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1024F">
      <w:pPr>
        <w:tabs>
          <w:tab w:val="left" w:pos="420"/>
        </w:tabs>
        <w:autoSpaceDE w:val="0"/>
        <w:spacing w:line="480" w:lineRule="auto"/>
        <w:rPr>
          <w:rFonts w:hint="eastAsia"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Supplementary Figure X</w:t>
      </w:r>
    </w:p>
    <w:p w14:paraId="1B3896AA">
      <w:pPr>
        <w:tabs>
          <w:tab w:val="left" w:pos="420"/>
        </w:tabs>
        <w:autoSpaceDE w:val="0"/>
        <w:spacing w:line="48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eastAsia"/>
        </w:rPr>
        <w:drawing>
          <wp:inline distT="0" distB="0" distL="114300" distR="114300">
            <wp:extent cx="5257800" cy="3124200"/>
            <wp:effectExtent l="0" t="0" r="0" b="0"/>
            <wp:docPr id="3" name="图片 3" descr="柱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柱状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3DF12">
      <w:pPr>
        <w:tabs>
          <w:tab w:val="left" w:pos="420"/>
        </w:tabs>
        <w:autoSpaceDE w:val="0"/>
        <w:spacing w:line="48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C31905A">
      <w:pPr>
        <w:tabs>
          <w:tab w:val="left" w:pos="420"/>
        </w:tabs>
        <w:autoSpaceDE w:val="0"/>
        <w:spacing w:line="48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Supplementary Figure Y</w:t>
      </w:r>
    </w:p>
    <w:p w14:paraId="17D527A7">
      <w:r>
        <w:rPr>
          <w:rFonts w:hint="eastAsia"/>
        </w:rPr>
        <w:drawing>
          <wp:inline distT="0" distB="0" distL="114300" distR="114300">
            <wp:extent cx="4112260" cy="3271520"/>
            <wp:effectExtent l="0" t="0" r="2540" b="5080"/>
            <wp:docPr id="2" name="图片 2" descr="生存曲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生存曲线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1226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大圣体简">
    <w:altName w:val="微软雅黑"/>
    <w:panose1 w:val="00000000000000000000"/>
    <w:charset w:val="86"/>
    <w:family w:val="auto"/>
    <w:pitch w:val="default"/>
    <w:sig w:usb0="00000000" w:usb1="00000000" w:usb2="00000012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53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汉仪大圣体简" w:cs="汉仪大圣体简" w:asciiTheme="minorHAnsi" w:hAnsiTheme="minorHAnsi"/>
      <w:b/>
      <w:bCs/>
      <w:kern w:val="2"/>
      <w:sz w:val="112"/>
      <w:szCs w:val="11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2026-01-30T03:30:02Z</dcterms:created>
  <dc:creator>热心市民小郭先森</dc:creator>
  <cp:lastModifiedBy>郭智勋</cp:lastModifiedBy>
  <dcterms:modified xsi:type="dcterms:W3CDTF">2026-01-30T03:30:20Z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eyJoZGlkIjoiNmUwOGVkMTlmZDM1NDhiOTFlYTRiYzc1ZjRjMTIyOWUiLCJ1c2VySWQiOiIxNzM3NTYxOTM2In0=</vt:lpwstr>
  </property>
  <property fmtid="{D5CDD505-2E9C-101B-9397-08002B2CF9AE}" pid="4" name="ICV">
    <vt:lpwstr>85FD794FF9DD4FA7AC4A2D7FCEFEA9BF_12</vt:lpwstr>
  </property>
</Properties>
</file>