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4F" w:rsidRPr="006068BB" w:rsidRDefault="00087157" w:rsidP="00560B4F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Additional file 3</w:t>
      </w:r>
      <w:bookmarkStart w:id="0" w:name="_GoBack"/>
      <w:bookmarkEnd w:id="0"/>
      <w:r w:rsidR="000A2A6A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5E356A">
        <w:rPr>
          <w:rFonts w:ascii="Times New Roman" w:hAnsi="Times New Roman" w:cs="Times New Roman"/>
          <w:b/>
          <w:bCs/>
          <w:lang w:val="en-GB"/>
        </w:rPr>
        <w:t>T</w:t>
      </w:r>
      <w:r w:rsidR="005E356A" w:rsidRPr="006068BB">
        <w:rPr>
          <w:rFonts w:ascii="Times New Roman" w:hAnsi="Times New Roman" w:cs="Times New Roman"/>
          <w:b/>
          <w:bCs/>
          <w:lang w:val="en-GB"/>
        </w:rPr>
        <w:t xml:space="preserve">able </w:t>
      </w:r>
      <w:r w:rsidR="00560B4F" w:rsidRPr="006068BB">
        <w:rPr>
          <w:rFonts w:ascii="Times New Roman" w:hAnsi="Times New Roman" w:cs="Times New Roman"/>
          <w:b/>
          <w:bCs/>
          <w:lang w:val="en-GB"/>
        </w:rPr>
        <w:t>S</w:t>
      </w:r>
      <w:r w:rsidR="00506C56">
        <w:rPr>
          <w:rFonts w:ascii="Times New Roman" w:eastAsia="Calibri" w:hAnsi="Times New Roman" w:cs="Times New Roman"/>
          <w:b/>
          <w:bCs/>
          <w:lang w:val="en-GB"/>
        </w:rPr>
        <w:t>2</w:t>
      </w:r>
      <w:r w:rsidR="00560B4F" w:rsidRPr="006068BB">
        <w:rPr>
          <w:rFonts w:ascii="Times New Roman" w:eastAsia="Calibri" w:hAnsi="Times New Roman" w:cs="Times New Roman"/>
          <w:b/>
          <w:bCs/>
          <w:lang w:val="en-GB"/>
        </w:rPr>
        <w:t xml:space="preserve"> </w:t>
      </w:r>
      <w:r w:rsidR="00560B4F" w:rsidRPr="006068BB">
        <w:rPr>
          <w:rFonts w:ascii="Times New Roman" w:eastAsia="Calibri" w:hAnsi="Times New Roman" w:cs="Times New Roman"/>
          <w:lang w:val="en-GB"/>
        </w:rPr>
        <w:t xml:space="preserve">- Primer sequences used in the </w:t>
      </w:r>
      <w:proofErr w:type="spellStart"/>
      <w:r w:rsidR="00560B4F" w:rsidRPr="006068BB">
        <w:rPr>
          <w:rFonts w:ascii="Times New Roman" w:eastAsia="Calibri" w:hAnsi="Times New Roman" w:cs="Times New Roman"/>
          <w:lang w:val="en-GB"/>
        </w:rPr>
        <w:t>qRT</w:t>
      </w:r>
      <w:proofErr w:type="spellEnd"/>
      <w:r w:rsidR="00560B4F" w:rsidRPr="006068BB">
        <w:rPr>
          <w:rFonts w:ascii="Times New Roman" w:eastAsia="Calibri" w:hAnsi="Times New Roman" w:cs="Times New Roman"/>
          <w:lang w:val="en-GB"/>
        </w:rPr>
        <w:t>-PCR analysis</w:t>
      </w: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3119"/>
        <w:gridCol w:w="2835"/>
      </w:tblGrid>
      <w:tr w:rsidR="00560B4F" w:rsidRPr="006068BB" w:rsidTr="00D04D12">
        <w:trPr>
          <w:trHeight w:val="397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7D4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b/>
                <w:sz w:val="20"/>
                <w:lang w:val="en-GB"/>
              </w:rPr>
              <w:t>Gene name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  <w:t>Forward primer sequence [5´-3´]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7D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b/>
                <w:sz w:val="20"/>
                <w:lang w:val="en-GB" w:eastAsia="pt-BR"/>
              </w:rPr>
              <w:t>Reverse primer sequence [5´-3´]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sz w:val="18"/>
                <w:szCs w:val="18"/>
                <w:lang w:val="en-GB" w:eastAsia="pt-BR"/>
              </w:rPr>
              <w:t>Glyma.06G248900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ATTCTTCCCGCAAACACAAC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CATTTATCTCCGGCAACGAT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CYP2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CGGGACCAGTGTGCTTCTTCA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CCCCTCCACTACAAAGGCTCG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ELF1A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GACCTTCTTCGTTTCTCGCA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CGAACCTCTCAATCACACGC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GUS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TTGGGCAGGCCAGCGTATCGT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  <w:t>ATCACGCAGTTCAACGCTGAC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ACT2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TTTCACTATATGCCAGTGGTCG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CTTCGTAGATCGGGACAGTGTG</w:t>
            </w:r>
          </w:p>
        </w:tc>
      </w:tr>
      <w:tr w:rsidR="00560B4F" w:rsidRPr="006068BB" w:rsidTr="00D04D12">
        <w:trPr>
          <w:trHeight w:val="283"/>
        </w:trPr>
        <w:tc>
          <w:tcPr>
            <w:tcW w:w="1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</w:pPr>
            <w:r w:rsidRPr="00D04D1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t-BR"/>
              </w:rPr>
              <w:t>GAPDH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GGTCATGGGAGATGACATGGTC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0B4F" w:rsidRPr="00D04D12" w:rsidRDefault="00560B4F" w:rsidP="00D0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pt-BR"/>
              </w:rPr>
            </w:pPr>
            <w:r w:rsidRPr="00D04D1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CAGGGTTTGTCTCGCAAAAATC</w:t>
            </w:r>
          </w:p>
        </w:tc>
      </w:tr>
    </w:tbl>
    <w:p w:rsidR="00560B4F" w:rsidRPr="006068BB" w:rsidRDefault="00560B4F" w:rsidP="00560B4F">
      <w:pPr>
        <w:spacing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sectPr w:rsidR="00560B4F" w:rsidRPr="006068BB" w:rsidSect="00D404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B4F"/>
    <w:rsid w:val="00087157"/>
    <w:rsid w:val="000A2A6A"/>
    <w:rsid w:val="004F28CF"/>
    <w:rsid w:val="00506C56"/>
    <w:rsid w:val="00560B4F"/>
    <w:rsid w:val="005E356A"/>
    <w:rsid w:val="00D04D12"/>
    <w:rsid w:val="00D4044A"/>
    <w:rsid w:val="00D8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4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0B4F"/>
    <w:pPr>
      <w:spacing w:after="0" w:line="240" w:lineRule="auto"/>
    </w:pPr>
  </w:style>
  <w:style w:type="paragraph" w:styleId="Pr-formataoHTML">
    <w:name w:val="HTML Preformatted"/>
    <w:basedOn w:val="Normal"/>
    <w:link w:val="Pr-formataoHTMLChar"/>
    <w:uiPriority w:val="99"/>
    <w:unhideWhenUsed/>
    <w:rsid w:val="00560B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60B4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orpoA">
    <w:name w:val="Corpo A"/>
    <w:rsid w:val="00560B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Arial Unicode MS" w:cs="Arial Unicode MS"/>
      <w:color w:val="000000"/>
      <w:sz w:val="24"/>
      <w:szCs w:val="24"/>
      <w:u w:color="000000"/>
      <w:bdr w:val="nil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4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0B4F"/>
    <w:pPr>
      <w:spacing w:after="0" w:line="240" w:lineRule="auto"/>
    </w:pPr>
  </w:style>
  <w:style w:type="paragraph" w:styleId="Pr-formataoHTML">
    <w:name w:val="HTML Preformatted"/>
    <w:basedOn w:val="Normal"/>
    <w:link w:val="Pr-formataoHTMLChar"/>
    <w:uiPriority w:val="99"/>
    <w:unhideWhenUsed/>
    <w:rsid w:val="00560B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60B4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CorpoA">
    <w:name w:val="Corpo A"/>
    <w:rsid w:val="00560B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Arial Unicode MS" w:cs="Arial Unicode MS"/>
      <w:color w:val="000000"/>
      <w:sz w:val="24"/>
      <w:szCs w:val="24"/>
      <w:u w:color="000000"/>
      <w:bdr w:val="ni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dcterms:created xsi:type="dcterms:W3CDTF">2019-05-29T19:17:00Z</dcterms:created>
  <dcterms:modified xsi:type="dcterms:W3CDTF">2019-08-07T13:49:00Z</dcterms:modified>
</cp:coreProperties>
</file>