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22576" w:rsidRPr="003A286D" w:rsidRDefault="00922576">
      <w:pPr>
        <w:spacing w:line="480" w:lineRule="auto"/>
        <w:rPr>
          <w:rFonts w:ascii="Times New Roman" w:eastAsia="宋体" w:hAnsi="Times New Roman" w:cs="Times New Roman"/>
          <w:b/>
        </w:rPr>
      </w:pPr>
      <w:r w:rsidRPr="003A286D">
        <w:rPr>
          <w:rFonts w:ascii="Times New Roman" w:eastAsia="宋体" w:hAnsi="Times New Roman" w:cs="Times New Roman"/>
          <w:b/>
          <w:noProof/>
        </w:rPr>
        <w:drawing>
          <wp:inline distT="0" distB="0" distL="0" distR="0">
            <wp:extent cx="5274310" cy="336423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576" w:rsidRPr="003A286D" w:rsidRDefault="00922576">
      <w:pPr>
        <w:spacing w:line="480" w:lineRule="auto"/>
        <w:rPr>
          <w:rFonts w:ascii="Times New Roman" w:eastAsia="宋体" w:hAnsi="Times New Roman" w:cs="Times New Roman"/>
          <w:b/>
          <w:noProof/>
        </w:rPr>
      </w:pPr>
      <w:r w:rsidRPr="003A286D">
        <w:rPr>
          <w:rFonts w:ascii="Times New Roman" w:eastAsia="宋体" w:hAnsi="Times New Roman" w:cs="Times New Roman"/>
          <w:b/>
        </w:rPr>
        <w:t>Supplementary Figure 1. T</w:t>
      </w:r>
      <w:r w:rsidRPr="003A286D">
        <w:rPr>
          <w:rFonts w:ascii="Times New Roman" w:eastAsia="宋体" w:hAnsi="Times New Roman" w:cs="Times New Roman" w:hint="eastAsia"/>
          <w:b/>
        </w:rPr>
        <w:t>h</w:t>
      </w:r>
      <w:r w:rsidRPr="003A286D">
        <w:rPr>
          <w:rFonts w:ascii="Times New Roman" w:eastAsia="宋体" w:hAnsi="Times New Roman" w:cs="Times New Roman"/>
          <w:b/>
        </w:rPr>
        <w:t>e flowchart of the study</w:t>
      </w:r>
      <w:r w:rsidRPr="003A286D">
        <w:rPr>
          <w:rFonts w:ascii="Times New Roman" w:eastAsia="宋体" w:hAnsi="Times New Roman" w:cs="Times New Roman" w:hint="eastAsia"/>
          <w:b/>
        </w:rPr>
        <w:t>.</w:t>
      </w:r>
    </w:p>
    <w:p w:rsidR="006A2789" w:rsidRPr="003A286D" w:rsidRDefault="007641B2">
      <w:pPr>
        <w:spacing w:line="480" w:lineRule="auto"/>
        <w:rPr>
          <w:rFonts w:ascii="Times New Roman" w:eastAsia="宋体" w:hAnsi="Times New Roman" w:cs="Times New Roman"/>
          <w:b/>
        </w:rPr>
      </w:pPr>
      <w:r w:rsidRPr="003A286D">
        <w:rPr>
          <w:rFonts w:ascii="Times New Roman" w:eastAsia="宋体" w:hAnsi="Times New Roman" w:cs="Times New Roman" w:hint="eastAsia"/>
          <w:b/>
          <w:noProof/>
        </w:rPr>
        <w:drawing>
          <wp:inline distT="0" distB="0" distL="114300" distR="114300">
            <wp:extent cx="5264150" cy="3061970"/>
            <wp:effectExtent l="0" t="0" r="12700" b="5080"/>
            <wp:docPr id="1" name="图片 1" descr="Revised 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evised Figure 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89" w:rsidRPr="003A286D" w:rsidRDefault="007641B2">
      <w:pPr>
        <w:spacing w:line="480" w:lineRule="auto"/>
        <w:rPr>
          <w:rFonts w:ascii="Times New Roman" w:eastAsia="宋体" w:hAnsi="Times New Roman" w:cs="Times New Roman"/>
          <w:bCs/>
        </w:rPr>
      </w:pPr>
      <w:r w:rsidRPr="003A286D">
        <w:rPr>
          <w:rFonts w:ascii="Times New Roman" w:eastAsia="宋体" w:hAnsi="Times New Roman" w:cs="Times New Roman"/>
          <w:b/>
        </w:rPr>
        <w:t xml:space="preserve">Supplementary Figure </w:t>
      </w:r>
      <w:r w:rsidR="00922576" w:rsidRPr="003A286D">
        <w:rPr>
          <w:rFonts w:ascii="Times New Roman" w:eastAsia="宋体" w:hAnsi="Times New Roman" w:cs="Times New Roman"/>
          <w:b/>
        </w:rPr>
        <w:t>2</w:t>
      </w:r>
      <w:r w:rsidRPr="003A286D">
        <w:rPr>
          <w:rFonts w:ascii="Times New Roman" w:eastAsia="宋体" w:hAnsi="Times New Roman" w:cs="Times New Roman"/>
          <w:b/>
        </w:rPr>
        <w:t xml:space="preserve">. Full-length blots of each western blot. </w:t>
      </w:r>
      <w:r w:rsidRPr="003A286D">
        <w:rPr>
          <w:rFonts w:ascii="Times New Roman" w:eastAsia="宋体" w:hAnsi="Times New Roman" w:cs="Times New Roman"/>
          <w:bCs/>
        </w:rPr>
        <w:t>(A) Full-length blots of Figure 2F. (B) Full-length blots of Figure 3B. (C) Full-length blots of Figure 3C. (D) Full-length blots of Figure 7E. (E) Full-length blots of Figure 8A. (F) Full-length blots of Figure 8G. (G) Full-length blots of Figure 9B. (H) Full-length blots of Figure 9E.</w:t>
      </w:r>
    </w:p>
    <w:p w:rsidR="006A2789" w:rsidRPr="003A286D" w:rsidRDefault="006A2789"/>
    <w:p w:rsidR="00B04334" w:rsidRPr="003A286D" w:rsidRDefault="00B04334" w:rsidP="00B04334">
      <w:pPr>
        <w:rPr>
          <w:rFonts w:ascii="Times New Roman" w:eastAsia="宋体" w:hAnsi="Times New Roman" w:cs="Times New Roman"/>
          <w:b/>
        </w:rPr>
      </w:pPr>
    </w:p>
    <w:sectPr w:rsidR="00B04334" w:rsidRPr="003A2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95DFC" w:rsidRDefault="00195DFC" w:rsidP="00B04334">
      <w:r>
        <w:separator/>
      </w:r>
    </w:p>
  </w:endnote>
  <w:endnote w:type="continuationSeparator" w:id="0">
    <w:p w:rsidR="00195DFC" w:rsidRDefault="00195DFC" w:rsidP="00B04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95DFC" w:rsidRDefault="00195DFC" w:rsidP="00B04334">
      <w:r>
        <w:separator/>
      </w:r>
    </w:p>
  </w:footnote>
  <w:footnote w:type="continuationSeparator" w:id="0">
    <w:p w:rsidR="00195DFC" w:rsidRDefault="00195DFC" w:rsidP="00B04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FlZjNiMzBhMzdjMWNhYzU4ZTg5MzNmZGI0ODg4ODgifQ=="/>
  </w:docVars>
  <w:rsids>
    <w:rsidRoot w:val="006A2789"/>
    <w:rsid w:val="00195DFC"/>
    <w:rsid w:val="003A286D"/>
    <w:rsid w:val="006A2789"/>
    <w:rsid w:val="007641B2"/>
    <w:rsid w:val="00922576"/>
    <w:rsid w:val="00974B61"/>
    <w:rsid w:val="00B04334"/>
    <w:rsid w:val="00F42158"/>
    <w:rsid w:val="201F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D7688A97-49FF-4997-8B27-6FFF72D0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04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04334"/>
    <w:rPr>
      <w:kern w:val="2"/>
      <w:sz w:val="18"/>
      <w:szCs w:val="18"/>
    </w:rPr>
  </w:style>
  <w:style w:type="paragraph" w:styleId="a5">
    <w:name w:val="footer"/>
    <w:basedOn w:val="a"/>
    <w:link w:val="a6"/>
    <w:rsid w:val="00B043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043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</Words>
  <Characters>349</Characters>
  <Application>Microsoft Office Word</Application>
  <DocSecurity>0</DocSecurity>
  <Lines>2</Lines>
  <Paragraphs>1</Paragraphs>
  <ScaleCrop>false</ScaleCrop>
  <Company>微软中国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zhiqiang zou</cp:lastModifiedBy>
  <cp:revision>5</cp:revision>
  <dcterms:created xsi:type="dcterms:W3CDTF">2024-01-10T09:13:00Z</dcterms:created>
  <dcterms:modified xsi:type="dcterms:W3CDTF">2024-02-10T11:28:00Z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F316CA47F7DE43E39A730FC441F15681_12</vt:lpwstr>
  </property>
</Properties>
</file>