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057F24" w14:textId="06990412" w:rsidR="00AC739F" w:rsidRPr="001347BC" w:rsidRDefault="00BB52CC" w:rsidP="001347BC">
      <w:pPr>
        <w:jc w:val="center"/>
        <w:rPr>
          <w:b/>
          <w:bCs/>
          <w:sz w:val="28"/>
          <w:szCs w:val="28"/>
          <w:lang w:val="tr-TR"/>
        </w:rPr>
      </w:pPr>
      <w:proofErr w:type="spellStart"/>
      <w:r w:rsidRPr="001347BC">
        <w:rPr>
          <w:b/>
          <w:bCs/>
          <w:sz w:val="28"/>
          <w:szCs w:val="28"/>
          <w:lang w:val="tr-TR"/>
        </w:rPr>
        <w:t>Supporting</w:t>
      </w:r>
      <w:proofErr w:type="spellEnd"/>
      <w:r w:rsidRPr="001347BC">
        <w:rPr>
          <w:b/>
          <w:bCs/>
          <w:sz w:val="28"/>
          <w:szCs w:val="28"/>
          <w:lang w:val="tr-TR"/>
        </w:rPr>
        <w:t xml:space="preserve"> </w:t>
      </w:r>
      <w:proofErr w:type="spellStart"/>
      <w:r w:rsidRPr="001347BC">
        <w:rPr>
          <w:b/>
          <w:bCs/>
          <w:sz w:val="28"/>
          <w:szCs w:val="28"/>
          <w:lang w:val="tr-TR"/>
        </w:rPr>
        <w:t>Figures</w:t>
      </w:r>
      <w:proofErr w:type="spellEnd"/>
      <w:r w:rsidRPr="001347BC">
        <w:rPr>
          <w:b/>
          <w:bCs/>
          <w:sz w:val="28"/>
          <w:szCs w:val="28"/>
          <w:lang w:val="tr-TR"/>
        </w:rPr>
        <w:t xml:space="preserve"> </w:t>
      </w:r>
      <w:proofErr w:type="spellStart"/>
      <w:r w:rsidRPr="001347BC">
        <w:rPr>
          <w:b/>
          <w:bCs/>
          <w:sz w:val="28"/>
          <w:szCs w:val="28"/>
          <w:lang w:val="tr-TR"/>
        </w:rPr>
        <w:t>and</w:t>
      </w:r>
      <w:proofErr w:type="spellEnd"/>
      <w:r w:rsidRPr="001347BC">
        <w:rPr>
          <w:b/>
          <w:bCs/>
          <w:sz w:val="28"/>
          <w:szCs w:val="28"/>
          <w:lang w:val="tr-TR"/>
        </w:rPr>
        <w:t xml:space="preserve"> </w:t>
      </w:r>
      <w:proofErr w:type="spellStart"/>
      <w:r w:rsidRPr="001347BC">
        <w:rPr>
          <w:b/>
          <w:bCs/>
          <w:sz w:val="28"/>
          <w:szCs w:val="28"/>
          <w:lang w:val="tr-TR"/>
        </w:rPr>
        <w:t>Tables</w:t>
      </w:r>
      <w:proofErr w:type="spellEnd"/>
    </w:p>
    <w:p w14:paraId="4AB01AEF" w14:textId="77777777" w:rsidR="00BB52CC" w:rsidRDefault="00BB52CC">
      <w:pPr>
        <w:rPr>
          <w:lang w:val="tr-TR"/>
        </w:rPr>
      </w:pPr>
    </w:p>
    <w:p w14:paraId="44A89EDC" w14:textId="1EC05638" w:rsidR="00BB52CC" w:rsidRDefault="001347BC">
      <w:pPr>
        <w:rPr>
          <w:lang w:val="tr-TR"/>
        </w:rPr>
      </w:pPr>
      <w:r>
        <w:rPr>
          <w:noProof/>
        </w:rPr>
        <w:drawing>
          <wp:inline distT="0" distB="0" distL="0" distR="0" wp14:anchorId="53B860D5" wp14:editId="45F58863">
            <wp:extent cx="5760720" cy="4926965"/>
            <wp:effectExtent l="0" t="0" r="0" b="6985"/>
            <wp:docPr id="1819341353" name="Picture 1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341353" name="Picture 1" descr="A graph of different colored lines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2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82033" w14:textId="373DC9E8" w:rsidR="001347BC" w:rsidRDefault="001347BC">
      <w:pPr>
        <w:rPr>
          <w:sz w:val="24"/>
          <w:szCs w:val="24"/>
          <w:lang w:val="tr-TR"/>
        </w:rPr>
      </w:pPr>
      <w:proofErr w:type="spellStart"/>
      <w:r w:rsidRPr="001347BC">
        <w:rPr>
          <w:b/>
          <w:bCs/>
          <w:sz w:val="24"/>
          <w:szCs w:val="24"/>
          <w:lang w:val="tr-TR"/>
        </w:rPr>
        <w:t>Figure</w:t>
      </w:r>
      <w:proofErr w:type="spellEnd"/>
      <w:r w:rsidRPr="001347BC">
        <w:rPr>
          <w:b/>
          <w:bCs/>
          <w:sz w:val="24"/>
          <w:szCs w:val="24"/>
          <w:lang w:val="tr-TR"/>
        </w:rPr>
        <w:t xml:space="preserve"> S.1.</w:t>
      </w:r>
      <w:r w:rsidRPr="001347BC">
        <w:rPr>
          <w:sz w:val="24"/>
          <w:szCs w:val="24"/>
          <w:lang w:val="tr-TR"/>
        </w:rPr>
        <w:t xml:space="preserve"> </w:t>
      </w:r>
      <w:proofErr w:type="spellStart"/>
      <w:r w:rsidRPr="001347BC">
        <w:rPr>
          <w:sz w:val="24"/>
          <w:szCs w:val="24"/>
          <w:lang w:val="tr-TR"/>
        </w:rPr>
        <w:t>Gemcitabine</w:t>
      </w:r>
      <w:proofErr w:type="spellEnd"/>
      <w:r w:rsidRPr="001347BC">
        <w:rPr>
          <w:sz w:val="24"/>
          <w:szCs w:val="24"/>
          <w:lang w:val="tr-TR"/>
        </w:rPr>
        <w:t xml:space="preserve"> RMSD, Radius of </w:t>
      </w:r>
      <w:proofErr w:type="spellStart"/>
      <w:r w:rsidRPr="001347BC">
        <w:rPr>
          <w:sz w:val="24"/>
          <w:szCs w:val="24"/>
          <w:lang w:val="tr-TR"/>
        </w:rPr>
        <w:t>gyration</w:t>
      </w:r>
      <w:proofErr w:type="spellEnd"/>
      <w:r w:rsidRPr="001347BC">
        <w:rPr>
          <w:sz w:val="24"/>
          <w:szCs w:val="24"/>
          <w:lang w:val="tr-TR"/>
        </w:rPr>
        <w:t xml:space="preserve"> (</w:t>
      </w:r>
      <w:proofErr w:type="spellStart"/>
      <w:r w:rsidRPr="001347BC">
        <w:rPr>
          <w:sz w:val="24"/>
          <w:szCs w:val="24"/>
          <w:lang w:val="tr-TR"/>
        </w:rPr>
        <w:t>rGyr</w:t>
      </w:r>
      <w:proofErr w:type="spellEnd"/>
      <w:r w:rsidRPr="001347BC">
        <w:rPr>
          <w:sz w:val="24"/>
          <w:szCs w:val="24"/>
          <w:lang w:val="tr-TR"/>
        </w:rPr>
        <w:t xml:space="preserve">), </w:t>
      </w:r>
      <w:proofErr w:type="spellStart"/>
      <w:r w:rsidRPr="001347BC">
        <w:rPr>
          <w:sz w:val="24"/>
          <w:szCs w:val="24"/>
          <w:lang w:val="tr-TR"/>
        </w:rPr>
        <w:t>intramolecular</w:t>
      </w:r>
      <w:proofErr w:type="spellEnd"/>
      <w:r w:rsidRPr="001347BC">
        <w:rPr>
          <w:sz w:val="24"/>
          <w:szCs w:val="24"/>
          <w:lang w:val="tr-TR"/>
        </w:rPr>
        <w:t xml:space="preserve"> </w:t>
      </w:r>
      <w:proofErr w:type="spellStart"/>
      <w:r w:rsidRPr="001347BC">
        <w:rPr>
          <w:sz w:val="24"/>
          <w:szCs w:val="24"/>
          <w:lang w:val="tr-TR"/>
        </w:rPr>
        <w:t>hydrogen</w:t>
      </w:r>
      <w:proofErr w:type="spellEnd"/>
      <w:r w:rsidRPr="001347BC">
        <w:rPr>
          <w:sz w:val="24"/>
          <w:szCs w:val="24"/>
          <w:lang w:val="tr-TR"/>
        </w:rPr>
        <w:t xml:space="preserve"> </w:t>
      </w:r>
      <w:proofErr w:type="spellStart"/>
      <w:r w:rsidRPr="001347BC">
        <w:rPr>
          <w:sz w:val="24"/>
          <w:szCs w:val="24"/>
          <w:lang w:val="tr-TR"/>
        </w:rPr>
        <w:t>bonding</w:t>
      </w:r>
      <w:proofErr w:type="spellEnd"/>
      <w:r w:rsidRPr="001347BC">
        <w:rPr>
          <w:sz w:val="24"/>
          <w:szCs w:val="24"/>
          <w:lang w:val="tr-TR"/>
        </w:rPr>
        <w:t xml:space="preserve">, </w:t>
      </w:r>
      <w:proofErr w:type="spellStart"/>
      <w:r w:rsidRPr="001347BC">
        <w:rPr>
          <w:sz w:val="24"/>
          <w:szCs w:val="24"/>
          <w:lang w:val="tr-TR"/>
        </w:rPr>
        <w:t>molecular</w:t>
      </w:r>
      <w:proofErr w:type="spellEnd"/>
      <w:r w:rsidRPr="001347BC">
        <w:rPr>
          <w:sz w:val="24"/>
          <w:szCs w:val="24"/>
          <w:lang w:val="tr-TR"/>
        </w:rPr>
        <w:t xml:space="preserve"> </w:t>
      </w:r>
      <w:proofErr w:type="spellStart"/>
      <w:r w:rsidRPr="001347BC">
        <w:rPr>
          <w:sz w:val="24"/>
          <w:szCs w:val="24"/>
          <w:lang w:val="tr-TR"/>
        </w:rPr>
        <w:t>surface</w:t>
      </w:r>
      <w:proofErr w:type="spellEnd"/>
      <w:r w:rsidRPr="001347BC">
        <w:rPr>
          <w:sz w:val="24"/>
          <w:szCs w:val="24"/>
          <w:lang w:val="tr-TR"/>
        </w:rPr>
        <w:t xml:space="preserve"> </w:t>
      </w:r>
      <w:proofErr w:type="spellStart"/>
      <w:r w:rsidRPr="001347BC">
        <w:rPr>
          <w:sz w:val="24"/>
          <w:szCs w:val="24"/>
          <w:lang w:val="tr-TR"/>
        </w:rPr>
        <w:t>area</w:t>
      </w:r>
      <w:proofErr w:type="spellEnd"/>
      <w:r w:rsidRPr="001347BC">
        <w:rPr>
          <w:sz w:val="24"/>
          <w:szCs w:val="24"/>
          <w:lang w:val="tr-TR"/>
        </w:rPr>
        <w:t xml:space="preserve">, solvent </w:t>
      </w:r>
      <w:proofErr w:type="spellStart"/>
      <w:r w:rsidRPr="001347BC">
        <w:rPr>
          <w:sz w:val="24"/>
          <w:szCs w:val="24"/>
          <w:lang w:val="tr-TR"/>
        </w:rPr>
        <w:t>accessible</w:t>
      </w:r>
      <w:proofErr w:type="spellEnd"/>
      <w:r w:rsidRPr="001347BC">
        <w:rPr>
          <w:sz w:val="24"/>
          <w:szCs w:val="24"/>
          <w:lang w:val="tr-TR"/>
        </w:rPr>
        <w:t xml:space="preserve"> </w:t>
      </w:r>
      <w:proofErr w:type="spellStart"/>
      <w:r w:rsidRPr="001347BC">
        <w:rPr>
          <w:sz w:val="24"/>
          <w:szCs w:val="24"/>
          <w:lang w:val="tr-TR"/>
        </w:rPr>
        <w:t>surface</w:t>
      </w:r>
      <w:proofErr w:type="spellEnd"/>
      <w:r w:rsidRPr="001347BC">
        <w:rPr>
          <w:sz w:val="24"/>
          <w:szCs w:val="24"/>
          <w:lang w:val="tr-TR"/>
        </w:rPr>
        <w:t xml:space="preserve"> </w:t>
      </w:r>
      <w:proofErr w:type="spellStart"/>
      <w:r w:rsidRPr="001347BC">
        <w:rPr>
          <w:sz w:val="24"/>
          <w:szCs w:val="24"/>
          <w:lang w:val="tr-TR"/>
        </w:rPr>
        <w:t>area</w:t>
      </w:r>
      <w:proofErr w:type="spellEnd"/>
      <w:r w:rsidRPr="001347BC">
        <w:rPr>
          <w:sz w:val="24"/>
          <w:szCs w:val="24"/>
          <w:lang w:val="tr-TR"/>
        </w:rPr>
        <w:t xml:space="preserve"> </w:t>
      </w:r>
      <w:proofErr w:type="spellStart"/>
      <w:r w:rsidRPr="001347BC">
        <w:rPr>
          <w:sz w:val="24"/>
          <w:szCs w:val="24"/>
          <w:lang w:val="tr-TR"/>
        </w:rPr>
        <w:t>and</w:t>
      </w:r>
      <w:proofErr w:type="spellEnd"/>
      <w:r w:rsidRPr="001347BC">
        <w:rPr>
          <w:sz w:val="24"/>
          <w:szCs w:val="24"/>
          <w:lang w:val="tr-TR"/>
        </w:rPr>
        <w:t xml:space="preserve"> polar </w:t>
      </w:r>
      <w:proofErr w:type="spellStart"/>
      <w:r w:rsidRPr="001347BC">
        <w:rPr>
          <w:sz w:val="24"/>
          <w:szCs w:val="24"/>
          <w:lang w:val="tr-TR"/>
        </w:rPr>
        <w:t>surface</w:t>
      </w:r>
      <w:proofErr w:type="spellEnd"/>
      <w:r w:rsidRPr="001347BC">
        <w:rPr>
          <w:sz w:val="24"/>
          <w:szCs w:val="24"/>
          <w:lang w:val="tr-TR"/>
        </w:rPr>
        <w:t xml:space="preserve"> </w:t>
      </w:r>
      <w:proofErr w:type="spellStart"/>
      <w:r w:rsidRPr="001347BC">
        <w:rPr>
          <w:sz w:val="24"/>
          <w:szCs w:val="24"/>
          <w:lang w:val="tr-TR"/>
        </w:rPr>
        <w:t>area</w:t>
      </w:r>
      <w:proofErr w:type="spellEnd"/>
      <w:r w:rsidRPr="001347BC">
        <w:rPr>
          <w:sz w:val="24"/>
          <w:szCs w:val="24"/>
          <w:lang w:val="tr-TR"/>
        </w:rPr>
        <w:t xml:space="preserve"> </w:t>
      </w:r>
      <w:proofErr w:type="spellStart"/>
      <w:r w:rsidRPr="001347BC">
        <w:rPr>
          <w:sz w:val="24"/>
          <w:szCs w:val="24"/>
          <w:lang w:val="tr-TR"/>
        </w:rPr>
        <w:t>throughout</w:t>
      </w:r>
      <w:proofErr w:type="spellEnd"/>
      <w:r w:rsidRPr="001347BC">
        <w:rPr>
          <w:sz w:val="24"/>
          <w:szCs w:val="24"/>
          <w:lang w:val="tr-TR"/>
        </w:rPr>
        <w:t xml:space="preserve"> MD </w:t>
      </w:r>
      <w:proofErr w:type="spellStart"/>
      <w:r w:rsidRPr="001347BC">
        <w:rPr>
          <w:sz w:val="24"/>
          <w:szCs w:val="24"/>
          <w:lang w:val="tr-TR"/>
        </w:rPr>
        <w:t>simulations</w:t>
      </w:r>
      <w:proofErr w:type="spellEnd"/>
      <w:r>
        <w:rPr>
          <w:sz w:val="24"/>
          <w:szCs w:val="24"/>
          <w:lang w:val="tr-TR"/>
        </w:rPr>
        <w:t>.</w:t>
      </w:r>
    </w:p>
    <w:p w14:paraId="7F32BF85" w14:textId="77777777" w:rsidR="001347BC" w:rsidRDefault="001347BC">
      <w:pPr>
        <w:rPr>
          <w:sz w:val="24"/>
          <w:szCs w:val="24"/>
          <w:lang w:val="tr-TR"/>
        </w:rPr>
      </w:pPr>
    </w:p>
    <w:p w14:paraId="2DF607B5" w14:textId="37D623FA" w:rsidR="001347BC" w:rsidRDefault="001347BC">
      <w:pPr>
        <w:rPr>
          <w:sz w:val="24"/>
          <w:szCs w:val="24"/>
          <w:lang w:val="tr-TR"/>
        </w:rPr>
      </w:pPr>
      <w:r>
        <w:rPr>
          <w:noProof/>
        </w:rPr>
        <w:lastRenderedPageBreak/>
        <w:drawing>
          <wp:inline distT="0" distB="0" distL="0" distR="0" wp14:anchorId="2D2EFC6C" wp14:editId="2F333D45">
            <wp:extent cx="5760720" cy="4836160"/>
            <wp:effectExtent l="0" t="0" r="0" b="2540"/>
            <wp:docPr id="1836248521" name="Picture 1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248521" name="Picture 1" descr="A graph of different colored lines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3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7E4D0" w14:textId="77777777" w:rsidR="001347BC" w:rsidRDefault="001347BC">
      <w:pPr>
        <w:rPr>
          <w:sz w:val="24"/>
          <w:szCs w:val="24"/>
          <w:lang w:val="tr-TR"/>
        </w:rPr>
      </w:pPr>
    </w:p>
    <w:p w14:paraId="336E17BA" w14:textId="27DA3725" w:rsidR="001347BC" w:rsidRDefault="001347BC" w:rsidP="001347BC">
      <w:pPr>
        <w:rPr>
          <w:sz w:val="24"/>
          <w:szCs w:val="24"/>
          <w:lang w:val="tr-TR"/>
        </w:rPr>
      </w:pPr>
      <w:proofErr w:type="spellStart"/>
      <w:r w:rsidRPr="001347BC">
        <w:rPr>
          <w:b/>
          <w:bCs/>
          <w:sz w:val="24"/>
          <w:szCs w:val="24"/>
          <w:lang w:val="tr-TR"/>
        </w:rPr>
        <w:t>Figure</w:t>
      </w:r>
      <w:proofErr w:type="spellEnd"/>
      <w:r w:rsidRPr="001347BC">
        <w:rPr>
          <w:b/>
          <w:bCs/>
          <w:sz w:val="24"/>
          <w:szCs w:val="24"/>
          <w:lang w:val="tr-TR"/>
        </w:rPr>
        <w:t xml:space="preserve"> S.</w:t>
      </w:r>
      <w:r>
        <w:rPr>
          <w:b/>
          <w:bCs/>
          <w:sz w:val="24"/>
          <w:szCs w:val="24"/>
          <w:lang w:val="tr-TR"/>
        </w:rPr>
        <w:t>2</w:t>
      </w:r>
      <w:r w:rsidRPr="001347BC">
        <w:rPr>
          <w:b/>
          <w:bCs/>
          <w:sz w:val="24"/>
          <w:szCs w:val="24"/>
          <w:lang w:val="tr-TR"/>
        </w:rPr>
        <w:t>.</w:t>
      </w:r>
      <w:r w:rsidRPr="001347BC">
        <w:rPr>
          <w:sz w:val="24"/>
          <w:szCs w:val="24"/>
          <w:lang w:val="tr-TR"/>
        </w:rPr>
        <w:t xml:space="preserve"> </w:t>
      </w:r>
      <w:proofErr w:type="spellStart"/>
      <w:r>
        <w:rPr>
          <w:sz w:val="24"/>
          <w:szCs w:val="24"/>
          <w:lang w:val="tr-TR"/>
        </w:rPr>
        <w:t>Queuine</w:t>
      </w:r>
      <w:proofErr w:type="spellEnd"/>
      <w:r w:rsidRPr="001347BC">
        <w:rPr>
          <w:sz w:val="24"/>
          <w:szCs w:val="24"/>
          <w:lang w:val="tr-TR"/>
        </w:rPr>
        <w:t xml:space="preserve"> RMSD, Radius of </w:t>
      </w:r>
      <w:proofErr w:type="spellStart"/>
      <w:r w:rsidRPr="001347BC">
        <w:rPr>
          <w:sz w:val="24"/>
          <w:szCs w:val="24"/>
          <w:lang w:val="tr-TR"/>
        </w:rPr>
        <w:t>gyration</w:t>
      </w:r>
      <w:proofErr w:type="spellEnd"/>
      <w:r w:rsidRPr="001347BC">
        <w:rPr>
          <w:sz w:val="24"/>
          <w:szCs w:val="24"/>
          <w:lang w:val="tr-TR"/>
        </w:rPr>
        <w:t xml:space="preserve"> (</w:t>
      </w:r>
      <w:proofErr w:type="spellStart"/>
      <w:r w:rsidRPr="001347BC">
        <w:rPr>
          <w:sz w:val="24"/>
          <w:szCs w:val="24"/>
          <w:lang w:val="tr-TR"/>
        </w:rPr>
        <w:t>rGyr</w:t>
      </w:r>
      <w:proofErr w:type="spellEnd"/>
      <w:r w:rsidRPr="001347BC">
        <w:rPr>
          <w:sz w:val="24"/>
          <w:szCs w:val="24"/>
          <w:lang w:val="tr-TR"/>
        </w:rPr>
        <w:t xml:space="preserve">), </w:t>
      </w:r>
      <w:proofErr w:type="spellStart"/>
      <w:r w:rsidRPr="001347BC">
        <w:rPr>
          <w:sz w:val="24"/>
          <w:szCs w:val="24"/>
          <w:lang w:val="tr-TR"/>
        </w:rPr>
        <w:t>intramolecular</w:t>
      </w:r>
      <w:proofErr w:type="spellEnd"/>
      <w:r w:rsidRPr="001347BC">
        <w:rPr>
          <w:sz w:val="24"/>
          <w:szCs w:val="24"/>
          <w:lang w:val="tr-TR"/>
        </w:rPr>
        <w:t xml:space="preserve"> </w:t>
      </w:r>
      <w:proofErr w:type="spellStart"/>
      <w:r w:rsidRPr="001347BC">
        <w:rPr>
          <w:sz w:val="24"/>
          <w:szCs w:val="24"/>
          <w:lang w:val="tr-TR"/>
        </w:rPr>
        <w:t>hydrogen</w:t>
      </w:r>
      <w:proofErr w:type="spellEnd"/>
      <w:r w:rsidRPr="001347BC">
        <w:rPr>
          <w:sz w:val="24"/>
          <w:szCs w:val="24"/>
          <w:lang w:val="tr-TR"/>
        </w:rPr>
        <w:t xml:space="preserve"> </w:t>
      </w:r>
      <w:proofErr w:type="spellStart"/>
      <w:r w:rsidRPr="001347BC">
        <w:rPr>
          <w:sz w:val="24"/>
          <w:szCs w:val="24"/>
          <w:lang w:val="tr-TR"/>
        </w:rPr>
        <w:t>bonding</w:t>
      </w:r>
      <w:proofErr w:type="spellEnd"/>
      <w:r w:rsidRPr="001347BC">
        <w:rPr>
          <w:sz w:val="24"/>
          <w:szCs w:val="24"/>
          <w:lang w:val="tr-TR"/>
        </w:rPr>
        <w:t xml:space="preserve">, </w:t>
      </w:r>
      <w:proofErr w:type="spellStart"/>
      <w:r w:rsidRPr="001347BC">
        <w:rPr>
          <w:sz w:val="24"/>
          <w:szCs w:val="24"/>
          <w:lang w:val="tr-TR"/>
        </w:rPr>
        <w:t>molecular</w:t>
      </w:r>
      <w:proofErr w:type="spellEnd"/>
      <w:r w:rsidRPr="001347BC">
        <w:rPr>
          <w:sz w:val="24"/>
          <w:szCs w:val="24"/>
          <w:lang w:val="tr-TR"/>
        </w:rPr>
        <w:t xml:space="preserve"> </w:t>
      </w:r>
      <w:proofErr w:type="spellStart"/>
      <w:r w:rsidRPr="001347BC">
        <w:rPr>
          <w:sz w:val="24"/>
          <w:szCs w:val="24"/>
          <w:lang w:val="tr-TR"/>
        </w:rPr>
        <w:t>surface</w:t>
      </w:r>
      <w:proofErr w:type="spellEnd"/>
      <w:r w:rsidRPr="001347BC">
        <w:rPr>
          <w:sz w:val="24"/>
          <w:szCs w:val="24"/>
          <w:lang w:val="tr-TR"/>
        </w:rPr>
        <w:t xml:space="preserve"> </w:t>
      </w:r>
      <w:proofErr w:type="spellStart"/>
      <w:r w:rsidRPr="001347BC">
        <w:rPr>
          <w:sz w:val="24"/>
          <w:szCs w:val="24"/>
          <w:lang w:val="tr-TR"/>
        </w:rPr>
        <w:t>area</w:t>
      </w:r>
      <w:proofErr w:type="spellEnd"/>
      <w:r w:rsidRPr="001347BC">
        <w:rPr>
          <w:sz w:val="24"/>
          <w:szCs w:val="24"/>
          <w:lang w:val="tr-TR"/>
        </w:rPr>
        <w:t xml:space="preserve">, solvent </w:t>
      </w:r>
      <w:proofErr w:type="spellStart"/>
      <w:r w:rsidRPr="001347BC">
        <w:rPr>
          <w:sz w:val="24"/>
          <w:szCs w:val="24"/>
          <w:lang w:val="tr-TR"/>
        </w:rPr>
        <w:t>accessible</w:t>
      </w:r>
      <w:proofErr w:type="spellEnd"/>
      <w:r w:rsidRPr="001347BC">
        <w:rPr>
          <w:sz w:val="24"/>
          <w:szCs w:val="24"/>
          <w:lang w:val="tr-TR"/>
        </w:rPr>
        <w:t xml:space="preserve"> </w:t>
      </w:r>
      <w:proofErr w:type="spellStart"/>
      <w:r w:rsidRPr="001347BC">
        <w:rPr>
          <w:sz w:val="24"/>
          <w:szCs w:val="24"/>
          <w:lang w:val="tr-TR"/>
        </w:rPr>
        <w:t>surface</w:t>
      </w:r>
      <w:proofErr w:type="spellEnd"/>
      <w:r w:rsidRPr="001347BC">
        <w:rPr>
          <w:sz w:val="24"/>
          <w:szCs w:val="24"/>
          <w:lang w:val="tr-TR"/>
        </w:rPr>
        <w:t xml:space="preserve"> </w:t>
      </w:r>
      <w:proofErr w:type="spellStart"/>
      <w:r w:rsidRPr="001347BC">
        <w:rPr>
          <w:sz w:val="24"/>
          <w:szCs w:val="24"/>
          <w:lang w:val="tr-TR"/>
        </w:rPr>
        <w:t>area</w:t>
      </w:r>
      <w:proofErr w:type="spellEnd"/>
      <w:r w:rsidRPr="001347BC">
        <w:rPr>
          <w:sz w:val="24"/>
          <w:szCs w:val="24"/>
          <w:lang w:val="tr-TR"/>
        </w:rPr>
        <w:t xml:space="preserve"> </w:t>
      </w:r>
      <w:proofErr w:type="spellStart"/>
      <w:r w:rsidRPr="001347BC">
        <w:rPr>
          <w:sz w:val="24"/>
          <w:szCs w:val="24"/>
          <w:lang w:val="tr-TR"/>
        </w:rPr>
        <w:t>and</w:t>
      </w:r>
      <w:proofErr w:type="spellEnd"/>
      <w:r w:rsidRPr="001347BC">
        <w:rPr>
          <w:sz w:val="24"/>
          <w:szCs w:val="24"/>
          <w:lang w:val="tr-TR"/>
        </w:rPr>
        <w:t xml:space="preserve"> polar </w:t>
      </w:r>
      <w:proofErr w:type="spellStart"/>
      <w:r w:rsidRPr="001347BC">
        <w:rPr>
          <w:sz w:val="24"/>
          <w:szCs w:val="24"/>
          <w:lang w:val="tr-TR"/>
        </w:rPr>
        <w:t>surface</w:t>
      </w:r>
      <w:proofErr w:type="spellEnd"/>
      <w:r w:rsidRPr="001347BC">
        <w:rPr>
          <w:sz w:val="24"/>
          <w:szCs w:val="24"/>
          <w:lang w:val="tr-TR"/>
        </w:rPr>
        <w:t xml:space="preserve"> </w:t>
      </w:r>
      <w:proofErr w:type="spellStart"/>
      <w:r w:rsidRPr="001347BC">
        <w:rPr>
          <w:sz w:val="24"/>
          <w:szCs w:val="24"/>
          <w:lang w:val="tr-TR"/>
        </w:rPr>
        <w:t>area</w:t>
      </w:r>
      <w:proofErr w:type="spellEnd"/>
      <w:r w:rsidRPr="001347BC">
        <w:rPr>
          <w:sz w:val="24"/>
          <w:szCs w:val="24"/>
          <w:lang w:val="tr-TR"/>
        </w:rPr>
        <w:t xml:space="preserve"> </w:t>
      </w:r>
      <w:proofErr w:type="spellStart"/>
      <w:r w:rsidRPr="001347BC">
        <w:rPr>
          <w:sz w:val="24"/>
          <w:szCs w:val="24"/>
          <w:lang w:val="tr-TR"/>
        </w:rPr>
        <w:t>throughout</w:t>
      </w:r>
      <w:proofErr w:type="spellEnd"/>
      <w:r w:rsidRPr="001347BC">
        <w:rPr>
          <w:sz w:val="24"/>
          <w:szCs w:val="24"/>
          <w:lang w:val="tr-TR"/>
        </w:rPr>
        <w:t xml:space="preserve"> MD </w:t>
      </w:r>
      <w:proofErr w:type="spellStart"/>
      <w:r w:rsidRPr="001347BC">
        <w:rPr>
          <w:sz w:val="24"/>
          <w:szCs w:val="24"/>
          <w:lang w:val="tr-TR"/>
        </w:rPr>
        <w:t>simulations</w:t>
      </w:r>
      <w:proofErr w:type="spellEnd"/>
      <w:r>
        <w:rPr>
          <w:sz w:val="24"/>
          <w:szCs w:val="24"/>
          <w:lang w:val="tr-TR"/>
        </w:rPr>
        <w:t>.</w:t>
      </w:r>
    </w:p>
    <w:p w14:paraId="248C3F88" w14:textId="4036BB3C" w:rsidR="001347BC" w:rsidRDefault="001347BC">
      <w:pPr>
        <w:rPr>
          <w:sz w:val="24"/>
          <w:szCs w:val="24"/>
          <w:lang w:val="tr-TR"/>
        </w:rPr>
      </w:pPr>
      <w:r>
        <w:rPr>
          <w:noProof/>
        </w:rPr>
        <w:drawing>
          <wp:inline distT="0" distB="0" distL="0" distR="0" wp14:anchorId="0EB9B22F" wp14:editId="41456309">
            <wp:extent cx="5760720" cy="4926965"/>
            <wp:effectExtent l="0" t="0" r="0" b="6985"/>
            <wp:docPr id="1168777323" name="Picture 1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777323" name="Picture 1" descr="A graph of different colored lines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2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689203" w14:textId="77777777" w:rsidR="001347BC" w:rsidRDefault="001347BC">
      <w:pPr>
        <w:rPr>
          <w:sz w:val="24"/>
          <w:szCs w:val="24"/>
          <w:lang w:val="tr-TR"/>
        </w:rPr>
      </w:pPr>
    </w:p>
    <w:p w14:paraId="4A91C022" w14:textId="35EE6DB9" w:rsidR="001347BC" w:rsidRDefault="001347BC" w:rsidP="001347BC">
      <w:pPr>
        <w:rPr>
          <w:sz w:val="24"/>
          <w:szCs w:val="24"/>
          <w:lang w:val="tr-TR"/>
        </w:rPr>
      </w:pPr>
      <w:proofErr w:type="spellStart"/>
      <w:r w:rsidRPr="001347BC">
        <w:rPr>
          <w:b/>
          <w:bCs/>
          <w:sz w:val="24"/>
          <w:szCs w:val="24"/>
          <w:lang w:val="tr-TR"/>
        </w:rPr>
        <w:t>Figure</w:t>
      </w:r>
      <w:proofErr w:type="spellEnd"/>
      <w:r w:rsidRPr="001347BC">
        <w:rPr>
          <w:b/>
          <w:bCs/>
          <w:sz w:val="24"/>
          <w:szCs w:val="24"/>
          <w:lang w:val="tr-TR"/>
        </w:rPr>
        <w:t xml:space="preserve"> S.</w:t>
      </w:r>
      <w:r w:rsidR="0051546D">
        <w:rPr>
          <w:b/>
          <w:bCs/>
          <w:sz w:val="24"/>
          <w:szCs w:val="24"/>
          <w:lang w:val="tr-TR"/>
        </w:rPr>
        <w:t>3</w:t>
      </w:r>
      <w:r w:rsidRPr="001347BC">
        <w:rPr>
          <w:b/>
          <w:bCs/>
          <w:sz w:val="24"/>
          <w:szCs w:val="24"/>
          <w:lang w:val="tr-TR"/>
        </w:rPr>
        <w:t>.</w:t>
      </w:r>
      <w:r w:rsidRPr="001347BC">
        <w:rPr>
          <w:sz w:val="24"/>
          <w:szCs w:val="24"/>
          <w:lang w:val="tr-TR"/>
        </w:rPr>
        <w:t xml:space="preserve"> </w:t>
      </w:r>
      <w:proofErr w:type="spellStart"/>
      <w:r>
        <w:rPr>
          <w:sz w:val="24"/>
          <w:szCs w:val="24"/>
          <w:lang w:val="tr-TR"/>
        </w:rPr>
        <w:t>Thiamine</w:t>
      </w:r>
      <w:proofErr w:type="spellEnd"/>
      <w:r w:rsidRPr="001347BC">
        <w:rPr>
          <w:sz w:val="24"/>
          <w:szCs w:val="24"/>
          <w:lang w:val="tr-TR"/>
        </w:rPr>
        <w:t xml:space="preserve"> RMSD, Radius of </w:t>
      </w:r>
      <w:proofErr w:type="spellStart"/>
      <w:r w:rsidRPr="001347BC">
        <w:rPr>
          <w:sz w:val="24"/>
          <w:szCs w:val="24"/>
          <w:lang w:val="tr-TR"/>
        </w:rPr>
        <w:t>gyration</w:t>
      </w:r>
      <w:proofErr w:type="spellEnd"/>
      <w:r w:rsidRPr="001347BC">
        <w:rPr>
          <w:sz w:val="24"/>
          <w:szCs w:val="24"/>
          <w:lang w:val="tr-TR"/>
        </w:rPr>
        <w:t xml:space="preserve"> (</w:t>
      </w:r>
      <w:proofErr w:type="spellStart"/>
      <w:r w:rsidRPr="001347BC">
        <w:rPr>
          <w:sz w:val="24"/>
          <w:szCs w:val="24"/>
          <w:lang w:val="tr-TR"/>
        </w:rPr>
        <w:t>rGyr</w:t>
      </w:r>
      <w:proofErr w:type="spellEnd"/>
      <w:r w:rsidRPr="001347BC">
        <w:rPr>
          <w:sz w:val="24"/>
          <w:szCs w:val="24"/>
          <w:lang w:val="tr-TR"/>
        </w:rPr>
        <w:t xml:space="preserve">), </w:t>
      </w:r>
      <w:proofErr w:type="spellStart"/>
      <w:r w:rsidRPr="001347BC">
        <w:rPr>
          <w:sz w:val="24"/>
          <w:szCs w:val="24"/>
          <w:lang w:val="tr-TR"/>
        </w:rPr>
        <w:t>intramolecular</w:t>
      </w:r>
      <w:proofErr w:type="spellEnd"/>
      <w:r w:rsidRPr="001347BC">
        <w:rPr>
          <w:sz w:val="24"/>
          <w:szCs w:val="24"/>
          <w:lang w:val="tr-TR"/>
        </w:rPr>
        <w:t xml:space="preserve"> </w:t>
      </w:r>
      <w:proofErr w:type="spellStart"/>
      <w:r w:rsidRPr="001347BC">
        <w:rPr>
          <w:sz w:val="24"/>
          <w:szCs w:val="24"/>
          <w:lang w:val="tr-TR"/>
        </w:rPr>
        <w:t>hydrogen</w:t>
      </w:r>
      <w:proofErr w:type="spellEnd"/>
      <w:r w:rsidRPr="001347BC">
        <w:rPr>
          <w:sz w:val="24"/>
          <w:szCs w:val="24"/>
          <w:lang w:val="tr-TR"/>
        </w:rPr>
        <w:t xml:space="preserve"> </w:t>
      </w:r>
      <w:proofErr w:type="spellStart"/>
      <w:r w:rsidRPr="001347BC">
        <w:rPr>
          <w:sz w:val="24"/>
          <w:szCs w:val="24"/>
          <w:lang w:val="tr-TR"/>
        </w:rPr>
        <w:t>bonding</w:t>
      </w:r>
      <w:proofErr w:type="spellEnd"/>
      <w:r w:rsidRPr="001347BC">
        <w:rPr>
          <w:sz w:val="24"/>
          <w:szCs w:val="24"/>
          <w:lang w:val="tr-TR"/>
        </w:rPr>
        <w:t xml:space="preserve">, </w:t>
      </w:r>
      <w:proofErr w:type="spellStart"/>
      <w:r w:rsidRPr="001347BC">
        <w:rPr>
          <w:sz w:val="24"/>
          <w:szCs w:val="24"/>
          <w:lang w:val="tr-TR"/>
        </w:rPr>
        <w:t>molecular</w:t>
      </w:r>
      <w:proofErr w:type="spellEnd"/>
      <w:r w:rsidRPr="001347BC">
        <w:rPr>
          <w:sz w:val="24"/>
          <w:szCs w:val="24"/>
          <w:lang w:val="tr-TR"/>
        </w:rPr>
        <w:t xml:space="preserve"> </w:t>
      </w:r>
      <w:proofErr w:type="spellStart"/>
      <w:r w:rsidRPr="001347BC">
        <w:rPr>
          <w:sz w:val="24"/>
          <w:szCs w:val="24"/>
          <w:lang w:val="tr-TR"/>
        </w:rPr>
        <w:t>surface</w:t>
      </w:r>
      <w:proofErr w:type="spellEnd"/>
      <w:r w:rsidRPr="001347BC">
        <w:rPr>
          <w:sz w:val="24"/>
          <w:szCs w:val="24"/>
          <w:lang w:val="tr-TR"/>
        </w:rPr>
        <w:t xml:space="preserve"> </w:t>
      </w:r>
      <w:proofErr w:type="spellStart"/>
      <w:r w:rsidRPr="001347BC">
        <w:rPr>
          <w:sz w:val="24"/>
          <w:szCs w:val="24"/>
          <w:lang w:val="tr-TR"/>
        </w:rPr>
        <w:t>area</w:t>
      </w:r>
      <w:proofErr w:type="spellEnd"/>
      <w:r w:rsidRPr="001347BC">
        <w:rPr>
          <w:sz w:val="24"/>
          <w:szCs w:val="24"/>
          <w:lang w:val="tr-TR"/>
        </w:rPr>
        <w:t xml:space="preserve">, solvent </w:t>
      </w:r>
      <w:proofErr w:type="spellStart"/>
      <w:r w:rsidRPr="001347BC">
        <w:rPr>
          <w:sz w:val="24"/>
          <w:szCs w:val="24"/>
          <w:lang w:val="tr-TR"/>
        </w:rPr>
        <w:t>accessible</w:t>
      </w:r>
      <w:proofErr w:type="spellEnd"/>
      <w:r w:rsidRPr="001347BC">
        <w:rPr>
          <w:sz w:val="24"/>
          <w:szCs w:val="24"/>
          <w:lang w:val="tr-TR"/>
        </w:rPr>
        <w:t xml:space="preserve"> </w:t>
      </w:r>
      <w:proofErr w:type="spellStart"/>
      <w:r w:rsidRPr="001347BC">
        <w:rPr>
          <w:sz w:val="24"/>
          <w:szCs w:val="24"/>
          <w:lang w:val="tr-TR"/>
        </w:rPr>
        <w:t>surface</w:t>
      </w:r>
      <w:proofErr w:type="spellEnd"/>
      <w:r w:rsidRPr="001347BC">
        <w:rPr>
          <w:sz w:val="24"/>
          <w:szCs w:val="24"/>
          <w:lang w:val="tr-TR"/>
        </w:rPr>
        <w:t xml:space="preserve"> </w:t>
      </w:r>
      <w:proofErr w:type="spellStart"/>
      <w:r w:rsidRPr="001347BC">
        <w:rPr>
          <w:sz w:val="24"/>
          <w:szCs w:val="24"/>
          <w:lang w:val="tr-TR"/>
        </w:rPr>
        <w:t>area</w:t>
      </w:r>
      <w:proofErr w:type="spellEnd"/>
      <w:r w:rsidRPr="001347BC">
        <w:rPr>
          <w:sz w:val="24"/>
          <w:szCs w:val="24"/>
          <w:lang w:val="tr-TR"/>
        </w:rPr>
        <w:t xml:space="preserve"> </w:t>
      </w:r>
      <w:proofErr w:type="spellStart"/>
      <w:r w:rsidRPr="001347BC">
        <w:rPr>
          <w:sz w:val="24"/>
          <w:szCs w:val="24"/>
          <w:lang w:val="tr-TR"/>
        </w:rPr>
        <w:t>and</w:t>
      </w:r>
      <w:proofErr w:type="spellEnd"/>
      <w:r w:rsidRPr="001347BC">
        <w:rPr>
          <w:sz w:val="24"/>
          <w:szCs w:val="24"/>
          <w:lang w:val="tr-TR"/>
        </w:rPr>
        <w:t xml:space="preserve"> polar </w:t>
      </w:r>
      <w:proofErr w:type="spellStart"/>
      <w:r w:rsidRPr="001347BC">
        <w:rPr>
          <w:sz w:val="24"/>
          <w:szCs w:val="24"/>
          <w:lang w:val="tr-TR"/>
        </w:rPr>
        <w:t>surface</w:t>
      </w:r>
      <w:proofErr w:type="spellEnd"/>
      <w:r w:rsidRPr="001347BC">
        <w:rPr>
          <w:sz w:val="24"/>
          <w:szCs w:val="24"/>
          <w:lang w:val="tr-TR"/>
        </w:rPr>
        <w:t xml:space="preserve"> </w:t>
      </w:r>
      <w:proofErr w:type="spellStart"/>
      <w:r w:rsidRPr="001347BC">
        <w:rPr>
          <w:sz w:val="24"/>
          <w:szCs w:val="24"/>
          <w:lang w:val="tr-TR"/>
        </w:rPr>
        <w:t>area</w:t>
      </w:r>
      <w:proofErr w:type="spellEnd"/>
      <w:r w:rsidRPr="001347BC">
        <w:rPr>
          <w:sz w:val="24"/>
          <w:szCs w:val="24"/>
          <w:lang w:val="tr-TR"/>
        </w:rPr>
        <w:t xml:space="preserve"> </w:t>
      </w:r>
      <w:proofErr w:type="spellStart"/>
      <w:r w:rsidRPr="001347BC">
        <w:rPr>
          <w:sz w:val="24"/>
          <w:szCs w:val="24"/>
          <w:lang w:val="tr-TR"/>
        </w:rPr>
        <w:t>throughout</w:t>
      </w:r>
      <w:proofErr w:type="spellEnd"/>
      <w:r w:rsidRPr="001347BC">
        <w:rPr>
          <w:sz w:val="24"/>
          <w:szCs w:val="24"/>
          <w:lang w:val="tr-TR"/>
        </w:rPr>
        <w:t xml:space="preserve"> MD </w:t>
      </w:r>
      <w:proofErr w:type="spellStart"/>
      <w:r w:rsidRPr="001347BC">
        <w:rPr>
          <w:sz w:val="24"/>
          <w:szCs w:val="24"/>
          <w:lang w:val="tr-TR"/>
        </w:rPr>
        <w:t>simulations</w:t>
      </w:r>
      <w:proofErr w:type="spellEnd"/>
      <w:r>
        <w:rPr>
          <w:sz w:val="24"/>
          <w:szCs w:val="24"/>
          <w:lang w:val="tr-TR"/>
        </w:rPr>
        <w:t>.</w:t>
      </w:r>
    </w:p>
    <w:p w14:paraId="790182B1" w14:textId="77777777" w:rsidR="00390039" w:rsidRDefault="00390039" w:rsidP="001347BC">
      <w:pPr>
        <w:rPr>
          <w:sz w:val="24"/>
          <w:szCs w:val="24"/>
          <w:lang w:val="tr-TR"/>
        </w:rPr>
      </w:pPr>
    </w:p>
    <w:p w14:paraId="2D01F3B2" w14:textId="77777777" w:rsidR="00390039" w:rsidRDefault="00390039" w:rsidP="00390039">
      <w:pPr>
        <w:jc w:val="center"/>
        <w:rPr>
          <w:b/>
          <w:bCs/>
          <w:sz w:val="24"/>
          <w:szCs w:val="24"/>
          <w:lang w:val="tr-TR"/>
        </w:rPr>
      </w:pPr>
    </w:p>
    <w:p w14:paraId="6707454C" w14:textId="77777777" w:rsidR="00390039" w:rsidRDefault="00390039" w:rsidP="00390039">
      <w:pPr>
        <w:jc w:val="center"/>
        <w:rPr>
          <w:b/>
          <w:bCs/>
          <w:sz w:val="24"/>
          <w:szCs w:val="24"/>
          <w:lang w:val="tr-TR"/>
        </w:rPr>
      </w:pPr>
    </w:p>
    <w:p w14:paraId="4BAB8BE9" w14:textId="77777777" w:rsidR="00390039" w:rsidRDefault="00390039" w:rsidP="00390039">
      <w:pPr>
        <w:jc w:val="center"/>
        <w:rPr>
          <w:b/>
          <w:bCs/>
          <w:sz w:val="24"/>
          <w:szCs w:val="24"/>
          <w:lang w:val="tr-TR"/>
        </w:rPr>
      </w:pPr>
    </w:p>
    <w:p w14:paraId="5964A0C0" w14:textId="77777777" w:rsidR="00390039" w:rsidRDefault="00390039" w:rsidP="00390039">
      <w:pPr>
        <w:jc w:val="center"/>
        <w:rPr>
          <w:b/>
          <w:bCs/>
          <w:sz w:val="24"/>
          <w:szCs w:val="24"/>
          <w:lang w:val="tr-TR"/>
        </w:rPr>
      </w:pPr>
    </w:p>
    <w:p w14:paraId="00909A72" w14:textId="77777777" w:rsidR="00390039" w:rsidRDefault="00390039" w:rsidP="00390039">
      <w:pPr>
        <w:jc w:val="center"/>
        <w:rPr>
          <w:b/>
          <w:bCs/>
          <w:sz w:val="24"/>
          <w:szCs w:val="24"/>
          <w:lang w:val="tr-TR"/>
        </w:rPr>
      </w:pPr>
    </w:p>
    <w:p w14:paraId="7A5309D8" w14:textId="77777777" w:rsidR="00390039" w:rsidRDefault="00390039" w:rsidP="00390039">
      <w:pPr>
        <w:jc w:val="center"/>
        <w:rPr>
          <w:b/>
          <w:bCs/>
          <w:sz w:val="24"/>
          <w:szCs w:val="24"/>
          <w:lang w:val="tr-TR"/>
        </w:rPr>
      </w:pPr>
    </w:p>
    <w:p w14:paraId="431715B7" w14:textId="77777777" w:rsidR="00390039" w:rsidRDefault="00390039" w:rsidP="00390039">
      <w:pPr>
        <w:jc w:val="center"/>
        <w:rPr>
          <w:b/>
          <w:bCs/>
          <w:sz w:val="24"/>
          <w:szCs w:val="24"/>
          <w:lang w:val="tr-TR"/>
        </w:rPr>
      </w:pPr>
    </w:p>
    <w:p w14:paraId="57379585" w14:textId="77777777" w:rsidR="00390039" w:rsidRDefault="00390039" w:rsidP="00390039">
      <w:pPr>
        <w:jc w:val="center"/>
        <w:rPr>
          <w:b/>
          <w:bCs/>
          <w:sz w:val="24"/>
          <w:szCs w:val="24"/>
          <w:lang w:val="tr-TR"/>
        </w:rPr>
      </w:pPr>
    </w:p>
    <w:p w14:paraId="714A0079" w14:textId="38D0AE39" w:rsidR="00390039" w:rsidRPr="00390039" w:rsidRDefault="00390039" w:rsidP="00390039">
      <w:pPr>
        <w:jc w:val="center"/>
        <w:rPr>
          <w:sz w:val="24"/>
          <w:szCs w:val="24"/>
          <w:lang w:val="tr-TR"/>
        </w:rPr>
      </w:pPr>
      <w:proofErr w:type="spellStart"/>
      <w:r w:rsidRPr="00390039">
        <w:rPr>
          <w:b/>
          <w:bCs/>
          <w:sz w:val="24"/>
          <w:szCs w:val="24"/>
          <w:lang w:val="tr-TR"/>
        </w:rPr>
        <w:t>Table</w:t>
      </w:r>
      <w:proofErr w:type="spellEnd"/>
      <w:r w:rsidRPr="00390039">
        <w:rPr>
          <w:b/>
          <w:bCs/>
          <w:sz w:val="24"/>
          <w:szCs w:val="24"/>
          <w:lang w:val="tr-TR"/>
        </w:rPr>
        <w:t xml:space="preserve"> S.1.</w:t>
      </w:r>
      <w:r w:rsidRPr="00390039">
        <w:rPr>
          <w:sz w:val="24"/>
          <w:szCs w:val="24"/>
          <w:lang w:val="tr-TR"/>
        </w:rPr>
        <w:t xml:space="preserve"> </w:t>
      </w:r>
      <w:proofErr w:type="spellStart"/>
      <w:r w:rsidRPr="00390039">
        <w:rPr>
          <w:sz w:val="24"/>
          <w:szCs w:val="24"/>
          <w:lang w:val="tr-TR"/>
        </w:rPr>
        <w:t>More</w:t>
      </w:r>
      <w:proofErr w:type="spellEnd"/>
      <w:r w:rsidRPr="00390039">
        <w:rPr>
          <w:sz w:val="24"/>
          <w:szCs w:val="24"/>
          <w:lang w:val="tr-TR"/>
        </w:rPr>
        <w:t xml:space="preserve"> ADME </w:t>
      </w:r>
      <w:proofErr w:type="spellStart"/>
      <w:r w:rsidR="00957F2F">
        <w:rPr>
          <w:sz w:val="24"/>
          <w:szCs w:val="24"/>
          <w:lang w:val="tr-TR"/>
        </w:rPr>
        <w:t>parameters</w:t>
      </w:r>
      <w:proofErr w:type="spellEnd"/>
      <w:r w:rsidRPr="00390039">
        <w:rPr>
          <w:sz w:val="24"/>
          <w:szCs w:val="24"/>
          <w:lang w:val="tr-TR"/>
        </w:rPr>
        <w:t xml:space="preserve"> </w:t>
      </w:r>
      <w:proofErr w:type="spellStart"/>
      <w:r>
        <w:rPr>
          <w:sz w:val="24"/>
          <w:szCs w:val="24"/>
          <w:lang w:val="tr-TR"/>
        </w:rPr>
        <w:t>for</w:t>
      </w:r>
      <w:proofErr w:type="spellEnd"/>
      <w:r w:rsidRPr="00390039">
        <w:rPr>
          <w:sz w:val="24"/>
          <w:szCs w:val="24"/>
          <w:lang w:val="tr-TR"/>
        </w:rPr>
        <w:t xml:space="preserve"> </w:t>
      </w:r>
      <w:proofErr w:type="spellStart"/>
      <w:r w:rsidRPr="00390039">
        <w:rPr>
          <w:sz w:val="24"/>
          <w:szCs w:val="24"/>
          <w:lang w:val="tr-TR"/>
        </w:rPr>
        <w:t>the</w:t>
      </w:r>
      <w:proofErr w:type="spellEnd"/>
      <w:r w:rsidRPr="00390039">
        <w:rPr>
          <w:sz w:val="24"/>
          <w:szCs w:val="24"/>
          <w:lang w:val="tr-TR"/>
        </w:rPr>
        <w:t xml:space="preserve"> </w:t>
      </w:r>
      <w:proofErr w:type="spellStart"/>
      <w:r>
        <w:rPr>
          <w:sz w:val="24"/>
          <w:szCs w:val="24"/>
          <w:lang w:val="tr-TR"/>
        </w:rPr>
        <w:t>investigated</w:t>
      </w:r>
      <w:proofErr w:type="spellEnd"/>
      <w:r>
        <w:rPr>
          <w:sz w:val="24"/>
          <w:szCs w:val="24"/>
          <w:lang w:val="tr-TR"/>
        </w:rPr>
        <w:t xml:space="preserve"> </w:t>
      </w:r>
      <w:proofErr w:type="spellStart"/>
      <w:r>
        <w:rPr>
          <w:sz w:val="24"/>
          <w:szCs w:val="24"/>
          <w:lang w:val="tr-TR"/>
        </w:rPr>
        <w:t>ligands</w:t>
      </w:r>
      <w:proofErr w:type="spellEnd"/>
      <w:r w:rsidRPr="00390039">
        <w:rPr>
          <w:sz w:val="24"/>
          <w:szCs w:val="24"/>
          <w:lang w:val="tr-TR"/>
        </w:rPr>
        <w:t xml:space="preserve"> </w:t>
      </w:r>
    </w:p>
    <w:p w14:paraId="1700306F" w14:textId="77777777" w:rsidR="00390039" w:rsidRDefault="00390039" w:rsidP="001347BC">
      <w:pPr>
        <w:rPr>
          <w:sz w:val="24"/>
          <w:szCs w:val="24"/>
          <w:lang w:val="tr-TR"/>
        </w:rPr>
      </w:pPr>
    </w:p>
    <w:tbl>
      <w:tblPr>
        <w:tblW w:w="10632" w:type="dxa"/>
        <w:tblInd w:w="-431" w:type="dxa"/>
        <w:tblLayout w:type="fixed"/>
        <w:tblLook w:val="0600" w:firstRow="0" w:lastRow="0" w:firstColumn="0" w:lastColumn="0" w:noHBand="1" w:noVBand="1"/>
      </w:tblPr>
      <w:tblGrid>
        <w:gridCol w:w="1419"/>
        <w:gridCol w:w="1701"/>
        <w:gridCol w:w="1275"/>
        <w:gridCol w:w="1276"/>
        <w:gridCol w:w="1276"/>
        <w:gridCol w:w="1276"/>
        <w:gridCol w:w="1134"/>
        <w:gridCol w:w="1275"/>
      </w:tblGrid>
      <w:tr w:rsidR="00957F2F" w:rsidRPr="00957F2F" w14:paraId="78E8803A" w14:textId="0FC58D2E" w:rsidTr="00932D14">
        <w:trPr>
          <w:trHeight w:val="900"/>
          <w:tblHeader/>
        </w:trPr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94625" w14:textId="77777777" w:rsidR="00957F2F" w:rsidRPr="00390039" w:rsidRDefault="00957F2F" w:rsidP="00932D1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39003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Molecule</w:t>
            </w:r>
          </w:p>
          <w:p w14:paraId="1604B8C2" w14:textId="77777777" w:rsidR="00957F2F" w:rsidRPr="00390039" w:rsidRDefault="00957F2F" w:rsidP="00932D1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39003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name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42B1C" w14:textId="620312CD" w:rsidR="00957F2F" w:rsidRPr="00390039" w:rsidRDefault="00957F2F" w:rsidP="003900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932D14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Gastrointestinal absorption (GI)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2C7E0" w14:textId="77777777" w:rsidR="00957F2F" w:rsidRPr="00932D14" w:rsidRDefault="00957F2F" w:rsidP="00957F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932D14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CYP1A2 </w:t>
            </w:r>
          </w:p>
          <w:p w14:paraId="7E26B439" w14:textId="7B6AB15A" w:rsidR="00957F2F" w:rsidRPr="00390039" w:rsidRDefault="00957F2F" w:rsidP="00957F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932D14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inhibitor </w:t>
            </w:r>
            <w:r w:rsidRPr="00932D14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CF3DB" w14:textId="40F6394B" w:rsidR="00957F2F" w:rsidRPr="00390039" w:rsidRDefault="00957F2F" w:rsidP="003900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932D14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CYP2C19 inhibitor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EB4560E" w14:textId="10766A7E" w:rsidR="00957F2F" w:rsidRPr="00390039" w:rsidRDefault="00957F2F" w:rsidP="003900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932D14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CYP2C9</w:t>
            </w:r>
            <w:r w:rsidRPr="00932D14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r w:rsidRPr="00932D14">
              <w:rPr>
                <w:rFonts w:ascii="Times New Roman" w:eastAsia="Times New Roman" w:hAnsi="Times New Roman" w:cs="Times New Roman"/>
                <w:b/>
                <w:bCs/>
                <w:kern w:val="0"/>
                <w:lang w:val="pt-BR"/>
                <w14:ligatures w14:val="none"/>
              </w:rPr>
              <w:t xml:space="preserve">inhibitor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1F5D661" w14:textId="16B1CF5D" w:rsidR="00957F2F" w:rsidRPr="00390039" w:rsidRDefault="00957F2F" w:rsidP="003900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932D14">
              <w:rPr>
                <w:rFonts w:ascii="Times New Roman" w:eastAsia="Times New Roman" w:hAnsi="Times New Roman" w:cs="Times New Roman"/>
                <w:b/>
                <w:bCs/>
                <w:kern w:val="0"/>
                <w:lang w:val="pt-BR"/>
                <w14:ligatures w14:val="none"/>
              </w:rPr>
              <w:t>CYP2D6</w:t>
            </w:r>
            <w:r w:rsidRPr="00932D14">
              <w:rPr>
                <w:rFonts w:ascii="Times New Roman" w:eastAsia="Times New Roman" w:hAnsi="Times New Roman" w:cs="Times New Roman"/>
                <w:b/>
                <w:bCs/>
                <w:kern w:val="0"/>
                <w:lang w:val="pt-BR"/>
                <w14:ligatures w14:val="none"/>
              </w:rPr>
              <w:t xml:space="preserve"> </w:t>
            </w:r>
            <w:r w:rsidRPr="00932D14">
              <w:rPr>
                <w:rFonts w:ascii="Times New Roman" w:eastAsia="Times New Roman" w:hAnsi="Times New Roman" w:cs="Times New Roman"/>
                <w:b/>
                <w:bCs/>
                <w:kern w:val="0"/>
                <w:lang w:val="pt-BR"/>
                <w14:ligatures w14:val="none"/>
              </w:rPr>
              <w:t xml:space="preserve">inhibitor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F2E2906" w14:textId="4BC81036" w:rsidR="00957F2F" w:rsidRPr="00390039" w:rsidRDefault="00957F2F" w:rsidP="003900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932D14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CYP3A4 inhibitor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8C5D2D6" w14:textId="60461DAB" w:rsidR="00957F2F" w:rsidRPr="00932D14" w:rsidRDefault="00957F2F" w:rsidP="003900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proofErr w:type="spellStart"/>
            <w:r w:rsidRPr="00932D14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Pgp</w:t>
            </w:r>
            <w:proofErr w:type="spellEnd"/>
            <w:r w:rsidRPr="00932D14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inhibitor</w:t>
            </w:r>
          </w:p>
        </w:tc>
      </w:tr>
      <w:tr w:rsidR="007B24CE" w:rsidRPr="00957F2F" w14:paraId="3F8BE8AC" w14:textId="48362D44" w:rsidTr="00932D14">
        <w:trPr>
          <w:trHeight w:val="513"/>
          <w:tblHeader/>
        </w:trPr>
        <w:tc>
          <w:tcPr>
            <w:tcW w:w="1419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C21FE" w14:textId="77777777" w:rsidR="007B24CE" w:rsidRPr="00390039" w:rsidRDefault="007B24CE" w:rsidP="00932D1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9003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Gemcitabine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0B68F" w14:textId="17DAA597" w:rsidR="007B24CE" w:rsidRPr="00390039" w:rsidRDefault="007B24CE" w:rsidP="007B24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F2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high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86902" w14:textId="080A09EC" w:rsidR="007B24CE" w:rsidRPr="00390039" w:rsidRDefault="007B24CE" w:rsidP="007B24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F2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1627E" w14:textId="0F63129A" w:rsidR="007B24CE" w:rsidRPr="00390039" w:rsidRDefault="007B24CE" w:rsidP="007B24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F2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0C7DB7B" w14:textId="6C943B18" w:rsidR="007B24CE" w:rsidRPr="00390039" w:rsidRDefault="007B24CE" w:rsidP="007B24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F2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E3BC5FC" w14:textId="1B683E1B" w:rsidR="007B24CE" w:rsidRPr="00390039" w:rsidRDefault="007B24CE" w:rsidP="007B24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F2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6275F9D" w14:textId="2A2B676D" w:rsidR="007B24CE" w:rsidRPr="00390039" w:rsidRDefault="007B24CE" w:rsidP="007B24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F2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1735527" w14:textId="454A207A" w:rsidR="007B24CE" w:rsidRPr="00957F2F" w:rsidRDefault="007B24CE" w:rsidP="007B24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F2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</w:t>
            </w:r>
          </w:p>
        </w:tc>
      </w:tr>
      <w:tr w:rsidR="007B24CE" w:rsidRPr="00957F2F" w14:paraId="292E558A" w14:textId="2096B600" w:rsidTr="00932D14">
        <w:trPr>
          <w:trHeight w:val="480"/>
        </w:trPr>
        <w:tc>
          <w:tcPr>
            <w:tcW w:w="14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9D1C4" w14:textId="77777777" w:rsidR="007B24CE" w:rsidRPr="00390039" w:rsidRDefault="007B24CE" w:rsidP="00932D1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39003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Queuine</w:t>
            </w:r>
            <w:proofErr w:type="spellEnd"/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150C0" w14:textId="76F4CC10" w:rsidR="007B24CE" w:rsidRPr="00390039" w:rsidRDefault="007B24CE" w:rsidP="007B24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low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3BC08" w14:textId="06159EF1" w:rsidR="007B24CE" w:rsidRPr="00390039" w:rsidRDefault="007B24CE" w:rsidP="007B24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F2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13022" w14:textId="067F3097" w:rsidR="007B24CE" w:rsidRPr="00390039" w:rsidRDefault="007B24CE" w:rsidP="007B24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F2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</w:t>
            </w:r>
          </w:p>
        </w:tc>
        <w:tc>
          <w:tcPr>
            <w:tcW w:w="1276" w:type="dxa"/>
          </w:tcPr>
          <w:p w14:paraId="5D06D9BA" w14:textId="5877B2B5" w:rsidR="007B24CE" w:rsidRPr="00390039" w:rsidRDefault="007B24CE" w:rsidP="007B24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F2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</w:t>
            </w:r>
          </w:p>
        </w:tc>
        <w:tc>
          <w:tcPr>
            <w:tcW w:w="1276" w:type="dxa"/>
          </w:tcPr>
          <w:p w14:paraId="6ADB9E11" w14:textId="030FB6F8" w:rsidR="007B24CE" w:rsidRPr="00390039" w:rsidRDefault="007B24CE" w:rsidP="007B24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F2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</w:t>
            </w:r>
          </w:p>
        </w:tc>
        <w:tc>
          <w:tcPr>
            <w:tcW w:w="1134" w:type="dxa"/>
          </w:tcPr>
          <w:p w14:paraId="064BE8CB" w14:textId="0CEB0C6F" w:rsidR="007B24CE" w:rsidRPr="00390039" w:rsidRDefault="007B24CE" w:rsidP="007B24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F2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</w:t>
            </w:r>
          </w:p>
        </w:tc>
        <w:tc>
          <w:tcPr>
            <w:tcW w:w="1275" w:type="dxa"/>
          </w:tcPr>
          <w:p w14:paraId="50D0E901" w14:textId="3048A49E" w:rsidR="007B24CE" w:rsidRPr="00957F2F" w:rsidRDefault="007B24CE" w:rsidP="007B24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F2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</w:t>
            </w:r>
          </w:p>
        </w:tc>
      </w:tr>
      <w:tr w:rsidR="00954F62" w:rsidRPr="00957F2F" w14:paraId="5A5484E0" w14:textId="79879E61" w:rsidTr="00932D14">
        <w:trPr>
          <w:trHeight w:val="480"/>
        </w:trPr>
        <w:tc>
          <w:tcPr>
            <w:tcW w:w="14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60F6E" w14:textId="77777777" w:rsidR="00954F62" w:rsidRPr="00390039" w:rsidRDefault="00954F62" w:rsidP="00932D1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9003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Thiamine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AD806" w14:textId="0A2B6CDF" w:rsidR="00954F62" w:rsidRPr="00390039" w:rsidRDefault="00954F62" w:rsidP="00954F6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high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1988F" w14:textId="5BD6871F" w:rsidR="00954F62" w:rsidRPr="00390039" w:rsidRDefault="00954F62" w:rsidP="00954F6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F2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531F8" w14:textId="500A8827" w:rsidR="00954F62" w:rsidRPr="00390039" w:rsidRDefault="00954F62" w:rsidP="00954F6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F2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</w:t>
            </w:r>
          </w:p>
        </w:tc>
        <w:tc>
          <w:tcPr>
            <w:tcW w:w="1276" w:type="dxa"/>
          </w:tcPr>
          <w:p w14:paraId="49F75DE0" w14:textId="3F161C7B" w:rsidR="00954F62" w:rsidRPr="00390039" w:rsidRDefault="00954F62" w:rsidP="00954F6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F2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</w:t>
            </w:r>
          </w:p>
        </w:tc>
        <w:tc>
          <w:tcPr>
            <w:tcW w:w="1276" w:type="dxa"/>
          </w:tcPr>
          <w:p w14:paraId="739B4053" w14:textId="4E4F6C21" w:rsidR="00954F62" w:rsidRPr="00390039" w:rsidRDefault="00954F62" w:rsidP="00954F6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F2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</w:t>
            </w:r>
          </w:p>
        </w:tc>
        <w:tc>
          <w:tcPr>
            <w:tcW w:w="1134" w:type="dxa"/>
          </w:tcPr>
          <w:p w14:paraId="25FF9DC6" w14:textId="57F418D6" w:rsidR="00954F62" w:rsidRPr="00390039" w:rsidRDefault="00954F62" w:rsidP="00954F6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F2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</w:t>
            </w:r>
          </w:p>
        </w:tc>
        <w:tc>
          <w:tcPr>
            <w:tcW w:w="1275" w:type="dxa"/>
          </w:tcPr>
          <w:p w14:paraId="62D3F954" w14:textId="2D8E6F03" w:rsidR="00954F62" w:rsidRPr="00957F2F" w:rsidRDefault="00954F62" w:rsidP="00954F6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</w:t>
            </w:r>
          </w:p>
        </w:tc>
      </w:tr>
    </w:tbl>
    <w:p w14:paraId="777E7D17" w14:textId="77777777" w:rsidR="001347BC" w:rsidRDefault="001347BC">
      <w:pPr>
        <w:rPr>
          <w:sz w:val="24"/>
          <w:szCs w:val="24"/>
          <w:lang w:val="tr-TR"/>
        </w:rPr>
      </w:pPr>
    </w:p>
    <w:p w14:paraId="74A0E099" w14:textId="77777777" w:rsidR="00957F2F" w:rsidRDefault="00957F2F">
      <w:pPr>
        <w:rPr>
          <w:sz w:val="24"/>
          <w:szCs w:val="24"/>
          <w:lang w:val="tr-TR"/>
        </w:rPr>
      </w:pPr>
    </w:p>
    <w:p w14:paraId="3F734D56" w14:textId="2C766622" w:rsidR="00957F2F" w:rsidRDefault="00957F2F" w:rsidP="00957F2F">
      <w:pPr>
        <w:jc w:val="center"/>
        <w:rPr>
          <w:sz w:val="24"/>
          <w:szCs w:val="24"/>
          <w:lang w:val="tr-TR"/>
        </w:rPr>
      </w:pPr>
      <w:proofErr w:type="spellStart"/>
      <w:r w:rsidRPr="00390039">
        <w:rPr>
          <w:b/>
          <w:bCs/>
          <w:sz w:val="24"/>
          <w:szCs w:val="24"/>
          <w:lang w:val="tr-TR"/>
        </w:rPr>
        <w:t>Table</w:t>
      </w:r>
      <w:proofErr w:type="spellEnd"/>
      <w:r w:rsidRPr="00390039">
        <w:rPr>
          <w:b/>
          <w:bCs/>
          <w:sz w:val="24"/>
          <w:szCs w:val="24"/>
          <w:lang w:val="tr-TR"/>
        </w:rPr>
        <w:t xml:space="preserve"> S.</w:t>
      </w:r>
      <w:r w:rsidR="0051546D">
        <w:rPr>
          <w:b/>
          <w:bCs/>
          <w:sz w:val="24"/>
          <w:szCs w:val="24"/>
          <w:lang w:val="tr-TR"/>
        </w:rPr>
        <w:t>2</w:t>
      </w:r>
      <w:r w:rsidRPr="00390039">
        <w:rPr>
          <w:b/>
          <w:bCs/>
          <w:sz w:val="24"/>
          <w:szCs w:val="24"/>
          <w:lang w:val="tr-TR"/>
        </w:rPr>
        <w:t>.</w:t>
      </w:r>
      <w:r w:rsidRPr="00390039">
        <w:rPr>
          <w:sz w:val="24"/>
          <w:szCs w:val="24"/>
          <w:lang w:val="tr-TR"/>
        </w:rPr>
        <w:t xml:space="preserve"> </w:t>
      </w:r>
      <w:proofErr w:type="spellStart"/>
      <w:r w:rsidRPr="00390039">
        <w:rPr>
          <w:sz w:val="24"/>
          <w:szCs w:val="24"/>
          <w:lang w:val="tr-TR"/>
        </w:rPr>
        <w:t>More</w:t>
      </w:r>
      <w:proofErr w:type="spellEnd"/>
      <w:r w:rsidRPr="00390039">
        <w:rPr>
          <w:sz w:val="24"/>
          <w:szCs w:val="24"/>
          <w:lang w:val="tr-TR"/>
        </w:rPr>
        <w:t xml:space="preserve"> </w:t>
      </w:r>
      <w:proofErr w:type="spellStart"/>
      <w:r>
        <w:rPr>
          <w:sz w:val="24"/>
          <w:szCs w:val="24"/>
          <w:lang w:val="tr-TR"/>
        </w:rPr>
        <w:t>Toxicity</w:t>
      </w:r>
      <w:proofErr w:type="spellEnd"/>
      <w:r>
        <w:rPr>
          <w:sz w:val="24"/>
          <w:szCs w:val="24"/>
          <w:lang w:val="tr-TR"/>
        </w:rPr>
        <w:t xml:space="preserve"> </w:t>
      </w:r>
      <w:proofErr w:type="spellStart"/>
      <w:r>
        <w:rPr>
          <w:sz w:val="24"/>
          <w:szCs w:val="24"/>
          <w:lang w:val="tr-TR"/>
        </w:rPr>
        <w:t>parameters</w:t>
      </w:r>
      <w:proofErr w:type="spellEnd"/>
      <w:r>
        <w:rPr>
          <w:sz w:val="24"/>
          <w:szCs w:val="24"/>
          <w:lang w:val="tr-TR"/>
        </w:rPr>
        <w:t xml:space="preserve"> </w:t>
      </w:r>
      <w:proofErr w:type="spellStart"/>
      <w:r>
        <w:rPr>
          <w:sz w:val="24"/>
          <w:szCs w:val="24"/>
          <w:lang w:val="tr-TR"/>
        </w:rPr>
        <w:t>for</w:t>
      </w:r>
      <w:proofErr w:type="spellEnd"/>
      <w:r w:rsidRPr="00390039">
        <w:rPr>
          <w:sz w:val="24"/>
          <w:szCs w:val="24"/>
          <w:lang w:val="tr-TR"/>
        </w:rPr>
        <w:t xml:space="preserve"> </w:t>
      </w:r>
      <w:proofErr w:type="spellStart"/>
      <w:r w:rsidRPr="00390039">
        <w:rPr>
          <w:sz w:val="24"/>
          <w:szCs w:val="24"/>
          <w:lang w:val="tr-TR"/>
        </w:rPr>
        <w:t>the</w:t>
      </w:r>
      <w:proofErr w:type="spellEnd"/>
      <w:r w:rsidRPr="00390039">
        <w:rPr>
          <w:sz w:val="24"/>
          <w:szCs w:val="24"/>
          <w:lang w:val="tr-TR"/>
        </w:rPr>
        <w:t xml:space="preserve"> </w:t>
      </w:r>
      <w:proofErr w:type="spellStart"/>
      <w:r>
        <w:rPr>
          <w:sz w:val="24"/>
          <w:szCs w:val="24"/>
          <w:lang w:val="tr-TR"/>
        </w:rPr>
        <w:t>investigated</w:t>
      </w:r>
      <w:proofErr w:type="spellEnd"/>
      <w:r>
        <w:rPr>
          <w:sz w:val="24"/>
          <w:szCs w:val="24"/>
          <w:lang w:val="tr-TR"/>
        </w:rPr>
        <w:t xml:space="preserve"> </w:t>
      </w:r>
      <w:proofErr w:type="spellStart"/>
      <w:r>
        <w:rPr>
          <w:sz w:val="24"/>
          <w:szCs w:val="24"/>
          <w:lang w:val="tr-TR"/>
        </w:rPr>
        <w:t>ligands</w:t>
      </w:r>
      <w:proofErr w:type="spellEnd"/>
      <w:r w:rsidRPr="00390039">
        <w:rPr>
          <w:sz w:val="24"/>
          <w:szCs w:val="24"/>
          <w:lang w:val="tr-TR"/>
        </w:rPr>
        <w:t xml:space="preserve"> </w:t>
      </w:r>
    </w:p>
    <w:p w14:paraId="58C53549" w14:textId="77777777" w:rsidR="00957F2F" w:rsidRPr="00390039" w:rsidRDefault="00957F2F" w:rsidP="00957F2F">
      <w:pPr>
        <w:jc w:val="center"/>
        <w:rPr>
          <w:sz w:val="24"/>
          <w:szCs w:val="24"/>
          <w:lang w:val="tr-TR"/>
        </w:rPr>
      </w:pPr>
    </w:p>
    <w:tbl>
      <w:tblPr>
        <w:tblW w:w="10632" w:type="dxa"/>
        <w:tblInd w:w="-431" w:type="dxa"/>
        <w:tblLayout w:type="fixed"/>
        <w:tblLook w:val="0600" w:firstRow="0" w:lastRow="0" w:firstColumn="0" w:lastColumn="0" w:noHBand="1" w:noVBand="1"/>
      </w:tblPr>
      <w:tblGrid>
        <w:gridCol w:w="1419"/>
        <w:gridCol w:w="1701"/>
        <w:gridCol w:w="1701"/>
        <w:gridCol w:w="1417"/>
        <w:gridCol w:w="992"/>
        <w:gridCol w:w="993"/>
        <w:gridCol w:w="1275"/>
        <w:gridCol w:w="1134"/>
      </w:tblGrid>
      <w:tr w:rsidR="00957F2F" w:rsidRPr="00957F2F" w14:paraId="7050A31D" w14:textId="77777777" w:rsidTr="00932D14">
        <w:trPr>
          <w:trHeight w:val="900"/>
          <w:tblHeader/>
        </w:trPr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175DE" w14:textId="77777777" w:rsidR="00957F2F" w:rsidRPr="00390039" w:rsidRDefault="00957F2F" w:rsidP="00932D1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39003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Molecule</w:t>
            </w:r>
          </w:p>
          <w:p w14:paraId="2803B538" w14:textId="77777777" w:rsidR="00957F2F" w:rsidRPr="00390039" w:rsidRDefault="00957F2F" w:rsidP="00932D1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39003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name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BEAA7" w14:textId="378FE784" w:rsidR="00957F2F" w:rsidRPr="00390039" w:rsidRDefault="00957F2F" w:rsidP="002E62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932D14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Mouse carcinogenicity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945BB" w14:textId="2A4D6A62" w:rsidR="00957F2F" w:rsidRPr="00390039" w:rsidRDefault="00957F2F" w:rsidP="002E62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932D14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Rat carcinogenicity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517F6" w14:textId="166F30F6" w:rsidR="00957F2F" w:rsidRPr="00390039" w:rsidRDefault="00957F2F" w:rsidP="002E62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932D14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Acute oral toxicity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0450A1D" w14:textId="783E5C29" w:rsidR="00957F2F" w:rsidRPr="00390039" w:rsidRDefault="00957F2F" w:rsidP="002E62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932D14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Neuro</w:t>
            </w:r>
            <w:r w:rsidRPr="00932D14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r w:rsidRPr="00932D14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toxicity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3A1DAE5" w14:textId="04DEB0EB" w:rsidR="00957F2F" w:rsidRPr="00390039" w:rsidRDefault="00957F2F" w:rsidP="002E62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proofErr w:type="spellStart"/>
            <w:r w:rsidRPr="00932D14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hERG</w:t>
            </w:r>
            <w:proofErr w:type="spellEnd"/>
            <w:r w:rsidRPr="00932D14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1-10uM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3574D4B" w14:textId="33B6C44E" w:rsidR="00957F2F" w:rsidRPr="00390039" w:rsidRDefault="00957F2F" w:rsidP="002E62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932D14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Respiratory toxicity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73D28BD" w14:textId="0DEA8EF7" w:rsidR="00957F2F" w:rsidRPr="00932D14" w:rsidRDefault="00957F2F" w:rsidP="002E62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932D14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Acute dermal toxicity</w:t>
            </w:r>
          </w:p>
        </w:tc>
      </w:tr>
      <w:tr w:rsidR="00957F2F" w:rsidRPr="00957F2F" w14:paraId="29264278" w14:textId="77777777" w:rsidTr="00932D14">
        <w:trPr>
          <w:trHeight w:val="513"/>
          <w:tblHeader/>
        </w:trPr>
        <w:tc>
          <w:tcPr>
            <w:tcW w:w="1419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E822C" w14:textId="77777777" w:rsidR="00957F2F" w:rsidRPr="00390039" w:rsidRDefault="00957F2F" w:rsidP="00932D1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9003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Gemcitabine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4CEE4" w14:textId="451F7267" w:rsidR="00957F2F" w:rsidRPr="00390039" w:rsidRDefault="007B24CE" w:rsidP="002E62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92% toxic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1D2CC" w14:textId="5AB171E5" w:rsidR="00957F2F" w:rsidRPr="00390039" w:rsidRDefault="007B24CE" w:rsidP="002E62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%70 toxic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0D15F" w14:textId="422AE334" w:rsidR="00957F2F" w:rsidRPr="00390039" w:rsidRDefault="007B24CE" w:rsidP="002E62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%93 toxic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58D0D9E" w14:textId="027A2A46" w:rsidR="00957F2F" w:rsidRPr="00390039" w:rsidRDefault="007B24CE" w:rsidP="002E62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non toxic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F5033A5" w14:textId="4A2D3C4F" w:rsidR="00957F2F" w:rsidRPr="00390039" w:rsidRDefault="007B24CE" w:rsidP="002E62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non toxic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2DA4B8F" w14:textId="044B76A3" w:rsidR="00957F2F" w:rsidRPr="00390039" w:rsidRDefault="007B24CE" w:rsidP="002E62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83% toxic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B918849" w14:textId="092B0C5C" w:rsidR="00957F2F" w:rsidRPr="00957F2F" w:rsidRDefault="007B24CE" w:rsidP="002E62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%92 toxic</w:t>
            </w:r>
          </w:p>
        </w:tc>
      </w:tr>
      <w:tr w:rsidR="007B24CE" w:rsidRPr="00957F2F" w14:paraId="7C3845F5" w14:textId="77777777" w:rsidTr="00932D14">
        <w:trPr>
          <w:trHeight w:val="480"/>
        </w:trPr>
        <w:tc>
          <w:tcPr>
            <w:tcW w:w="14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0C94A" w14:textId="77777777" w:rsidR="007B24CE" w:rsidRPr="00390039" w:rsidRDefault="007B24CE" w:rsidP="00932D1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39003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Queuine</w:t>
            </w:r>
            <w:proofErr w:type="spellEnd"/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6F19A" w14:textId="0308D61B" w:rsidR="007B24CE" w:rsidRPr="00390039" w:rsidRDefault="007B24CE" w:rsidP="007B24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51% </w:t>
            </w:r>
            <w:r w:rsidR="00954F6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(non-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toxic</w:t>
            </w:r>
            <w:r w:rsidR="00954F6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)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F72FF" w14:textId="5EE87550" w:rsidR="007B24CE" w:rsidRPr="00390039" w:rsidRDefault="007B24CE" w:rsidP="007B24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45% 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toxic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B5024" w14:textId="018C79CF" w:rsidR="007B24CE" w:rsidRPr="00390039" w:rsidRDefault="007B24CE" w:rsidP="007B24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78% toxic</w:t>
            </w:r>
          </w:p>
        </w:tc>
        <w:tc>
          <w:tcPr>
            <w:tcW w:w="992" w:type="dxa"/>
          </w:tcPr>
          <w:p w14:paraId="671E550F" w14:textId="0441D751" w:rsidR="007B24CE" w:rsidRPr="00390039" w:rsidRDefault="007B24CE" w:rsidP="007B24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non toxic</w:t>
            </w:r>
            <w:proofErr w:type="gramEnd"/>
          </w:p>
        </w:tc>
        <w:tc>
          <w:tcPr>
            <w:tcW w:w="993" w:type="dxa"/>
          </w:tcPr>
          <w:p w14:paraId="11B21471" w14:textId="6CEDF592" w:rsidR="007B24CE" w:rsidRPr="00390039" w:rsidRDefault="007B24CE" w:rsidP="007B24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non toxic</w:t>
            </w:r>
            <w:proofErr w:type="gramEnd"/>
          </w:p>
        </w:tc>
        <w:tc>
          <w:tcPr>
            <w:tcW w:w="1275" w:type="dxa"/>
          </w:tcPr>
          <w:p w14:paraId="77C6ED6B" w14:textId="470F0493" w:rsidR="007B24CE" w:rsidRPr="00390039" w:rsidRDefault="007B24CE" w:rsidP="007B24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79% toxic</w:t>
            </w:r>
          </w:p>
        </w:tc>
        <w:tc>
          <w:tcPr>
            <w:tcW w:w="1134" w:type="dxa"/>
          </w:tcPr>
          <w:p w14:paraId="258F0ED2" w14:textId="0CE062CB" w:rsidR="007B24CE" w:rsidRPr="00957F2F" w:rsidRDefault="007B24CE" w:rsidP="007B24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%90 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toxic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</w:p>
        </w:tc>
      </w:tr>
      <w:tr w:rsidR="00954F62" w:rsidRPr="00957F2F" w14:paraId="6454BFA5" w14:textId="77777777" w:rsidTr="00932D14">
        <w:trPr>
          <w:trHeight w:val="480"/>
        </w:trPr>
        <w:tc>
          <w:tcPr>
            <w:tcW w:w="14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10DCA" w14:textId="77777777" w:rsidR="00954F62" w:rsidRPr="00390039" w:rsidRDefault="00954F62" w:rsidP="00932D1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9003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Thiamine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AEF86" w14:textId="7D081B9D" w:rsidR="00954F62" w:rsidRPr="00390039" w:rsidRDefault="00954F62" w:rsidP="00954F6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38% (non-toxic)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3CC4E" w14:textId="106BA507" w:rsidR="00954F62" w:rsidRPr="00390039" w:rsidRDefault="00954F62" w:rsidP="00954F6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23% (non-toxic)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1CA5F" w14:textId="7F6EF08B" w:rsidR="00954F62" w:rsidRPr="00390039" w:rsidRDefault="00954F62" w:rsidP="00954F6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26% (non-toxic)</w:t>
            </w:r>
          </w:p>
        </w:tc>
        <w:tc>
          <w:tcPr>
            <w:tcW w:w="992" w:type="dxa"/>
          </w:tcPr>
          <w:p w14:paraId="33ED3FB5" w14:textId="0D73CDF3" w:rsidR="00954F62" w:rsidRPr="00390039" w:rsidRDefault="00954F62" w:rsidP="00954F6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non toxic</w:t>
            </w:r>
            <w:proofErr w:type="gramEnd"/>
          </w:p>
        </w:tc>
        <w:tc>
          <w:tcPr>
            <w:tcW w:w="993" w:type="dxa"/>
          </w:tcPr>
          <w:p w14:paraId="2FB1C824" w14:textId="2EB09495" w:rsidR="00954F62" w:rsidRPr="00390039" w:rsidRDefault="00954F62" w:rsidP="00954F6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non toxic</w:t>
            </w:r>
            <w:proofErr w:type="gramEnd"/>
          </w:p>
        </w:tc>
        <w:tc>
          <w:tcPr>
            <w:tcW w:w="1275" w:type="dxa"/>
          </w:tcPr>
          <w:p w14:paraId="5257DF33" w14:textId="69179014" w:rsidR="00954F62" w:rsidRPr="00390039" w:rsidRDefault="00954F62" w:rsidP="00954F6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70% toxic</w:t>
            </w:r>
          </w:p>
        </w:tc>
        <w:tc>
          <w:tcPr>
            <w:tcW w:w="1134" w:type="dxa"/>
          </w:tcPr>
          <w:p w14:paraId="101A845E" w14:textId="145FAFDB" w:rsidR="00954F62" w:rsidRPr="00957F2F" w:rsidRDefault="00954F62" w:rsidP="00954F6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82% toxic</w:t>
            </w:r>
          </w:p>
        </w:tc>
      </w:tr>
    </w:tbl>
    <w:p w14:paraId="41F3C257" w14:textId="77777777" w:rsidR="00957F2F" w:rsidRDefault="00957F2F">
      <w:pPr>
        <w:rPr>
          <w:sz w:val="24"/>
          <w:szCs w:val="24"/>
          <w:lang w:val="tr-TR"/>
        </w:rPr>
      </w:pPr>
    </w:p>
    <w:p w14:paraId="60A4DC29" w14:textId="77777777" w:rsidR="00957F2F" w:rsidRPr="001347BC" w:rsidRDefault="00957F2F">
      <w:pPr>
        <w:rPr>
          <w:sz w:val="24"/>
          <w:szCs w:val="24"/>
          <w:lang w:val="tr-TR"/>
        </w:rPr>
      </w:pPr>
    </w:p>
    <w:sectPr w:rsidR="00957F2F" w:rsidRPr="001347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2CC"/>
    <w:rsid w:val="001347BC"/>
    <w:rsid w:val="00243A9A"/>
    <w:rsid w:val="00390039"/>
    <w:rsid w:val="0051546D"/>
    <w:rsid w:val="007B24CE"/>
    <w:rsid w:val="007D0501"/>
    <w:rsid w:val="00932D14"/>
    <w:rsid w:val="00954F62"/>
    <w:rsid w:val="00957F2F"/>
    <w:rsid w:val="00AC739F"/>
    <w:rsid w:val="00BB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CF8FCD"/>
  <w15:chartTrackingRefBased/>
  <w15:docId w15:val="{7C1A01E5-12C5-471E-97CF-E27941733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F2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26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207</Words>
  <Characters>1225</Characters>
  <Application>Microsoft Office Word</Application>
  <DocSecurity>0</DocSecurity>
  <Lines>136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Nigar Kantarcı Çarşıbaşı</dc:creator>
  <cp:keywords/>
  <dc:description/>
  <cp:lastModifiedBy>Nigar Kantarcı Çarşıbaşı</cp:lastModifiedBy>
  <cp:revision>7</cp:revision>
  <dcterms:created xsi:type="dcterms:W3CDTF">2025-02-26T11:11:00Z</dcterms:created>
  <dcterms:modified xsi:type="dcterms:W3CDTF">2025-02-26T12:39:00Z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9721d365-2426-44e2-be78-66ccd813e91d</vt:lpwstr>
  </property>
</Properties>
</file>