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130438" w14:textId="15FFA926" w:rsidR="00552C0F" w:rsidRPr="00552C0F" w:rsidRDefault="00562BA3" w:rsidP="00552C0F">
      <w:pPr>
        <w:autoSpaceDE w:val="0"/>
        <w:autoSpaceDN w:val="0"/>
        <w:adjustRightInd w:val="0"/>
        <w:spacing w:after="0" w:line="480" w:lineRule="auto"/>
        <w:jc w:val="center"/>
        <w:rPr>
          <w:rFonts w:asciiTheme="majorBidi" w:hAnsiTheme="majorBidi" w:cstheme="majorBidi"/>
          <w:b/>
          <w:bCs/>
          <w:sz w:val="28"/>
          <w:szCs w:val="28"/>
        </w:rPr>
      </w:pPr>
      <w:bookmarkStart w:id="0" w:name="_Hlk231380217"/>
      <w:bookmarkStart w:id="1" w:name="_Hlk216292679"/>
      <w:r w:rsidRPr="00562BA3">
        <w:rPr>
          <w:rFonts w:asciiTheme="majorBidi" w:hAnsiTheme="majorBidi" w:cstheme="majorBidi"/>
          <w:b/>
          <w:bCs/>
          <w:sz w:val="28"/>
          <w:szCs w:val="28"/>
        </w:rPr>
        <w:t>Supplementary Information</w:t>
      </w:r>
    </w:p>
    <w:p w14:paraId="3424EF59" w14:textId="77777777" w:rsidR="00552C0F" w:rsidRDefault="00552C0F" w:rsidP="00552C0F">
      <w:pPr>
        <w:spacing w:after="0" w:line="360" w:lineRule="auto"/>
        <w:ind w:left="-90" w:right="-274"/>
        <w:jc w:val="lowKashida"/>
        <w:rPr>
          <w:rFonts w:asciiTheme="majorBidi" w:eastAsia="Times New Roman" w:hAnsiTheme="majorBidi" w:cstheme="majorBidi"/>
          <w:b/>
          <w:bCs/>
          <w:i/>
          <w:iCs/>
          <w:sz w:val="28"/>
          <w:szCs w:val="28"/>
        </w:rPr>
      </w:pPr>
    </w:p>
    <w:p w14:paraId="1F018EBB" w14:textId="1416BF89" w:rsidR="00025F38" w:rsidRPr="00025F38" w:rsidRDefault="00121167" w:rsidP="00025F38">
      <w:pPr>
        <w:spacing w:after="0" w:line="360" w:lineRule="auto"/>
        <w:ind w:left="-90" w:right="-274"/>
        <w:jc w:val="lowKashida"/>
        <w:rPr>
          <w:rFonts w:asciiTheme="majorBidi" w:eastAsia="Times New Roman" w:hAnsiTheme="majorBidi" w:cstheme="majorBidi"/>
          <w:b/>
          <w:bCs/>
          <w:sz w:val="28"/>
          <w:szCs w:val="28"/>
          <w14:ligatures w14:val="none"/>
        </w:rPr>
      </w:pPr>
      <w:r w:rsidRPr="00121167">
        <w:rPr>
          <w:rFonts w:asciiTheme="majorBidi" w:eastAsia="Times New Roman" w:hAnsiTheme="majorBidi" w:cstheme="majorBidi"/>
          <w:b/>
          <w:bCs/>
          <w:sz w:val="28"/>
          <w:szCs w:val="28"/>
          <w14:ligatures w14:val="none"/>
        </w:rPr>
        <w:t xml:space="preserve">Induction and sustainable production of cannabinoids in </w:t>
      </w:r>
      <w:r w:rsidRPr="001A5325">
        <w:rPr>
          <w:rFonts w:asciiTheme="majorBidi" w:eastAsia="Times New Roman" w:hAnsiTheme="majorBidi" w:cstheme="majorBidi"/>
          <w:b/>
          <w:bCs/>
          <w:i/>
          <w:iCs/>
          <w:sz w:val="28"/>
          <w:szCs w:val="28"/>
          <w14:ligatures w14:val="none"/>
        </w:rPr>
        <w:t>Cannabis sativa</w:t>
      </w:r>
      <w:r w:rsidRPr="00121167">
        <w:rPr>
          <w:rFonts w:asciiTheme="majorBidi" w:eastAsia="Times New Roman" w:hAnsiTheme="majorBidi" w:cstheme="majorBidi"/>
          <w:b/>
          <w:bCs/>
          <w:sz w:val="28"/>
          <w:szCs w:val="28"/>
          <w14:ligatures w14:val="none"/>
        </w:rPr>
        <w:t xml:space="preserve"> L. callus cultures using </w:t>
      </w:r>
      <w:r w:rsidRPr="001A5325">
        <w:rPr>
          <w:rFonts w:asciiTheme="majorBidi" w:eastAsia="Times New Roman" w:hAnsiTheme="majorBidi" w:cstheme="majorBidi"/>
          <w:b/>
          <w:bCs/>
          <w:i/>
          <w:iCs/>
          <w:sz w:val="28"/>
          <w:szCs w:val="28"/>
          <w14:ligatures w14:val="none"/>
        </w:rPr>
        <w:t>Yarrowia lipolytica</w:t>
      </w:r>
      <w:r w:rsidRPr="00121167">
        <w:rPr>
          <w:rFonts w:asciiTheme="majorBidi" w:eastAsia="Times New Roman" w:hAnsiTheme="majorBidi" w:cstheme="majorBidi"/>
          <w:b/>
          <w:bCs/>
          <w:sz w:val="28"/>
          <w:szCs w:val="28"/>
          <w14:ligatures w14:val="none"/>
        </w:rPr>
        <w:t xml:space="preserve"> biogenic silver nanoparticles</w:t>
      </w:r>
    </w:p>
    <w:p w14:paraId="0C68A788" w14:textId="77777777" w:rsidR="00552C0F" w:rsidRPr="00EB383D" w:rsidRDefault="00552C0F" w:rsidP="00552C0F">
      <w:pPr>
        <w:autoSpaceDE w:val="0"/>
        <w:autoSpaceDN w:val="0"/>
        <w:adjustRightInd w:val="0"/>
        <w:spacing w:after="0" w:line="276" w:lineRule="auto"/>
        <w:rPr>
          <w:rFonts w:asciiTheme="majorBidi" w:hAnsiTheme="majorBidi" w:cstheme="majorBidi"/>
          <w:b/>
          <w:bCs/>
          <w:sz w:val="18"/>
          <w:szCs w:val="18"/>
          <w:lang w:bidi="fa-IR"/>
        </w:rPr>
      </w:pPr>
      <w:bookmarkStart w:id="2" w:name="_Hlk231380232"/>
      <w:bookmarkEnd w:id="0"/>
    </w:p>
    <w:p w14:paraId="25EFC1D5" w14:textId="77777777" w:rsidR="00552C0F" w:rsidRPr="00883AF5" w:rsidRDefault="00552C0F" w:rsidP="00552C0F">
      <w:pPr>
        <w:spacing w:after="0" w:line="240" w:lineRule="auto"/>
        <w:jc w:val="both"/>
        <w:rPr>
          <w:rFonts w:asciiTheme="majorBidi" w:eastAsia="CharisSIL" w:hAnsiTheme="majorBidi" w:cstheme="majorBidi"/>
        </w:rPr>
      </w:pPr>
      <w:r w:rsidRPr="00883AF5">
        <w:rPr>
          <w:rFonts w:ascii="Times New Roman" w:hAnsi="Times New Roman" w:cstheme="majorBidi"/>
          <w:b/>
          <w:bCs/>
        </w:rPr>
        <w:t>Fatemeh Pourbabaei</w:t>
      </w:r>
      <w:r w:rsidRPr="00883AF5">
        <w:rPr>
          <w:rFonts w:ascii="Times New Roman" w:hAnsi="Times New Roman" w:cstheme="majorBidi"/>
          <w:b/>
          <w:bCs/>
          <w:vertAlign w:val="superscript"/>
        </w:rPr>
        <w:t xml:space="preserve"> a</w:t>
      </w:r>
      <w:r w:rsidRPr="00883AF5">
        <w:rPr>
          <w:rFonts w:ascii="Times New Roman" w:hAnsi="Times New Roman" w:cstheme="majorBidi"/>
          <w:b/>
          <w:bCs/>
        </w:rPr>
        <w:t xml:space="preserve">, </w:t>
      </w:r>
      <w:r w:rsidRPr="00883AF5">
        <w:rPr>
          <w:rFonts w:ascii="Times New Roman" w:eastAsia="Times New Roman" w:hAnsi="Times New Roman" w:cstheme="majorBidi"/>
          <w:b/>
          <w:bCs/>
          <w:lang w:bidi="fa-IR"/>
        </w:rPr>
        <w:t xml:space="preserve">Farshad </w:t>
      </w:r>
      <w:r w:rsidRPr="00883AF5">
        <w:rPr>
          <w:rFonts w:ascii="Times New Roman" w:hAnsi="Times New Roman" w:cstheme="majorBidi"/>
          <w:b/>
          <w:bCs/>
        </w:rPr>
        <w:t>Darvishi</w:t>
      </w:r>
      <w:r>
        <w:rPr>
          <w:rFonts w:ascii="Times New Roman" w:hAnsi="Times New Roman" w:cstheme="majorBidi"/>
          <w:b/>
          <w:bCs/>
        </w:rPr>
        <w:t xml:space="preserve"> </w:t>
      </w:r>
      <w:proofErr w:type="gramStart"/>
      <w:r w:rsidRPr="00883AF5">
        <w:rPr>
          <w:rFonts w:ascii="Times New Roman" w:hAnsi="Times New Roman" w:cstheme="majorBidi"/>
          <w:b/>
          <w:bCs/>
          <w:vertAlign w:val="superscript"/>
        </w:rPr>
        <w:t>b,</w:t>
      </w:r>
      <w:r w:rsidRPr="00883AF5">
        <w:rPr>
          <w:rFonts w:asciiTheme="majorBidi" w:eastAsia="CharisSIL" w:hAnsiTheme="majorBidi" w:cstheme="majorBidi"/>
        </w:rPr>
        <w:t>*</w:t>
      </w:r>
      <w:proofErr w:type="gramEnd"/>
      <w:r w:rsidRPr="00883AF5">
        <w:rPr>
          <w:rFonts w:asciiTheme="majorBidi" w:eastAsia="CharisSIL" w:hAnsiTheme="majorBidi" w:cstheme="majorBidi"/>
          <w:b/>
          <w:bCs/>
        </w:rPr>
        <w:t>,</w:t>
      </w:r>
      <w:r>
        <w:rPr>
          <w:rFonts w:eastAsia="CharisSIL" w:cs="CharisSIL"/>
        </w:rPr>
        <w:t xml:space="preserve"> </w:t>
      </w:r>
      <w:r w:rsidRPr="00883AF5">
        <w:rPr>
          <w:rFonts w:ascii="Times New Roman" w:hAnsi="Times New Roman" w:cstheme="majorBidi"/>
          <w:b/>
          <w:bCs/>
        </w:rPr>
        <w:t>Alireza Iranbakhs</w:t>
      </w:r>
      <w:r>
        <w:rPr>
          <w:rFonts w:ascii="Times New Roman" w:hAnsi="Times New Roman" w:cstheme="majorBidi"/>
          <w:b/>
          <w:bCs/>
        </w:rPr>
        <w:t>h</w:t>
      </w:r>
      <w:r>
        <w:rPr>
          <w:rFonts w:ascii="Times New Roman" w:hAnsi="Times New Roman" w:cstheme="majorBidi" w:hint="cs"/>
          <w:b/>
          <w:bCs/>
          <w:rtl/>
        </w:rPr>
        <w:t xml:space="preserve"> </w:t>
      </w:r>
      <w:r w:rsidRPr="00883AF5">
        <w:rPr>
          <w:rFonts w:ascii="Times New Roman" w:hAnsi="Times New Roman" w:cstheme="majorBidi"/>
          <w:b/>
          <w:bCs/>
          <w:vertAlign w:val="superscript"/>
        </w:rPr>
        <w:t>a</w:t>
      </w:r>
      <w:r w:rsidRPr="00883AF5">
        <w:rPr>
          <w:rFonts w:ascii="Times New Roman" w:hAnsi="Times New Roman" w:cstheme="majorBidi"/>
          <w:b/>
          <w:bCs/>
        </w:rPr>
        <w:t>, Erfan Mohammadi Bolbanabad</w:t>
      </w:r>
      <w:r w:rsidRPr="00883AF5">
        <w:rPr>
          <w:rFonts w:ascii="Times New Roman" w:hAnsi="Times New Roman" w:cstheme="majorBidi"/>
          <w:b/>
          <w:bCs/>
          <w:vertAlign w:val="superscript"/>
        </w:rPr>
        <w:t xml:space="preserve"> b</w:t>
      </w:r>
    </w:p>
    <w:p w14:paraId="79EBCF68" w14:textId="77777777" w:rsidR="00552C0F" w:rsidRPr="00EB383D" w:rsidRDefault="00552C0F" w:rsidP="00552C0F">
      <w:pPr>
        <w:spacing w:after="0" w:line="360" w:lineRule="auto"/>
        <w:jc w:val="both"/>
        <w:rPr>
          <w:rFonts w:asciiTheme="majorBidi" w:hAnsiTheme="majorBidi" w:cstheme="majorBidi"/>
          <w:b/>
          <w:bCs/>
          <w:sz w:val="16"/>
          <w:szCs w:val="16"/>
          <w:vertAlign w:val="superscript"/>
          <w:rtl/>
          <w:lang w:bidi="fa-IR"/>
        </w:rPr>
      </w:pPr>
    </w:p>
    <w:p w14:paraId="6680D079" w14:textId="77777777" w:rsidR="00552C0F" w:rsidRPr="00870A6F" w:rsidRDefault="00552C0F" w:rsidP="00552C0F">
      <w:pPr>
        <w:spacing w:after="0" w:line="360" w:lineRule="auto"/>
        <w:jc w:val="both"/>
        <w:rPr>
          <w:rFonts w:asciiTheme="majorBidi" w:hAnsiTheme="majorBidi" w:cstheme="majorBidi"/>
          <w:i/>
          <w:iCs/>
          <w:sz w:val="20"/>
          <w:szCs w:val="20"/>
          <w:shd w:val="clear" w:color="auto" w:fill="FFFFFF"/>
        </w:rPr>
      </w:pPr>
      <w:r w:rsidRPr="00870A6F">
        <w:rPr>
          <w:rFonts w:asciiTheme="majorBidi" w:eastAsia="Times New Roman" w:hAnsiTheme="majorBidi" w:cstheme="majorBidi"/>
          <w:i/>
          <w:iCs/>
          <w:sz w:val="20"/>
          <w:szCs w:val="20"/>
          <w:vertAlign w:val="superscript"/>
        </w:rPr>
        <w:t>a</w:t>
      </w:r>
      <w:r w:rsidRPr="00870A6F">
        <w:rPr>
          <w:rFonts w:asciiTheme="majorBidi" w:hAnsiTheme="majorBidi" w:cstheme="majorBidi"/>
          <w:i/>
          <w:iCs/>
          <w:sz w:val="20"/>
          <w:szCs w:val="20"/>
          <w:shd w:val="clear" w:color="auto" w:fill="FFFFFF"/>
        </w:rPr>
        <w:t xml:space="preserve"> Department of Biology, Science and Research Branch, Islamic Azad University, Tehran, Iran</w:t>
      </w:r>
    </w:p>
    <w:p w14:paraId="76CAB05C" w14:textId="77777777" w:rsidR="00552C0F" w:rsidRPr="00870A6F" w:rsidRDefault="00552C0F" w:rsidP="00552C0F">
      <w:pPr>
        <w:spacing w:after="0" w:line="360" w:lineRule="auto"/>
        <w:jc w:val="both"/>
        <w:rPr>
          <w:rFonts w:asciiTheme="majorBidi" w:hAnsiTheme="majorBidi" w:cstheme="majorBidi"/>
          <w:i/>
          <w:iCs/>
          <w:sz w:val="20"/>
          <w:szCs w:val="20"/>
          <w:shd w:val="clear" w:color="auto" w:fill="FFFFFF"/>
        </w:rPr>
      </w:pPr>
      <w:r w:rsidRPr="00870A6F">
        <w:rPr>
          <w:rFonts w:asciiTheme="majorBidi" w:hAnsiTheme="majorBidi" w:cstheme="majorBidi"/>
          <w:i/>
          <w:iCs/>
          <w:sz w:val="20"/>
          <w:szCs w:val="20"/>
          <w:shd w:val="clear" w:color="auto" w:fill="FFFFFF"/>
          <w:vertAlign w:val="superscript"/>
        </w:rPr>
        <w:t>b</w:t>
      </w:r>
      <w:r w:rsidRPr="00870A6F">
        <w:rPr>
          <w:rFonts w:asciiTheme="majorBidi" w:hAnsiTheme="majorBidi" w:cstheme="majorBidi"/>
          <w:i/>
          <w:iCs/>
          <w:sz w:val="20"/>
          <w:szCs w:val="20"/>
          <w:shd w:val="clear" w:color="auto" w:fill="FFFFFF"/>
        </w:rPr>
        <w:t xml:space="preserve"> Department of Microbiology, Faculty of Biological Sciences, Alzahra University, Tehran, Iran</w:t>
      </w:r>
    </w:p>
    <w:p w14:paraId="58DCA3AB" w14:textId="77777777" w:rsidR="00552C0F" w:rsidRPr="001D102F" w:rsidRDefault="00552C0F" w:rsidP="00552C0F">
      <w:pPr>
        <w:spacing w:after="0" w:line="360" w:lineRule="auto"/>
        <w:jc w:val="both"/>
        <w:rPr>
          <w:rFonts w:asciiTheme="majorBidi" w:hAnsiTheme="majorBidi" w:cstheme="majorBidi"/>
          <w:sz w:val="18"/>
          <w:szCs w:val="18"/>
        </w:rPr>
      </w:pPr>
    </w:p>
    <w:bookmarkEnd w:id="1"/>
    <w:p w14:paraId="237FC6D7" w14:textId="77777777" w:rsidR="00552C0F" w:rsidRPr="001D102F" w:rsidRDefault="00552C0F" w:rsidP="00552C0F">
      <w:pPr>
        <w:spacing w:after="0" w:line="360" w:lineRule="auto"/>
        <w:jc w:val="both"/>
        <w:rPr>
          <w:rFonts w:asciiTheme="majorBidi" w:hAnsiTheme="majorBidi" w:cstheme="majorBidi"/>
          <w:b/>
          <w:bCs/>
          <w:sz w:val="20"/>
          <w:szCs w:val="20"/>
        </w:rPr>
      </w:pPr>
      <w:r w:rsidRPr="003D49E2">
        <w:rPr>
          <w:rFonts w:asciiTheme="majorBidi" w:hAnsiTheme="majorBidi" w:cstheme="majorBidi"/>
          <w:sz w:val="20"/>
          <w:szCs w:val="20"/>
        </w:rPr>
        <w:t>*</w:t>
      </w:r>
      <w:r w:rsidRPr="001D102F">
        <w:rPr>
          <w:rFonts w:asciiTheme="majorBidi" w:hAnsiTheme="majorBidi" w:cstheme="majorBidi"/>
          <w:b/>
          <w:bCs/>
          <w:sz w:val="20"/>
          <w:szCs w:val="20"/>
        </w:rPr>
        <w:t>Correspond</w:t>
      </w:r>
      <w:r>
        <w:rPr>
          <w:rFonts w:asciiTheme="majorBidi" w:hAnsiTheme="majorBidi" w:cstheme="majorBidi"/>
          <w:b/>
          <w:bCs/>
          <w:sz w:val="20"/>
          <w:szCs w:val="20"/>
        </w:rPr>
        <w:t>ing author.</w:t>
      </w:r>
      <w:r w:rsidRPr="001D102F">
        <w:rPr>
          <w:rFonts w:asciiTheme="majorBidi" w:hAnsiTheme="majorBidi" w:cstheme="majorBidi"/>
          <w:b/>
          <w:bCs/>
          <w:sz w:val="20"/>
          <w:szCs w:val="20"/>
        </w:rPr>
        <w:t xml:space="preserve"> </w:t>
      </w:r>
    </w:p>
    <w:p w14:paraId="77FBF946" w14:textId="77777777" w:rsidR="00552C0F" w:rsidRPr="0015607C" w:rsidRDefault="00552C0F" w:rsidP="00552C0F">
      <w:pPr>
        <w:spacing w:after="0" w:line="360" w:lineRule="auto"/>
        <w:jc w:val="both"/>
        <w:rPr>
          <w:rFonts w:asciiTheme="majorBidi" w:hAnsiTheme="majorBidi" w:cstheme="majorBidi"/>
          <w:sz w:val="18"/>
          <w:szCs w:val="18"/>
          <w:shd w:val="clear" w:color="auto" w:fill="FFFFFF"/>
          <w:rtl/>
          <w:lang w:bidi="fa-IR"/>
        </w:rPr>
      </w:pPr>
      <w:r w:rsidRPr="002437C6">
        <w:rPr>
          <w:rFonts w:ascii="Times New Roman" w:eastAsia="Times New Roman" w:hAnsi="Times New Roman" w:cstheme="majorBidi"/>
          <w:i/>
          <w:iCs/>
          <w:sz w:val="20"/>
          <w:szCs w:val="20"/>
          <w:lang w:bidi="fa-IR"/>
        </w:rPr>
        <w:t xml:space="preserve">Farshad </w:t>
      </w:r>
      <w:r w:rsidRPr="002437C6">
        <w:rPr>
          <w:rFonts w:ascii="Times New Roman" w:hAnsi="Times New Roman" w:cstheme="majorBidi"/>
          <w:i/>
          <w:iCs/>
          <w:sz w:val="20"/>
          <w:szCs w:val="20"/>
        </w:rPr>
        <w:t>Darvishi,</w:t>
      </w:r>
      <w:r w:rsidRPr="002437C6">
        <w:rPr>
          <w:rFonts w:ascii="Times New Roman" w:hAnsi="Times New Roman" w:cstheme="majorBidi"/>
          <w:b/>
          <w:bCs/>
          <w:i/>
          <w:iCs/>
          <w:vertAlign w:val="superscript"/>
        </w:rPr>
        <w:t xml:space="preserve"> </w:t>
      </w:r>
      <w:r w:rsidRPr="002437C6">
        <w:rPr>
          <w:rFonts w:asciiTheme="majorBidi" w:hAnsiTheme="majorBidi" w:cstheme="majorBidi"/>
          <w:i/>
          <w:iCs/>
          <w:sz w:val="18"/>
          <w:szCs w:val="18"/>
          <w:shd w:val="clear" w:color="auto" w:fill="FFFFFF"/>
        </w:rPr>
        <w:t xml:space="preserve">Department of Microbiology, Faculty of Biological Sciences, Alzahra University, Tehran, Iran. </w:t>
      </w:r>
      <w:bookmarkStart w:id="3" w:name="_Hlk207826311"/>
      <w:r w:rsidRPr="002437C6">
        <w:rPr>
          <w:rFonts w:asciiTheme="majorBidi" w:hAnsiTheme="majorBidi" w:cstheme="majorBidi"/>
          <w:i/>
          <w:iCs/>
          <w:sz w:val="18"/>
          <w:szCs w:val="18"/>
          <w:shd w:val="clear" w:color="auto" w:fill="FFFFFF"/>
        </w:rPr>
        <w:t>E-mail address</w:t>
      </w:r>
      <w:r w:rsidRPr="005E6410">
        <w:rPr>
          <w:rFonts w:asciiTheme="majorBidi" w:hAnsiTheme="majorBidi" w:cstheme="majorBidi"/>
          <w:i/>
          <w:iCs/>
          <w:sz w:val="18"/>
          <w:szCs w:val="18"/>
          <w:shd w:val="clear" w:color="auto" w:fill="FFFFFF"/>
        </w:rPr>
        <w:t>:</w:t>
      </w:r>
      <w:bookmarkEnd w:id="3"/>
      <w:r w:rsidRPr="0015607C">
        <w:rPr>
          <w:rFonts w:asciiTheme="majorBidi" w:hAnsiTheme="majorBidi" w:cstheme="majorBidi"/>
          <w:sz w:val="18"/>
          <w:szCs w:val="18"/>
          <w:shd w:val="clear" w:color="auto" w:fill="FFFFFF"/>
        </w:rPr>
        <w:t xml:space="preserve"> </w:t>
      </w:r>
      <w:hyperlink r:id="rId6" w:history="1">
        <w:r w:rsidRPr="005E6410">
          <w:rPr>
            <w:rStyle w:val="Hyperlink"/>
            <w:rFonts w:asciiTheme="majorBidi" w:hAnsiTheme="majorBidi" w:cstheme="majorBidi"/>
            <w:sz w:val="18"/>
            <w:szCs w:val="18"/>
            <w:shd w:val="clear" w:color="auto" w:fill="FFFFFF"/>
          </w:rPr>
          <w:t>f.darvishi@alzahra.ac.ir</w:t>
        </w:r>
      </w:hyperlink>
      <w:r w:rsidRPr="005E6410">
        <w:rPr>
          <w:rFonts w:asciiTheme="majorBidi" w:hAnsiTheme="majorBidi" w:cstheme="majorBidi"/>
          <w:sz w:val="18"/>
          <w:szCs w:val="18"/>
          <w:shd w:val="clear" w:color="auto" w:fill="FFFFFF"/>
        </w:rPr>
        <w:t xml:space="preserve">; </w:t>
      </w:r>
      <w:hyperlink r:id="rId7" w:history="1">
        <w:r w:rsidRPr="005E6410">
          <w:rPr>
            <w:rStyle w:val="Hyperlink"/>
            <w:rFonts w:asciiTheme="majorBidi" w:hAnsiTheme="majorBidi" w:cstheme="majorBidi"/>
            <w:sz w:val="18"/>
            <w:szCs w:val="18"/>
            <w:shd w:val="clear" w:color="auto" w:fill="FFFFFF"/>
          </w:rPr>
          <w:t>f.darvishi@ymail.com</w:t>
        </w:r>
      </w:hyperlink>
      <w:r w:rsidRPr="0015607C">
        <w:rPr>
          <w:rFonts w:asciiTheme="majorBidi" w:hAnsiTheme="majorBidi" w:cstheme="majorBidi"/>
          <w:sz w:val="18"/>
          <w:szCs w:val="18"/>
          <w:shd w:val="clear" w:color="auto" w:fill="FFFFFF"/>
        </w:rPr>
        <w:t xml:space="preserve"> </w:t>
      </w:r>
    </w:p>
    <w:bookmarkEnd w:id="2"/>
    <w:p w14:paraId="7735382F" w14:textId="77777777" w:rsidR="00D0080E" w:rsidRDefault="00D0080E"/>
    <w:p w14:paraId="6C4362EA" w14:textId="77777777" w:rsidR="00CE14FF" w:rsidRDefault="00CE14FF"/>
    <w:p w14:paraId="7B7E51EE" w14:textId="77777777" w:rsidR="00CE14FF" w:rsidRDefault="00CE14FF"/>
    <w:p w14:paraId="5CBCDE7C" w14:textId="77777777" w:rsidR="00CE14FF" w:rsidRDefault="00CE14FF"/>
    <w:p w14:paraId="050C5863" w14:textId="77777777" w:rsidR="00CE14FF" w:rsidRDefault="00CE14FF"/>
    <w:p w14:paraId="45D5C0F5" w14:textId="77777777" w:rsidR="00CE14FF" w:rsidRDefault="00CE14FF"/>
    <w:p w14:paraId="394235BD" w14:textId="77777777" w:rsidR="00CE14FF" w:rsidRDefault="00CE14FF"/>
    <w:p w14:paraId="764F3DF4" w14:textId="77777777" w:rsidR="00CE14FF" w:rsidRDefault="00CE14FF"/>
    <w:p w14:paraId="3E97C799" w14:textId="77777777" w:rsidR="00CE14FF" w:rsidRDefault="00CE14FF"/>
    <w:p w14:paraId="72E7A8F7" w14:textId="77777777" w:rsidR="00CE14FF" w:rsidRDefault="00CE14FF"/>
    <w:p w14:paraId="7C23AABF" w14:textId="77777777" w:rsidR="00CE14FF" w:rsidRDefault="00CE14FF"/>
    <w:p w14:paraId="4AD73EBC" w14:textId="77777777" w:rsidR="00CE14FF" w:rsidRDefault="00CE14FF"/>
    <w:p w14:paraId="7F40D9C3" w14:textId="77777777" w:rsidR="00CE14FF" w:rsidRDefault="00CE14FF"/>
    <w:p w14:paraId="6C376D8E" w14:textId="77777777" w:rsidR="00CE14FF" w:rsidRDefault="00CE14FF"/>
    <w:p w14:paraId="40D651C5" w14:textId="77777777" w:rsidR="00CE14FF" w:rsidRDefault="00CE14FF"/>
    <w:p w14:paraId="56654FAA" w14:textId="77777777" w:rsidR="00CE14FF" w:rsidRDefault="00CE14FF">
      <w:pPr>
        <w:rPr>
          <w:rtl/>
        </w:rPr>
      </w:pPr>
    </w:p>
    <w:p w14:paraId="36B41A8D" w14:textId="77777777" w:rsidR="00EE61B2" w:rsidRDefault="00EE61B2"/>
    <w:p w14:paraId="3D704887" w14:textId="77777777" w:rsidR="00CE14FF" w:rsidRDefault="00CE14FF"/>
    <w:p w14:paraId="74455ECC" w14:textId="77777777" w:rsidR="00982B8B" w:rsidRDefault="00982B8B" w:rsidP="00CE14FF">
      <w:pPr>
        <w:autoSpaceDE w:val="0"/>
        <w:autoSpaceDN w:val="0"/>
        <w:adjustRightInd w:val="0"/>
        <w:spacing w:after="0" w:line="480" w:lineRule="auto"/>
        <w:jc w:val="center"/>
        <w:rPr>
          <w:rFonts w:asciiTheme="majorBidi" w:hAnsiTheme="majorBidi" w:cstheme="majorBidi"/>
          <w:b/>
          <w:bCs/>
          <w:sz w:val="24"/>
          <w:szCs w:val="24"/>
        </w:rPr>
      </w:pPr>
    </w:p>
    <w:p w14:paraId="13BAD99A" w14:textId="77777777" w:rsidR="00F10CC5" w:rsidRPr="00F10CC5" w:rsidRDefault="00F10CC5" w:rsidP="00982B8B">
      <w:pPr>
        <w:spacing w:after="0" w:line="278" w:lineRule="auto"/>
        <w:rPr>
          <w:rFonts w:asciiTheme="majorBidi" w:hAnsiTheme="majorBidi" w:cstheme="majorBidi"/>
          <w:b/>
          <w:bCs/>
          <w:kern w:val="2"/>
          <w:sz w:val="20"/>
          <w:szCs w:val="20"/>
        </w:rPr>
      </w:pPr>
    </w:p>
    <w:tbl>
      <w:tblPr>
        <w:tblStyle w:val="TableGrid"/>
        <w:tblpPr w:leftFromText="180" w:rightFromText="180" w:vertAnchor="text" w:horzAnchor="margin" w:tblpY="88"/>
        <w:bidiVisual/>
        <w:tblW w:w="8218" w:type="dxa"/>
        <w:tblLook w:val="0000" w:firstRow="0" w:lastRow="0" w:firstColumn="0" w:lastColumn="0" w:noHBand="0" w:noVBand="0"/>
      </w:tblPr>
      <w:tblGrid>
        <w:gridCol w:w="2542"/>
        <w:gridCol w:w="1050"/>
        <w:gridCol w:w="3216"/>
        <w:gridCol w:w="126"/>
        <w:gridCol w:w="1284"/>
      </w:tblGrid>
      <w:tr w:rsidR="00F10CC5" w14:paraId="34E2DCFB" w14:textId="77777777" w:rsidTr="00FB5E24">
        <w:trPr>
          <w:trHeight w:val="274"/>
        </w:trPr>
        <w:tc>
          <w:tcPr>
            <w:tcW w:w="8218" w:type="dxa"/>
            <w:gridSpan w:val="5"/>
            <w:tcBorders>
              <w:top w:val="nil"/>
              <w:left w:val="nil"/>
              <w:right w:val="nil"/>
            </w:tcBorders>
          </w:tcPr>
          <w:p w14:paraId="585AF7D7" w14:textId="7E0E58B2" w:rsidR="00F10CC5" w:rsidRPr="00F10CC5" w:rsidRDefault="00F10CC5" w:rsidP="00F10CC5">
            <w:pPr>
              <w:spacing w:line="278" w:lineRule="auto"/>
              <w:rPr>
                <w:rFonts w:asciiTheme="majorBidi" w:hAnsiTheme="majorBidi" w:cstheme="majorBidi"/>
                <w:kern w:val="2"/>
                <w:sz w:val="20"/>
                <w:szCs w:val="20"/>
                <w:rtl/>
              </w:rPr>
            </w:pPr>
            <w:r w:rsidRPr="00EC5735">
              <w:rPr>
                <w:rFonts w:asciiTheme="majorBidi" w:hAnsiTheme="majorBidi" w:cstheme="majorBidi"/>
                <w:b/>
                <w:bCs/>
                <w:kern w:val="2"/>
                <w:sz w:val="20"/>
                <w:szCs w:val="20"/>
              </w:rPr>
              <w:t>Table S</w:t>
            </w:r>
            <w:proofErr w:type="gramStart"/>
            <w:r w:rsidRPr="00EC5735">
              <w:rPr>
                <w:rFonts w:asciiTheme="majorBidi" w:hAnsiTheme="majorBidi" w:cstheme="majorBidi"/>
                <w:b/>
                <w:bCs/>
                <w:kern w:val="2"/>
                <w:sz w:val="20"/>
                <w:szCs w:val="20"/>
              </w:rPr>
              <w:t>1</w:t>
            </w:r>
            <w:r w:rsidRPr="00EC5735">
              <w:rPr>
                <w:rFonts w:asciiTheme="majorBidi" w:hAnsiTheme="majorBidi" w:cstheme="majorBidi"/>
                <w:kern w:val="2"/>
                <w:sz w:val="20"/>
                <w:szCs w:val="20"/>
              </w:rPr>
              <w:t xml:space="preserve"> </w:t>
            </w:r>
            <w:r w:rsidRPr="00F10CC5">
              <w:rPr>
                <w:rFonts w:asciiTheme="majorBidi" w:hAnsiTheme="majorBidi" w:cstheme="majorBidi"/>
                <w:b/>
                <w:bCs/>
                <w:kern w:val="2"/>
                <w:sz w:val="20"/>
                <w:szCs w:val="20"/>
              </w:rPr>
              <w:t xml:space="preserve"> </w:t>
            </w:r>
            <w:r w:rsidRPr="00FB5E24">
              <w:rPr>
                <w:rFonts w:asciiTheme="majorBidi" w:hAnsiTheme="majorBidi" w:cstheme="majorBidi"/>
                <w:kern w:val="2"/>
                <w:sz w:val="20"/>
                <w:szCs w:val="20"/>
              </w:rPr>
              <w:t>Primer</w:t>
            </w:r>
            <w:proofErr w:type="gramEnd"/>
            <w:r w:rsidRPr="00FB5E24">
              <w:rPr>
                <w:rFonts w:asciiTheme="majorBidi" w:hAnsiTheme="majorBidi" w:cstheme="majorBidi"/>
                <w:kern w:val="2"/>
                <w:sz w:val="20"/>
                <w:szCs w:val="20"/>
              </w:rPr>
              <w:t xml:space="preserve"> </w:t>
            </w:r>
            <w:r w:rsidRPr="00FB5E24">
              <w:rPr>
                <w:rFonts w:asciiTheme="majorBidi" w:hAnsiTheme="majorBidi" w:cstheme="majorBidi"/>
                <w:sz w:val="20"/>
                <w:szCs w:val="20"/>
              </w:rPr>
              <w:t>sequences</w:t>
            </w:r>
            <w:r w:rsidRPr="00FB5E24">
              <w:rPr>
                <w:rFonts w:asciiTheme="majorBidi" w:hAnsiTheme="majorBidi" w:cstheme="majorBidi"/>
                <w:kern w:val="2"/>
                <w:sz w:val="20"/>
                <w:szCs w:val="20"/>
              </w:rPr>
              <w:t xml:space="preserve"> used for PCR amplification of </w:t>
            </w:r>
            <w:r w:rsidRPr="00FB5E24">
              <w:rPr>
                <w:rFonts w:asciiTheme="majorBidi" w:hAnsiTheme="majorBidi" w:cstheme="majorBidi"/>
                <w:i/>
                <w:iCs/>
                <w:kern w:val="2"/>
                <w:sz w:val="20"/>
                <w:szCs w:val="20"/>
              </w:rPr>
              <w:t>THCAS</w:t>
            </w:r>
            <w:r w:rsidRPr="00FB5E24">
              <w:rPr>
                <w:rFonts w:asciiTheme="majorBidi" w:hAnsiTheme="majorBidi" w:cstheme="majorBidi"/>
                <w:kern w:val="2"/>
                <w:sz w:val="20"/>
                <w:szCs w:val="20"/>
              </w:rPr>
              <w:t xml:space="preserve">, </w:t>
            </w:r>
            <w:r w:rsidRPr="00FB5E24">
              <w:rPr>
                <w:rFonts w:asciiTheme="majorBidi" w:hAnsiTheme="majorBidi" w:cstheme="majorBidi"/>
                <w:i/>
                <w:iCs/>
                <w:kern w:val="2"/>
                <w:sz w:val="20"/>
                <w:szCs w:val="20"/>
              </w:rPr>
              <w:t>CBDAS</w:t>
            </w:r>
            <w:r w:rsidRPr="00FB5E24">
              <w:rPr>
                <w:rFonts w:asciiTheme="majorBidi" w:hAnsiTheme="majorBidi" w:cstheme="majorBidi"/>
                <w:kern w:val="2"/>
                <w:sz w:val="20"/>
                <w:szCs w:val="20"/>
              </w:rPr>
              <w:t>, and 18s genes</w:t>
            </w:r>
          </w:p>
        </w:tc>
      </w:tr>
      <w:tr w:rsidR="00D31546" w14:paraId="215B35C5" w14:textId="77777777" w:rsidTr="00FB5E24">
        <w:tblPrEx>
          <w:tblLook w:val="04A0" w:firstRow="1" w:lastRow="0" w:firstColumn="1" w:lastColumn="0" w:noHBand="0" w:noVBand="1"/>
        </w:tblPrEx>
        <w:trPr>
          <w:trHeight w:val="132"/>
        </w:trPr>
        <w:tc>
          <w:tcPr>
            <w:tcW w:w="2542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FFFFFF" w:themeFill="background1"/>
          </w:tcPr>
          <w:p w14:paraId="51341FA6" w14:textId="77777777" w:rsidR="00EC5735" w:rsidRPr="00FB5E24" w:rsidRDefault="00EC5735" w:rsidP="00982B8B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rtl/>
                <w:lang w:bidi="fa-IR"/>
              </w:rPr>
            </w:pPr>
            <w:r w:rsidRPr="00FB5E24">
              <w:rPr>
                <w:rFonts w:ascii="Times New Roman" w:hAnsi="Times New Roman"/>
                <w:b/>
                <w:bCs/>
                <w:sz w:val="20"/>
                <w:szCs w:val="20"/>
                <w:lang w:bidi="fa-IR"/>
              </w:rPr>
              <w:t>Amplicon (bp)</w:t>
            </w:r>
          </w:p>
        </w:tc>
        <w:tc>
          <w:tcPr>
            <w:tcW w:w="1050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FFFFFF" w:themeFill="background1"/>
          </w:tcPr>
          <w:p w14:paraId="57AEF174" w14:textId="76DD07E3" w:rsidR="00EC5735" w:rsidRPr="00FB5E24" w:rsidRDefault="002A212E" w:rsidP="00982B8B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  <w:lang w:bidi="fa-IR"/>
              </w:rPr>
            </w:pPr>
            <w:r w:rsidRPr="00FB5E24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Tm (°C)</w:t>
            </w:r>
          </w:p>
        </w:tc>
        <w:tc>
          <w:tcPr>
            <w:tcW w:w="3216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FFFFFF" w:themeFill="background1"/>
          </w:tcPr>
          <w:p w14:paraId="6D71DA49" w14:textId="7E722757" w:rsidR="00EC5735" w:rsidRPr="00FB5E24" w:rsidRDefault="00725425" w:rsidP="00725425">
            <w:pPr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  <w:lang w:bidi="fa-IR"/>
              </w:rPr>
            </w:pPr>
            <w:r w:rsidRPr="00FB5E24">
              <w:rPr>
                <w:rFonts w:asciiTheme="majorBidi" w:hAnsiTheme="majorBidi" w:cstheme="majorBidi"/>
                <w:b/>
                <w:bCs/>
                <w:sz w:val="20"/>
                <w:szCs w:val="20"/>
                <w:lang w:bidi="fa-IR"/>
              </w:rPr>
              <w:t xml:space="preserve">                 </w:t>
            </w:r>
            <w:r w:rsidR="00EC5735" w:rsidRPr="00FB5E24">
              <w:rPr>
                <w:rFonts w:asciiTheme="majorBidi" w:hAnsiTheme="majorBidi" w:cstheme="majorBidi"/>
                <w:b/>
                <w:bCs/>
                <w:sz w:val="20"/>
                <w:szCs w:val="20"/>
                <w:lang w:bidi="fa-IR"/>
              </w:rPr>
              <w:t>Sequence</w:t>
            </w:r>
            <w:r w:rsidR="002A212E" w:rsidRPr="00FB5E24">
              <w:rPr>
                <w:rFonts w:asciiTheme="majorBidi" w:hAnsiTheme="majorBidi" w:cstheme="majorBidi"/>
                <w:b/>
                <w:bCs/>
                <w:sz w:val="20"/>
                <w:szCs w:val="20"/>
                <w:lang w:bidi="fa-IR"/>
              </w:rPr>
              <w:t xml:space="preserve"> </w:t>
            </w:r>
            <w:r w:rsidR="002A212E" w:rsidRPr="00FB5E24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(5′–3′)</w:t>
            </w:r>
          </w:p>
        </w:tc>
        <w:tc>
          <w:tcPr>
            <w:tcW w:w="1410" w:type="dxa"/>
            <w:gridSpan w:val="2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FFFFFF" w:themeFill="background1"/>
          </w:tcPr>
          <w:p w14:paraId="43D018FB" w14:textId="77777777" w:rsidR="00EC5735" w:rsidRPr="00FB5E24" w:rsidRDefault="00EC5735" w:rsidP="00EC5735">
            <w:pPr>
              <w:jc w:val="both"/>
              <w:rPr>
                <w:rFonts w:ascii="Times New Roman" w:hAnsi="Times New Roman"/>
                <w:b/>
                <w:bCs/>
                <w:sz w:val="20"/>
                <w:szCs w:val="20"/>
                <w:rtl/>
                <w:lang w:bidi="fa-IR"/>
              </w:rPr>
            </w:pPr>
            <w:r w:rsidRPr="00FB5E24">
              <w:rPr>
                <w:rFonts w:ascii="Times New Roman" w:hAnsi="Times New Roman"/>
                <w:b/>
                <w:bCs/>
                <w:sz w:val="20"/>
                <w:szCs w:val="20"/>
                <w:lang w:bidi="fa-IR"/>
              </w:rPr>
              <w:t>Primer name</w:t>
            </w:r>
          </w:p>
        </w:tc>
      </w:tr>
      <w:tr w:rsidR="00EE61B2" w14:paraId="25566B37" w14:textId="77777777" w:rsidTr="00FB5E24">
        <w:tblPrEx>
          <w:tblLook w:val="04A0" w:firstRow="1" w:lastRow="0" w:firstColumn="1" w:lastColumn="0" w:noHBand="0" w:noVBand="1"/>
        </w:tblPrEx>
        <w:trPr>
          <w:trHeight w:val="362"/>
        </w:trPr>
        <w:tc>
          <w:tcPr>
            <w:tcW w:w="2542" w:type="dxa"/>
            <w:tcBorders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432A7F36" w14:textId="2932681B" w:rsidR="00EE61B2" w:rsidRPr="00D31546" w:rsidRDefault="00EE61B2" w:rsidP="00982B8B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  <w:rtl/>
                <w:lang w:bidi="fa-IR"/>
              </w:rPr>
            </w:pPr>
            <w:r w:rsidRPr="00D31546">
              <w:rPr>
                <w:rFonts w:ascii="Times New Roman" w:hAnsi="Times New Roman"/>
                <w:sz w:val="20"/>
                <w:szCs w:val="20"/>
                <w:lang w:bidi="fa-IR"/>
              </w:rPr>
              <w:t>133</w:t>
            </w:r>
          </w:p>
        </w:tc>
        <w:tc>
          <w:tcPr>
            <w:tcW w:w="1050" w:type="dxa"/>
            <w:tcBorders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505F20BE" w14:textId="77777777" w:rsidR="00EE61B2" w:rsidRPr="00D31546" w:rsidRDefault="00EE61B2" w:rsidP="00982B8B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  <w:rtl/>
                <w:lang w:bidi="fa-IR"/>
              </w:rPr>
            </w:pPr>
            <w:r w:rsidRPr="00D31546">
              <w:rPr>
                <w:rFonts w:ascii="Times New Roman" w:hAnsi="Times New Roman"/>
                <w:sz w:val="20"/>
                <w:szCs w:val="20"/>
                <w:lang w:bidi="fa-IR"/>
              </w:rPr>
              <w:t>60</w:t>
            </w:r>
          </w:p>
        </w:tc>
        <w:tc>
          <w:tcPr>
            <w:tcW w:w="3342" w:type="dxa"/>
            <w:gridSpan w:val="2"/>
            <w:tcBorders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6C7808F7" w14:textId="77777777" w:rsidR="00EE61B2" w:rsidRPr="00D31546" w:rsidRDefault="00EE61B2" w:rsidP="00982B8B">
            <w:pPr>
              <w:rPr>
                <w:rFonts w:ascii="Times New Roman" w:hAnsi="Times New Roman"/>
                <w:sz w:val="20"/>
                <w:szCs w:val="20"/>
                <w:rtl/>
                <w:lang w:bidi="fa-IR"/>
              </w:rPr>
            </w:pPr>
            <w:r w:rsidRPr="00D31546">
              <w:rPr>
                <w:rFonts w:ascii="Times New Roman" w:hAnsi="Times New Roman"/>
                <w:sz w:val="20"/>
                <w:szCs w:val="20"/>
                <w:lang w:bidi="fa-IR"/>
              </w:rPr>
              <w:t>CGTGGGTTGAAGCCGGAG</w:t>
            </w:r>
          </w:p>
        </w:tc>
        <w:tc>
          <w:tcPr>
            <w:tcW w:w="1284" w:type="dxa"/>
            <w:tcBorders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53FCD3CE" w14:textId="77777777" w:rsidR="00EE61B2" w:rsidRPr="00D31546" w:rsidRDefault="00EE61B2" w:rsidP="00982B8B">
            <w:pPr>
              <w:rPr>
                <w:rFonts w:ascii="Times New Roman" w:hAnsi="Times New Roman"/>
                <w:sz w:val="20"/>
                <w:szCs w:val="20"/>
                <w:rtl/>
                <w:lang w:bidi="fa-IR"/>
              </w:rPr>
            </w:pPr>
            <w:r w:rsidRPr="00D31546">
              <w:rPr>
                <w:rFonts w:ascii="Times New Roman" w:hAnsi="Times New Roman"/>
                <w:sz w:val="20"/>
                <w:szCs w:val="20"/>
                <w:lang w:bidi="fa-IR"/>
              </w:rPr>
              <w:t>THCA-F</w:t>
            </w:r>
          </w:p>
        </w:tc>
      </w:tr>
      <w:tr w:rsidR="00EE61B2" w14:paraId="4CF63DCC" w14:textId="77777777" w:rsidTr="00FB5E24">
        <w:tblPrEx>
          <w:tblLook w:val="04A0" w:firstRow="1" w:lastRow="0" w:firstColumn="1" w:lastColumn="0" w:noHBand="0" w:noVBand="1"/>
        </w:tblPrEx>
        <w:trPr>
          <w:trHeight w:val="329"/>
        </w:trPr>
        <w:tc>
          <w:tcPr>
            <w:tcW w:w="254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7F5BED9A" w14:textId="10E542D9" w:rsidR="00EE61B2" w:rsidRPr="00D31546" w:rsidRDefault="00EE61B2" w:rsidP="00982B8B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  <w:rtl/>
                <w:lang w:bidi="fa-IR"/>
              </w:rPr>
            </w:pPr>
            <w:r>
              <w:rPr>
                <w:rFonts w:ascii="Times New Roman" w:hAnsi="Times New Roman"/>
                <w:sz w:val="20"/>
                <w:szCs w:val="20"/>
                <w:lang w:bidi="fa-IR"/>
              </w:rPr>
              <w:t>133</w:t>
            </w:r>
          </w:p>
        </w:tc>
        <w:tc>
          <w:tcPr>
            <w:tcW w:w="105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04B717DF" w14:textId="77777777" w:rsidR="00EE61B2" w:rsidRPr="00D31546" w:rsidRDefault="00EE61B2" w:rsidP="00982B8B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  <w:rtl/>
                <w:lang w:bidi="fa-IR"/>
              </w:rPr>
            </w:pPr>
            <w:r w:rsidRPr="00D31546">
              <w:rPr>
                <w:rFonts w:ascii="Times New Roman" w:hAnsi="Times New Roman"/>
                <w:sz w:val="20"/>
                <w:szCs w:val="20"/>
                <w:lang w:bidi="fa-IR"/>
              </w:rPr>
              <w:t>59</w:t>
            </w:r>
          </w:p>
        </w:tc>
        <w:tc>
          <w:tcPr>
            <w:tcW w:w="3342" w:type="dxa"/>
            <w:gridSpan w:val="2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7F1B8147" w14:textId="77777777" w:rsidR="00EE61B2" w:rsidRPr="00D31546" w:rsidRDefault="00EE61B2" w:rsidP="00982B8B">
            <w:pPr>
              <w:rPr>
                <w:rFonts w:ascii="Times New Roman" w:hAnsi="Times New Roman"/>
                <w:sz w:val="20"/>
                <w:szCs w:val="20"/>
                <w:rtl/>
                <w:lang w:bidi="fa-IR"/>
              </w:rPr>
            </w:pPr>
            <w:r w:rsidRPr="00D31546">
              <w:rPr>
                <w:rFonts w:ascii="Times New Roman" w:hAnsi="Times New Roman"/>
                <w:sz w:val="20"/>
                <w:szCs w:val="20"/>
                <w:lang w:bidi="fa-IR"/>
              </w:rPr>
              <w:t>CCATAGCCTCCTCCACTAAAGT</w:t>
            </w:r>
          </w:p>
        </w:tc>
        <w:tc>
          <w:tcPr>
            <w:tcW w:w="1284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5D3B74A1" w14:textId="77777777" w:rsidR="00EE61B2" w:rsidRPr="00D31546" w:rsidRDefault="00EE61B2" w:rsidP="00982B8B">
            <w:pPr>
              <w:rPr>
                <w:rFonts w:ascii="Times New Roman" w:hAnsi="Times New Roman"/>
                <w:sz w:val="20"/>
                <w:szCs w:val="20"/>
                <w:rtl/>
                <w:lang w:bidi="fa-IR"/>
              </w:rPr>
            </w:pPr>
            <w:r w:rsidRPr="00D31546">
              <w:rPr>
                <w:rFonts w:ascii="Times New Roman" w:hAnsi="Times New Roman"/>
                <w:sz w:val="20"/>
                <w:szCs w:val="20"/>
                <w:lang w:bidi="fa-IR"/>
              </w:rPr>
              <w:t>THCA-R</w:t>
            </w:r>
          </w:p>
        </w:tc>
      </w:tr>
      <w:tr w:rsidR="00D31546" w14:paraId="14597D8E" w14:textId="77777777" w:rsidTr="00FB5E24">
        <w:tblPrEx>
          <w:tblLook w:val="04A0" w:firstRow="1" w:lastRow="0" w:firstColumn="1" w:lastColumn="0" w:noHBand="0" w:noVBand="1"/>
        </w:tblPrEx>
        <w:trPr>
          <w:trHeight w:val="290"/>
        </w:trPr>
        <w:tc>
          <w:tcPr>
            <w:tcW w:w="254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1DAD97DF" w14:textId="77777777" w:rsidR="00EC5735" w:rsidRPr="00D31546" w:rsidRDefault="00EC5735" w:rsidP="00982B8B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  <w:rtl/>
                <w:lang w:bidi="fa-IR"/>
              </w:rPr>
            </w:pPr>
            <w:r w:rsidRPr="00D31546">
              <w:rPr>
                <w:rFonts w:ascii="Times New Roman" w:hAnsi="Times New Roman"/>
                <w:sz w:val="20"/>
                <w:szCs w:val="20"/>
                <w:lang w:bidi="fa-IR"/>
              </w:rPr>
              <w:t>136</w:t>
            </w:r>
          </w:p>
        </w:tc>
        <w:tc>
          <w:tcPr>
            <w:tcW w:w="105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27A81AE8" w14:textId="77777777" w:rsidR="00EC5735" w:rsidRPr="00D31546" w:rsidRDefault="00EC5735" w:rsidP="00982B8B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  <w:rtl/>
                <w:lang w:bidi="fa-IR"/>
              </w:rPr>
            </w:pPr>
            <w:r w:rsidRPr="00D31546">
              <w:rPr>
                <w:rFonts w:ascii="Times New Roman" w:hAnsi="Times New Roman"/>
                <w:sz w:val="20"/>
                <w:szCs w:val="20"/>
                <w:lang w:bidi="fa-IR"/>
              </w:rPr>
              <w:t>60</w:t>
            </w:r>
          </w:p>
        </w:tc>
        <w:tc>
          <w:tcPr>
            <w:tcW w:w="3342" w:type="dxa"/>
            <w:gridSpan w:val="2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771D0866" w14:textId="77777777" w:rsidR="00EC5735" w:rsidRPr="00D31546" w:rsidRDefault="00EC5735" w:rsidP="00982B8B">
            <w:pPr>
              <w:rPr>
                <w:rFonts w:ascii="Times New Roman" w:hAnsi="Times New Roman"/>
                <w:sz w:val="20"/>
                <w:szCs w:val="20"/>
                <w:rtl/>
                <w:lang w:bidi="fa-IR"/>
              </w:rPr>
            </w:pPr>
            <w:r w:rsidRPr="00D31546">
              <w:rPr>
                <w:rFonts w:ascii="Times New Roman" w:hAnsi="Times New Roman"/>
                <w:sz w:val="20"/>
                <w:szCs w:val="20"/>
                <w:lang w:bidi="fa-IR"/>
              </w:rPr>
              <w:t>GTGCAACAAACCCCGACTTC</w:t>
            </w:r>
          </w:p>
        </w:tc>
        <w:tc>
          <w:tcPr>
            <w:tcW w:w="1284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2FD83441" w14:textId="77777777" w:rsidR="00EC5735" w:rsidRPr="00D31546" w:rsidRDefault="00EC5735" w:rsidP="00982B8B">
            <w:pPr>
              <w:rPr>
                <w:rFonts w:ascii="Times New Roman" w:hAnsi="Times New Roman"/>
                <w:sz w:val="20"/>
                <w:szCs w:val="20"/>
                <w:rtl/>
                <w:lang w:bidi="fa-IR"/>
              </w:rPr>
            </w:pPr>
            <w:r w:rsidRPr="00D31546">
              <w:rPr>
                <w:rFonts w:ascii="Times New Roman" w:hAnsi="Times New Roman"/>
                <w:sz w:val="20"/>
                <w:szCs w:val="20"/>
                <w:lang w:bidi="fa-IR"/>
              </w:rPr>
              <w:t>18s-F</w:t>
            </w:r>
          </w:p>
        </w:tc>
      </w:tr>
      <w:tr w:rsidR="00D31546" w14:paraId="32E3C0C7" w14:textId="77777777" w:rsidTr="00FB5E24">
        <w:tblPrEx>
          <w:tblLook w:val="04A0" w:firstRow="1" w:lastRow="0" w:firstColumn="1" w:lastColumn="0" w:noHBand="0" w:noVBand="1"/>
        </w:tblPrEx>
        <w:trPr>
          <w:trHeight w:val="329"/>
        </w:trPr>
        <w:tc>
          <w:tcPr>
            <w:tcW w:w="254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48325F31" w14:textId="421A73B2" w:rsidR="00EC5735" w:rsidRPr="00D31546" w:rsidRDefault="00EE61B2" w:rsidP="00982B8B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  <w:rtl/>
                <w:lang w:bidi="fa-IR"/>
              </w:rPr>
            </w:pPr>
            <w:r>
              <w:rPr>
                <w:rFonts w:ascii="Times New Roman" w:hAnsi="Times New Roman"/>
                <w:sz w:val="20"/>
                <w:szCs w:val="20"/>
                <w:lang w:bidi="fa-IR"/>
              </w:rPr>
              <w:t>136</w:t>
            </w:r>
          </w:p>
        </w:tc>
        <w:tc>
          <w:tcPr>
            <w:tcW w:w="105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4F7AB3E4" w14:textId="77777777" w:rsidR="00EC5735" w:rsidRPr="00D31546" w:rsidRDefault="00EC5735" w:rsidP="00982B8B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  <w:rtl/>
                <w:lang w:bidi="fa-IR"/>
              </w:rPr>
            </w:pPr>
            <w:r w:rsidRPr="00D31546">
              <w:rPr>
                <w:rFonts w:ascii="Times New Roman" w:hAnsi="Times New Roman"/>
                <w:sz w:val="20"/>
                <w:szCs w:val="20"/>
                <w:lang w:bidi="fa-IR"/>
              </w:rPr>
              <w:t>60</w:t>
            </w:r>
          </w:p>
        </w:tc>
        <w:tc>
          <w:tcPr>
            <w:tcW w:w="3342" w:type="dxa"/>
            <w:gridSpan w:val="2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31540A8B" w14:textId="77777777" w:rsidR="00EC5735" w:rsidRPr="00D31546" w:rsidRDefault="00EC5735" w:rsidP="00982B8B">
            <w:pPr>
              <w:rPr>
                <w:rFonts w:ascii="Times New Roman" w:hAnsi="Times New Roman"/>
                <w:sz w:val="20"/>
                <w:szCs w:val="20"/>
                <w:rtl/>
                <w:lang w:bidi="fa-IR"/>
              </w:rPr>
            </w:pPr>
            <w:r w:rsidRPr="00D31546">
              <w:rPr>
                <w:rFonts w:ascii="Times New Roman" w:hAnsi="Times New Roman"/>
                <w:sz w:val="20"/>
                <w:szCs w:val="20"/>
                <w:lang w:bidi="fa-IR"/>
              </w:rPr>
              <w:t>ATTTGAATGATGCGTCGCCG</w:t>
            </w:r>
          </w:p>
        </w:tc>
        <w:tc>
          <w:tcPr>
            <w:tcW w:w="1284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002552BD" w14:textId="77777777" w:rsidR="00EC5735" w:rsidRPr="00D31546" w:rsidRDefault="00EC5735" w:rsidP="00982B8B">
            <w:pPr>
              <w:rPr>
                <w:rFonts w:ascii="Times New Roman" w:hAnsi="Times New Roman"/>
                <w:sz w:val="20"/>
                <w:szCs w:val="20"/>
                <w:rtl/>
                <w:lang w:bidi="fa-IR"/>
              </w:rPr>
            </w:pPr>
            <w:r w:rsidRPr="00D31546">
              <w:rPr>
                <w:rFonts w:ascii="Times New Roman" w:hAnsi="Times New Roman"/>
                <w:sz w:val="20"/>
                <w:szCs w:val="20"/>
                <w:lang w:bidi="fa-IR"/>
              </w:rPr>
              <w:t>18s-R</w:t>
            </w:r>
          </w:p>
        </w:tc>
      </w:tr>
      <w:tr w:rsidR="00D31546" w14:paraId="213FEC85" w14:textId="77777777" w:rsidTr="00FB5E24">
        <w:tblPrEx>
          <w:tblLook w:val="04A0" w:firstRow="1" w:lastRow="0" w:firstColumn="1" w:lastColumn="0" w:noHBand="0" w:noVBand="1"/>
        </w:tblPrEx>
        <w:trPr>
          <w:trHeight w:val="272"/>
        </w:trPr>
        <w:tc>
          <w:tcPr>
            <w:tcW w:w="254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66675AE6" w14:textId="77777777" w:rsidR="00EC5735" w:rsidRPr="00D31546" w:rsidRDefault="00EC5735" w:rsidP="00982B8B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  <w:rtl/>
                <w:lang w:bidi="fa-IR"/>
              </w:rPr>
            </w:pPr>
            <w:r w:rsidRPr="00D31546">
              <w:rPr>
                <w:rFonts w:ascii="Times New Roman" w:hAnsi="Times New Roman"/>
                <w:sz w:val="20"/>
                <w:szCs w:val="20"/>
                <w:lang w:bidi="fa-IR"/>
              </w:rPr>
              <w:t>173</w:t>
            </w:r>
          </w:p>
        </w:tc>
        <w:tc>
          <w:tcPr>
            <w:tcW w:w="105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26171228" w14:textId="77777777" w:rsidR="00EC5735" w:rsidRPr="00D31546" w:rsidRDefault="00EC5735" w:rsidP="00982B8B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  <w:lang w:bidi="fa-IR"/>
              </w:rPr>
            </w:pPr>
            <w:r w:rsidRPr="00D31546">
              <w:rPr>
                <w:rFonts w:ascii="Times New Roman" w:hAnsi="Times New Roman"/>
                <w:sz w:val="20"/>
                <w:szCs w:val="20"/>
                <w:lang w:bidi="fa-IR"/>
              </w:rPr>
              <w:t>60</w:t>
            </w:r>
          </w:p>
        </w:tc>
        <w:tc>
          <w:tcPr>
            <w:tcW w:w="3342" w:type="dxa"/>
            <w:gridSpan w:val="2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5E2051E2" w14:textId="77777777" w:rsidR="00EC5735" w:rsidRPr="00D31546" w:rsidRDefault="00EC5735" w:rsidP="00982B8B">
            <w:pPr>
              <w:rPr>
                <w:rFonts w:ascii="Times New Roman" w:hAnsi="Times New Roman"/>
                <w:sz w:val="20"/>
                <w:szCs w:val="20"/>
                <w:lang w:bidi="fa-IR"/>
              </w:rPr>
            </w:pPr>
            <w:r w:rsidRPr="00D31546">
              <w:rPr>
                <w:rFonts w:ascii="Times New Roman" w:hAnsi="Times New Roman"/>
                <w:sz w:val="20"/>
                <w:szCs w:val="20"/>
                <w:lang w:bidi="fa-IR"/>
              </w:rPr>
              <w:t>GCACGGGTGGACACTTTAGT</w:t>
            </w:r>
          </w:p>
        </w:tc>
        <w:tc>
          <w:tcPr>
            <w:tcW w:w="1284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18F244A3" w14:textId="77777777" w:rsidR="00EC5735" w:rsidRPr="00D31546" w:rsidRDefault="00EC5735" w:rsidP="00982B8B">
            <w:pPr>
              <w:rPr>
                <w:rFonts w:ascii="Times New Roman" w:hAnsi="Times New Roman"/>
                <w:sz w:val="20"/>
                <w:szCs w:val="20"/>
                <w:lang w:bidi="fa-IR"/>
              </w:rPr>
            </w:pPr>
            <w:r w:rsidRPr="00D31546">
              <w:rPr>
                <w:rFonts w:ascii="Times New Roman" w:hAnsi="Times New Roman"/>
                <w:sz w:val="20"/>
                <w:szCs w:val="20"/>
                <w:lang w:bidi="fa-IR"/>
              </w:rPr>
              <w:t>CBDA-F</w:t>
            </w:r>
          </w:p>
        </w:tc>
      </w:tr>
      <w:tr w:rsidR="00D31546" w14:paraId="75FAF51D" w14:textId="77777777" w:rsidTr="00FB5E24">
        <w:tblPrEx>
          <w:tblLook w:val="04A0" w:firstRow="1" w:lastRow="0" w:firstColumn="1" w:lastColumn="0" w:noHBand="0" w:noVBand="1"/>
        </w:tblPrEx>
        <w:trPr>
          <w:trHeight w:val="329"/>
        </w:trPr>
        <w:tc>
          <w:tcPr>
            <w:tcW w:w="2542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</w:tcPr>
          <w:p w14:paraId="2C6172D9" w14:textId="5EB3A06B" w:rsidR="00EC5735" w:rsidRPr="00D31546" w:rsidRDefault="00EE61B2" w:rsidP="00982B8B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  <w:rtl/>
                <w:lang w:bidi="fa-IR"/>
              </w:rPr>
            </w:pPr>
            <w:r>
              <w:rPr>
                <w:rFonts w:ascii="Times New Roman" w:hAnsi="Times New Roman"/>
                <w:sz w:val="20"/>
                <w:szCs w:val="20"/>
                <w:lang w:bidi="fa-IR"/>
              </w:rPr>
              <w:t>173</w:t>
            </w:r>
          </w:p>
        </w:tc>
        <w:tc>
          <w:tcPr>
            <w:tcW w:w="1050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</w:tcPr>
          <w:p w14:paraId="317FC214" w14:textId="77777777" w:rsidR="00EC5735" w:rsidRPr="00D31546" w:rsidRDefault="00EC5735" w:rsidP="00982B8B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  <w:lang w:bidi="fa-IR"/>
              </w:rPr>
            </w:pPr>
            <w:r w:rsidRPr="00D31546">
              <w:rPr>
                <w:rFonts w:ascii="Times New Roman" w:hAnsi="Times New Roman"/>
                <w:sz w:val="20"/>
                <w:szCs w:val="20"/>
                <w:lang w:bidi="fa-IR"/>
              </w:rPr>
              <w:t>60</w:t>
            </w:r>
          </w:p>
        </w:tc>
        <w:tc>
          <w:tcPr>
            <w:tcW w:w="3342" w:type="dxa"/>
            <w:gridSpan w:val="2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</w:tcPr>
          <w:p w14:paraId="0D454B8A" w14:textId="5F4AAFA2" w:rsidR="00EC5735" w:rsidRPr="00D31546" w:rsidRDefault="00D31546" w:rsidP="00982B8B">
            <w:pPr>
              <w:rPr>
                <w:rFonts w:ascii="Times New Roman" w:hAnsi="Times New Roman"/>
                <w:sz w:val="20"/>
                <w:szCs w:val="20"/>
                <w:lang w:bidi="fa-IR"/>
              </w:rPr>
            </w:pPr>
            <w:r>
              <w:rPr>
                <w:rFonts w:ascii="Times New Roman" w:hAnsi="Times New Roman"/>
                <w:sz w:val="20"/>
                <w:szCs w:val="20"/>
                <w:lang w:bidi="fa-IR"/>
              </w:rPr>
              <w:t xml:space="preserve"> </w:t>
            </w:r>
            <w:r w:rsidR="00EC5735" w:rsidRPr="00D31546">
              <w:rPr>
                <w:rFonts w:ascii="Times New Roman" w:hAnsi="Times New Roman"/>
                <w:sz w:val="20"/>
                <w:szCs w:val="20"/>
                <w:lang w:bidi="fa-IR"/>
              </w:rPr>
              <w:t>CCTCCACCACCACGTATAGC</w:t>
            </w:r>
          </w:p>
        </w:tc>
        <w:tc>
          <w:tcPr>
            <w:tcW w:w="1284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</w:tcPr>
          <w:p w14:paraId="366FB18B" w14:textId="77777777" w:rsidR="00EC5735" w:rsidRPr="00D31546" w:rsidRDefault="00EC5735" w:rsidP="00982B8B">
            <w:pPr>
              <w:rPr>
                <w:rFonts w:ascii="Times New Roman" w:hAnsi="Times New Roman"/>
                <w:sz w:val="20"/>
                <w:szCs w:val="20"/>
                <w:lang w:bidi="fa-IR"/>
              </w:rPr>
            </w:pPr>
            <w:r w:rsidRPr="00D31546">
              <w:rPr>
                <w:rFonts w:ascii="Times New Roman" w:hAnsi="Times New Roman"/>
                <w:sz w:val="20"/>
                <w:szCs w:val="20"/>
                <w:lang w:bidi="fa-IR"/>
              </w:rPr>
              <w:t>CBDA-R</w:t>
            </w:r>
          </w:p>
        </w:tc>
      </w:tr>
    </w:tbl>
    <w:p w14:paraId="430BD4A1" w14:textId="77777777" w:rsidR="00982B8B" w:rsidRDefault="00982B8B" w:rsidP="00982B8B">
      <w:pPr>
        <w:spacing w:before="120" w:after="120"/>
        <w:rPr>
          <w:rFonts w:asciiTheme="majorBidi" w:hAnsiTheme="majorBidi" w:cstheme="majorBidi"/>
          <w:sz w:val="20"/>
          <w:szCs w:val="20"/>
        </w:rPr>
      </w:pPr>
      <w:r>
        <w:rPr>
          <w:rFonts w:asciiTheme="majorBidi" w:hAnsiTheme="majorBidi" w:cstheme="majorBidi"/>
          <w:sz w:val="20"/>
          <w:szCs w:val="20"/>
        </w:rPr>
        <w:t xml:space="preserve">      </w:t>
      </w:r>
    </w:p>
    <w:p w14:paraId="0196E100" w14:textId="77777777" w:rsidR="00982B8B" w:rsidRDefault="00982B8B" w:rsidP="00982B8B">
      <w:pPr>
        <w:spacing w:before="120" w:after="120"/>
        <w:rPr>
          <w:rFonts w:asciiTheme="majorBidi" w:hAnsiTheme="majorBidi" w:cstheme="majorBidi"/>
          <w:sz w:val="20"/>
          <w:szCs w:val="20"/>
        </w:rPr>
      </w:pPr>
    </w:p>
    <w:p w14:paraId="540FC7EC" w14:textId="77777777" w:rsidR="00982B8B" w:rsidRDefault="00982B8B" w:rsidP="00982B8B">
      <w:pPr>
        <w:spacing w:before="120" w:after="120"/>
        <w:rPr>
          <w:rFonts w:asciiTheme="majorBidi" w:hAnsiTheme="majorBidi" w:cstheme="majorBidi"/>
          <w:sz w:val="20"/>
          <w:szCs w:val="20"/>
        </w:rPr>
      </w:pPr>
    </w:p>
    <w:p w14:paraId="4664FD6A" w14:textId="77777777" w:rsidR="00982B8B" w:rsidRDefault="00982B8B" w:rsidP="00982B8B">
      <w:pPr>
        <w:spacing w:before="120" w:after="120"/>
        <w:rPr>
          <w:rFonts w:asciiTheme="majorBidi" w:hAnsiTheme="majorBidi" w:cstheme="majorBidi"/>
          <w:sz w:val="20"/>
          <w:szCs w:val="20"/>
        </w:rPr>
      </w:pPr>
    </w:p>
    <w:p w14:paraId="4E2D2886" w14:textId="77777777" w:rsidR="00982B8B" w:rsidRDefault="00982B8B" w:rsidP="00982B8B">
      <w:pPr>
        <w:spacing w:before="120" w:after="120"/>
        <w:rPr>
          <w:rFonts w:asciiTheme="majorBidi" w:hAnsiTheme="majorBidi" w:cstheme="majorBidi"/>
          <w:sz w:val="20"/>
          <w:szCs w:val="20"/>
        </w:rPr>
      </w:pPr>
    </w:p>
    <w:p w14:paraId="68B56601" w14:textId="77777777" w:rsidR="00982B8B" w:rsidRDefault="00982B8B" w:rsidP="00982B8B">
      <w:pPr>
        <w:spacing w:before="120" w:after="120"/>
        <w:rPr>
          <w:rFonts w:asciiTheme="majorBidi" w:hAnsiTheme="majorBidi" w:cstheme="majorBidi"/>
          <w:sz w:val="20"/>
          <w:szCs w:val="20"/>
        </w:rPr>
      </w:pPr>
    </w:p>
    <w:p w14:paraId="57B4ADCA" w14:textId="77777777" w:rsidR="00F10CC5" w:rsidRDefault="00F10CC5" w:rsidP="00982B8B">
      <w:pPr>
        <w:spacing w:before="120" w:after="120"/>
        <w:rPr>
          <w:rFonts w:asciiTheme="majorBidi" w:hAnsiTheme="majorBidi" w:cstheme="majorBidi"/>
          <w:sz w:val="20"/>
          <w:szCs w:val="20"/>
        </w:rPr>
      </w:pPr>
    </w:p>
    <w:p w14:paraId="29DD442C" w14:textId="497C008A" w:rsidR="00054AF7" w:rsidRDefault="002A212E" w:rsidP="00982B8B">
      <w:pPr>
        <w:spacing w:before="120" w:after="120"/>
        <w:rPr>
          <w:rFonts w:asciiTheme="majorBidi" w:hAnsiTheme="majorBidi" w:cstheme="majorBidi"/>
          <w:sz w:val="20"/>
          <w:szCs w:val="20"/>
        </w:rPr>
      </w:pPr>
      <w:r w:rsidRPr="002A212E">
        <w:rPr>
          <w:rFonts w:asciiTheme="majorBidi" w:hAnsiTheme="majorBidi" w:cstheme="majorBidi"/>
          <w:sz w:val="20"/>
          <w:szCs w:val="20"/>
        </w:rPr>
        <w:t>Note: Tm = melting temperature; bp = base pairs.</w:t>
      </w:r>
    </w:p>
    <w:p w14:paraId="14C53ABD" w14:textId="7ED35641" w:rsidR="006A315F" w:rsidRDefault="006A315F" w:rsidP="00E01108">
      <w:pPr>
        <w:spacing w:after="0" w:line="278" w:lineRule="auto"/>
        <w:rPr>
          <w:rFonts w:asciiTheme="majorBidi" w:hAnsiTheme="majorBidi" w:cstheme="majorBidi"/>
          <w:sz w:val="20"/>
          <w:szCs w:val="20"/>
        </w:rPr>
      </w:pPr>
    </w:p>
    <w:p w14:paraId="0CA1020A" w14:textId="77777777" w:rsidR="006A315F" w:rsidRDefault="006A315F" w:rsidP="00E01108">
      <w:pPr>
        <w:spacing w:after="0" w:line="278" w:lineRule="auto"/>
        <w:rPr>
          <w:rFonts w:asciiTheme="majorBidi" w:hAnsiTheme="majorBidi" w:cstheme="majorBidi"/>
          <w:sz w:val="20"/>
          <w:szCs w:val="20"/>
        </w:rPr>
      </w:pPr>
    </w:p>
    <w:p w14:paraId="0E898E59" w14:textId="28362006" w:rsidR="00E01108" w:rsidRPr="00EC5735" w:rsidRDefault="00E01108" w:rsidP="00E01108">
      <w:pPr>
        <w:spacing w:after="0" w:line="278" w:lineRule="auto"/>
        <w:rPr>
          <w:rFonts w:asciiTheme="majorBidi" w:hAnsiTheme="majorBidi" w:cstheme="majorBidi"/>
          <w:kern w:val="2"/>
          <w:sz w:val="20"/>
          <w:szCs w:val="20"/>
        </w:rPr>
      </w:pPr>
    </w:p>
    <w:tbl>
      <w:tblPr>
        <w:tblStyle w:val="TableGrid"/>
        <w:tblpPr w:leftFromText="180" w:rightFromText="180" w:vertAnchor="text" w:horzAnchor="margin" w:tblpY="58"/>
        <w:tblW w:w="7225" w:type="dxa"/>
        <w:tblLook w:val="0000" w:firstRow="0" w:lastRow="0" w:firstColumn="0" w:lastColumn="0" w:noHBand="0" w:noVBand="0"/>
      </w:tblPr>
      <w:tblGrid>
        <w:gridCol w:w="4962"/>
        <w:gridCol w:w="2263"/>
      </w:tblGrid>
      <w:tr w:rsidR="00F10CC5" w14:paraId="105CF867" w14:textId="77777777" w:rsidTr="00FB5E24">
        <w:trPr>
          <w:trHeight w:val="240"/>
        </w:trPr>
        <w:tc>
          <w:tcPr>
            <w:tcW w:w="7225" w:type="dxa"/>
            <w:gridSpan w:val="2"/>
            <w:tcBorders>
              <w:top w:val="nil"/>
              <w:left w:val="nil"/>
              <w:right w:val="nil"/>
            </w:tcBorders>
          </w:tcPr>
          <w:p w14:paraId="52AEA0D5" w14:textId="1B7D1AD2" w:rsidR="00F10CC5" w:rsidRPr="00F10CC5" w:rsidRDefault="00F10CC5" w:rsidP="00F10CC5">
            <w:pPr>
              <w:spacing w:line="278" w:lineRule="auto"/>
              <w:rPr>
                <w:rFonts w:asciiTheme="majorBidi" w:hAnsiTheme="majorBidi" w:cstheme="majorBidi"/>
                <w:b/>
                <w:bCs/>
                <w:kern w:val="2"/>
                <w:sz w:val="20"/>
                <w:szCs w:val="20"/>
              </w:rPr>
            </w:pPr>
            <w:r w:rsidRPr="00F10CC5">
              <w:rPr>
                <w:rFonts w:asciiTheme="majorBidi" w:hAnsiTheme="majorBidi" w:cstheme="majorBidi"/>
                <w:b/>
                <w:bCs/>
                <w:kern w:val="2"/>
                <w:sz w:val="20"/>
                <w:szCs w:val="20"/>
              </w:rPr>
              <w:t>Table S</w:t>
            </w:r>
            <w:proofErr w:type="gramStart"/>
            <w:r w:rsidRPr="00F10CC5">
              <w:rPr>
                <w:rFonts w:asciiTheme="majorBidi" w:hAnsiTheme="majorBidi" w:cstheme="majorBidi"/>
                <w:b/>
                <w:bCs/>
                <w:kern w:val="2"/>
                <w:sz w:val="20"/>
                <w:szCs w:val="20"/>
              </w:rPr>
              <w:t xml:space="preserve">2 </w:t>
            </w:r>
            <w:r w:rsidRPr="00F10CC5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 </w:t>
            </w:r>
            <w:r w:rsidRPr="00FB5E24">
              <w:rPr>
                <w:rFonts w:asciiTheme="majorBidi" w:hAnsiTheme="majorBidi" w:cstheme="majorBidi"/>
                <w:sz w:val="20"/>
                <w:szCs w:val="20"/>
              </w:rPr>
              <w:t>Reaction</w:t>
            </w:r>
            <w:proofErr w:type="gramEnd"/>
            <w:r w:rsidRPr="00FB5E24">
              <w:rPr>
                <w:rFonts w:asciiTheme="majorBidi" w:hAnsiTheme="majorBidi" w:cstheme="majorBidi"/>
                <w:sz w:val="20"/>
                <w:szCs w:val="20"/>
              </w:rPr>
              <w:t xml:space="preserve"> </w:t>
            </w:r>
            <w:r w:rsidRPr="00FB5E24">
              <w:rPr>
                <w:rFonts w:asciiTheme="majorBidi" w:hAnsiTheme="majorBidi" w:cstheme="majorBidi"/>
                <w:kern w:val="2"/>
                <w:sz w:val="20"/>
                <w:szCs w:val="20"/>
              </w:rPr>
              <w:t>components</w:t>
            </w:r>
            <w:r w:rsidRPr="00FB5E24">
              <w:rPr>
                <w:rFonts w:asciiTheme="majorBidi" w:hAnsiTheme="majorBidi" w:cstheme="majorBidi"/>
                <w:sz w:val="20"/>
                <w:szCs w:val="20"/>
              </w:rPr>
              <w:t xml:space="preserve"> used for real-time PCR</w:t>
            </w:r>
            <w:r w:rsidRPr="00F10CC5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E01108" w14:paraId="70589FC4" w14:textId="77777777" w:rsidTr="00FB5E24">
        <w:tblPrEx>
          <w:tblLook w:val="0420" w:firstRow="1" w:lastRow="0" w:firstColumn="0" w:lastColumn="0" w:noHBand="0" w:noVBand="1"/>
        </w:tblPrEx>
        <w:trPr>
          <w:trHeight w:val="268"/>
        </w:trPr>
        <w:tc>
          <w:tcPr>
            <w:tcW w:w="4962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FFFFFF" w:themeFill="background1"/>
            <w:hideMark/>
          </w:tcPr>
          <w:p w14:paraId="3D28A6BC" w14:textId="77777777" w:rsidR="00E01108" w:rsidRPr="00AC68EB" w:rsidRDefault="00E01108" w:rsidP="00F10CC5">
            <w:pPr>
              <w:tabs>
                <w:tab w:val="left" w:pos="3532"/>
              </w:tabs>
              <w:spacing w:line="240" w:lineRule="auto"/>
              <w:jc w:val="both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:lang w:bidi="fa-IR"/>
              </w:rPr>
            </w:pPr>
            <w:r w:rsidRPr="00AC68EB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:lang w:bidi="fa-IR"/>
              </w:rPr>
              <w:t>Reagent</w:t>
            </w:r>
          </w:p>
        </w:tc>
        <w:tc>
          <w:tcPr>
            <w:tcW w:w="2263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FFFFFF" w:themeFill="background1"/>
            <w:hideMark/>
          </w:tcPr>
          <w:p w14:paraId="5B914D8A" w14:textId="77777777" w:rsidR="00E01108" w:rsidRPr="00AC68EB" w:rsidRDefault="00E01108" w:rsidP="00F10CC5">
            <w:pPr>
              <w:tabs>
                <w:tab w:val="left" w:pos="3532"/>
              </w:tabs>
              <w:spacing w:line="240" w:lineRule="auto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:lang w:bidi="fa-IR"/>
              </w:rPr>
            </w:pPr>
            <w:r w:rsidRPr="00AC68EB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:lang w:bidi="fa-IR"/>
              </w:rPr>
              <w:t>Volume (</w:t>
            </w:r>
            <w:proofErr w:type="spellStart"/>
            <w:r w:rsidRPr="00AC68EB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:lang w:bidi="fa-IR"/>
              </w:rPr>
              <w:t>μL</w:t>
            </w:r>
            <w:proofErr w:type="spellEnd"/>
            <w:r w:rsidRPr="00AC68EB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:lang w:bidi="fa-IR"/>
              </w:rPr>
              <w:t>)</w:t>
            </w:r>
          </w:p>
        </w:tc>
      </w:tr>
      <w:tr w:rsidR="00E01108" w14:paraId="716CEBAB" w14:textId="77777777" w:rsidTr="00FB5E24">
        <w:tblPrEx>
          <w:tblLook w:val="0420" w:firstRow="1" w:lastRow="0" w:firstColumn="0" w:lastColumn="0" w:noHBand="0" w:noVBand="1"/>
        </w:tblPrEx>
        <w:trPr>
          <w:trHeight w:val="289"/>
        </w:trPr>
        <w:tc>
          <w:tcPr>
            <w:tcW w:w="4962" w:type="dxa"/>
            <w:tcBorders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  <w:hideMark/>
          </w:tcPr>
          <w:p w14:paraId="12F60CFB" w14:textId="77777777" w:rsidR="00E01108" w:rsidRPr="00AC68EB" w:rsidRDefault="00E01108" w:rsidP="00F10CC5">
            <w:pPr>
              <w:tabs>
                <w:tab w:val="left" w:pos="3532"/>
              </w:tabs>
              <w:spacing w:line="240" w:lineRule="auto"/>
              <w:rPr>
                <w:rFonts w:asciiTheme="majorBidi" w:eastAsia="Calibri" w:hAnsiTheme="majorBidi" w:cstheme="majorBidi"/>
                <w:sz w:val="20"/>
                <w:szCs w:val="20"/>
                <w:rtl/>
                <w:lang w:bidi="fa-IR"/>
              </w:rPr>
            </w:pPr>
            <w:r w:rsidRPr="00AC68EB">
              <w:rPr>
                <w:rFonts w:asciiTheme="majorBidi" w:eastAsia="Calibri" w:hAnsiTheme="majorBidi" w:cstheme="majorBidi"/>
                <w:sz w:val="20"/>
                <w:szCs w:val="20"/>
                <w:lang w:bidi="fa-IR"/>
              </w:rPr>
              <w:t>cDNA</w:t>
            </w:r>
          </w:p>
        </w:tc>
        <w:tc>
          <w:tcPr>
            <w:tcW w:w="2263" w:type="dxa"/>
            <w:tcBorders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  <w:hideMark/>
          </w:tcPr>
          <w:p w14:paraId="045CA685" w14:textId="77777777" w:rsidR="00E01108" w:rsidRPr="00AC68EB" w:rsidRDefault="00E01108" w:rsidP="00F10CC5">
            <w:pPr>
              <w:tabs>
                <w:tab w:val="left" w:pos="3532"/>
              </w:tabs>
              <w:spacing w:line="240" w:lineRule="auto"/>
              <w:jc w:val="center"/>
              <w:rPr>
                <w:rFonts w:asciiTheme="majorBidi" w:eastAsia="Calibri" w:hAnsiTheme="majorBidi" w:cstheme="majorBidi"/>
                <w:sz w:val="20"/>
                <w:szCs w:val="20"/>
                <w:lang w:bidi="fa-IR"/>
              </w:rPr>
            </w:pPr>
            <w:r w:rsidRPr="00AC68EB">
              <w:rPr>
                <w:rFonts w:asciiTheme="majorBidi" w:eastAsia="Calibri" w:hAnsiTheme="majorBidi" w:cstheme="majorBidi"/>
                <w:sz w:val="20"/>
                <w:szCs w:val="20"/>
                <w:lang w:bidi="fa-IR"/>
              </w:rPr>
              <w:t>1</w:t>
            </w:r>
            <w:r>
              <w:rPr>
                <w:rFonts w:asciiTheme="majorBidi" w:eastAsia="Calibri" w:hAnsiTheme="majorBidi" w:cstheme="majorBidi"/>
                <w:sz w:val="20"/>
                <w:szCs w:val="20"/>
                <w:lang w:bidi="fa-IR"/>
              </w:rPr>
              <w:t>.0</w:t>
            </w:r>
          </w:p>
        </w:tc>
      </w:tr>
      <w:tr w:rsidR="00E01108" w14:paraId="1B93275C" w14:textId="77777777" w:rsidTr="00FB5E24">
        <w:tblPrEx>
          <w:tblLook w:val="0420" w:firstRow="1" w:lastRow="0" w:firstColumn="0" w:lastColumn="0" w:noHBand="0" w:noVBand="1"/>
        </w:tblPrEx>
        <w:trPr>
          <w:trHeight w:val="68"/>
        </w:trPr>
        <w:tc>
          <w:tcPr>
            <w:tcW w:w="496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hideMark/>
          </w:tcPr>
          <w:p w14:paraId="7A99F787" w14:textId="77777777" w:rsidR="00E01108" w:rsidRPr="00982B8B" w:rsidRDefault="00E01108" w:rsidP="00F10CC5">
            <w:pPr>
              <w:tabs>
                <w:tab w:val="left" w:pos="3532"/>
              </w:tabs>
              <w:spacing w:line="240" w:lineRule="auto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2635E9">
              <w:rPr>
                <w:rFonts w:asciiTheme="majorBidi" w:hAnsiTheme="majorBidi" w:cstheme="majorBidi"/>
                <w:sz w:val="20"/>
                <w:szCs w:val="20"/>
              </w:rPr>
              <w:t xml:space="preserve">2× Real-Time PCR Master Mix with SYBR Green I </w:t>
            </w:r>
          </w:p>
        </w:tc>
        <w:tc>
          <w:tcPr>
            <w:tcW w:w="226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  <w:hideMark/>
          </w:tcPr>
          <w:p w14:paraId="7FB9F258" w14:textId="77777777" w:rsidR="00E01108" w:rsidRPr="00AC68EB" w:rsidRDefault="00E01108" w:rsidP="00F10CC5">
            <w:pPr>
              <w:tabs>
                <w:tab w:val="left" w:pos="3532"/>
              </w:tabs>
              <w:spacing w:line="240" w:lineRule="auto"/>
              <w:jc w:val="center"/>
              <w:rPr>
                <w:rFonts w:asciiTheme="majorBidi" w:eastAsia="Calibri" w:hAnsiTheme="majorBidi" w:cstheme="majorBidi"/>
                <w:sz w:val="20"/>
                <w:szCs w:val="20"/>
                <w:lang w:bidi="fa-IR"/>
              </w:rPr>
            </w:pPr>
            <w:r w:rsidRPr="00AC68EB">
              <w:rPr>
                <w:rFonts w:asciiTheme="majorBidi" w:eastAsia="Calibri" w:hAnsiTheme="majorBidi" w:cstheme="majorBidi"/>
                <w:sz w:val="20"/>
                <w:szCs w:val="20"/>
                <w:lang w:bidi="fa-IR"/>
              </w:rPr>
              <w:t>7.5</w:t>
            </w:r>
          </w:p>
        </w:tc>
      </w:tr>
      <w:tr w:rsidR="00E01108" w14:paraId="2180AC30" w14:textId="77777777" w:rsidTr="00FB5E24">
        <w:tblPrEx>
          <w:tblLook w:val="0420" w:firstRow="1" w:lastRow="0" w:firstColumn="0" w:lastColumn="0" w:noHBand="0" w:noVBand="1"/>
        </w:tblPrEx>
        <w:trPr>
          <w:trHeight w:val="195"/>
        </w:trPr>
        <w:tc>
          <w:tcPr>
            <w:tcW w:w="496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hideMark/>
          </w:tcPr>
          <w:p w14:paraId="7759C4F7" w14:textId="77777777" w:rsidR="00E01108" w:rsidRPr="00AC68EB" w:rsidRDefault="00E01108" w:rsidP="00F10CC5">
            <w:pPr>
              <w:tabs>
                <w:tab w:val="left" w:pos="3532"/>
              </w:tabs>
              <w:spacing w:line="240" w:lineRule="auto"/>
              <w:jc w:val="both"/>
              <w:rPr>
                <w:rFonts w:asciiTheme="majorBidi" w:eastAsia="Calibri" w:hAnsiTheme="majorBidi" w:cstheme="majorBidi"/>
                <w:sz w:val="20"/>
                <w:szCs w:val="20"/>
                <w:lang w:bidi="fa-IR"/>
              </w:rPr>
            </w:pPr>
            <w:r w:rsidRPr="00AC68EB">
              <w:rPr>
                <w:rFonts w:asciiTheme="majorBidi" w:eastAsia="Calibri" w:hAnsiTheme="majorBidi" w:cstheme="majorBidi"/>
                <w:sz w:val="20"/>
                <w:szCs w:val="20"/>
                <w:lang w:bidi="fa-IR"/>
              </w:rPr>
              <w:t>Forward Primer</w:t>
            </w:r>
          </w:p>
        </w:tc>
        <w:tc>
          <w:tcPr>
            <w:tcW w:w="226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  <w:hideMark/>
          </w:tcPr>
          <w:p w14:paraId="49E6420C" w14:textId="77777777" w:rsidR="00E01108" w:rsidRPr="00AC68EB" w:rsidRDefault="00E01108" w:rsidP="00F10CC5">
            <w:pPr>
              <w:tabs>
                <w:tab w:val="left" w:pos="3532"/>
              </w:tabs>
              <w:spacing w:line="240" w:lineRule="auto"/>
              <w:jc w:val="center"/>
              <w:rPr>
                <w:rFonts w:asciiTheme="majorBidi" w:eastAsia="Calibri" w:hAnsiTheme="majorBidi" w:cstheme="majorBidi"/>
                <w:sz w:val="20"/>
                <w:szCs w:val="20"/>
                <w:lang w:bidi="fa-IR"/>
              </w:rPr>
            </w:pPr>
            <w:r w:rsidRPr="00AC68EB">
              <w:rPr>
                <w:rFonts w:asciiTheme="majorBidi" w:eastAsia="Calibri" w:hAnsiTheme="majorBidi" w:cstheme="majorBidi"/>
                <w:sz w:val="20"/>
                <w:szCs w:val="20"/>
                <w:lang w:bidi="fa-IR"/>
              </w:rPr>
              <w:t>0.2</w:t>
            </w:r>
          </w:p>
        </w:tc>
      </w:tr>
      <w:tr w:rsidR="00E01108" w14:paraId="78935509" w14:textId="77777777" w:rsidTr="00FB5E24">
        <w:tblPrEx>
          <w:tblLook w:val="0420" w:firstRow="1" w:lastRow="0" w:firstColumn="0" w:lastColumn="0" w:noHBand="0" w:noVBand="1"/>
        </w:tblPrEx>
        <w:trPr>
          <w:trHeight w:val="98"/>
        </w:trPr>
        <w:tc>
          <w:tcPr>
            <w:tcW w:w="496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hideMark/>
          </w:tcPr>
          <w:p w14:paraId="605A8181" w14:textId="77777777" w:rsidR="00E01108" w:rsidRPr="00AC68EB" w:rsidRDefault="00E01108" w:rsidP="00F10CC5">
            <w:pPr>
              <w:tabs>
                <w:tab w:val="left" w:pos="3532"/>
              </w:tabs>
              <w:spacing w:line="240" w:lineRule="auto"/>
              <w:jc w:val="both"/>
              <w:rPr>
                <w:rFonts w:asciiTheme="majorBidi" w:eastAsia="Calibri" w:hAnsiTheme="majorBidi" w:cstheme="majorBidi"/>
                <w:sz w:val="20"/>
                <w:szCs w:val="20"/>
                <w:lang w:bidi="fa-IR"/>
              </w:rPr>
            </w:pPr>
            <w:r w:rsidRPr="00AC68EB">
              <w:rPr>
                <w:rFonts w:asciiTheme="majorBidi" w:eastAsia="Calibri" w:hAnsiTheme="majorBidi" w:cstheme="majorBidi"/>
                <w:sz w:val="20"/>
                <w:szCs w:val="20"/>
                <w:lang w:bidi="fa-IR"/>
              </w:rPr>
              <w:t>Reverse Primer</w:t>
            </w:r>
          </w:p>
        </w:tc>
        <w:tc>
          <w:tcPr>
            <w:tcW w:w="226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  <w:hideMark/>
          </w:tcPr>
          <w:p w14:paraId="0B272A6D" w14:textId="77777777" w:rsidR="00E01108" w:rsidRPr="00AC68EB" w:rsidRDefault="00E01108" w:rsidP="00F10CC5">
            <w:pPr>
              <w:tabs>
                <w:tab w:val="left" w:pos="3532"/>
              </w:tabs>
              <w:spacing w:line="240" w:lineRule="auto"/>
              <w:jc w:val="center"/>
              <w:rPr>
                <w:rFonts w:asciiTheme="majorBidi" w:eastAsia="Calibri" w:hAnsiTheme="majorBidi" w:cstheme="majorBidi"/>
                <w:sz w:val="20"/>
                <w:szCs w:val="20"/>
                <w:lang w:bidi="fa-IR"/>
              </w:rPr>
            </w:pPr>
            <w:r w:rsidRPr="00AC68EB">
              <w:rPr>
                <w:rFonts w:asciiTheme="majorBidi" w:eastAsia="Calibri" w:hAnsiTheme="majorBidi" w:cstheme="majorBidi"/>
                <w:sz w:val="20"/>
                <w:szCs w:val="20"/>
                <w:lang w:bidi="fa-IR"/>
              </w:rPr>
              <w:t>0.2</w:t>
            </w:r>
          </w:p>
        </w:tc>
      </w:tr>
      <w:tr w:rsidR="00E01108" w14:paraId="3F0615CF" w14:textId="77777777" w:rsidTr="00FB5E24">
        <w:tblPrEx>
          <w:tblLook w:val="0420" w:firstRow="1" w:lastRow="0" w:firstColumn="0" w:lastColumn="0" w:noHBand="0" w:noVBand="1"/>
        </w:tblPrEx>
        <w:trPr>
          <w:trHeight w:val="68"/>
        </w:trPr>
        <w:tc>
          <w:tcPr>
            <w:tcW w:w="496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hideMark/>
          </w:tcPr>
          <w:p w14:paraId="47323860" w14:textId="77777777" w:rsidR="00E01108" w:rsidRPr="00AC68EB" w:rsidRDefault="00E01108" w:rsidP="00F10CC5">
            <w:pPr>
              <w:tabs>
                <w:tab w:val="left" w:pos="3532"/>
              </w:tabs>
              <w:spacing w:line="240" w:lineRule="auto"/>
              <w:jc w:val="both"/>
              <w:rPr>
                <w:rFonts w:asciiTheme="majorBidi" w:eastAsia="Calibri" w:hAnsiTheme="majorBidi" w:cstheme="majorBidi"/>
                <w:sz w:val="20"/>
                <w:szCs w:val="20"/>
                <w:lang w:bidi="fa-IR"/>
              </w:rPr>
            </w:pPr>
            <w:r w:rsidRPr="00AC68EB">
              <w:rPr>
                <w:rFonts w:asciiTheme="majorBidi" w:eastAsia="Calibri" w:hAnsiTheme="majorBidi" w:cstheme="majorBidi"/>
                <w:sz w:val="20"/>
                <w:szCs w:val="20"/>
                <w:lang w:bidi="fa-IR"/>
              </w:rPr>
              <w:t>dH</w:t>
            </w:r>
            <w:r w:rsidRPr="00AC68EB">
              <w:rPr>
                <w:rFonts w:asciiTheme="majorBidi" w:eastAsia="Calibri" w:hAnsiTheme="majorBidi" w:cstheme="majorBidi"/>
                <w:sz w:val="20"/>
                <w:szCs w:val="20"/>
                <w:vertAlign w:val="subscript"/>
                <w:lang w:bidi="fa-IR"/>
              </w:rPr>
              <w:t>2</w:t>
            </w:r>
            <w:r w:rsidRPr="00AC68EB">
              <w:rPr>
                <w:rFonts w:asciiTheme="majorBidi" w:eastAsia="Calibri" w:hAnsiTheme="majorBidi" w:cstheme="majorBidi"/>
                <w:sz w:val="20"/>
                <w:szCs w:val="20"/>
                <w:lang w:bidi="fa-IR"/>
              </w:rPr>
              <w:t>O</w:t>
            </w:r>
          </w:p>
        </w:tc>
        <w:tc>
          <w:tcPr>
            <w:tcW w:w="226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  <w:hideMark/>
          </w:tcPr>
          <w:p w14:paraId="6CA98953" w14:textId="77777777" w:rsidR="00E01108" w:rsidRPr="00AC68EB" w:rsidRDefault="00E01108" w:rsidP="00F10CC5">
            <w:pPr>
              <w:tabs>
                <w:tab w:val="left" w:pos="3532"/>
              </w:tabs>
              <w:spacing w:line="240" w:lineRule="auto"/>
              <w:jc w:val="center"/>
              <w:rPr>
                <w:rFonts w:asciiTheme="majorBidi" w:eastAsia="Calibri" w:hAnsiTheme="majorBidi" w:cstheme="majorBidi"/>
                <w:sz w:val="20"/>
                <w:szCs w:val="20"/>
                <w:lang w:bidi="fa-IR"/>
              </w:rPr>
            </w:pPr>
            <w:r w:rsidRPr="00AC68EB">
              <w:rPr>
                <w:rFonts w:asciiTheme="majorBidi" w:eastAsia="Calibri" w:hAnsiTheme="majorBidi" w:cstheme="majorBidi"/>
                <w:sz w:val="20"/>
                <w:szCs w:val="20"/>
                <w:lang w:bidi="fa-IR"/>
              </w:rPr>
              <w:t>6</w:t>
            </w:r>
          </w:p>
        </w:tc>
      </w:tr>
      <w:tr w:rsidR="00E01108" w14:paraId="19094CCC" w14:textId="77777777" w:rsidTr="00FB5E24">
        <w:tblPrEx>
          <w:tblLook w:val="0420" w:firstRow="1" w:lastRow="0" w:firstColumn="0" w:lastColumn="0" w:noHBand="0" w:noVBand="1"/>
        </w:tblPrEx>
        <w:trPr>
          <w:trHeight w:val="203"/>
        </w:trPr>
        <w:tc>
          <w:tcPr>
            <w:tcW w:w="4962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FFFFFF" w:themeFill="background1"/>
          </w:tcPr>
          <w:p w14:paraId="677F8C53" w14:textId="77777777" w:rsidR="00E01108" w:rsidRPr="00AC68EB" w:rsidRDefault="00E01108" w:rsidP="00F10CC5">
            <w:pPr>
              <w:tabs>
                <w:tab w:val="left" w:pos="3532"/>
              </w:tabs>
              <w:spacing w:line="240" w:lineRule="auto"/>
              <w:jc w:val="both"/>
              <w:rPr>
                <w:rFonts w:asciiTheme="majorBidi" w:eastAsia="Calibri" w:hAnsiTheme="majorBidi" w:cstheme="majorBidi"/>
                <w:sz w:val="20"/>
                <w:szCs w:val="20"/>
                <w:rtl/>
                <w:lang w:bidi="fa-IR"/>
              </w:rPr>
            </w:pPr>
            <w:r w:rsidRPr="00AC68EB">
              <w:rPr>
                <w:rFonts w:asciiTheme="majorBidi" w:eastAsia="Calibri" w:hAnsiTheme="majorBidi" w:cstheme="majorBidi"/>
                <w:sz w:val="20"/>
                <w:szCs w:val="20"/>
                <w:lang w:bidi="fa-IR"/>
              </w:rPr>
              <w:t>Final Volume</w:t>
            </w:r>
          </w:p>
        </w:tc>
        <w:tc>
          <w:tcPr>
            <w:tcW w:w="2263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23373C19" w14:textId="77777777" w:rsidR="00E01108" w:rsidRPr="00AC68EB" w:rsidRDefault="00E01108" w:rsidP="00F10CC5">
            <w:pPr>
              <w:tabs>
                <w:tab w:val="left" w:pos="3532"/>
              </w:tabs>
              <w:spacing w:line="240" w:lineRule="auto"/>
              <w:jc w:val="center"/>
              <w:rPr>
                <w:rFonts w:asciiTheme="majorBidi" w:eastAsia="Calibri" w:hAnsiTheme="majorBidi" w:cstheme="majorBidi"/>
                <w:sz w:val="20"/>
                <w:szCs w:val="20"/>
                <w:lang w:bidi="fa-IR"/>
              </w:rPr>
            </w:pPr>
            <w:r w:rsidRPr="00AC68EB">
              <w:rPr>
                <w:rFonts w:asciiTheme="majorBidi" w:eastAsia="Calibri" w:hAnsiTheme="majorBidi" w:cstheme="majorBidi"/>
                <w:sz w:val="20"/>
                <w:szCs w:val="20"/>
                <w:lang w:bidi="fa-IR"/>
              </w:rPr>
              <w:t>15</w:t>
            </w:r>
          </w:p>
        </w:tc>
      </w:tr>
    </w:tbl>
    <w:p w14:paraId="2C0E5EA0" w14:textId="77777777" w:rsidR="00E01108" w:rsidRDefault="00E01108" w:rsidP="00E01108">
      <w:pPr>
        <w:spacing w:before="120" w:after="120"/>
        <w:rPr>
          <w:rFonts w:asciiTheme="majorBidi" w:hAnsiTheme="majorBidi" w:cstheme="majorBidi"/>
          <w:sz w:val="20"/>
          <w:szCs w:val="20"/>
        </w:rPr>
      </w:pPr>
      <w:r>
        <w:rPr>
          <w:rFonts w:asciiTheme="majorBidi" w:hAnsiTheme="majorBidi" w:cstheme="majorBidi"/>
          <w:sz w:val="20"/>
          <w:szCs w:val="20"/>
        </w:rPr>
        <w:t xml:space="preserve"> </w:t>
      </w:r>
    </w:p>
    <w:p w14:paraId="71C5D5D5" w14:textId="1BFBF5B8" w:rsidR="00E01108" w:rsidRDefault="00E01108" w:rsidP="00E01108">
      <w:pPr>
        <w:spacing w:before="120" w:after="120"/>
        <w:rPr>
          <w:rFonts w:asciiTheme="majorBidi" w:hAnsiTheme="majorBidi" w:cstheme="majorBidi"/>
          <w:sz w:val="20"/>
          <w:szCs w:val="20"/>
        </w:rPr>
      </w:pPr>
      <w:r>
        <w:rPr>
          <w:rFonts w:asciiTheme="majorBidi" w:hAnsiTheme="majorBidi" w:cstheme="majorBidi"/>
          <w:sz w:val="20"/>
          <w:szCs w:val="20"/>
        </w:rPr>
        <w:t xml:space="preserve">     </w:t>
      </w:r>
    </w:p>
    <w:p w14:paraId="4DA9440A" w14:textId="77777777" w:rsidR="00E01108" w:rsidRDefault="00E01108" w:rsidP="00E01108">
      <w:pPr>
        <w:spacing w:before="120" w:after="120"/>
        <w:rPr>
          <w:rFonts w:asciiTheme="majorBidi" w:hAnsiTheme="majorBidi" w:cstheme="majorBidi"/>
          <w:sz w:val="20"/>
          <w:szCs w:val="20"/>
        </w:rPr>
      </w:pPr>
    </w:p>
    <w:p w14:paraId="71A4109E" w14:textId="77777777" w:rsidR="00E01108" w:rsidRDefault="00E01108" w:rsidP="00E01108">
      <w:pPr>
        <w:spacing w:before="120" w:after="120"/>
        <w:rPr>
          <w:rFonts w:asciiTheme="majorBidi" w:hAnsiTheme="majorBidi" w:cstheme="majorBidi"/>
          <w:sz w:val="20"/>
          <w:szCs w:val="20"/>
        </w:rPr>
      </w:pPr>
    </w:p>
    <w:p w14:paraId="3E1E6733" w14:textId="77777777" w:rsidR="00E01108" w:rsidRDefault="00E01108" w:rsidP="00E01108">
      <w:pPr>
        <w:spacing w:after="0" w:line="240" w:lineRule="auto"/>
        <w:rPr>
          <w:rFonts w:asciiTheme="majorBidi" w:hAnsiTheme="majorBidi" w:cstheme="majorBidi"/>
          <w:sz w:val="20"/>
          <w:szCs w:val="20"/>
        </w:rPr>
      </w:pPr>
    </w:p>
    <w:p w14:paraId="3BF98127" w14:textId="77777777" w:rsidR="0073481A" w:rsidRDefault="0073481A" w:rsidP="00E01108">
      <w:pPr>
        <w:spacing w:after="0" w:line="240" w:lineRule="auto"/>
        <w:rPr>
          <w:rFonts w:asciiTheme="majorBidi" w:hAnsiTheme="majorBidi" w:cstheme="majorBidi"/>
          <w:sz w:val="20"/>
          <w:szCs w:val="20"/>
        </w:rPr>
      </w:pPr>
    </w:p>
    <w:p w14:paraId="2107B470" w14:textId="77777777" w:rsidR="00F10CC5" w:rsidRDefault="00F10CC5" w:rsidP="00E01108">
      <w:pPr>
        <w:spacing w:after="0" w:line="240" w:lineRule="auto"/>
        <w:rPr>
          <w:rFonts w:asciiTheme="majorBidi" w:hAnsiTheme="majorBidi" w:cstheme="majorBidi"/>
          <w:sz w:val="20"/>
          <w:szCs w:val="20"/>
        </w:rPr>
      </w:pPr>
    </w:p>
    <w:p w14:paraId="260505C8" w14:textId="3FA1F4EB" w:rsidR="00E01108" w:rsidRPr="00E01108" w:rsidRDefault="00E01108" w:rsidP="00E01108">
      <w:pPr>
        <w:spacing w:after="0" w:line="240" w:lineRule="auto"/>
        <w:rPr>
          <w:rFonts w:asciiTheme="majorBidi" w:hAnsiTheme="majorBidi" w:cstheme="majorBidi"/>
          <w:sz w:val="20"/>
          <w:szCs w:val="20"/>
          <w:rtl/>
        </w:rPr>
      </w:pPr>
      <w:r w:rsidRPr="002635E9">
        <w:rPr>
          <w:rFonts w:asciiTheme="majorBidi" w:hAnsiTheme="majorBidi" w:cstheme="majorBidi"/>
          <w:sz w:val="20"/>
          <w:szCs w:val="20"/>
        </w:rPr>
        <w:t>Note: µL = microliters;</w:t>
      </w:r>
      <w:r>
        <w:rPr>
          <w:rFonts w:asciiTheme="majorBidi" w:hAnsiTheme="majorBidi" w:cstheme="majorBidi"/>
          <w:sz w:val="20"/>
          <w:szCs w:val="20"/>
        </w:rPr>
        <w:t xml:space="preserve"> </w:t>
      </w:r>
      <w:r w:rsidRPr="002635E9">
        <w:rPr>
          <w:rFonts w:asciiTheme="majorBidi" w:hAnsiTheme="majorBidi" w:cstheme="majorBidi"/>
          <w:sz w:val="20"/>
          <w:szCs w:val="20"/>
        </w:rPr>
        <w:t>SYBR Green I is pre-mixed in the Master Mix</w:t>
      </w:r>
      <w:r>
        <w:rPr>
          <w:rFonts w:asciiTheme="majorBidi" w:hAnsiTheme="majorBidi" w:cstheme="majorBidi"/>
          <w:sz w:val="20"/>
          <w:szCs w:val="20"/>
        </w:rPr>
        <w:t xml:space="preserve"> </w:t>
      </w:r>
      <w:r w:rsidRPr="002635E9">
        <w:rPr>
          <w:rFonts w:asciiTheme="majorBidi" w:hAnsiTheme="majorBidi" w:cstheme="majorBidi"/>
          <w:sz w:val="20"/>
          <w:szCs w:val="20"/>
        </w:rPr>
        <w:t>(BIOFACT).</w:t>
      </w:r>
    </w:p>
    <w:p w14:paraId="2F69D549" w14:textId="17D7E804" w:rsidR="00E01108" w:rsidRDefault="00E01108" w:rsidP="00E01108">
      <w:pPr>
        <w:spacing w:before="120" w:after="120"/>
        <w:rPr>
          <w:rFonts w:asciiTheme="majorBidi" w:hAnsiTheme="majorBidi" w:cstheme="majorBidi"/>
          <w:sz w:val="20"/>
          <w:szCs w:val="20"/>
        </w:rPr>
      </w:pPr>
    </w:p>
    <w:p w14:paraId="50ECA5A3" w14:textId="77777777" w:rsidR="006A315F" w:rsidRDefault="006A315F" w:rsidP="00E01108">
      <w:pPr>
        <w:spacing w:before="120" w:after="120"/>
        <w:rPr>
          <w:rFonts w:asciiTheme="majorBidi" w:hAnsiTheme="majorBidi" w:cstheme="majorBidi"/>
          <w:sz w:val="20"/>
          <w:szCs w:val="20"/>
        </w:rPr>
      </w:pPr>
    </w:p>
    <w:p w14:paraId="40DD24A3" w14:textId="77777777" w:rsidR="006A315F" w:rsidRDefault="006A315F" w:rsidP="00E01108">
      <w:pPr>
        <w:spacing w:after="0" w:line="278" w:lineRule="auto"/>
        <w:rPr>
          <w:rFonts w:asciiTheme="majorBidi" w:hAnsiTheme="majorBidi" w:cstheme="majorBidi"/>
          <w:b/>
          <w:bCs/>
          <w:kern w:val="2"/>
          <w:sz w:val="20"/>
          <w:szCs w:val="20"/>
        </w:rPr>
      </w:pPr>
    </w:p>
    <w:p w14:paraId="66D7C8CC" w14:textId="7823BAD6" w:rsidR="00E01108" w:rsidRPr="00EC5735" w:rsidRDefault="00E01108" w:rsidP="00E01108">
      <w:pPr>
        <w:spacing w:after="0" w:line="278" w:lineRule="auto"/>
        <w:rPr>
          <w:rFonts w:asciiTheme="majorBidi" w:hAnsiTheme="majorBidi" w:cstheme="majorBidi"/>
          <w:kern w:val="2"/>
          <w:sz w:val="20"/>
          <w:szCs w:val="20"/>
        </w:rPr>
      </w:pPr>
    </w:p>
    <w:tbl>
      <w:tblPr>
        <w:tblStyle w:val="TableGrid"/>
        <w:tblpPr w:leftFromText="180" w:rightFromText="180" w:vertAnchor="text" w:horzAnchor="margin" w:tblpY="37"/>
        <w:tblW w:w="6521" w:type="dxa"/>
        <w:tblLook w:val="0000" w:firstRow="0" w:lastRow="0" w:firstColumn="0" w:lastColumn="0" w:noHBand="0" w:noVBand="0"/>
      </w:tblPr>
      <w:tblGrid>
        <w:gridCol w:w="1843"/>
        <w:gridCol w:w="1559"/>
        <w:gridCol w:w="1843"/>
        <w:gridCol w:w="1276"/>
      </w:tblGrid>
      <w:tr w:rsidR="00F10CC5" w14:paraId="4B8A8CB0" w14:textId="77777777" w:rsidTr="00FB5E24">
        <w:trPr>
          <w:trHeight w:val="285"/>
        </w:trPr>
        <w:tc>
          <w:tcPr>
            <w:tcW w:w="6521" w:type="dxa"/>
            <w:gridSpan w:val="4"/>
            <w:tcBorders>
              <w:top w:val="nil"/>
              <w:left w:val="nil"/>
              <w:right w:val="nil"/>
            </w:tcBorders>
          </w:tcPr>
          <w:p w14:paraId="5457E8CB" w14:textId="63D1AE08" w:rsidR="00F10CC5" w:rsidRPr="00F10CC5" w:rsidRDefault="00F10CC5" w:rsidP="00F10CC5">
            <w:pPr>
              <w:spacing w:line="278" w:lineRule="auto"/>
              <w:rPr>
                <w:rFonts w:asciiTheme="majorBidi" w:hAnsiTheme="majorBidi" w:cstheme="majorBidi"/>
                <w:kern w:val="2"/>
                <w:sz w:val="20"/>
                <w:szCs w:val="20"/>
              </w:rPr>
            </w:pPr>
            <w:r w:rsidRPr="00EC5735">
              <w:rPr>
                <w:rFonts w:asciiTheme="majorBidi" w:hAnsiTheme="majorBidi" w:cstheme="majorBidi"/>
                <w:b/>
                <w:bCs/>
                <w:kern w:val="2"/>
                <w:sz w:val="20"/>
                <w:szCs w:val="20"/>
              </w:rPr>
              <w:t>Table S</w:t>
            </w:r>
            <w:r>
              <w:rPr>
                <w:rFonts w:asciiTheme="majorBidi" w:hAnsiTheme="majorBidi" w:cstheme="majorBidi"/>
                <w:b/>
                <w:bCs/>
                <w:kern w:val="2"/>
                <w:sz w:val="20"/>
                <w:szCs w:val="20"/>
              </w:rPr>
              <w:t>3</w:t>
            </w:r>
            <w:r w:rsidR="00FB5E24">
              <w:rPr>
                <w:rFonts w:asciiTheme="majorBidi" w:hAnsiTheme="majorBidi" w:cstheme="majorBidi"/>
                <w:b/>
                <w:bCs/>
                <w:kern w:val="2"/>
                <w:sz w:val="20"/>
                <w:szCs w:val="20"/>
              </w:rPr>
              <w:t xml:space="preserve"> </w:t>
            </w:r>
            <w:r w:rsidRPr="00FB5E24">
              <w:rPr>
                <w:rFonts w:asciiTheme="majorBidi" w:hAnsiTheme="majorBidi" w:cstheme="majorBidi"/>
                <w:sz w:val="20"/>
                <w:szCs w:val="20"/>
              </w:rPr>
              <w:t>Thermal cycling program for real-time PCR</w:t>
            </w:r>
          </w:p>
        </w:tc>
      </w:tr>
      <w:tr w:rsidR="00E01108" w14:paraId="4E1FEDD6" w14:textId="77777777" w:rsidTr="00FB5E24">
        <w:tblPrEx>
          <w:tblLook w:val="04A0" w:firstRow="1" w:lastRow="0" w:firstColumn="1" w:lastColumn="0" w:noHBand="0" w:noVBand="1"/>
        </w:tblPrEx>
        <w:tc>
          <w:tcPr>
            <w:tcW w:w="1843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</w:tcPr>
          <w:p w14:paraId="75D268BE" w14:textId="77777777" w:rsidR="00E01108" w:rsidRPr="00FB5E24" w:rsidRDefault="00E01108" w:rsidP="00F10CC5">
            <w:pPr>
              <w:jc w:val="both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FB5E24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Step</w:t>
            </w:r>
          </w:p>
        </w:tc>
        <w:tc>
          <w:tcPr>
            <w:tcW w:w="1559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</w:tcPr>
          <w:p w14:paraId="24093C22" w14:textId="77777777" w:rsidR="00E01108" w:rsidRPr="00FB5E24" w:rsidRDefault="00E01108" w:rsidP="00F10CC5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FB5E24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Time</w:t>
            </w:r>
          </w:p>
        </w:tc>
        <w:tc>
          <w:tcPr>
            <w:tcW w:w="1843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</w:tcPr>
          <w:p w14:paraId="1154A89D" w14:textId="77777777" w:rsidR="00E01108" w:rsidRPr="00FB5E24" w:rsidRDefault="00E01108" w:rsidP="00F10CC5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FB5E24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Temperature (°C)</w:t>
            </w:r>
          </w:p>
        </w:tc>
        <w:tc>
          <w:tcPr>
            <w:tcW w:w="1276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</w:tcPr>
          <w:p w14:paraId="77D554B7" w14:textId="77777777" w:rsidR="00E01108" w:rsidRPr="00FB5E24" w:rsidRDefault="00E01108" w:rsidP="00F10CC5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FB5E24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Cycles</w:t>
            </w:r>
          </w:p>
        </w:tc>
      </w:tr>
      <w:tr w:rsidR="00E01108" w14:paraId="731333F0" w14:textId="77777777" w:rsidTr="00FB5E24">
        <w:tblPrEx>
          <w:tblLook w:val="04A0" w:firstRow="1" w:lastRow="0" w:firstColumn="1" w:lastColumn="0" w:noHBand="0" w:noVBand="1"/>
        </w:tblPrEx>
        <w:trPr>
          <w:trHeight w:val="291"/>
        </w:trPr>
        <w:tc>
          <w:tcPr>
            <w:tcW w:w="1843" w:type="dxa"/>
            <w:tcBorders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39F4003C" w14:textId="77777777" w:rsidR="00E01108" w:rsidRPr="002155D9" w:rsidRDefault="00E01108" w:rsidP="00F10CC5">
            <w:pPr>
              <w:tabs>
                <w:tab w:val="left" w:pos="3532"/>
              </w:tabs>
              <w:spacing w:line="240" w:lineRule="auto"/>
              <w:rPr>
                <w:rFonts w:asciiTheme="majorBidi" w:eastAsia="Calibri" w:hAnsiTheme="majorBidi" w:cstheme="majorBidi"/>
                <w:sz w:val="20"/>
                <w:szCs w:val="20"/>
                <w:lang w:bidi="fa-IR"/>
              </w:rPr>
            </w:pPr>
            <w:r w:rsidRPr="002155D9">
              <w:rPr>
                <w:rFonts w:asciiTheme="majorBidi" w:eastAsia="Calibri" w:hAnsiTheme="majorBidi" w:cstheme="majorBidi"/>
                <w:sz w:val="20"/>
                <w:szCs w:val="20"/>
                <w:lang w:bidi="fa-IR"/>
              </w:rPr>
              <w:t>Initial denaturation</w:t>
            </w:r>
          </w:p>
        </w:tc>
        <w:tc>
          <w:tcPr>
            <w:tcW w:w="1559" w:type="dxa"/>
            <w:tcBorders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60B9E14D" w14:textId="77777777" w:rsidR="00E01108" w:rsidRPr="002155D9" w:rsidRDefault="00E01108" w:rsidP="00F10CC5">
            <w:pPr>
              <w:tabs>
                <w:tab w:val="left" w:pos="3532"/>
              </w:tabs>
              <w:spacing w:line="240" w:lineRule="auto"/>
              <w:jc w:val="center"/>
              <w:rPr>
                <w:rFonts w:asciiTheme="majorBidi" w:eastAsia="Calibri" w:hAnsiTheme="majorBidi" w:cstheme="majorBidi"/>
                <w:sz w:val="20"/>
                <w:szCs w:val="20"/>
                <w:lang w:bidi="fa-IR"/>
              </w:rPr>
            </w:pPr>
            <w:r w:rsidRPr="002155D9">
              <w:rPr>
                <w:rFonts w:asciiTheme="majorBidi" w:eastAsia="Calibri" w:hAnsiTheme="majorBidi" w:cstheme="majorBidi"/>
                <w:sz w:val="20"/>
                <w:szCs w:val="20"/>
                <w:lang w:bidi="fa-IR"/>
              </w:rPr>
              <w:t>15 min</w:t>
            </w:r>
          </w:p>
        </w:tc>
        <w:tc>
          <w:tcPr>
            <w:tcW w:w="1843" w:type="dxa"/>
            <w:tcBorders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56052934" w14:textId="77777777" w:rsidR="00E01108" w:rsidRPr="002155D9" w:rsidRDefault="00E01108" w:rsidP="00F10CC5">
            <w:pPr>
              <w:tabs>
                <w:tab w:val="left" w:pos="3532"/>
              </w:tabs>
              <w:spacing w:line="240" w:lineRule="auto"/>
              <w:jc w:val="center"/>
              <w:rPr>
                <w:rFonts w:asciiTheme="majorBidi" w:eastAsia="Calibri" w:hAnsiTheme="majorBidi" w:cstheme="majorBidi"/>
                <w:sz w:val="20"/>
                <w:szCs w:val="20"/>
                <w:lang w:bidi="fa-IR"/>
              </w:rPr>
            </w:pPr>
            <w:r w:rsidRPr="002155D9">
              <w:rPr>
                <w:rFonts w:asciiTheme="majorBidi" w:eastAsia="Calibri" w:hAnsiTheme="majorBidi" w:cstheme="majorBidi"/>
                <w:sz w:val="20"/>
                <w:szCs w:val="20"/>
                <w:lang w:bidi="fa-IR"/>
              </w:rPr>
              <w:t>95</w:t>
            </w:r>
          </w:p>
        </w:tc>
        <w:tc>
          <w:tcPr>
            <w:tcW w:w="1276" w:type="dxa"/>
            <w:tcBorders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1F0A8EC1" w14:textId="77777777" w:rsidR="00E01108" w:rsidRPr="002155D9" w:rsidRDefault="00E01108" w:rsidP="00F10CC5">
            <w:pPr>
              <w:tabs>
                <w:tab w:val="left" w:pos="3532"/>
              </w:tabs>
              <w:spacing w:line="240" w:lineRule="auto"/>
              <w:jc w:val="center"/>
              <w:rPr>
                <w:rFonts w:asciiTheme="majorBidi" w:eastAsia="Calibri" w:hAnsiTheme="majorBidi" w:cstheme="majorBidi"/>
                <w:sz w:val="20"/>
                <w:szCs w:val="20"/>
                <w:lang w:bidi="fa-IR"/>
              </w:rPr>
            </w:pPr>
            <w:r w:rsidRPr="002155D9">
              <w:rPr>
                <w:rFonts w:asciiTheme="majorBidi" w:eastAsia="Calibri" w:hAnsiTheme="majorBidi" w:cstheme="majorBidi"/>
                <w:sz w:val="20"/>
                <w:szCs w:val="20"/>
                <w:lang w:bidi="fa-IR"/>
              </w:rPr>
              <w:t>1</w:t>
            </w:r>
          </w:p>
        </w:tc>
      </w:tr>
      <w:tr w:rsidR="00E01108" w14:paraId="0C57B5DC" w14:textId="77777777" w:rsidTr="00FB5E24">
        <w:tblPrEx>
          <w:tblLook w:val="04A0" w:firstRow="1" w:lastRow="0" w:firstColumn="1" w:lastColumn="0" w:noHBand="0" w:noVBand="1"/>
        </w:tblPrEx>
        <w:tc>
          <w:tcPr>
            <w:tcW w:w="184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42BC765F" w14:textId="77777777" w:rsidR="00E01108" w:rsidRPr="00F145C4" w:rsidRDefault="00E01108" w:rsidP="00F10CC5">
            <w:pPr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F145C4">
              <w:rPr>
                <w:rFonts w:asciiTheme="majorBidi" w:hAnsiTheme="majorBidi" w:cstheme="majorBidi"/>
                <w:sz w:val="20"/>
                <w:szCs w:val="20"/>
              </w:rPr>
              <w:t>Denaturation</w:t>
            </w:r>
          </w:p>
        </w:tc>
        <w:tc>
          <w:tcPr>
            <w:tcW w:w="1559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531601D6" w14:textId="77777777" w:rsidR="00E01108" w:rsidRPr="00F145C4" w:rsidRDefault="00E01108" w:rsidP="00F10CC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F145C4">
              <w:rPr>
                <w:rFonts w:asciiTheme="majorBidi" w:hAnsiTheme="majorBidi" w:cstheme="majorBidi"/>
                <w:sz w:val="20"/>
                <w:szCs w:val="20"/>
              </w:rPr>
              <w:t>15 s</w:t>
            </w:r>
          </w:p>
        </w:tc>
        <w:tc>
          <w:tcPr>
            <w:tcW w:w="184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0E515B18" w14:textId="77777777" w:rsidR="00E01108" w:rsidRPr="00F145C4" w:rsidRDefault="00E01108" w:rsidP="00F10CC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F145C4">
              <w:rPr>
                <w:rFonts w:asciiTheme="majorBidi" w:hAnsiTheme="majorBidi" w:cstheme="majorBidi"/>
                <w:sz w:val="20"/>
                <w:szCs w:val="20"/>
              </w:rPr>
              <w:t>94</w:t>
            </w:r>
          </w:p>
        </w:tc>
        <w:tc>
          <w:tcPr>
            <w:tcW w:w="1276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62204DDB" w14:textId="77777777" w:rsidR="00E01108" w:rsidRPr="00F145C4" w:rsidRDefault="00E01108" w:rsidP="00F10CC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F145C4">
              <w:rPr>
                <w:rFonts w:asciiTheme="majorBidi" w:hAnsiTheme="majorBidi" w:cstheme="majorBidi"/>
                <w:sz w:val="20"/>
                <w:szCs w:val="20"/>
              </w:rPr>
              <w:t>40</w:t>
            </w:r>
          </w:p>
        </w:tc>
      </w:tr>
      <w:tr w:rsidR="00E01108" w14:paraId="2FA0F4A3" w14:textId="77777777" w:rsidTr="00FB5E24">
        <w:tblPrEx>
          <w:tblLook w:val="04A0" w:firstRow="1" w:lastRow="0" w:firstColumn="1" w:lastColumn="0" w:noHBand="0" w:noVBand="1"/>
        </w:tblPrEx>
        <w:tc>
          <w:tcPr>
            <w:tcW w:w="184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1BE87099" w14:textId="77777777" w:rsidR="00E01108" w:rsidRPr="00F145C4" w:rsidRDefault="00E01108" w:rsidP="00F10CC5">
            <w:pPr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F145C4">
              <w:rPr>
                <w:rFonts w:asciiTheme="majorBidi" w:hAnsiTheme="majorBidi" w:cstheme="majorBidi"/>
                <w:sz w:val="20"/>
                <w:szCs w:val="20"/>
              </w:rPr>
              <w:t>Annealing</w:t>
            </w:r>
          </w:p>
        </w:tc>
        <w:tc>
          <w:tcPr>
            <w:tcW w:w="1559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3F344F7C" w14:textId="77777777" w:rsidR="00E01108" w:rsidRPr="00F145C4" w:rsidRDefault="00E01108" w:rsidP="00F10CC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F145C4">
              <w:rPr>
                <w:rFonts w:asciiTheme="majorBidi" w:hAnsiTheme="majorBidi" w:cstheme="majorBidi"/>
                <w:sz w:val="20"/>
                <w:szCs w:val="20"/>
              </w:rPr>
              <w:t>40 s</w:t>
            </w:r>
          </w:p>
        </w:tc>
        <w:tc>
          <w:tcPr>
            <w:tcW w:w="184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54DA20D6" w14:textId="77777777" w:rsidR="00E01108" w:rsidRPr="00F145C4" w:rsidRDefault="00E01108" w:rsidP="00F10CC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F145C4">
              <w:rPr>
                <w:rFonts w:asciiTheme="majorBidi" w:hAnsiTheme="majorBidi" w:cstheme="majorBidi"/>
                <w:sz w:val="20"/>
                <w:szCs w:val="20"/>
              </w:rPr>
              <w:t>59</w:t>
            </w:r>
          </w:p>
        </w:tc>
        <w:tc>
          <w:tcPr>
            <w:tcW w:w="1276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4F2A94F2" w14:textId="77777777" w:rsidR="00E01108" w:rsidRPr="00F145C4" w:rsidRDefault="00E01108" w:rsidP="00F10CC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F145C4">
              <w:rPr>
                <w:rFonts w:asciiTheme="majorBidi" w:hAnsiTheme="majorBidi" w:cstheme="majorBidi"/>
                <w:sz w:val="20"/>
                <w:szCs w:val="20"/>
              </w:rPr>
              <w:t>40</w:t>
            </w:r>
          </w:p>
        </w:tc>
      </w:tr>
      <w:tr w:rsidR="00E01108" w14:paraId="51EE8D1A" w14:textId="77777777" w:rsidTr="00FB5E24">
        <w:tblPrEx>
          <w:tblLook w:val="04A0" w:firstRow="1" w:lastRow="0" w:firstColumn="1" w:lastColumn="0" w:noHBand="0" w:noVBand="1"/>
        </w:tblPrEx>
        <w:tc>
          <w:tcPr>
            <w:tcW w:w="1843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</w:tcPr>
          <w:p w14:paraId="4CD5DA32" w14:textId="77777777" w:rsidR="00E01108" w:rsidRPr="00F145C4" w:rsidRDefault="00E01108" w:rsidP="00F10CC5">
            <w:pPr>
              <w:spacing w:line="240" w:lineRule="auto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F145C4">
              <w:rPr>
                <w:rFonts w:asciiTheme="majorBidi" w:hAnsiTheme="majorBidi" w:cstheme="majorBidi"/>
                <w:sz w:val="20"/>
                <w:szCs w:val="20"/>
              </w:rPr>
              <w:t>Extension</w:t>
            </w:r>
          </w:p>
        </w:tc>
        <w:tc>
          <w:tcPr>
            <w:tcW w:w="1559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</w:tcPr>
          <w:p w14:paraId="432086DB" w14:textId="77777777" w:rsidR="00E01108" w:rsidRPr="00F145C4" w:rsidRDefault="00E01108" w:rsidP="00F10CC5">
            <w:pPr>
              <w:spacing w:line="24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F145C4">
              <w:rPr>
                <w:rFonts w:asciiTheme="majorBidi" w:hAnsiTheme="majorBidi" w:cstheme="majorBidi"/>
                <w:sz w:val="20"/>
                <w:szCs w:val="20"/>
              </w:rPr>
              <w:t>40 s</w:t>
            </w:r>
          </w:p>
        </w:tc>
        <w:tc>
          <w:tcPr>
            <w:tcW w:w="1843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</w:tcPr>
          <w:p w14:paraId="51E25F77" w14:textId="77777777" w:rsidR="00E01108" w:rsidRPr="00F145C4" w:rsidRDefault="00E01108" w:rsidP="00F10CC5">
            <w:pPr>
              <w:spacing w:line="24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F145C4">
              <w:rPr>
                <w:rFonts w:asciiTheme="majorBidi" w:hAnsiTheme="majorBidi" w:cstheme="majorBidi"/>
                <w:sz w:val="20"/>
                <w:szCs w:val="20"/>
              </w:rPr>
              <w:t>72</w:t>
            </w:r>
          </w:p>
        </w:tc>
        <w:tc>
          <w:tcPr>
            <w:tcW w:w="1276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</w:tcPr>
          <w:p w14:paraId="74754540" w14:textId="77777777" w:rsidR="00E01108" w:rsidRPr="00F145C4" w:rsidRDefault="00E01108" w:rsidP="00F10CC5">
            <w:pPr>
              <w:spacing w:line="24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F145C4">
              <w:rPr>
                <w:rFonts w:asciiTheme="majorBidi" w:hAnsiTheme="majorBidi" w:cstheme="majorBidi"/>
                <w:sz w:val="20"/>
                <w:szCs w:val="20"/>
              </w:rPr>
              <w:t>40</w:t>
            </w:r>
          </w:p>
        </w:tc>
      </w:tr>
    </w:tbl>
    <w:p w14:paraId="177E3106" w14:textId="77777777" w:rsidR="00E01108" w:rsidRDefault="00E01108" w:rsidP="00E01108">
      <w:pPr>
        <w:spacing w:after="0" w:line="240" w:lineRule="auto"/>
        <w:rPr>
          <w:rFonts w:asciiTheme="majorBidi" w:hAnsiTheme="majorBidi" w:cstheme="majorBidi"/>
          <w:sz w:val="20"/>
          <w:szCs w:val="20"/>
        </w:rPr>
      </w:pPr>
      <w:r>
        <w:rPr>
          <w:rFonts w:asciiTheme="majorBidi" w:hAnsiTheme="majorBidi" w:cstheme="majorBidi"/>
          <w:sz w:val="20"/>
          <w:szCs w:val="20"/>
        </w:rPr>
        <w:t xml:space="preserve"> </w:t>
      </w:r>
    </w:p>
    <w:p w14:paraId="5F2B8141" w14:textId="77777777" w:rsidR="00E01108" w:rsidRDefault="00E01108" w:rsidP="00E01108">
      <w:pPr>
        <w:spacing w:after="0" w:line="240" w:lineRule="auto"/>
        <w:rPr>
          <w:rFonts w:asciiTheme="majorBidi" w:hAnsiTheme="majorBidi" w:cstheme="majorBidi"/>
          <w:sz w:val="20"/>
          <w:szCs w:val="20"/>
        </w:rPr>
      </w:pPr>
      <w:r>
        <w:rPr>
          <w:rFonts w:asciiTheme="majorBidi" w:hAnsiTheme="majorBidi" w:cstheme="majorBidi"/>
          <w:sz w:val="20"/>
          <w:szCs w:val="20"/>
        </w:rPr>
        <w:t xml:space="preserve">     </w:t>
      </w:r>
    </w:p>
    <w:p w14:paraId="230A7ECB" w14:textId="77777777" w:rsidR="00E01108" w:rsidRDefault="00E01108" w:rsidP="00E01108">
      <w:pPr>
        <w:spacing w:after="0" w:line="240" w:lineRule="auto"/>
        <w:rPr>
          <w:rFonts w:asciiTheme="majorBidi" w:hAnsiTheme="majorBidi" w:cstheme="majorBidi"/>
          <w:sz w:val="20"/>
          <w:szCs w:val="20"/>
        </w:rPr>
      </w:pPr>
    </w:p>
    <w:p w14:paraId="2984B4DD" w14:textId="77777777" w:rsidR="00E01108" w:rsidRDefault="00E01108" w:rsidP="00E01108">
      <w:pPr>
        <w:spacing w:after="0" w:line="240" w:lineRule="auto"/>
        <w:rPr>
          <w:rFonts w:asciiTheme="majorBidi" w:hAnsiTheme="majorBidi" w:cstheme="majorBidi"/>
          <w:sz w:val="20"/>
          <w:szCs w:val="20"/>
        </w:rPr>
      </w:pPr>
    </w:p>
    <w:p w14:paraId="2C2FBF1F" w14:textId="77777777" w:rsidR="00E01108" w:rsidRDefault="00E01108" w:rsidP="00E01108">
      <w:pPr>
        <w:spacing w:after="0" w:line="240" w:lineRule="auto"/>
        <w:rPr>
          <w:rFonts w:asciiTheme="majorBidi" w:hAnsiTheme="majorBidi" w:cstheme="majorBidi"/>
          <w:sz w:val="20"/>
          <w:szCs w:val="20"/>
        </w:rPr>
      </w:pPr>
    </w:p>
    <w:p w14:paraId="7875D744" w14:textId="77777777" w:rsidR="00E01108" w:rsidRDefault="00E01108" w:rsidP="00E01108">
      <w:pPr>
        <w:spacing w:after="0" w:line="240" w:lineRule="auto"/>
        <w:rPr>
          <w:rFonts w:asciiTheme="majorBidi" w:hAnsiTheme="majorBidi" w:cstheme="majorBidi"/>
          <w:sz w:val="20"/>
          <w:szCs w:val="20"/>
        </w:rPr>
      </w:pPr>
    </w:p>
    <w:p w14:paraId="7E17DB8C" w14:textId="77777777" w:rsidR="00F10CC5" w:rsidRDefault="00F10CC5" w:rsidP="00E01108">
      <w:pPr>
        <w:spacing w:after="0" w:line="240" w:lineRule="auto"/>
        <w:rPr>
          <w:rFonts w:asciiTheme="majorBidi" w:hAnsiTheme="majorBidi" w:cstheme="majorBidi"/>
          <w:sz w:val="20"/>
          <w:szCs w:val="20"/>
        </w:rPr>
      </w:pPr>
    </w:p>
    <w:p w14:paraId="05B146F1" w14:textId="77777777" w:rsidR="00F10CC5" w:rsidRDefault="00F10CC5" w:rsidP="00E01108">
      <w:pPr>
        <w:spacing w:after="0" w:line="240" w:lineRule="auto"/>
        <w:rPr>
          <w:rFonts w:asciiTheme="majorBidi" w:hAnsiTheme="majorBidi" w:cstheme="majorBidi"/>
          <w:sz w:val="20"/>
          <w:szCs w:val="20"/>
        </w:rPr>
      </w:pPr>
    </w:p>
    <w:p w14:paraId="631B5DD9" w14:textId="744E94D9" w:rsidR="00E01108" w:rsidRPr="00E01108" w:rsidRDefault="00E01108" w:rsidP="00E01108">
      <w:pPr>
        <w:spacing w:after="0" w:line="240" w:lineRule="auto"/>
        <w:rPr>
          <w:rFonts w:asciiTheme="majorBidi" w:hAnsiTheme="majorBidi" w:cstheme="majorBidi"/>
          <w:sz w:val="20"/>
          <w:szCs w:val="20"/>
          <w:rtl/>
        </w:rPr>
      </w:pPr>
      <w:r w:rsidRPr="002635E9">
        <w:rPr>
          <w:rFonts w:asciiTheme="majorBidi" w:hAnsiTheme="majorBidi" w:cstheme="majorBidi"/>
          <w:sz w:val="20"/>
          <w:szCs w:val="20"/>
        </w:rPr>
        <w:t xml:space="preserve">Note: </w:t>
      </w:r>
      <w:r w:rsidR="002155D9" w:rsidRPr="002155D9">
        <w:rPr>
          <w:rFonts w:asciiTheme="majorBidi" w:hAnsiTheme="majorBidi" w:cstheme="majorBidi"/>
          <w:sz w:val="20"/>
          <w:szCs w:val="20"/>
        </w:rPr>
        <w:t>PCR was performed for 40 cycles after initial denaturation</w:t>
      </w:r>
      <w:r w:rsidRPr="002635E9">
        <w:rPr>
          <w:rFonts w:asciiTheme="majorBidi" w:hAnsiTheme="majorBidi" w:cstheme="majorBidi"/>
          <w:sz w:val="20"/>
          <w:szCs w:val="20"/>
        </w:rPr>
        <w:t>.</w:t>
      </w:r>
    </w:p>
    <w:p w14:paraId="112E3572" w14:textId="77777777" w:rsidR="00E01108" w:rsidRDefault="00E01108" w:rsidP="00E01108">
      <w:pPr>
        <w:spacing w:before="120" w:after="120"/>
        <w:rPr>
          <w:rFonts w:asciiTheme="majorBidi" w:hAnsiTheme="majorBidi" w:cstheme="majorBidi"/>
          <w:sz w:val="20"/>
          <w:szCs w:val="20"/>
        </w:rPr>
      </w:pPr>
    </w:p>
    <w:p w14:paraId="47F13858" w14:textId="77777777" w:rsidR="00054AF7" w:rsidRDefault="00054AF7">
      <w:pPr>
        <w:rPr>
          <w:sz w:val="20"/>
          <w:szCs w:val="20"/>
          <w:rtl/>
          <w:lang w:bidi="fa-IR"/>
        </w:rPr>
      </w:pPr>
    </w:p>
    <w:p w14:paraId="12F2252A" w14:textId="77777777" w:rsidR="00177398" w:rsidRDefault="00177398" w:rsidP="00AC68EB">
      <w:pPr>
        <w:rPr>
          <w:rFonts w:asciiTheme="majorBidi" w:eastAsia="Times New Roman" w:hAnsiTheme="majorBidi" w:cstheme="majorBidi"/>
          <w:b/>
          <w:bCs/>
          <w:sz w:val="20"/>
          <w:szCs w:val="20"/>
        </w:rPr>
      </w:pPr>
    </w:p>
    <w:p w14:paraId="22EBACE4" w14:textId="77777777" w:rsidR="00E01108" w:rsidRDefault="00E01108" w:rsidP="00E01108">
      <w:pPr>
        <w:spacing w:before="120" w:after="120"/>
        <w:rPr>
          <w:rFonts w:asciiTheme="majorBidi" w:hAnsiTheme="majorBidi" w:cstheme="majorBidi"/>
          <w:sz w:val="20"/>
          <w:szCs w:val="20"/>
        </w:rPr>
      </w:pPr>
    </w:p>
    <w:p w14:paraId="2F01DE06" w14:textId="77777777" w:rsidR="00E01108" w:rsidRDefault="00E01108" w:rsidP="00E01108">
      <w:pPr>
        <w:spacing w:before="120" w:after="120"/>
        <w:rPr>
          <w:rFonts w:asciiTheme="majorBidi" w:hAnsiTheme="majorBidi" w:cstheme="majorBidi"/>
          <w:sz w:val="20"/>
          <w:szCs w:val="20"/>
        </w:rPr>
      </w:pPr>
    </w:p>
    <w:p w14:paraId="09356240" w14:textId="77777777" w:rsidR="000152B1" w:rsidRDefault="000152B1" w:rsidP="000152B1">
      <w:pPr>
        <w:jc w:val="center"/>
        <w:rPr>
          <w:rFonts w:asciiTheme="majorBidi" w:hAnsiTheme="majorBidi" w:cstheme="majorBidi"/>
          <w:sz w:val="20"/>
          <w:szCs w:val="20"/>
        </w:rPr>
      </w:pPr>
    </w:p>
    <w:p w14:paraId="01A73A96" w14:textId="7DE874B4" w:rsidR="000152B1" w:rsidRDefault="00EF0148" w:rsidP="000152B1">
      <w:pPr>
        <w:jc w:val="center"/>
        <w:rPr>
          <w:rFonts w:asciiTheme="majorBidi" w:hAnsiTheme="majorBidi" w:cstheme="majorBidi"/>
          <w:sz w:val="20"/>
          <w:szCs w:val="20"/>
        </w:rPr>
      </w:pPr>
      <w:r>
        <w:rPr>
          <w:rFonts w:asciiTheme="majorBidi" w:hAnsiTheme="majorBidi" w:cstheme="majorBidi"/>
          <w:noProof/>
          <w:sz w:val="20"/>
          <w:szCs w:val="20"/>
        </w:rPr>
        <w:lastRenderedPageBreak/>
        <w:drawing>
          <wp:anchor distT="0" distB="0" distL="114300" distR="114300" simplePos="0" relativeHeight="251658240" behindDoc="0" locked="0" layoutInCell="1" allowOverlap="1" wp14:anchorId="59D22BC1" wp14:editId="2D7A631B">
            <wp:simplePos x="0" y="0"/>
            <wp:positionH relativeFrom="column">
              <wp:posOffset>762000</wp:posOffset>
            </wp:positionH>
            <wp:positionV relativeFrom="paragraph">
              <wp:posOffset>0</wp:posOffset>
            </wp:positionV>
            <wp:extent cx="4411980" cy="2514600"/>
            <wp:effectExtent l="0" t="0" r="0" b="0"/>
            <wp:wrapSquare wrapText="bothSides"/>
            <wp:docPr id="118373815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83738156" name="Picture 1183738156"/>
                    <pic:cNvPicPr/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8109" t="14816" r="20032" b="2250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11980" cy="25146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68BE577" w14:textId="77777777" w:rsidR="00AD6AAC" w:rsidRPr="00AD6AAC" w:rsidRDefault="00AD6AAC" w:rsidP="00AD6AAC">
      <w:pPr>
        <w:rPr>
          <w:rFonts w:asciiTheme="majorBidi" w:hAnsiTheme="majorBidi" w:cstheme="majorBidi"/>
          <w:sz w:val="20"/>
          <w:szCs w:val="20"/>
        </w:rPr>
      </w:pPr>
    </w:p>
    <w:p w14:paraId="53C76CE4" w14:textId="77777777" w:rsidR="00AD6AAC" w:rsidRPr="00AD6AAC" w:rsidRDefault="00AD6AAC" w:rsidP="00AD6AAC">
      <w:pPr>
        <w:rPr>
          <w:rFonts w:asciiTheme="majorBidi" w:hAnsiTheme="majorBidi" w:cstheme="majorBidi"/>
          <w:sz w:val="20"/>
          <w:szCs w:val="20"/>
        </w:rPr>
      </w:pPr>
    </w:p>
    <w:p w14:paraId="0E339A00" w14:textId="77777777" w:rsidR="00AD6AAC" w:rsidRPr="00AD6AAC" w:rsidRDefault="00AD6AAC" w:rsidP="00AD6AAC">
      <w:pPr>
        <w:rPr>
          <w:rFonts w:asciiTheme="majorBidi" w:hAnsiTheme="majorBidi" w:cstheme="majorBidi"/>
          <w:sz w:val="20"/>
          <w:szCs w:val="20"/>
        </w:rPr>
      </w:pPr>
    </w:p>
    <w:p w14:paraId="77CBBC3F" w14:textId="77777777" w:rsidR="00AD6AAC" w:rsidRPr="00AD6AAC" w:rsidRDefault="00AD6AAC" w:rsidP="00AD6AAC">
      <w:pPr>
        <w:rPr>
          <w:rFonts w:asciiTheme="majorBidi" w:hAnsiTheme="majorBidi" w:cstheme="majorBidi"/>
          <w:sz w:val="20"/>
          <w:szCs w:val="20"/>
        </w:rPr>
      </w:pPr>
    </w:p>
    <w:p w14:paraId="02447E2D" w14:textId="77777777" w:rsidR="00AD6AAC" w:rsidRPr="00AD6AAC" w:rsidRDefault="00AD6AAC" w:rsidP="00AD6AAC">
      <w:pPr>
        <w:rPr>
          <w:rFonts w:asciiTheme="majorBidi" w:hAnsiTheme="majorBidi" w:cstheme="majorBidi"/>
          <w:sz w:val="20"/>
          <w:szCs w:val="20"/>
        </w:rPr>
      </w:pPr>
    </w:p>
    <w:p w14:paraId="30D1F42E" w14:textId="77777777" w:rsidR="00AD6AAC" w:rsidRPr="00AD6AAC" w:rsidRDefault="00AD6AAC" w:rsidP="00AD6AAC">
      <w:pPr>
        <w:rPr>
          <w:rFonts w:asciiTheme="majorBidi" w:hAnsiTheme="majorBidi" w:cstheme="majorBidi"/>
          <w:sz w:val="20"/>
          <w:szCs w:val="20"/>
        </w:rPr>
      </w:pPr>
    </w:p>
    <w:p w14:paraId="3DCFB750" w14:textId="77777777" w:rsidR="00AD6AAC" w:rsidRPr="00AD6AAC" w:rsidRDefault="00AD6AAC" w:rsidP="00AD6AAC">
      <w:pPr>
        <w:rPr>
          <w:rFonts w:asciiTheme="majorBidi" w:hAnsiTheme="majorBidi" w:cstheme="majorBidi"/>
          <w:sz w:val="20"/>
          <w:szCs w:val="20"/>
        </w:rPr>
      </w:pPr>
    </w:p>
    <w:p w14:paraId="0F729950" w14:textId="77777777" w:rsidR="00AD6AAC" w:rsidRPr="00AD6AAC" w:rsidRDefault="00AD6AAC" w:rsidP="00AD6AAC">
      <w:pPr>
        <w:rPr>
          <w:rFonts w:asciiTheme="majorBidi" w:hAnsiTheme="majorBidi" w:cstheme="majorBidi"/>
          <w:sz w:val="20"/>
          <w:szCs w:val="20"/>
        </w:rPr>
      </w:pPr>
    </w:p>
    <w:p w14:paraId="03394D81" w14:textId="77777777" w:rsidR="00AD6AAC" w:rsidRPr="00AD6AAC" w:rsidRDefault="00AD6AAC" w:rsidP="00AD6AAC">
      <w:pPr>
        <w:rPr>
          <w:rFonts w:asciiTheme="majorBidi" w:hAnsiTheme="majorBidi" w:cstheme="majorBidi"/>
          <w:sz w:val="20"/>
          <w:szCs w:val="20"/>
        </w:rPr>
      </w:pPr>
    </w:p>
    <w:p w14:paraId="745BEAE7" w14:textId="1B2F7DEA" w:rsidR="00177398" w:rsidRPr="00E175B8" w:rsidRDefault="00E175B8" w:rsidP="00FB5E24">
      <w:pPr>
        <w:spacing w:after="0" w:line="360" w:lineRule="auto"/>
        <w:jc w:val="both"/>
        <w:rPr>
          <w:rStyle w:val="Strong"/>
          <w:rFonts w:ascii="Times New Roman" w:hAnsi="Times New Roman" w:cs="Times New Roman"/>
          <w:sz w:val="20"/>
          <w:szCs w:val="20"/>
        </w:rPr>
      </w:pPr>
      <w:r w:rsidRPr="00E175B8">
        <w:rPr>
          <w:rFonts w:ascii="Times New Roman" w:hAnsi="Times New Roman" w:cs="Times New Roman"/>
          <w:b/>
          <w:bCs/>
          <w:sz w:val="20"/>
          <w:szCs w:val="20"/>
        </w:rPr>
        <w:t>Fig. S1</w:t>
      </w:r>
      <w:r w:rsidRPr="00E175B8">
        <w:rPr>
          <w:rFonts w:ascii="Times New Roman" w:hAnsi="Times New Roman" w:cs="Times New Roman"/>
          <w:sz w:val="20"/>
          <w:szCs w:val="20"/>
        </w:rPr>
        <w:t xml:space="preserve"> Color change in YPD medium during the biosynthesis of silver nanoparticles by </w:t>
      </w:r>
      <w:r w:rsidRPr="00D00806">
        <w:rPr>
          <w:rFonts w:ascii="Times New Roman" w:hAnsi="Times New Roman" w:cs="Times New Roman"/>
          <w:i/>
          <w:iCs/>
          <w:sz w:val="20"/>
          <w:szCs w:val="20"/>
        </w:rPr>
        <w:t>Yarrowia lipolytica</w:t>
      </w:r>
      <w:r w:rsidRPr="00E175B8">
        <w:rPr>
          <w:rFonts w:ascii="Times New Roman" w:hAnsi="Times New Roman" w:cs="Times New Roman"/>
          <w:sz w:val="20"/>
          <w:szCs w:val="20"/>
        </w:rPr>
        <w:t>. (a) Initial appearance of YPD medium containing 1 mM silver nitrate before inoculation. (b) Brown coloration of the medium after nanoparticle biosynthesis by the yeast, indicating the successful reduction of silver ions.</w:t>
      </w:r>
    </w:p>
    <w:p w14:paraId="584353AA" w14:textId="77777777" w:rsidR="00177398" w:rsidRDefault="00177398" w:rsidP="00AD6AAC">
      <w:pPr>
        <w:spacing w:after="0" w:line="240" w:lineRule="auto"/>
        <w:jc w:val="both"/>
        <w:rPr>
          <w:rStyle w:val="Strong"/>
          <w:rFonts w:asciiTheme="majorBidi" w:hAnsiTheme="majorBidi"/>
          <w:sz w:val="20"/>
          <w:szCs w:val="20"/>
        </w:rPr>
      </w:pPr>
    </w:p>
    <w:p w14:paraId="170C2B2E" w14:textId="77777777" w:rsidR="00177398" w:rsidRDefault="00177398" w:rsidP="00AD6AAC">
      <w:pPr>
        <w:spacing w:after="0" w:line="240" w:lineRule="auto"/>
        <w:jc w:val="both"/>
        <w:rPr>
          <w:rStyle w:val="Strong"/>
          <w:rFonts w:asciiTheme="majorBidi" w:hAnsiTheme="majorBidi"/>
          <w:sz w:val="20"/>
          <w:szCs w:val="20"/>
        </w:rPr>
      </w:pPr>
    </w:p>
    <w:p w14:paraId="02B5E21F" w14:textId="77777777" w:rsidR="00177398" w:rsidRDefault="00177398" w:rsidP="00AD6AAC">
      <w:pPr>
        <w:spacing w:after="0" w:line="240" w:lineRule="auto"/>
        <w:jc w:val="both"/>
        <w:rPr>
          <w:rStyle w:val="Strong"/>
          <w:rFonts w:asciiTheme="majorBidi" w:hAnsiTheme="majorBidi"/>
          <w:sz w:val="20"/>
          <w:szCs w:val="20"/>
        </w:rPr>
      </w:pPr>
    </w:p>
    <w:p w14:paraId="0C031942" w14:textId="77777777" w:rsidR="00177398" w:rsidRDefault="00177398" w:rsidP="00AD6AAC">
      <w:pPr>
        <w:spacing w:after="0" w:line="240" w:lineRule="auto"/>
        <w:jc w:val="both"/>
        <w:rPr>
          <w:rStyle w:val="Strong"/>
          <w:rFonts w:asciiTheme="majorBidi" w:hAnsiTheme="majorBidi"/>
          <w:sz w:val="20"/>
          <w:szCs w:val="20"/>
        </w:rPr>
      </w:pPr>
    </w:p>
    <w:p w14:paraId="2C13AAA4" w14:textId="77777777" w:rsidR="00177398" w:rsidRDefault="00177398" w:rsidP="00AD6AAC">
      <w:pPr>
        <w:spacing w:after="0" w:line="240" w:lineRule="auto"/>
        <w:jc w:val="both"/>
        <w:rPr>
          <w:rStyle w:val="Strong"/>
          <w:rFonts w:asciiTheme="majorBidi" w:hAnsiTheme="majorBidi"/>
          <w:sz w:val="20"/>
          <w:szCs w:val="20"/>
        </w:rPr>
      </w:pPr>
    </w:p>
    <w:p w14:paraId="7A1581B7" w14:textId="77777777" w:rsidR="00177398" w:rsidRDefault="00177398" w:rsidP="00AD6AAC">
      <w:pPr>
        <w:spacing w:after="0" w:line="240" w:lineRule="auto"/>
        <w:jc w:val="both"/>
        <w:rPr>
          <w:rStyle w:val="Strong"/>
          <w:rFonts w:asciiTheme="majorBidi" w:hAnsiTheme="majorBidi"/>
          <w:sz w:val="20"/>
          <w:szCs w:val="20"/>
        </w:rPr>
      </w:pPr>
    </w:p>
    <w:p w14:paraId="7187E121" w14:textId="77777777" w:rsidR="00177398" w:rsidRDefault="00177398" w:rsidP="00AD6AAC">
      <w:pPr>
        <w:spacing w:after="0" w:line="240" w:lineRule="auto"/>
        <w:jc w:val="both"/>
        <w:rPr>
          <w:rStyle w:val="Strong"/>
          <w:rFonts w:asciiTheme="majorBidi" w:hAnsiTheme="majorBidi"/>
          <w:sz w:val="20"/>
          <w:szCs w:val="20"/>
        </w:rPr>
      </w:pPr>
    </w:p>
    <w:p w14:paraId="6F18138C" w14:textId="77777777" w:rsidR="00177398" w:rsidRDefault="00177398" w:rsidP="00AD6AAC">
      <w:pPr>
        <w:spacing w:after="0" w:line="240" w:lineRule="auto"/>
        <w:jc w:val="both"/>
        <w:rPr>
          <w:rStyle w:val="Strong"/>
          <w:rFonts w:asciiTheme="majorBidi" w:hAnsiTheme="majorBidi"/>
          <w:sz w:val="20"/>
          <w:szCs w:val="20"/>
        </w:rPr>
      </w:pPr>
    </w:p>
    <w:p w14:paraId="2C278DB3" w14:textId="77777777" w:rsidR="00177398" w:rsidRDefault="00177398" w:rsidP="00AD6AAC">
      <w:pPr>
        <w:spacing w:after="0" w:line="240" w:lineRule="auto"/>
        <w:jc w:val="both"/>
        <w:rPr>
          <w:rStyle w:val="Strong"/>
          <w:rFonts w:asciiTheme="majorBidi" w:hAnsiTheme="majorBidi"/>
          <w:sz w:val="20"/>
          <w:szCs w:val="20"/>
        </w:rPr>
      </w:pPr>
    </w:p>
    <w:p w14:paraId="6B54FDB1" w14:textId="77777777" w:rsidR="00177398" w:rsidRDefault="00177398" w:rsidP="00AD6AAC">
      <w:pPr>
        <w:spacing w:after="0" w:line="240" w:lineRule="auto"/>
        <w:jc w:val="both"/>
        <w:rPr>
          <w:rStyle w:val="Strong"/>
          <w:rFonts w:asciiTheme="majorBidi" w:hAnsiTheme="majorBidi"/>
          <w:sz w:val="20"/>
          <w:szCs w:val="20"/>
        </w:rPr>
      </w:pPr>
    </w:p>
    <w:p w14:paraId="1B6DF5DC" w14:textId="77777777" w:rsidR="00177398" w:rsidRDefault="00177398" w:rsidP="00AD6AAC">
      <w:pPr>
        <w:spacing w:after="0" w:line="240" w:lineRule="auto"/>
        <w:jc w:val="both"/>
        <w:rPr>
          <w:rStyle w:val="Strong"/>
          <w:rFonts w:asciiTheme="majorBidi" w:hAnsiTheme="majorBidi"/>
          <w:sz w:val="20"/>
          <w:szCs w:val="20"/>
        </w:rPr>
      </w:pPr>
    </w:p>
    <w:p w14:paraId="473F94B7" w14:textId="77777777" w:rsidR="00177398" w:rsidRDefault="00177398" w:rsidP="00AD6AAC">
      <w:pPr>
        <w:spacing w:after="0" w:line="240" w:lineRule="auto"/>
        <w:jc w:val="both"/>
        <w:rPr>
          <w:rStyle w:val="Strong"/>
          <w:rFonts w:asciiTheme="majorBidi" w:hAnsiTheme="majorBidi"/>
          <w:sz w:val="20"/>
          <w:szCs w:val="20"/>
        </w:rPr>
      </w:pPr>
    </w:p>
    <w:p w14:paraId="3EC9AEEC" w14:textId="77777777" w:rsidR="00177398" w:rsidRDefault="00177398" w:rsidP="00AD6AAC">
      <w:pPr>
        <w:spacing w:after="0" w:line="240" w:lineRule="auto"/>
        <w:jc w:val="both"/>
        <w:rPr>
          <w:rStyle w:val="Strong"/>
          <w:rFonts w:asciiTheme="majorBidi" w:hAnsiTheme="majorBidi"/>
          <w:sz w:val="20"/>
          <w:szCs w:val="20"/>
        </w:rPr>
      </w:pPr>
    </w:p>
    <w:p w14:paraId="24B513B3" w14:textId="77777777" w:rsidR="00177398" w:rsidRDefault="00177398" w:rsidP="00AD6AAC">
      <w:pPr>
        <w:spacing w:after="0" w:line="240" w:lineRule="auto"/>
        <w:jc w:val="both"/>
        <w:rPr>
          <w:rStyle w:val="Strong"/>
          <w:rFonts w:asciiTheme="majorBidi" w:hAnsiTheme="majorBidi"/>
          <w:sz w:val="20"/>
          <w:szCs w:val="20"/>
        </w:rPr>
      </w:pPr>
    </w:p>
    <w:p w14:paraId="09D9C2C1" w14:textId="77777777" w:rsidR="00177398" w:rsidRDefault="00177398" w:rsidP="00AD6AAC">
      <w:pPr>
        <w:spacing w:after="0" w:line="240" w:lineRule="auto"/>
        <w:jc w:val="both"/>
        <w:rPr>
          <w:rStyle w:val="Strong"/>
          <w:rFonts w:asciiTheme="majorBidi" w:hAnsiTheme="majorBidi"/>
          <w:sz w:val="20"/>
          <w:szCs w:val="20"/>
        </w:rPr>
      </w:pPr>
    </w:p>
    <w:p w14:paraId="67EF666B" w14:textId="77777777" w:rsidR="00177398" w:rsidRDefault="00177398" w:rsidP="00AD6AAC">
      <w:pPr>
        <w:spacing w:after="0" w:line="240" w:lineRule="auto"/>
        <w:jc w:val="both"/>
        <w:rPr>
          <w:rStyle w:val="Strong"/>
          <w:rFonts w:asciiTheme="majorBidi" w:hAnsiTheme="majorBidi"/>
          <w:sz w:val="20"/>
          <w:szCs w:val="20"/>
        </w:rPr>
      </w:pPr>
    </w:p>
    <w:p w14:paraId="3445FE76" w14:textId="77777777" w:rsidR="00177398" w:rsidRDefault="00177398" w:rsidP="00AD6AAC">
      <w:pPr>
        <w:spacing w:after="0" w:line="240" w:lineRule="auto"/>
        <w:jc w:val="both"/>
        <w:rPr>
          <w:rStyle w:val="Strong"/>
          <w:rFonts w:asciiTheme="majorBidi" w:hAnsiTheme="majorBidi"/>
          <w:sz w:val="20"/>
          <w:szCs w:val="20"/>
        </w:rPr>
      </w:pPr>
    </w:p>
    <w:p w14:paraId="36516E48" w14:textId="77777777" w:rsidR="00177398" w:rsidRDefault="00177398" w:rsidP="00AD6AAC">
      <w:pPr>
        <w:spacing w:after="0" w:line="240" w:lineRule="auto"/>
        <w:jc w:val="both"/>
        <w:rPr>
          <w:rStyle w:val="Strong"/>
          <w:rFonts w:asciiTheme="majorBidi" w:hAnsiTheme="majorBidi"/>
          <w:sz w:val="20"/>
          <w:szCs w:val="20"/>
        </w:rPr>
      </w:pPr>
    </w:p>
    <w:p w14:paraId="494EF242" w14:textId="77777777" w:rsidR="00177398" w:rsidRDefault="00177398" w:rsidP="00AD6AAC">
      <w:pPr>
        <w:spacing w:after="0" w:line="240" w:lineRule="auto"/>
        <w:jc w:val="both"/>
        <w:rPr>
          <w:rStyle w:val="Strong"/>
          <w:rFonts w:asciiTheme="majorBidi" w:hAnsiTheme="majorBidi"/>
          <w:sz w:val="20"/>
          <w:szCs w:val="20"/>
        </w:rPr>
      </w:pPr>
    </w:p>
    <w:p w14:paraId="3A61B4BC" w14:textId="77777777" w:rsidR="00177398" w:rsidRDefault="00177398" w:rsidP="00AD6AAC">
      <w:pPr>
        <w:spacing w:after="0" w:line="240" w:lineRule="auto"/>
        <w:jc w:val="both"/>
        <w:rPr>
          <w:rStyle w:val="Strong"/>
          <w:rFonts w:asciiTheme="majorBidi" w:hAnsiTheme="majorBidi"/>
          <w:sz w:val="20"/>
          <w:szCs w:val="20"/>
        </w:rPr>
      </w:pPr>
    </w:p>
    <w:p w14:paraId="51A332FA" w14:textId="77777777" w:rsidR="00177398" w:rsidRDefault="00177398" w:rsidP="00AD6AAC">
      <w:pPr>
        <w:spacing w:after="0" w:line="240" w:lineRule="auto"/>
        <w:jc w:val="both"/>
        <w:rPr>
          <w:rStyle w:val="Strong"/>
          <w:rFonts w:asciiTheme="majorBidi" w:hAnsiTheme="majorBidi"/>
          <w:sz w:val="20"/>
          <w:szCs w:val="20"/>
        </w:rPr>
      </w:pPr>
    </w:p>
    <w:p w14:paraId="57AFB32F" w14:textId="77777777" w:rsidR="00177398" w:rsidRDefault="00177398" w:rsidP="00AD6AAC">
      <w:pPr>
        <w:spacing w:after="0" w:line="240" w:lineRule="auto"/>
        <w:jc w:val="both"/>
        <w:rPr>
          <w:rStyle w:val="Strong"/>
          <w:rFonts w:asciiTheme="majorBidi" w:hAnsiTheme="majorBidi"/>
          <w:sz w:val="20"/>
          <w:szCs w:val="20"/>
        </w:rPr>
      </w:pPr>
    </w:p>
    <w:p w14:paraId="06C30EFD" w14:textId="77777777" w:rsidR="00177398" w:rsidRDefault="00177398" w:rsidP="00AD6AAC">
      <w:pPr>
        <w:spacing w:after="0" w:line="240" w:lineRule="auto"/>
        <w:jc w:val="both"/>
        <w:rPr>
          <w:rStyle w:val="Strong"/>
          <w:rFonts w:asciiTheme="majorBidi" w:hAnsiTheme="majorBidi"/>
          <w:sz w:val="20"/>
          <w:szCs w:val="20"/>
        </w:rPr>
      </w:pPr>
    </w:p>
    <w:p w14:paraId="419676A8" w14:textId="77777777" w:rsidR="00177398" w:rsidRDefault="00177398" w:rsidP="00AD6AAC">
      <w:pPr>
        <w:spacing w:after="0" w:line="240" w:lineRule="auto"/>
        <w:jc w:val="both"/>
        <w:rPr>
          <w:rStyle w:val="Strong"/>
          <w:rFonts w:asciiTheme="majorBidi" w:hAnsiTheme="majorBidi"/>
          <w:sz w:val="20"/>
          <w:szCs w:val="20"/>
        </w:rPr>
      </w:pPr>
    </w:p>
    <w:p w14:paraId="391DA7F7" w14:textId="77777777" w:rsidR="00177398" w:rsidRDefault="00177398" w:rsidP="00AD6AAC">
      <w:pPr>
        <w:spacing w:after="0" w:line="240" w:lineRule="auto"/>
        <w:jc w:val="both"/>
        <w:rPr>
          <w:rStyle w:val="Strong"/>
          <w:rFonts w:asciiTheme="majorBidi" w:hAnsiTheme="majorBidi"/>
          <w:sz w:val="20"/>
          <w:szCs w:val="20"/>
        </w:rPr>
      </w:pPr>
    </w:p>
    <w:p w14:paraId="34BE8775" w14:textId="77777777" w:rsidR="00177398" w:rsidRDefault="00177398" w:rsidP="00AD6AAC">
      <w:pPr>
        <w:spacing w:after="0" w:line="240" w:lineRule="auto"/>
        <w:jc w:val="both"/>
        <w:rPr>
          <w:rStyle w:val="Strong"/>
          <w:rFonts w:asciiTheme="majorBidi" w:hAnsiTheme="majorBidi"/>
          <w:sz w:val="20"/>
          <w:szCs w:val="20"/>
        </w:rPr>
      </w:pPr>
    </w:p>
    <w:p w14:paraId="44D8904B" w14:textId="77777777" w:rsidR="00177398" w:rsidRDefault="00177398" w:rsidP="00AD6AAC">
      <w:pPr>
        <w:spacing w:after="0" w:line="240" w:lineRule="auto"/>
        <w:jc w:val="both"/>
        <w:rPr>
          <w:rStyle w:val="Strong"/>
          <w:rFonts w:asciiTheme="majorBidi" w:hAnsiTheme="majorBidi"/>
          <w:sz w:val="20"/>
          <w:szCs w:val="20"/>
        </w:rPr>
      </w:pPr>
    </w:p>
    <w:p w14:paraId="53F497D1" w14:textId="77777777" w:rsidR="00177398" w:rsidRDefault="00177398" w:rsidP="00AD6AAC">
      <w:pPr>
        <w:spacing w:after="0" w:line="240" w:lineRule="auto"/>
        <w:jc w:val="both"/>
        <w:rPr>
          <w:rStyle w:val="Strong"/>
          <w:rFonts w:asciiTheme="majorBidi" w:hAnsiTheme="majorBidi"/>
          <w:sz w:val="20"/>
          <w:szCs w:val="20"/>
        </w:rPr>
      </w:pPr>
    </w:p>
    <w:p w14:paraId="46CA9396" w14:textId="77777777" w:rsidR="002155D9" w:rsidRDefault="002155D9" w:rsidP="00A91481">
      <w:pPr>
        <w:pStyle w:val="NormalWeb"/>
        <w:jc w:val="both"/>
        <w:rPr>
          <w:rStyle w:val="Strong"/>
          <w:rFonts w:eastAsiaTheme="majorEastAsia"/>
          <w:sz w:val="20"/>
          <w:szCs w:val="20"/>
        </w:rPr>
      </w:pPr>
    </w:p>
    <w:p w14:paraId="03A2B895" w14:textId="77777777" w:rsidR="002155D9" w:rsidRDefault="002155D9" w:rsidP="00A91481">
      <w:pPr>
        <w:pStyle w:val="NormalWeb"/>
        <w:jc w:val="both"/>
        <w:rPr>
          <w:rStyle w:val="Strong"/>
          <w:rFonts w:eastAsiaTheme="majorEastAsia"/>
          <w:sz w:val="20"/>
          <w:szCs w:val="20"/>
        </w:rPr>
      </w:pPr>
    </w:p>
    <w:p w14:paraId="225E76EE" w14:textId="77777777" w:rsidR="00C45B4A" w:rsidRDefault="00C45B4A" w:rsidP="00A91481">
      <w:pPr>
        <w:pStyle w:val="NormalWeb"/>
        <w:jc w:val="both"/>
        <w:rPr>
          <w:rStyle w:val="Strong"/>
          <w:rFonts w:eastAsiaTheme="majorEastAsia"/>
          <w:sz w:val="20"/>
          <w:szCs w:val="20"/>
        </w:rPr>
      </w:pPr>
    </w:p>
    <w:p w14:paraId="6C915B17" w14:textId="77777777" w:rsidR="00C45B4A" w:rsidRDefault="00C45B4A" w:rsidP="00A91481">
      <w:pPr>
        <w:pStyle w:val="NormalWeb"/>
        <w:jc w:val="both"/>
        <w:rPr>
          <w:rStyle w:val="Strong"/>
          <w:rFonts w:eastAsiaTheme="majorEastAsia"/>
          <w:sz w:val="20"/>
          <w:szCs w:val="20"/>
        </w:rPr>
      </w:pPr>
    </w:p>
    <w:p w14:paraId="14830EED" w14:textId="77777777" w:rsidR="00433268" w:rsidRDefault="00433268" w:rsidP="00A91481">
      <w:pPr>
        <w:pStyle w:val="NormalWeb"/>
        <w:jc w:val="both"/>
        <w:rPr>
          <w:rStyle w:val="Strong"/>
          <w:rFonts w:eastAsiaTheme="majorEastAsia"/>
          <w:sz w:val="20"/>
          <w:szCs w:val="20"/>
        </w:rPr>
      </w:pPr>
      <w:r>
        <w:rPr>
          <w:noProof/>
        </w:rPr>
        <w:drawing>
          <wp:inline distT="0" distB="0" distL="0" distR="0" wp14:anchorId="4222DB37" wp14:editId="043BDD7F">
            <wp:extent cx="5151120" cy="505206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1120" cy="5052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3E2D21D" w14:textId="16963301" w:rsidR="00A91481" w:rsidRPr="00A91481" w:rsidRDefault="00A91481" w:rsidP="00FB5E24">
      <w:pPr>
        <w:pStyle w:val="NormalWeb"/>
        <w:spacing w:line="360" w:lineRule="auto"/>
        <w:jc w:val="both"/>
        <w:rPr>
          <w:b/>
          <w:bCs/>
          <w:sz w:val="20"/>
          <w:szCs w:val="20"/>
        </w:rPr>
      </w:pPr>
      <w:r w:rsidRPr="00A91481">
        <w:rPr>
          <w:rStyle w:val="Strong"/>
          <w:rFonts w:eastAsiaTheme="majorEastAsia"/>
          <w:sz w:val="20"/>
          <w:szCs w:val="20"/>
        </w:rPr>
        <w:t>Fig. S2</w:t>
      </w:r>
      <w:r w:rsidRPr="00A91481">
        <w:rPr>
          <w:rStyle w:val="Strong"/>
          <w:rFonts w:eastAsiaTheme="majorEastAsia"/>
          <w:b w:val="0"/>
          <w:bCs w:val="0"/>
          <w:sz w:val="20"/>
          <w:szCs w:val="20"/>
        </w:rPr>
        <w:t xml:space="preserve"> Spectrophotometric analysis of silver nanoparticle biosynthesis by </w:t>
      </w:r>
      <w:r w:rsidRPr="00D00806">
        <w:rPr>
          <w:rStyle w:val="Strong"/>
          <w:rFonts w:eastAsiaTheme="majorEastAsia"/>
          <w:b w:val="0"/>
          <w:bCs w:val="0"/>
          <w:i/>
          <w:iCs/>
          <w:sz w:val="20"/>
          <w:szCs w:val="20"/>
        </w:rPr>
        <w:t>Yarrowia lipolytica</w:t>
      </w:r>
      <w:r w:rsidRPr="00A91481">
        <w:rPr>
          <w:rStyle w:val="Strong"/>
          <w:rFonts w:eastAsiaTheme="majorEastAsia"/>
          <w:b w:val="0"/>
          <w:bCs w:val="0"/>
          <w:sz w:val="20"/>
          <w:szCs w:val="20"/>
        </w:rPr>
        <w:t>. (a) Absorbance spectrum of YPD medium containing 1 mM silver nitrate without yeast inoculation (control). (b) Absorbance spectrum of the medium after inoculation with Yarrowia lipolytica, showing a distinct peak around 420 nm that indicates silver nanoparticle formation.</w:t>
      </w:r>
    </w:p>
    <w:p w14:paraId="70A97F97" w14:textId="7EC78A5F" w:rsidR="00AD6AAC" w:rsidRDefault="00AD6AAC" w:rsidP="00AD6AAC">
      <w:pPr>
        <w:tabs>
          <w:tab w:val="left" w:pos="2610"/>
        </w:tabs>
        <w:rPr>
          <w:rFonts w:asciiTheme="majorBidi" w:hAnsiTheme="majorBidi" w:cstheme="majorBidi"/>
          <w:sz w:val="20"/>
          <w:szCs w:val="20"/>
        </w:rPr>
      </w:pPr>
    </w:p>
    <w:p w14:paraId="66266E4C" w14:textId="77777777" w:rsidR="00177398" w:rsidRDefault="00177398" w:rsidP="00AD6AAC">
      <w:pPr>
        <w:tabs>
          <w:tab w:val="left" w:pos="2610"/>
        </w:tabs>
        <w:rPr>
          <w:rFonts w:asciiTheme="majorBidi" w:hAnsiTheme="majorBidi" w:cstheme="majorBidi"/>
          <w:sz w:val="20"/>
          <w:szCs w:val="20"/>
        </w:rPr>
      </w:pPr>
    </w:p>
    <w:p w14:paraId="31767349" w14:textId="77777777" w:rsidR="00177398" w:rsidRDefault="00177398" w:rsidP="00AD6AAC">
      <w:pPr>
        <w:tabs>
          <w:tab w:val="left" w:pos="2610"/>
        </w:tabs>
        <w:rPr>
          <w:rFonts w:asciiTheme="majorBidi" w:hAnsiTheme="majorBidi" w:cstheme="majorBidi"/>
          <w:sz w:val="20"/>
          <w:szCs w:val="20"/>
        </w:rPr>
      </w:pPr>
    </w:p>
    <w:p w14:paraId="10C4C68C" w14:textId="77777777" w:rsidR="00177398" w:rsidRDefault="00177398" w:rsidP="00AD6AAC">
      <w:pPr>
        <w:tabs>
          <w:tab w:val="left" w:pos="2610"/>
        </w:tabs>
        <w:rPr>
          <w:rFonts w:asciiTheme="majorBidi" w:hAnsiTheme="majorBidi" w:cstheme="majorBidi"/>
          <w:sz w:val="20"/>
          <w:szCs w:val="20"/>
        </w:rPr>
      </w:pPr>
    </w:p>
    <w:p w14:paraId="1F1CB4D5" w14:textId="77777777" w:rsidR="00177398" w:rsidRDefault="00177398" w:rsidP="00AD6AAC">
      <w:pPr>
        <w:tabs>
          <w:tab w:val="left" w:pos="2610"/>
        </w:tabs>
        <w:rPr>
          <w:rFonts w:asciiTheme="majorBidi" w:hAnsiTheme="majorBidi" w:cstheme="majorBidi"/>
          <w:sz w:val="20"/>
          <w:szCs w:val="20"/>
        </w:rPr>
      </w:pPr>
    </w:p>
    <w:p w14:paraId="07523A0F" w14:textId="77777777" w:rsidR="00177398" w:rsidRDefault="00177398" w:rsidP="00AD6AAC">
      <w:pPr>
        <w:tabs>
          <w:tab w:val="left" w:pos="2610"/>
        </w:tabs>
        <w:rPr>
          <w:rFonts w:asciiTheme="majorBidi" w:hAnsiTheme="majorBidi" w:cstheme="majorBidi"/>
          <w:sz w:val="20"/>
          <w:szCs w:val="20"/>
        </w:rPr>
      </w:pPr>
    </w:p>
    <w:p w14:paraId="60989907" w14:textId="77777777" w:rsidR="00177398" w:rsidRDefault="00177398" w:rsidP="00AD6AAC">
      <w:pPr>
        <w:tabs>
          <w:tab w:val="left" w:pos="2610"/>
        </w:tabs>
        <w:rPr>
          <w:rFonts w:asciiTheme="majorBidi" w:hAnsiTheme="majorBidi" w:cstheme="majorBidi"/>
          <w:sz w:val="20"/>
          <w:szCs w:val="20"/>
        </w:rPr>
      </w:pPr>
    </w:p>
    <w:p w14:paraId="2AE2844E" w14:textId="77777777" w:rsidR="00177398" w:rsidRDefault="00177398" w:rsidP="00AD6AAC">
      <w:pPr>
        <w:tabs>
          <w:tab w:val="left" w:pos="2610"/>
        </w:tabs>
        <w:rPr>
          <w:rFonts w:asciiTheme="majorBidi" w:hAnsiTheme="majorBidi" w:cstheme="majorBidi"/>
          <w:sz w:val="20"/>
          <w:szCs w:val="20"/>
        </w:rPr>
      </w:pPr>
    </w:p>
    <w:p w14:paraId="77B3B974" w14:textId="77777777" w:rsidR="00177398" w:rsidRDefault="00177398" w:rsidP="00AD6AAC">
      <w:pPr>
        <w:tabs>
          <w:tab w:val="left" w:pos="2610"/>
        </w:tabs>
        <w:rPr>
          <w:rFonts w:asciiTheme="majorBidi" w:hAnsiTheme="majorBidi" w:cstheme="majorBidi"/>
          <w:sz w:val="20"/>
          <w:szCs w:val="20"/>
        </w:rPr>
      </w:pPr>
    </w:p>
    <w:sectPr w:rsidR="00177398" w:rsidSect="006A315F">
      <w:pgSz w:w="12240" w:h="15840"/>
      <w:pgMar w:top="1135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6271CD1" w14:textId="77777777" w:rsidR="00CB3A61" w:rsidRDefault="00CB3A61" w:rsidP="00855251">
      <w:pPr>
        <w:spacing w:after="0" w:line="240" w:lineRule="auto"/>
      </w:pPr>
      <w:r>
        <w:separator/>
      </w:r>
    </w:p>
  </w:endnote>
  <w:endnote w:type="continuationSeparator" w:id="0">
    <w:p w14:paraId="1CF69A0C" w14:textId="77777777" w:rsidR="00CB3A61" w:rsidRDefault="00CB3A61" w:rsidP="008552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harisSIL">
    <w:altName w:val="Yu Gothic"/>
    <w:panose1 w:val="00000000000000000000"/>
    <w:charset w:val="80"/>
    <w:family w:val="swiss"/>
    <w:notTrueType/>
    <w:pitch w:val="default"/>
    <w:sig w:usb0="00000001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293D477" w14:textId="77777777" w:rsidR="00CB3A61" w:rsidRDefault="00CB3A61" w:rsidP="00855251">
      <w:pPr>
        <w:spacing w:after="0" w:line="240" w:lineRule="auto"/>
      </w:pPr>
      <w:r>
        <w:separator/>
      </w:r>
    </w:p>
  </w:footnote>
  <w:footnote w:type="continuationSeparator" w:id="0">
    <w:p w14:paraId="2AA4959D" w14:textId="77777777" w:rsidR="00CB3A61" w:rsidRDefault="00CB3A61" w:rsidP="0085525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hideGrammaticalError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6406"/>
    <w:rsid w:val="0000129E"/>
    <w:rsid w:val="000012D6"/>
    <w:rsid w:val="00001D27"/>
    <w:rsid w:val="00002B70"/>
    <w:rsid w:val="00003532"/>
    <w:rsid w:val="00003FC5"/>
    <w:rsid w:val="000053BF"/>
    <w:rsid w:val="000068D6"/>
    <w:rsid w:val="000108E1"/>
    <w:rsid w:val="0001139F"/>
    <w:rsid w:val="00011C40"/>
    <w:rsid w:val="000139BE"/>
    <w:rsid w:val="00014100"/>
    <w:rsid w:val="00014129"/>
    <w:rsid w:val="000152B1"/>
    <w:rsid w:val="00015954"/>
    <w:rsid w:val="00015FB0"/>
    <w:rsid w:val="00017581"/>
    <w:rsid w:val="000177A4"/>
    <w:rsid w:val="00020111"/>
    <w:rsid w:val="00020389"/>
    <w:rsid w:val="00021F62"/>
    <w:rsid w:val="000236E5"/>
    <w:rsid w:val="00023FA0"/>
    <w:rsid w:val="00024A4A"/>
    <w:rsid w:val="00025493"/>
    <w:rsid w:val="00025F38"/>
    <w:rsid w:val="00035C4C"/>
    <w:rsid w:val="00036CFB"/>
    <w:rsid w:val="000406BE"/>
    <w:rsid w:val="00041353"/>
    <w:rsid w:val="00041F18"/>
    <w:rsid w:val="0004358F"/>
    <w:rsid w:val="00043A0D"/>
    <w:rsid w:val="00045214"/>
    <w:rsid w:val="00046CED"/>
    <w:rsid w:val="00047996"/>
    <w:rsid w:val="00050CC9"/>
    <w:rsid w:val="0005353F"/>
    <w:rsid w:val="0005389B"/>
    <w:rsid w:val="00053B1D"/>
    <w:rsid w:val="00053EB1"/>
    <w:rsid w:val="00054AF7"/>
    <w:rsid w:val="00054C89"/>
    <w:rsid w:val="00055BDA"/>
    <w:rsid w:val="0006265A"/>
    <w:rsid w:val="00064DEC"/>
    <w:rsid w:val="0006526F"/>
    <w:rsid w:val="00066C3D"/>
    <w:rsid w:val="00067AF4"/>
    <w:rsid w:val="00073074"/>
    <w:rsid w:val="000740E9"/>
    <w:rsid w:val="00074D11"/>
    <w:rsid w:val="00075BF7"/>
    <w:rsid w:val="000806C5"/>
    <w:rsid w:val="0008157A"/>
    <w:rsid w:val="000820A0"/>
    <w:rsid w:val="00082DFF"/>
    <w:rsid w:val="0008313F"/>
    <w:rsid w:val="0008353C"/>
    <w:rsid w:val="000847F3"/>
    <w:rsid w:val="0008619C"/>
    <w:rsid w:val="00092C2F"/>
    <w:rsid w:val="0009411D"/>
    <w:rsid w:val="00094348"/>
    <w:rsid w:val="00095E1E"/>
    <w:rsid w:val="00096BD8"/>
    <w:rsid w:val="00097198"/>
    <w:rsid w:val="000A1A62"/>
    <w:rsid w:val="000A2C91"/>
    <w:rsid w:val="000A38C4"/>
    <w:rsid w:val="000A4864"/>
    <w:rsid w:val="000A7A8D"/>
    <w:rsid w:val="000B063C"/>
    <w:rsid w:val="000B1470"/>
    <w:rsid w:val="000B27F0"/>
    <w:rsid w:val="000B2B86"/>
    <w:rsid w:val="000B4135"/>
    <w:rsid w:val="000B43F6"/>
    <w:rsid w:val="000B4551"/>
    <w:rsid w:val="000B4C59"/>
    <w:rsid w:val="000B4DB7"/>
    <w:rsid w:val="000B4E39"/>
    <w:rsid w:val="000B5B3D"/>
    <w:rsid w:val="000C1413"/>
    <w:rsid w:val="000C29C6"/>
    <w:rsid w:val="000C2B16"/>
    <w:rsid w:val="000C41D0"/>
    <w:rsid w:val="000C550C"/>
    <w:rsid w:val="000C7A28"/>
    <w:rsid w:val="000D04BF"/>
    <w:rsid w:val="000D0FAE"/>
    <w:rsid w:val="000D1705"/>
    <w:rsid w:val="000D18B6"/>
    <w:rsid w:val="000D1A37"/>
    <w:rsid w:val="000D1BF8"/>
    <w:rsid w:val="000D2E03"/>
    <w:rsid w:val="000D41C5"/>
    <w:rsid w:val="000D472F"/>
    <w:rsid w:val="000D4CDC"/>
    <w:rsid w:val="000D6668"/>
    <w:rsid w:val="000D6FD5"/>
    <w:rsid w:val="000E0478"/>
    <w:rsid w:val="000E09A4"/>
    <w:rsid w:val="000E29DD"/>
    <w:rsid w:val="000E2AC6"/>
    <w:rsid w:val="000E5299"/>
    <w:rsid w:val="000F0EFD"/>
    <w:rsid w:val="000F24E6"/>
    <w:rsid w:val="000F3809"/>
    <w:rsid w:val="000F476D"/>
    <w:rsid w:val="000F49E7"/>
    <w:rsid w:val="000F4EAB"/>
    <w:rsid w:val="000F55F9"/>
    <w:rsid w:val="000F57D8"/>
    <w:rsid w:val="000F6122"/>
    <w:rsid w:val="000F6E7D"/>
    <w:rsid w:val="00101C31"/>
    <w:rsid w:val="001022DC"/>
    <w:rsid w:val="00102C79"/>
    <w:rsid w:val="00102D84"/>
    <w:rsid w:val="0010499D"/>
    <w:rsid w:val="00104EF6"/>
    <w:rsid w:val="00107920"/>
    <w:rsid w:val="0011076B"/>
    <w:rsid w:val="001115CE"/>
    <w:rsid w:val="00115425"/>
    <w:rsid w:val="00115AA0"/>
    <w:rsid w:val="00116734"/>
    <w:rsid w:val="001168FA"/>
    <w:rsid w:val="00116C3E"/>
    <w:rsid w:val="00121167"/>
    <w:rsid w:val="00121AB4"/>
    <w:rsid w:val="00122D83"/>
    <w:rsid w:val="00123C71"/>
    <w:rsid w:val="00124C22"/>
    <w:rsid w:val="001250B1"/>
    <w:rsid w:val="001273E8"/>
    <w:rsid w:val="001274B3"/>
    <w:rsid w:val="001279C8"/>
    <w:rsid w:val="00127E44"/>
    <w:rsid w:val="00132B69"/>
    <w:rsid w:val="00133245"/>
    <w:rsid w:val="00133B87"/>
    <w:rsid w:val="00134400"/>
    <w:rsid w:val="001348A7"/>
    <w:rsid w:val="00137427"/>
    <w:rsid w:val="00137773"/>
    <w:rsid w:val="001377D8"/>
    <w:rsid w:val="00137BB8"/>
    <w:rsid w:val="00137FA1"/>
    <w:rsid w:val="00140695"/>
    <w:rsid w:val="00141365"/>
    <w:rsid w:val="001439D9"/>
    <w:rsid w:val="00143B02"/>
    <w:rsid w:val="00143DB0"/>
    <w:rsid w:val="001440BF"/>
    <w:rsid w:val="00146312"/>
    <w:rsid w:val="00146ED8"/>
    <w:rsid w:val="001471AD"/>
    <w:rsid w:val="00150E3B"/>
    <w:rsid w:val="00151075"/>
    <w:rsid w:val="0015170C"/>
    <w:rsid w:val="00154ED5"/>
    <w:rsid w:val="00154F6D"/>
    <w:rsid w:val="001556EC"/>
    <w:rsid w:val="0015652E"/>
    <w:rsid w:val="00161563"/>
    <w:rsid w:val="00162CF8"/>
    <w:rsid w:val="0016496F"/>
    <w:rsid w:val="0016605C"/>
    <w:rsid w:val="00167007"/>
    <w:rsid w:val="00170D65"/>
    <w:rsid w:val="001711E3"/>
    <w:rsid w:val="00172AA6"/>
    <w:rsid w:val="00173722"/>
    <w:rsid w:val="00174455"/>
    <w:rsid w:val="00174A6E"/>
    <w:rsid w:val="00175389"/>
    <w:rsid w:val="0017545C"/>
    <w:rsid w:val="00176880"/>
    <w:rsid w:val="00177398"/>
    <w:rsid w:val="00177FC1"/>
    <w:rsid w:val="00180E9D"/>
    <w:rsid w:val="00180EB0"/>
    <w:rsid w:val="001810B2"/>
    <w:rsid w:val="001862EF"/>
    <w:rsid w:val="001872FD"/>
    <w:rsid w:val="00187B4E"/>
    <w:rsid w:val="00192133"/>
    <w:rsid w:val="00192CB5"/>
    <w:rsid w:val="00193133"/>
    <w:rsid w:val="00195566"/>
    <w:rsid w:val="00195F14"/>
    <w:rsid w:val="0019695F"/>
    <w:rsid w:val="00197564"/>
    <w:rsid w:val="0019763B"/>
    <w:rsid w:val="001978B1"/>
    <w:rsid w:val="001A007C"/>
    <w:rsid w:val="001A082D"/>
    <w:rsid w:val="001A19F2"/>
    <w:rsid w:val="001A1FA8"/>
    <w:rsid w:val="001A4FBF"/>
    <w:rsid w:val="001A5325"/>
    <w:rsid w:val="001A5E0E"/>
    <w:rsid w:val="001A79A4"/>
    <w:rsid w:val="001A7C80"/>
    <w:rsid w:val="001B0335"/>
    <w:rsid w:val="001B0C9D"/>
    <w:rsid w:val="001B0E1B"/>
    <w:rsid w:val="001B3028"/>
    <w:rsid w:val="001B3B42"/>
    <w:rsid w:val="001B4DBA"/>
    <w:rsid w:val="001B5843"/>
    <w:rsid w:val="001B6064"/>
    <w:rsid w:val="001C0C7F"/>
    <w:rsid w:val="001C110E"/>
    <w:rsid w:val="001C18A8"/>
    <w:rsid w:val="001C1B6A"/>
    <w:rsid w:val="001C291E"/>
    <w:rsid w:val="001C2D14"/>
    <w:rsid w:val="001C2D44"/>
    <w:rsid w:val="001C318E"/>
    <w:rsid w:val="001C40CD"/>
    <w:rsid w:val="001C4A4E"/>
    <w:rsid w:val="001C5BC2"/>
    <w:rsid w:val="001C5E08"/>
    <w:rsid w:val="001C617F"/>
    <w:rsid w:val="001D05E5"/>
    <w:rsid w:val="001D2073"/>
    <w:rsid w:val="001D34E5"/>
    <w:rsid w:val="001D3D62"/>
    <w:rsid w:val="001D4E12"/>
    <w:rsid w:val="001D6079"/>
    <w:rsid w:val="001D7F4D"/>
    <w:rsid w:val="001D7FD5"/>
    <w:rsid w:val="001E05E9"/>
    <w:rsid w:val="001E0C31"/>
    <w:rsid w:val="001E102F"/>
    <w:rsid w:val="001E1430"/>
    <w:rsid w:val="001E2D51"/>
    <w:rsid w:val="001E3037"/>
    <w:rsid w:val="001E3A6A"/>
    <w:rsid w:val="001E3A6B"/>
    <w:rsid w:val="001E4E63"/>
    <w:rsid w:val="001E56BB"/>
    <w:rsid w:val="001E5BCA"/>
    <w:rsid w:val="001E60D0"/>
    <w:rsid w:val="001E6FD7"/>
    <w:rsid w:val="001E7446"/>
    <w:rsid w:val="001F1431"/>
    <w:rsid w:val="001F235A"/>
    <w:rsid w:val="001F2752"/>
    <w:rsid w:val="001F3198"/>
    <w:rsid w:val="001F345E"/>
    <w:rsid w:val="001F4209"/>
    <w:rsid w:val="001F4216"/>
    <w:rsid w:val="001F6BFC"/>
    <w:rsid w:val="001F7C8D"/>
    <w:rsid w:val="00200E7F"/>
    <w:rsid w:val="00201A89"/>
    <w:rsid w:val="00202802"/>
    <w:rsid w:val="00206530"/>
    <w:rsid w:val="00207F20"/>
    <w:rsid w:val="002115AC"/>
    <w:rsid w:val="0021162C"/>
    <w:rsid w:val="00212982"/>
    <w:rsid w:val="0021299D"/>
    <w:rsid w:val="00212A54"/>
    <w:rsid w:val="00214DD4"/>
    <w:rsid w:val="002155D9"/>
    <w:rsid w:val="00215B20"/>
    <w:rsid w:val="00215F6D"/>
    <w:rsid w:val="00217D13"/>
    <w:rsid w:val="00220121"/>
    <w:rsid w:val="002236F6"/>
    <w:rsid w:val="00225454"/>
    <w:rsid w:val="002312CB"/>
    <w:rsid w:val="00231B2C"/>
    <w:rsid w:val="00232523"/>
    <w:rsid w:val="00232A49"/>
    <w:rsid w:val="00233496"/>
    <w:rsid w:val="00234093"/>
    <w:rsid w:val="00234E90"/>
    <w:rsid w:val="00235304"/>
    <w:rsid w:val="00235B47"/>
    <w:rsid w:val="002361DB"/>
    <w:rsid w:val="0023749F"/>
    <w:rsid w:val="002417FE"/>
    <w:rsid w:val="0024192F"/>
    <w:rsid w:val="002421D4"/>
    <w:rsid w:val="00242362"/>
    <w:rsid w:val="00242EE0"/>
    <w:rsid w:val="0024364B"/>
    <w:rsid w:val="00243D8C"/>
    <w:rsid w:val="002510E1"/>
    <w:rsid w:val="00252200"/>
    <w:rsid w:val="00252838"/>
    <w:rsid w:val="0025396B"/>
    <w:rsid w:val="00254192"/>
    <w:rsid w:val="002555D2"/>
    <w:rsid w:val="002556AB"/>
    <w:rsid w:val="00256086"/>
    <w:rsid w:val="0025679E"/>
    <w:rsid w:val="00260066"/>
    <w:rsid w:val="002605F0"/>
    <w:rsid w:val="002613F8"/>
    <w:rsid w:val="00262691"/>
    <w:rsid w:val="002635E9"/>
    <w:rsid w:val="0026438B"/>
    <w:rsid w:val="00264B63"/>
    <w:rsid w:val="00264D70"/>
    <w:rsid w:val="002650A2"/>
    <w:rsid w:val="0026551C"/>
    <w:rsid w:val="00266A31"/>
    <w:rsid w:val="00266C2E"/>
    <w:rsid w:val="00270EEF"/>
    <w:rsid w:val="0027115F"/>
    <w:rsid w:val="002732A3"/>
    <w:rsid w:val="002865F6"/>
    <w:rsid w:val="00286DF2"/>
    <w:rsid w:val="002873A1"/>
    <w:rsid w:val="00287BD9"/>
    <w:rsid w:val="00287D6F"/>
    <w:rsid w:val="002900E8"/>
    <w:rsid w:val="0029015B"/>
    <w:rsid w:val="00290D91"/>
    <w:rsid w:val="0029204E"/>
    <w:rsid w:val="00292883"/>
    <w:rsid w:val="002932C7"/>
    <w:rsid w:val="00294A27"/>
    <w:rsid w:val="002959A9"/>
    <w:rsid w:val="0029666A"/>
    <w:rsid w:val="00296FA3"/>
    <w:rsid w:val="002A0D28"/>
    <w:rsid w:val="002A1C1F"/>
    <w:rsid w:val="002A212E"/>
    <w:rsid w:val="002A28EC"/>
    <w:rsid w:val="002A328A"/>
    <w:rsid w:val="002A3720"/>
    <w:rsid w:val="002A4018"/>
    <w:rsid w:val="002A42E9"/>
    <w:rsid w:val="002A44FF"/>
    <w:rsid w:val="002A512D"/>
    <w:rsid w:val="002A5410"/>
    <w:rsid w:val="002A686B"/>
    <w:rsid w:val="002A73E6"/>
    <w:rsid w:val="002B002C"/>
    <w:rsid w:val="002B0379"/>
    <w:rsid w:val="002B0F94"/>
    <w:rsid w:val="002B22D6"/>
    <w:rsid w:val="002B3759"/>
    <w:rsid w:val="002B3B8E"/>
    <w:rsid w:val="002B3E9B"/>
    <w:rsid w:val="002B7BCA"/>
    <w:rsid w:val="002C04F3"/>
    <w:rsid w:val="002C0A77"/>
    <w:rsid w:val="002C121F"/>
    <w:rsid w:val="002C27A6"/>
    <w:rsid w:val="002C2D8D"/>
    <w:rsid w:val="002C5103"/>
    <w:rsid w:val="002C5487"/>
    <w:rsid w:val="002C55DA"/>
    <w:rsid w:val="002C68C3"/>
    <w:rsid w:val="002C6BA0"/>
    <w:rsid w:val="002D015D"/>
    <w:rsid w:val="002D08B4"/>
    <w:rsid w:val="002D09C5"/>
    <w:rsid w:val="002D34FE"/>
    <w:rsid w:val="002D498E"/>
    <w:rsid w:val="002D50BE"/>
    <w:rsid w:val="002D55D7"/>
    <w:rsid w:val="002D79AF"/>
    <w:rsid w:val="002E01D5"/>
    <w:rsid w:val="002E11A8"/>
    <w:rsid w:val="002E18CC"/>
    <w:rsid w:val="002E3EB3"/>
    <w:rsid w:val="002E40F5"/>
    <w:rsid w:val="002E4836"/>
    <w:rsid w:val="002E5641"/>
    <w:rsid w:val="002E5FB9"/>
    <w:rsid w:val="002E6173"/>
    <w:rsid w:val="002E72C5"/>
    <w:rsid w:val="002F0935"/>
    <w:rsid w:val="002F25FE"/>
    <w:rsid w:val="002F339C"/>
    <w:rsid w:val="002F34DB"/>
    <w:rsid w:val="002F47B7"/>
    <w:rsid w:val="002F4A8C"/>
    <w:rsid w:val="002F5323"/>
    <w:rsid w:val="003020D0"/>
    <w:rsid w:val="00302C12"/>
    <w:rsid w:val="00302F25"/>
    <w:rsid w:val="003052E5"/>
    <w:rsid w:val="003062BA"/>
    <w:rsid w:val="00306C6E"/>
    <w:rsid w:val="003078BC"/>
    <w:rsid w:val="00310C7F"/>
    <w:rsid w:val="00310E5F"/>
    <w:rsid w:val="0031191F"/>
    <w:rsid w:val="0031335A"/>
    <w:rsid w:val="00314885"/>
    <w:rsid w:val="00314DA7"/>
    <w:rsid w:val="00315E92"/>
    <w:rsid w:val="003163D3"/>
    <w:rsid w:val="0031736E"/>
    <w:rsid w:val="003206ED"/>
    <w:rsid w:val="00320909"/>
    <w:rsid w:val="00320FA6"/>
    <w:rsid w:val="00322053"/>
    <w:rsid w:val="00323486"/>
    <w:rsid w:val="00323C98"/>
    <w:rsid w:val="00327F30"/>
    <w:rsid w:val="00330EF7"/>
    <w:rsid w:val="00331485"/>
    <w:rsid w:val="003339F8"/>
    <w:rsid w:val="00334BDB"/>
    <w:rsid w:val="00335541"/>
    <w:rsid w:val="003358DB"/>
    <w:rsid w:val="00335B71"/>
    <w:rsid w:val="00340511"/>
    <w:rsid w:val="00340FBB"/>
    <w:rsid w:val="00341A55"/>
    <w:rsid w:val="00341E84"/>
    <w:rsid w:val="0034434F"/>
    <w:rsid w:val="0034487A"/>
    <w:rsid w:val="00346A4D"/>
    <w:rsid w:val="00347210"/>
    <w:rsid w:val="0034727C"/>
    <w:rsid w:val="0034762B"/>
    <w:rsid w:val="00347AE6"/>
    <w:rsid w:val="003530CA"/>
    <w:rsid w:val="00353A17"/>
    <w:rsid w:val="00353DF8"/>
    <w:rsid w:val="00354C5E"/>
    <w:rsid w:val="003573A2"/>
    <w:rsid w:val="003604D9"/>
    <w:rsid w:val="00361930"/>
    <w:rsid w:val="0036196F"/>
    <w:rsid w:val="00361EBD"/>
    <w:rsid w:val="00363C45"/>
    <w:rsid w:val="003647BD"/>
    <w:rsid w:val="00364C25"/>
    <w:rsid w:val="003659DE"/>
    <w:rsid w:val="00365C8D"/>
    <w:rsid w:val="00365FD1"/>
    <w:rsid w:val="00370693"/>
    <w:rsid w:val="00371E7D"/>
    <w:rsid w:val="003734F4"/>
    <w:rsid w:val="00374103"/>
    <w:rsid w:val="00375E01"/>
    <w:rsid w:val="00375FB0"/>
    <w:rsid w:val="003766F1"/>
    <w:rsid w:val="003768F4"/>
    <w:rsid w:val="003808ED"/>
    <w:rsid w:val="00381604"/>
    <w:rsid w:val="0038368D"/>
    <w:rsid w:val="00384A0E"/>
    <w:rsid w:val="00384DC7"/>
    <w:rsid w:val="00385658"/>
    <w:rsid w:val="00385E07"/>
    <w:rsid w:val="00385E81"/>
    <w:rsid w:val="00386276"/>
    <w:rsid w:val="003871F9"/>
    <w:rsid w:val="00387BA6"/>
    <w:rsid w:val="00391D2E"/>
    <w:rsid w:val="003931F0"/>
    <w:rsid w:val="003952B6"/>
    <w:rsid w:val="00395B04"/>
    <w:rsid w:val="00395FEC"/>
    <w:rsid w:val="00397BD7"/>
    <w:rsid w:val="003A0FE9"/>
    <w:rsid w:val="003A14C2"/>
    <w:rsid w:val="003A561A"/>
    <w:rsid w:val="003A6EE9"/>
    <w:rsid w:val="003B0991"/>
    <w:rsid w:val="003B1329"/>
    <w:rsid w:val="003B4758"/>
    <w:rsid w:val="003B5671"/>
    <w:rsid w:val="003B577D"/>
    <w:rsid w:val="003C006E"/>
    <w:rsid w:val="003C00EC"/>
    <w:rsid w:val="003C1C2E"/>
    <w:rsid w:val="003C2EAD"/>
    <w:rsid w:val="003C7AEF"/>
    <w:rsid w:val="003D080C"/>
    <w:rsid w:val="003D0FC4"/>
    <w:rsid w:val="003D1238"/>
    <w:rsid w:val="003D3DE1"/>
    <w:rsid w:val="003D4821"/>
    <w:rsid w:val="003D49E2"/>
    <w:rsid w:val="003D7A56"/>
    <w:rsid w:val="003D7AB3"/>
    <w:rsid w:val="003E0CB0"/>
    <w:rsid w:val="003E501A"/>
    <w:rsid w:val="003E59A3"/>
    <w:rsid w:val="003E7695"/>
    <w:rsid w:val="003E77DB"/>
    <w:rsid w:val="003F0A1B"/>
    <w:rsid w:val="003F24BF"/>
    <w:rsid w:val="003F5CD8"/>
    <w:rsid w:val="003F64AC"/>
    <w:rsid w:val="003F66BA"/>
    <w:rsid w:val="003F6A00"/>
    <w:rsid w:val="003F6DFD"/>
    <w:rsid w:val="003F70B5"/>
    <w:rsid w:val="00400268"/>
    <w:rsid w:val="00400470"/>
    <w:rsid w:val="0040069A"/>
    <w:rsid w:val="00401929"/>
    <w:rsid w:val="0040277E"/>
    <w:rsid w:val="00402818"/>
    <w:rsid w:val="00404997"/>
    <w:rsid w:val="0040648E"/>
    <w:rsid w:val="004075E2"/>
    <w:rsid w:val="00414E15"/>
    <w:rsid w:val="00414F05"/>
    <w:rsid w:val="004153A8"/>
    <w:rsid w:val="00417113"/>
    <w:rsid w:val="00420639"/>
    <w:rsid w:val="00420B7A"/>
    <w:rsid w:val="00420D1F"/>
    <w:rsid w:val="00421A2C"/>
    <w:rsid w:val="00421E5C"/>
    <w:rsid w:val="00425EF6"/>
    <w:rsid w:val="00426B60"/>
    <w:rsid w:val="00427777"/>
    <w:rsid w:val="004301D4"/>
    <w:rsid w:val="0043083E"/>
    <w:rsid w:val="00430BD4"/>
    <w:rsid w:val="00430D7F"/>
    <w:rsid w:val="004322CB"/>
    <w:rsid w:val="00433268"/>
    <w:rsid w:val="00433536"/>
    <w:rsid w:val="00434967"/>
    <w:rsid w:val="0043563A"/>
    <w:rsid w:val="004361E7"/>
    <w:rsid w:val="004411AD"/>
    <w:rsid w:val="00441384"/>
    <w:rsid w:val="00443301"/>
    <w:rsid w:val="00443F65"/>
    <w:rsid w:val="00445924"/>
    <w:rsid w:val="00446C5D"/>
    <w:rsid w:val="00447414"/>
    <w:rsid w:val="004476EB"/>
    <w:rsid w:val="00447B61"/>
    <w:rsid w:val="00450990"/>
    <w:rsid w:val="00450F91"/>
    <w:rsid w:val="00451B68"/>
    <w:rsid w:val="00451B92"/>
    <w:rsid w:val="00451E16"/>
    <w:rsid w:val="00453D1D"/>
    <w:rsid w:val="00455876"/>
    <w:rsid w:val="004576AE"/>
    <w:rsid w:val="00460710"/>
    <w:rsid w:val="0046097F"/>
    <w:rsid w:val="00461F35"/>
    <w:rsid w:val="00462A16"/>
    <w:rsid w:val="0046417C"/>
    <w:rsid w:val="00466D2D"/>
    <w:rsid w:val="00466E46"/>
    <w:rsid w:val="00467738"/>
    <w:rsid w:val="0046792C"/>
    <w:rsid w:val="00467B96"/>
    <w:rsid w:val="004704CD"/>
    <w:rsid w:val="00470F7F"/>
    <w:rsid w:val="00471C3C"/>
    <w:rsid w:val="00472528"/>
    <w:rsid w:val="0047280A"/>
    <w:rsid w:val="00474279"/>
    <w:rsid w:val="0047540C"/>
    <w:rsid w:val="004762DE"/>
    <w:rsid w:val="0048022B"/>
    <w:rsid w:val="00480B20"/>
    <w:rsid w:val="00480D0B"/>
    <w:rsid w:val="00481C8E"/>
    <w:rsid w:val="00482041"/>
    <w:rsid w:val="004827C5"/>
    <w:rsid w:val="00483D81"/>
    <w:rsid w:val="00484549"/>
    <w:rsid w:val="004848C7"/>
    <w:rsid w:val="00485AC2"/>
    <w:rsid w:val="00485B9E"/>
    <w:rsid w:val="00487817"/>
    <w:rsid w:val="00490357"/>
    <w:rsid w:val="00493438"/>
    <w:rsid w:val="00493985"/>
    <w:rsid w:val="004939AF"/>
    <w:rsid w:val="00494E65"/>
    <w:rsid w:val="004953A8"/>
    <w:rsid w:val="00495AF3"/>
    <w:rsid w:val="00497CD4"/>
    <w:rsid w:val="004A01AC"/>
    <w:rsid w:val="004A0A2B"/>
    <w:rsid w:val="004A39B6"/>
    <w:rsid w:val="004A40B0"/>
    <w:rsid w:val="004A4E69"/>
    <w:rsid w:val="004B0366"/>
    <w:rsid w:val="004B08DF"/>
    <w:rsid w:val="004B0B53"/>
    <w:rsid w:val="004B10C4"/>
    <w:rsid w:val="004B1F2E"/>
    <w:rsid w:val="004B260F"/>
    <w:rsid w:val="004B314B"/>
    <w:rsid w:val="004B4507"/>
    <w:rsid w:val="004B53A3"/>
    <w:rsid w:val="004B59D0"/>
    <w:rsid w:val="004B6C9C"/>
    <w:rsid w:val="004C1716"/>
    <w:rsid w:val="004C34E3"/>
    <w:rsid w:val="004C56ED"/>
    <w:rsid w:val="004C67AC"/>
    <w:rsid w:val="004D0505"/>
    <w:rsid w:val="004D0E26"/>
    <w:rsid w:val="004D0FD6"/>
    <w:rsid w:val="004D271F"/>
    <w:rsid w:val="004D356E"/>
    <w:rsid w:val="004D3717"/>
    <w:rsid w:val="004D7DA7"/>
    <w:rsid w:val="004E0D86"/>
    <w:rsid w:val="004E3204"/>
    <w:rsid w:val="004E44E4"/>
    <w:rsid w:val="004E5F7E"/>
    <w:rsid w:val="004E693D"/>
    <w:rsid w:val="004E6C5C"/>
    <w:rsid w:val="004E75C4"/>
    <w:rsid w:val="004F0765"/>
    <w:rsid w:val="004F30A8"/>
    <w:rsid w:val="004F4E17"/>
    <w:rsid w:val="004F6FA2"/>
    <w:rsid w:val="00500498"/>
    <w:rsid w:val="0050141B"/>
    <w:rsid w:val="0050293B"/>
    <w:rsid w:val="005041B8"/>
    <w:rsid w:val="00505591"/>
    <w:rsid w:val="00505735"/>
    <w:rsid w:val="00505909"/>
    <w:rsid w:val="00505A54"/>
    <w:rsid w:val="00505B47"/>
    <w:rsid w:val="00505EE8"/>
    <w:rsid w:val="00507533"/>
    <w:rsid w:val="005101B2"/>
    <w:rsid w:val="00510DFF"/>
    <w:rsid w:val="00515216"/>
    <w:rsid w:val="00515D3E"/>
    <w:rsid w:val="00516718"/>
    <w:rsid w:val="0051677B"/>
    <w:rsid w:val="005169C0"/>
    <w:rsid w:val="00516D13"/>
    <w:rsid w:val="0051713D"/>
    <w:rsid w:val="00517E50"/>
    <w:rsid w:val="00520899"/>
    <w:rsid w:val="005217DD"/>
    <w:rsid w:val="005219C8"/>
    <w:rsid w:val="005220EF"/>
    <w:rsid w:val="00523D40"/>
    <w:rsid w:val="00523DFF"/>
    <w:rsid w:val="00524877"/>
    <w:rsid w:val="00524EA8"/>
    <w:rsid w:val="005312AA"/>
    <w:rsid w:val="0053259E"/>
    <w:rsid w:val="00535A79"/>
    <w:rsid w:val="00537FA9"/>
    <w:rsid w:val="00537FD7"/>
    <w:rsid w:val="00541052"/>
    <w:rsid w:val="0054147A"/>
    <w:rsid w:val="005418EF"/>
    <w:rsid w:val="00542F57"/>
    <w:rsid w:val="00544257"/>
    <w:rsid w:val="00544C23"/>
    <w:rsid w:val="005452C5"/>
    <w:rsid w:val="00545F47"/>
    <w:rsid w:val="0054681C"/>
    <w:rsid w:val="0054693D"/>
    <w:rsid w:val="005513D5"/>
    <w:rsid w:val="005518F7"/>
    <w:rsid w:val="00552C0F"/>
    <w:rsid w:val="00553FE9"/>
    <w:rsid w:val="00554E6D"/>
    <w:rsid w:val="00554F88"/>
    <w:rsid w:val="00555B5D"/>
    <w:rsid w:val="00555D34"/>
    <w:rsid w:val="00560195"/>
    <w:rsid w:val="00560342"/>
    <w:rsid w:val="005624B8"/>
    <w:rsid w:val="00562B6C"/>
    <w:rsid w:val="00562BA3"/>
    <w:rsid w:val="005638EF"/>
    <w:rsid w:val="005652B9"/>
    <w:rsid w:val="005652FB"/>
    <w:rsid w:val="00567D87"/>
    <w:rsid w:val="005718D6"/>
    <w:rsid w:val="00571E94"/>
    <w:rsid w:val="00572FFC"/>
    <w:rsid w:val="00573D15"/>
    <w:rsid w:val="0057719C"/>
    <w:rsid w:val="00577A51"/>
    <w:rsid w:val="00580966"/>
    <w:rsid w:val="00580F2F"/>
    <w:rsid w:val="00581F80"/>
    <w:rsid w:val="0058231D"/>
    <w:rsid w:val="0058764B"/>
    <w:rsid w:val="00593F4A"/>
    <w:rsid w:val="0059588C"/>
    <w:rsid w:val="00597A57"/>
    <w:rsid w:val="00597A5D"/>
    <w:rsid w:val="005A2307"/>
    <w:rsid w:val="005A5175"/>
    <w:rsid w:val="005B3F99"/>
    <w:rsid w:val="005B6122"/>
    <w:rsid w:val="005C02EA"/>
    <w:rsid w:val="005C034D"/>
    <w:rsid w:val="005C0900"/>
    <w:rsid w:val="005C0B9D"/>
    <w:rsid w:val="005C15CB"/>
    <w:rsid w:val="005C1D06"/>
    <w:rsid w:val="005C2DD1"/>
    <w:rsid w:val="005C4B9A"/>
    <w:rsid w:val="005C541D"/>
    <w:rsid w:val="005C71FA"/>
    <w:rsid w:val="005C7D11"/>
    <w:rsid w:val="005D0799"/>
    <w:rsid w:val="005D0B2E"/>
    <w:rsid w:val="005D13F3"/>
    <w:rsid w:val="005D1D88"/>
    <w:rsid w:val="005D3545"/>
    <w:rsid w:val="005D3F62"/>
    <w:rsid w:val="005D455D"/>
    <w:rsid w:val="005D58BD"/>
    <w:rsid w:val="005D62E7"/>
    <w:rsid w:val="005D6ED7"/>
    <w:rsid w:val="005D6F04"/>
    <w:rsid w:val="005E005D"/>
    <w:rsid w:val="005E013B"/>
    <w:rsid w:val="005E1205"/>
    <w:rsid w:val="005E1C89"/>
    <w:rsid w:val="005E3C94"/>
    <w:rsid w:val="005E4201"/>
    <w:rsid w:val="005E4983"/>
    <w:rsid w:val="005F2065"/>
    <w:rsid w:val="005F458E"/>
    <w:rsid w:val="005F4DBE"/>
    <w:rsid w:val="005F6484"/>
    <w:rsid w:val="005F7753"/>
    <w:rsid w:val="006006FA"/>
    <w:rsid w:val="00600CC5"/>
    <w:rsid w:val="00602B09"/>
    <w:rsid w:val="0060324A"/>
    <w:rsid w:val="00603950"/>
    <w:rsid w:val="00603EF6"/>
    <w:rsid w:val="00604C2B"/>
    <w:rsid w:val="0060599C"/>
    <w:rsid w:val="006113B0"/>
    <w:rsid w:val="00613222"/>
    <w:rsid w:val="00613615"/>
    <w:rsid w:val="00614FE0"/>
    <w:rsid w:val="006213ED"/>
    <w:rsid w:val="006238CE"/>
    <w:rsid w:val="00624199"/>
    <w:rsid w:val="00627D13"/>
    <w:rsid w:val="0063036A"/>
    <w:rsid w:val="0063097E"/>
    <w:rsid w:val="00630ECC"/>
    <w:rsid w:val="00633083"/>
    <w:rsid w:val="00634B96"/>
    <w:rsid w:val="00635AEE"/>
    <w:rsid w:val="00636C73"/>
    <w:rsid w:val="00636DA8"/>
    <w:rsid w:val="006370D3"/>
    <w:rsid w:val="0063743D"/>
    <w:rsid w:val="00640DEE"/>
    <w:rsid w:val="00641E5B"/>
    <w:rsid w:val="00642405"/>
    <w:rsid w:val="0064249D"/>
    <w:rsid w:val="00643C0D"/>
    <w:rsid w:val="006451DA"/>
    <w:rsid w:val="00645676"/>
    <w:rsid w:val="00646514"/>
    <w:rsid w:val="0064673B"/>
    <w:rsid w:val="00646914"/>
    <w:rsid w:val="006507A1"/>
    <w:rsid w:val="00651CA7"/>
    <w:rsid w:val="00651E9D"/>
    <w:rsid w:val="00652322"/>
    <w:rsid w:val="00653C81"/>
    <w:rsid w:val="00660344"/>
    <w:rsid w:val="00660533"/>
    <w:rsid w:val="006613F3"/>
    <w:rsid w:val="006636A9"/>
    <w:rsid w:val="00664744"/>
    <w:rsid w:val="00666A13"/>
    <w:rsid w:val="00667827"/>
    <w:rsid w:val="00667A6E"/>
    <w:rsid w:val="0067287A"/>
    <w:rsid w:val="00673054"/>
    <w:rsid w:val="00674125"/>
    <w:rsid w:val="0067479C"/>
    <w:rsid w:val="00674CE9"/>
    <w:rsid w:val="006763A8"/>
    <w:rsid w:val="006763A9"/>
    <w:rsid w:val="00680B72"/>
    <w:rsid w:val="00682F05"/>
    <w:rsid w:val="006845D2"/>
    <w:rsid w:val="00685332"/>
    <w:rsid w:val="0068710E"/>
    <w:rsid w:val="00687F98"/>
    <w:rsid w:val="006908F8"/>
    <w:rsid w:val="00692240"/>
    <w:rsid w:val="0069246F"/>
    <w:rsid w:val="00692CB0"/>
    <w:rsid w:val="00693349"/>
    <w:rsid w:val="006945A4"/>
    <w:rsid w:val="006947FC"/>
    <w:rsid w:val="00695BB7"/>
    <w:rsid w:val="006960CA"/>
    <w:rsid w:val="00696965"/>
    <w:rsid w:val="006A0DAA"/>
    <w:rsid w:val="006A108E"/>
    <w:rsid w:val="006A1653"/>
    <w:rsid w:val="006A1A2C"/>
    <w:rsid w:val="006A2B13"/>
    <w:rsid w:val="006A315F"/>
    <w:rsid w:val="006A5FB1"/>
    <w:rsid w:val="006A64A7"/>
    <w:rsid w:val="006A6731"/>
    <w:rsid w:val="006A6A10"/>
    <w:rsid w:val="006A747A"/>
    <w:rsid w:val="006A78FC"/>
    <w:rsid w:val="006A7F75"/>
    <w:rsid w:val="006B0A2B"/>
    <w:rsid w:val="006B1816"/>
    <w:rsid w:val="006B3E3F"/>
    <w:rsid w:val="006B407E"/>
    <w:rsid w:val="006B4636"/>
    <w:rsid w:val="006B5020"/>
    <w:rsid w:val="006B5964"/>
    <w:rsid w:val="006B5A11"/>
    <w:rsid w:val="006B5F6E"/>
    <w:rsid w:val="006B7144"/>
    <w:rsid w:val="006C0709"/>
    <w:rsid w:val="006C2E47"/>
    <w:rsid w:val="006C400A"/>
    <w:rsid w:val="006C5A8B"/>
    <w:rsid w:val="006C60A4"/>
    <w:rsid w:val="006C6510"/>
    <w:rsid w:val="006C740D"/>
    <w:rsid w:val="006D08D9"/>
    <w:rsid w:val="006D1071"/>
    <w:rsid w:val="006D2F0E"/>
    <w:rsid w:val="006D41EB"/>
    <w:rsid w:val="006D4ADB"/>
    <w:rsid w:val="006D539C"/>
    <w:rsid w:val="006D5701"/>
    <w:rsid w:val="006D5C52"/>
    <w:rsid w:val="006D6150"/>
    <w:rsid w:val="006D643A"/>
    <w:rsid w:val="006D78AF"/>
    <w:rsid w:val="006E0880"/>
    <w:rsid w:val="006E24F3"/>
    <w:rsid w:val="006E3FE7"/>
    <w:rsid w:val="006E4281"/>
    <w:rsid w:val="006E5243"/>
    <w:rsid w:val="006E7E00"/>
    <w:rsid w:val="006F32C8"/>
    <w:rsid w:val="006F3387"/>
    <w:rsid w:val="006F42FD"/>
    <w:rsid w:val="006F4EB1"/>
    <w:rsid w:val="006F5B9C"/>
    <w:rsid w:val="006F5EF0"/>
    <w:rsid w:val="006F62A1"/>
    <w:rsid w:val="006F6C06"/>
    <w:rsid w:val="0070063C"/>
    <w:rsid w:val="007013BB"/>
    <w:rsid w:val="00701777"/>
    <w:rsid w:val="00701CAC"/>
    <w:rsid w:val="00703752"/>
    <w:rsid w:val="007063F6"/>
    <w:rsid w:val="007115B6"/>
    <w:rsid w:val="00712F9F"/>
    <w:rsid w:val="00714BDA"/>
    <w:rsid w:val="00716493"/>
    <w:rsid w:val="007179C0"/>
    <w:rsid w:val="00720467"/>
    <w:rsid w:val="00720EA3"/>
    <w:rsid w:val="00723280"/>
    <w:rsid w:val="00723410"/>
    <w:rsid w:val="00724D40"/>
    <w:rsid w:val="007250E3"/>
    <w:rsid w:val="00725167"/>
    <w:rsid w:val="00725425"/>
    <w:rsid w:val="00725536"/>
    <w:rsid w:val="007259C1"/>
    <w:rsid w:val="00725C02"/>
    <w:rsid w:val="00730B38"/>
    <w:rsid w:val="007338FA"/>
    <w:rsid w:val="007342B9"/>
    <w:rsid w:val="0073481A"/>
    <w:rsid w:val="007357A3"/>
    <w:rsid w:val="00735F3E"/>
    <w:rsid w:val="007362B5"/>
    <w:rsid w:val="0073796B"/>
    <w:rsid w:val="00741C7C"/>
    <w:rsid w:val="00741FE3"/>
    <w:rsid w:val="00743291"/>
    <w:rsid w:val="00745291"/>
    <w:rsid w:val="00746296"/>
    <w:rsid w:val="00747F8F"/>
    <w:rsid w:val="00750150"/>
    <w:rsid w:val="007503F5"/>
    <w:rsid w:val="00750FDC"/>
    <w:rsid w:val="0075206C"/>
    <w:rsid w:val="00752950"/>
    <w:rsid w:val="0075406C"/>
    <w:rsid w:val="00754103"/>
    <w:rsid w:val="00754670"/>
    <w:rsid w:val="00755C49"/>
    <w:rsid w:val="00755D1E"/>
    <w:rsid w:val="00762E5C"/>
    <w:rsid w:val="007639C8"/>
    <w:rsid w:val="0076444C"/>
    <w:rsid w:val="007676CD"/>
    <w:rsid w:val="00767A2C"/>
    <w:rsid w:val="007702CF"/>
    <w:rsid w:val="00774331"/>
    <w:rsid w:val="00774F67"/>
    <w:rsid w:val="007761F1"/>
    <w:rsid w:val="0077674A"/>
    <w:rsid w:val="0077691C"/>
    <w:rsid w:val="007770A2"/>
    <w:rsid w:val="00777F3C"/>
    <w:rsid w:val="00780097"/>
    <w:rsid w:val="00783AAC"/>
    <w:rsid w:val="00784B7A"/>
    <w:rsid w:val="00786AD6"/>
    <w:rsid w:val="00786D19"/>
    <w:rsid w:val="00790165"/>
    <w:rsid w:val="00791CA5"/>
    <w:rsid w:val="007927ED"/>
    <w:rsid w:val="007947AA"/>
    <w:rsid w:val="00794EE3"/>
    <w:rsid w:val="00795CF2"/>
    <w:rsid w:val="007A228B"/>
    <w:rsid w:val="007A283D"/>
    <w:rsid w:val="007A2D66"/>
    <w:rsid w:val="007A717E"/>
    <w:rsid w:val="007B0EAA"/>
    <w:rsid w:val="007B6393"/>
    <w:rsid w:val="007B66E6"/>
    <w:rsid w:val="007B6B8C"/>
    <w:rsid w:val="007C2EC8"/>
    <w:rsid w:val="007C31CC"/>
    <w:rsid w:val="007C5338"/>
    <w:rsid w:val="007C5C21"/>
    <w:rsid w:val="007C6109"/>
    <w:rsid w:val="007C7327"/>
    <w:rsid w:val="007C7386"/>
    <w:rsid w:val="007D03BC"/>
    <w:rsid w:val="007D350C"/>
    <w:rsid w:val="007D518D"/>
    <w:rsid w:val="007D656A"/>
    <w:rsid w:val="007D6726"/>
    <w:rsid w:val="007D696F"/>
    <w:rsid w:val="007E0FEB"/>
    <w:rsid w:val="007E1371"/>
    <w:rsid w:val="007E155D"/>
    <w:rsid w:val="007E1977"/>
    <w:rsid w:val="007E1A6F"/>
    <w:rsid w:val="007E311E"/>
    <w:rsid w:val="007E391F"/>
    <w:rsid w:val="007E3CAC"/>
    <w:rsid w:val="007E3CB7"/>
    <w:rsid w:val="007E6454"/>
    <w:rsid w:val="007E64C5"/>
    <w:rsid w:val="007E6913"/>
    <w:rsid w:val="007E7FF7"/>
    <w:rsid w:val="007F05DE"/>
    <w:rsid w:val="007F069E"/>
    <w:rsid w:val="007F17DC"/>
    <w:rsid w:val="007F293E"/>
    <w:rsid w:val="007F3359"/>
    <w:rsid w:val="007F3B11"/>
    <w:rsid w:val="007F41AA"/>
    <w:rsid w:val="007F5518"/>
    <w:rsid w:val="007F6FB2"/>
    <w:rsid w:val="00800B21"/>
    <w:rsid w:val="00800C78"/>
    <w:rsid w:val="00801626"/>
    <w:rsid w:val="00801C34"/>
    <w:rsid w:val="008037A2"/>
    <w:rsid w:val="00803951"/>
    <w:rsid w:val="008039D6"/>
    <w:rsid w:val="00804745"/>
    <w:rsid w:val="00805A76"/>
    <w:rsid w:val="00806410"/>
    <w:rsid w:val="00810C75"/>
    <w:rsid w:val="008110F0"/>
    <w:rsid w:val="00812BAE"/>
    <w:rsid w:val="00813390"/>
    <w:rsid w:val="00813AED"/>
    <w:rsid w:val="0081532A"/>
    <w:rsid w:val="00816DF5"/>
    <w:rsid w:val="00817472"/>
    <w:rsid w:val="008203DA"/>
    <w:rsid w:val="00820571"/>
    <w:rsid w:val="008212F5"/>
    <w:rsid w:val="008218DC"/>
    <w:rsid w:val="00824267"/>
    <w:rsid w:val="00824622"/>
    <w:rsid w:val="008255BC"/>
    <w:rsid w:val="008274FE"/>
    <w:rsid w:val="008307AF"/>
    <w:rsid w:val="00831589"/>
    <w:rsid w:val="00832B51"/>
    <w:rsid w:val="00833770"/>
    <w:rsid w:val="0083536C"/>
    <w:rsid w:val="008358DB"/>
    <w:rsid w:val="00836263"/>
    <w:rsid w:val="00837C7A"/>
    <w:rsid w:val="00840765"/>
    <w:rsid w:val="008422A1"/>
    <w:rsid w:val="00842514"/>
    <w:rsid w:val="00843A10"/>
    <w:rsid w:val="008444EF"/>
    <w:rsid w:val="00844CA1"/>
    <w:rsid w:val="00844D47"/>
    <w:rsid w:val="008453B4"/>
    <w:rsid w:val="00845966"/>
    <w:rsid w:val="00845C18"/>
    <w:rsid w:val="00847B00"/>
    <w:rsid w:val="00847F70"/>
    <w:rsid w:val="00851687"/>
    <w:rsid w:val="008519C1"/>
    <w:rsid w:val="00851A92"/>
    <w:rsid w:val="0085219F"/>
    <w:rsid w:val="00853FDD"/>
    <w:rsid w:val="00854734"/>
    <w:rsid w:val="00854AD3"/>
    <w:rsid w:val="00855251"/>
    <w:rsid w:val="00856022"/>
    <w:rsid w:val="008565EF"/>
    <w:rsid w:val="00861C26"/>
    <w:rsid w:val="00861E32"/>
    <w:rsid w:val="00862828"/>
    <w:rsid w:val="0086302F"/>
    <w:rsid w:val="00863814"/>
    <w:rsid w:val="00864091"/>
    <w:rsid w:val="008651E1"/>
    <w:rsid w:val="008656A8"/>
    <w:rsid w:val="008674D0"/>
    <w:rsid w:val="0087045B"/>
    <w:rsid w:val="00870BC6"/>
    <w:rsid w:val="00870F73"/>
    <w:rsid w:val="00872985"/>
    <w:rsid w:val="00873245"/>
    <w:rsid w:val="008736DE"/>
    <w:rsid w:val="00873871"/>
    <w:rsid w:val="0087506E"/>
    <w:rsid w:val="00875639"/>
    <w:rsid w:val="00876162"/>
    <w:rsid w:val="00876803"/>
    <w:rsid w:val="00876BDE"/>
    <w:rsid w:val="00876C72"/>
    <w:rsid w:val="00877C6F"/>
    <w:rsid w:val="00877EFC"/>
    <w:rsid w:val="00882168"/>
    <w:rsid w:val="008828E3"/>
    <w:rsid w:val="00885BCC"/>
    <w:rsid w:val="00891049"/>
    <w:rsid w:val="008914DC"/>
    <w:rsid w:val="00896257"/>
    <w:rsid w:val="008974DB"/>
    <w:rsid w:val="008A08E6"/>
    <w:rsid w:val="008A19AA"/>
    <w:rsid w:val="008A290A"/>
    <w:rsid w:val="008A3562"/>
    <w:rsid w:val="008A51D3"/>
    <w:rsid w:val="008A5D39"/>
    <w:rsid w:val="008A66C6"/>
    <w:rsid w:val="008A6C62"/>
    <w:rsid w:val="008A6E5E"/>
    <w:rsid w:val="008B045F"/>
    <w:rsid w:val="008B050C"/>
    <w:rsid w:val="008B09D9"/>
    <w:rsid w:val="008B0CBB"/>
    <w:rsid w:val="008B2275"/>
    <w:rsid w:val="008B5E98"/>
    <w:rsid w:val="008C4530"/>
    <w:rsid w:val="008C4F7C"/>
    <w:rsid w:val="008D20E1"/>
    <w:rsid w:val="008D6513"/>
    <w:rsid w:val="008D72BE"/>
    <w:rsid w:val="008E257D"/>
    <w:rsid w:val="008E26E8"/>
    <w:rsid w:val="008E3692"/>
    <w:rsid w:val="008E7069"/>
    <w:rsid w:val="008E73C3"/>
    <w:rsid w:val="008F29BC"/>
    <w:rsid w:val="008F29C5"/>
    <w:rsid w:val="008F50A6"/>
    <w:rsid w:val="008F6969"/>
    <w:rsid w:val="008F76B0"/>
    <w:rsid w:val="00900B75"/>
    <w:rsid w:val="0090136C"/>
    <w:rsid w:val="009019A2"/>
    <w:rsid w:val="00903927"/>
    <w:rsid w:val="00903CB7"/>
    <w:rsid w:val="00903D23"/>
    <w:rsid w:val="00904EB8"/>
    <w:rsid w:val="00905598"/>
    <w:rsid w:val="00905886"/>
    <w:rsid w:val="00905D50"/>
    <w:rsid w:val="009068F0"/>
    <w:rsid w:val="00906C5C"/>
    <w:rsid w:val="0091075C"/>
    <w:rsid w:val="009117BA"/>
    <w:rsid w:val="00912383"/>
    <w:rsid w:val="009124CC"/>
    <w:rsid w:val="00912A70"/>
    <w:rsid w:val="00912D9B"/>
    <w:rsid w:val="00913658"/>
    <w:rsid w:val="009142CE"/>
    <w:rsid w:val="00914798"/>
    <w:rsid w:val="00914C14"/>
    <w:rsid w:val="0091560A"/>
    <w:rsid w:val="00917526"/>
    <w:rsid w:val="00917EC3"/>
    <w:rsid w:val="00920567"/>
    <w:rsid w:val="0092218C"/>
    <w:rsid w:val="00923457"/>
    <w:rsid w:val="00923CB4"/>
    <w:rsid w:val="009244AB"/>
    <w:rsid w:val="009261CF"/>
    <w:rsid w:val="009261DF"/>
    <w:rsid w:val="00926AF7"/>
    <w:rsid w:val="00926C05"/>
    <w:rsid w:val="00930774"/>
    <w:rsid w:val="00932DB5"/>
    <w:rsid w:val="00933F82"/>
    <w:rsid w:val="0093437D"/>
    <w:rsid w:val="009366F0"/>
    <w:rsid w:val="009373A5"/>
    <w:rsid w:val="009373A7"/>
    <w:rsid w:val="00937847"/>
    <w:rsid w:val="0094119D"/>
    <w:rsid w:val="00941762"/>
    <w:rsid w:val="00942CAA"/>
    <w:rsid w:val="009430C5"/>
    <w:rsid w:val="009441F7"/>
    <w:rsid w:val="009458CC"/>
    <w:rsid w:val="00945996"/>
    <w:rsid w:val="009463EE"/>
    <w:rsid w:val="0094728E"/>
    <w:rsid w:val="009559D3"/>
    <w:rsid w:val="00956930"/>
    <w:rsid w:val="00960A55"/>
    <w:rsid w:val="009627CF"/>
    <w:rsid w:val="009642CC"/>
    <w:rsid w:val="009662D5"/>
    <w:rsid w:val="009663AF"/>
    <w:rsid w:val="00966DA3"/>
    <w:rsid w:val="00970F90"/>
    <w:rsid w:val="00971541"/>
    <w:rsid w:val="0097423B"/>
    <w:rsid w:val="009746BA"/>
    <w:rsid w:val="009751F1"/>
    <w:rsid w:val="0097541C"/>
    <w:rsid w:val="00975E4C"/>
    <w:rsid w:val="009772A9"/>
    <w:rsid w:val="009773CC"/>
    <w:rsid w:val="009801D7"/>
    <w:rsid w:val="00981E40"/>
    <w:rsid w:val="00982B8B"/>
    <w:rsid w:val="0098589F"/>
    <w:rsid w:val="00986644"/>
    <w:rsid w:val="009871DB"/>
    <w:rsid w:val="009872DA"/>
    <w:rsid w:val="00993788"/>
    <w:rsid w:val="00994E1C"/>
    <w:rsid w:val="00995323"/>
    <w:rsid w:val="00995A51"/>
    <w:rsid w:val="009972A2"/>
    <w:rsid w:val="00997BC3"/>
    <w:rsid w:val="009A042D"/>
    <w:rsid w:val="009A0DFA"/>
    <w:rsid w:val="009A28A9"/>
    <w:rsid w:val="009A2CCA"/>
    <w:rsid w:val="009A2F5D"/>
    <w:rsid w:val="009A4AAD"/>
    <w:rsid w:val="009A4D56"/>
    <w:rsid w:val="009A51AA"/>
    <w:rsid w:val="009A532C"/>
    <w:rsid w:val="009A6047"/>
    <w:rsid w:val="009A639E"/>
    <w:rsid w:val="009A684C"/>
    <w:rsid w:val="009A7184"/>
    <w:rsid w:val="009B29BF"/>
    <w:rsid w:val="009B4B30"/>
    <w:rsid w:val="009B5825"/>
    <w:rsid w:val="009B634F"/>
    <w:rsid w:val="009C0932"/>
    <w:rsid w:val="009C1223"/>
    <w:rsid w:val="009C1610"/>
    <w:rsid w:val="009C299A"/>
    <w:rsid w:val="009C2B59"/>
    <w:rsid w:val="009C4E58"/>
    <w:rsid w:val="009C5ED2"/>
    <w:rsid w:val="009C689C"/>
    <w:rsid w:val="009C716B"/>
    <w:rsid w:val="009C755F"/>
    <w:rsid w:val="009D08AD"/>
    <w:rsid w:val="009D3335"/>
    <w:rsid w:val="009D344F"/>
    <w:rsid w:val="009D7843"/>
    <w:rsid w:val="009D7B6F"/>
    <w:rsid w:val="009D7BC0"/>
    <w:rsid w:val="009D7C00"/>
    <w:rsid w:val="009E014F"/>
    <w:rsid w:val="009E0DEA"/>
    <w:rsid w:val="009E146A"/>
    <w:rsid w:val="009E1BE0"/>
    <w:rsid w:val="009E29D3"/>
    <w:rsid w:val="009E40B6"/>
    <w:rsid w:val="009E4CED"/>
    <w:rsid w:val="009E5BED"/>
    <w:rsid w:val="009E5C3F"/>
    <w:rsid w:val="009F00EE"/>
    <w:rsid w:val="009F0AB0"/>
    <w:rsid w:val="009F0CE1"/>
    <w:rsid w:val="009F451B"/>
    <w:rsid w:val="009F5B0D"/>
    <w:rsid w:val="009F6647"/>
    <w:rsid w:val="009F6BFC"/>
    <w:rsid w:val="009F73D7"/>
    <w:rsid w:val="00A022B4"/>
    <w:rsid w:val="00A06A2A"/>
    <w:rsid w:val="00A076AE"/>
    <w:rsid w:val="00A109F7"/>
    <w:rsid w:val="00A11650"/>
    <w:rsid w:val="00A11863"/>
    <w:rsid w:val="00A123C9"/>
    <w:rsid w:val="00A12655"/>
    <w:rsid w:val="00A14877"/>
    <w:rsid w:val="00A14D7D"/>
    <w:rsid w:val="00A15AD0"/>
    <w:rsid w:val="00A16CCE"/>
    <w:rsid w:val="00A17117"/>
    <w:rsid w:val="00A17E5E"/>
    <w:rsid w:val="00A20D8D"/>
    <w:rsid w:val="00A20D92"/>
    <w:rsid w:val="00A2347A"/>
    <w:rsid w:val="00A241E4"/>
    <w:rsid w:val="00A2564B"/>
    <w:rsid w:val="00A25FFB"/>
    <w:rsid w:val="00A2666C"/>
    <w:rsid w:val="00A31027"/>
    <w:rsid w:val="00A31B5F"/>
    <w:rsid w:val="00A327DC"/>
    <w:rsid w:val="00A353E7"/>
    <w:rsid w:val="00A357D3"/>
    <w:rsid w:val="00A35C9D"/>
    <w:rsid w:val="00A35FA0"/>
    <w:rsid w:val="00A36622"/>
    <w:rsid w:val="00A36EF4"/>
    <w:rsid w:val="00A4042D"/>
    <w:rsid w:val="00A40B07"/>
    <w:rsid w:val="00A415DB"/>
    <w:rsid w:val="00A41D3A"/>
    <w:rsid w:val="00A41D70"/>
    <w:rsid w:val="00A41F84"/>
    <w:rsid w:val="00A4387C"/>
    <w:rsid w:val="00A4618C"/>
    <w:rsid w:val="00A46A4A"/>
    <w:rsid w:val="00A46D99"/>
    <w:rsid w:val="00A47447"/>
    <w:rsid w:val="00A47A6D"/>
    <w:rsid w:val="00A51551"/>
    <w:rsid w:val="00A53929"/>
    <w:rsid w:val="00A53D91"/>
    <w:rsid w:val="00A54346"/>
    <w:rsid w:val="00A5572D"/>
    <w:rsid w:val="00A56120"/>
    <w:rsid w:val="00A61E53"/>
    <w:rsid w:val="00A64152"/>
    <w:rsid w:val="00A67B3C"/>
    <w:rsid w:val="00A7095A"/>
    <w:rsid w:val="00A70AE1"/>
    <w:rsid w:val="00A730B9"/>
    <w:rsid w:val="00A74ACA"/>
    <w:rsid w:val="00A75717"/>
    <w:rsid w:val="00A7770A"/>
    <w:rsid w:val="00A800AD"/>
    <w:rsid w:val="00A803DD"/>
    <w:rsid w:val="00A807F5"/>
    <w:rsid w:val="00A829B5"/>
    <w:rsid w:val="00A835FA"/>
    <w:rsid w:val="00A8493B"/>
    <w:rsid w:val="00A8507E"/>
    <w:rsid w:val="00A85C73"/>
    <w:rsid w:val="00A86E72"/>
    <w:rsid w:val="00A87980"/>
    <w:rsid w:val="00A906AC"/>
    <w:rsid w:val="00A91481"/>
    <w:rsid w:val="00A92822"/>
    <w:rsid w:val="00A93748"/>
    <w:rsid w:val="00A93B85"/>
    <w:rsid w:val="00A95DD1"/>
    <w:rsid w:val="00A96706"/>
    <w:rsid w:val="00A967CF"/>
    <w:rsid w:val="00A9707C"/>
    <w:rsid w:val="00A97934"/>
    <w:rsid w:val="00AA0E0A"/>
    <w:rsid w:val="00AA2089"/>
    <w:rsid w:val="00AA2F78"/>
    <w:rsid w:val="00AA3762"/>
    <w:rsid w:val="00AA50A2"/>
    <w:rsid w:val="00AB57D7"/>
    <w:rsid w:val="00AB62F5"/>
    <w:rsid w:val="00AB7079"/>
    <w:rsid w:val="00AB7EF7"/>
    <w:rsid w:val="00AC0C84"/>
    <w:rsid w:val="00AC21BB"/>
    <w:rsid w:val="00AC40EB"/>
    <w:rsid w:val="00AC4321"/>
    <w:rsid w:val="00AC48B9"/>
    <w:rsid w:val="00AC5273"/>
    <w:rsid w:val="00AC613F"/>
    <w:rsid w:val="00AC68EB"/>
    <w:rsid w:val="00AC71F0"/>
    <w:rsid w:val="00AC7CF5"/>
    <w:rsid w:val="00AD05D9"/>
    <w:rsid w:val="00AD10AE"/>
    <w:rsid w:val="00AD24B6"/>
    <w:rsid w:val="00AD3207"/>
    <w:rsid w:val="00AD4E1C"/>
    <w:rsid w:val="00AD4E9F"/>
    <w:rsid w:val="00AD6AAC"/>
    <w:rsid w:val="00AD7766"/>
    <w:rsid w:val="00AD7FB0"/>
    <w:rsid w:val="00AE04C8"/>
    <w:rsid w:val="00AE05C5"/>
    <w:rsid w:val="00AE0FF2"/>
    <w:rsid w:val="00AE40D1"/>
    <w:rsid w:val="00AE633E"/>
    <w:rsid w:val="00AE7056"/>
    <w:rsid w:val="00AE7F51"/>
    <w:rsid w:val="00AF1EB5"/>
    <w:rsid w:val="00AF28A2"/>
    <w:rsid w:val="00AF3C56"/>
    <w:rsid w:val="00AF46CC"/>
    <w:rsid w:val="00AF5F5B"/>
    <w:rsid w:val="00AF5F68"/>
    <w:rsid w:val="00AF6406"/>
    <w:rsid w:val="00AF6E19"/>
    <w:rsid w:val="00B0009B"/>
    <w:rsid w:val="00B00A2B"/>
    <w:rsid w:val="00B00C30"/>
    <w:rsid w:val="00B01A45"/>
    <w:rsid w:val="00B02238"/>
    <w:rsid w:val="00B023EB"/>
    <w:rsid w:val="00B02A14"/>
    <w:rsid w:val="00B0564B"/>
    <w:rsid w:val="00B05B6E"/>
    <w:rsid w:val="00B07393"/>
    <w:rsid w:val="00B10458"/>
    <w:rsid w:val="00B10C80"/>
    <w:rsid w:val="00B12F99"/>
    <w:rsid w:val="00B14D9D"/>
    <w:rsid w:val="00B15DC5"/>
    <w:rsid w:val="00B1695C"/>
    <w:rsid w:val="00B16B8A"/>
    <w:rsid w:val="00B17A9F"/>
    <w:rsid w:val="00B21CE2"/>
    <w:rsid w:val="00B22EC6"/>
    <w:rsid w:val="00B25B37"/>
    <w:rsid w:val="00B31733"/>
    <w:rsid w:val="00B331D5"/>
    <w:rsid w:val="00B354C0"/>
    <w:rsid w:val="00B360E4"/>
    <w:rsid w:val="00B36267"/>
    <w:rsid w:val="00B372C0"/>
    <w:rsid w:val="00B37B19"/>
    <w:rsid w:val="00B4080D"/>
    <w:rsid w:val="00B422B2"/>
    <w:rsid w:val="00B42448"/>
    <w:rsid w:val="00B43C47"/>
    <w:rsid w:val="00B45B9D"/>
    <w:rsid w:val="00B462FA"/>
    <w:rsid w:val="00B469E4"/>
    <w:rsid w:val="00B46B12"/>
    <w:rsid w:val="00B46E27"/>
    <w:rsid w:val="00B479FB"/>
    <w:rsid w:val="00B47AB2"/>
    <w:rsid w:val="00B47BAE"/>
    <w:rsid w:val="00B504AE"/>
    <w:rsid w:val="00B51081"/>
    <w:rsid w:val="00B519FC"/>
    <w:rsid w:val="00B52719"/>
    <w:rsid w:val="00B5463E"/>
    <w:rsid w:val="00B557C9"/>
    <w:rsid w:val="00B575A4"/>
    <w:rsid w:val="00B60ECC"/>
    <w:rsid w:val="00B61324"/>
    <w:rsid w:val="00B61952"/>
    <w:rsid w:val="00B61F0B"/>
    <w:rsid w:val="00B61FB5"/>
    <w:rsid w:val="00B622F7"/>
    <w:rsid w:val="00B62320"/>
    <w:rsid w:val="00B63662"/>
    <w:rsid w:val="00B66CD5"/>
    <w:rsid w:val="00B679E6"/>
    <w:rsid w:val="00B70308"/>
    <w:rsid w:val="00B71411"/>
    <w:rsid w:val="00B7145F"/>
    <w:rsid w:val="00B71CAD"/>
    <w:rsid w:val="00B73093"/>
    <w:rsid w:val="00B74A5F"/>
    <w:rsid w:val="00B74FDF"/>
    <w:rsid w:val="00B75209"/>
    <w:rsid w:val="00B75D29"/>
    <w:rsid w:val="00B76043"/>
    <w:rsid w:val="00B770AB"/>
    <w:rsid w:val="00B81707"/>
    <w:rsid w:val="00B8630F"/>
    <w:rsid w:val="00B90AF0"/>
    <w:rsid w:val="00B91954"/>
    <w:rsid w:val="00B91E59"/>
    <w:rsid w:val="00B92655"/>
    <w:rsid w:val="00B92B2D"/>
    <w:rsid w:val="00B93E00"/>
    <w:rsid w:val="00B94622"/>
    <w:rsid w:val="00B95696"/>
    <w:rsid w:val="00B959DB"/>
    <w:rsid w:val="00B96E91"/>
    <w:rsid w:val="00BA2127"/>
    <w:rsid w:val="00BA539F"/>
    <w:rsid w:val="00BB021F"/>
    <w:rsid w:val="00BB1D09"/>
    <w:rsid w:val="00BB29B2"/>
    <w:rsid w:val="00BB316E"/>
    <w:rsid w:val="00BB3E08"/>
    <w:rsid w:val="00BB4A1F"/>
    <w:rsid w:val="00BB4AA4"/>
    <w:rsid w:val="00BB5113"/>
    <w:rsid w:val="00BB5A6A"/>
    <w:rsid w:val="00BB6A2D"/>
    <w:rsid w:val="00BB7D33"/>
    <w:rsid w:val="00BC0731"/>
    <w:rsid w:val="00BC09BE"/>
    <w:rsid w:val="00BC1A0D"/>
    <w:rsid w:val="00BC2DAB"/>
    <w:rsid w:val="00BC38E7"/>
    <w:rsid w:val="00BC51FB"/>
    <w:rsid w:val="00BC70D8"/>
    <w:rsid w:val="00BC7998"/>
    <w:rsid w:val="00BD13C9"/>
    <w:rsid w:val="00BD503B"/>
    <w:rsid w:val="00BD517A"/>
    <w:rsid w:val="00BD7962"/>
    <w:rsid w:val="00BE08B1"/>
    <w:rsid w:val="00BE1F7D"/>
    <w:rsid w:val="00BE3D03"/>
    <w:rsid w:val="00BE55A2"/>
    <w:rsid w:val="00BE5A78"/>
    <w:rsid w:val="00BE5B53"/>
    <w:rsid w:val="00BE5BC8"/>
    <w:rsid w:val="00BE7C6B"/>
    <w:rsid w:val="00BF4416"/>
    <w:rsid w:val="00BF6103"/>
    <w:rsid w:val="00BF6854"/>
    <w:rsid w:val="00BF713B"/>
    <w:rsid w:val="00C036F0"/>
    <w:rsid w:val="00C03799"/>
    <w:rsid w:val="00C039FF"/>
    <w:rsid w:val="00C05FD1"/>
    <w:rsid w:val="00C07B4C"/>
    <w:rsid w:val="00C10E2F"/>
    <w:rsid w:val="00C112C1"/>
    <w:rsid w:val="00C11B52"/>
    <w:rsid w:val="00C129FB"/>
    <w:rsid w:val="00C16467"/>
    <w:rsid w:val="00C173D1"/>
    <w:rsid w:val="00C17A2C"/>
    <w:rsid w:val="00C20F3A"/>
    <w:rsid w:val="00C2116E"/>
    <w:rsid w:val="00C2138D"/>
    <w:rsid w:val="00C21BF0"/>
    <w:rsid w:val="00C220C0"/>
    <w:rsid w:val="00C22F14"/>
    <w:rsid w:val="00C231D5"/>
    <w:rsid w:val="00C244AA"/>
    <w:rsid w:val="00C25C80"/>
    <w:rsid w:val="00C263C2"/>
    <w:rsid w:val="00C26E4E"/>
    <w:rsid w:val="00C30319"/>
    <w:rsid w:val="00C30749"/>
    <w:rsid w:val="00C324A5"/>
    <w:rsid w:val="00C33D8E"/>
    <w:rsid w:val="00C37787"/>
    <w:rsid w:val="00C400E9"/>
    <w:rsid w:val="00C4020D"/>
    <w:rsid w:val="00C40A4F"/>
    <w:rsid w:val="00C41D03"/>
    <w:rsid w:val="00C42384"/>
    <w:rsid w:val="00C43A84"/>
    <w:rsid w:val="00C45271"/>
    <w:rsid w:val="00C45B4A"/>
    <w:rsid w:val="00C45B8B"/>
    <w:rsid w:val="00C4747C"/>
    <w:rsid w:val="00C532C1"/>
    <w:rsid w:val="00C538BE"/>
    <w:rsid w:val="00C53B22"/>
    <w:rsid w:val="00C53DA0"/>
    <w:rsid w:val="00C54B4A"/>
    <w:rsid w:val="00C56A5F"/>
    <w:rsid w:val="00C56C81"/>
    <w:rsid w:val="00C57A02"/>
    <w:rsid w:val="00C60317"/>
    <w:rsid w:val="00C63A01"/>
    <w:rsid w:val="00C6488F"/>
    <w:rsid w:val="00C65020"/>
    <w:rsid w:val="00C654F6"/>
    <w:rsid w:val="00C679EE"/>
    <w:rsid w:val="00C67A57"/>
    <w:rsid w:val="00C67CC9"/>
    <w:rsid w:val="00C71E9D"/>
    <w:rsid w:val="00C72005"/>
    <w:rsid w:val="00C73254"/>
    <w:rsid w:val="00C73485"/>
    <w:rsid w:val="00C73A47"/>
    <w:rsid w:val="00C745FC"/>
    <w:rsid w:val="00C74669"/>
    <w:rsid w:val="00C751C0"/>
    <w:rsid w:val="00C75A37"/>
    <w:rsid w:val="00C76078"/>
    <w:rsid w:val="00C76961"/>
    <w:rsid w:val="00C76AB4"/>
    <w:rsid w:val="00C805C8"/>
    <w:rsid w:val="00C80AE9"/>
    <w:rsid w:val="00C812F7"/>
    <w:rsid w:val="00C82823"/>
    <w:rsid w:val="00C830C2"/>
    <w:rsid w:val="00C83D2E"/>
    <w:rsid w:val="00C84154"/>
    <w:rsid w:val="00C843FE"/>
    <w:rsid w:val="00C85AD3"/>
    <w:rsid w:val="00C87715"/>
    <w:rsid w:val="00C913CF"/>
    <w:rsid w:val="00C92001"/>
    <w:rsid w:val="00C944A9"/>
    <w:rsid w:val="00C95C5D"/>
    <w:rsid w:val="00C96342"/>
    <w:rsid w:val="00C966DE"/>
    <w:rsid w:val="00C9737F"/>
    <w:rsid w:val="00CA09D5"/>
    <w:rsid w:val="00CA1EEA"/>
    <w:rsid w:val="00CA34ED"/>
    <w:rsid w:val="00CA3A81"/>
    <w:rsid w:val="00CA5A85"/>
    <w:rsid w:val="00CA5FC6"/>
    <w:rsid w:val="00CA67F9"/>
    <w:rsid w:val="00CB0708"/>
    <w:rsid w:val="00CB24CA"/>
    <w:rsid w:val="00CB277F"/>
    <w:rsid w:val="00CB3A61"/>
    <w:rsid w:val="00CB3B61"/>
    <w:rsid w:val="00CB5400"/>
    <w:rsid w:val="00CB5FE3"/>
    <w:rsid w:val="00CB63B9"/>
    <w:rsid w:val="00CB6AFB"/>
    <w:rsid w:val="00CC201D"/>
    <w:rsid w:val="00CC2951"/>
    <w:rsid w:val="00CC3C2D"/>
    <w:rsid w:val="00CC462B"/>
    <w:rsid w:val="00CC4C48"/>
    <w:rsid w:val="00CC5732"/>
    <w:rsid w:val="00CC6E8B"/>
    <w:rsid w:val="00CD2441"/>
    <w:rsid w:val="00CD361F"/>
    <w:rsid w:val="00CD6F40"/>
    <w:rsid w:val="00CD7170"/>
    <w:rsid w:val="00CD7423"/>
    <w:rsid w:val="00CD76C8"/>
    <w:rsid w:val="00CE0E29"/>
    <w:rsid w:val="00CE128E"/>
    <w:rsid w:val="00CE135E"/>
    <w:rsid w:val="00CE14FF"/>
    <w:rsid w:val="00CE1573"/>
    <w:rsid w:val="00CE20E6"/>
    <w:rsid w:val="00CE2775"/>
    <w:rsid w:val="00CE3313"/>
    <w:rsid w:val="00CE565C"/>
    <w:rsid w:val="00CE5984"/>
    <w:rsid w:val="00CE6579"/>
    <w:rsid w:val="00CE78F4"/>
    <w:rsid w:val="00CE7ACA"/>
    <w:rsid w:val="00CE7B2F"/>
    <w:rsid w:val="00CF1E7B"/>
    <w:rsid w:val="00CF24A1"/>
    <w:rsid w:val="00CF2567"/>
    <w:rsid w:val="00CF3B94"/>
    <w:rsid w:val="00D00806"/>
    <w:rsid w:val="00D0080E"/>
    <w:rsid w:val="00D00BD0"/>
    <w:rsid w:val="00D025A3"/>
    <w:rsid w:val="00D04815"/>
    <w:rsid w:val="00D058B2"/>
    <w:rsid w:val="00D05A10"/>
    <w:rsid w:val="00D05AA4"/>
    <w:rsid w:val="00D0634A"/>
    <w:rsid w:val="00D068BA"/>
    <w:rsid w:val="00D06B91"/>
    <w:rsid w:val="00D10F35"/>
    <w:rsid w:val="00D1100D"/>
    <w:rsid w:val="00D1146A"/>
    <w:rsid w:val="00D11EE3"/>
    <w:rsid w:val="00D12A6D"/>
    <w:rsid w:val="00D13134"/>
    <w:rsid w:val="00D14F20"/>
    <w:rsid w:val="00D201AA"/>
    <w:rsid w:val="00D206EA"/>
    <w:rsid w:val="00D21317"/>
    <w:rsid w:val="00D21DC9"/>
    <w:rsid w:val="00D2269A"/>
    <w:rsid w:val="00D22E42"/>
    <w:rsid w:val="00D23CED"/>
    <w:rsid w:val="00D23E23"/>
    <w:rsid w:val="00D23E26"/>
    <w:rsid w:val="00D24586"/>
    <w:rsid w:val="00D24680"/>
    <w:rsid w:val="00D30623"/>
    <w:rsid w:val="00D30992"/>
    <w:rsid w:val="00D31546"/>
    <w:rsid w:val="00D3257A"/>
    <w:rsid w:val="00D32833"/>
    <w:rsid w:val="00D337F0"/>
    <w:rsid w:val="00D33DEA"/>
    <w:rsid w:val="00D3705E"/>
    <w:rsid w:val="00D37720"/>
    <w:rsid w:val="00D407F8"/>
    <w:rsid w:val="00D4216E"/>
    <w:rsid w:val="00D42580"/>
    <w:rsid w:val="00D45981"/>
    <w:rsid w:val="00D460BF"/>
    <w:rsid w:val="00D46982"/>
    <w:rsid w:val="00D52207"/>
    <w:rsid w:val="00D52567"/>
    <w:rsid w:val="00D52F9A"/>
    <w:rsid w:val="00D55651"/>
    <w:rsid w:val="00D55E50"/>
    <w:rsid w:val="00D56551"/>
    <w:rsid w:val="00D56E88"/>
    <w:rsid w:val="00D57F0F"/>
    <w:rsid w:val="00D60434"/>
    <w:rsid w:val="00D60BB1"/>
    <w:rsid w:val="00D62508"/>
    <w:rsid w:val="00D62576"/>
    <w:rsid w:val="00D62815"/>
    <w:rsid w:val="00D631CC"/>
    <w:rsid w:val="00D63A14"/>
    <w:rsid w:val="00D65B6F"/>
    <w:rsid w:val="00D701D2"/>
    <w:rsid w:val="00D708F2"/>
    <w:rsid w:val="00D719CD"/>
    <w:rsid w:val="00D7392F"/>
    <w:rsid w:val="00D743BD"/>
    <w:rsid w:val="00D7599A"/>
    <w:rsid w:val="00D75C51"/>
    <w:rsid w:val="00D75F2C"/>
    <w:rsid w:val="00D80444"/>
    <w:rsid w:val="00D8381B"/>
    <w:rsid w:val="00D83EBE"/>
    <w:rsid w:val="00D8440F"/>
    <w:rsid w:val="00D84DE9"/>
    <w:rsid w:val="00D8571C"/>
    <w:rsid w:val="00D85BB4"/>
    <w:rsid w:val="00D87096"/>
    <w:rsid w:val="00D91017"/>
    <w:rsid w:val="00D9136B"/>
    <w:rsid w:val="00D91B60"/>
    <w:rsid w:val="00D94FF5"/>
    <w:rsid w:val="00D95EEF"/>
    <w:rsid w:val="00D96226"/>
    <w:rsid w:val="00D9785A"/>
    <w:rsid w:val="00D978ED"/>
    <w:rsid w:val="00DA0538"/>
    <w:rsid w:val="00DA06ED"/>
    <w:rsid w:val="00DA2546"/>
    <w:rsid w:val="00DA35D7"/>
    <w:rsid w:val="00DA40D7"/>
    <w:rsid w:val="00DA5F08"/>
    <w:rsid w:val="00DB07D8"/>
    <w:rsid w:val="00DB11E2"/>
    <w:rsid w:val="00DB208D"/>
    <w:rsid w:val="00DB2911"/>
    <w:rsid w:val="00DB2DB9"/>
    <w:rsid w:val="00DB36B0"/>
    <w:rsid w:val="00DB5394"/>
    <w:rsid w:val="00DB5456"/>
    <w:rsid w:val="00DC104F"/>
    <w:rsid w:val="00DC2461"/>
    <w:rsid w:val="00DC330D"/>
    <w:rsid w:val="00DC3BC4"/>
    <w:rsid w:val="00DC535C"/>
    <w:rsid w:val="00DC59AE"/>
    <w:rsid w:val="00DC6C93"/>
    <w:rsid w:val="00DC74AB"/>
    <w:rsid w:val="00DC79DF"/>
    <w:rsid w:val="00DC7CE6"/>
    <w:rsid w:val="00DD13E9"/>
    <w:rsid w:val="00DD2110"/>
    <w:rsid w:val="00DD3451"/>
    <w:rsid w:val="00DD3CFA"/>
    <w:rsid w:val="00DD46FD"/>
    <w:rsid w:val="00DD4AEC"/>
    <w:rsid w:val="00DD4FF1"/>
    <w:rsid w:val="00DD50E3"/>
    <w:rsid w:val="00DD57C5"/>
    <w:rsid w:val="00DE1FFD"/>
    <w:rsid w:val="00DE3325"/>
    <w:rsid w:val="00DE3399"/>
    <w:rsid w:val="00DE3927"/>
    <w:rsid w:val="00DE5659"/>
    <w:rsid w:val="00DE68B2"/>
    <w:rsid w:val="00DF0439"/>
    <w:rsid w:val="00DF0B57"/>
    <w:rsid w:val="00DF43A2"/>
    <w:rsid w:val="00DF4DA6"/>
    <w:rsid w:val="00DF5213"/>
    <w:rsid w:val="00DF5BB3"/>
    <w:rsid w:val="00DF5F4A"/>
    <w:rsid w:val="00DF6D5B"/>
    <w:rsid w:val="00E007EF"/>
    <w:rsid w:val="00E00E97"/>
    <w:rsid w:val="00E01108"/>
    <w:rsid w:val="00E0342B"/>
    <w:rsid w:val="00E03A15"/>
    <w:rsid w:val="00E03CB2"/>
    <w:rsid w:val="00E042AD"/>
    <w:rsid w:val="00E0680D"/>
    <w:rsid w:val="00E06C74"/>
    <w:rsid w:val="00E07761"/>
    <w:rsid w:val="00E11900"/>
    <w:rsid w:val="00E12942"/>
    <w:rsid w:val="00E14228"/>
    <w:rsid w:val="00E14874"/>
    <w:rsid w:val="00E14DB8"/>
    <w:rsid w:val="00E15F17"/>
    <w:rsid w:val="00E16DBD"/>
    <w:rsid w:val="00E175B8"/>
    <w:rsid w:val="00E20ED6"/>
    <w:rsid w:val="00E211DC"/>
    <w:rsid w:val="00E21ADB"/>
    <w:rsid w:val="00E22582"/>
    <w:rsid w:val="00E2261F"/>
    <w:rsid w:val="00E25B6A"/>
    <w:rsid w:val="00E2697C"/>
    <w:rsid w:val="00E26D34"/>
    <w:rsid w:val="00E30C27"/>
    <w:rsid w:val="00E30FE5"/>
    <w:rsid w:val="00E325E9"/>
    <w:rsid w:val="00E334B9"/>
    <w:rsid w:val="00E3596D"/>
    <w:rsid w:val="00E35FFF"/>
    <w:rsid w:val="00E368AF"/>
    <w:rsid w:val="00E37343"/>
    <w:rsid w:val="00E40816"/>
    <w:rsid w:val="00E41639"/>
    <w:rsid w:val="00E426C5"/>
    <w:rsid w:val="00E42B8A"/>
    <w:rsid w:val="00E42C1C"/>
    <w:rsid w:val="00E43B5A"/>
    <w:rsid w:val="00E43DB0"/>
    <w:rsid w:val="00E444A8"/>
    <w:rsid w:val="00E467EB"/>
    <w:rsid w:val="00E46DD6"/>
    <w:rsid w:val="00E47F58"/>
    <w:rsid w:val="00E51805"/>
    <w:rsid w:val="00E53671"/>
    <w:rsid w:val="00E53A05"/>
    <w:rsid w:val="00E542B4"/>
    <w:rsid w:val="00E554FF"/>
    <w:rsid w:val="00E568C3"/>
    <w:rsid w:val="00E56E0C"/>
    <w:rsid w:val="00E57260"/>
    <w:rsid w:val="00E60D9C"/>
    <w:rsid w:val="00E61E3E"/>
    <w:rsid w:val="00E63083"/>
    <w:rsid w:val="00E63284"/>
    <w:rsid w:val="00E63C21"/>
    <w:rsid w:val="00E64480"/>
    <w:rsid w:val="00E64D9C"/>
    <w:rsid w:val="00E67F84"/>
    <w:rsid w:val="00E700E1"/>
    <w:rsid w:val="00E7013D"/>
    <w:rsid w:val="00E72951"/>
    <w:rsid w:val="00E747D1"/>
    <w:rsid w:val="00E80537"/>
    <w:rsid w:val="00E80E0F"/>
    <w:rsid w:val="00E8158F"/>
    <w:rsid w:val="00E82C38"/>
    <w:rsid w:val="00E8568C"/>
    <w:rsid w:val="00E856A3"/>
    <w:rsid w:val="00E86647"/>
    <w:rsid w:val="00E87635"/>
    <w:rsid w:val="00E87A17"/>
    <w:rsid w:val="00E90CB8"/>
    <w:rsid w:val="00E91B3A"/>
    <w:rsid w:val="00E93BC4"/>
    <w:rsid w:val="00E9404B"/>
    <w:rsid w:val="00E954CE"/>
    <w:rsid w:val="00E965F8"/>
    <w:rsid w:val="00EA190B"/>
    <w:rsid w:val="00EA3844"/>
    <w:rsid w:val="00EA398C"/>
    <w:rsid w:val="00EA515E"/>
    <w:rsid w:val="00EA536E"/>
    <w:rsid w:val="00EA665D"/>
    <w:rsid w:val="00EA7DE3"/>
    <w:rsid w:val="00EB12A1"/>
    <w:rsid w:val="00EB169F"/>
    <w:rsid w:val="00EB4819"/>
    <w:rsid w:val="00EB6504"/>
    <w:rsid w:val="00EB6DD7"/>
    <w:rsid w:val="00EC03FA"/>
    <w:rsid w:val="00EC3271"/>
    <w:rsid w:val="00EC5735"/>
    <w:rsid w:val="00EC57E9"/>
    <w:rsid w:val="00EC63AC"/>
    <w:rsid w:val="00EC6E7E"/>
    <w:rsid w:val="00EC7381"/>
    <w:rsid w:val="00ED1601"/>
    <w:rsid w:val="00ED273E"/>
    <w:rsid w:val="00ED29B3"/>
    <w:rsid w:val="00ED304E"/>
    <w:rsid w:val="00ED36F5"/>
    <w:rsid w:val="00ED3F79"/>
    <w:rsid w:val="00ED4BCD"/>
    <w:rsid w:val="00ED4ECC"/>
    <w:rsid w:val="00ED745B"/>
    <w:rsid w:val="00EE0B24"/>
    <w:rsid w:val="00EE1738"/>
    <w:rsid w:val="00EE2A57"/>
    <w:rsid w:val="00EE3616"/>
    <w:rsid w:val="00EE3937"/>
    <w:rsid w:val="00EE4499"/>
    <w:rsid w:val="00EE5D55"/>
    <w:rsid w:val="00EE61B2"/>
    <w:rsid w:val="00EE662B"/>
    <w:rsid w:val="00EE6983"/>
    <w:rsid w:val="00EE6EB6"/>
    <w:rsid w:val="00EE713B"/>
    <w:rsid w:val="00EE7154"/>
    <w:rsid w:val="00EE7E1E"/>
    <w:rsid w:val="00EF0148"/>
    <w:rsid w:val="00EF1345"/>
    <w:rsid w:val="00EF16E3"/>
    <w:rsid w:val="00EF30B0"/>
    <w:rsid w:val="00EF4844"/>
    <w:rsid w:val="00EF514E"/>
    <w:rsid w:val="00EF596A"/>
    <w:rsid w:val="00EF5C73"/>
    <w:rsid w:val="00EF5C7E"/>
    <w:rsid w:val="00EF6D8E"/>
    <w:rsid w:val="00F0141B"/>
    <w:rsid w:val="00F014D8"/>
    <w:rsid w:val="00F01E23"/>
    <w:rsid w:val="00F01EB5"/>
    <w:rsid w:val="00F028E3"/>
    <w:rsid w:val="00F02BB4"/>
    <w:rsid w:val="00F0493D"/>
    <w:rsid w:val="00F04BC3"/>
    <w:rsid w:val="00F068AB"/>
    <w:rsid w:val="00F06B27"/>
    <w:rsid w:val="00F10367"/>
    <w:rsid w:val="00F10421"/>
    <w:rsid w:val="00F104FB"/>
    <w:rsid w:val="00F10633"/>
    <w:rsid w:val="00F10CC5"/>
    <w:rsid w:val="00F11380"/>
    <w:rsid w:val="00F145C4"/>
    <w:rsid w:val="00F14C24"/>
    <w:rsid w:val="00F14F8E"/>
    <w:rsid w:val="00F1553D"/>
    <w:rsid w:val="00F1586D"/>
    <w:rsid w:val="00F16809"/>
    <w:rsid w:val="00F16F56"/>
    <w:rsid w:val="00F17739"/>
    <w:rsid w:val="00F17A11"/>
    <w:rsid w:val="00F17CFD"/>
    <w:rsid w:val="00F2198C"/>
    <w:rsid w:val="00F23ADC"/>
    <w:rsid w:val="00F24973"/>
    <w:rsid w:val="00F254A7"/>
    <w:rsid w:val="00F30CE5"/>
    <w:rsid w:val="00F317E3"/>
    <w:rsid w:val="00F32118"/>
    <w:rsid w:val="00F33DDA"/>
    <w:rsid w:val="00F34B0D"/>
    <w:rsid w:val="00F34B1C"/>
    <w:rsid w:val="00F34C1A"/>
    <w:rsid w:val="00F37B7A"/>
    <w:rsid w:val="00F40FC3"/>
    <w:rsid w:val="00F440B0"/>
    <w:rsid w:val="00F44C00"/>
    <w:rsid w:val="00F45263"/>
    <w:rsid w:val="00F4651E"/>
    <w:rsid w:val="00F46532"/>
    <w:rsid w:val="00F4659B"/>
    <w:rsid w:val="00F54276"/>
    <w:rsid w:val="00F54E96"/>
    <w:rsid w:val="00F556EC"/>
    <w:rsid w:val="00F55A74"/>
    <w:rsid w:val="00F55AB9"/>
    <w:rsid w:val="00F57262"/>
    <w:rsid w:val="00F60BAC"/>
    <w:rsid w:val="00F61324"/>
    <w:rsid w:val="00F62704"/>
    <w:rsid w:val="00F645E7"/>
    <w:rsid w:val="00F66598"/>
    <w:rsid w:val="00F67EB2"/>
    <w:rsid w:val="00F67FD1"/>
    <w:rsid w:val="00F7033A"/>
    <w:rsid w:val="00F709B1"/>
    <w:rsid w:val="00F70AD1"/>
    <w:rsid w:val="00F72D95"/>
    <w:rsid w:val="00F77EE7"/>
    <w:rsid w:val="00F81475"/>
    <w:rsid w:val="00F82E57"/>
    <w:rsid w:val="00F832A3"/>
    <w:rsid w:val="00F856FD"/>
    <w:rsid w:val="00F85739"/>
    <w:rsid w:val="00F85909"/>
    <w:rsid w:val="00F85C03"/>
    <w:rsid w:val="00F8620A"/>
    <w:rsid w:val="00F869D3"/>
    <w:rsid w:val="00F86EE9"/>
    <w:rsid w:val="00F90CDB"/>
    <w:rsid w:val="00F91B28"/>
    <w:rsid w:val="00F93EBC"/>
    <w:rsid w:val="00F95412"/>
    <w:rsid w:val="00F95BBA"/>
    <w:rsid w:val="00F95D35"/>
    <w:rsid w:val="00F97563"/>
    <w:rsid w:val="00FA17C7"/>
    <w:rsid w:val="00FA29FD"/>
    <w:rsid w:val="00FA3043"/>
    <w:rsid w:val="00FA4384"/>
    <w:rsid w:val="00FA4CA6"/>
    <w:rsid w:val="00FA4E6C"/>
    <w:rsid w:val="00FA5269"/>
    <w:rsid w:val="00FA64A1"/>
    <w:rsid w:val="00FA6C0C"/>
    <w:rsid w:val="00FA71EA"/>
    <w:rsid w:val="00FB2D3A"/>
    <w:rsid w:val="00FB32CE"/>
    <w:rsid w:val="00FB5353"/>
    <w:rsid w:val="00FB5730"/>
    <w:rsid w:val="00FB5E24"/>
    <w:rsid w:val="00FB772C"/>
    <w:rsid w:val="00FC0097"/>
    <w:rsid w:val="00FC144D"/>
    <w:rsid w:val="00FC162D"/>
    <w:rsid w:val="00FC1D80"/>
    <w:rsid w:val="00FC36EB"/>
    <w:rsid w:val="00FC4843"/>
    <w:rsid w:val="00FC51EF"/>
    <w:rsid w:val="00FC6A30"/>
    <w:rsid w:val="00FD0695"/>
    <w:rsid w:val="00FD21EB"/>
    <w:rsid w:val="00FD23EE"/>
    <w:rsid w:val="00FD2D56"/>
    <w:rsid w:val="00FD2F3D"/>
    <w:rsid w:val="00FD3F9A"/>
    <w:rsid w:val="00FD4532"/>
    <w:rsid w:val="00FD4658"/>
    <w:rsid w:val="00FD55BF"/>
    <w:rsid w:val="00FD5947"/>
    <w:rsid w:val="00FD5F84"/>
    <w:rsid w:val="00FE1522"/>
    <w:rsid w:val="00FE2673"/>
    <w:rsid w:val="00FE5E6F"/>
    <w:rsid w:val="00FE6130"/>
    <w:rsid w:val="00FE6B65"/>
    <w:rsid w:val="00FE7488"/>
    <w:rsid w:val="00FE7818"/>
    <w:rsid w:val="00FF1004"/>
    <w:rsid w:val="00FF28CC"/>
    <w:rsid w:val="00FF293A"/>
    <w:rsid w:val="00FF3328"/>
    <w:rsid w:val="00FF3A2D"/>
    <w:rsid w:val="00FF4073"/>
    <w:rsid w:val="00FF4C39"/>
    <w:rsid w:val="00FF4D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  <w14:docId w14:val="6E76179C"/>
  <w15:chartTrackingRefBased/>
  <w15:docId w15:val="{95A445C5-5E30-4BF8-8D0E-0A657DF444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F6406"/>
    <w:pPr>
      <w:spacing w:line="259" w:lineRule="auto"/>
    </w:pPr>
    <w:rPr>
      <w:kern w:val="0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AF640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F640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F640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F640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F640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F640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F640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F640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F640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F640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F640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F640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F6406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F6406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F640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F640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F640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F640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F640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F640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F640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F640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F640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F640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F640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F6406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F640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F6406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F6406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AF6406"/>
    <w:rPr>
      <w:color w:val="0563C1" w:themeColor="hyperlink"/>
      <w:u w:val="single"/>
    </w:rPr>
  </w:style>
  <w:style w:type="table" w:styleId="TableGrid">
    <w:name w:val="Table Grid"/>
    <w:basedOn w:val="TableNormal"/>
    <w:uiPriority w:val="39"/>
    <w:rsid w:val="00EC5735"/>
    <w:pPr>
      <w:spacing w:after="0" w:line="240" w:lineRule="auto"/>
    </w:pPr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rong">
    <w:name w:val="Strong"/>
    <w:basedOn w:val="DefaultParagraphFont"/>
    <w:uiPriority w:val="22"/>
    <w:qFormat/>
    <w:rsid w:val="00AD6AAC"/>
    <w:rPr>
      <w:b/>
      <w:bCs/>
    </w:rPr>
  </w:style>
  <w:style w:type="character" w:styleId="Emphasis">
    <w:name w:val="Emphasis"/>
    <w:basedOn w:val="DefaultParagraphFont"/>
    <w:uiPriority w:val="20"/>
    <w:qFormat/>
    <w:rsid w:val="00AD6AAC"/>
    <w:rPr>
      <w:i/>
      <w:iCs/>
    </w:rPr>
  </w:style>
  <w:style w:type="paragraph" w:styleId="NormalWeb">
    <w:name w:val="Normal (Web)"/>
    <w:basedOn w:val="Normal"/>
    <w:uiPriority w:val="99"/>
    <w:semiHidden/>
    <w:unhideWhenUsed/>
    <w:rsid w:val="00A9148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85525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55251"/>
    <w:rPr>
      <w:kern w:val="0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85525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55251"/>
    <w:rPr>
      <w:kern w:val="0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51175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webSettings" Target="webSettings.xml"/><Relationship Id="rId7" Type="http://schemas.openxmlformats.org/officeDocument/2006/relationships/hyperlink" Target="mailto:f.darvishi@ymail.com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f.darvishi@alzahra.ac.ir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239</TotalTime>
  <Pages>5</Pages>
  <Words>377</Words>
  <Characters>2154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 babaei</dc:creator>
  <cp:keywords/>
  <dc:description/>
  <cp:lastModifiedBy>XXX</cp:lastModifiedBy>
  <cp:revision>28</cp:revision>
  <dcterms:created xsi:type="dcterms:W3CDTF">2025-12-10T17:12:00Z</dcterms:created>
  <dcterms:modified xsi:type="dcterms:W3CDTF">2026-08-12T15:40:00Z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ad32aadd-b0eb-4cea-b86f-de44b3419932</vt:lpwstr>
  </property>
</Properties>
</file>