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C03BF" w14:textId="77777777" w:rsidR="004116BB" w:rsidRPr="00FD0245" w:rsidRDefault="004116BB" w:rsidP="004116BB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FD0245">
        <w:rPr>
          <w:rFonts w:ascii="Times New Roman" w:hAnsi="Times New Roman" w:cs="Times New Roman"/>
          <w:b/>
          <w:sz w:val="36"/>
          <w:szCs w:val="24"/>
        </w:rPr>
        <w:t xml:space="preserve">The association of </w:t>
      </w:r>
      <w:proofErr w:type="spellStart"/>
      <w:r w:rsidRPr="00FD0245">
        <w:rPr>
          <w:rFonts w:ascii="Times New Roman" w:hAnsi="Times New Roman" w:cs="Times New Roman"/>
          <w:b/>
          <w:bCs/>
          <w:sz w:val="36"/>
          <w:szCs w:val="24"/>
        </w:rPr>
        <w:t>glycemic</w:t>
      </w:r>
      <w:proofErr w:type="spellEnd"/>
      <w:r w:rsidRPr="00FD0245">
        <w:rPr>
          <w:rFonts w:ascii="Times New Roman" w:hAnsi="Times New Roman" w:cs="Times New Roman"/>
          <w:b/>
          <w:bCs/>
          <w:sz w:val="36"/>
          <w:szCs w:val="24"/>
        </w:rPr>
        <w:t xml:space="preserve"> level</w:t>
      </w:r>
      <w:r w:rsidRPr="00FD0245">
        <w:rPr>
          <w:rFonts w:ascii="Times New Roman" w:hAnsi="Times New Roman" w:cs="Times New Roman"/>
          <w:b/>
          <w:sz w:val="36"/>
          <w:szCs w:val="24"/>
        </w:rPr>
        <w:t xml:space="preserve"> and prevalence of tuberculosis: a meta-analysis</w:t>
      </w:r>
    </w:p>
    <w:p w14:paraId="2DA4F87E" w14:textId="77777777" w:rsidR="005A33ED" w:rsidRPr="00FB61CA" w:rsidRDefault="005A33ED" w:rsidP="005A33ED">
      <w:pPr>
        <w:spacing w:after="100" w:afterAutospacing="1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B61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Appendix 1. Search strategy for the systematic review </w:t>
      </w:r>
    </w:p>
    <w:p w14:paraId="2CDDB51E" w14:textId="77777777" w:rsidR="005A33ED" w:rsidRPr="00FB61CA" w:rsidRDefault="005A33ED" w:rsidP="005A33ED">
      <w:pPr>
        <w:spacing w:after="100" w:afterAutospacing="1" w:line="360" w:lineRule="auto"/>
        <w:rPr>
          <w:rFonts w:ascii="Times New Roman" w:hAnsi="Times New Roman" w:cs="Times New Roman"/>
          <w:sz w:val="24"/>
          <w:szCs w:val="24"/>
          <w:highlight w:val="yellow"/>
          <w:lang w:val="en-US"/>
        </w:rPr>
      </w:pPr>
      <w:r w:rsidRPr="00FB61CA">
        <w:rPr>
          <w:rFonts w:ascii="Times New Roman" w:hAnsi="Times New Roman" w:cs="Times New Roman"/>
          <w:bCs/>
          <w:sz w:val="24"/>
          <w:szCs w:val="24"/>
        </w:rPr>
        <w:t xml:space="preserve">We searched PubMed, EMBASE and Web of Science through </w:t>
      </w:r>
      <w:r w:rsidRPr="00FB61CA">
        <w:rPr>
          <w:rFonts w:ascii="Times New Roman" w:hAnsi="Times New Roman" w:cs="Times New Roman"/>
          <w:sz w:val="24"/>
          <w:szCs w:val="24"/>
          <w:lang w:val="en-US"/>
        </w:rPr>
        <w:t xml:space="preserve">14 December </w:t>
      </w:r>
      <w:r w:rsidRPr="00FB61CA">
        <w:rPr>
          <w:rFonts w:ascii="Times New Roman" w:hAnsi="Times New Roman" w:cs="Times New Roman"/>
          <w:bCs/>
          <w:sz w:val="24"/>
          <w:szCs w:val="24"/>
        </w:rPr>
        <w:t>2019.</w:t>
      </w:r>
    </w:p>
    <w:p w14:paraId="507A1458" w14:textId="77777777" w:rsidR="005A33ED" w:rsidRPr="005F34C2" w:rsidRDefault="005A33ED" w:rsidP="005A33ED">
      <w:pPr>
        <w:spacing w:after="100" w:afterAutospacing="1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F34C2">
        <w:rPr>
          <w:rFonts w:ascii="Times New Roman" w:hAnsi="Times New Roman" w:cs="Times New Roman"/>
          <w:b/>
          <w:bCs/>
          <w:sz w:val="24"/>
          <w:szCs w:val="24"/>
          <w:lang w:val="en-US"/>
        </w:rPr>
        <w:t>1. Search strategy in PubMed</w:t>
      </w:r>
    </w:p>
    <w:p w14:paraId="766B42A4" w14:textId="77777777" w:rsidR="005A33ED" w:rsidRPr="005F34C2" w:rsidRDefault="005A33ED" w:rsidP="005A33ED">
      <w:pPr>
        <w:spacing w:after="100" w:afterAutospacing="1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F34C2">
        <w:rPr>
          <w:rFonts w:ascii="Times New Roman" w:hAnsi="Times New Roman" w:cs="Times New Roman"/>
          <w:sz w:val="24"/>
          <w:szCs w:val="24"/>
          <w:lang w:val="en-US"/>
        </w:rPr>
        <w:t>Search terms</w:t>
      </w:r>
    </w:p>
    <w:p w14:paraId="0BE88325" w14:textId="77777777" w:rsidR="005A33ED" w:rsidRPr="005F34C2" w:rsidRDefault="005A33ED" w:rsidP="005A33ED">
      <w:pPr>
        <w:spacing w:after="100" w:afterAutospacing="1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F34C2">
        <w:rPr>
          <w:rFonts w:ascii="Times New Roman" w:hAnsi="Times New Roman" w:cs="Times New Roman"/>
          <w:sz w:val="24"/>
          <w:szCs w:val="24"/>
          <w:lang w:val="en-US"/>
        </w:rPr>
        <w:t>#1  ("diabetes" OR "mellitus" OR "diabetes mellitus" OR "DM" OR "diabetes mellitus" [</w:t>
      </w:r>
      <w:proofErr w:type="spellStart"/>
      <w:r w:rsidRPr="005F34C2">
        <w:rPr>
          <w:rFonts w:ascii="Times New Roman" w:hAnsi="Times New Roman" w:cs="Times New Roman"/>
          <w:sz w:val="24"/>
          <w:szCs w:val="24"/>
          <w:lang w:val="en-US"/>
        </w:rPr>
        <w:t>MeSH</w:t>
      </w:r>
      <w:proofErr w:type="spellEnd"/>
      <w:r w:rsidRPr="005F34C2">
        <w:rPr>
          <w:rFonts w:ascii="Times New Roman" w:hAnsi="Times New Roman" w:cs="Times New Roman"/>
          <w:sz w:val="24"/>
          <w:szCs w:val="24"/>
          <w:lang w:val="en-US"/>
        </w:rPr>
        <w:t>]) 707,737</w:t>
      </w:r>
    </w:p>
    <w:p w14:paraId="71FBD5C4" w14:textId="77777777" w:rsidR="005A33ED" w:rsidRPr="005F34C2" w:rsidRDefault="005A33ED" w:rsidP="005A33ED">
      <w:pPr>
        <w:spacing w:after="100" w:afterAutospacing="1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F34C2">
        <w:rPr>
          <w:rFonts w:ascii="Times New Roman" w:hAnsi="Times New Roman" w:cs="Times New Roman"/>
          <w:sz w:val="24"/>
          <w:szCs w:val="24"/>
          <w:lang w:val="en-US"/>
        </w:rPr>
        <w:t>#2 ("Glycated Hemoglobin A" OR "hemoglobin A1c" OR "HbA1c" OR "fasting plasma glucose" OR "FPG" OR "glycemic control" OR "</w:t>
      </w:r>
      <w:proofErr w:type="spellStart"/>
      <w:r w:rsidRPr="005F34C2">
        <w:rPr>
          <w:rFonts w:ascii="Times New Roman" w:hAnsi="Times New Roman" w:cs="Times New Roman"/>
          <w:sz w:val="24"/>
          <w:szCs w:val="24"/>
          <w:lang w:val="en-US"/>
        </w:rPr>
        <w:t>glyc</w:t>
      </w:r>
      <w:proofErr w:type="spellEnd"/>
      <w:r w:rsidRPr="005F34C2">
        <w:rPr>
          <w:rFonts w:ascii="Times New Roman" w:hAnsi="Times New Roman" w:cs="Times New Roman"/>
          <w:sz w:val="24"/>
          <w:szCs w:val="24"/>
          <w:lang w:val="en-US"/>
        </w:rPr>
        <w:t>$" OR "Blood Glucose" [</w:t>
      </w:r>
      <w:proofErr w:type="spellStart"/>
      <w:r w:rsidRPr="005F34C2">
        <w:rPr>
          <w:rFonts w:ascii="Times New Roman" w:hAnsi="Times New Roman" w:cs="Times New Roman"/>
          <w:sz w:val="24"/>
          <w:szCs w:val="24"/>
          <w:lang w:val="en-US"/>
        </w:rPr>
        <w:t>MeSH</w:t>
      </w:r>
      <w:proofErr w:type="spellEnd"/>
      <w:r w:rsidRPr="005F34C2">
        <w:rPr>
          <w:rFonts w:ascii="Times New Roman" w:hAnsi="Times New Roman" w:cs="Times New Roman"/>
          <w:sz w:val="24"/>
          <w:szCs w:val="24"/>
          <w:lang w:val="en-US"/>
        </w:rPr>
        <w:t>] OR "Glycated Hemoglobin A"[Mesh])) 206,871</w:t>
      </w:r>
    </w:p>
    <w:p w14:paraId="6544AA4D" w14:textId="77777777" w:rsidR="005A33ED" w:rsidRPr="005F34C2" w:rsidRDefault="005A33ED" w:rsidP="005A33ED">
      <w:pPr>
        <w:spacing w:after="100" w:afterAutospacing="1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F34C2">
        <w:rPr>
          <w:rFonts w:ascii="Times New Roman" w:hAnsi="Times New Roman" w:cs="Times New Roman"/>
          <w:sz w:val="24"/>
          <w:szCs w:val="24"/>
          <w:lang w:val="en-US"/>
        </w:rPr>
        <w:t xml:space="preserve">#3 ("Tuberculosis" OR "TB" OR "Mycobacterium" OR "Tuberculosis"[ </w:t>
      </w:r>
      <w:proofErr w:type="spellStart"/>
      <w:r w:rsidRPr="005F34C2">
        <w:rPr>
          <w:rFonts w:ascii="Times New Roman" w:hAnsi="Times New Roman" w:cs="Times New Roman"/>
          <w:sz w:val="24"/>
          <w:szCs w:val="24"/>
          <w:lang w:val="en-US"/>
        </w:rPr>
        <w:t>MeSH</w:t>
      </w:r>
      <w:proofErr w:type="spellEnd"/>
      <w:r w:rsidRPr="005F34C2">
        <w:rPr>
          <w:rFonts w:ascii="Times New Roman" w:hAnsi="Times New Roman" w:cs="Times New Roman"/>
          <w:sz w:val="24"/>
          <w:szCs w:val="24"/>
          <w:lang w:val="en-US"/>
        </w:rPr>
        <w:t>]) 308,487</w:t>
      </w:r>
    </w:p>
    <w:p w14:paraId="16462D9B" w14:textId="77777777" w:rsidR="005A33ED" w:rsidRPr="005F34C2" w:rsidRDefault="005A33ED" w:rsidP="005A33ED">
      <w:pPr>
        <w:spacing w:after="100" w:afterAutospacing="1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F34C2">
        <w:rPr>
          <w:rFonts w:ascii="Times New Roman" w:hAnsi="Times New Roman" w:cs="Times New Roman"/>
          <w:sz w:val="24"/>
          <w:szCs w:val="24"/>
          <w:lang w:val="en-US"/>
        </w:rPr>
        <w:t>#4  #1 AND #2 AND #3 293</w:t>
      </w:r>
    </w:p>
    <w:p w14:paraId="1D5060C9" w14:textId="77777777" w:rsidR="005A33ED" w:rsidRPr="00FB61CA" w:rsidRDefault="005A33ED" w:rsidP="005A33ED">
      <w:pPr>
        <w:spacing w:after="100" w:afterAutospacing="1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F34C2">
        <w:rPr>
          <w:rFonts w:ascii="Times New Roman" w:hAnsi="Times New Roman" w:cs="Times New Roman"/>
          <w:b/>
          <w:bCs/>
          <w:sz w:val="24"/>
          <w:szCs w:val="24"/>
          <w:lang w:val="en-US"/>
        </w:rPr>
        <w:t>2. Search strategy in EMBASE</w:t>
      </w:r>
    </w:p>
    <w:p w14:paraId="2F9DD1D1" w14:textId="77777777" w:rsidR="005A33ED" w:rsidRPr="00FB61CA" w:rsidRDefault="005A33ED" w:rsidP="005A33ED">
      <w:pPr>
        <w:spacing w:after="100" w:afterAutospacing="1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B61CA">
        <w:rPr>
          <w:rFonts w:ascii="Times New Roman" w:hAnsi="Times New Roman" w:cs="Times New Roman"/>
          <w:sz w:val="24"/>
          <w:szCs w:val="24"/>
          <w:lang w:val="en-US"/>
        </w:rPr>
        <w:t>Search terms</w:t>
      </w:r>
    </w:p>
    <w:p w14:paraId="54870DC0" w14:textId="77777777" w:rsidR="005A33ED" w:rsidRPr="00FB61CA" w:rsidRDefault="005A33ED" w:rsidP="005A33ED">
      <w:pPr>
        <w:spacing w:after="100" w:afterAutospacing="1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B61CA">
        <w:rPr>
          <w:rFonts w:ascii="Times New Roman" w:hAnsi="Times New Roman" w:cs="Times New Roman"/>
          <w:sz w:val="24"/>
          <w:szCs w:val="24"/>
          <w:lang w:val="en-US"/>
        </w:rPr>
        <w:t>#1 'diabetes mellitus'/exp OR 'diabetes' OR 'mellitus' OR 'diabetes mellitus' OR</w:t>
      </w:r>
    </w:p>
    <w:p w14:paraId="5C275BE2" w14:textId="77777777" w:rsidR="005A33ED" w:rsidRPr="00FB61CA" w:rsidRDefault="005A33ED" w:rsidP="005A33ED">
      <w:pPr>
        <w:spacing w:after="100" w:afterAutospacing="1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B61CA">
        <w:rPr>
          <w:rFonts w:ascii="Times New Roman" w:hAnsi="Times New Roman" w:cs="Times New Roman"/>
          <w:sz w:val="24"/>
          <w:szCs w:val="24"/>
          <w:lang w:val="en-US"/>
        </w:rPr>
        <w:t>'DM' 1,375,084</w:t>
      </w:r>
    </w:p>
    <w:p w14:paraId="6CFCE4D6" w14:textId="77777777" w:rsidR="005A33ED" w:rsidRPr="00FB61CA" w:rsidRDefault="005A33ED" w:rsidP="005A33ED">
      <w:pPr>
        <w:spacing w:after="100" w:afterAutospacing="1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B61CA">
        <w:rPr>
          <w:rFonts w:ascii="Times New Roman" w:hAnsi="Times New Roman" w:cs="Times New Roman"/>
          <w:sz w:val="24"/>
          <w:szCs w:val="24"/>
          <w:lang w:val="en-US"/>
        </w:rPr>
        <w:t xml:space="preserve">#2 'glycated hemoglobin '/exp OR 'hemoglobin A1c'/exp OR 'glycemic control'/exp OR 'glucose blood level'/exp OR 'glycated hemoglobin' OR 'hemoglobin A1c' OR </w:t>
      </w:r>
      <w:r w:rsidRPr="00FB61CA">
        <w:rPr>
          <w:rFonts w:ascii="Times New Roman" w:hAnsi="Times New Roman" w:cs="Times New Roman"/>
          <w:sz w:val="24"/>
          <w:szCs w:val="24"/>
          <w:lang w:val="en-US"/>
        </w:rPr>
        <w:lastRenderedPageBreak/>
        <w:t>'HbA1c' OR 'fasting plasma glucose' OR 'FPG' OR 'glycemic control' OR 'glucose blood level' 346,006</w:t>
      </w:r>
    </w:p>
    <w:p w14:paraId="3CE3C99F" w14:textId="77777777" w:rsidR="005A33ED" w:rsidRPr="00FB61CA" w:rsidRDefault="005A33ED" w:rsidP="005A33ED">
      <w:pPr>
        <w:spacing w:after="100" w:afterAutospacing="1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B61CA">
        <w:rPr>
          <w:rFonts w:ascii="Times New Roman" w:hAnsi="Times New Roman" w:cs="Times New Roman"/>
          <w:sz w:val="24"/>
          <w:szCs w:val="24"/>
          <w:lang w:val="en-US"/>
        </w:rPr>
        <w:t>#3 'tuberculosis'/exp OR 'tuberculosis' OR 'mycobacterium'/exp OR 'mycobacterium' OR 'TB' 316,221</w:t>
      </w:r>
    </w:p>
    <w:p w14:paraId="09BAB78D" w14:textId="77777777" w:rsidR="005A33ED" w:rsidRPr="00FB61CA" w:rsidRDefault="005A33ED" w:rsidP="005A33ED">
      <w:pPr>
        <w:spacing w:after="100" w:afterAutospacing="1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B61CA">
        <w:rPr>
          <w:rFonts w:ascii="Times New Roman" w:hAnsi="Times New Roman" w:cs="Times New Roman"/>
          <w:sz w:val="24"/>
          <w:szCs w:val="24"/>
          <w:lang w:val="en-US"/>
        </w:rPr>
        <w:t xml:space="preserve">#4  #1 </w:t>
      </w:r>
      <w:bookmarkStart w:id="0" w:name="OLE_LINK1"/>
      <w:r w:rsidRPr="00FB61CA">
        <w:rPr>
          <w:rFonts w:ascii="Times New Roman" w:hAnsi="Times New Roman" w:cs="Times New Roman"/>
          <w:sz w:val="24"/>
          <w:szCs w:val="24"/>
          <w:lang w:val="en-US"/>
        </w:rPr>
        <w:t>AND #2</w:t>
      </w:r>
      <w:bookmarkEnd w:id="0"/>
      <w:r w:rsidRPr="00FB61CA">
        <w:rPr>
          <w:rFonts w:ascii="Times New Roman" w:hAnsi="Times New Roman" w:cs="Times New Roman"/>
          <w:sz w:val="24"/>
          <w:szCs w:val="24"/>
          <w:lang w:val="en-US"/>
        </w:rPr>
        <w:t xml:space="preserve"> AND #3   964</w:t>
      </w:r>
    </w:p>
    <w:p w14:paraId="5B204715" w14:textId="77777777" w:rsidR="005A33ED" w:rsidRPr="00FB61CA" w:rsidRDefault="005A33ED" w:rsidP="005A33ED">
      <w:pPr>
        <w:spacing w:after="100" w:afterAutospacing="1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F34C2">
        <w:rPr>
          <w:rFonts w:ascii="Times New Roman" w:hAnsi="Times New Roman" w:cs="Times New Roman"/>
          <w:b/>
          <w:bCs/>
          <w:sz w:val="24"/>
          <w:szCs w:val="24"/>
        </w:rPr>
        <w:t>3. Search strategy in Web of Science</w:t>
      </w:r>
    </w:p>
    <w:p w14:paraId="0053C693" w14:textId="77777777" w:rsidR="005A33ED" w:rsidRPr="00FB61CA" w:rsidRDefault="005A33ED" w:rsidP="005A33ED">
      <w:pPr>
        <w:spacing w:after="100" w:afterAutospacing="1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B61CA">
        <w:rPr>
          <w:rFonts w:ascii="Times New Roman" w:hAnsi="Times New Roman" w:cs="Times New Roman"/>
          <w:sz w:val="24"/>
          <w:szCs w:val="24"/>
          <w:lang w:val="en-US"/>
        </w:rPr>
        <w:t>#1 TS=(Tuberculosis OR TB OR Mycobacterium)  471,783</w:t>
      </w:r>
    </w:p>
    <w:p w14:paraId="28F5B5FE" w14:textId="77777777" w:rsidR="005A33ED" w:rsidRPr="00FB61CA" w:rsidRDefault="005A33ED" w:rsidP="005A33ED">
      <w:pPr>
        <w:spacing w:after="100" w:afterAutospacing="1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B61CA">
        <w:rPr>
          <w:rFonts w:ascii="Times New Roman" w:hAnsi="Times New Roman" w:cs="Times New Roman"/>
          <w:sz w:val="24"/>
          <w:szCs w:val="24"/>
          <w:lang w:val="en-US"/>
        </w:rPr>
        <w:t xml:space="preserve">#2 TS=(Glycated Hemoglobin A OR hemoglobin A1c OR HbA1c OR fasting plasma glucose OR FPG OR glycemic control OR </w:t>
      </w:r>
      <w:proofErr w:type="spellStart"/>
      <w:r w:rsidRPr="00FB61CA">
        <w:rPr>
          <w:rFonts w:ascii="Times New Roman" w:hAnsi="Times New Roman" w:cs="Times New Roman"/>
          <w:sz w:val="24"/>
          <w:szCs w:val="24"/>
          <w:lang w:val="en-US"/>
        </w:rPr>
        <w:t>glyc</w:t>
      </w:r>
      <w:proofErr w:type="spellEnd"/>
      <w:r w:rsidRPr="00FB61CA">
        <w:rPr>
          <w:rFonts w:ascii="Times New Roman" w:hAnsi="Times New Roman" w:cs="Times New Roman"/>
          <w:sz w:val="24"/>
          <w:szCs w:val="24"/>
          <w:lang w:val="en-US"/>
        </w:rPr>
        <w:t>* OR Blood Glucose) 2,534,013</w:t>
      </w:r>
    </w:p>
    <w:p w14:paraId="75539AC7" w14:textId="77777777" w:rsidR="005A33ED" w:rsidRPr="00FB61CA" w:rsidRDefault="005A33ED" w:rsidP="005A33ED">
      <w:pPr>
        <w:spacing w:after="100" w:afterAutospacing="1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B61CA">
        <w:rPr>
          <w:rFonts w:ascii="Times New Roman" w:hAnsi="Times New Roman" w:cs="Times New Roman"/>
          <w:sz w:val="24"/>
          <w:szCs w:val="24"/>
          <w:lang w:val="en-US"/>
        </w:rPr>
        <w:t xml:space="preserve">#3 </w:t>
      </w:r>
      <w:bookmarkStart w:id="1" w:name="OLE_LINK2"/>
      <w:r w:rsidRPr="00FB61CA">
        <w:rPr>
          <w:rFonts w:ascii="Times New Roman" w:hAnsi="Times New Roman" w:cs="Times New Roman"/>
          <w:sz w:val="24"/>
          <w:szCs w:val="24"/>
          <w:lang w:val="en-US"/>
        </w:rPr>
        <w:t>TS=(diabetes OR mellitus OR diabetes mellitus OR DM)</w:t>
      </w:r>
      <w:bookmarkEnd w:id="1"/>
      <w:r w:rsidRPr="00FB61CA">
        <w:rPr>
          <w:rFonts w:ascii="Times New Roman" w:hAnsi="Times New Roman" w:cs="Times New Roman"/>
          <w:sz w:val="24"/>
          <w:szCs w:val="24"/>
          <w:lang w:val="en-US"/>
        </w:rPr>
        <w:t xml:space="preserve"> 1,156,241</w:t>
      </w:r>
    </w:p>
    <w:p w14:paraId="2365B3CA" w14:textId="77777777" w:rsidR="005A33ED" w:rsidRPr="00FB61CA" w:rsidRDefault="005A33ED" w:rsidP="005A33ED">
      <w:pPr>
        <w:spacing w:after="100" w:afterAutospacing="1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B61CA">
        <w:rPr>
          <w:rFonts w:ascii="Times New Roman" w:hAnsi="Times New Roman" w:cs="Times New Roman"/>
          <w:sz w:val="24"/>
          <w:szCs w:val="24"/>
          <w:lang w:val="en-US"/>
        </w:rPr>
        <w:t>#4 #1 AND #2 AND #3 995</w:t>
      </w:r>
    </w:p>
    <w:p w14:paraId="7957B57E" w14:textId="77777777" w:rsidR="00DA3F88" w:rsidRDefault="00DA3F88"/>
    <w:sectPr w:rsidR="00DA3F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FCA20" w14:textId="77777777" w:rsidR="000A149B" w:rsidRDefault="000A149B" w:rsidP="005A33ED">
      <w:pPr>
        <w:spacing w:after="0" w:line="240" w:lineRule="auto"/>
      </w:pPr>
      <w:r>
        <w:separator/>
      </w:r>
    </w:p>
  </w:endnote>
  <w:endnote w:type="continuationSeparator" w:id="0">
    <w:p w14:paraId="24296594" w14:textId="77777777" w:rsidR="000A149B" w:rsidRDefault="000A149B" w:rsidP="005A3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D1E9A" w14:textId="77777777" w:rsidR="000A149B" w:rsidRDefault="000A149B" w:rsidP="005A33ED">
      <w:pPr>
        <w:spacing w:after="0" w:line="240" w:lineRule="auto"/>
      </w:pPr>
      <w:r>
        <w:separator/>
      </w:r>
    </w:p>
  </w:footnote>
  <w:footnote w:type="continuationSeparator" w:id="0">
    <w:p w14:paraId="17831404" w14:textId="77777777" w:rsidR="000A149B" w:rsidRDefault="000A149B" w:rsidP="005A33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F88"/>
    <w:rsid w:val="000A149B"/>
    <w:rsid w:val="004116BB"/>
    <w:rsid w:val="005A33ED"/>
    <w:rsid w:val="00DA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3297302-9E1F-40B5-A338-5BC29A706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33ED"/>
    <w:pPr>
      <w:spacing w:after="200" w:line="276" w:lineRule="auto"/>
    </w:pPr>
    <w:rPr>
      <w:kern w:val="0"/>
      <w:sz w:val="2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33ED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val="en-US"/>
    </w:rPr>
  </w:style>
  <w:style w:type="character" w:customStyle="1" w:styleId="a4">
    <w:name w:val="页眉 字符"/>
    <w:basedOn w:val="a0"/>
    <w:link w:val="a3"/>
    <w:uiPriority w:val="99"/>
    <w:rsid w:val="005A33E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A33ED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val="en-US"/>
    </w:rPr>
  </w:style>
  <w:style w:type="character" w:customStyle="1" w:styleId="a6">
    <w:name w:val="页脚 字符"/>
    <w:basedOn w:val="a0"/>
    <w:link w:val="a5"/>
    <w:uiPriority w:val="99"/>
    <w:rsid w:val="005A33E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224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Qi</dc:creator>
  <cp:keywords/>
  <dc:description/>
  <cp:lastModifiedBy>Liu Qi</cp:lastModifiedBy>
  <cp:revision>3</cp:revision>
  <dcterms:created xsi:type="dcterms:W3CDTF">2021-05-31T07:27:00Z</dcterms:created>
  <dcterms:modified xsi:type="dcterms:W3CDTF">2021-05-31T07:28:00Z</dcterms:modified>
</cp:coreProperties>
</file>