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7D2" w:rsidRPr="00A657D2" w:rsidRDefault="00A657D2" w:rsidP="00A657D2">
      <w:pPr>
        <w:rPr>
          <w:b/>
          <w:bCs w:val="0"/>
          <w:sz w:val="28"/>
          <w:szCs w:val="28"/>
        </w:rPr>
      </w:pPr>
      <w:r w:rsidRPr="00A657D2">
        <w:rPr>
          <w:b/>
          <w:bCs w:val="0"/>
          <w:sz w:val="28"/>
          <w:szCs w:val="28"/>
        </w:rPr>
        <w:t>Clinical laboratory values of study participants</w:t>
      </w:r>
    </w:p>
    <w:tbl>
      <w:tblPr>
        <w:tblStyle w:val="TableGrid"/>
        <w:tblW w:w="10709" w:type="dxa"/>
        <w:tblInd w:w="-454" w:type="dxa"/>
        <w:tblLayout w:type="fixed"/>
        <w:tblLook w:val="04A0" w:firstRow="1" w:lastRow="0" w:firstColumn="1" w:lastColumn="0" w:noHBand="0" w:noVBand="1"/>
      </w:tblPr>
      <w:tblGrid>
        <w:gridCol w:w="629"/>
        <w:gridCol w:w="1080"/>
        <w:gridCol w:w="720"/>
        <w:gridCol w:w="630"/>
        <w:gridCol w:w="720"/>
        <w:gridCol w:w="990"/>
        <w:gridCol w:w="990"/>
        <w:gridCol w:w="990"/>
        <w:gridCol w:w="990"/>
        <w:gridCol w:w="990"/>
        <w:gridCol w:w="990"/>
        <w:gridCol w:w="990"/>
      </w:tblGrid>
      <w:tr w:rsidR="00A657D2" w:rsidRPr="00A657D2" w:rsidTr="00FB2CC6">
        <w:tc>
          <w:tcPr>
            <w:tcW w:w="629" w:type="dxa"/>
            <w:shd w:val="clear" w:color="auto" w:fill="A6A6A6" w:themeFill="background1" w:themeFillShade="A6"/>
          </w:tcPr>
          <w:p w:rsidR="00A657D2" w:rsidRPr="00A657D2" w:rsidRDefault="00A657D2" w:rsidP="00A657D2">
            <w:pPr>
              <w:jc w:val="center"/>
              <w:rPr>
                <w:b/>
                <w:sz w:val="24"/>
                <w:szCs w:val="24"/>
              </w:rPr>
            </w:pPr>
            <w:r w:rsidRPr="00A657D2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1080" w:type="dxa"/>
            <w:shd w:val="clear" w:color="auto" w:fill="A6A6A6" w:themeFill="background1" w:themeFillShade="A6"/>
          </w:tcPr>
          <w:p w:rsidR="00A657D2" w:rsidRPr="00A657D2" w:rsidRDefault="00A657D2" w:rsidP="00A657D2">
            <w:pPr>
              <w:jc w:val="center"/>
              <w:rPr>
                <w:b/>
                <w:sz w:val="24"/>
                <w:szCs w:val="24"/>
              </w:rPr>
            </w:pPr>
            <w:r w:rsidRPr="00A657D2">
              <w:rPr>
                <w:b/>
                <w:sz w:val="24"/>
                <w:szCs w:val="24"/>
              </w:rPr>
              <w:t>ID</w:t>
            </w:r>
          </w:p>
        </w:tc>
        <w:tc>
          <w:tcPr>
            <w:tcW w:w="720" w:type="dxa"/>
            <w:shd w:val="clear" w:color="auto" w:fill="A6A6A6" w:themeFill="background1" w:themeFillShade="A6"/>
          </w:tcPr>
          <w:p w:rsidR="00A657D2" w:rsidRPr="00A657D2" w:rsidRDefault="00A657D2" w:rsidP="00A657D2">
            <w:pPr>
              <w:jc w:val="center"/>
              <w:rPr>
                <w:b/>
                <w:sz w:val="24"/>
                <w:szCs w:val="24"/>
              </w:rPr>
            </w:pPr>
            <w:r w:rsidRPr="00A657D2">
              <w:rPr>
                <w:b/>
                <w:sz w:val="24"/>
                <w:szCs w:val="24"/>
              </w:rPr>
              <w:t>Age</w:t>
            </w:r>
          </w:p>
          <w:p w:rsidR="00A657D2" w:rsidRPr="00A657D2" w:rsidRDefault="00CE7D35" w:rsidP="00A657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(yr</w:t>
            </w:r>
            <w:r w:rsidR="00597298">
              <w:rPr>
                <w:b/>
                <w:sz w:val="20"/>
                <w:szCs w:val="20"/>
              </w:rPr>
              <w:t>s</w:t>
            </w:r>
            <w:bookmarkStart w:id="0" w:name="_GoBack"/>
            <w:bookmarkEnd w:id="0"/>
            <w:r w:rsidR="00A657D2" w:rsidRPr="00A657D2"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630" w:type="dxa"/>
            <w:shd w:val="clear" w:color="auto" w:fill="A6A6A6" w:themeFill="background1" w:themeFillShade="A6"/>
          </w:tcPr>
          <w:p w:rsidR="00A657D2" w:rsidRPr="00A657D2" w:rsidRDefault="00A657D2" w:rsidP="00A657D2">
            <w:pPr>
              <w:jc w:val="center"/>
              <w:rPr>
                <w:b/>
                <w:sz w:val="24"/>
                <w:szCs w:val="24"/>
              </w:rPr>
            </w:pPr>
            <w:r w:rsidRPr="00A657D2"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0" w:type="dxa"/>
            <w:shd w:val="clear" w:color="auto" w:fill="A6A6A6" w:themeFill="background1" w:themeFillShade="A6"/>
          </w:tcPr>
          <w:p w:rsidR="00A657D2" w:rsidRPr="00A657D2" w:rsidRDefault="00A657D2" w:rsidP="00A657D2">
            <w:pPr>
              <w:jc w:val="center"/>
              <w:rPr>
                <w:b/>
                <w:sz w:val="28"/>
                <w:szCs w:val="28"/>
              </w:rPr>
            </w:pPr>
            <w:r w:rsidRPr="00A657D2">
              <w:rPr>
                <w:b/>
                <w:sz w:val="24"/>
                <w:szCs w:val="24"/>
              </w:rPr>
              <w:t>A</w:t>
            </w:r>
            <w:r w:rsidRPr="00A657D2">
              <w:rPr>
                <w:b/>
                <w:sz w:val="24"/>
                <w:szCs w:val="24"/>
                <w:vertAlign w:val="subscript"/>
              </w:rPr>
              <w:t>1c</w:t>
            </w:r>
          </w:p>
          <w:p w:rsidR="00A657D2" w:rsidRPr="00A657D2" w:rsidRDefault="00A657D2" w:rsidP="00A657D2">
            <w:pPr>
              <w:jc w:val="center"/>
              <w:rPr>
                <w:b/>
                <w:sz w:val="28"/>
                <w:szCs w:val="28"/>
              </w:rPr>
            </w:pPr>
            <w:r w:rsidRPr="00A657D2">
              <w:rPr>
                <w:b/>
                <w:sz w:val="20"/>
                <w:szCs w:val="20"/>
              </w:rPr>
              <w:t>(%)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A657D2" w:rsidRPr="00A657D2" w:rsidRDefault="00A657D2" w:rsidP="00A657D2">
            <w:pPr>
              <w:jc w:val="center"/>
              <w:rPr>
                <w:b/>
                <w:sz w:val="28"/>
                <w:szCs w:val="28"/>
              </w:rPr>
            </w:pPr>
            <w:r w:rsidRPr="00A657D2">
              <w:rPr>
                <w:b/>
                <w:sz w:val="24"/>
                <w:szCs w:val="24"/>
              </w:rPr>
              <w:t>FBS</w:t>
            </w:r>
          </w:p>
          <w:p w:rsidR="00A657D2" w:rsidRPr="00A657D2" w:rsidRDefault="00A657D2" w:rsidP="00A657D2">
            <w:pPr>
              <w:jc w:val="center"/>
              <w:rPr>
                <w:b/>
                <w:sz w:val="28"/>
                <w:szCs w:val="28"/>
              </w:rPr>
            </w:pPr>
            <w:r w:rsidRPr="00A657D2">
              <w:rPr>
                <w:b/>
                <w:sz w:val="20"/>
                <w:szCs w:val="20"/>
              </w:rPr>
              <w:t>(mg/dL)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A657D2" w:rsidRPr="00A657D2" w:rsidRDefault="00A657D2" w:rsidP="00A657D2">
            <w:pPr>
              <w:jc w:val="center"/>
              <w:rPr>
                <w:b/>
                <w:sz w:val="28"/>
                <w:szCs w:val="28"/>
              </w:rPr>
            </w:pPr>
            <w:r w:rsidRPr="00A657D2">
              <w:rPr>
                <w:b/>
                <w:sz w:val="24"/>
                <w:szCs w:val="24"/>
              </w:rPr>
              <w:t xml:space="preserve">Urea </w:t>
            </w:r>
            <w:r w:rsidRPr="00A657D2">
              <w:rPr>
                <w:b/>
                <w:sz w:val="20"/>
                <w:szCs w:val="20"/>
              </w:rPr>
              <w:t>(mg/dL)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A657D2" w:rsidRPr="00A657D2" w:rsidRDefault="00A657D2" w:rsidP="00A657D2">
            <w:pPr>
              <w:jc w:val="center"/>
              <w:rPr>
                <w:b/>
                <w:sz w:val="28"/>
                <w:szCs w:val="28"/>
              </w:rPr>
            </w:pPr>
            <w:r w:rsidRPr="00A657D2">
              <w:rPr>
                <w:b/>
                <w:sz w:val="24"/>
                <w:szCs w:val="24"/>
              </w:rPr>
              <w:t>Cr.</w:t>
            </w:r>
          </w:p>
          <w:p w:rsidR="00A657D2" w:rsidRPr="00A657D2" w:rsidRDefault="00A657D2" w:rsidP="00A657D2">
            <w:pPr>
              <w:jc w:val="center"/>
              <w:rPr>
                <w:b/>
                <w:sz w:val="28"/>
                <w:szCs w:val="28"/>
              </w:rPr>
            </w:pPr>
            <w:r w:rsidRPr="00A657D2">
              <w:rPr>
                <w:b/>
                <w:sz w:val="20"/>
                <w:szCs w:val="20"/>
              </w:rPr>
              <w:t>(mg/dL)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A657D2" w:rsidRPr="00A657D2" w:rsidRDefault="00A657D2" w:rsidP="00A657D2">
            <w:pPr>
              <w:jc w:val="center"/>
              <w:rPr>
                <w:b/>
                <w:sz w:val="28"/>
                <w:szCs w:val="28"/>
              </w:rPr>
            </w:pPr>
            <w:r w:rsidRPr="00A657D2">
              <w:rPr>
                <w:b/>
                <w:sz w:val="24"/>
                <w:szCs w:val="24"/>
              </w:rPr>
              <w:t xml:space="preserve">TC </w:t>
            </w:r>
            <w:r w:rsidRPr="00A657D2">
              <w:rPr>
                <w:b/>
                <w:sz w:val="20"/>
                <w:szCs w:val="20"/>
              </w:rPr>
              <w:t>(mg/dL)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A657D2" w:rsidRPr="00A657D2" w:rsidRDefault="00A657D2" w:rsidP="00A657D2">
            <w:pPr>
              <w:jc w:val="center"/>
              <w:rPr>
                <w:b/>
                <w:sz w:val="28"/>
                <w:szCs w:val="28"/>
              </w:rPr>
            </w:pPr>
            <w:r w:rsidRPr="00A657D2">
              <w:rPr>
                <w:b/>
                <w:sz w:val="24"/>
                <w:szCs w:val="24"/>
              </w:rPr>
              <w:t>TG</w:t>
            </w:r>
            <w:r w:rsidRPr="00A657D2">
              <w:rPr>
                <w:b/>
                <w:sz w:val="28"/>
                <w:szCs w:val="28"/>
              </w:rPr>
              <w:t xml:space="preserve"> </w:t>
            </w:r>
            <w:r w:rsidRPr="00A657D2">
              <w:rPr>
                <w:b/>
                <w:sz w:val="20"/>
                <w:szCs w:val="20"/>
              </w:rPr>
              <w:t>(mg/dL)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A657D2" w:rsidRPr="00A657D2" w:rsidRDefault="00A657D2" w:rsidP="00A657D2">
            <w:pPr>
              <w:jc w:val="center"/>
              <w:rPr>
                <w:b/>
                <w:sz w:val="28"/>
                <w:szCs w:val="28"/>
              </w:rPr>
            </w:pPr>
            <w:r w:rsidRPr="00A657D2">
              <w:rPr>
                <w:b/>
                <w:sz w:val="24"/>
                <w:szCs w:val="24"/>
              </w:rPr>
              <w:t>HDL</w:t>
            </w:r>
            <w:r w:rsidRPr="00A657D2">
              <w:rPr>
                <w:b/>
                <w:sz w:val="28"/>
                <w:szCs w:val="28"/>
              </w:rPr>
              <w:t xml:space="preserve"> </w:t>
            </w:r>
            <w:r w:rsidRPr="00A657D2">
              <w:rPr>
                <w:b/>
                <w:sz w:val="20"/>
                <w:szCs w:val="20"/>
              </w:rPr>
              <w:t>(mg/dL)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A657D2" w:rsidRPr="00A657D2" w:rsidRDefault="00A657D2" w:rsidP="00A657D2">
            <w:pPr>
              <w:jc w:val="center"/>
              <w:rPr>
                <w:b/>
                <w:sz w:val="28"/>
                <w:szCs w:val="28"/>
              </w:rPr>
            </w:pPr>
            <w:r w:rsidRPr="00A657D2">
              <w:rPr>
                <w:b/>
                <w:sz w:val="24"/>
                <w:szCs w:val="24"/>
              </w:rPr>
              <w:t>LDL</w:t>
            </w:r>
            <w:r w:rsidRPr="00A657D2">
              <w:rPr>
                <w:b/>
                <w:sz w:val="28"/>
                <w:szCs w:val="28"/>
              </w:rPr>
              <w:t xml:space="preserve"> </w:t>
            </w:r>
            <w:r w:rsidRPr="00A657D2">
              <w:rPr>
                <w:b/>
                <w:sz w:val="20"/>
                <w:szCs w:val="20"/>
              </w:rPr>
              <w:t>(mg/dL)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35927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149.2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20951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69410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74.2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102338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589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30134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108.4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11226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138.6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7802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30101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93.8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101598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56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131.1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35741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13639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22007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127.8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42645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131.6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3291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71.2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48104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165.4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34922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58.9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35238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39959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36973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639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38619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&gt;15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359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116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101896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129.2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37341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21077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101933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&gt;15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18729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156.4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35021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467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101879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46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539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80796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&gt;15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49764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108.6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31806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&gt;15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15463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180.7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1464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65506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56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23632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&gt;15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529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19953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34137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32557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28391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14146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66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12805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24774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22227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82.5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39666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26358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125.8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91622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 xml:space="preserve">50 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70633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56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 xml:space="preserve"> 93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44837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94742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4267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44426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102.5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5077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53203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80.9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1753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96193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&gt;15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18449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35425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14064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6173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57126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37418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64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&gt;15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368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9406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26163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5620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609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10442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101110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4828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30533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66586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101323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296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93490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86333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66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9406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26163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6470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90546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101080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12469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64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15492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106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36436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37185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13015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29238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76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24238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39605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38334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20755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72596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&gt;15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3639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&gt;15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31318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54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6708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29303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44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47109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66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26328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12241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44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26155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37710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91622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37196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76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61415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70933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49281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282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31286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&gt;15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12794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66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103769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72596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46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&gt;15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14688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11198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443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99821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27425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31416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102284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30519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66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20722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12962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76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5067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75294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104357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&gt;15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433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16395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65969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84541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98522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34310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98522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4267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24016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27067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&gt;15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92381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102671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5235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 xml:space="preserve">M 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&gt;15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53127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6504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36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6708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53238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270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5983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39234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&gt;15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272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95924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74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5811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7396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106062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32761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54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&gt;15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296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334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156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32129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295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27019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105542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41488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146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1130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96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103955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32051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42665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350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5172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33997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54861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64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25048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56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4638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6150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5836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&gt;15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299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5854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5846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&gt;15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5892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5810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5833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35106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100525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44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38303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103482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94.7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99905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334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603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137.7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11340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106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10177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298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92300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37624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96353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104089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7708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100249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103966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99676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49904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1433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24663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35909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54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636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30906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26212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64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45331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46340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96593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5797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8211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&gt;15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283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12025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275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53457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37079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166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79795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32537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74359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7476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10752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20227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106496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105902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7273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&gt;15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34306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15791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66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59137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9291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26012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277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18563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99.5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21720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54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&gt;15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33580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48766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87949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116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8211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&gt;15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283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26363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65099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&gt;15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358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107247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68679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32094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74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106784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39511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64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7474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106869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61.1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25655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126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58809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53394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29725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118.4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13068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12785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86.5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24101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30107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32085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2663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67.3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2803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&gt;15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173.2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16397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107570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136.5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64763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58980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38135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54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287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4870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107107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54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116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102529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361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107440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105.6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109416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86.2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16615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76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32165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96762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54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60210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16717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91642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81719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126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37646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16275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27733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31099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24196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26098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85.7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28413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102.4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37916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147.8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45961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31288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148.6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67024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3233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68934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107768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56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17702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24806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31523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107600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32899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9932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20755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107291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107247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6591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30509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12436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24064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26152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46290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24378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11256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20242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94318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&gt;15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34995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107849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95647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94.8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39436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32073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97922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36399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25938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38331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126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65151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104034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136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102648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33408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136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94318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&gt;15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44426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31899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68769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71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83.7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7072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29967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5097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115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26328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24846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291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86.4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105300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14133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3174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27238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99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108311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191229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192907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192856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73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192879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191206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193025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2.6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193073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44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193783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62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193660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66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7.2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193747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65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347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114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193636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80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195207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42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121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195359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57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1.0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53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195421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50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149.7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198174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49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9.5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316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0.7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108</w:t>
            </w:r>
          </w:p>
        </w:tc>
      </w:tr>
      <w:tr w:rsidR="00A657D2" w:rsidRPr="00A657D2" w:rsidTr="00FB2CC6">
        <w:tc>
          <w:tcPr>
            <w:tcW w:w="629" w:type="dxa"/>
          </w:tcPr>
          <w:p w:rsidR="00A657D2" w:rsidRPr="00A657D2" w:rsidRDefault="00A657D2" w:rsidP="00A657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198465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38</w:t>
            </w:r>
          </w:p>
        </w:tc>
        <w:tc>
          <w:tcPr>
            <w:tcW w:w="63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9.3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209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0.4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168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244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51</w:t>
            </w:r>
          </w:p>
        </w:tc>
        <w:tc>
          <w:tcPr>
            <w:tcW w:w="990" w:type="dxa"/>
          </w:tcPr>
          <w:p w:rsidR="00A657D2" w:rsidRPr="00A657D2" w:rsidRDefault="00A657D2" w:rsidP="00A657D2">
            <w:pPr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120</w:t>
            </w:r>
          </w:p>
        </w:tc>
      </w:tr>
    </w:tbl>
    <w:p w:rsidR="00A657D2" w:rsidRPr="00A657D2" w:rsidRDefault="00A657D2" w:rsidP="00A657D2">
      <w:pPr>
        <w:rPr>
          <w:sz w:val="24"/>
          <w:szCs w:val="24"/>
        </w:rPr>
      </w:pPr>
    </w:p>
    <w:p w:rsidR="00A657D2" w:rsidRPr="00A657D2" w:rsidRDefault="00A657D2" w:rsidP="00A657D2">
      <w:pPr>
        <w:rPr>
          <w:bCs w:val="0"/>
          <w:sz w:val="24"/>
          <w:szCs w:val="24"/>
        </w:rPr>
      </w:pPr>
    </w:p>
    <w:p w:rsidR="00B855AD" w:rsidRDefault="00B855AD"/>
    <w:sectPr w:rsidR="00B855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C4A7F"/>
    <w:multiLevelType w:val="hybridMultilevel"/>
    <w:tmpl w:val="085AC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434F0"/>
    <w:multiLevelType w:val="hybridMultilevel"/>
    <w:tmpl w:val="7500F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D002B"/>
    <w:multiLevelType w:val="hybridMultilevel"/>
    <w:tmpl w:val="03A889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D10F7"/>
    <w:multiLevelType w:val="hybridMultilevel"/>
    <w:tmpl w:val="276484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6756A"/>
    <w:multiLevelType w:val="hybridMultilevel"/>
    <w:tmpl w:val="314800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53585B"/>
    <w:multiLevelType w:val="hybridMultilevel"/>
    <w:tmpl w:val="D66EB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4E403A"/>
    <w:multiLevelType w:val="hybridMultilevel"/>
    <w:tmpl w:val="A7B2D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ytjA1NbA0MzU2NDVX0lEKTi0uzszPAykwrAUAxlKr8SwAAAA="/>
  </w:docVars>
  <w:rsids>
    <w:rsidRoot w:val="00A657D2"/>
    <w:rsid w:val="00597298"/>
    <w:rsid w:val="00A657D2"/>
    <w:rsid w:val="00AF0023"/>
    <w:rsid w:val="00B855AD"/>
    <w:rsid w:val="00CE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07A90"/>
  <w15:chartTrackingRefBased/>
  <w15:docId w15:val="{153E5E13-0A20-4942-899F-20CC7BA9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Cs/>
        <w:sz w:val="26"/>
        <w:szCs w:val="26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A657D2"/>
  </w:style>
  <w:style w:type="numbering" w:customStyle="1" w:styleId="NoList11">
    <w:name w:val="No List11"/>
    <w:next w:val="NoList"/>
    <w:uiPriority w:val="99"/>
    <w:semiHidden/>
    <w:unhideWhenUsed/>
    <w:rsid w:val="00A657D2"/>
  </w:style>
  <w:style w:type="table" w:styleId="TableGrid">
    <w:name w:val="Table Grid"/>
    <w:basedOn w:val="TableNormal"/>
    <w:uiPriority w:val="39"/>
    <w:rsid w:val="00A65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57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57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7D2"/>
  </w:style>
  <w:style w:type="paragraph" w:styleId="Footer">
    <w:name w:val="footer"/>
    <w:basedOn w:val="Normal"/>
    <w:link w:val="FooterChar"/>
    <w:uiPriority w:val="99"/>
    <w:unhideWhenUsed/>
    <w:rsid w:val="00A657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2079</Words>
  <Characters>11854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moonbay</dc:creator>
  <cp:keywords/>
  <dc:description/>
  <cp:lastModifiedBy>moonbay</cp:lastModifiedBy>
  <cp:revision>4</cp:revision>
  <dcterms:created xsi:type="dcterms:W3CDTF">2021-10-04T10:42:00Z</dcterms:created>
  <dcterms:modified xsi:type="dcterms:W3CDTF">2021-11-07T02:27:00Z</dcterms:modified>
</cp:coreProperties>
</file>