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8A4EE" w14:textId="77777777" w:rsidR="000814E2" w:rsidRPr="002520EE" w:rsidRDefault="000814E2" w:rsidP="000814E2">
      <w:pPr>
        <w:jc w:val="center"/>
        <w:rPr>
          <w:rFonts w:ascii="Arial" w:hAnsi="Arial" w:cs="Arial"/>
          <w:sz w:val="16"/>
          <w:szCs w:val="16"/>
        </w:rPr>
      </w:pPr>
      <w:r w:rsidRPr="002355F5">
        <w:rPr>
          <w:rFonts w:ascii="Arial" w:hAnsi="Arial" w:cs="Arial"/>
          <w:b/>
          <w:bCs/>
          <w:sz w:val="16"/>
          <w:szCs w:val="16"/>
        </w:rPr>
        <w:t xml:space="preserve">TABLE </w:t>
      </w:r>
      <w:r>
        <w:rPr>
          <w:rFonts w:ascii="Arial" w:hAnsi="Arial" w:cs="Arial"/>
          <w:b/>
          <w:bCs/>
          <w:sz w:val="16"/>
          <w:szCs w:val="16"/>
        </w:rPr>
        <w:t>S</w:t>
      </w:r>
      <w:r w:rsidRPr="002355F5">
        <w:rPr>
          <w:rFonts w:ascii="Arial" w:hAnsi="Arial" w:cs="Arial"/>
          <w:b/>
          <w:bCs/>
          <w:sz w:val="16"/>
          <w:szCs w:val="16"/>
        </w:rPr>
        <w:t>2</w:t>
      </w:r>
      <w:r w:rsidRPr="002355F5">
        <w:rPr>
          <w:rFonts w:ascii="Arial" w:hAnsi="Arial" w:cs="Arial"/>
          <w:sz w:val="16"/>
          <w:szCs w:val="16"/>
        </w:rPr>
        <w:t xml:space="preserve"> The characteristics of the studies included for qualitative analyses</w:t>
      </w:r>
    </w:p>
    <w:tbl>
      <w:tblPr>
        <w:tblStyle w:val="a7"/>
        <w:tblW w:w="10766" w:type="dxa"/>
        <w:tblInd w:w="-398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76"/>
        <w:gridCol w:w="567"/>
        <w:gridCol w:w="1559"/>
        <w:gridCol w:w="993"/>
        <w:gridCol w:w="992"/>
        <w:gridCol w:w="992"/>
        <w:gridCol w:w="992"/>
        <w:gridCol w:w="1135"/>
        <w:gridCol w:w="1134"/>
        <w:gridCol w:w="1126"/>
      </w:tblGrid>
      <w:tr w:rsidR="0063254D" w:rsidRPr="002520EE" w14:paraId="7455903F" w14:textId="77777777" w:rsidTr="0063254D">
        <w:tc>
          <w:tcPr>
            <w:tcW w:w="1276" w:type="dxa"/>
            <w:vMerge w:val="restart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C3C0AE3" w14:textId="6509D2ED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>Study</w:t>
            </w:r>
            <w:r w:rsidR="00340DD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7A8ACB" w14:textId="36B7C7C7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>Year</w:t>
            </w:r>
            <w:r w:rsidR="00340DD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062B6FE8" w14:textId="64B3D0F0" w:rsidR="0063254D" w:rsidRDefault="00340DD6" w:rsidP="00961FCF">
            <w:pPr>
              <w:ind w:firstLineChars="150" w:firstLine="2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      </w:t>
            </w:r>
          </w:p>
          <w:p w14:paraId="4B70C8CF" w14:textId="61BCB6F7" w:rsidR="0063254D" w:rsidRDefault="00340DD6" w:rsidP="00961FC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   </w:t>
            </w:r>
          </w:p>
          <w:p w14:paraId="40D48983" w14:textId="3043ADB9" w:rsidR="0063254D" w:rsidRPr="00801BEB" w:rsidRDefault="0063254D" w:rsidP="00961FC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Ex</w:t>
            </w:r>
            <w:r w:rsidRPr="00801BEB">
              <w:rPr>
                <w:rFonts w:ascii="Arial" w:hAnsi="Arial" w:cs="Arial"/>
                <w:b/>
                <w:bCs/>
                <w:sz w:val="16"/>
                <w:szCs w:val="16"/>
              </w:rPr>
              <w:t>clusion criteria</w:t>
            </w:r>
            <w:r w:rsidR="00340DD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</w:t>
            </w:r>
          </w:p>
          <w:p w14:paraId="34AC380A" w14:textId="2FF3A31E" w:rsidR="0063254D" w:rsidRDefault="00340DD6" w:rsidP="00961FCF">
            <w:pPr>
              <w:ind w:firstLineChars="150" w:firstLine="2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right w:val="nil"/>
            </w:tcBorders>
          </w:tcPr>
          <w:p w14:paraId="4DEE9C1E" w14:textId="2D3D243E" w:rsidR="0063254D" w:rsidRDefault="00340DD6" w:rsidP="00961FCF">
            <w:pPr>
              <w:ind w:firstLineChars="150" w:firstLine="2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right w:val="nil"/>
            </w:tcBorders>
          </w:tcPr>
          <w:p w14:paraId="55E8057C" w14:textId="27FC41C2" w:rsidR="0063254D" w:rsidRDefault="00340DD6" w:rsidP="00961FCF">
            <w:pPr>
              <w:ind w:firstLineChars="150" w:firstLine="2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right w:val="nil"/>
            </w:tcBorders>
          </w:tcPr>
          <w:p w14:paraId="4127570A" w14:textId="48DD5F81" w:rsidR="0063254D" w:rsidRDefault="00340DD6" w:rsidP="00961FCF">
            <w:pPr>
              <w:ind w:firstLineChars="150" w:firstLine="2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42F12D" w14:textId="46FFE5B7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>Study type</w:t>
            </w:r>
            <w:r w:rsidR="00340DD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4D47EE60" w14:textId="2FC1B895" w:rsidR="0063254D" w:rsidRDefault="00340DD6" w:rsidP="00961FCF">
            <w:pPr>
              <w:ind w:firstLineChars="250" w:firstLine="40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</w:t>
            </w:r>
          </w:p>
          <w:p w14:paraId="5AF3B354" w14:textId="4880957F" w:rsidR="0063254D" w:rsidRDefault="00340DD6" w:rsidP="00961FCF">
            <w:pPr>
              <w:ind w:firstLineChars="250" w:firstLine="40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</w:t>
            </w:r>
          </w:p>
          <w:p w14:paraId="1F7321D2" w14:textId="388A73F3" w:rsidR="0063254D" w:rsidRDefault="0063254D" w:rsidP="00961FCF">
            <w:pPr>
              <w:ind w:firstLineChars="250" w:firstLine="40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>B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MI</w:t>
            </w:r>
            <w:r w:rsidR="00340DD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</w:t>
            </w:r>
          </w:p>
          <w:p w14:paraId="369E112D" w14:textId="05217880" w:rsidR="0063254D" w:rsidRDefault="00340DD6" w:rsidP="0064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</w:t>
            </w:r>
          </w:p>
        </w:tc>
        <w:tc>
          <w:tcPr>
            <w:tcW w:w="226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10A1B1" w14:textId="62810ECF" w:rsidR="0063254D" w:rsidRDefault="0063254D" w:rsidP="00961FC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>erum AMH level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340DD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</w:t>
            </w:r>
          </w:p>
          <w:p w14:paraId="5217C10A" w14:textId="54C2E7CB" w:rsidR="0063254D" w:rsidRPr="002520EE" w:rsidRDefault="0063254D" w:rsidP="00961FCF">
            <w:pPr>
              <w:ind w:firstLineChars="300" w:firstLine="480"/>
              <w:rPr>
                <w:rFonts w:ascii="Arial" w:hAnsi="Arial" w:cs="Arial"/>
                <w:sz w:val="16"/>
                <w:szCs w:val="16"/>
              </w:rPr>
            </w:pPr>
            <w:r w:rsidRPr="000231C6">
              <w:rPr>
                <w:rFonts w:ascii="Arial" w:hAnsi="Arial" w:cs="Arial"/>
                <w:b/>
                <w:bCs/>
                <w:sz w:val="16"/>
                <w:szCs w:val="16"/>
              </w:rPr>
              <w:t>(ng/ml)</w:t>
            </w:r>
            <w:r w:rsidR="00340DD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 </w:t>
            </w:r>
          </w:p>
        </w:tc>
      </w:tr>
      <w:tr w:rsidR="0063254D" w:rsidRPr="002520EE" w14:paraId="499DDBBC" w14:textId="77777777" w:rsidTr="0063254D"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18BA525" w14:textId="77777777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4B316B" w14:textId="77777777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20B39975" w14:textId="77777777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</w:tcPr>
          <w:p w14:paraId="2512F133" w14:textId="313560A1" w:rsidR="0063254D" w:rsidRPr="00801BEB" w:rsidRDefault="0063254D" w:rsidP="00961FCF">
            <w:pPr>
              <w:pStyle w:val="HTML"/>
              <w:spacing w:before="78" w:after="78"/>
              <w:rPr>
                <w:rFonts w:ascii="Arial" w:eastAsiaTheme="minorEastAsia" w:hAnsi="Arial" w:cs="Arial"/>
                <w:b/>
                <w:bCs/>
                <w:kern w:val="2"/>
                <w:sz w:val="16"/>
                <w:szCs w:val="16"/>
              </w:rPr>
            </w:pPr>
            <w:r>
              <w:rPr>
                <w:rFonts w:ascii="Arial" w:eastAsiaTheme="minorEastAsia" w:hAnsi="Arial" w:cs="Arial" w:hint="eastAsia"/>
                <w:b/>
                <w:bCs/>
                <w:kern w:val="2"/>
                <w:sz w:val="16"/>
                <w:szCs w:val="16"/>
              </w:rPr>
              <w:t>P</w:t>
            </w:r>
            <w:r>
              <w:rPr>
                <w:rFonts w:ascii="Arial" w:eastAsiaTheme="minorEastAsia" w:hAnsi="Arial" w:cs="Arial"/>
                <w:b/>
                <w:bCs/>
                <w:kern w:val="2"/>
                <w:sz w:val="16"/>
                <w:szCs w:val="16"/>
              </w:rPr>
              <w:t>opulation</w:t>
            </w:r>
            <w:r w:rsidR="00340DD6">
              <w:rPr>
                <w:rFonts w:ascii="Arial" w:eastAsiaTheme="minorEastAsia" w:hAnsi="Arial" w:cs="Arial"/>
                <w:b/>
                <w:bCs/>
                <w:kern w:val="2"/>
                <w:sz w:val="16"/>
                <w:szCs w:val="16"/>
              </w:rPr>
              <w:t xml:space="preserve">      </w:t>
            </w:r>
          </w:p>
          <w:p w14:paraId="62BC073E" w14:textId="43F72C8B" w:rsidR="0063254D" w:rsidRPr="002520EE" w:rsidRDefault="00340DD6" w:rsidP="00961F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626ECDEE" w14:textId="099BFE72" w:rsidR="0063254D" w:rsidRDefault="0063254D" w:rsidP="00961FCF">
            <w:pPr>
              <w:ind w:firstLineChars="200" w:firstLine="32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01BEB">
              <w:rPr>
                <w:rFonts w:ascii="Arial" w:hAnsi="Arial" w:cs="Arial" w:hint="eastAsia"/>
                <w:b/>
                <w:bCs/>
                <w:sz w:val="16"/>
                <w:szCs w:val="16"/>
              </w:rPr>
              <w:t>A</w:t>
            </w: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>ge</w:t>
            </w:r>
            <w:r w:rsidR="00340DD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</w:t>
            </w:r>
          </w:p>
          <w:p w14:paraId="4FDF1FB1" w14:textId="46E71FCE" w:rsidR="0063254D" w:rsidRPr="002520EE" w:rsidRDefault="0063254D" w:rsidP="00961FCF">
            <w:pPr>
              <w:ind w:leftChars="50" w:left="105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>(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range, mean or media)</w:t>
            </w:r>
            <w:r w:rsidR="001E3E0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3DCFA949" w14:textId="4659ED8F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 w:rsidRPr="002110CA">
              <w:rPr>
                <w:rFonts w:ascii="Arial" w:hAnsi="Arial" w:cs="Arial"/>
                <w:b/>
                <w:bCs/>
                <w:sz w:val="16"/>
                <w:szCs w:val="16"/>
              </w:rPr>
              <w:t>AMH A</w:t>
            </w:r>
            <w:r w:rsidRPr="002110CA">
              <w:rPr>
                <w:rFonts w:ascii="Arial" w:hAnsi="Arial" w:cs="Arial" w:hint="eastAsia"/>
                <w:b/>
                <w:bCs/>
                <w:sz w:val="16"/>
                <w:szCs w:val="16"/>
              </w:rPr>
              <w:t>ssay</w:t>
            </w:r>
            <w:r w:rsidR="00340DD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9E2325" w14:textId="77777777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1D8752D2" w14:textId="77777777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CD3BED" w14:textId="0C0E204B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>Before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340DD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80F759" w14:textId="2815256D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>After</w:t>
            </w:r>
            <w:r w:rsidR="00340DD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</w:t>
            </w:r>
          </w:p>
        </w:tc>
      </w:tr>
      <w:tr w:rsidR="0063254D" w:rsidRPr="002520EE" w14:paraId="4F5C655A" w14:textId="77777777" w:rsidTr="0063254D">
        <w:tc>
          <w:tcPr>
            <w:tcW w:w="1276" w:type="dxa"/>
            <w:tcBorders>
              <w:top w:val="single" w:sz="4" w:space="0" w:color="auto"/>
              <w:right w:val="nil"/>
            </w:tcBorders>
          </w:tcPr>
          <w:p w14:paraId="4803A34C" w14:textId="0E7A00C2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Saleh BO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KYMRREF{34DB17BA-7B8F-4F88-8B1D-4FBC31DD6AF9}115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[21]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783952">
              <w:rPr>
                <w:rFonts w:ascii="Arial" w:eastAsia="等线" w:hAnsi="Arial" w:cs="Arial"/>
                <w:sz w:val="16"/>
                <w:szCs w:val="16"/>
              </w:rPr>
              <w:t xml:space="preserve">         </w:t>
            </w:r>
            <w:r w:rsidR="00340DD6">
              <w:rPr>
                <w:rFonts w:ascii="Arial" w:eastAsia="等线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</w:tcPr>
          <w:p w14:paraId="4E9C78F2" w14:textId="1418F8F9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</w:tcPr>
          <w:p w14:paraId="63D8A9B0" w14:textId="1119F74B" w:rsidR="0063254D" w:rsidRPr="002520EE" w:rsidRDefault="0063254D" w:rsidP="00961FC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pregnant or diabetic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nil"/>
            </w:tcBorders>
          </w:tcPr>
          <w:p w14:paraId="09F2B39C" w14:textId="7D1D41D6" w:rsidR="0063254D" w:rsidRPr="002520EE" w:rsidRDefault="0063254D" w:rsidP="00961F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PCOS women (</w:t>
            </w:r>
            <w:r>
              <w:rPr>
                <w:rFonts w:ascii="Arial" w:hAnsi="Arial" w:cs="Arial" w:hint="eastAsia"/>
                <w:sz w:val="16"/>
                <w:szCs w:val="16"/>
              </w:rPr>
              <w:t>n</w:t>
            </w:r>
            <w:r>
              <w:rPr>
                <w:rFonts w:ascii="Arial" w:hAnsi="Arial" w:cs="Arial"/>
                <w:sz w:val="16"/>
                <w:szCs w:val="16"/>
              </w:rPr>
              <w:t xml:space="preserve">=20) 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</w:tcPr>
          <w:p w14:paraId="3EE12603" w14:textId="26F16258" w:rsidR="0063254D" w:rsidRPr="002520EE" w:rsidRDefault="0063254D" w:rsidP="00961F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27.5</w:t>
            </w:r>
            <w:r>
              <w:rPr>
                <w:rFonts w:ascii="Arial" w:hAnsi="Arial" w:cs="Arial" w:hint="eastAsia"/>
                <w:sz w:val="16"/>
                <w:szCs w:val="16"/>
              </w:rPr>
              <w:t>±</w:t>
            </w:r>
            <w:r>
              <w:rPr>
                <w:rFonts w:ascii="Arial" w:hAnsi="Arial" w:cs="Arial" w:hint="eastAsia"/>
                <w:sz w:val="16"/>
                <w:szCs w:val="16"/>
              </w:rPr>
              <w:t>1.32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</w:tcPr>
          <w:p w14:paraId="5E7C1FB9" w14:textId="3612BE09" w:rsidR="0063254D" w:rsidRPr="002520EE" w:rsidRDefault="0063254D" w:rsidP="00700161">
            <w:pPr>
              <w:autoSpaceDE w:val="0"/>
              <w:autoSpaceDN w:val="0"/>
              <w:adjustRightInd w:val="0"/>
              <w:ind w:firstLineChars="50" w:firstLine="8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ELISA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</w:tcPr>
          <w:p w14:paraId="5AD9E5DB" w14:textId="58F3485D" w:rsidR="0063254D" w:rsidRPr="005406BC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Self-control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right w:val="nil"/>
            </w:tcBorders>
          </w:tcPr>
          <w:p w14:paraId="4CE2B791" w14:textId="455B6286" w:rsidR="0063254D" w:rsidRDefault="0063254D" w:rsidP="006460E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3</w:t>
            </w:r>
            <w:r>
              <w:rPr>
                <w:rFonts w:ascii="Arial" w:hAnsi="Arial" w:cs="Arial"/>
                <w:sz w:val="16"/>
                <w:szCs w:val="16"/>
              </w:rPr>
              <w:t>0.85</w:t>
            </w:r>
            <w:r>
              <w:rPr>
                <w:rFonts w:ascii="Arial" w:hAnsi="Arial" w:cs="Arial" w:hint="eastAsia"/>
                <w:sz w:val="16"/>
                <w:szCs w:val="16"/>
              </w:rPr>
              <w:t>±</w:t>
            </w:r>
            <w:r>
              <w:rPr>
                <w:rFonts w:ascii="Arial" w:hAnsi="Arial" w:cs="Arial" w:hint="eastAsia"/>
                <w:sz w:val="16"/>
                <w:szCs w:val="16"/>
              </w:rPr>
              <w:t>0.95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50E1BF3A" w14:textId="1B83B7DD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4.49</w:t>
            </w:r>
            <w:r w:rsidRPr="002520EE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>0.54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   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right w:val="nil"/>
            </w:tcBorders>
          </w:tcPr>
          <w:p w14:paraId="7F71E49D" w14:textId="5154FA73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3</w:t>
            </w:r>
            <w:r>
              <w:rPr>
                <w:rFonts w:ascii="Arial" w:hAnsi="Arial" w:cs="Arial"/>
                <w:sz w:val="16"/>
                <w:szCs w:val="16"/>
              </w:rPr>
              <w:t>.03</w:t>
            </w:r>
            <w:r w:rsidRPr="002520EE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>0.53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783952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63254D" w:rsidRPr="002520EE" w14:paraId="755D2F48" w14:textId="77777777" w:rsidTr="0063254D">
        <w:tc>
          <w:tcPr>
            <w:tcW w:w="1276" w:type="dxa"/>
            <w:tcBorders>
              <w:right w:val="nil"/>
            </w:tcBorders>
          </w:tcPr>
          <w:p w14:paraId="26A91386" w14:textId="2F4B5BD4" w:rsidR="0063254D" w:rsidRPr="002520EE" w:rsidRDefault="0063254D" w:rsidP="00961FC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Madsen HN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KYMRREF{34DB17BA-7B8F-4F88-8B1D-4FBC31DD6AF9}116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[22]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783952">
              <w:rPr>
                <w:rFonts w:ascii="Arial" w:eastAsia="等线" w:hAnsi="Arial" w:cs="Arial"/>
                <w:sz w:val="16"/>
                <w:szCs w:val="16"/>
              </w:rPr>
              <w:t xml:space="preserve">       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F5ECFC0" w14:textId="34A6EA61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3354CAF3" w14:textId="696E9006" w:rsidR="0063254D" w:rsidRPr="002840ED" w:rsidRDefault="0063254D" w:rsidP="00961FC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840ED">
              <w:rPr>
                <w:rFonts w:ascii="Arial" w:hAnsi="Arial" w:cs="Arial"/>
                <w:sz w:val="16"/>
                <w:szCs w:val="16"/>
              </w:rPr>
              <w:t>peri-climacteric gonadotropin values, hyperprolactinemia,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</w:t>
            </w:r>
          </w:p>
          <w:p w14:paraId="56FA89B8" w14:textId="220A9C0B" w:rsidR="0063254D" w:rsidRPr="002520EE" w:rsidRDefault="0063254D" w:rsidP="00961FC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840ED">
              <w:rPr>
                <w:rFonts w:ascii="Arial" w:hAnsi="Arial" w:cs="Arial"/>
                <w:sz w:val="16"/>
                <w:szCs w:val="16"/>
              </w:rPr>
              <w:t>diabetes mellitus, impaired thyroid, renal or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Pr="002840ED">
              <w:rPr>
                <w:rFonts w:ascii="Arial" w:hAnsi="Arial" w:cs="Arial"/>
                <w:sz w:val="16"/>
                <w:szCs w:val="16"/>
              </w:rPr>
              <w:t>hepatic function, hormonal treatment,</w:t>
            </w:r>
            <w:r w:rsidR="00C311C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840ED">
              <w:rPr>
                <w:rFonts w:ascii="Arial" w:hAnsi="Arial" w:cs="Arial"/>
                <w:sz w:val="16"/>
                <w:szCs w:val="16"/>
              </w:rPr>
              <w:t>pregnancy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       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64822F95" w14:textId="697184FE" w:rsidR="0063254D" w:rsidRPr="002520EE" w:rsidRDefault="0063254D" w:rsidP="00961F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33 </w:t>
            </w:r>
            <w:r>
              <w:rPr>
                <w:rFonts w:ascii="Arial" w:hAnsi="Arial" w:cs="Arial" w:hint="eastAsia"/>
                <w:sz w:val="16"/>
                <w:szCs w:val="16"/>
              </w:rPr>
              <w:t>p</w:t>
            </w:r>
            <w:r>
              <w:rPr>
                <w:rFonts w:ascii="Arial" w:hAnsi="Arial" w:cs="Arial"/>
                <w:sz w:val="16"/>
                <w:szCs w:val="16"/>
              </w:rPr>
              <w:t>atients with PCOS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71685BDD" w14:textId="76AC71F0" w:rsidR="0063254D" w:rsidRPr="002520EE" w:rsidRDefault="0063254D" w:rsidP="00961F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18-45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4B992D56" w14:textId="6EACE194" w:rsidR="0063254D" w:rsidRPr="002520EE" w:rsidRDefault="00676969" w:rsidP="006769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</w:t>
            </w:r>
            <w:r>
              <w:rPr>
                <w:rFonts w:ascii="Arial" w:hAnsi="Arial" w:cs="Arial" w:hint="eastAsia"/>
                <w:sz w:val="16"/>
                <w:szCs w:val="16"/>
              </w:rPr>
              <w:t>e</w:t>
            </w:r>
            <w:r>
              <w:rPr>
                <w:rFonts w:ascii="Arial" w:hAnsi="Arial" w:cs="Arial"/>
                <w:sz w:val="16"/>
                <w:szCs w:val="16"/>
              </w:rPr>
              <w:t xml:space="preserve">ckman-Coulter Gen II </w:t>
            </w:r>
            <w:r w:rsidR="00F531FC">
              <w:rPr>
                <w:rFonts w:ascii="Arial" w:hAnsi="Arial" w:cs="Arial"/>
                <w:sz w:val="16"/>
                <w:szCs w:val="16"/>
              </w:rPr>
              <w:t>ELISA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4E6D266A" w14:textId="15619C25" w:rsidR="0063254D" w:rsidRPr="005406BC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Self-control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</w:t>
            </w:r>
          </w:p>
        </w:tc>
        <w:tc>
          <w:tcPr>
            <w:tcW w:w="1135" w:type="dxa"/>
            <w:tcBorders>
              <w:left w:val="nil"/>
              <w:right w:val="nil"/>
            </w:tcBorders>
          </w:tcPr>
          <w:p w14:paraId="5F271F3F" w14:textId="14A30F26" w:rsidR="0063254D" w:rsidRDefault="0063254D" w:rsidP="00961FCF">
            <w:pPr>
              <w:ind w:firstLineChars="250" w:firstLine="4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≥</w:t>
            </w:r>
            <w:r>
              <w:rPr>
                <w:rFonts w:ascii="Arial" w:hAnsi="Arial" w:cs="Arial" w:hint="eastAsia"/>
                <w:sz w:val="16"/>
                <w:szCs w:val="16"/>
              </w:rPr>
              <w:t>30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3D699087" w14:textId="5064F3A4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7.4</w:t>
            </w:r>
            <w:r w:rsidRPr="002520EE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>6.2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    </w:t>
            </w:r>
          </w:p>
        </w:tc>
        <w:tc>
          <w:tcPr>
            <w:tcW w:w="1126" w:type="dxa"/>
            <w:tcBorders>
              <w:left w:val="nil"/>
              <w:right w:val="nil"/>
            </w:tcBorders>
          </w:tcPr>
          <w:p w14:paraId="15DA5E37" w14:textId="50C3B0DC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6.6</w:t>
            </w:r>
            <w:r w:rsidRPr="002520EE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>5.5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</w:t>
            </w:r>
          </w:p>
        </w:tc>
      </w:tr>
      <w:tr w:rsidR="0063254D" w:rsidRPr="002520EE" w14:paraId="368A4532" w14:textId="77777777" w:rsidTr="0063254D">
        <w:tc>
          <w:tcPr>
            <w:tcW w:w="1276" w:type="dxa"/>
            <w:tcBorders>
              <w:right w:val="nil"/>
            </w:tcBorders>
          </w:tcPr>
          <w:p w14:paraId="12EBCC0E" w14:textId="23300795" w:rsidR="0063254D" w:rsidRDefault="0063254D" w:rsidP="00961FCF">
            <w:pPr>
              <w:rPr>
                <w:rFonts w:ascii="Arial" w:eastAsia="等线" w:hAnsi="Arial" w:cs="Arial"/>
                <w:sz w:val="16"/>
                <w:szCs w:val="16"/>
              </w:rPr>
            </w:pPr>
            <w:proofErr w:type="spellStart"/>
            <w:r w:rsidRPr="002520EE">
              <w:rPr>
                <w:rFonts w:ascii="Arial" w:hAnsi="Arial" w:cs="Arial"/>
                <w:sz w:val="16"/>
                <w:szCs w:val="16"/>
              </w:rPr>
              <w:t>Neagu</w:t>
            </w:r>
            <w:proofErr w:type="spellEnd"/>
            <w:r w:rsidRPr="002520EE">
              <w:rPr>
                <w:rFonts w:ascii="Arial" w:hAnsi="Arial" w:cs="Arial"/>
                <w:sz w:val="16"/>
                <w:szCs w:val="16"/>
              </w:rPr>
              <w:t xml:space="preserve"> M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KYMRREF{34DB17BA-7B8F-4F88-8B1D-4FBC31DD6AF9}118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[23]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783952">
              <w:rPr>
                <w:rFonts w:ascii="Arial" w:eastAsia="等线" w:hAnsi="Arial" w:cs="Arial"/>
                <w:sz w:val="16"/>
                <w:szCs w:val="16"/>
              </w:rPr>
              <w:t xml:space="preserve">             </w:t>
            </w:r>
          </w:p>
          <w:p w14:paraId="7AFFE1F7" w14:textId="094B5FF3" w:rsidR="0063254D" w:rsidRPr="002520EE" w:rsidRDefault="00783952" w:rsidP="00961F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58CB95D" w14:textId="67E768AC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42B00FB5" w14:textId="32665EFE" w:rsidR="0063254D" w:rsidRPr="002520EE" w:rsidRDefault="0063254D" w:rsidP="00961F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None</w:t>
            </w:r>
            <w:r w:rsidRPr="00F34D7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7757744F" w14:textId="646E4B67" w:rsidR="0063254D" w:rsidRPr="002520EE" w:rsidRDefault="0063254D" w:rsidP="00961F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11 </w:t>
            </w:r>
            <w:r w:rsidRPr="001F5BFC">
              <w:rPr>
                <w:rFonts w:ascii="Arial" w:hAnsi="Arial" w:cs="Arial"/>
                <w:sz w:val="16"/>
                <w:szCs w:val="16"/>
              </w:rPr>
              <w:t>patients with infertility and PCOS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7115E791" w14:textId="08A213FF" w:rsidR="0063254D" w:rsidRPr="002520EE" w:rsidRDefault="0063254D" w:rsidP="00961F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0-33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7061A307" w14:textId="733075C5" w:rsidR="0063254D" w:rsidRPr="002520EE" w:rsidRDefault="0063254D" w:rsidP="00F531FC">
            <w:pPr>
              <w:ind w:firstLineChars="100" w:firstLine="1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6CB83F66" w14:textId="73DA7D29" w:rsidR="0063254D" w:rsidRPr="005406BC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Self-control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</w:p>
        </w:tc>
        <w:tc>
          <w:tcPr>
            <w:tcW w:w="1135" w:type="dxa"/>
            <w:tcBorders>
              <w:left w:val="nil"/>
              <w:right w:val="nil"/>
            </w:tcBorders>
          </w:tcPr>
          <w:p w14:paraId="7C788BFA" w14:textId="28255984" w:rsidR="0063254D" w:rsidRDefault="0063254D" w:rsidP="00961FCF">
            <w:pPr>
              <w:ind w:firstLineChars="250" w:firstLine="4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≥</w:t>
            </w:r>
            <w:r>
              <w:rPr>
                <w:rFonts w:ascii="Arial" w:hAnsi="Arial" w:cs="Arial" w:hint="eastAsia"/>
                <w:sz w:val="16"/>
                <w:szCs w:val="16"/>
              </w:rPr>
              <w:t>25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0715A321" w14:textId="3881A706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8.99</w:t>
            </w:r>
            <w:r w:rsidRPr="002520EE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>0.99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</w:t>
            </w:r>
          </w:p>
        </w:tc>
        <w:tc>
          <w:tcPr>
            <w:tcW w:w="1126" w:type="dxa"/>
            <w:tcBorders>
              <w:left w:val="nil"/>
              <w:right w:val="nil"/>
            </w:tcBorders>
          </w:tcPr>
          <w:p w14:paraId="641FE468" w14:textId="0FBE55FC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6.28</w:t>
            </w:r>
            <w:r w:rsidRPr="002520EE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>0.46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783952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     </w:t>
            </w:r>
          </w:p>
        </w:tc>
      </w:tr>
      <w:tr w:rsidR="0063254D" w:rsidRPr="002520EE" w14:paraId="3F60E015" w14:textId="77777777" w:rsidTr="0063254D">
        <w:tc>
          <w:tcPr>
            <w:tcW w:w="1276" w:type="dxa"/>
            <w:tcBorders>
              <w:right w:val="nil"/>
            </w:tcBorders>
          </w:tcPr>
          <w:p w14:paraId="718D59B7" w14:textId="2EDB1422" w:rsidR="0063254D" w:rsidRPr="002520EE" w:rsidRDefault="0063254D" w:rsidP="00961FCF">
            <w:pPr>
              <w:rPr>
                <w:rFonts w:ascii="Arial" w:eastAsia="等线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Nascimento AD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KYMRREF{34DB17BA-7B8F-4F88-8B1D-4FBC31DD6AF9}119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[24]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783952">
              <w:rPr>
                <w:rFonts w:ascii="Arial" w:eastAsia="等线" w:hAnsi="Arial" w:cs="Arial"/>
                <w:sz w:val="16"/>
                <w:szCs w:val="16"/>
              </w:rPr>
              <w:t xml:space="preserve">                     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6B7B76B" w14:textId="210D7387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61045A1D" w14:textId="48FC47A2" w:rsidR="0063254D" w:rsidRPr="002520EE" w:rsidRDefault="0063254D" w:rsidP="00961FC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PCOS </w:t>
            </w:r>
            <w:r>
              <w:rPr>
                <w:rFonts w:ascii="Arial" w:hAnsi="Arial" w:cs="Arial" w:hint="eastAsia"/>
                <w:sz w:val="16"/>
                <w:szCs w:val="16"/>
              </w:rPr>
              <w:t>without</w:t>
            </w:r>
            <w:r>
              <w:rPr>
                <w:rFonts w:ascii="Arial" w:hAnsi="Arial" w:cs="Arial"/>
                <w:sz w:val="16"/>
                <w:szCs w:val="16"/>
              </w:rPr>
              <w:t xml:space="preserve"> IR or non-PCOS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      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7F01E6FE" w14:textId="3916BBAF" w:rsidR="0063254D" w:rsidRPr="002520EE" w:rsidRDefault="0063254D" w:rsidP="00961F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PCOS and IR patients (n=16)</w:t>
            </w:r>
            <w:r w:rsidRPr="00B97317">
              <w:rPr>
                <w:rFonts w:ascii="Arial" w:hAnsi="Arial" w:cs="Arial"/>
                <w:sz w:val="16"/>
                <w:szCs w:val="16"/>
              </w:rPr>
              <w:t xml:space="preserve"> selected at</w:t>
            </w:r>
            <w:r>
              <w:rPr>
                <w:rFonts w:ascii="Arial" w:hAnsi="Arial" w:cs="Arial"/>
                <w:sz w:val="16"/>
                <w:szCs w:val="16"/>
              </w:rPr>
              <w:t xml:space="preserve"> hospital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0707A406" w14:textId="444E5341" w:rsidR="0063254D" w:rsidRPr="002520EE" w:rsidRDefault="0063254D" w:rsidP="00961F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26.3</w:t>
            </w:r>
            <w:r>
              <w:rPr>
                <w:rFonts w:ascii="Arial" w:hAnsi="Arial" w:cs="Arial" w:hint="eastAsia"/>
                <w:sz w:val="16"/>
                <w:szCs w:val="16"/>
              </w:rPr>
              <w:t>±</w:t>
            </w:r>
            <w:r>
              <w:rPr>
                <w:rFonts w:ascii="Arial" w:hAnsi="Arial" w:cs="Arial" w:hint="eastAsia"/>
                <w:sz w:val="16"/>
                <w:szCs w:val="16"/>
              </w:rPr>
              <w:t>1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7A338870" w14:textId="22C8A255" w:rsidR="0063254D" w:rsidRPr="002520EE" w:rsidRDefault="00676969" w:rsidP="006769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</w:t>
            </w:r>
            <w:r>
              <w:rPr>
                <w:rFonts w:ascii="Arial" w:hAnsi="Arial" w:cs="Arial" w:hint="eastAsia"/>
                <w:sz w:val="16"/>
                <w:szCs w:val="16"/>
              </w:rPr>
              <w:t>e</w:t>
            </w:r>
            <w:r>
              <w:rPr>
                <w:rFonts w:ascii="Arial" w:hAnsi="Arial" w:cs="Arial"/>
                <w:sz w:val="16"/>
                <w:szCs w:val="16"/>
              </w:rPr>
              <w:t>ckman-Coulter</w:t>
            </w:r>
            <w:r w:rsidRPr="00EF563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3254D" w:rsidRPr="00EF5636">
              <w:rPr>
                <w:rFonts w:ascii="Arial" w:hAnsi="Arial" w:cs="Arial"/>
                <w:sz w:val="16"/>
                <w:szCs w:val="16"/>
              </w:rPr>
              <w:t>ELISA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26063CE1" w14:textId="66666BF8" w:rsidR="0063254D" w:rsidRPr="005406BC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Self-control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</w:t>
            </w:r>
          </w:p>
        </w:tc>
        <w:tc>
          <w:tcPr>
            <w:tcW w:w="1135" w:type="dxa"/>
            <w:tcBorders>
              <w:left w:val="nil"/>
              <w:right w:val="nil"/>
            </w:tcBorders>
          </w:tcPr>
          <w:p w14:paraId="67769FC1" w14:textId="06394BA2" w:rsidR="0063254D" w:rsidRDefault="0063254D" w:rsidP="00961FCF">
            <w:pPr>
              <w:ind w:firstLineChars="250" w:firstLine="4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29.1</w:t>
            </w:r>
            <w:r>
              <w:rPr>
                <w:rFonts w:ascii="Arial" w:hAnsi="Arial" w:cs="Arial" w:hint="eastAsia"/>
                <w:sz w:val="16"/>
                <w:szCs w:val="16"/>
              </w:rPr>
              <w:t>±</w:t>
            </w:r>
            <w:r>
              <w:rPr>
                <w:rFonts w:ascii="Arial" w:hAnsi="Arial" w:cs="Arial" w:hint="eastAsia"/>
                <w:sz w:val="16"/>
                <w:szCs w:val="16"/>
              </w:rPr>
              <w:t>1.7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1CEA5245" w14:textId="4301C249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7.0</w:t>
            </w:r>
            <w:r w:rsidRPr="002520EE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>0.85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</w:t>
            </w:r>
          </w:p>
        </w:tc>
        <w:tc>
          <w:tcPr>
            <w:tcW w:w="1126" w:type="dxa"/>
            <w:tcBorders>
              <w:left w:val="nil"/>
              <w:right w:val="nil"/>
            </w:tcBorders>
          </w:tcPr>
          <w:p w14:paraId="6462DA62" w14:textId="093B172F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2520EE">
              <w:rPr>
                <w:rFonts w:ascii="Arial" w:hAnsi="Arial" w:cs="Arial"/>
                <w:sz w:val="16"/>
                <w:szCs w:val="16"/>
              </w:rPr>
              <w:t>.8±</w:t>
            </w:r>
            <w:r>
              <w:rPr>
                <w:rFonts w:ascii="Arial" w:hAnsi="Arial" w:cs="Arial"/>
                <w:sz w:val="16"/>
                <w:szCs w:val="16"/>
              </w:rPr>
              <w:t>0.78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783952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        </w:t>
            </w:r>
          </w:p>
        </w:tc>
      </w:tr>
      <w:tr w:rsidR="0063254D" w:rsidRPr="002520EE" w14:paraId="231B5795" w14:textId="77777777" w:rsidTr="0063254D">
        <w:tc>
          <w:tcPr>
            <w:tcW w:w="1276" w:type="dxa"/>
            <w:tcBorders>
              <w:right w:val="nil"/>
            </w:tcBorders>
          </w:tcPr>
          <w:p w14:paraId="0281507D" w14:textId="06F150AE" w:rsidR="0063254D" w:rsidRDefault="0063254D" w:rsidP="00961FCF">
            <w:pPr>
              <w:rPr>
                <w:rFonts w:ascii="Arial" w:eastAsia="等线" w:hAnsi="Arial" w:cs="Arial"/>
                <w:sz w:val="16"/>
                <w:szCs w:val="16"/>
              </w:rPr>
            </w:pPr>
            <w:proofErr w:type="spellStart"/>
            <w:r w:rsidRPr="002520EE">
              <w:rPr>
                <w:rFonts w:ascii="Arial" w:hAnsi="Arial" w:cs="Arial"/>
                <w:sz w:val="16"/>
                <w:szCs w:val="16"/>
              </w:rPr>
              <w:t>Tomova</w:t>
            </w:r>
            <w:proofErr w:type="spellEnd"/>
            <w:r w:rsidRPr="002520EE">
              <w:rPr>
                <w:rFonts w:ascii="Arial" w:hAnsi="Arial" w:cs="Arial"/>
                <w:sz w:val="16"/>
                <w:szCs w:val="16"/>
              </w:rPr>
              <w:t xml:space="preserve"> A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KYMRREF{34DB17BA-7B8F-4F88-8B1D-4FBC31DD6AF9}120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[25]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783952">
              <w:rPr>
                <w:rFonts w:ascii="Arial" w:eastAsia="等线" w:hAnsi="Arial" w:cs="Arial"/>
                <w:sz w:val="16"/>
                <w:szCs w:val="16"/>
              </w:rPr>
              <w:t xml:space="preserve">           </w:t>
            </w:r>
          </w:p>
          <w:p w14:paraId="35F96A22" w14:textId="3B25E9BB" w:rsidR="0063254D" w:rsidRPr="002520EE" w:rsidRDefault="00783952" w:rsidP="00961FCF">
            <w:pPr>
              <w:rPr>
                <w:rFonts w:ascii="Arial" w:eastAsia="等线" w:hAnsi="Arial" w:cs="Arial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eastAsia="等线" w:hAnsi="Arial" w:cs="Arial"/>
                <w:sz w:val="16"/>
                <w:szCs w:val="16"/>
              </w:rPr>
              <w:t xml:space="preserve">                            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C695FF6" w14:textId="0259D2E7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31934765" w14:textId="70527AF1" w:rsidR="0063254D" w:rsidRPr="00507C18" w:rsidRDefault="0063254D" w:rsidP="00961FC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07C18">
              <w:rPr>
                <w:rFonts w:ascii="Arial" w:hAnsi="Arial" w:cs="Arial"/>
                <w:sz w:val="16"/>
                <w:szCs w:val="16"/>
              </w:rPr>
              <w:t xml:space="preserve">Amenorrhea </w:t>
            </w:r>
            <w:r>
              <w:rPr>
                <w:rFonts w:ascii="Arial" w:hAnsi="Arial" w:cs="Arial" w:hint="eastAsia"/>
                <w:sz w:val="16"/>
                <w:szCs w:val="16"/>
              </w:rPr>
              <w:t>＜</w:t>
            </w:r>
            <w:r w:rsidRPr="00507C18">
              <w:rPr>
                <w:rFonts w:ascii="Arial" w:hAnsi="Arial" w:cs="Arial"/>
                <w:sz w:val="16"/>
                <w:szCs w:val="16"/>
              </w:rPr>
              <w:t>3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07C18">
              <w:rPr>
                <w:rFonts w:ascii="Arial" w:hAnsi="Arial" w:cs="Arial"/>
                <w:sz w:val="16"/>
                <w:szCs w:val="16"/>
              </w:rPr>
              <w:t>months</w:t>
            </w:r>
            <w:r>
              <w:rPr>
                <w:rFonts w:ascii="Arial" w:hAnsi="Arial" w:cs="Arial" w:hint="eastAsia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 w:hint="eastAsia"/>
                <w:sz w:val="16"/>
                <w:szCs w:val="16"/>
              </w:rPr>
              <w:t>n</w:t>
            </w:r>
            <w:r>
              <w:rPr>
                <w:rFonts w:ascii="Arial" w:hAnsi="Arial" w:cs="Arial"/>
                <w:sz w:val="16"/>
                <w:szCs w:val="16"/>
              </w:rPr>
              <w:t xml:space="preserve">o </w:t>
            </w:r>
            <w:r w:rsidRPr="00507C18">
              <w:rPr>
                <w:rFonts w:ascii="Arial" w:hAnsi="Arial" w:cs="Arial"/>
                <w:sz w:val="16"/>
                <w:szCs w:val="16"/>
              </w:rPr>
              <w:t>signs of hyperandrogenism,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</w:t>
            </w:r>
          </w:p>
          <w:p w14:paraId="7A26BE29" w14:textId="4836B491" w:rsidR="0063254D" w:rsidRPr="002520EE" w:rsidRDefault="0063254D" w:rsidP="00961FC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07C18">
              <w:rPr>
                <w:rFonts w:ascii="Arial" w:hAnsi="Arial" w:cs="Arial"/>
                <w:sz w:val="16"/>
                <w:szCs w:val="16"/>
              </w:rPr>
              <w:t>and polycystic ovaries on ultrasound examination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   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3B5A2E3F" w14:textId="331EB9DE" w:rsidR="0063254D" w:rsidRPr="002520EE" w:rsidRDefault="0063254D" w:rsidP="00961FC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22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 w:hint="eastAsia"/>
                <w:sz w:val="16"/>
                <w:szCs w:val="16"/>
              </w:rPr>
              <w:t>women</w:t>
            </w:r>
            <w:r>
              <w:rPr>
                <w:rFonts w:ascii="Arial" w:hAnsi="Arial" w:cs="Arial"/>
                <w:sz w:val="16"/>
                <w:szCs w:val="16"/>
              </w:rPr>
              <w:t xml:space="preserve"> with PCOS 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0DACEA67" w14:textId="3562310D" w:rsidR="0063254D" w:rsidRPr="00E37D0D" w:rsidRDefault="0063254D" w:rsidP="00961F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26.5</w:t>
            </w:r>
            <w:r>
              <w:rPr>
                <w:rFonts w:ascii="Arial" w:hAnsi="Arial" w:cs="Arial" w:hint="eastAsia"/>
                <w:sz w:val="16"/>
                <w:szCs w:val="16"/>
              </w:rPr>
              <w:t>±</w:t>
            </w:r>
            <w:r>
              <w:rPr>
                <w:rFonts w:ascii="Arial" w:hAnsi="Arial" w:cs="Arial" w:hint="eastAsia"/>
                <w:sz w:val="16"/>
                <w:szCs w:val="16"/>
              </w:rPr>
              <w:t>1.1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1B022D7F" w14:textId="60D9B1EC" w:rsidR="0063254D" w:rsidRPr="002520EE" w:rsidRDefault="00676969" w:rsidP="00676969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Immunotech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3254D" w:rsidRPr="00EF5636">
              <w:rPr>
                <w:rFonts w:ascii="Arial" w:hAnsi="Arial" w:cs="Arial"/>
                <w:sz w:val="16"/>
                <w:szCs w:val="16"/>
              </w:rPr>
              <w:t>ELISA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3D9832CF" w14:textId="5655739A" w:rsidR="0063254D" w:rsidRPr="005406BC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Self-control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     </w:t>
            </w:r>
          </w:p>
        </w:tc>
        <w:tc>
          <w:tcPr>
            <w:tcW w:w="1135" w:type="dxa"/>
            <w:tcBorders>
              <w:left w:val="nil"/>
              <w:right w:val="nil"/>
            </w:tcBorders>
          </w:tcPr>
          <w:p w14:paraId="1F0D5433" w14:textId="09DBF7A9" w:rsidR="0063254D" w:rsidRDefault="0063254D" w:rsidP="00961FCF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30.73</w:t>
            </w:r>
            <w:r>
              <w:rPr>
                <w:rFonts w:ascii="Arial" w:hAnsi="Arial" w:cs="Arial" w:hint="eastAsia"/>
                <w:sz w:val="16"/>
                <w:szCs w:val="16"/>
              </w:rPr>
              <w:t>±</w:t>
            </w:r>
            <w:r>
              <w:rPr>
                <w:rFonts w:ascii="Arial" w:hAnsi="Arial" w:cs="Arial" w:hint="eastAsia"/>
                <w:sz w:val="16"/>
                <w:szCs w:val="16"/>
              </w:rPr>
              <w:t>1.9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04705716" w14:textId="123ECC91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6.40</w:t>
            </w:r>
            <w:r w:rsidRPr="002520EE">
              <w:rPr>
                <w:rFonts w:ascii="Arial" w:hAnsi="Arial" w:cs="Arial"/>
                <w:sz w:val="16"/>
                <w:szCs w:val="16"/>
              </w:rPr>
              <w:t>±1.</w:t>
            </w:r>
            <w:r>
              <w:rPr>
                <w:rFonts w:ascii="Arial" w:hAnsi="Arial" w:cs="Arial"/>
                <w:sz w:val="16"/>
                <w:szCs w:val="16"/>
              </w:rPr>
              <w:t>30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</w:t>
            </w:r>
          </w:p>
        </w:tc>
        <w:tc>
          <w:tcPr>
            <w:tcW w:w="1126" w:type="dxa"/>
            <w:tcBorders>
              <w:left w:val="nil"/>
              <w:right w:val="nil"/>
            </w:tcBorders>
          </w:tcPr>
          <w:p w14:paraId="64C98C61" w14:textId="4424E3FA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5.36</w:t>
            </w:r>
            <w:r w:rsidRPr="002520EE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>0.96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  </w:t>
            </w:r>
          </w:p>
        </w:tc>
      </w:tr>
      <w:tr w:rsidR="0063254D" w:rsidRPr="002520EE" w14:paraId="0E45DF6A" w14:textId="77777777" w:rsidTr="0063254D">
        <w:trPr>
          <w:trHeight w:val="74"/>
        </w:trPr>
        <w:tc>
          <w:tcPr>
            <w:tcW w:w="1276" w:type="dxa"/>
            <w:tcBorders>
              <w:right w:val="nil"/>
            </w:tcBorders>
          </w:tcPr>
          <w:p w14:paraId="6AFBA9A5" w14:textId="6E0E1820" w:rsidR="0063254D" w:rsidRPr="002520EE" w:rsidRDefault="0063254D" w:rsidP="00961FCF">
            <w:pPr>
              <w:rPr>
                <w:rFonts w:ascii="Arial" w:eastAsia="等线" w:hAnsi="Arial" w:cs="Arial"/>
                <w:sz w:val="16"/>
                <w:szCs w:val="16"/>
              </w:rPr>
            </w:pPr>
            <w:proofErr w:type="spellStart"/>
            <w:r w:rsidRPr="002520EE">
              <w:rPr>
                <w:rFonts w:ascii="Arial" w:hAnsi="Arial" w:cs="Arial"/>
                <w:sz w:val="16"/>
                <w:szCs w:val="16"/>
              </w:rPr>
              <w:t>Panidis</w:t>
            </w:r>
            <w:proofErr w:type="spellEnd"/>
            <w:r w:rsidRPr="002520EE">
              <w:rPr>
                <w:rFonts w:ascii="Arial" w:hAnsi="Arial" w:cs="Arial"/>
                <w:sz w:val="16"/>
                <w:szCs w:val="16"/>
              </w:rPr>
              <w:t xml:space="preserve"> D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KYMRREF{34DB17BA-7B8F-4F88-8B1D-4FBC31DD6AF9}84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[26]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783952">
              <w:rPr>
                <w:rFonts w:ascii="Arial" w:eastAsia="等线" w:hAnsi="Arial" w:cs="Arial"/>
                <w:sz w:val="16"/>
                <w:szCs w:val="16"/>
              </w:rPr>
              <w:t xml:space="preserve">           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3A819D3" w14:textId="49BAED75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72F3894B" w14:textId="09DE23C6" w:rsidR="0063254D" w:rsidRPr="00E54085" w:rsidRDefault="0063254D" w:rsidP="00961FC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BMI</w:t>
            </w:r>
            <w:r>
              <w:rPr>
                <w:rFonts w:ascii="Arial" w:hAnsi="Arial" w:cs="Arial" w:hint="eastAsia"/>
                <w:sz w:val="16"/>
                <w:szCs w:val="16"/>
              </w:rPr>
              <w:t>＞</w:t>
            </w:r>
            <w:r>
              <w:rPr>
                <w:rFonts w:ascii="Arial" w:hAnsi="Arial" w:cs="Arial" w:hint="eastAsia"/>
                <w:sz w:val="16"/>
                <w:szCs w:val="16"/>
              </w:rPr>
              <w:t>25</w:t>
            </w:r>
            <w:r w:rsidRPr="00553E88">
              <w:rPr>
                <w:rFonts w:ascii="Arial" w:hAnsi="Arial" w:cs="Arial"/>
                <w:sz w:val="16"/>
                <w:szCs w:val="16"/>
              </w:rPr>
              <w:t xml:space="preserve"> kg/m2</w:t>
            </w:r>
            <w:r>
              <w:rPr>
                <w:rFonts w:ascii="Arial" w:hAnsi="Arial" w:cs="Arial" w:hint="eastAsia"/>
                <w:sz w:val="16"/>
                <w:szCs w:val="16"/>
              </w:rPr>
              <w:t>；</w:t>
            </w:r>
            <w:r w:rsidRPr="00E54085">
              <w:rPr>
                <w:rFonts w:ascii="Arial" w:hAnsi="Arial" w:cs="Arial"/>
                <w:sz w:val="16"/>
                <w:szCs w:val="16"/>
              </w:rPr>
              <w:t>Other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Pr="00E54085">
              <w:rPr>
                <w:rFonts w:ascii="Arial" w:hAnsi="Arial" w:cs="Arial"/>
                <w:sz w:val="16"/>
                <w:szCs w:val="16"/>
              </w:rPr>
              <w:t xml:space="preserve">common causes of hyperandrogenism </w:t>
            </w:r>
            <w:r>
              <w:rPr>
                <w:rFonts w:ascii="Arial" w:hAnsi="Arial" w:cs="Arial"/>
                <w:sz w:val="16"/>
                <w:szCs w:val="16"/>
              </w:rPr>
              <w:t>(</w:t>
            </w:r>
            <w:r w:rsidRPr="00E54085">
              <w:rPr>
                <w:rFonts w:ascii="Arial" w:hAnsi="Arial" w:cs="Arial"/>
                <w:sz w:val="16"/>
                <w:szCs w:val="16"/>
              </w:rPr>
              <w:t>prolactinoma,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          </w:t>
            </w:r>
          </w:p>
          <w:p w14:paraId="03E6F3B1" w14:textId="06E10131" w:rsidR="0063254D" w:rsidRPr="00E54085" w:rsidRDefault="0063254D" w:rsidP="00961FC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54085">
              <w:rPr>
                <w:rFonts w:ascii="Arial" w:hAnsi="Arial" w:cs="Arial"/>
                <w:sz w:val="16"/>
                <w:szCs w:val="16"/>
              </w:rPr>
              <w:t>congenital adrenal hyperplasia, Cushing syndrome and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   </w:t>
            </w:r>
          </w:p>
          <w:p w14:paraId="4E1F8113" w14:textId="3CF33B6A" w:rsidR="0063254D" w:rsidRPr="00E54085" w:rsidRDefault="0063254D" w:rsidP="00961FC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54085">
              <w:rPr>
                <w:rFonts w:ascii="Arial" w:hAnsi="Arial" w:cs="Arial"/>
                <w:sz w:val="16"/>
                <w:szCs w:val="16"/>
              </w:rPr>
              <w:t xml:space="preserve">virilizing ovarian or adrenal </w:t>
            </w:r>
            <w:proofErr w:type="spellStart"/>
            <w:r w:rsidRPr="00E54085">
              <w:rPr>
                <w:rFonts w:ascii="Arial" w:hAnsi="Arial" w:cs="Arial"/>
                <w:sz w:val="16"/>
                <w:szCs w:val="16"/>
              </w:rPr>
              <w:t>tumours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)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   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29A7A373" w14:textId="7B0E8DEB" w:rsidR="0063254D" w:rsidRPr="00921731" w:rsidRDefault="0063254D" w:rsidP="00961FC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15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71140">
              <w:rPr>
                <w:rFonts w:ascii="Arial" w:hAnsi="Arial" w:cs="Arial" w:hint="eastAsia"/>
                <w:sz w:val="16"/>
                <w:szCs w:val="16"/>
              </w:rPr>
              <w:t>women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 w:hint="eastAsia"/>
                <w:sz w:val="16"/>
                <w:szCs w:val="16"/>
              </w:rPr>
              <w:t>with</w:t>
            </w:r>
            <w:r>
              <w:rPr>
                <w:rFonts w:ascii="Arial" w:hAnsi="Arial" w:cs="Arial"/>
                <w:sz w:val="16"/>
                <w:szCs w:val="16"/>
              </w:rPr>
              <w:t xml:space="preserve"> PCOS</w:t>
            </w:r>
            <w:r w:rsidRPr="00E71140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present at </w:t>
            </w:r>
            <w:r>
              <w:rPr>
                <w:rFonts w:ascii="AdvP8585" w:hAnsi="AdvP8585" w:cs="AdvP8585"/>
                <w:kern w:val="0"/>
                <w:sz w:val="18"/>
                <w:szCs w:val="18"/>
              </w:rPr>
              <w:t>ou</w:t>
            </w:r>
            <w:r w:rsidRPr="00921731">
              <w:rPr>
                <w:rFonts w:ascii="Arial" w:hAnsi="Arial" w:cs="Arial"/>
                <w:sz w:val="16"/>
                <w:szCs w:val="16"/>
              </w:rPr>
              <w:t>tpatient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</w:p>
          <w:p w14:paraId="1F363BAF" w14:textId="76AE8959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 w:rsidRPr="00921731">
              <w:rPr>
                <w:rFonts w:ascii="Arial" w:hAnsi="Arial" w:cs="Arial"/>
                <w:sz w:val="16"/>
                <w:szCs w:val="16"/>
              </w:rPr>
              <w:t>endocrine clinic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7E9C784B" w14:textId="27CBDA35" w:rsidR="0063254D" w:rsidRPr="002520EE" w:rsidRDefault="0063254D" w:rsidP="00961F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20.53</w:t>
            </w:r>
            <w:r>
              <w:rPr>
                <w:rFonts w:ascii="Arial" w:hAnsi="Arial" w:cs="Arial" w:hint="eastAsia"/>
                <w:sz w:val="16"/>
                <w:szCs w:val="16"/>
              </w:rPr>
              <w:t>±</w:t>
            </w:r>
            <w:r>
              <w:rPr>
                <w:rFonts w:ascii="Arial" w:hAnsi="Arial" w:cs="Arial" w:hint="eastAsia"/>
                <w:sz w:val="16"/>
                <w:szCs w:val="16"/>
              </w:rPr>
              <w:t>3.09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53BFDFA3" w14:textId="63B73402" w:rsidR="0063254D" w:rsidRPr="002520EE" w:rsidRDefault="0063254D" w:rsidP="001C73F8">
            <w:pPr>
              <w:ind w:firstLineChars="100" w:firstLine="160"/>
              <w:rPr>
                <w:rFonts w:ascii="Arial" w:hAnsi="Arial" w:cs="Arial"/>
                <w:sz w:val="16"/>
                <w:szCs w:val="16"/>
              </w:rPr>
            </w:pPr>
            <w:r w:rsidRPr="00EF5636">
              <w:rPr>
                <w:rFonts w:ascii="Arial" w:hAnsi="Arial" w:cs="Arial"/>
                <w:sz w:val="16"/>
                <w:szCs w:val="16"/>
              </w:rPr>
              <w:t>ELISA</w:t>
            </w:r>
            <w:r w:rsidR="00676969">
              <w:rPr>
                <w:rFonts w:ascii="Arial" w:hAnsi="Arial" w:cs="Arial"/>
                <w:sz w:val="16"/>
                <w:szCs w:val="16"/>
              </w:rPr>
              <w:t xml:space="preserve"> (Nichols Institute Diagnostics, CA)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02F35CF1" w14:textId="349DD956" w:rsidR="0063254D" w:rsidRPr="005406BC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Self-control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</w:t>
            </w:r>
          </w:p>
        </w:tc>
        <w:tc>
          <w:tcPr>
            <w:tcW w:w="1135" w:type="dxa"/>
            <w:tcBorders>
              <w:left w:val="nil"/>
              <w:right w:val="nil"/>
            </w:tcBorders>
          </w:tcPr>
          <w:p w14:paraId="5E8B1B0A" w14:textId="275DBB5D" w:rsidR="0063254D" w:rsidRDefault="0063254D" w:rsidP="006460E4">
            <w:pPr>
              <w:ind w:firstLineChars="100" w:firstLine="1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21.97</w:t>
            </w:r>
            <w:r>
              <w:rPr>
                <w:rFonts w:ascii="Arial" w:hAnsi="Arial" w:cs="Arial" w:hint="eastAsia"/>
                <w:sz w:val="16"/>
                <w:szCs w:val="16"/>
              </w:rPr>
              <w:t>±</w:t>
            </w:r>
            <w:r>
              <w:rPr>
                <w:rFonts w:ascii="Arial" w:hAnsi="Arial" w:cs="Arial" w:hint="eastAsia"/>
                <w:sz w:val="16"/>
                <w:szCs w:val="16"/>
              </w:rPr>
              <w:t>1.69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58484450" w14:textId="43443867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9.24</w:t>
            </w:r>
            <w:r w:rsidRPr="002520EE">
              <w:rPr>
                <w:rFonts w:ascii="Arial" w:hAnsi="Arial" w:cs="Arial"/>
                <w:sz w:val="16"/>
                <w:szCs w:val="16"/>
              </w:rPr>
              <w:t>±3.</w:t>
            </w:r>
            <w:r>
              <w:rPr>
                <w:rFonts w:ascii="Arial" w:hAnsi="Arial" w:cs="Arial"/>
                <w:sz w:val="16"/>
                <w:szCs w:val="16"/>
              </w:rPr>
              <w:t>70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  </w:t>
            </w:r>
          </w:p>
        </w:tc>
        <w:tc>
          <w:tcPr>
            <w:tcW w:w="1126" w:type="dxa"/>
            <w:tcBorders>
              <w:left w:val="nil"/>
              <w:right w:val="nil"/>
            </w:tcBorders>
          </w:tcPr>
          <w:p w14:paraId="6771A7F9" w14:textId="409FC4AF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7.77</w:t>
            </w:r>
            <w:r w:rsidRPr="002520EE">
              <w:rPr>
                <w:rFonts w:ascii="Arial" w:hAnsi="Arial" w:cs="Arial"/>
                <w:sz w:val="16"/>
                <w:szCs w:val="16"/>
              </w:rPr>
              <w:t>±2.</w:t>
            </w:r>
            <w:r>
              <w:rPr>
                <w:rFonts w:ascii="Arial" w:hAnsi="Arial" w:cs="Arial"/>
                <w:sz w:val="16"/>
                <w:szCs w:val="16"/>
              </w:rPr>
              <w:t>82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      </w:t>
            </w:r>
          </w:p>
        </w:tc>
      </w:tr>
      <w:tr w:rsidR="0063254D" w:rsidRPr="002520EE" w14:paraId="361C37B9" w14:textId="77777777" w:rsidTr="0063254D">
        <w:tc>
          <w:tcPr>
            <w:tcW w:w="1276" w:type="dxa"/>
            <w:tcBorders>
              <w:right w:val="nil"/>
            </w:tcBorders>
          </w:tcPr>
          <w:p w14:paraId="2998A4D3" w14:textId="39AD31D2" w:rsidR="0063254D" w:rsidRDefault="0063254D" w:rsidP="00961FCF">
            <w:pPr>
              <w:rPr>
                <w:rFonts w:ascii="Arial" w:eastAsia="等线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Carlsen SM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KYMRREF{34DB17BA-7B8F-4F88-8B1D-4FBC31DD6AF9}124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[27]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783952">
              <w:rPr>
                <w:rFonts w:ascii="Arial" w:eastAsia="等线" w:hAnsi="Arial" w:cs="Arial"/>
                <w:sz w:val="16"/>
                <w:szCs w:val="16"/>
              </w:rPr>
              <w:t xml:space="preserve">            </w:t>
            </w:r>
          </w:p>
          <w:p w14:paraId="5FF7F8C9" w14:textId="77777777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7101175" w14:textId="6B6555CC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200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4E7A988F" w14:textId="4A858249" w:rsidR="0063254D" w:rsidRPr="001F774E" w:rsidRDefault="0063254D" w:rsidP="00961FC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1F774E">
              <w:rPr>
                <w:rFonts w:ascii="Arial" w:hAnsi="Arial" w:cs="Arial"/>
                <w:sz w:val="16"/>
                <w:szCs w:val="16"/>
              </w:rPr>
              <w:t>pregnancy, breastfeeding, known liver disease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</w:t>
            </w:r>
          </w:p>
          <w:p w14:paraId="503B84BC" w14:textId="7FC33C70" w:rsidR="0063254D" w:rsidRDefault="0063254D" w:rsidP="00961FC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1F774E">
              <w:rPr>
                <w:rFonts w:ascii="Arial" w:hAnsi="Arial" w:cs="Arial"/>
                <w:sz w:val="16"/>
                <w:szCs w:val="16"/>
              </w:rPr>
              <w:t>or alanine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      </w:t>
            </w:r>
          </w:p>
          <w:p w14:paraId="165FF186" w14:textId="5CA1FCC8" w:rsidR="0063254D" w:rsidRPr="001F774E" w:rsidRDefault="0063254D" w:rsidP="00961FC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1F774E">
              <w:rPr>
                <w:rFonts w:ascii="Arial" w:hAnsi="Arial" w:cs="Arial"/>
                <w:sz w:val="16"/>
                <w:szCs w:val="16"/>
              </w:rPr>
              <w:t xml:space="preserve">aminotransferase </w:t>
            </w:r>
            <w:r>
              <w:rPr>
                <w:rFonts w:ascii="Arial" w:hAnsi="Arial" w:cs="Arial" w:hint="eastAsia"/>
                <w:sz w:val="16"/>
                <w:szCs w:val="16"/>
              </w:rPr>
              <w:t>＞</w:t>
            </w:r>
            <w:r w:rsidRPr="001F774E">
              <w:rPr>
                <w:rFonts w:ascii="Arial" w:hAnsi="Arial" w:cs="Arial"/>
                <w:sz w:val="16"/>
                <w:szCs w:val="16"/>
              </w:rPr>
              <w:t>60IU/l</w:t>
            </w:r>
            <w:r>
              <w:rPr>
                <w:rFonts w:ascii="Arial" w:hAnsi="Arial" w:cs="Arial" w:hint="eastAsia"/>
                <w:sz w:val="16"/>
                <w:szCs w:val="16"/>
              </w:rPr>
              <w:t>；</w:t>
            </w:r>
            <w:r w:rsidRPr="001F774E">
              <w:rPr>
                <w:rFonts w:ascii="Arial" w:hAnsi="Arial" w:cs="Arial"/>
                <w:sz w:val="16"/>
                <w:szCs w:val="16"/>
              </w:rPr>
              <w:t xml:space="preserve">creatinine </w:t>
            </w:r>
            <w:r>
              <w:rPr>
                <w:rFonts w:ascii="Arial" w:hAnsi="Arial" w:cs="Arial" w:hint="eastAsia"/>
                <w:sz w:val="16"/>
                <w:szCs w:val="16"/>
              </w:rPr>
              <w:t>＞</w:t>
            </w:r>
            <w:r w:rsidRPr="001F774E">
              <w:rPr>
                <w:rFonts w:ascii="Arial" w:hAnsi="Arial" w:cs="Arial"/>
                <w:sz w:val="16"/>
                <w:szCs w:val="16"/>
              </w:rPr>
              <w:t>130 mmol/l, known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</w:t>
            </w:r>
          </w:p>
          <w:p w14:paraId="79C15142" w14:textId="64F561D4" w:rsidR="0063254D" w:rsidRPr="001F774E" w:rsidRDefault="0063254D" w:rsidP="00961FC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1F774E">
              <w:rPr>
                <w:rFonts w:ascii="Arial" w:hAnsi="Arial" w:cs="Arial"/>
                <w:sz w:val="16"/>
                <w:szCs w:val="16"/>
              </w:rPr>
              <w:t>alcohol abuse, diabetes mellitus and treatment with oral glucocorticoids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</w:p>
          <w:p w14:paraId="085737EF" w14:textId="2EE9C3DE" w:rsidR="0063254D" w:rsidRPr="002520EE" w:rsidRDefault="0063254D" w:rsidP="00961FC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1F774E">
              <w:rPr>
                <w:rFonts w:ascii="Arial" w:hAnsi="Arial" w:cs="Arial"/>
                <w:sz w:val="16"/>
                <w:szCs w:val="16"/>
              </w:rPr>
              <w:t>or hormonal contraceptives.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  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25F89A95" w14:textId="503CF11E" w:rsidR="0063254D" w:rsidRPr="002520EE" w:rsidRDefault="0063254D" w:rsidP="00961FC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0 PCOS</w:t>
            </w:r>
            <w:r w:rsidRPr="00964870">
              <w:rPr>
                <w:rFonts w:ascii="Arial" w:hAnsi="Arial" w:cs="Arial"/>
                <w:sz w:val="16"/>
                <w:szCs w:val="16"/>
              </w:rPr>
              <w:t xml:space="preserve"> women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F774E">
              <w:rPr>
                <w:rFonts w:ascii="Arial" w:hAnsi="Arial" w:cs="Arial"/>
                <w:sz w:val="16"/>
                <w:szCs w:val="16"/>
              </w:rPr>
              <w:t>from University Hospital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     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4D4F00F2" w14:textId="4BA3AFC4" w:rsidR="0063254D" w:rsidRPr="002520EE" w:rsidRDefault="0063254D" w:rsidP="00961F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30.6</w:t>
            </w:r>
            <w:r>
              <w:rPr>
                <w:rFonts w:ascii="Arial" w:hAnsi="Arial" w:cs="Arial" w:hint="eastAsia"/>
                <w:sz w:val="16"/>
                <w:szCs w:val="16"/>
              </w:rPr>
              <w:t>±</w:t>
            </w:r>
            <w:r>
              <w:rPr>
                <w:rFonts w:ascii="Arial" w:hAnsi="Arial" w:cs="Arial" w:hint="eastAsia"/>
                <w:sz w:val="16"/>
                <w:szCs w:val="16"/>
              </w:rPr>
              <w:t>5.9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6AE4344E" w14:textId="25A276F1" w:rsidR="0063254D" w:rsidRPr="001F774E" w:rsidRDefault="0063254D" w:rsidP="001C73F8">
            <w:pPr>
              <w:autoSpaceDE w:val="0"/>
              <w:autoSpaceDN w:val="0"/>
              <w:adjustRightInd w:val="0"/>
              <w:ind w:firstLineChars="100" w:firstLine="16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964870">
              <w:rPr>
                <w:rFonts w:ascii="Arial" w:hAnsi="Arial" w:cs="Arial"/>
                <w:sz w:val="16"/>
                <w:szCs w:val="16"/>
              </w:rPr>
              <w:t>ELIS</w:t>
            </w:r>
            <w:r>
              <w:rPr>
                <w:rFonts w:ascii="Arial" w:hAnsi="Arial" w:cs="Arial"/>
                <w:sz w:val="16"/>
                <w:szCs w:val="16"/>
              </w:rPr>
              <w:t>A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4FB77FDB" w14:textId="7E5F35DE" w:rsidR="0063254D" w:rsidRPr="005406BC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Self-control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</w:t>
            </w:r>
          </w:p>
        </w:tc>
        <w:tc>
          <w:tcPr>
            <w:tcW w:w="1135" w:type="dxa"/>
            <w:tcBorders>
              <w:left w:val="nil"/>
              <w:right w:val="nil"/>
            </w:tcBorders>
          </w:tcPr>
          <w:p w14:paraId="23539FE6" w14:textId="15640298" w:rsidR="0063254D" w:rsidRDefault="0063254D" w:rsidP="00961FCF">
            <w:pPr>
              <w:ind w:firstLineChars="250" w:firstLine="4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33.4</w:t>
            </w:r>
            <w:r>
              <w:rPr>
                <w:rFonts w:ascii="Arial" w:hAnsi="Arial" w:cs="Arial" w:hint="eastAsia"/>
                <w:sz w:val="16"/>
                <w:szCs w:val="16"/>
              </w:rPr>
              <w:t>±</w:t>
            </w:r>
            <w:r>
              <w:rPr>
                <w:rFonts w:ascii="Arial" w:hAnsi="Arial" w:cs="Arial" w:hint="eastAsia"/>
                <w:sz w:val="16"/>
                <w:szCs w:val="16"/>
              </w:rPr>
              <w:t>7.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16B0C547" w14:textId="0173249C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15.3</w:t>
            </w:r>
            <w:r w:rsidRPr="002520EE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>11.5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</w:t>
            </w:r>
          </w:p>
        </w:tc>
        <w:tc>
          <w:tcPr>
            <w:tcW w:w="1126" w:type="dxa"/>
            <w:tcBorders>
              <w:left w:val="nil"/>
              <w:right w:val="nil"/>
            </w:tcBorders>
          </w:tcPr>
          <w:p w14:paraId="168CE43A" w14:textId="440917F8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15.2</w:t>
            </w:r>
            <w:r w:rsidRPr="002520EE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>12.0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</w:t>
            </w:r>
          </w:p>
        </w:tc>
      </w:tr>
      <w:tr w:rsidR="0063254D" w:rsidRPr="002520EE" w14:paraId="1173A88A" w14:textId="77777777" w:rsidTr="0063254D">
        <w:tc>
          <w:tcPr>
            <w:tcW w:w="1276" w:type="dxa"/>
            <w:tcBorders>
              <w:right w:val="nil"/>
            </w:tcBorders>
          </w:tcPr>
          <w:p w14:paraId="739285F3" w14:textId="5EBF456C" w:rsidR="0063254D" w:rsidRPr="00654E8C" w:rsidRDefault="0063254D" w:rsidP="00961FCF">
            <w:pPr>
              <w:rPr>
                <w:rFonts w:ascii="Arial" w:eastAsia="等线" w:hAnsi="Arial" w:cs="Arial"/>
                <w:sz w:val="16"/>
                <w:szCs w:val="16"/>
              </w:rPr>
            </w:pPr>
            <w:proofErr w:type="spellStart"/>
            <w:r w:rsidRPr="002520EE">
              <w:rPr>
                <w:rFonts w:ascii="Arial" w:hAnsi="Arial" w:cs="Arial"/>
                <w:sz w:val="16"/>
                <w:szCs w:val="16"/>
              </w:rPr>
              <w:t>Piltonen</w:t>
            </w:r>
            <w:proofErr w:type="spellEnd"/>
            <w:r w:rsidRPr="002520EE">
              <w:rPr>
                <w:rFonts w:ascii="Arial" w:hAnsi="Arial" w:cs="Arial"/>
                <w:sz w:val="16"/>
                <w:szCs w:val="16"/>
              </w:rPr>
              <w:t xml:space="preserve"> T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KYMRREF{34DB17BA-7B8F-4F88-8B1D-4FBC31DD6AF9}126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[28]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783952">
              <w:rPr>
                <w:rFonts w:ascii="Arial" w:eastAsia="等线" w:hAnsi="Arial" w:cs="Arial"/>
                <w:sz w:val="16"/>
                <w:szCs w:val="16"/>
              </w:rPr>
              <w:t xml:space="preserve">         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729C1FF" w14:textId="063845F5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200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78044440" w14:textId="38A3CA7B" w:rsidR="0063254D" w:rsidRPr="00AC4E2E" w:rsidRDefault="0063254D" w:rsidP="00961FC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32F02">
              <w:rPr>
                <w:rFonts w:ascii="Arial" w:hAnsi="Arial" w:cs="Arial"/>
                <w:sz w:val="16"/>
                <w:szCs w:val="16"/>
              </w:rPr>
              <w:t>Suffering from other medical conditions</w:t>
            </w:r>
            <w:r>
              <w:rPr>
                <w:rFonts w:ascii="Arial" w:hAnsi="Arial" w:cs="Arial"/>
                <w:sz w:val="16"/>
                <w:szCs w:val="16"/>
              </w:rPr>
              <w:t xml:space="preserve"> or treated with </w:t>
            </w:r>
            <w:r w:rsidRPr="00AC4E2E">
              <w:rPr>
                <w:rFonts w:ascii="Arial" w:hAnsi="Arial" w:cs="Arial"/>
                <w:sz w:val="16"/>
                <w:szCs w:val="16"/>
              </w:rPr>
              <w:t>medication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     </w:t>
            </w:r>
          </w:p>
          <w:p w14:paraId="56BB4BAD" w14:textId="6CB982AA" w:rsidR="0063254D" w:rsidRPr="002520EE" w:rsidRDefault="0063254D" w:rsidP="00961FC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</w:t>
            </w:r>
            <w:r w:rsidRPr="00AC4E2E">
              <w:rPr>
                <w:rFonts w:ascii="Arial" w:hAnsi="Arial" w:cs="Arial"/>
                <w:sz w:val="16"/>
                <w:szCs w:val="16"/>
              </w:rPr>
              <w:t>including oral contraceptive)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          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6A531292" w14:textId="2AB299D1" w:rsidR="0063254D" w:rsidRPr="002520EE" w:rsidRDefault="0063254D" w:rsidP="00961F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</w:t>
            </w:r>
            <w:r w:rsidRPr="00964870">
              <w:rPr>
                <w:rFonts w:ascii="Arial" w:hAnsi="Arial" w:cs="Arial"/>
                <w:sz w:val="16"/>
                <w:szCs w:val="16"/>
              </w:rPr>
              <w:t xml:space="preserve"> women with </w:t>
            </w:r>
            <w:r>
              <w:rPr>
                <w:rFonts w:ascii="Arial" w:hAnsi="Arial" w:cs="Arial"/>
                <w:sz w:val="16"/>
                <w:szCs w:val="16"/>
              </w:rPr>
              <w:t>PCOS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0FFC6C5E" w14:textId="245D4417" w:rsidR="0063254D" w:rsidRPr="002520EE" w:rsidRDefault="0063254D" w:rsidP="00961F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26-41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577676DA" w14:textId="4F9ACB78" w:rsidR="0063254D" w:rsidRPr="002520EE" w:rsidRDefault="00676969" w:rsidP="006769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</w:t>
            </w:r>
            <w:r>
              <w:rPr>
                <w:rFonts w:ascii="Arial" w:hAnsi="Arial" w:cs="Arial" w:hint="eastAsia"/>
                <w:sz w:val="16"/>
                <w:szCs w:val="16"/>
              </w:rPr>
              <w:t>e</w:t>
            </w:r>
            <w:r>
              <w:rPr>
                <w:rFonts w:ascii="Arial" w:hAnsi="Arial" w:cs="Arial"/>
                <w:sz w:val="16"/>
                <w:szCs w:val="16"/>
              </w:rPr>
              <w:t>ckman-Coulter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3254D" w:rsidRPr="00EF5636">
              <w:rPr>
                <w:rFonts w:ascii="Arial" w:hAnsi="Arial" w:cs="Arial"/>
                <w:sz w:val="16"/>
                <w:szCs w:val="16"/>
              </w:rPr>
              <w:t>ELISA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76BA6CEC" w14:textId="2713214F" w:rsidR="0063254D" w:rsidRPr="005406BC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Self-control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</w:p>
        </w:tc>
        <w:tc>
          <w:tcPr>
            <w:tcW w:w="1135" w:type="dxa"/>
            <w:tcBorders>
              <w:left w:val="nil"/>
              <w:right w:val="nil"/>
            </w:tcBorders>
          </w:tcPr>
          <w:p w14:paraId="18AE3746" w14:textId="55B83914" w:rsidR="0063254D" w:rsidRDefault="0063254D" w:rsidP="00961FCF">
            <w:pPr>
              <w:ind w:firstLineChars="250" w:firstLine="4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3</w:t>
            </w:r>
            <w:r>
              <w:rPr>
                <w:rFonts w:ascii="Arial" w:hAnsi="Arial" w:cs="Arial"/>
                <w:sz w:val="16"/>
                <w:szCs w:val="16"/>
              </w:rPr>
              <w:t>0.1</w:t>
            </w:r>
            <w:r>
              <w:rPr>
                <w:rFonts w:ascii="Arial" w:hAnsi="Arial" w:cs="Arial" w:hint="eastAsia"/>
                <w:sz w:val="16"/>
                <w:szCs w:val="16"/>
              </w:rPr>
              <w:t>±</w:t>
            </w:r>
            <w:r>
              <w:rPr>
                <w:rFonts w:ascii="Arial" w:hAnsi="Arial" w:cs="Arial" w:hint="eastAsia"/>
                <w:sz w:val="16"/>
                <w:szCs w:val="16"/>
              </w:rPr>
              <w:t>0.5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164F8DA9" w14:textId="4765C44F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2.25</w:t>
            </w:r>
            <w:r>
              <w:rPr>
                <w:rFonts w:ascii="Arial" w:hAnsi="Arial" w:cs="Arial" w:hint="eastAsia"/>
                <w:sz w:val="16"/>
                <w:szCs w:val="16"/>
              </w:rPr>
              <w:t>±</w:t>
            </w:r>
            <w:r>
              <w:rPr>
                <w:rFonts w:ascii="Arial" w:hAnsi="Arial" w:cs="Arial" w:hint="eastAsia"/>
                <w:sz w:val="16"/>
                <w:szCs w:val="16"/>
              </w:rPr>
              <w:t>2.1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  </w:t>
            </w:r>
          </w:p>
        </w:tc>
        <w:tc>
          <w:tcPr>
            <w:tcW w:w="1126" w:type="dxa"/>
            <w:tcBorders>
              <w:left w:val="nil"/>
              <w:right w:val="nil"/>
            </w:tcBorders>
          </w:tcPr>
          <w:p w14:paraId="04FA4D49" w14:textId="1AC73B7D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11.4</w:t>
            </w:r>
            <w:r w:rsidRPr="002520EE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>2.24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783952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              </w:t>
            </w:r>
          </w:p>
        </w:tc>
      </w:tr>
      <w:tr w:rsidR="0063254D" w:rsidRPr="002520EE" w14:paraId="3AD1FC30" w14:textId="77777777" w:rsidTr="0063254D">
        <w:tc>
          <w:tcPr>
            <w:tcW w:w="1276" w:type="dxa"/>
            <w:tcBorders>
              <w:right w:val="nil"/>
            </w:tcBorders>
          </w:tcPr>
          <w:p w14:paraId="1D156065" w14:textId="18733650" w:rsidR="0063254D" w:rsidRPr="005C64F0" w:rsidRDefault="0063254D" w:rsidP="00961FCF">
            <w:pPr>
              <w:rPr>
                <w:rFonts w:ascii="Arial" w:eastAsia="等线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Chhabra N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KYMRREF{34DB17BA-7B8F-4F88-8B1D-4FBC31DD6AF9}240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[29]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783952">
              <w:rPr>
                <w:rFonts w:ascii="Arial" w:eastAsia="等线" w:hAnsi="Arial" w:cs="Arial"/>
                <w:sz w:val="16"/>
                <w:szCs w:val="16"/>
              </w:rPr>
              <w:t xml:space="preserve">           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81FC740" w14:textId="6937353D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018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562BC3CE" w14:textId="311B5063" w:rsidR="0063254D" w:rsidRPr="00FC0953" w:rsidRDefault="0063254D" w:rsidP="00961FC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AC4E2E">
              <w:rPr>
                <w:rFonts w:ascii="Arial" w:hAnsi="Arial" w:cs="Arial"/>
                <w:sz w:val="16"/>
                <w:szCs w:val="16"/>
              </w:rPr>
              <w:t>Women with other causes of PCO</w:t>
            </w:r>
            <w:r>
              <w:rPr>
                <w:rFonts w:ascii="Arial" w:hAnsi="Arial" w:cs="Arial"/>
                <w:sz w:val="16"/>
                <w:szCs w:val="16"/>
              </w:rPr>
              <w:t>S;</w:t>
            </w:r>
            <w:r w:rsidRPr="00AC4E2E">
              <w:rPr>
                <w:rFonts w:ascii="Arial" w:hAnsi="Arial" w:cs="Arial"/>
                <w:sz w:val="16"/>
                <w:szCs w:val="16"/>
              </w:rPr>
              <w:t xml:space="preserve"> AMH &lt;5 ng/ml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  <w:r>
              <w:t xml:space="preserve"> </w:t>
            </w:r>
            <w:r w:rsidRPr="00AC4E2E">
              <w:rPr>
                <w:rFonts w:ascii="Arial" w:hAnsi="Arial" w:cs="Arial"/>
                <w:sz w:val="16"/>
                <w:szCs w:val="16"/>
              </w:rPr>
              <w:t>contraindications to use of insulin</w:t>
            </w:r>
            <w:r>
              <w:rPr>
                <w:rFonts w:ascii="Arial" w:hAnsi="Arial" w:cs="Arial"/>
                <w:sz w:val="16"/>
                <w:szCs w:val="16"/>
              </w:rPr>
              <w:t xml:space="preserve">; treated with OC or </w:t>
            </w:r>
            <w:r w:rsidRPr="00FC0953">
              <w:rPr>
                <w:rFonts w:ascii="Arial" w:hAnsi="Arial" w:cs="Arial"/>
                <w:sz w:val="16"/>
                <w:szCs w:val="16"/>
              </w:rPr>
              <w:t>any other insulin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</w:t>
            </w:r>
          </w:p>
          <w:p w14:paraId="6803A2B4" w14:textId="4064A9F1" w:rsidR="0063254D" w:rsidRPr="00964870" w:rsidRDefault="00783952" w:rsidP="00961FC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FC0953">
              <w:rPr>
                <w:rFonts w:ascii="Arial" w:hAnsi="Arial" w:cs="Arial"/>
                <w:sz w:val="16"/>
                <w:szCs w:val="16"/>
              </w:rPr>
              <w:t>S</w:t>
            </w:r>
            <w:r w:rsidR="0063254D" w:rsidRPr="00FC0953">
              <w:rPr>
                <w:rFonts w:ascii="Arial" w:hAnsi="Arial" w:cs="Arial"/>
                <w:sz w:val="16"/>
                <w:szCs w:val="16"/>
              </w:rPr>
              <w:t>ensitizer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6E85D0AB" w14:textId="681256A1" w:rsidR="0063254D" w:rsidRPr="00964870" w:rsidRDefault="0063254D" w:rsidP="00961F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C4E2E">
              <w:rPr>
                <w:rFonts w:ascii="Arial" w:hAnsi="Arial" w:cs="Arial"/>
                <w:sz w:val="16"/>
                <w:szCs w:val="16"/>
              </w:rPr>
              <w:t>35 Infertile patients with PCOS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1EA324F0" w14:textId="1231CE8F" w:rsidR="0063254D" w:rsidRDefault="0063254D" w:rsidP="00961F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3</w:t>
            </w:r>
            <w:r>
              <w:rPr>
                <w:rFonts w:ascii="Arial" w:hAnsi="Arial" w:cs="Arial"/>
                <w:sz w:val="16"/>
                <w:szCs w:val="16"/>
              </w:rPr>
              <w:t>0.03</w:t>
            </w:r>
            <w:r>
              <w:rPr>
                <w:rFonts w:ascii="Arial" w:hAnsi="Arial" w:cs="Arial" w:hint="eastAsia"/>
                <w:sz w:val="16"/>
                <w:szCs w:val="16"/>
              </w:rPr>
              <w:t>±</w:t>
            </w:r>
            <w:r>
              <w:rPr>
                <w:rFonts w:ascii="Arial" w:hAnsi="Arial" w:cs="Arial" w:hint="eastAsia"/>
                <w:sz w:val="16"/>
                <w:szCs w:val="16"/>
              </w:rPr>
              <w:t>3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73CCC58E" w14:textId="77777777" w:rsidR="0063254D" w:rsidRPr="00E71140" w:rsidRDefault="0063254D" w:rsidP="00961FC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FC0953">
              <w:rPr>
                <w:rFonts w:ascii="Arial" w:hAnsi="Arial" w:cs="Arial"/>
                <w:sz w:val="16"/>
                <w:szCs w:val="16"/>
              </w:rPr>
              <w:t>Peripheral venipuncture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11C3C589" w14:textId="160E83FB" w:rsidR="0063254D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Self-control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</w:t>
            </w:r>
          </w:p>
        </w:tc>
        <w:tc>
          <w:tcPr>
            <w:tcW w:w="1135" w:type="dxa"/>
            <w:tcBorders>
              <w:left w:val="nil"/>
              <w:right w:val="nil"/>
            </w:tcBorders>
          </w:tcPr>
          <w:p w14:paraId="6FEEA91C" w14:textId="23316B03" w:rsidR="0063254D" w:rsidRDefault="0063254D" w:rsidP="00961FCF">
            <w:pPr>
              <w:ind w:firstLineChars="250" w:firstLine="4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N</w:t>
            </w:r>
            <w:r>
              <w:rPr>
                <w:rFonts w:ascii="Arial" w:hAnsi="Arial" w:cs="Arial"/>
                <w:sz w:val="16"/>
                <w:szCs w:val="16"/>
              </w:rPr>
              <w:t>A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5BB25751" w14:textId="4228F5D1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11.87</w:t>
            </w:r>
            <w:r>
              <w:rPr>
                <w:rFonts w:ascii="Arial" w:hAnsi="Arial" w:cs="Arial" w:hint="eastAsia"/>
                <w:sz w:val="16"/>
                <w:szCs w:val="16"/>
              </w:rPr>
              <w:t>±</w:t>
            </w:r>
            <w:r>
              <w:rPr>
                <w:rFonts w:ascii="Arial" w:hAnsi="Arial" w:cs="Arial" w:hint="eastAsia"/>
                <w:sz w:val="16"/>
                <w:szCs w:val="16"/>
              </w:rPr>
              <w:t>5.6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   </w:t>
            </w:r>
          </w:p>
        </w:tc>
        <w:tc>
          <w:tcPr>
            <w:tcW w:w="1126" w:type="dxa"/>
            <w:tcBorders>
              <w:left w:val="nil"/>
              <w:right w:val="nil"/>
            </w:tcBorders>
          </w:tcPr>
          <w:p w14:paraId="63CC9737" w14:textId="33975740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7.4</w:t>
            </w:r>
            <w:r>
              <w:rPr>
                <w:rFonts w:ascii="Arial" w:hAnsi="Arial" w:cs="Arial" w:hint="eastAsia"/>
                <w:sz w:val="16"/>
                <w:szCs w:val="16"/>
              </w:rPr>
              <w:t>±</w:t>
            </w:r>
            <w:r>
              <w:rPr>
                <w:rFonts w:ascii="Arial" w:hAnsi="Arial" w:cs="Arial" w:hint="eastAsia"/>
                <w:sz w:val="16"/>
                <w:szCs w:val="16"/>
              </w:rPr>
              <w:t>3.9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783952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63254D" w:rsidRPr="002520EE" w14:paraId="4FDF565C" w14:textId="77777777" w:rsidTr="0063254D">
        <w:tc>
          <w:tcPr>
            <w:tcW w:w="1276" w:type="dxa"/>
            <w:tcBorders>
              <w:right w:val="nil"/>
            </w:tcBorders>
          </w:tcPr>
          <w:p w14:paraId="24C483CC" w14:textId="77B53184" w:rsidR="0063254D" w:rsidRPr="005C64F0" w:rsidRDefault="0063254D" w:rsidP="00961FCF">
            <w:pPr>
              <w:rPr>
                <w:rFonts w:ascii="Arial" w:eastAsia="等线" w:hAnsi="Arial" w:cs="Arial"/>
                <w:sz w:val="16"/>
                <w:szCs w:val="16"/>
              </w:rPr>
            </w:pPr>
            <w:proofErr w:type="spellStart"/>
            <w:r w:rsidRPr="002520EE">
              <w:rPr>
                <w:rFonts w:ascii="Arial" w:hAnsi="Arial" w:cs="Arial"/>
                <w:sz w:val="16"/>
                <w:szCs w:val="16"/>
              </w:rPr>
              <w:t>Dawoud</w:t>
            </w:r>
            <w:proofErr w:type="spellEnd"/>
            <w:r w:rsidRPr="002520EE">
              <w:rPr>
                <w:rFonts w:ascii="Arial" w:hAnsi="Arial" w:cs="Arial"/>
                <w:sz w:val="16"/>
                <w:szCs w:val="16"/>
              </w:rPr>
              <w:t xml:space="preserve"> Z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KYMRREF{34DB17BA-7B8F-4F88-8B1D-4FBC31DD6AF9}143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[30]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783952">
              <w:rPr>
                <w:rFonts w:ascii="Arial" w:eastAsia="等线" w:hAnsi="Arial" w:cs="Arial"/>
                <w:sz w:val="16"/>
                <w:szCs w:val="16"/>
              </w:rPr>
              <w:t xml:space="preserve">              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200F217" w14:textId="1820DC19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018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1954330D" w14:textId="09166380" w:rsidR="0063254D" w:rsidRPr="00964870" w:rsidRDefault="0063254D" w:rsidP="00961FC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N</w:t>
            </w:r>
            <w:r>
              <w:rPr>
                <w:rFonts w:ascii="Arial" w:hAnsi="Arial" w:cs="Arial"/>
                <w:sz w:val="16"/>
                <w:szCs w:val="16"/>
              </w:rPr>
              <w:t>ot stated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     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4E373344" w14:textId="5C348964" w:rsidR="0063254D" w:rsidRPr="00F471A6" w:rsidRDefault="0063254D" w:rsidP="00961F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50 PCOS </w:t>
            </w:r>
            <w:r>
              <w:rPr>
                <w:rFonts w:ascii="Arial" w:hAnsi="Arial" w:cs="Arial" w:hint="eastAsia"/>
                <w:sz w:val="16"/>
                <w:szCs w:val="16"/>
              </w:rPr>
              <w:t>women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36B6A4BA" w14:textId="726CB0F8" w:rsidR="0063254D" w:rsidRDefault="0063254D" w:rsidP="00961F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17DA3210" w14:textId="5B634D38" w:rsidR="0063254D" w:rsidRPr="00E71140" w:rsidRDefault="0063254D" w:rsidP="001C73F8">
            <w:pPr>
              <w:autoSpaceDE w:val="0"/>
              <w:autoSpaceDN w:val="0"/>
              <w:adjustRightInd w:val="0"/>
              <w:ind w:firstLineChars="50" w:firstLine="8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28BF5606" w14:textId="7BDB6256" w:rsidR="0063254D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Self-control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  </w:t>
            </w:r>
          </w:p>
        </w:tc>
        <w:tc>
          <w:tcPr>
            <w:tcW w:w="1135" w:type="dxa"/>
            <w:tcBorders>
              <w:left w:val="nil"/>
              <w:right w:val="nil"/>
            </w:tcBorders>
          </w:tcPr>
          <w:p w14:paraId="277B6BD1" w14:textId="2E0007E5" w:rsidR="0063254D" w:rsidRDefault="0063254D" w:rsidP="00961FCF">
            <w:pPr>
              <w:ind w:firstLineChars="250" w:firstLine="4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N</w:t>
            </w:r>
            <w:r>
              <w:rPr>
                <w:rFonts w:ascii="Arial" w:hAnsi="Arial" w:cs="Arial"/>
                <w:sz w:val="16"/>
                <w:szCs w:val="16"/>
              </w:rPr>
              <w:t>A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    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5FA76CA4" w14:textId="7A08CF59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15.65</w:t>
            </w:r>
            <w:r>
              <w:rPr>
                <w:rFonts w:ascii="Arial" w:hAnsi="Arial" w:cs="Arial" w:hint="eastAsia"/>
                <w:sz w:val="16"/>
                <w:szCs w:val="16"/>
              </w:rPr>
              <w:t>±</w:t>
            </w:r>
            <w:r>
              <w:rPr>
                <w:rFonts w:ascii="Arial" w:hAnsi="Arial" w:cs="Arial" w:hint="eastAsia"/>
                <w:sz w:val="16"/>
                <w:szCs w:val="16"/>
              </w:rPr>
              <w:t>4.78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</w:p>
        </w:tc>
        <w:tc>
          <w:tcPr>
            <w:tcW w:w="1126" w:type="dxa"/>
            <w:tcBorders>
              <w:left w:val="nil"/>
              <w:right w:val="nil"/>
            </w:tcBorders>
          </w:tcPr>
          <w:p w14:paraId="34FFAEBD" w14:textId="0A598F13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11.43</w:t>
            </w:r>
            <w:r>
              <w:rPr>
                <w:rFonts w:ascii="Arial" w:hAnsi="Arial" w:cs="Arial" w:hint="eastAsia"/>
                <w:sz w:val="16"/>
                <w:szCs w:val="16"/>
              </w:rPr>
              <w:t>±</w:t>
            </w:r>
            <w:r>
              <w:rPr>
                <w:rFonts w:ascii="Arial" w:hAnsi="Arial" w:cs="Arial" w:hint="eastAsia"/>
                <w:sz w:val="16"/>
                <w:szCs w:val="16"/>
              </w:rPr>
              <w:t>4.03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783952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         </w:t>
            </w:r>
          </w:p>
        </w:tc>
      </w:tr>
      <w:tr w:rsidR="0063254D" w:rsidRPr="002520EE" w14:paraId="459FDB87" w14:textId="77777777" w:rsidTr="0063254D">
        <w:tc>
          <w:tcPr>
            <w:tcW w:w="1276" w:type="dxa"/>
            <w:tcBorders>
              <w:right w:val="nil"/>
            </w:tcBorders>
          </w:tcPr>
          <w:p w14:paraId="4600EF1F" w14:textId="1BEF4066" w:rsidR="0063254D" w:rsidRPr="005C64F0" w:rsidRDefault="0063254D" w:rsidP="00961FCF">
            <w:pPr>
              <w:rPr>
                <w:rFonts w:ascii="Arial" w:eastAsia="等线" w:hAnsi="Arial" w:cs="Arial"/>
                <w:sz w:val="16"/>
                <w:szCs w:val="16"/>
              </w:rPr>
            </w:pPr>
            <w:proofErr w:type="spellStart"/>
            <w:r w:rsidRPr="002520EE">
              <w:rPr>
                <w:rFonts w:ascii="Arial" w:hAnsi="Arial" w:cs="Arial"/>
                <w:sz w:val="16"/>
                <w:szCs w:val="16"/>
              </w:rPr>
              <w:lastRenderedPageBreak/>
              <w:t>Wiweko</w:t>
            </w:r>
            <w:proofErr w:type="spellEnd"/>
            <w:r w:rsidRPr="002520EE">
              <w:rPr>
                <w:rFonts w:ascii="Arial" w:hAnsi="Arial" w:cs="Arial"/>
                <w:sz w:val="16"/>
                <w:szCs w:val="16"/>
              </w:rPr>
              <w:t>, B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KYMRREF{34DB17BA-7B8F-4F88-8B1D-4FBC31DD6AF9}144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[31]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783952">
              <w:rPr>
                <w:rFonts w:ascii="Arial" w:eastAsia="等线" w:hAnsi="Arial" w:cs="Arial"/>
                <w:sz w:val="16"/>
                <w:szCs w:val="16"/>
              </w:rPr>
              <w:t xml:space="preserve">              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CE26116" w14:textId="67B35CBE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017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03B36742" w14:textId="128E22D5" w:rsidR="0063254D" w:rsidRPr="00964870" w:rsidRDefault="0063254D" w:rsidP="00961FC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F471A6">
              <w:rPr>
                <w:rFonts w:ascii="Arial" w:hAnsi="Arial" w:cs="Arial"/>
                <w:sz w:val="16"/>
                <w:szCs w:val="16"/>
              </w:rPr>
              <w:t>Pregnant women, lactating mothers, patients who consumed ISAs or oral contraceptive pills, Cushing syndrome, late onset congenital adrenal hyperplasia, androgen-secreting tumor, uncontrolled thyroid disease, hyperprolactinemia, or other chronic diseases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                  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148CEF6C" w14:textId="53745D81" w:rsidR="0063254D" w:rsidRPr="00964870" w:rsidRDefault="0063254D" w:rsidP="00961F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20 PCOS </w:t>
            </w:r>
            <w:r>
              <w:rPr>
                <w:rFonts w:ascii="Arial" w:hAnsi="Arial" w:cs="Arial" w:hint="eastAsia"/>
                <w:sz w:val="16"/>
                <w:szCs w:val="16"/>
              </w:rPr>
              <w:t>women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471A6">
              <w:rPr>
                <w:rFonts w:ascii="Arial" w:hAnsi="Arial" w:cs="Arial"/>
                <w:sz w:val="16"/>
                <w:szCs w:val="16"/>
              </w:rPr>
              <w:t>of reproductive age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7DC9CEA8" w14:textId="4AA27B3C" w:rsidR="0063254D" w:rsidRDefault="0063254D" w:rsidP="00961F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8-40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16BD5471" w14:textId="51D22EF2" w:rsidR="0063254D" w:rsidRPr="00E71140" w:rsidRDefault="00676969" w:rsidP="006769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</w:t>
            </w:r>
            <w:r>
              <w:rPr>
                <w:rFonts w:ascii="Arial" w:hAnsi="Arial" w:cs="Arial" w:hint="eastAsia"/>
                <w:sz w:val="16"/>
                <w:szCs w:val="16"/>
              </w:rPr>
              <w:t>e</w:t>
            </w:r>
            <w:r>
              <w:rPr>
                <w:rFonts w:ascii="Arial" w:hAnsi="Arial" w:cs="Arial"/>
                <w:sz w:val="16"/>
                <w:szCs w:val="16"/>
              </w:rPr>
              <w:t>ckman-Coulter Gen II ELISA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785D2B8B" w14:textId="79E55B6F" w:rsidR="0063254D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Self-control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</w:t>
            </w:r>
          </w:p>
        </w:tc>
        <w:tc>
          <w:tcPr>
            <w:tcW w:w="1135" w:type="dxa"/>
            <w:tcBorders>
              <w:left w:val="nil"/>
              <w:right w:val="nil"/>
            </w:tcBorders>
          </w:tcPr>
          <w:p w14:paraId="791F4E29" w14:textId="7CFD75DA" w:rsidR="0063254D" w:rsidRDefault="0063254D" w:rsidP="006460E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8.02</w:t>
            </w:r>
            <w:r>
              <w:rPr>
                <w:rFonts w:ascii="Arial" w:hAnsi="Arial" w:cs="Arial" w:hint="eastAsia"/>
                <w:sz w:val="16"/>
                <w:szCs w:val="16"/>
              </w:rPr>
              <w:t>±</w:t>
            </w:r>
            <w:r>
              <w:rPr>
                <w:rFonts w:ascii="Arial" w:hAnsi="Arial" w:cs="Arial" w:hint="eastAsia"/>
                <w:sz w:val="16"/>
                <w:szCs w:val="16"/>
              </w:rPr>
              <w:t>6.02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   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5A902E9E" w14:textId="0B98BC28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9.30</w:t>
            </w:r>
            <w:r>
              <w:rPr>
                <w:rFonts w:ascii="Arial" w:hAnsi="Arial" w:cs="Arial" w:hint="eastAsia"/>
                <w:sz w:val="16"/>
                <w:szCs w:val="16"/>
              </w:rPr>
              <w:t>±</w:t>
            </w:r>
            <w:r>
              <w:rPr>
                <w:rFonts w:ascii="Arial" w:hAnsi="Arial" w:cs="Arial" w:hint="eastAsia"/>
                <w:sz w:val="16"/>
                <w:szCs w:val="16"/>
              </w:rPr>
              <w:t>5.06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  </w:t>
            </w:r>
          </w:p>
        </w:tc>
        <w:tc>
          <w:tcPr>
            <w:tcW w:w="1126" w:type="dxa"/>
            <w:tcBorders>
              <w:left w:val="nil"/>
              <w:right w:val="nil"/>
            </w:tcBorders>
          </w:tcPr>
          <w:p w14:paraId="685951B1" w14:textId="6E7F8C04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7.47</w:t>
            </w:r>
            <w:r>
              <w:rPr>
                <w:rFonts w:ascii="Arial" w:hAnsi="Arial" w:cs="Arial" w:hint="eastAsia"/>
                <w:sz w:val="16"/>
                <w:szCs w:val="16"/>
              </w:rPr>
              <w:t>±</w:t>
            </w:r>
            <w:r>
              <w:rPr>
                <w:rFonts w:ascii="Arial" w:hAnsi="Arial" w:cs="Arial" w:hint="eastAsia"/>
                <w:sz w:val="16"/>
                <w:szCs w:val="16"/>
              </w:rPr>
              <w:t>4.59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783952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          </w:t>
            </w:r>
          </w:p>
        </w:tc>
      </w:tr>
      <w:tr w:rsidR="0063254D" w:rsidRPr="002520EE" w14:paraId="13A53AA4" w14:textId="77777777" w:rsidTr="0063254D">
        <w:tc>
          <w:tcPr>
            <w:tcW w:w="1276" w:type="dxa"/>
            <w:tcBorders>
              <w:right w:val="nil"/>
            </w:tcBorders>
          </w:tcPr>
          <w:p w14:paraId="20B596EC" w14:textId="0FEF589F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2520EE">
              <w:rPr>
                <w:rFonts w:ascii="Arial" w:hAnsi="Arial" w:cs="Arial"/>
                <w:sz w:val="16"/>
                <w:szCs w:val="16"/>
              </w:rPr>
              <w:t>Foroozanfard</w:t>
            </w:r>
            <w:proofErr w:type="spellEnd"/>
            <w:r w:rsidRPr="002520EE">
              <w:rPr>
                <w:rFonts w:ascii="Arial" w:hAnsi="Arial" w:cs="Arial"/>
                <w:sz w:val="16"/>
                <w:szCs w:val="16"/>
              </w:rPr>
              <w:t>, F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KYMRREF{34DB17BA-7B8F-4F88-8B1D-4FBC31DD6AF9}146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[32]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783952">
              <w:rPr>
                <w:rFonts w:ascii="Arial" w:eastAsia="等线" w:hAnsi="Arial" w:cs="Arial"/>
                <w:sz w:val="16"/>
                <w:szCs w:val="16"/>
              </w:rPr>
              <w:t xml:space="preserve">                       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16B9D25" w14:textId="4CB9157E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2015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4878843C" w14:textId="7EDC45D6" w:rsidR="0063254D" w:rsidRPr="00964870" w:rsidRDefault="0063254D" w:rsidP="00961FC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Not</w:t>
            </w:r>
            <w:r>
              <w:rPr>
                <w:rFonts w:ascii="Arial" w:hAnsi="Arial" w:cs="Arial"/>
                <w:sz w:val="16"/>
                <w:szCs w:val="16"/>
              </w:rPr>
              <w:t xml:space="preserve"> stated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         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5275CBEF" w14:textId="7FA22EE3" w:rsidR="0063254D" w:rsidRPr="00964870" w:rsidRDefault="0063254D" w:rsidP="00961F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3</w:t>
            </w:r>
            <w:r>
              <w:rPr>
                <w:rFonts w:ascii="Arial" w:hAnsi="Arial" w:cs="Arial"/>
                <w:sz w:val="16"/>
                <w:szCs w:val="16"/>
              </w:rPr>
              <w:t>0 infertile women with</w:t>
            </w:r>
            <w:r w:rsidR="00EB33A7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PCOS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0C1D7D5F" w14:textId="296384EF" w:rsidR="0063254D" w:rsidRDefault="0063254D" w:rsidP="00961F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25.2</w:t>
            </w:r>
            <w:r>
              <w:rPr>
                <w:rFonts w:ascii="Arial" w:hAnsi="Arial" w:cs="Arial" w:hint="eastAsia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>4.2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625F6E6A" w14:textId="08DCB18C" w:rsidR="0063254D" w:rsidRPr="00E71140" w:rsidRDefault="0063254D" w:rsidP="001C73F8">
            <w:pPr>
              <w:autoSpaceDE w:val="0"/>
              <w:autoSpaceDN w:val="0"/>
              <w:adjustRightInd w:val="0"/>
              <w:ind w:firstLineChars="50" w:firstLine="8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E</w:t>
            </w:r>
            <w:r>
              <w:rPr>
                <w:rFonts w:ascii="Arial" w:hAnsi="Arial" w:cs="Arial"/>
                <w:sz w:val="16"/>
                <w:szCs w:val="16"/>
              </w:rPr>
              <w:t>LISA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021BCE99" w14:textId="0193F18F" w:rsidR="0063254D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Self-control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</w:p>
        </w:tc>
        <w:tc>
          <w:tcPr>
            <w:tcW w:w="1135" w:type="dxa"/>
            <w:tcBorders>
              <w:left w:val="nil"/>
              <w:right w:val="nil"/>
            </w:tcBorders>
          </w:tcPr>
          <w:p w14:paraId="2EB076CC" w14:textId="0AFF53F4" w:rsidR="0063254D" w:rsidRDefault="0063254D" w:rsidP="0078395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26.2</w:t>
            </w:r>
            <w:r>
              <w:rPr>
                <w:rFonts w:ascii="Arial" w:hAnsi="Arial" w:cs="Arial" w:hint="eastAsia"/>
                <w:sz w:val="16"/>
                <w:szCs w:val="16"/>
              </w:rPr>
              <w:t>±</w:t>
            </w:r>
            <w:r>
              <w:rPr>
                <w:rFonts w:ascii="Arial" w:hAnsi="Arial" w:cs="Arial" w:hint="eastAsia"/>
                <w:sz w:val="16"/>
                <w:szCs w:val="16"/>
              </w:rPr>
              <w:t>3.8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23583A8A" w14:textId="450925E3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10</w:t>
            </w:r>
            <w:r>
              <w:rPr>
                <w:rFonts w:ascii="Arial" w:hAnsi="Arial" w:cs="Arial" w:hint="eastAsia"/>
                <w:sz w:val="16"/>
                <w:szCs w:val="16"/>
              </w:rPr>
              <w:t>±</w:t>
            </w:r>
            <w:r>
              <w:rPr>
                <w:rFonts w:ascii="Arial" w:hAnsi="Arial" w:cs="Arial" w:hint="eastAsia"/>
                <w:sz w:val="16"/>
                <w:szCs w:val="16"/>
              </w:rPr>
              <w:t>3.75</w:t>
            </w:r>
            <w:r w:rsidR="00783952">
              <w:rPr>
                <w:rFonts w:ascii="Arial" w:hAnsi="Arial" w:cs="Arial"/>
                <w:sz w:val="16"/>
                <w:szCs w:val="16"/>
              </w:rPr>
              <w:t xml:space="preserve">             </w:t>
            </w:r>
          </w:p>
        </w:tc>
        <w:tc>
          <w:tcPr>
            <w:tcW w:w="1126" w:type="dxa"/>
            <w:tcBorders>
              <w:left w:val="nil"/>
              <w:right w:val="nil"/>
            </w:tcBorders>
          </w:tcPr>
          <w:p w14:paraId="0ACA72DD" w14:textId="5DF187DD" w:rsidR="0063254D" w:rsidRPr="002520EE" w:rsidRDefault="0063254D" w:rsidP="00961F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7.8</w:t>
            </w:r>
            <w:r>
              <w:rPr>
                <w:rFonts w:ascii="Arial" w:hAnsi="Arial" w:cs="Arial" w:hint="eastAsia"/>
                <w:sz w:val="16"/>
                <w:szCs w:val="16"/>
              </w:rPr>
              <w:t>±</w:t>
            </w:r>
            <w:r>
              <w:rPr>
                <w:rFonts w:ascii="Arial" w:hAnsi="Arial" w:cs="Arial" w:hint="eastAsia"/>
                <w:sz w:val="16"/>
                <w:szCs w:val="16"/>
              </w:rPr>
              <w:t>3.7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783952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        </w:t>
            </w:r>
          </w:p>
        </w:tc>
      </w:tr>
    </w:tbl>
    <w:p w14:paraId="4E276C27" w14:textId="6789A2B1" w:rsidR="00A0110D" w:rsidRPr="000814E2" w:rsidRDefault="000814E2" w:rsidP="000814E2">
      <w:pPr>
        <w:jc w:val="left"/>
        <w:rPr>
          <w:rFonts w:ascii="Arial" w:hAnsi="Arial" w:cs="Arial"/>
          <w:sz w:val="16"/>
          <w:szCs w:val="16"/>
        </w:rPr>
      </w:pPr>
      <w:r w:rsidRPr="00667ECB">
        <w:rPr>
          <w:rFonts w:ascii="Arial" w:hAnsi="Arial" w:cs="Arial"/>
          <w:sz w:val="16"/>
          <w:szCs w:val="16"/>
        </w:rPr>
        <w:t>IR: insulin resistance</w:t>
      </w:r>
      <w:r>
        <w:rPr>
          <w:rFonts w:ascii="Arial" w:hAnsi="Arial" w:cs="Arial"/>
          <w:sz w:val="16"/>
          <w:szCs w:val="16"/>
        </w:rPr>
        <w:t>; OC:</w:t>
      </w:r>
      <w:r w:rsidRPr="00A23238">
        <w:rPr>
          <w:rFonts w:ascii="Arial" w:hAnsi="Arial" w:cs="Arial"/>
          <w:sz w:val="16"/>
          <w:szCs w:val="16"/>
        </w:rPr>
        <w:t xml:space="preserve"> oral contraceptive</w:t>
      </w:r>
      <w:r>
        <w:rPr>
          <w:rFonts w:ascii="Arial" w:hAnsi="Arial" w:cs="Arial"/>
          <w:sz w:val="16"/>
          <w:szCs w:val="16"/>
        </w:rPr>
        <w:t xml:space="preserve">; </w:t>
      </w:r>
      <w:r w:rsidRPr="00A23238">
        <w:rPr>
          <w:rFonts w:ascii="Arial" w:hAnsi="Arial" w:cs="Arial"/>
          <w:sz w:val="16"/>
          <w:szCs w:val="16"/>
        </w:rPr>
        <w:t>BMI, body mass index</w:t>
      </w:r>
      <w:r>
        <w:rPr>
          <w:rFonts w:ascii="Arial" w:hAnsi="Arial" w:cs="Arial"/>
          <w:sz w:val="16"/>
          <w:szCs w:val="16"/>
        </w:rPr>
        <w:t>,</w:t>
      </w:r>
      <w:r w:rsidRPr="00667ECB">
        <w:rPr>
          <w:rFonts w:ascii="Arial" w:hAnsi="Arial" w:cs="Arial"/>
          <w:sz w:val="16"/>
          <w:szCs w:val="16"/>
        </w:rPr>
        <w:t xml:space="preserve"> </w:t>
      </w:r>
      <w:r w:rsidRPr="002520EE">
        <w:rPr>
          <w:rFonts w:ascii="Arial" w:hAnsi="Arial" w:cs="Arial"/>
          <w:sz w:val="16"/>
          <w:szCs w:val="16"/>
        </w:rPr>
        <w:t>The unit of BMI</w:t>
      </w:r>
      <w:r>
        <w:rPr>
          <w:rFonts w:ascii="Arial" w:hAnsi="Arial" w:cs="Arial"/>
          <w:sz w:val="16"/>
          <w:szCs w:val="16"/>
        </w:rPr>
        <w:t>:</w:t>
      </w:r>
      <w:r w:rsidRPr="002520EE">
        <w:rPr>
          <w:rFonts w:ascii="Arial" w:hAnsi="Arial" w:cs="Arial"/>
          <w:sz w:val="16"/>
          <w:szCs w:val="16"/>
        </w:rPr>
        <w:t xml:space="preserve"> Kg/m2</w:t>
      </w:r>
      <w:r w:rsidRPr="00A23238">
        <w:rPr>
          <w:rFonts w:ascii="Arial" w:hAnsi="Arial" w:cs="Arial"/>
          <w:sz w:val="16"/>
          <w:szCs w:val="16"/>
        </w:rPr>
        <w:t>; ELISA</w:t>
      </w:r>
      <w:r>
        <w:rPr>
          <w:rFonts w:ascii="Arial" w:hAnsi="Arial" w:cs="Arial"/>
          <w:sz w:val="16"/>
          <w:szCs w:val="16"/>
        </w:rPr>
        <w:t>:</w:t>
      </w:r>
      <w:r w:rsidRPr="00A23238">
        <w:rPr>
          <w:rFonts w:ascii="Arial" w:hAnsi="Arial" w:cs="Arial"/>
          <w:sz w:val="16"/>
          <w:szCs w:val="16"/>
        </w:rPr>
        <w:t xml:space="preserve"> enzyme-linked immunosorbent assay;</w:t>
      </w:r>
      <w:r w:rsidRPr="002520EE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MET:</w:t>
      </w:r>
      <w:r w:rsidRPr="002520EE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Metformin; </w:t>
      </w:r>
      <w:r w:rsidRPr="002520EE">
        <w:rPr>
          <w:rFonts w:ascii="Arial" w:hAnsi="Arial" w:cs="Arial"/>
          <w:sz w:val="16"/>
          <w:szCs w:val="16"/>
        </w:rPr>
        <w:t>MET</w:t>
      </w:r>
      <w:r>
        <w:rPr>
          <w:rFonts w:ascii="Arial" w:hAnsi="Arial" w:cs="Arial"/>
          <w:sz w:val="16"/>
          <w:szCs w:val="16"/>
        </w:rPr>
        <w:t xml:space="preserve"> (Regular)</w:t>
      </w:r>
      <w:r w:rsidRPr="002520EE">
        <w:rPr>
          <w:rFonts w:ascii="Arial" w:hAnsi="Arial" w:cs="Arial"/>
          <w:sz w:val="16"/>
          <w:szCs w:val="16"/>
        </w:rPr>
        <w:t xml:space="preserve">: 1500mg or 2250mg </w:t>
      </w:r>
      <w:r>
        <w:rPr>
          <w:rFonts w:ascii="Arial" w:hAnsi="Arial" w:cs="Arial"/>
          <w:sz w:val="16"/>
          <w:szCs w:val="16"/>
        </w:rPr>
        <w:t>t</w:t>
      </w:r>
      <w:r w:rsidRPr="002520EE">
        <w:rPr>
          <w:rFonts w:ascii="Arial" w:hAnsi="Arial" w:cs="Arial"/>
          <w:sz w:val="16"/>
          <w:szCs w:val="16"/>
        </w:rPr>
        <w:t>ake orally 2-3 times a day</w:t>
      </w:r>
      <w:r>
        <w:rPr>
          <w:rFonts w:ascii="Arial" w:hAnsi="Arial" w:cs="Arial"/>
          <w:sz w:val="16"/>
          <w:szCs w:val="16"/>
        </w:rPr>
        <w:t xml:space="preserve">; </w:t>
      </w:r>
      <w:r w:rsidRPr="00667ECB">
        <w:rPr>
          <w:rFonts w:ascii="Arial" w:hAnsi="Arial" w:cs="Arial"/>
          <w:sz w:val="16"/>
          <w:szCs w:val="16"/>
        </w:rPr>
        <w:t xml:space="preserve">*: </w:t>
      </w:r>
      <w:r>
        <w:rPr>
          <w:rFonts w:ascii="Arial" w:hAnsi="Arial" w:cs="Arial"/>
          <w:sz w:val="16"/>
          <w:szCs w:val="16"/>
        </w:rPr>
        <w:t>Before vs. After P</w:t>
      </w:r>
      <w:r w:rsidRPr="001D20DB">
        <w:rPr>
          <w:rFonts w:ascii="Arial" w:hAnsi="Arial" w:cs="Arial"/>
          <w:sz w:val="16"/>
          <w:szCs w:val="16"/>
        </w:rPr>
        <w:t xml:space="preserve"> &lt; 0.05</w:t>
      </w:r>
      <w:r>
        <w:rPr>
          <w:rFonts w:ascii="Arial" w:hAnsi="Arial" w:cs="Arial"/>
          <w:sz w:val="16"/>
          <w:szCs w:val="16"/>
        </w:rPr>
        <w:t xml:space="preserve">; </w:t>
      </w:r>
      <w:r w:rsidRPr="00DA6F76">
        <w:rPr>
          <w:rFonts w:ascii="Arial" w:hAnsi="Arial" w:cs="Arial"/>
          <w:sz w:val="16"/>
          <w:szCs w:val="16"/>
        </w:rPr>
        <w:t>S</w:t>
      </w:r>
      <w:r w:rsidRPr="000231C6">
        <w:rPr>
          <w:rFonts w:ascii="Arial" w:hAnsi="Arial" w:cs="Arial"/>
          <w:sz w:val="16"/>
          <w:szCs w:val="16"/>
        </w:rPr>
        <w:t>erum AMH level: Mean ± SD or media (95%CI)</w:t>
      </w:r>
      <w:r>
        <w:rPr>
          <w:rFonts w:ascii="Arial" w:hAnsi="Arial" w:cs="Arial"/>
          <w:sz w:val="16"/>
          <w:szCs w:val="16"/>
        </w:rPr>
        <w:t xml:space="preserve">; BMI: </w:t>
      </w:r>
      <w:r w:rsidRPr="000231C6">
        <w:rPr>
          <w:rFonts w:ascii="Arial" w:hAnsi="Arial" w:cs="Arial"/>
          <w:sz w:val="16"/>
          <w:szCs w:val="16"/>
        </w:rPr>
        <w:t>Mean ± SD or media (95%CI)</w:t>
      </w:r>
      <w:r>
        <w:rPr>
          <w:rFonts w:ascii="Arial" w:hAnsi="Arial" w:cs="Arial"/>
          <w:sz w:val="16"/>
          <w:szCs w:val="16"/>
        </w:rPr>
        <w:t>; NA: not available.</w:t>
      </w:r>
    </w:p>
    <w:sectPr w:rsidR="00A0110D" w:rsidRPr="000814E2" w:rsidSect="0063254D">
      <w:pgSz w:w="11906" w:h="16838"/>
      <w:pgMar w:top="1440" w:right="1800" w:bottom="1440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47A39" w14:textId="77777777" w:rsidR="00AF4717" w:rsidRDefault="00AF4717" w:rsidP="000814E2">
      <w:r>
        <w:separator/>
      </w:r>
    </w:p>
  </w:endnote>
  <w:endnote w:type="continuationSeparator" w:id="0">
    <w:p w14:paraId="3A19BBEB" w14:textId="77777777" w:rsidR="00AF4717" w:rsidRDefault="00AF4717" w:rsidP="00081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P8585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6A8E8" w14:textId="77777777" w:rsidR="00AF4717" w:rsidRDefault="00AF4717" w:rsidP="000814E2">
      <w:r>
        <w:separator/>
      </w:r>
    </w:p>
  </w:footnote>
  <w:footnote w:type="continuationSeparator" w:id="0">
    <w:p w14:paraId="2C3752D9" w14:textId="77777777" w:rsidR="00AF4717" w:rsidRDefault="00AF4717" w:rsidP="000814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KY_MEDREF_DOCUID" w:val="{530D3A53-1669-4C20-A2C9-54FFC7B79832}"/>
    <w:docVar w:name="KY_MEDREF_VERSION" w:val="3"/>
  </w:docVars>
  <w:rsids>
    <w:rsidRoot w:val="006C4449"/>
    <w:rsid w:val="000552EE"/>
    <w:rsid w:val="000814E2"/>
    <w:rsid w:val="00184F1F"/>
    <w:rsid w:val="001C73F8"/>
    <w:rsid w:val="001E3E0E"/>
    <w:rsid w:val="00236D89"/>
    <w:rsid w:val="002755F5"/>
    <w:rsid w:val="002E05A2"/>
    <w:rsid w:val="00340DD6"/>
    <w:rsid w:val="003F14AA"/>
    <w:rsid w:val="005B3657"/>
    <w:rsid w:val="00610534"/>
    <w:rsid w:val="0063254D"/>
    <w:rsid w:val="006460E4"/>
    <w:rsid w:val="00676969"/>
    <w:rsid w:val="006C4449"/>
    <w:rsid w:val="00700161"/>
    <w:rsid w:val="00783952"/>
    <w:rsid w:val="007C4877"/>
    <w:rsid w:val="007C5C6B"/>
    <w:rsid w:val="0083784F"/>
    <w:rsid w:val="00895C00"/>
    <w:rsid w:val="008B7C7F"/>
    <w:rsid w:val="009B2440"/>
    <w:rsid w:val="00A0110D"/>
    <w:rsid w:val="00AC7699"/>
    <w:rsid w:val="00AD57EC"/>
    <w:rsid w:val="00AF4717"/>
    <w:rsid w:val="00C21971"/>
    <w:rsid w:val="00C311CD"/>
    <w:rsid w:val="00C72D0A"/>
    <w:rsid w:val="00C76D53"/>
    <w:rsid w:val="00C92620"/>
    <w:rsid w:val="00E316C8"/>
    <w:rsid w:val="00E87DE0"/>
    <w:rsid w:val="00EB33A7"/>
    <w:rsid w:val="00F531FC"/>
    <w:rsid w:val="00F62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8F2357"/>
  <w15:chartTrackingRefBased/>
  <w15:docId w15:val="{41CB345B-A5CD-451D-8A3D-A29C1CD64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14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样式1"/>
    <w:basedOn w:val="a1"/>
    <w:uiPriority w:val="99"/>
    <w:rsid w:val="00F62267"/>
    <w:pPr>
      <w:spacing w:beforeLines="25" w:before="25" w:afterLines="25" w:after="25" w:line="400" w:lineRule="exact"/>
    </w:p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">
    <w:name w:val="样式2"/>
    <w:basedOn w:val="a1"/>
    <w:uiPriority w:val="99"/>
    <w:rsid w:val="000552EE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3">
    <w:name w:val="header"/>
    <w:basedOn w:val="a"/>
    <w:link w:val="a4"/>
    <w:uiPriority w:val="99"/>
    <w:unhideWhenUsed/>
    <w:rsid w:val="000814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814E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814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814E2"/>
    <w:rPr>
      <w:sz w:val="18"/>
      <w:szCs w:val="18"/>
    </w:rPr>
  </w:style>
  <w:style w:type="table" w:styleId="a7">
    <w:name w:val="Table Grid"/>
    <w:basedOn w:val="a1"/>
    <w:uiPriority w:val="39"/>
    <w:rsid w:val="000814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0814E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0814E2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893</Words>
  <Characters>5092</Characters>
  <Application>Microsoft Office Word</Application>
  <DocSecurity>0</DocSecurity>
  <Lines>42</Lines>
  <Paragraphs>11</Paragraphs>
  <ScaleCrop>false</ScaleCrop>
  <Company/>
  <LinksUpToDate>false</LinksUpToDate>
  <CharactersWithSpaces>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weiweiyin1997@outlook.com</dc:creator>
  <cp:keywords/>
  <dc:description/>
  <cp:lastModifiedBy>weiweiyin1997@outlook.com</cp:lastModifiedBy>
  <cp:revision>23</cp:revision>
  <dcterms:created xsi:type="dcterms:W3CDTF">2022-04-22T03:33:00Z</dcterms:created>
  <dcterms:modified xsi:type="dcterms:W3CDTF">2022-05-31T14:40:00Z</dcterms:modified>
</cp:coreProperties>
</file>