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B2C35C" w14:textId="77777777" w:rsidR="00962891" w:rsidRDefault="00962891" w:rsidP="00962891"/>
    <w:p w14:paraId="3037FA23" w14:textId="31D5911F" w:rsidR="00842629" w:rsidRPr="007B3569" w:rsidRDefault="007B3569" w:rsidP="00962891">
      <w:pPr>
        <w:rPr>
          <w:b/>
          <w:bCs/>
        </w:rPr>
      </w:pPr>
      <w:r w:rsidRPr="007B3569">
        <w:rPr>
          <w:b/>
          <w:bCs/>
        </w:rPr>
        <w:t>Supplementary file</w:t>
      </w:r>
      <w:r w:rsidR="008059E3">
        <w:rPr>
          <w:b/>
          <w:bCs/>
        </w:rPr>
        <w:t xml:space="preserve"> </w:t>
      </w:r>
      <w:r w:rsidR="001C4803">
        <w:rPr>
          <w:b/>
          <w:bCs/>
        </w:rPr>
        <w:t>2</w:t>
      </w:r>
      <w:r w:rsidRPr="007B3569">
        <w:rPr>
          <w:b/>
          <w:bCs/>
        </w:rPr>
        <w:t>: Search strategy used to retrieve eligible studies.</w:t>
      </w:r>
    </w:p>
    <w:tbl>
      <w:tblPr>
        <w:tblStyle w:val="TableGrid1"/>
        <w:tblW w:w="14220" w:type="dxa"/>
        <w:tblInd w:w="-455" w:type="dxa"/>
        <w:tblLayout w:type="fixed"/>
        <w:tblLook w:val="04A0" w:firstRow="1" w:lastRow="0" w:firstColumn="1" w:lastColumn="0" w:noHBand="0" w:noVBand="1"/>
      </w:tblPr>
      <w:tblGrid>
        <w:gridCol w:w="630"/>
        <w:gridCol w:w="1530"/>
        <w:gridCol w:w="7290"/>
        <w:gridCol w:w="1350"/>
        <w:gridCol w:w="3420"/>
      </w:tblGrid>
      <w:tr w:rsidR="00FD596F" w:rsidRPr="00842629" w14:paraId="54D2666A" w14:textId="77777777" w:rsidTr="00FD596F">
        <w:trPr>
          <w:trHeight w:val="808"/>
        </w:trPr>
        <w:tc>
          <w:tcPr>
            <w:tcW w:w="630" w:type="dxa"/>
          </w:tcPr>
          <w:p w14:paraId="6F0C0721" w14:textId="77777777" w:rsidR="00FD596F" w:rsidRPr="00842629" w:rsidRDefault="00FD596F" w:rsidP="00842629">
            <w:pPr>
              <w:jc w:val="center"/>
              <w:rPr>
                <w:rFonts w:ascii="Sitka Small" w:eastAsia="Calibri" w:hAnsi="Sitka Small" w:cs="Times New Roman"/>
                <w:b/>
                <w:szCs w:val="24"/>
              </w:rPr>
            </w:pPr>
            <w:r w:rsidRPr="00842629">
              <w:rPr>
                <w:rFonts w:ascii="Sitka Small" w:eastAsia="Calibri" w:hAnsi="Sitka Small" w:cs="Times New Roman"/>
                <w:b/>
                <w:szCs w:val="24"/>
              </w:rPr>
              <w:t>S. N</w:t>
            </w:r>
            <w:r w:rsidRPr="00842629">
              <w:rPr>
                <w:rFonts w:ascii="Sitka Small" w:eastAsia="Calibri" w:hAnsi="Sitka Small" w:cs="Times New Roman"/>
                <w:b/>
                <w:szCs w:val="24"/>
                <w:u w:val="single"/>
              </w:rPr>
              <w:t>o</w:t>
            </w:r>
          </w:p>
        </w:tc>
        <w:tc>
          <w:tcPr>
            <w:tcW w:w="1530" w:type="dxa"/>
          </w:tcPr>
          <w:p w14:paraId="3B7A8030" w14:textId="77777777" w:rsidR="00FD596F" w:rsidRPr="00842629" w:rsidRDefault="00FD596F" w:rsidP="00842629">
            <w:pPr>
              <w:jc w:val="center"/>
              <w:rPr>
                <w:rFonts w:ascii="Sitka Small" w:eastAsia="Calibri" w:hAnsi="Sitka Small" w:cs="Times New Roman"/>
                <w:b/>
                <w:szCs w:val="24"/>
              </w:rPr>
            </w:pPr>
          </w:p>
          <w:p w14:paraId="65948D5F" w14:textId="77777777" w:rsidR="00FD596F" w:rsidRPr="00842629" w:rsidRDefault="00FD596F" w:rsidP="00842629">
            <w:pPr>
              <w:jc w:val="center"/>
              <w:rPr>
                <w:rFonts w:ascii="Sitka Small" w:eastAsia="Calibri" w:hAnsi="Sitka Small" w:cs="Times New Roman"/>
                <w:b/>
                <w:szCs w:val="24"/>
              </w:rPr>
            </w:pPr>
            <w:r w:rsidRPr="00842629">
              <w:rPr>
                <w:rFonts w:ascii="Sitka Small" w:eastAsia="Calibri" w:hAnsi="Sitka Small" w:cs="Times New Roman"/>
                <w:b/>
                <w:szCs w:val="24"/>
              </w:rPr>
              <w:t>Data base</w:t>
            </w:r>
          </w:p>
        </w:tc>
        <w:tc>
          <w:tcPr>
            <w:tcW w:w="7290" w:type="dxa"/>
          </w:tcPr>
          <w:p w14:paraId="0F0070D9" w14:textId="77777777" w:rsidR="00FD596F" w:rsidRPr="00842629" w:rsidRDefault="00FD596F" w:rsidP="00842629">
            <w:pPr>
              <w:jc w:val="center"/>
              <w:rPr>
                <w:rFonts w:ascii="Sitka Small" w:eastAsia="Calibri" w:hAnsi="Sitka Small" w:cs="Times New Roman"/>
                <w:b/>
                <w:szCs w:val="24"/>
              </w:rPr>
            </w:pPr>
          </w:p>
          <w:p w14:paraId="1EF5E790" w14:textId="77777777" w:rsidR="00FD596F" w:rsidRPr="00842629" w:rsidRDefault="00FD596F" w:rsidP="00842629">
            <w:pPr>
              <w:jc w:val="center"/>
              <w:rPr>
                <w:rFonts w:ascii="Sitka Small" w:eastAsia="Calibri" w:hAnsi="Sitka Small" w:cs="Times New Roman"/>
                <w:b/>
                <w:szCs w:val="24"/>
              </w:rPr>
            </w:pPr>
            <w:r w:rsidRPr="00842629">
              <w:rPr>
                <w:rFonts w:ascii="Sitka Small" w:eastAsia="Calibri" w:hAnsi="Sitka Small" w:cs="Times New Roman"/>
                <w:b/>
                <w:szCs w:val="24"/>
              </w:rPr>
              <w:t>Searching Combination</w:t>
            </w:r>
          </w:p>
        </w:tc>
        <w:tc>
          <w:tcPr>
            <w:tcW w:w="1350" w:type="dxa"/>
          </w:tcPr>
          <w:p w14:paraId="5AC131AA" w14:textId="77777777" w:rsidR="00FD596F" w:rsidRPr="00842629" w:rsidRDefault="00FD596F" w:rsidP="00842629">
            <w:pPr>
              <w:jc w:val="center"/>
              <w:rPr>
                <w:rFonts w:ascii="Sitka Small" w:eastAsia="Calibri" w:hAnsi="Sitka Small" w:cs="Times New Roman"/>
                <w:b/>
                <w:szCs w:val="24"/>
              </w:rPr>
            </w:pPr>
            <w:r w:rsidRPr="00842629">
              <w:rPr>
                <w:rFonts w:ascii="Sitka Small" w:eastAsia="Calibri" w:hAnsi="Sitka Small" w:cs="Times New Roman"/>
                <w:b/>
                <w:szCs w:val="24"/>
              </w:rPr>
              <w:t># article</w:t>
            </w:r>
          </w:p>
          <w:p w14:paraId="409B22FF" w14:textId="77777777" w:rsidR="00FD596F" w:rsidRPr="00842629" w:rsidRDefault="00FD596F" w:rsidP="00842629">
            <w:pPr>
              <w:jc w:val="center"/>
              <w:rPr>
                <w:rFonts w:ascii="Sitka Small" w:eastAsia="Calibri" w:hAnsi="Sitka Small" w:cs="Times New Roman"/>
                <w:b/>
                <w:szCs w:val="24"/>
              </w:rPr>
            </w:pPr>
            <w:r w:rsidRPr="00842629">
              <w:rPr>
                <w:rFonts w:ascii="Sitka Small" w:eastAsia="Calibri" w:hAnsi="Sitka Small" w:cs="Times New Roman"/>
                <w:b/>
                <w:szCs w:val="24"/>
              </w:rPr>
              <w:t>(Total record)</w:t>
            </w:r>
          </w:p>
        </w:tc>
        <w:tc>
          <w:tcPr>
            <w:tcW w:w="3420" w:type="dxa"/>
          </w:tcPr>
          <w:p w14:paraId="1A9A5B1E" w14:textId="77777777" w:rsidR="00FD596F" w:rsidRPr="00842629" w:rsidRDefault="00FD596F" w:rsidP="00842629">
            <w:pPr>
              <w:ind w:right="-108"/>
              <w:jc w:val="center"/>
              <w:rPr>
                <w:rFonts w:ascii="Sitka Small" w:eastAsia="Calibri" w:hAnsi="Sitka Small" w:cs="Times New Roman"/>
                <w:b/>
                <w:szCs w:val="24"/>
              </w:rPr>
            </w:pPr>
            <w:r w:rsidRPr="00842629">
              <w:rPr>
                <w:rFonts w:ascii="Sitka Small" w:eastAsia="Calibri" w:hAnsi="Sitka Small" w:cs="Times New Roman"/>
                <w:b/>
                <w:szCs w:val="24"/>
              </w:rPr>
              <w:t>Searching date</w:t>
            </w:r>
          </w:p>
        </w:tc>
      </w:tr>
      <w:tr w:rsidR="00FD596F" w:rsidRPr="00842629" w14:paraId="3615CC42" w14:textId="77777777" w:rsidTr="00FD596F">
        <w:trPr>
          <w:trHeight w:val="962"/>
        </w:trPr>
        <w:tc>
          <w:tcPr>
            <w:tcW w:w="630" w:type="dxa"/>
          </w:tcPr>
          <w:p w14:paraId="024E1EB0" w14:textId="35FE49F6" w:rsidR="00FD596F" w:rsidRPr="00842629" w:rsidRDefault="002D6C62" w:rsidP="00842629">
            <w:pPr>
              <w:spacing w:before="240"/>
              <w:jc w:val="center"/>
              <w:rPr>
                <w:rFonts w:ascii="Times New Roman" w:eastAsia="Calibri" w:hAnsi="Times New Roman" w:cs="Times New Roman"/>
                <w:sz w:val="24"/>
                <w:szCs w:val="24"/>
              </w:rPr>
            </w:pPr>
            <w:r>
              <w:rPr>
                <w:rFonts w:ascii="Times New Roman" w:eastAsia="Calibri" w:hAnsi="Times New Roman" w:cs="Times New Roman"/>
                <w:sz w:val="24"/>
                <w:szCs w:val="24"/>
              </w:rPr>
              <w:t>1</w:t>
            </w:r>
          </w:p>
        </w:tc>
        <w:tc>
          <w:tcPr>
            <w:tcW w:w="1530" w:type="dxa"/>
          </w:tcPr>
          <w:p w14:paraId="09FBE915" w14:textId="77777777" w:rsidR="00FD596F" w:rsidRPr="00842629" w:rsidRDefault="00FD596F" w:rsidP="00842629">
            <w:pPr>
              <w:rPr>
                <w:rFonts w:ascii="Times New Roman" w:eastAsia="Calibri" w:hAnsi="Times New Roman" w:cs="Times New Roman"/>
              </w:rPr>
            </w:pPr>
            <w:r w:rsidRPr="00842629">
              <w:rPr>
                <w:rFonts w:ascii="Times New Roman" w:eastAsia="Calibri" w:hAnsi="Times New Roman" w:cs="Times New Roman"/>
              </w:rPr>
              <w:t>PubMed</w:t>
            </w:r>
          </w:p>
        </w:tc>
        <w:tc>
          <w:tcPr>
            <w:tcW w:w="7290" w:type="dxa"/>
          </w:tcPr>
          <w:p w14:paraId="20298561" w14:textId="6BAA8F20" w:rsidR="00FD596F" w:rsidRPr="00842629" w:rsidRDefault="00AA2B7C" w:rsidP="00456DC9">
            <w:pPr>
              <w:jc w:val="both"/>
              <w:rPr>
                <w:rFonts w:ascii="Times New Roman" w:eastAsia="Calibri" w:hAnsi="Times New Roman" w:cs="Times New Roman"/>
                <w:b/>
                <w:bCs/>
                <w:shd w:val="clear" w:color="auto" w:fill="F6F6F6"/>
              </w:rPr>
            </w:pPr>
            <w:r w:rsidRPr="00AA2B7C">
              <w:rPr>
                <w:rFonts w:ascii="Times New Roman" w:eastAsia="Calibri" w:hAnsi="Times New Roman" w:cs="Times New Roman"/>
                <w:shd w:val="clear" w:color="auto" w:fill="F6F6F6"/>
              </w:rPr>
              <w:t xml:space="preserve">((((((((((((((((((Type 2 diabetes mellitus) OR (T2DM)) OR (Diabetes Mellitus)) OR (Type 2)) AND (Adult patients)) OR (older than 18 years old)) OR (Adults)) AND (Ethiopia)) AND (Risk factors)) OR (Predictors)) AND (Incidence)) OR (Prevalence)) AND (Diabetic nephropathy)) OR (Diabetic Nephropathies)) OR (Diabetic kidney disease)) OR (Kidney failure)) OR (chronic kidney disease)) OR (End-stage renal disease) </w:t>
            </w:r>
          </w:p>
        </w:tc>
        <w:tc>
          <w:tcPr>
            <w:tcW w:w="1350" w:type="dxa"/>
          </w:tcPr>
          <w:p w14:paraId="73EE8DED" w14:textId="3819FBD9" w:rsidR="00FD596F" w:rsidRPr="00842629" w:rsidRDefault="00AA2B7C" w:rsidP="00842629">
            <w:pPr>
              <w:jc w:val="center"/>
              <w:rPr>
                <w:rFonts w:ascii="Times New Roman" w:eastAsia="Calibri" w:hAnsi="Times New Roman" w:cs="Times New Roman"/>
              </w:rPr>
            </w:pPr>
            <w:r w:rsidRPr="00AA2B7C">
              <w:rPr>
                <w:rFonts w:ascii="Times New Roman" w:eastAsia="Calibri" w:hAnsi="Times New Roman" w:cs="Times New Roman"/>
              </w:rPr>
              <w:t>164,943</w:t>
            </w:r>
          </w:p>
        </w:tc>
        <w:tc>
          <w:tcPr>
            <w:tcW w:w="3420" w:type="dxa"/>
          </w:tcPr>
          <w:p w14:paraId="21C7BACB" w14:textId="3D2D36A9" w:rsidR="00FD596F" w:rsidRPr="00842629" w:rsidRDefault="00AA2B7C" w:rsidP="00842629">
            <w:pPr>
              <w:ind w:right="-108"/>
              <w:jc w:val="center"/>
              <w:rPr>
                <w:rFonts w:ascii="Times New Roman" w:eastAsia="Calibri" w:hAnsi="Times New Roman" w:cs="Times New Roman"/>
              </w:rPr>
            </w:pPr>
            <w:r>
              <w:rPr>
                <w:rFonts w:ascii="Times New Roman" w:eastAsia="Calibri" w:hAnsi="Times New Roman" w:cs="Times New Roman"/>
              </w:rPr>
              <w:t>March</w:t>
            </w:r>
            <w:r w:rsidR="00006999">
              <w:rPr>
                <w:rFonts w:ascii="Times New Roman" w:eastAsia="Calibri" w:hAnsi="Times New Roman" w:cs="Times New Roman"/>
              </w:rPr>
              <w:t xml:space="preserve"> 10</w:t>
            </w:r>
            <w:r w:rsidR="00FD596F" w:rsidRPr="00842629">
              <w:rPr>
                <w:rFonts w:ascii="Times New Roman" w:eastAsia="Calibri" w:hAnsi="Times New Roman" w:cs="Times New Roman"/>
              </w:rPr>
              <w:t>, 202</w:t>
            </w:r>
            <w:r>
              <w:rPr>
                <w:rFonts w:ascii="Times New Roman" w:eastAsia="Calibri" w:hAnsi="Times New Roman" w:cs="Times New Roman"/>
              </w:rPr>
              <w:t>5</w:t>
            </w:r>
          </w:p>
        </w:tc>
      </w:tr>
      <w:tr w:rsidR="00413606" w:rsidRPr="00842629" w14:paraId="2FEBECC5" w14:textId="77777777" w:rsidTr="00FD596F">
        <w:trPr>
          <w:trHeight w:val="962"/>
        </w:trPr>
        <w:tc>
          <w:tcPr>
            <w:tcW w:w="630" w:type="dxa"/>
          </w:tcPr>
          <w:p w14:paraId="7D49CECC" w14:textId="72314D93" w:rsidR="00413606" w:rsidRPr="00842629" w:rsidRDefault="00413606" w:rsidP="00413606">
            <w:pPr>
              <w:spacing w:before="240"/>
              <w:jc w:val="center"/>
              <w:rPr>
                <w:rFonts w:ascii="Times New Roman" w:eastAsia="Calibri" w:hAnsi="Times New Roman" w:cs="Times New Roman"/>
                <w:sz w:val="24"/>
                <w:szCs w:val="24"/>
              </w:rPr>
            </w:pPr>
            <w:r>
              <w:rPr>
                <w:rFonts w:ascii="Times New Roman" w:eastAsia="Calibri" w:hAnsi="Times New Roman" w:cs="Times New Roman"/>
                <w:sz w:val="24"/>
                <w:szCs w:val="24"/>
              </w:rPr>
              <w:t>2</w:t>
            </w:r>
          </w:p>
        </w:tc>
        <w:tc>
          <w:tcPr>
            <w:tcW w:w="1530" w:type="dxa"/>
          </w:tcPr>
          <w:p w14:paraId="138F6B9D" w14:textId="77777777" w:rsidR="00413606" w:rsidRPr="00842629" w:rsidRDefault="00413606" w:rsidP="00413606">
            <w:pPr>
              <w:rPr>
                <w:rFonts w:ascii="Times New Roman" w:eastAsia="Calibri" w:hAnsi="Times New Roman" w:cs="Times New Roman"/>
              </w:rPr>
            </w:pPr>
            <w:r w:rsidRPr="00842629">
              <w:rPr>
                <w:rFonts w:ascii="Times New Roman" w:eastAsia="Calibri" w:hAnsi="Times New Roman" w:cs="Times New Roman"/>
              </w:rPr>
              <w:t>Scopus</w:t>
            </w:r>
          </w:p>
        </w:tc>
        <w:tc>
          <w:tcPr>
            <w:tcW w:w="7290" w:type="dxa"/>
          </w:tcPr>
          <w:p w14:paraId="00201120" w14:textId="1612FF2A" w:rsidR="00413606" w:rsidRPr="00842629" w:rsidRDefault="00413606" w:rsidP="00413606">
            <w:pPr>
              <w:jc w:val="both"/>
              <w:rPr>
                <w:rFonts w:ascii="Times New Roman" w:eastAsia="Calibri" w:hAnsi="Times New Roman" w:cs="Times New Roman"/>
                <w:bCs/>
              </w:rPr>
            </w:pPr>
            <w:r w:rsidRPr="00AA2B7C">
              <w:rPr>
                <w:rFonts w:ascii="Times New Roman" w:eastAsia="Calibri" w:hAnsi="Times New Roman" w:cs="Times New Roman"/>
                <w:bCs/>
              </w:rPr>
              <w:t>(TITLE-ABS-KEY (("Type 2 diabetes mellitus" OR "T2DM" OR "Diabetes Mellitus" OR "Type 2") AND (</w:t>
            </w:r>
            <w:r w:rsidR="00B73F6F" w:rsidRPr="00B73F6F">
              <w:rPr>
                <w:rFonts w:ascii="Times New Roman" w:eastAsia="Calibri" w:hAnsi="Times New Roman" w:cs="Times New Roman"/>
                <w:bCs/>
              </w:rPr>
              <w:t>"</w:t>
            </w:r>
            <w:r w:rsidRPr="00AA2B7C">
              <w:rPr>
                <w:rFonts w:ascii="Times New Roman" w:eastAsia="Calibri" w:hAnsi="Times New Roman" w:cs="Times New Roman"/>
                <w:bCs/>
              </w:rPr>
              <w:t>Adult patients" OR "older than 18 years old" OR "Adults</w:t>
            </w:r>
            <w:r w:rsidR="00B73F6F" w:rsidRPr="00B73F6F">
              <w:rPr>
                <w:rFonts w:ascii="Times New Roman" w:eastAsia="Calibri" w:hAnsi="Times New Roman" w:cs="Times New Roman"/>
                <w:bCs/>
              </w:rPr>
              <w:t>"</w:t>
            </w:r>
            <w:r w:rsidRPr="00AA2B7C">
              <w:rPr>
                <w:rFonts w:ascii="Times New Roman" w:eastAsia="Calibri" w:hAnsi="Times New Roman" w:cs="Times New Roman"/>
                <w:bCs/>
              </w:rPr>
              <w:t>) AND (</w:t>
            </w:r>
            <w:r w:rsidR="00B73F6F" w:rsidRPr="00B73F6F">
              <w:rPr>
                <w:rFonts w:ascii="Times New Roman" w:eastAsia="Calibri" w:hAnsi="Times New Roman" w:cs="Times New Roman"/>
                <w:bCs/>
              </w:rPr>
              <w:t>"</w:t>
            </w:r>
            <w:r w:rsidRPr="00AA2B7C">
              <w:rPr>
                <w:rFonts w:ascii="Times New Roman" w:eastAsia="Calibri" w:hAnsi="Times New Roman" w:cs="Times New Roman"/>
                <w:bCs/>
              </w:rPr>
              <w:t>Ethiopia</w:t>
            </w:r>
            <w:r w:rsidR="00B73F6F" w:rsidRPr="00B73F6F">
              <w:rPr>
                <w:rFonts w:ascii="Times New Roman" w:eastAsia="Calibri" w:hAnsi="Times New Roman" w:cs="Times New Roman"/>
                <w:bCs/>
              </w:rPr>
              <w:t>"</w:t>
            </w:r>
            <w:r w:rsidRPr="00AA2B7C">
              <w:rPr>
                <w:rFonts w:ascii="Times New Roman" w:eastAsia="Calibri" w:hAnsi="Times New Roman" w:cs="Times New Roman"/>
                <w:bCs/>
              </w:rPr>
              <w:t>) AND (</w:t>
            </w:r>
            <w:r w:rsidR="00B73F6F" w:rsidRPr="00B73F6F">
              <w:rPr>
                <w:rFonts w:ascii="Times New Roman" w:eastAsia="Calibri" w:hAnsi="Times New Roman" w:cs="Times New Roman"/>
                <w:bCs/>
              </w:rPr>
              <w:t>"</w:t>
            </w:r>
            <w:r w:rsidRPr="00AA2B7C">
              <w:rPr>
                <w:rFonts w:ascii="Times New Roman" w:eastAsia="Calibri" w:hAnsi="Times New Roman" w:cs="Times New Roman"/>
                <w:bCs/>
              </w:rPr>
              <w:t>Risk factors" OR "Predictors</w:t>
            </w:r>
            <w:r w:rsidR="00B73F6F" w:rsidRPr="00B73F6F">
              <w:rPr>
                <w:rFonts w:ascii="Times New Roman" w:eastAsia="Calibri" w:hAnsi="Times New Roman" w:cs="Times New Roman"/>
                <w:bCs/>
              </w:rPr>
              <w:t>"</w:t>
            </w:r>
            <w:r w:rsidRPr="00AA2B7C">
              <w:rPr>
                <w:rFonts w:ascii="Times New Roman" w:eastAsia="Calibri" w:hAnsi="Times New Roman" w:cs="Times New Roman"/>
                <w:bCs/>
              </w:rPr>
              <w:t>) AND (</w:t>
            </w:r>
            <w:r w:rsidR="00B73F6F" w:rsidRPr="00B73F6F">
              <w:rPr>
                <w:rFonts w:ascii="Times New Roman" w:eastAsia="Calibri" w:hAnsi="Times New Roman" w:cs="Times New Roman"/>
                <w:bCs/>
              </w:rPr>
              <w:t>"</w:t>
            </w:r>
            <w:r w:rsidRPr="00AA2B7C">
              <w:rPr>
                <w:rFonts w:ascii="Times New Roman" w:eastAsia="Calibri" w:hAnsi="Times New Roman" w:cs="Times New Roman"/>
                <w:bCs/>
              </w:rPr>
              <w:t>Incidence" OR "Prevalence</w:t>
            </w:r>
            <w:r w:rsidR="00B73F6F" w:rsidRPr="00B73F6F">
              <w:rPr>
                <w:rFonts w:ascii="Times New Roman" w:eastAsia="Calibri" w:hAnsi="Times New Roman" w:cs="Times New Roman"/>
                <w:bCs/>
              </w:rPr>
              <w:t>"</w:t>
            </w:r>
            <w:r w:rsidRPr="00AA2B7C">
              <w:rPr>
                <w:rFonts w:ascii="Times New Roman" w:eastAsia="Calibri" w:hAnsi="Times New Roman" w:cs="Times New Roman"/>
                <w:bCs/>
              </w:rPr>
              <w:t>) AND (</w:t>
            </w:r>
            <w:r w:rsidR="00B73F6F" w:rsidRPr="00B73F6F">
              <w:rPr>
                <w:rFonts w:ascii="Times New Roman" w:eastAsia="Calibri" w:hAnsi="Times New Roman" w:cs="Times New Roman"/>
                <w:bCs/>
              </w:rPr>
              <w:t>"</w:t>
            </w:r>
            <w:r w:rsidRPr="00AA2B7C">
              <w:rPr>
                <w:rFonts w:ascii="Times New Roman" w:eastAsia="Calibri" w:hAnsi="Times New Roman" w:cs="Times New Roman"/>
                <w:bCs/>
              </w:rPr>
              <w:t>Diabetic nephropathy" OR "Diabetic Nephropathies" OR "Diabetic kidney disease" OR "Kidney failure" OR "chronic kidney disease" OR "End-stage renal disease</w:t>
            </w:r>
            <w:r w:rsidR="00B73F6F" w:rsidRPr="00B73F6F">
              <w:rPr>
                <w:rFonts w:ascii="Times New Roman" w:eastAsia="Calibri" w:hAnsi="Times New Roman" w:cs="Times New Roman"/>
                <w:bCs/>
              </w:rPr>
              <w:t>"</w:t>
            </w:r>
            <w:r w:rsidRPr="00AA2B7C">
              <w:rPr>
                <w:rFonts w:ascii="Times New Roman" w:eastAsia="Calibri" w:hAnsi="Times New Roman" w:cs="Times New Roman"/>
                <w:bCs/>
              </w:rPr>
              <w:t>)))</w:t>
            </w:r>
          </w:p>
        </w:tc>
        <w:tc>
          <w:tcPr>
            <w:tcW w:w="1350" w:type="dxa"/>
          </w:tcPr>
          <w:p w14:paraId="693D96BE" w14:textId="5A3CA2F8" w:rsidR="00413606" w:rsidRPr="00842629" w:rsidRDefault="005E04D4" w:rsidP="005E04D4">
            <w:pPr>
              <w:rPr>
                <w:rFonts w:ascii="Times New Roman" w:eastAsia="Calibri" w:hAnsi="Times New Roman" w:cs="Times New Roman"/>
              </w:rPr>
            </w:pPr>
            <w:r>
              <w:rPr>
                <w:rFonts w:ascii="Times New Roman" w:eastAsia="Calibri" w:hAnsi="Times New Roman" w:cs="Times New Roman"/>
              </w:rPr>
              <w:t>102</w:t>
            </w:r>
          </w:p>
        </w:tc>
        <w:tc>
          <w:tcPr>
            <w:tcW w:w="3420" w:type="dxa"/>
          </w:tcPr>
          <w:p w14:paraId="7ACCF7F9" w14:textId="30714BCD" w:rsidR="00413606" w:rsidRPr="00842629" w:rsidRDefault="00413606" w:rsidP="00413606">
            <w:pPr>
              <w:ind w:right="-108"/>
              <w:jc w:val="center"/>
              <w:rPr>
                <w:rFonts w:ascii="Times New Roman" w:eastAsia="Calibri" w:hAnsi="Times New Roman" w:cs="Times New Roman"/>
              </w:rPr>
            </w:pPr>
            <w:r w:rsidRPr="00E900BF">
              <w:rPr>
                <w:rFonts w:ascii="Times New Roman" w:eastAsia="Calibri" w:hAnsi="Times New Roman" w:cs="Times New Roman"/>
              </w:rPr>
              <w:t>March 10, 2025</w:t>
            </w:r>
          </w:p>
        </w:tc>
      </w:tr>
      <w:tr w:rsidR="00413606" w:rsidRPr="00842629" w14:paraId="6CD51546" w14:textId="77777777" w:rsidTr="00FD596F">
        <w:trPr>
          <w:trHeight w:val="773"/>
        </w:trPr>
        <w:tc>
          <w:tcPr>
            <w:tcW w:w="630" w:type="dxa"/>
          </w:tcPr>
          <w:p w14:paraId="08E70BD3" w14:textId="284B7087" w:rsidR="00413606" w:rsidRPr="00842629" w:rsidRDefault="00413606" w:rsidP="00413606">
            <w:pPr>
              <w:spacing w:before="240"/>
              <w:jc w:val="center"/>
              <w:rPr>
                <w:rFonts w:ascii="Times New Roman" w:eastAsia="Calibri" w:hAnsi="Times New Roman" w:cs="Times New Roman"/>
                <w:sz w:val="24"/>
                <w:szCs w:val="24"/>
              </w:rPr>
            </w:pPr>
            <w:r>
              <w:rPr>
                <w:rFonts w:ascii="Times New Roman" w:eastAsia="Calibri" w:hAnsi="Times New Roman" w:cs="Times New Roman"/>
                <w:sz w:val="24"/>
                <w:szCs w:val="24"/>
              </w:rPr>
              <w:t>3</w:t>
            </w:r>
          </w:p>
        </w:tc>
        <w:tc>
          <w:tcPr>
            <w:tcW w:w="1530" w:type="dxa"/>
          </w:tcPr>
          <w:p w14:paraId="22BD515B" w14:textId="04489EBC" w:rsidR="00413606" w:rsidRPr="00842629" w:rsidRDefault="00413606" w:rsidP="00413606">
            <w:pPr>
              <w:rPr>
                <w:rFonts w:ascii="Times New Roman" w:eastAsia="Calibri" w:hAnsi="Times New Roman" w:cs="Times New Roman"/>
              </w:rPr>
            </w:pPr>
            <w:r>
              <w:rPr>
                <w:rFonts w:ascii="Times New Roman" w:eastAsia="Calibri" w:hAnsi="Times New Roman" w:cs="Times New Roman"/>
              </w:rPr>
              <w:t>EMBASE</w:t>
            </w:r>
          </w:p>
        </w:tc>
        <w:tc>
          <w:tcPr>
            <w:tcW w:w="7290" w:type="dxa"/>
          </w:tcPr>
          <w:p w14:paraId="6AF5CFA8" w14:textId="5F2FBA0D" w:rsidR="00413606" w:rsidRPr="004D60F0" w:rsidRDefault="00413606" w:rsidP="00413606">
            <w:pPr>
              <w:rPr>
                <w:rFonts w:ascii="Times New Roman" w:eastAsia="Calibri" w:hAnsi="Times New Roman" w:cs="Times New Roman"/>
                <w:bCs/>
              </w:rPr>
            </w:pPr>
            <w:bookmarkStart w:id="0" w:name="_Hlk193420714"/>
            <w:r w:rsidRPr="004D60F0">
              <w:rPr>
                <w:rFonts w:ascii="Times New Roman" w:eastAsia="Calibri" w:hAnsi="Times New Roman" w:cs="Times New Roman"/>
                <w:bCs/>
              </w:rPr>
              <w:t>('</w:t>
            </w:r>
            <w:r w:rsidRPr="00413606">
              <w:rPr>
                <w:rFonts w:ascii="Times New Roman" w:eastAsia="Calibri" w:hAnsi="Times New Roman" w:cs="Times New Roman"/>
                <w:bCs/>
              </w:rPr>
              <w:t>Type 2 diabetes mellitus</w:t>
            </w:r>
            <w:r w:rsidRPr="004D60F0">
              <w:rPr>
                <w:rFonts w:ascii="Times New Roman" w:eastAsia="Calibri" w:hAnsi="Times New Roman" w:cs="Times New Roman"/>
                <w:bCs/>
              </w:rPr>
              <w:t>'/exp OR '</w:t>
            </w:r>
            <w:r w:rsidRPr="00413606">
              <w:rPr>
                <w:rFonts w:ascii="Times New Roman" w:eastAsia="Calibri" w:hAnsi="Times New Roman" w:cs="Times New Roman"/>
                <w:bCs/>
              </w:rPr>
              <w:t>T2DM</w:t>
            </w:r>
            <w:r w:rsidRPr="004D60F0">
              <w:rPr>
                <w:rFonts w:ascii="Times New Roman" w:eastAsia="Calibri" w:hAnsi="Times New Roman" w:cs="Times New Roman"/>
                <w:bCs/>
              </w:rPr>
              <w:t>' OR '</w:t>
            </w:r>
            <w:r w:rsidRPr="00413606">
              <w:rPr>
                <w:rFonts w:ascii="Times New Roman" w:eastAsia="Calibri" w:hAnsi="Times New Roman" w:cs="Times New Roman"/>
                <w:bCs/>
              </w:rPr>
              <w:t>Diabetes Mellitus</w:t>
            </w:r>
            <w:r w:rsidRPr="004D60F0">
              <w:rPr>
                <w:rFonts w:ascii="Times New Roman" w:eastAsia="Calibri" w:hAnsi="Times New Roman" w:cs="Times New Roman"/>
                <w:bCs/>
              </w:rPr>
              <w:t>'</w:t>
            </w:r>
            <w:r>
              <w:rPr>
                <w:rFonts w:ascii="Times New Roman" w:eastAsia="Calibri" w:hAnsi="Times New Roman" w:cs="Times New Roman"/>
                <w:bCs/>
              </w:rPr>
              <w:t xml:space="preserve"> OR </w:t>
            </w:r>
            <w:r w:rsidRPr="00413606">
              <w:rPr>
                <w:rFonts w:ascii="Times New Roman" w:eastAsia="Calibri" w:hAnsi="Times New Roman" w:cs="Times New Roman"/>
                <w:bCs/>
              </w:rPr>
              <w:t>'Type 2</w:t>
            </w:r>
            <w:r w:rsidR="00271F61" w:rsidRPr="00271F61">
              <w:rPr>
                <w:rFonts w:ascii="Times New Roman" w:eastAsia="Calibri" w:hAnsi="Times New Roman" w:cs="Times New Roman"/>
                <w:bCs/>
              </w:rPr>
              <w:t>'</w:t>
            </w:r>
            <w:r w:rsidR="00271F61" w:rsidRPr="00413606">
              <w:rPr>
                <w:rFonts w:ascii="Times New Roman" w:eastAsia="Calibri" w:hAnsi="Times New Roman" w:cs="Times New Roman"/>
                <w:bCs/>
              </w:rPr>
              <w:t>)</w:t>
            </w:r>
            <w:r w:rsidRPr="004D60F0">
              <w:rPr>
                <w:rFonts w:ascii="Times New Roman" w:eastAsia="Calibri" w:hAnsi="Times New Roman" w:cs="Times New Roman"/>
                <w:bCs/>
              </w:rPr>
              <w:t xml:space="preserve"> </w:t>
            </w:r>
          </w:p>
          <w:p w14:paraId="732C439C" w14:textId="03CA8CD1" w:rsidR="00413606" w:rsidRPr="004D60F0" w:rsidRDefault="00413606" w:rsidP="00413606">
            <w:pPr>
              <w:rPr>
                <w:rFonts w:ascii="Times New Roman" w:eastAsia="Calibri" w:hAnsi="Times New Roman" w:cs="Times New Roman"/>
                <w:bCs/>
              </w:rPr>
            </w:pPr>
            <w:r w:rsidRPr="004D60F0">
              <w:rPr>
                <w:rFonts w:ascii="Times New Roman" w:eastAsia="Calibri" w:hAnsi="Times New Roman" w:cs="Times New Roman"/>
                <w:bCs/>
              </w:rPr>
              <w:t>AND ('</w:t>
            </w:r>
            <w:r w:rsidR="00271F61" w:rsidRPr="00271F61">
              <w:rPr>
                <w:rFonts w:ascii="Times New Roman" w:eastAsia="Calibri" w:hAnsi="Times New Roman" w:cs="Times New Roman"/>
                <w:bCs/>
              </w:rPr>
              <w:t>Adult patients</w:t>
            </w:r>
            <w:r w:rsidRPr="004D60F0">
              <w:rPr>
                <w:rFonts w:ascii="Times New Roman" w:eastAsia="Calibri" w:hAnsi="Times New Roman" w:cs="Times New Roman"/>
                <w:bCs/>
              </w:rPr>
              <w:t>'/exp OR '</w:t>
            </w:r>
            <w:r w:rsidR="00271F61" w:rsidRPr="00271F61">
              <w:rPr>
                <w:rFonts w:ascii="Times New Roman" w:eastAsia="Calibri" w:hAnsi="Times New Roman" w:cs="Times New Roman"/>
                <w:bCs/>
              </w:rPr>
              <w:t>older than 18 years old</w:t>
            </w:r>
            <w:r w:rsidRPr="004D60F0">
              <w:rPr>
                <w:rFonts w:ascii="Times New Roman" w:eastAsia="Calibri" w:hAnsi="Times New Roman" w:cs="Times New Roman"/>
                <w:bCs/>
              </w:rPr>
              <w:t>' OR '</w:t>
            </w:r>
            <w:r w:rsidR="00271F61" w:rsidRPr="00271F61">
              <w:rPr>
                <w:rFonts w:ascii="Times New Roman" w:eastAsia="Calibri" w:hAnsi="Times New Roman" w:cs="Times New Roman"/>
                <w:bCs/>
              </w:rPr>
              <w:t>Adults</w:t>
            </w:r>
            <w:r w:rsidRPr="004D60F0">
              <w:rPr>
                <w:rFonts w:ascii="Times New Roman" w:eastAsia="Calibri" w:hAnsi="Times New Roman" w:cs="Times New Roman"/>
                <w:bCs/>
              </w:rPr>
              <w:t xml:space="preserve">') </w:t>
            </w:r>
          </w:p>
          <w:p w14:paraId="53E6D045" w14:textId="2FBE8B9A" w:rsidR="00413606" w:rsidRPr="00842629" w:rsidRDefault="00413606" w:rsidP="00413606">
            <w:pPr>
              <w:rPr>
                <w:rFonts w:ascii="Times New Roman" w:eastAsia="Calibri" w:hAnsi="Times New Roman" w:cs="Times New Roman"/>
                <w:bCs/>
              </w:rPr>
            </w:pPr>
            <w:r w:rsidRPr="004D60F0">
              <w:rPr>
                <w:rFonts w:ascii="Times New Roman" w:eastAsia="Calibri" w:hAnsi="Times New Roman" w:cs="Times New Roman"/>
                <w:bCs/>
              </w:rPr>
              <w:t xml:space="preserve">AND </w:t>
            </w:r>
            <w:r w:rsidR="00271F61" w:rsidRPr="00271F61">
              <w:rPr>
                <w:rFonts w:ascii="Times New Roman" w:eastAsia="Calibri" w:hAnsi="Times New Roman" w:cs="Times New Roman"/>
                <w:bCs/>
              </w:rPr>
              <w:t xml:space="preserve">('Ethiopia'/exp OR 'Ethiopia') </w:t>
            </w:r>
            <w:r w:rsidR="00271F61">
              <w:rPr>
                <w:rFonts w:ascii="Times New Roman" w:eastAsia="Calibri" w:hAnsi="Times New Roman" w:cs="Times New Roman"/>
                <w:bCs/>
              </w:rPr>
              <w:t xml:space="preserve">AND </w:t>
            </w:r>
            <w:r w:rsidRPr="004D60F0">
              <w:rPr>
                <w:rFonts w:ascii="Times New Roman" w:eastAsia="Calibri" w:hAnsi="Times New Roman" w:cs="Times New Roman"/>
                <w:bCs/>
              </w:rPr>
              <w:t>('</w:t>
            </w:r>
            <w:r w:rsidR="00865B59" w:rsidRPr="00865B59">
              <w:rPr>
                <w:rFonts w:ascii="Times New Roman" w:eastAsia="Calibri" w:hAnsi="Times New Roman" w:cs="Times New Roman"/>
                <w:bCs/>
              </w:rPr>
              <w:t>Risk factors</w:t>
            </w:r>
            <w:r w:rsidRPr="004D60F0">
              <w:rPr>
                <w:rFonts w:ascii="Times New Roman" w:eastAsia="Calibri" w:hAnsi="Times New Roman" w:cs="Times New Roman"/>
                <w:bCs/>
              </w:rPr>
              <w:t>'/exp OR '</w:t>
            </w:r>
            <w:r w:rsidR="00865B59" w:rsidRPr="00865B59">
              <w:rPr>
                <w:rFonts w:ascii="Times New Roman" w:eastAsia="Calibri" w:hAnsi="Times New Roman" w:cs="Times New Roman"/>
                <w:bCs/>
              </w:rPr>
              <w:t>Predictors'</w:t>
            </w:r>
            <w:r w:rsidRPr="004D60F0">
              <w:rPr>
                <w:rFonts w:ascii="Times New Roman" w:eastAsia="Calibri" w:hAnsi="Times New Roman" w:cs="Times New Roman"/>
                <w:bCs/>
              </w:rPr>
              <w:t xml:space="preserve">) </w:t>
            </w:r>
            <w:r>
              <w:rPr>
                <w:rFonts w:ascii="Times New Roman" w:eastAsia="Calibri" w:hAnsi="Times New Roman" w:cs="Times New Roman"/>
                <w:bCs/>
              </w:rPr>
              <w:t>AND</w:t>
            </w:r>
            <w:r w:rsidRPr="004D60F0">
              <w:rPr>
                <w:rFonts w:ascii="Times New Roman" w:eastAsia="Calibri" w:hAnsi="Times New Roman" w:cs="Times New Roman"/>
                <w:bCs/>
              </w:rPr>
              <w:t xml:space="preserve"> ('</w:t>
            </w:r>
            <w:r w:rsidR="00865B59" w:rsidRPr="00865B59">
              <w:rPr>
                <w:rFonts w:ascii="Times New Roman" w:eastAsia="Calibri" w:hAnsi="Times New Roman" w:cs="Times New Roman"/>
                <w:bCs/>
              </w:rPr>
              <w:t>Prevalence</w:t>
            </w:r>
            <w:r w:rsidRPr="004D60F0">
              <w:rPr>
                <w:rFonts w:ascii="Times New Roman" w:eastAsia="Calibri" w:hAnsi="Times New Roman" w:cs="Times New Roman"/>
                <w:bCs/>
              </w:rPr>
              <w:t>' OR 'incidence') AND ('</w:t>
            </w:r>
            <w:r w:rsidR="00865B59" w:rsidRPr="00865B59">
              <w:rPr>
                <w:rFonts w:ascii="Times New Roman" w:eastAsia="Calibri" w:hAnsi="Times New Roman" w:cs="Times New Roman"/>
                <w:bCs/>
              </w:rPr>
              <w:t>Diabetic nephropathy</w:t>
            </w:r>
            <w:r w:rsidRPr="004D60F0">
              <w:rPr>
                <w:rFonts w:ascii="Times New Roman" w:eastAsia="Calibri" w:hAnsi="Times New Roman" w:cs="Times New Roman"/>
                <w:bCs/>
              </w:rPr>
              <w:t xml:space="preserve">'/exp OR </w:t>
            </w:r>
            <w:r w:rsidR="00865B59" w:rsidRPr="00865B59">
              <w:rPr>
                <w:rFonts w:ascii="Times New Roman" w:eastAsia="Calibri" w:hAnsi="Times New Roman" w:cs="Times New Roman"/>
                <w:bCs/>
              </w:rPr>
              <w:t>'Diabetic Nephropathies</w:t>
            </w:r>
            <w:r w:rsidRPr="004D60F0">
              <w:rPr>
                <w:rFonts w:ascii="Times New Roman" w:eastAsia="Calibri" w:hAnsi="Times New Roman" w:cs="Times New Roman"/>
                <w:bCs/>
              </w:rPr>
              <w:t>'</w:t>
            </w:r>
            <w:r w:rsidR="00865B59">
              <w:rPr>
                <w:rFonts w:ascii="Times New Roman" w:eastAsia="Calibri" w:hAnsi="Times New Roman" w:cs="Times New Roman"/>
                <w:bCs/>
              </w:rPr>
              <w:t xml:space="preserve"> OR</w:t>
            </w:r>
            <w:r w:rsidR="00865B59">
              <w:t xml:space="preserve"> </w:t>
            </w:r>
            <w:r w:rsidR="00865B59" w:rsidRPr="00865B59">
              <w:t>'</w:t>
            </w:r>
            <w:r w:rsidR="00865B59" w:rsidRPr="00865B59">
              <w:rPr>
                <w:rFonts w:ascii="Times New Roman" w:eastAsia="Calibri" w:hAnsi="Times New Roman" w:cs="Times New Roman"/>
                <w:bCs/>
              </w:rPr>
              <w:t>Diabetic kidney disease'</w:t>
            </w:r>
            <w:r w:rsidR="00865B59">
              <w:rPr>
                <w:rFonts w:ascii="Times New Roman" w:eastAsia="Calibri" w:hAnsi="Times New Roman" w:cs="Times New Roman"/>
                <w:bCs/>
              </w:rPr>
              <w:t xml:space="preserve"> OR </w:t>
            </w:r>
            <w:r w:rsidR="00865B59" w:rsidRPr="00865B59">
              <w:rPr>
                <w:rFonts w:ascii="Times New Roman" w:eastAsia="Calibri" w:hAnsi="Times New Roman" w:cs="Times New Roman"/>
                <w:bCs/>
              </w:rPr>
              <w:t>'Kidney failure'</w:t>
            </w:r>
            <w:r w:rsidR="00865B59">
              <w:rPr>
                <w:rFonts w:ascii="Times New Roman" w:eastAsia="Calibri" w:hAnsi="Times New Roman" w:cs="Times New Roman"/>
                <w:bCs/>
              </w:rPr>
              <w:t xml:space="preserve"> OR </w:t>
            </w:r>
            <w:r w:rsidR="00865B59" w:rsidRPr="00865B59">
              <w:rPr>
                <w:rFonts w:ascii="Times New Roman" w:eastAsia="Calibri" w:hAnsi="Times New Roman" w:cs="Times New Roman"/>
                <w:bCs/>
              </w:rPr>
              <w:t>'chronic</w:t>
            </w:r>
            <w:r w:rsidR="00865B59">
              <w:rPr>
                <w:rFonts w:ascii="Times New Roman" w:eastAsia="Calibri" w:hAnsi="Times New Roman" w:cs="Times New Roman"/>
                <w:bCs/>
              </w:rPr>
              <w:t xml:space="preserve"> </w:t>
            </w:r>
            <w:r w:rsidR="00865B59" w:rsidRPr="00865B59">
              <w:rPr>
                <w:rFonts w:ascii="Times New Roman" w:eastAsia="Calibri" w:hAnsi="Times New Roman" w:cs="Times New Roman"/>
                <w:bCs/>
              </w:rPr>
              <w:t>kidney disease'</w:t>
            </w:r>
            <w:r w:rsidR="00865B59">
              <w:rPr>
                <w:rFonts w:ascii="Times New Roman" w:eastAsia="Calibri" w:hAnsi="Times New Roman" w:cs="Times New Roman"/>
                <w:bCs/>
              </w:rPr>
              <w:t xml:space="preserve"> OR </w:t>
            </w:r>
            <w:r w:rsidR="00865B59" w:rsidRPr="00865B59">
              <w:rPr>
                <w:rFonts w:ascii="Times New Roman" w:eastAsia="Calibri" w:hAnsi="Times New Roman" w:cs="Times New Roman"/>
                <w:bCs/>
              </w:rPr>
              <w:t>'</w:t>
            </w:r>
            <w:r w:rsidR="00865B59">
              <w:t xml:space="preserve"> </w:t>
            </w:r>
            <w:r w:rsidR="00865B59" w:rsidRPr="00865B59">
              <w:rPr>
                <w:rFonts w:ascii="Times New Roman" w:eastAsia="Calibri" w:hAnsi="Times New Roman" w:cs="Times New Roman"/>
                <w:bCs/>
              </w:rPr>
              <w:t>End-stage renal disease'</w:t>
            </w:r>
            <w:r w:rsidRPr="004D60F0">
              <w:rPr>
                <w:rFonts w:ascii="Times New Roman" w:eastAsia="Calibri" w:hAnsi="Times New Roman" w:cs="Times New Roman"/>
                <w:bCs/>
              </w:rPr>
              <w:t>)</w:t>
            </w:r>
            <w:bookmarkEnd w:id="0"/>
          </w:p>
        </w:tc>
        <w:tc>
          <w:tcPr>
            <w:tcW w:w="1350" w:type="dxa"/>
          </w:tcPr>
          <w:p w14:paraId="58D0DA74" w14:textId="674765DC" w:rsidR="00413606" w:rsidRPr="00842629" w:rsidRDefault="005E04D4" w:rsidP="005E04D4">
            <w:pPr>
              <w:rPr>
                <w:rFonts w:ascii="Times New Roman" w:eastAsia="Calibri" w:hAnsi="Times New Roman" w:cs="Times New Roman"/>
              </w:rPr>
            </w:pPr>
            <w:r>
              <w:rPr>
                <w:rFonts w:ascii="Times New Roman" w:eastAsia="Calibri" w:hAnsi="Times New Roman" w:cs="Times New Roman"/>
              </w:rPr>
              <w:t>98</w:t>
            </w:r>
          </w:p>
        </w:tc>
        <w:tc>
          <w:tcPr>
            <w:tcW w:w="3420" w:type="dxa"/>
          </w:tcPr>
          <w:p w14:paraId="5F5989DA" w14:textId="11D7F3AA" w:rsidR="00413606" w:rsidRPr="00842629" w:rsidRDefault="00413606" w:rsidP="00413606">
            <w:pPr>
              <w:ind w:right="-108"/>
              <w:jc w:val="center"/>
              <w:rPr>
                <w:rFonts w:ascii="Times New Roman" w:eastAsia="Calibri" w:hAnsi="Times New Roman" w:cs="Times New Roman"/>
              </w:rPr>
            </w:pPr>
            <w:r w:rsidRPr="00E900BF">
              <w:rPr>
                <w:rFonts w:ascii="Times New Roman" w:eastAsia="Calibri" w:hAnsi="Times New Roman" w:cs="Times New Roman"/>
              </w:rPr>
              <w:t>March 10, 2025</w:t>
            </w:r>
          </w:p>
        </w:tc>
      </w:tr>
      <w:tr w:rsidR="00842629" w:rsidRPr="00842629" w14:paraId="581C098F" w14:textId="77777777" w:rsidTr="00FD596F">
        <w:trPr>
          <w:trHeight w:val="368"/>
        </w:trPr>
        <w:tc>
          <w:tcPr>
            <w:tcW w:w="9450" w:type="dxa"/>
            <w:gridSpan w:val="3"/>
          </w:tcPr>
          <w:p w14:paraId="412B6914" w14:textId="77777777" w:rsidR="00842629" w:rsidRPr="00842629" w:rsidRDefault="00842629" w:rsidP="00842629">
            <w:pPr>
              <w:jc w:val="center"/>
              <w:rPr>
                <w:rFonts w:ascii="Times New Roman" w:eastAsia="Calibri" w:hAnsi="Times New Roman" w:cs="Times New Roman"/>
                <w:bCs/>
                <w:shd w:val="clear" w:color="auto" w:fill="F6F6F6"/>
              </w:rPr>
            </w:pPr>
            <w:r w:rsidRPr="00842629">
              <w:rPr>
                <w:rFonts w:ascii="Times New Roman" w:eastAsia="Calibri" w:hAnsi="Times New Roman" w:cs="Times New Roman"/>
                <w:b/>
              </w:rPr>
              <w:t>Subtotal from databases</w:t>
            </w:r>
          </w:p>
        </w:tc>
        <w:tc>
          <w:tcPr>
            <w:tcW w:w="4770" w:type="dxa"/>
            <w:gridSpan w:val="2"/>
          </w:tcPr>
          <w:p w14:paraId="396AFA95" w14:textId="48E4D762" w:rsidR="00842629" w:rsidRPr="00842629" w:rsidRDefault="005E04D4" w:rsidP="00456DC9">
            <w:pPr>
              <w:rPr>
                <w:rFonts w:ascii="Times New Roman" w:eastAsia="Calibri" w:hAnsi="Times New Roman" w:cs="Times New Roman"/>
                <w:b/>
              </w:rPr>
            </w:pPr>
            <w:r>
              <w:rPr>
                <w:rFonts w:ascii="Times New Roman" w:eastAsia="Calibri" w:hAnsi="Times New Roman" w:cs="Times New Roman"/>
                <w:b/>
              </w:rPr>
              <w:t>165,143</w:t>
            </w:r>
          </w:p>
        </w:tc>
      </w:tr>
      <w:tr w:rsidR="00413606" w:rsidRPr="00842629" w14:paraId="6591B214" w14:textId="77777777" w:rsidTr="00FD596F">
        <w:trPr>
          <w:trHeight w:val="413"/>
        </w:trPr>
        <w:tc>
          <w:tcPr>
            <w:tcW w:w="630" w:type="dxa"/>
          </w:tcPr>
          <w:p w14:paraId="30CF4240" w14:textId="1C8E0F22" w:rsidR="00413606" w:rsidRPr="00842629" w:rsidRDefault="00413606" w:rsidP="00413606">
            <w:pPr>
              <w:jc w:val="center"/>
              <w:rPr>
                <w:rFonts w:ascii="Times New Roman" w:eastAsia="Calibri" w:hAnsi="Times New Roman" w:cs="Times New Roman"/>
                <w:sz w:val="24"/>
                <w:szCs w:val="24"/>
              </w:rPr>
            </w:pPr>
            <w:r>
              <w:rPr>
                <w:rFonts w:ascii="Times New Roman" w:eastAsia="Calibri" w:hAnsi="Times New Roman" w:cs="Times New Roman"/>
                <w:sz w:val="24"/>
                <w:szCs w:val="24"/>
              </w:rPr>
              <w:t>4</w:t>
            </w:r>
          </w:p>
        </w:tc>
        <w:tc>
          <w:tcPr>
            <w:tcW w:w="1530" w:type="dxa"/>
          </w:tcPr>
          <w:p w14:paraId="1A2D5F41" w14:textId="77777777" w:rsidR="00413606" w:rsidRPr="00842629" w:rsidRDefault="00413606" w:rsidP="00413606">
            <w:pPr>
              <w:rPr>
                <w:rFonts w:ascii="Times New Roman" w:eastAsia="Calibri" w:hAnsi="Times New Roman" w:cs="Times New Roman"/>
              </w:rPr>
            </w:pPr>
            <w:r w:rsidRPr="00842629">
              <w:rPr>
                <w:rFonts w:ascii="Times New Roman" w:eastAsia="Calibri" w:hAnsi="Times New Roman" w:cs="Times New Roman"/>
              </w:rPr>
              <w:t>Google scholar</w:t>
            </w:r>
          </w:p>
        </w:tc>
        <w:tc>
          <w:tcPr>
            <w:tcW w:w="7290" w:type="dxa"/>
          </w:tcPr>
          <w:p w14:paraId="59ABF776" w14:textId="0C820B99" w:rsidR="00413606" w:rsidRPr="00842629" w:rsidRDefault="00413606" w:rsidP="00413606">
            <w:pPr>
              <w:rPr>
                <w:rFonts w:ascii="Times New Roman" w:eastAsia="Calibri" w:hAnsi="Times New Roman" w:cs="Times New Roman"/>
                <w:bCs/>
              </w:rPr>
            </w:pPr>
            <w:r w:rsidRPr="00413606">
              <w:rPr>
                <w:rFonts w:ascii="Times New Roman" w:eastAsia="Calibri" w:hAnsi="Times New Roman" w:cs="Times New Roman"/>
                <w:kern w:val="2"/>
                <w:sz w:val="24"/>
                <w:szCs w:val="24"/>
                <w14:ligatures w14:val="standardContextual"/>
              </w:rPr>
              <w:t>Incidence and Predictors of Diabetic Nephropathy Among Type 2 Diabetes Mellitus Adult Patients in Ethiopia</w:t>
            </w:r>
          </w:p>
        </w:tc>
        <w:tc>
          <w:tcPr>
            <w:tcW w:w="1350" w:type="dxa"/>
          </w:tcPr>
          <w:p w14:paraId="35414235" w14:textId="3FF0114C" w:rsidR="00413606" w:rsidRPr="00842629" w:rsidRDefault="00413606" w:rsidP="00413606">
            <w:pPr>
              <w:jc w:val="center"/>
              <w:rPr>
                <w:rFonts w:ascii="Times New Roman" w:eastAsia="Calibri" w:hAnsi="Times New Roman" w:cs="Times New Roman"/>
              </w:rPr>
            </w:pPr>
            <w:r>
              <w:rPr>
                <w:rFonts w:ascii="Times New Roman" w:eastAsia="Calibri" w:hAnsi="Times New Roman" w:cs="Times New Roman"/>
              </w:rPr>
              <w:t>85</w:t>
            </w:r>
          </w:p>
        </w:tc>
        <w:tc>
          <w:tcPr>
            <w:tcW w:w="3420" w:type="dxa"/>
          </w:tcPr>
          <w:p w14:paraId="2395CB04" w14:textId="49B65085" w:rsidR="00413606" w:rsidRPr="00842629" w:rsidRDefault="00413606" w:rsidP="00413606">
            <w:pPr>
              <w:jc w:val="center"/>
              <w:rPr>
                <w:rFonts w:ascii="Times New Roman" w:eastAsia="Calibri" w:hAnsi="Times New Roman" w:cs="Times New Roman"/>
              </w:rPr>
            </w:pPr>
            <w:r w:rsidRPr="00855CC5">
              <w:t>March 10, 2025</w:t>
            </w:r>
          </w:p>
        </w:tc>
      </w:tr>
      <w:tr w:rsidR="00413606" w:rsidRPr="00842629" w14:paraId="55E763FF" w14:textId="77777777" w:rsidTr="00FD596F">
        <w:trPr>
          <w:trHeight w:val="530"/>
        </w:trPr>
        <w:tc>
          <w:tcPr>
            <w:tcW w:w="630" w:type="dxa"/>
          </w:tcPr>
          <w:p w14:paraId="3B6DCD2B" w14:textId="1655EF2B" w:rsidR="00413606" w:rsidRPr="00842629" w:rsidRDefault="00413606" w:rsidP="00413606">
            <w:pPr>
              <w:jc w:val="center"/>
              <w:rPr>
                <w:rFonts w:ascii="Times New Roman" w:eastAsia="Calibri" w:hAnsi="Times New Roman" w:cs="Times New Roman"/>
                <w:sz w:val="24"/>
                <w:szCs w:val="24"/>
              </w:rPr>
            </w:pPr>
            <w:r>
              <w:rPr>
                <w:rFonts w:ascii="Times New Roman" w:eastAsia="Calibri" w:hAnsi="Times New Roman" w:cs="Times New Roman"/>
                <w:sz w:val="24"/>
                <w:szCs w:val="24"/>
              </w:rPr>
              <w:t>5</w:t>
            </w:r>
          </w:p>
        </w:tc>
        <w:tc>
          <w:tcPr>
            <w:tcW w:w="1530" w:type="dxa"/>
          </w:tcPr>
          <w:p w14:paraId="7E64C3EF" w14:textId="32A28C56" w:rsidR="00413606" w:rsidRPr="00842629" w:rsidRDefault="00413606" w:rsidP="00413606">
            <w:pPr>
              <w:rPr>
                <w:rFonts w:ascii="Times New Roman" w:eastAsia="Calibri" w:hAnsi="Times New Roman" w:cs="Times New Roman"/>
              </w:rPr>
            </w:pPr>
            <w:r w:rsidRPr="00FD596F">
              <w:rPr>
                <w:rFonts w:ascii="Times New Roman" w:eastAsia="Calibri" w:hAnsi="Times New Roman" w:cs="Times New Roman"/>
              </w:rPr>
              <w:t>University repositories</w:t>
            </w:r>
          </w:p>
        </w:tc>
        <w:tc>
          <w:tcPr>
            <w:tcW w:w="7290" w:type="dxa"/>
          </w:tcPr>
          <w:p w14:paraId="7ABD9571" w14:textId="61701DF4" w:rsidR="00413606" w:rsidRPr="00842629" w:rsidRDefault="00413606" w:rsidP="00413606">
            <w:pPr>
              <w:rPr>
                <w:rFonts w:ascii="Times New Roman" w:eastAsia="Calibri" w:hAnsi="Times New Roman" w:cs="Times New Roman"/>
                <w:bCs/>
                <w:shd w:val="clear" w:color="auto" w:fill="F6F6F6"/>
              </w:rPr>
            </w:pPr>
            <w:r w:rsidRPr="00413606">
              <w:rPr>
                <w:rFonts w:ascii="Times New Roman" w:eastAsia="Calibri" w:hAnsi="Times New Roman" w:cs="Times New Roman"/>
                <w:bCs/>
                <w:shd w:val="clear" w:color="auto" w:fill="F6F6F6"/>
              </w:rPr>
              <w:t xml:space="preserve">Incidence and Predictors of Diabetic Nephropathy Among Type 2 Diabetes Mellitus Adult Patients in Ethiopia </w:t>
            </w:r>
            <w:r>
              <w:rPr>
                <w:rFonts w:ascii="Times New Roman" w:eastAsia="Calibri" w:hAnsi="Times New Roman" w:cs="Times New Roman"/>
                <w:bCs/>
                <w:shd w:val="clear" w:color="auto" w:fill="F6F6F6"/>
              </w:rPr>
              <w:t>*</w:t>
            </w:r>
          </w:p>
        </w:tc>
        <w:tc>
          <w:tcPr>
            <w:tcW w:w="1350" w:type="dxa"/>
          </w:tcPr>
          <w:p w14:paraId="561B065D" w14:textId="03BDFEED" w:rsidR="00413606" w:rsidRPr="00842629" w:rsidRDefault="00413606" w:rsidP="00413606">
            <w:pPr>
              <w:jc w:val="center"/>
              <w:rPr>
                <w:rFonts w:ascii="Times New Roman" w:eastAsia="Calibri" w:hAnsi="Times New Roman" w:cs="Times New Roman"/>
              </w:rPr>
            </w:pPr>
            <w:r>
              <w:rPr>
                <w:rFonts w:ascii="Times New Roman" w:eastAsia="Calibri" w:hAnsi="Times New Roman" w:cs="Times New Roman"/>
              </w:rPr>
              <w:t>0</w:t>
            </w:r>
          </w:p>
        </w:tc>
        <w:tc>
          <w:tcPr>
            <w:tcW w:w="3420" w:type="dxa"/>
          </w:tcPr>
          <w:p w14:paraId="65CFF06E" w14:textId="7B3F7AF4" w:rsidR="00413606" w:rsidRPr="00842629" w:rsidRDefault="00413606" w:rsidP="00413606">
            <w:pPr>
              <w:jc w:val="center"/>
              <w:rPr>
                <w:rFonts w:ascii="Times New Roman" w:eastAsia="Calibri" w:hAnsi="Times New Roman" w:cs="Times New Roman"/>
              </w:rPr>
            </w:pPr>
            <w:r w:rsidRPr="00855CC5">
              <w:t>March 10, 2025</w:t>
            </w:r>
          </w:p>
        </w:tc>
      </w:tr>
      <w:tr w:rsidR="00FD596F" w:rsidRPr="00842629" w14:paraId="64395050" w14:textId="77777777" w:rsidTr="00FD596F">
        <w:trPr>
          <w:trHeight w:val="530"/>
        </w:trPr>
        <w:tc>
          <w:tcPr>
            <w:tcW w:w="630" w:type="dxa"/>
          </w:tcPr>
          <w:p w14:paraId="28F3FE56" w14:textId="15715D1E" w:rsidR="00FD596F" w:rsidRPr="00842629" w:rsidRDefault="00DC73AA" w:rsidP="00842629">
            <w:pPr>
              <w:jc w:val="center"/>
              <w:rPr>
                <w:rFonts w:ascii="Times New Roman" w:eastAsia="Calibri" w:hAnsi="Times New Roman" w:cs="Times New Roman"/>
                <w:sz w:val="24"/>
                <w:szCs w:val="24"/>
              </w:rPr>
            </w:pPr>
            <w:r>
              <w:rPr>
                <w:rFonts w:ascii="Times New Roman" w:eastAsia="Calibri" w:hAnsi="Times New Roman" w:cs="Times New Roman"/>
                <w:sz w:val="24"/>
                <w:szCs w:val="24"/>
              </w:rPr>
              <w:t>6</w:t>
            </w:r>
          </w:p>
        </w:tc>
        <w:tc>
          <w:tcPr>
            <w:tcW w:w="1530" w:type="dxa"/>
          </w:tcPr>
          <w:p w14:paraId="3370F4C5" w14:textId="77777777" w:rsidR="00FD596F" w:rsidRPr="00842629" w:rsidRDefault="00FD596F" w:rsidP="00842629">
            <w:pPr>
              <w:rPr>
                <w:rFonts w:ascii="Times New Roman" w:eastAsia="Calibri" w:hAnsi="Times New Roman" w:cs="Times New Roman"/>
              </w:rPr>
            </w:pPr>
            <w:r w:rsidRPr="00842629">
              <w:rPr>
                <w:rFonts w:ascii="Times New Roman" w:eastAsia="Calibri" w:hAnsi="Times New Roman" w:cs="Times New Roman"/>
              </w:rPr>
              <w:t>Across references</w:t>
            </w:r>
          </w:p>
        </w:tc>
        <w:tc>
          <w:tcPr>
            <w:tcW w:w="7290" w:type="dxa"/>
          </w:tcPr>
          <w:p w14:paraId="0F6B0701" w14:textId="77777777" w:rsidR="00FD596F" w:rsidRPr="00842629" w:rsidRDefault="00FD596F" w:rsidP="00842629">
            <w:pPr>
              <w:rPr>
                <w:rFonts w:ascii="Times New Roman" w:eastAsia="Calibri" w:hAnsi="Times New Roman" w:cs="Times New Roman"/>
                <w:bCs/>
                <w:shd w:val="clear" w:color="auto" w:fill="F6F6F6"/>
              </w:rPr>
            </w:pPr>
          </w:p>
        </w:tc>
        <w:tc>
          <w:tcPr>
            <w:tcW w:w="1350" w:type="dxa"/>
          </w:tcPr>
          <w:p w14:paraId="17F87840" w14:textId="34F5DA2F" w:rsidR="00FD596F" w:rsidRPr="00842629" w:rsidRDefault="001A0697" w:rsidP="00842629">
            <w:pPr>
              <w:jc w:val="center"/>
              <w:rPr>
                <w:rFonts w:ascii="Times New Roman" w:eastAsia="Calibri" w:hAnsi="Times New Roman" w:cs="Times New Roman"/>
              </w:rPr>
            </w:pPr>
            <w:r>
              <w:rPr>
                <w:rFonts w:ascii="Times New Roman" w:eastAsia="Calibri" w:hAnsi="Times New Roman" w:cs="Times New Roman"/>
              </w:rPr>
              <w:t>2</w:t>
            </w:r>
          </w:p>
        </w:tc>
        <w:tc>
          <w:tcPr>
            <w:tcW w:w="3420" w:type="dxa"/>
          </w:tcPr>
          <w:p w14:paraId="3229DC48" w14:textId="77777777" w:rsidR="00FD596F" w:rsidRPr="00842629" w:rsidRDefault="00FD596F" w:rsidP="00842629">
            <w:pPr>
              <w:jc w:val="center"/>
              <w:rPr>
                <w:rFonts w:ascii="Times New Roman" w:eastAsia="Calibri" w:hAnsi="Times New Roman" w:cs="Times New Roman"/>
              </w:rPr>
            </w:pPr>
          </w:p>
        </w:tc>
      </w:tr>
      <w:tr w:rsidR="00842629" w:rsidRPr="00842629" w14:paraId="12B4F940" w14:textId="77777777" w:rsidTr="00FD596F">
        <w:trPr>
          <w:trHeight w:val="278"/>
        </w:trPr>
        <w:tc>
          <w:tcPr>
            <w:tcW w:w="9450" w:type="dxa"/>
            <w:gridSpan w:val="3"/>
          </w:tcPr>
          <w:p w14:paraId="05CB07CD" w14:textId="77777777" w:rsidR="00842629" w:rsidRPr="00842629" w:rsidRDefault="00842629" w:rsidP="00842629">
            <w:pPr>
              <w:jc w:val="center"/>
              <w:rPr>
                <w:rFonts w:ascii="Times New Roman" w:eastAsia="Calibri" w:hAnsi="Times New Roman" w:cs="Times New Roman"/>
                <w:bCs/>
                <w:shd w:val="clear" w:color="auto" w:fill="F6F6F6"/>
              </w:rPr>
            </w:pPr>
            <w:r w:rsidRPr="00842629">
              <w:rPr>
                <w:rFonts w:ascii="Times New Roman" w:eastAsia="Calibri" w:hAnsi="Times New Roman" w:cs="Times New Roman"/>
                <w:b/>
              </w:rPr>
              <w:t>Subtotal from other sources</w:t>
            </w:r>
          </w:p>
        </w:tc>
        <w:tc>
          <w:tcPr>
            <w:tcW w:w="4770" w:type="dxa"/>
            <w:gridSpan w:val="2"/>
          </w:tcPr>
          <w:p w14:paraId="58F6E4D1" w14:textId="1FE54B5B" w:rsidR="00842629" w:rsidRPr="00842629" w:rsidRDefault="009D5465" w:rsidP="00842629">
            <w:pPr>
              <w:rPr>
                <w:rFonts w:ascii="Times New Roman" w:eastAsia="Calibri" w:hAnsi="Times New Roman" w:cs="Times New Roman"/>
                <w:b/>
              </w:rPr>
            </w:pPr>
            <w:r>
              <w:rPr>
                <w:rFonts w:ascii="Times New Roman" w:eastAsia="Calibri" w:hAnsi="Times New Roman" w:cs="Times New Roman"/>
                <w:b/>
              </w:rPr>
              <w:t xml:space="preserve">    </w:t>
            </w:r>
            <w:r w:rsidR="005E04D4">
              <w:rPr>
                <w:rFonts w:ascii="Times New Roman" w:eastAsia="Calibri" w:hAnsi="Times New Roman" w:cs="Times New Roman"/>
                <w:b/>
              </w:rPr>
              <w:t>87</w:t>
            </w:r>
            <w:r>
              <w:rPr>
                <w:rFonts w:ascii="Times New Roman" w:eastAsia="Calibri" w:hAnsi="Times New Roman" w:cs="Times New Roman"/>
                <w:b/>
              </w:rPr>
              <w:t xml:space="preserve">   </w:t>
            </w:r>
          </w:p>
        </w:tc>
      </w:tr>
      <w:tr w:rsidR="00842629" w:rsidRPr="00842629" w14:paraId="7B2418C9" w14:textId="77777777" w:rsidTr="00FD596F">
        <w:trPr>
          <w:trHeight w:val="530"/>
        </w:trPr>
        <w:tc>
          <w:tcPr>
            <w:tcW w:w="9450" w:type="dxa"/>
            <w:gridSpan w:val="3"/>
          </w:tcPr>
          <w:p w14:paraId="43CABF20" w14:textId="77777777" w:rsidR="00842629" w:rsidRPr="00842629" w:rsidRDefault="00842629" w:rsidP="00842629">
            <w:pPr>
              <w:spacing w:before="240"/>
              <w:jc w:val="center"/>
              <w:rPr>
                <w:rFonts w:ascii="Times New Roman" w:eastAsia="Calibri" w:hAnsi="Times New Roman" w:cs="Times New Roman"/>
                <w:b/>
                <w:bCs/>
                <w:shd w:val="clear" w:color="auto" w:fill="F6F6F6"/>
              </w:rPr>
            </w:pPr>
            <w:r w:rsidRPr="00842629">
              <w:rPr>
                <w:rFonts w:ascii="Times New Roman" w:eastAsia="Calibri" w:hAnsi="Times New Roman" w:cs="Times New Roman"/>
                <w:b/>
                <w:bCs/>
                <w:shd w:val="clear" w:color="auto" w:fill="F6F6F6"/>
              </w:rPr>
              <w:t>Total number of retrieved articles</w:t>
            </w:r>
          </w:p>
        </w:tc>
        <w:tc>
          <w:tcPr>
            <w:tcW w:w="4770" w:type="dxa"/>
            <w:gridSpan w:val="2"/>
          </w:tcPr>
          <w:p w14:paraId="54131547" w14:textId="68C6DAC2" w:rsidR="00842629" w:rsidRPr="00842629" w:rsidRDefault="005E04D4" w:rsidP="00456DC9">
            <w:pPr>
              <w:spacing w:before="240"/>
              <w:rPr>
                <w:rFonts w:ascii="Times New Roman" w:eastAsia="Calibri" w:hAnsi="Times New Roman" w:cs="Times New Roman"/>
                <w:b/>
              </w:rPr>
            </w:pPr>
            <w:r>
              <w:rPr>
                <w:rFonts w:ascii="Times New Roman" w:eastAsia="Calibri" w:hAnsi="Times New Roman" w:cs="Times New Roman"/>
                <w:b/>
              </w:rPr>
              <w:t>165,230</w:t>
            </w:r>
          </w:p>
        </w:tc>
      </w:tr>
    </w:tbl>
    <w:p w14:paraId="520CE653" w14:textId="77777777" w:rsidR="00842629" w:rsidRDefault="00842629" w:rsidP="00962891"/>
    <w:p w14:paraId="725DD88C" w14:textId="77777777" w:rsidR="00962891" w:rsidRDefault="00962891" w:rsidP="00962891"/>
    <w:p w14:paraId="3BE4749A" w14:textId="77777777" w:rsidR="00962891" w:rsidRDefault="00962891" w:rsidP="00962891"/>
    <w:p w14:paraId="5489A5E0" w14:textId="77777777" w:rsidR="00962891" w:rsidRDefault="00962891" w:rsidP="0084528C"/>
    <w:p w14:paraId="04B7683E" w14:textId="77777777" w:rsidR="00962891" w:rsidRDefault="00962891" w:rsidP="0084528C"/>
    <w:p w14:paraId="11AC437D" w14:textId="77777777" w:rsidR="00A36A82" w:rsidRDefault="00A36A82" w:rsidP="0084528C"/>
    <w:p w14:paraId="2D1AEAD1" w14:textId="77777777" w:rsidR="00A36A82" w:rsidRDefault="00A36A82" w:rsidP="0084528C"/>
    <w:p w14:paraId="64650D70" w14:textId="77777777" w:rsidR="00A36A82" w:rsidRDefault="00A36A82" w:rsidP="0084528C"/>
    <w:p w14:paraId="4FC2AE29" w14:textId="77777777" w:rsidR="00A36A82" w:rsidRDefault="00A36A82" w:rsidP="0084528C"/>
    <w:p w14:paraId="3DC2C685" w14:textId="77777777" w:rsidR="009E6061" w:rsidRDefault="009E6061" w:rsidP="009E6061"/>
    <w:p w14:paraId="717DDD7A" w14:textId="77777777" w:rsidR="009E6061" w:rsidRDefault="009E6061" w:rsidP="009E6061"/>
    <w:p w14:paraId="04A684F0" w14:textId="77777777" w:rsidR="009E6061" w:rsidRDefault="009E6061" w:rsidP="009E6061"/>
    <w:p w14:paraId="0346A928" w14:textId="77777777" w:rsidR="009E6061" w:rsidRDefault="009E6061" w:rsidP="009E6061"/>
    <w:p w14:paraId="42B96A82" w14:textId="77777777" w:rsidR="009E6061" w:rsidRDefault="009E6061" w:rsidP="009E6061"/>
    <w:p w14:paraId="5E37D4AB" w14:textId="77777777" w:rsidR="009E6061" w:rsidRDefault="009E6061" w:rsidP="009E6061"/>
    <w:p w14:paraId="581E0BB1" w14:textId="77777777" w:rsidR="009A6D1B" w:rsidRPr="009A6D1B" w:rsidRDefault="009A6D1B" w:rsidP="009A6D1B">
      <w:pPr>
        <w:widowControl w:val="0"/>
        <w:autoSpaceDE w:val="0"/>
        <w:autoSpaceDN w:val="0"/>
        <w:spacing w:after="0" w:line="237" w:lineRule="auto"/>
        <w:rPr>
          <w:rFonts w:ascii="Times New Roman" w:eastAsia="Times New Roman" w:hAnsi="Times New Roman" w:cs="Times New Roman"/>
          <w:kern w:val="0"/>
          <w:sz w:val="20"/>
          <w14:ligatures w14:val="none"/>
        </w:rPr>
        <w:sectPr w:rsidR="009A6D1B" w:rsidRPr="009A6D1B" w:rsidSect="00A1576D">
          <w:pgSz w:w="15840" w:h="12240" w:orient="landscape"/>
          <w:pgMar w:top="1140" w:right="1220" w:bottom="280" w:left="1220" w:header="720" w:footer="720" w:gutter="0"/>
          <w:cols w:space="720"/>
        </w:sectPr>
      </w:pPr>
    </w:p>
    <w:p w14:paraId="13B37938" w14:textId="77777777" w:rsidR="009A6D1B" w:rsidRPr="009A6D1B" w:rsidRDefault="009A6D1B" w:rsidP="009A6D1B">
      <w:pPr>
        <w:widowControl w:val="0"/>
        <w:autoSpaceDE w:val="0"/>
        <w:autoSpaceDN w:val="0"/>
        <w:spacing w:before="1" w:after="0" w:line="240" w:lineRule="auto"/>
        <w:rPr>
          <w:rFonts w:ascii="Times New Roman" w:eastAsia="Times New Roman" w:hAnsi="Times New Roman" w:cs="Times New Roman"/>
          <w:kern w:val="0"/>
          <w:sz w:val="26"/>
          <w:szCs w:val="20"/>
          <w14:ligatures w14:val="none"/>
        </w:rPr>
      </w:pPr>
    </w:p>
    <w:p w14:paraId="1B959C9C" w14:textId="77777777" w:rsidR="009A6D1B" w:rsidRPr="009A6D1B" w:rsidRDefault="009A6D1B" w:rsidP="009A6D1B">
      <w:pPr>
        <w:widowControl w:val="0"/>
        <w:autoSpaceDE w:val="0"/>
        <w:autoSpaceDN w:val="0"/>
        <w:spacing w:after="0" w:line="240" w:lineRule="auto"/>
        <w:rPr>
          <w:rFonts w:ascii="Times New Roman" w:eastAsia="Times New Roman" w:hAnsi="Times New Roman" w:cs="Times New Roman"/>
          <w:kern w:val="0"/>
          <w14:ligatures w14:val="none"/>
        </w:rPr>
      </w:pPr>
    </w:p>
    <w:p w14:paraId="209F9952" w14:textId="77777777" w:rsidR="00BD4A44" w:rsidRDefault="00BD4A44" w:rsidP="0084528C"/>
    <w:p w14:paraId="642A7698" w14:textId="77777777" w:rsidR="00724DDB" w:rsidRDefault="00724DDB" w:rsidP="0084528C"/>
    <w:p w14:paraId="4BBF7893" w14:textId="77777777" w:rsidR="00724DDB" w:rsidRDefault="00724DDB" w:rsidP="0084528C"/>
    <w:p w14:paraId="01B32A16" w14:textId="77777777" w:rsidR="00724DDB" w:rsidRDefault="00724DDB" w:rsidP="0084528C"/>
    <w:p w14:paraId="41EC44F7" w14:textId="77777777" w:rsidR="00724DDB" w:rsidRDefault="00724DDB" w:rsidP="0084528C"/>
    <w:p w14:paraId="50D1938E" w14:textId="77777777" w:rsidR="00724DDB" w:rsidRDefault="00724DDB" w:rsidP="0084528C"/>
    <w:p w14:paraId="61DB9683" w14:textId="77777777" w:rsidR="00724DDB" w:rsidRDefault="00724DDB" w:rsidP="0084528C"/>
    <w:p w14:paraId="25588260" w14:textId="77777777" w:rsidR="00724DDB" w:rsidRDefault="00724DDB" w:rsidP="0084528C"/>
    <w:p w14:paraId="261FAB28" w14:textId="77777777" w:rsidR="00724DDB" w:rsidRDefault="00724DDB" w:rsidP="0084528C"/>
    <w:p w14:paraId="1EF52DA8" w14:textId="77777777" w:rsidR="00724DDB" w:rsidRDefault="00724DDB" w:rsidP="0084528C"/>
    <w:p w14:paraId="7C79EF46" w14:textId="77777777" w:rsidR="00724DDB" w:rsidRDefault="00724DDB" w:rsidP="0084528C"/>
    <w:p w14:paraId="7EA80869" w14:textId="77777777" w:rsidR="00724DDB" w:rsidRDefault="00724DDB" w:rsidP="0084528C"/>
    <w:p w14:paraId="2DF896B9" w14:textId="77777777" w:rsidR="00724DDB" w:rsidRDefault="00724DDB" w:rsidP="0084528C"/>
    <w:p w14:paraId="0381D977" w14:textId="77777777" w:rsidR="00724DDB" w:rsidRDefault="00724DDB" w:rsidP="0084528C"/>
    <w:p w14:paraId="0005780C" w14:textId="77777777" w:rsidR="00724DDB" w:rsidRDefault="00724DDB" w:rsidP="0084528C"/>
    <w:p w14:paraId="29CFB9B4" w14:textId="77777777" w:rsidR="00724DDB" w:rsidRDefault="00724DDB" w:rsidP="0084528C"/>
    <w:p w14:paraId="18A39013" w14:textId="77777777" w:rsidR="00724DDB" w:rsidRDefault="00724DDB" w:rsidP="0084528C"/>
    <w:p w14:paraId="4902FE60" w14:textId="77777777" w:rsidR="00724DDB" w:rsidRDefault="00724DDB" w:rsidP="0084528C"/>
    <w:p w14:paraId="093EFEE2" w14:textId="77777777" w:rsidR="00724DDB" w:rsidRDefault="00724DDB" w:rsidP="0084528C"/>
    <w:p w14:paraId="281C76A2" w14:textId="77777777" w:rsidR="00724DDB" w:rsidRDefault="00724DDB" w:rsidP="0084528C"/>
    <w:p w14:paraId="0270C54B" w14:textId="77777777" w:rsidR="00724DDB" w:rsidRDefault="00724DDB" w:rsidP="0084528C"/>
    <w:p w14:paraId="256B3F6C" w14:textId="77777777" w:rsidR="00724DDB" w:rsidRDefault="00724DDB" w:rsidP="0084528C"/>
    <w:p w14:paraId="4EB5BF9B" w14:textId="77777777" w:rsidR="00724DDB" w:rsidRDefault="00724DDB" w:rsidP="0084528C"/>
    <w:p w14:paraId="4FEF868D" w14:textId="77777777" w:rsidR="00724DDB" w:rsidRDefault="00724DDB" w:rsidP="0084528C"/>
    <w:p w14:paraId="155134DB" w14:textId="77777777" w:rsidR="00724DDB" w:rsidRDefault="00724DDB" w:rsidP="0084528C"/>
    <w:p w14:paraId="3C3884E0" w14:textId="77777777" w:rsidR="00724DDB" w:rsidRDefault="00724DDB" w:rsidP="0084528C"/>
    <w:p w14:paraId="5DE6A44C" w14:textId="77777777" w:rsidR="00724DDB" w:rsidRDefault="00724DDB" w:rsidP="0084528C"/>
    <w:p w14:paraId="6983D62E" w14:textId="77777777" w:rsidR="00724DDB" w:rsidRDefault="00724DDB" w:rsidP="0084528C"/>
    <w:p w14:paraId="39926169" w14:textId="77777777" w:rsidR="00724DDB" w:rsidRDefault="00724DDB" w:rsidP="0084528C"/>
    <w:p w14:paraId="54585796" w14:textId="77777777" w:rsidR="00724DDB" w:rsidRDefault="00724DDB" w:rsidP="0084528C"/>
    <w:p w14:paraId="12AD62A5" w14:textId="77777777" w:rsidR="00724DDB" w:rsidRDefault="00724DDB" w:rsidP="0084528C"/>
    <w:sectPr w:rsidR="00724DD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tka Small">
    <w:panose1 w:val="02000505000000020004"/>
    <w:charset w:val="00"/>
    <w:family w:val="auto"/>
    <w:pitch w:val="variable"/>
    <w:sig w:usb0="A00002EF" w:usb1="4000204B"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5BED"/>
    <w:rsid w:val="00001AE0"/>
    <w:rsid w:val="00001F4A"/>
    <w:rsid w:val="00003086"/>
    <w:rsid w:val="00006999"/>
    <w:rsid w:val="00026937"/>
    <w:rsid w:val="00070242"/>
    <w:rsid w:val="0007139B"/>
    <w:rsid w:val="000803FB"/>
    <w:rsid w:val="00087A84"/>
    <w:rsid w:val="000B4AAF"/>
    <w:rsid w:val="000C4692"/>
    <w:rsid w:val="00112F92"/>
    <w:rsid w:val="00156CD5"/>
    <w:rsid w:val="00164D10"/>
    <w:rsid w:val="00187F0B"/>
    <w:rsid w:val="001A0697"/>
    <w:rsid w:val="001B1FA1"/>
    <w:rsid w:val="001C4803"/>
    <w:rsid w:val="001C65BA"/>
    <w:rsid w:val="002211C9"/>
    <w:rsid w:val="002413F6"/>
    <w:rsid w:val="0024271F"/>
    <w:rsid w:val="00257E49"/>
    <w:rsid w:val="00271F61"/>
    <w:rsid w:val="00283E0C"/>
    <w:rsid w:val="002B1B1A"/>
    <w:rsid w:val="002C2568"/>
    <w:rsid w:val="002D6C62"/>
    <w:rsid w:val="002E56E2"/>
    <w:rsid w:val="002F4407"/>
    <w:rsid w:val="003046AC"/>
    <w:rsid w:val="004004AC"/>
    <w:rsid w:val="00412605"/>
    <w:rsid w:val="00413606"/>
    <w:rsid w:val="0044244A"/>
    <w:rsid w:val="00456DC9"/>
    <w:rsid w:val="00486383"/>
    <w:rsid w:val="004D1B15"/>
    <w:rsid w:val="004D60F0"/>
    <w:rsid w:val="004E1D0E"/>
    <w:rsid w:val="00576D29"/>
    <w:rsid w:val="00584162"/>
    <w:rsid w:val="005977AE"/>
    <w:rsid w:val="005A6880"/>
    <w:rsid w:val="005C67AC"/>
    <w:rsid w:val="005D3794"/>
    <w:rsid w:val="005E04D4"/>
    <w:rsid w:val="0062499E"/>
    <w:rsid w:val="006268EA"/>
    <w:rsid w:val="0062759B"/>
    <w:rsid w:val="00664A53"/>
    <w:rsid w:val="006726EA"/>
    <w:rsid w:val="00673A68"/>
    <w:rsid w:val="006B64B8"/>
    <w:rsid w:val="006C7236"/>
    <w:rsid w:val="007103AB"/>
    <w:rsid w:val="00711D56"/>
    <w:rsid w:val="00724DDB"/>
    <w:rsid w:val="00743121"/>
    <w:rsid w:val="007A7BC9"/>
    <w:rsid w:val="007B3569"/>
    <w:rsid w:val="007C5CED"/>
    <w:rsid w:val="007E4F31"/>
    <w:rsid w:val="007F26E6"/>
    <w:rsid w:val="007F4B60"/>
    <w:rsid w:val="008022A1"/>
    <w:rsid w:val="008059E3"/>
    <w:rsid w:val="00822714"/>
    <w:rsid w:val="00834849"/>
    <w:rsid w:val="00842629"/>
    <w:rsid w:val="0084528C"/>
    <w:rsid w:val="00865B59"/>
    <w:rsid w:val="008804BA"/>
    <w:rsid w:val="00886480"/>
    <w:rsid w:val="008F05EC"/>
    <w:rsid w:val="008F7D01"/>
    <w:rsid w:val="00922A62"/>
    <w:rsid w:val="009446A6"/>
    <w:rsid w:val="00953577"/>
    <w:rsid w:val="00962891"/>
    <w:rsid w:val="009726BE"/>
    <w:rsid w:val="009A6D1B"/>
    <w:rsid w:val="009B20FF"/>
    <w:rsid w:val="009D5465"/>
    <w:rsid w:val="009E6061"/>
    <w:rsid w:val="009F2027"/>
    <w:rsid w:val="009F282D"/>
    <w:rsid w:val="009F574A"/>
    <w:rsid w:val="00A03BE5"/>
    <w:rsid w:val="00A1576D"/>
    <w:rsid w:val="00A31774"/>
    <w:rsid w:val="00A363A1"/>
    <w:rsid w:val="00A36A82"/>
    <w:rsid w:val="00A42C37"/>
    <w:rsid w:val="00A5373B"/>
    <w:rsid w:val="00A60310"/>
    <w:rsid w:val="00A632D7"/>
    <w:rsid w:val="00AA2B7C"/>
    <w:rsid w:val="00AF700B"/>
    <w:rsid w:val="00B0103E"/>
    <w:rsid w:val="00B10389"/>
    <w:rsid w:val="00B1335C"/>
    <w:rsid w:val="00B43BA2"/>
    <w:rsid w:val="00B51DD6"/>
    <w:rsid w:val="00B556F5"/>
    <w:rsid w:val="00B60F96"/>
    <w:rsid w:val="00B73F6F"/>
    <w:rsid w:val="00B74B51"/>
    <w:rsid w:val="00B8616E"/>
    <w:rsid w:val="00B942FC"/>
    <w:rsid w:val="00BA743A"/>
    <w:rsid w:val="00BA7D44"/>
    <w:rsid w:val="00BB00DB"/>
    <w:rsid w:val="00BB0E83"/>
    <w:rsid w:val="00BD0531"/>
    <w:rsid w:val="00BD4A44"/>
    <w:rsid w:val="00BD5CF0"/>
    <w:rsid w:val="00BF0EB9"/>
    <w:rsid w:val="00BF7A87"/>
    <w:rsid w:val="00C0614E"/>
    <w:rsid w:val="00C1004B"/>
    <w:rsid w:val="00C26FE6"/>
    <w:rsid w:val="00C30623"/>
    <w:rsid w:val="00C443CD"/>
    <w:rsid w:val="00C5073E"/>
    <w:rsid w:val="00C954D1"/>
    <w:rsid w:val="00CC44E7"/>
    <w:rsid w:val="00CD5BED"/>
    <w:rsid w:val="00CE79C0"/>
    <w:rsid w:val="00D0460A"/>
    <w:rsid w:val="00D30AD6"/>
    <w:rsid w:val="00D6012A"/>
    <w:rsid w:val="00D919E0"/>
    <w:rsid w:val="00D92FEB"/>
    <w:rsid w:val="00DB39CD"/>
    <w:rsid w:val="00DC73AA"/>
    <w:rsid w:val="00DF432D"/>
    <w:rsid w:val="00E01A1A"/>
    <w:rsid w:val="00E01F29"/>
    <w:rsid w:val="00E07F72"/>
    <w:rsid w:val="00E120AB"/>
    <w:rsid w:val="00E1572A"/>
    <w:rsid w:val="00E356E8"/>
    <w:rsid w:val="00E47E60"/>
    <w:rsid w:val="00E509FC"/>
    <w:rsid w:val="00E511C0"/>
    <w:rsid w:val="00E70396"/>
    <w:rsid w:val="00EA1DAE"/>
    <w:rsid w:val="00F02C59"/>
    <w:rsid w:val="00F2695C"/>
    <w:rsid w:val="00F435DC"/>
    <w:rsid w:val="00F47258"/>
    <w:rsid w:val="00F6190F"/>
    <w:rsid w:val="00F837C2"/>
    <w:rsid w:val="00F964F1"/>
    <w:rsid w:val="00F96F83"/>
    <w:rsid w:val="00F97131"/>
    <w:rsid w:val="00FB1279"/>
    <w:rsid w:val="00FD596F"/>
    <w:rsid w:val="00FF02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1ADD85"/>
  <w15:chartTrackingRefBased/>
  <w15:docId w15:val="{F6D6A7C8-5231-4655-8085-C8DEFE8226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227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5Dark">
    <w:name w:val="Grid Table 5 Dark"/>
    <w:basedOn w:val="TableNormal"/>
    <w:uiPriority w:val="50"/>
    <w:rsid w:val="008F05E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1Light">
    <w:name w:val="Grid Table 1 Light"/>
    <w:basedOn w:val="TableNormal"/>
    <w:uiPriority w:val="46"/>
    <w:rsid w:val="00711D56"/>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TableGrid1">
    <w:name w:val="Table Grid1"/>
    <w:basedOn w:val="TableNormal"/>
    <w:next w:val="TableGrid"/>
    <w:uiPriority w:val="39"/>
    <w:rsid w:val="00842629"/>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1175192">
      <w:bodyDiv w:val="1"/>
      <w:marLeft w:val="0"/>
      <w:marRight w:val="0"/>
      <w:marTop w:val="0"/>
      <w:marBottom w:val="0"/>
      <w:divBdr>
        <w:top w:val="none" w:sz="0" w:space="0" w:color="auto"/>
        <w:left w:val="none" w:sz="0" w:space="0" w:color="auto"/>
        <w:bottom w:val="none" w:sz="0" w:space="0" w:color="auto"/>
        <w:right w:val="none" w:sz="0" w:space="0" w:color="auto"/>
      </w:divBdr>
    </w:div>
    <w:div w:id="1476994759">
      <w:bodyDiv w:val="1"/>
      <w:marLeft w:val="0"/>
      <w:marRight w:val="0"/>
      <w:marTop w:val="0"/>
      <w:marBottom w:val="0"/>
      <w:divBdr>
        <w:top w:val="none" w:sz="0" w:space="0" w:color="auto"/>
        <w:left w:val="none" w:sz="0" w:space="0" w:color="auto"/>
        <w:bottom w:val="none" w:sz="0" w:space="0" w:color="auto"/>
        <w:right w:val="none" w:sz="0" w:space="0" w:color="auto"/>
      </w:divBdr>
    </w:div>
    <w:div w:id="16875544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933</TotalTime>
  <Pages>4</Pages>
  <Words>294</Words>
  <Characters>1681</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Muluken  Amare</cp:lastModifiedBy>
  <cp:revision>225</cp:revision>
  <dcterms:created xsi:type="dcterms:W3CDTF">2024-01-13T13:02:00Z</dcterms:created>
  <dcterms:modified xsi:type="dcterms:W3CDTF">2025-03-24T10:00:00Z</dcterms:modified>
</cp:coreProperties>
</file>