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80"/>
        <w:gridCol w:w="1677"/>
        <w:gridCol w:w="1110"/>
        <w:gridCol w:w="1566"/>
        <w:gridCol w:w="1963"/>
        <w:gridCol w:w="1981"/>
        <w:gridCol w:w="939"/>
      </w:tblGrid>
      <w:tr w:rsidR="005D404F" w:rsidRPr="00394F79" w:rsidTr="00BA53A0"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FFFFFF" w:themeFill="background1"/>
          </w:tcPr>
          <w:p w:rsidR="005D404F" w:rsidRPr="005D404F" w:rsidRDefault="0096277B" w:rsidP="0096277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Additional file</w:t>
            </w:r>
            <w:r w:rsidR="005D404F" w:rsidRPr="005D404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4</w:t>
            </w:r>
            <w:r w:rsidR="005D404F" w:rsidRPr="005D404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.</w:t>
            </w:r>
            <w:r w:rsidR="005D404F" w:rsidRPr="005D404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5D404F" w:rsidRPr="00AF2AA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Modified Newcastle-Ottawa risk of bias scores.</w:t>
            </w:r>
          </w:p>
        </w:tc>
      </w:tr>
      <w:tr w:rsidR="00BA53A0" w:rsidRPr="00394F79" w:rsidTr="00BA53A0"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394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/>
                <w:sz w:val="24"/>
                <w:szCs w:val="24"/>
              </w:rPr>
              <w:t>Representative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/>
                <w:sz w:val="24"/>
                <w:szCs w:val="24"/>
              </w:rPr>
              <w:t>Sample size</w:t>
            </w:r>
          </w:p>
        </w:tc>
        <w:tc>
          <w:tcPr>
            <w:tcW w:w="71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/>
                <w:sz w:val="24"/>
                <w:szCs w:val="24"/>
              </w:rPr>
              <w:t>Non-respondents</w:t>
            </w: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/>
                <w:sz w:val="24"/>
                <w:szCs w:val="24"/>
              </w:rPr>
              <w:t xml:space="preserve">Ascertainment of </w:t>
            </w:r>
            <w:r w:rsidRPr="00394F79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caries</w:t>
            </w:r>
          </w:p>
        </w:tc>
        <w:tc>
          <w:tcPr>
            <w:tcW w:w="89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94F79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Quality</w:t>
            </w:r>
            <w:r w:rsidRPr="00394F7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394F79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of</w:t>
            </w:r>
            <w:r w:rsidRPr="00394F7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394F79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descriptive</w:t>
            </w:r>
            <w:r w:rsidRPr="00394F7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394F79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statistics</w:t>
            </w:r>
          </w:p>
        </w:tc>
        <w:tc>
          <w:tcPr>
            <w:tcW w:w="42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5D404F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Total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score</w:t>
            </w:r>
          </w:p>
        </w:tc>
      </w:tr>
      <w:tr w:rsidR="005D404F" w:rsidRPr="00394F79" w:rsidTr="00BA53A0">
        <w:tc>
          <w:tcPr>
            <w:tcW w:w="808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8D4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/>
                <w:sz w:val="24"/>
                <w:szCs w:val="24"/>
              </w:rPr>
              <w:t xml:space="preserve">Lai et al, 2017 </w:t>
            </w:r>
          </w:p>
        </w:tc>
        <w:tc>
          <w:tcPr>
            <w:tcW w:w="761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504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394F79" w:rsidRPr="00394F79" w:rsidRDefault="000A5705" w:rsidP="000A5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705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711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8D4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899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394F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394F79" w:rsidRPr="00394F79" w:rsidRDefault="00B728C0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4</w:t>
            </w:r>
          </w:p>
        </w:tc>
      </w:tr>
      <w:tr w:rsidR="005D404F" w:rsidRPr="00394F79" w:rsidTr="00BA53A0">
        <w:tc>
          <w:tcPr>
            <w:tcW w:w="808" w:type="pct"/>
            <w:shd w:val="clear" w:color="auto" w:fill="FFFFFF" w:themeFill="background1"/>
          </w:tcPr>
          <w:p w:rsidR="00394F79" w:rsidRPr="00394F79" w:rsidRDefault="00394F79" w:rsidP="008D4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F79">
              <w:rPr>
                <w:rFonts w:ascii="Times New Roman" w:hAnsi="Times New Roman" w:cs="Times New Roman"/>
                <w:sz w:val="24"/>
                <w:szCs w:val="24"/>
              </w:rPr>
              <w:t>Abeuova</w:t>
            </w:r>
            <w:proofErr w:type="spellEnd"/>
            <w:r w:rsidRPr="00394F79">
              <w:rPr>
                <w:rFonts w:ascii="Times New Roman" w:hAnsi="Times New Roman" w:cs="Times New Roman"/>
                <w:sz w:val="24"/>
                <w:szCs w:val="24"/>
              </w:rPr>
              <w:t xml:space="preserve"> et al, 2017</w:t>
            </w:r>
          </w:p>
        </w:tc>
        <w:tc>
          <w:tcPr>
            <w:tcW w:w="76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504" w:type="pct"/>
            <w:shd w:val="clear" w:color="auto" w:fill="FFFFFF" w:themeFill="background1"/>
          </w:tcPr>
          <w:p w:rsidR="00394F79" w:rsidRPr="00394F79" w:rsidRDefault="00394F79" w:rsidP="008D4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shd w:val="clear" w:color="auto" w:fill="FFFFFF" w:themeFill="background1"/>
          </w:tcPr>
          <w:p w:rsidR="00394F79" w:rsidRPr="00394F79" w:rsidRDefault="00394F79" w:rsidP="008D4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899" w:type="pct"/>
            <w:shd w:val="clear" w:color="auto" w:fill="FFFFFF" w:themeFill="background1"/>
          </w:tcPr>
          <w:p w:rsidR="00394F79" w:rsidRPr="00394F79" w:rsidRDefault="00394F79" w:rsidP="00394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shd w:val="clear" w:color="auto" w:fill="FFFFFF" w:themeFill="background1"/>
          </w:tcPr>
          <w:p w:rsidR="00394F79" w:rsidRPr="00394F79" w:rsidRDefault="00284308" w:rsidP="00377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2</w:t>
            </w:r>
          </w:p>
        </w:tc>
      </w:tr>
      <w:tr w:rsidR="005D404F" w:rsidRPr="00394F79" w:rsidTr="00BA53A0">
        <w:tc>
          <w:tcPr>
            <w:tcW w:w="808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F79">
              <w:rPr>
                <w:rFonts w:ascii="Times New Roman" w:hAnsi="Times New Roman" w:cs="Times New Roman"/>
                <w:sz w:val="24"/>
                <w:szCs w:val="24"/>
              </w:rPr>
              <w:t>Ofilada</w:t>
            </w:r>
            <w:proofErr w:type="spellEnd"/>
            <w:r w:rsidRPr="00394F79">
              <w:rPr>
                <w:rFonts w:ascii="Times New Roman" w:hAnsi="Times New Roman" w:cs="Times New Roman"/>
                <w:sz w:val="24"/>
                <w:szCs w:val="24"/>
              </w:rPr>
              <w:t xml:space="preserve">, 2015 </w:t>
            </w:r>
          </w:p>
        </w:tc>
        <w:tc>
          <w:tcPr>
            <w:tcW w:w="76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504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899" w:type="pct"/>
            <w:shd w:val="clear" w:color="auto" w:fill="FFFFFF" w:themeFill="background1"/>
          </w:tcPr>
          <w:p w:rsidR="00394F79" w:rsidRPr="00394F79" w:rsidRDefault="00394F79" w:rsidP="00394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426" w:type="pct"/>
            <w:shd w:val="clear" w:color="auto" w:fill="FFFFFF" w:themeFill="background1"/>
          </w:tcPr>
          <w:p w:rsidR="00394F79" w:rsidRPr="00394F79" w:rsidRDefault="00645081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3</w:t>
            </w:r>
          </w:p>
        </w:tc>
      </w:tr>
      <w:tr w:rsidR="005D404F" w:rsidRPr="00394F79" w:rsidTr="00BA53A0">
        <w:tc>
          <w:tcPr>
            <w:tcW w:w="808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/>
                <w:sz w:val="24"/>
                <w:szCs w:val="24"/>
              </w:rPr>
              <w:t xml:space="preserve">Carneiro et al, 2015 </w:t>
            </w:r>
          </w:p>
        </w:tc>
        <w:tc>
          <w:tcPr>
            <w:tcW w:w="76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504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899" w:type="pct"/>
            <w:shd w:val="clear" w:color="auto" w:fill="FFFFFF" w:themeFill="background1"/>
          </w:tcPr>
          <w:p w:rsidR="00394F79" w:rsidRPr="00394F79" w:rsidRDefault="00394F79" w:rsidP="00394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shd w:val="clear" w:color="auto" w:fill="FFFFFF" w:themeFill="background1"/>
          </w:tcPr>
          <w:p w:rsidR="00394F79" w:rsidRPr="00394F79" w:rsidRDefault="0032706B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2</w:t>
            </w:r>
          </w:p>
        </w:tc>
      </w:tr>
      <w:tr w:rsidR="005D404F" w:rsidRPr="00394F79" w:rsidTr="00BA53A0">
        <w:trPr>
          <w:trHeight w:val="268"/>
        </w:trPr>
        <w:tc>
          <w:tcPr>
            <w:tcW w:w="808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F79">
              <w:rPr>
                <w:rFonts w:ascii="Times New Roman" w:hAnsi="Times New Roman" w:cs="Times New Roman"/>
                <w:sz w:val="24"/>
                <w:szCs w:val="24"/>
              </w:rPr>
              <w:t>Ofilada</w:t>
            </w:r>
            <w:proofErr w:type="spellEnd"/>
            <w:r w:rsidRPr="00394F79">
              <w:rPr>
                <w:rFonts w:ascii="Times New Roman" w:hAnsi="Times New Roman" w:cs="Times New Roman"/>
                <w:sz w:val="24"/>
                <w:szCs w:val="24"/>
              </w:rPr>
              <w:t xml:space="preserve"> et al, 2013 </w:t>
            </w:r>
          </w:p>
        </w:tc>
        <w:tc>
          <w:tcPr>
            <w:tcW w:w="76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504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899" w:type="pct"/>
            <w:shd w:val="clear" w:color="auto" w:fill="FFFFFF" w:themeFill="background1"/>
          </w:tcPr>
          <w:p w:rsidR="00394F79" w:rsidRPr="00394F79" w:rsidRDefault="00394F79" w:rsidP="00394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426" w:type="pct"/>
            <w:shd w:val="clear" w:color="auto" w:fill="FFFFFF" w:themeFill="background1"/>
          </w:tcPr>
          <w:p w:rsidR="00394F79" w:rsidRPr="00394F79" w:rsidRDefault="00645081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3</w:t>
            </w:r>
          </w:p>
        </w:tc>
      </w:tr>
      <w:tr w:rsidR="005D404F" w:rsidRPr="00394F79" w:rsidTr="00BA53A0">
        <w:tc>
          <w:tcPr>
            <w:tcW w:w="808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/>
                <w:sz w:val="24"/>
                <w:szCs w:val="24"/>
              </w:rPr>
              <w:t xml:space="preserve">Miranda et al, 2013 </w:t>
            </w:r>
          </w:p>
        </w:tc>
        <w:tc>
          <w:tcPr>
            <w:tcW w:w="76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504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899" w:type="pct"/>
            <w:shd w:val="clear" w:color="auto" w:fill="FFFFFF" w:themeFill="background1"/>
          </w:tcPr>
          <w:p w:rsidR="00394F79" w:rsidRPr="00394F79" w:rsidRDefault="00394F79" w:rsidP="00394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shd w:val="clear" w:color="auto" w:fill="FFFFFF" w:themeFill="background1"/>
          </w:tcPr>
          <w:p w:rsidR="00394F79" w:rsidRPr="00394F79" w:rsidRDefault="0032706B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2</w:t>
            </w:r>
          </w:p>
        </w:tc>
      </w:tr>
      <w:tr w:rsidR="005D404F" w:rsidRPr="00394F79" w:rsidTr="00BA53A0">
        <w:tc>
          <w:tcPr>
            <w:tcW w:w="808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/>
                <w:sz w:val="24"/>
                <w:szCs w:val="24"/>
              </w:rPr>
              <w:t xml:space="preserve">Gomez-Diaz et al, 2012 </w:t>
            </w:r>
          </w:p>
        </w:tc>
        <w:tc>
          <w:tcPr>
            <w:tcW w:w="76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504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899" w:type="pct"/>
            <w:shd w:val="clear" w:color="auto" w:fill="FFFFFF" w:themeFill="background1"/>
          </w:tcPr>
          <w:p w:rsidR="00394F79" w:rsidRPr="00394F79" w:rsidRDefault="00394F79" w:rsidP="00394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426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404F" w:rsidRPr="00394F79" w:rsidTr="00BA53A0">
        <w:tc>
          <w:tcPr>
            <w:tcW w:w="808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F79">
              <w:rPr>
                <w:rFonts w:ascii="Times New Roman" w:hAnsi="Times New Roman" w:cs="Times New Roman"/>
                <w:sz w:val="24"/>
                <w:szCs w:val="24"/>
              </w:rPr>
              <w:t>Alavi</w:t>
            </w:r>
            <w:proofErr w:type="spellEnd"/>
            <w:r w:rsidRPr="00394F79">
              <w:rPr>
                <w:rFonts w:ascii="Times New Roman" w:hAnsi="Times New Roman" w:cs="Times New Roman"/>
                <w:sz w:val="24"/>
                <w:szCs w:val="24"/>
              </w:rPr>
              <w:t xml:space="preserve"> et al, 2006 </w:t>
            </w:r>
          </w:p>
        </w:tc>
        <w:tc>
          <w:tcPr>
            <w:tcW w:w="76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504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899" w:type="pct"/>
            <w:shd w:val="clear" w:color="auto" w:fill="FFFFFF" w:themeFill="background1"/>
          </w:tcPr>
          <w:p w:rsidR="00394F79" w:rsidRPr="00394F79" w:rsidRDefault="00394F79" w:rsidP="00394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426" w:type="pct"/>
            <w:shd w:val="clear" w:color="auto" w:fill="FFFFFF" w:themeFill="background1"/>
          </w:tcPr>
          <w:p w:rsidR="00394F79" w:rsidRPr="00394F79" w:rsidRDefault="00645081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3</w:t>
            </w:r>
          </w:p>
        </w:tc>
      </w:tr>
      <w:tr w:rsidR="005D404F" w:rsidRPr="00394F79" w:rsidTr="00BA53A0">
        <w:tc>
          <w:tcPr>
            <w:tcW w:w="808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F79">
              <w:rPr>
                <w:rFonts w:ascii="Times New Roman" w:hAnsi="Times New Roman" w:cs="Times New Roman"/>
                <w:sz w:val="24"/>
                <w:szCs w:val="24"/>
              </w:rPr>
              <w:t>Twetman</w:t>
            </w:r>
            <w:proofErr w:type="spellEnd"/>
            <w:r w:rsidRPr="00394F79">
              <w:rPr>
                <w:rFonts w:ascii="Times New Roman" w:hAnsi="Times New Roman" w:cs="Times New Roman"/>
                <w:sz w:val="24"/>
                <w:szCs w:val="24"/>
              </w:rPr>
              <w:t xml:space="preserve"> et al, 2002 </w:t>
            </w:r>
          </w:p>
        </w:tc>
        <w:tc>
          <w:tcPr>
            <w:tcW w:w="76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504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pct"/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899" w:type="pct"/>
            <w:shd w:val="clear" w:color="auto" w:fill="FFFFFF" w:themeFill="background1"/>
          </w:tcPr>
          <w:p w:rsidR="00394F79" w:rsidRPr="00394F79" w:rsidRDefault="00394F79" w:rsidP="00394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426" w:type="pct"/>
            <w:shd w:val="clear" w:color="auto" w:fill="FFFFFF" w:themeFill="background1"/>
          </w:tcPr>
          <w:p w:rsidR="00394F79" w:rsidRPr="00394F79" w:rsidRDefault="00645081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3</w:t>
            </w:r>
          </w:p>
        </w:tc>
      </w:tr>
      <w:tr w:rsidR="005D404F" w:rsidRPr="00394F79" w:rsidTr="00BA53A0">
        <w:tc>
          <w:tcPr>
            <w:tcW w:w="80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F79">
              <w:rPr>
                <w:rFonts w:ascii="Times New Roman" w:hAnsi="Times New Roman" w:cs="Times New Roman"/>
                <w:sz w:val="24"/>
                <w:szCs w:val="24"/>
              </w:rPr>
              <w:t>Karjalainen</w:t>
            </w:r>
            <w:proofErr w:type="spellEnd"/>
            <w:r w:rsidRPr="00394F79">
              <w:rPr>
                <w:rFonts w:ascii="Times New Roman" w:hAnsi="Times New Roman" w:cs="Times New Roman"/>
                <w:sz w:val="24"/>
                <w:szCs w:val="24"/>
              </w:rPr>
              <w:t xml:space="preserve"> et al, 1997 </w:t>
            </w:r>
          </w:p>
        </w:tc>
        <w:tc>
          <w:tcPr>
            <w:tcW w:w="76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ED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C262DD">
            <w:pPr>
              <w:jc w:val="center"/>
              <w:rPr>
                <w:b/>
                <w:bCs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89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394F79" w:rsidP="00394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7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4F79" w:rsidRPr="00394F79" w:rsidRDefault="00645081" w:rsidP="00C2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3</w:t>
            </w:r>
          </w:p>
        </w:tc>
      </w:tr>
    </w:tbl>
    <w:p w:rsidR="00E5443E" w:rsidRDefault="00E5443E">
      <w:bookmarkStart w:id="0" w:name="_GoBack"/>
      <w:bookmarkEnd w:id="0"/>
    </w:p>
    <w:sectPr w:rsidR="00E5443E" w:rsidSect="00E01E2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9B9" w:rsidRDefault="00D739B9" w:rsidP="00CE5CB6">
      <w:pPr>
        <w:spacing w:after="0" w:line="240" w:lineRule="auto"/>
      </w:pPr>
      <w:r>
        <w:separator/>
      </w:r>
    </w:p>
  </w:endnote>
  <w:endnote w:type="continuationSeparator" w:id="0">
    <w:p w:rsidR="00D739B9" w:rsidRDefault="00D739B9" w:rsidP="00CE5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9B9" w:rsidRDefault="00D739B9" w:rsidP="00CE5CB6">
      <w:pPr>
        <w:spacing w:after="0" w:line="240" w:lineRule="auto"/>
      </w:pPr>
      <w:r>
        <w:separator/>
      </w:r>
    </w:p>
  </w:footnote>
  <w:footnote w:type="continuationSeparator" w:id="0">
    <w:p w:rsidR="00D739B9" w:rsidRDefault="00D739B9" w:rsidP="00CE5C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4768F"/>
    <w:rsid w:val="0004768F"/>
    <w:rsid w:val="000A5705"/>
    <w:rsid w:val="000C1592"/>
    <w:rsid w:val="00104D5E"/>
    <w:rsid w:val="00126B31"/>
    <w:rsid w:val="00284308"/>
    <w:rsid w:val="002A4ECE"/>
    <w:rsid w:val="003079EE"/>
    <w:rsid w:val="0032706B"/>
    <w:rsid w:val="00377418"/>
    <w:rsid w:val="00394F79"/>
    <w:rsid w:val="003B20AC"/>
    <w:rsid w:val="00403E0E"/>
    <w:rsid w:val="00471975"/>
    <w:rsid w:val="00523D8F"/>
    <w:rsid w:val="005B6872"/>
    <w:rsid w:val="005D404F"/>
    <w:rsid w:val="00620B1F"/>
    <w:rsid w:val="00645081"/>
    <w:rsid w:val="00690A9E"/>
    <w:rsid w:val="0073689F"/>
    <w:rsid w:val="007F3741"/>
    <w:rsid w:val="008B02CF"/>
    <w:rsid w:val="008D4AF4"/>
    <w:rsid w:val="008E0E9F"/>
    <w:rsid w:val="00925B23"/>
    <w:rsid w:val="0096277B"/>
    <w:rsid w:val="009E6CA2"/>
    <w:rsid w:val="009F417B"/>
    <w:rsid w:val="00A17DB9"/>
    <w:rsid w:val="00AC5903"/>
    <w:rsid w:val="00AF2AA6"/>
    <w:rsid w:val="00B25C3E"/>
    <w:rsid w:val="00B728C0"/>
    <w:rsid w:val="00BA53A0"/>
    <w:rsid w:val="00C04DCE"/>
    <w:rsid w:val="00C262DD"/>
    <w:rsid w:val="00CA35BB"/>
    <w:rsid w:val="00CE5CB6"/>
    <w:rsid w:val="00D739B9"/>
    <w:rsid w:val="00E01E22"/>
    <w:rsid w:val="00E51514"/>
    <w:rsid w:val="00E5443E"/>
    <w:rsid w:val="00ED7FAE"/>
    <w:rsid w:val="00EE4AE8"/>
    <w:rsid w:val="00FC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1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5C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E5CB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E5CB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E5CB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1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5C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E5CB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E5CB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E5C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389</Characters>
  <Application>Microsoft Office Word</Application>
  <DocSecurity>0</DocSecurity>
  <Lines>129</Lines>
  <Paragraphs>70</Paragraphs>
  <ScaleCrop>false</ScaleCrop>
  <Company>MEB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Lin</dc:creator>
  <cp:keywords/>
  <dc:description/>
  <cp:lastModifiedBy>S3G_Reference_Citation_Sequence</cp:lastModifiedBy>
  <cp:revision>52</cp:revision>
  <dcterms:created xsi:type="dcterms:W3CDTF">2019-06-08T11:17:00Z</dcterms:created>
  <dcterms:modified xsi:type="dcterms:W3CDTF">2019-09-04T01:27:00Z</dcterms:modified>
</cp:coreProperties>
</file>