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4F6641" w14:textId="1FB6B125" w:rsidR="00370B1A" w:rsidRPr="00370B1A" w:rsidRDefault="00370B1A" w:rsidP="00370B1A">
      <w:pPr>
        <w:ind w:firstLineChars="100" w:firstLine="210"/>
        <w:rPr>
          <w:rFonts w:ascii="Arial" w:hAnsi="Arial" w:cs="Arial"/>
        </w:rPr>
      </w:pPr>
      <w:r w:rsidRPr="00370B1A">
        <w:rPr>
          <w:rFonts w:ascii="Arial" w:hAnsi="Arial" w:cs="Arial"/>
        </w:rPr>
        <w:t>S</w:t>
      </w:r>
      <w:r w:rsidR="008A61A9">
        <w:rPr>
          <w:rFonts w:ascii="Arial" w:hAnsi="Arial" w:cs="Arial"/>
        </w:rPr>
        <w:t>2</w:t>
      </w:r>
      <w:r w:rsidRPr="00370B1A">
        <w:rPr>
          <w:rFonts w:ascii="Arial" w:hAnsi="Arial" w:cs="Arial"/>
        </w:rPr>
        <w:t xml:space="preserve"> Table Hazard ratios of </w:t>
      </w:r>
      <w:bookmarkStart w:id="0" w:name="_GoBack"/>
      <w:bookmarkEnd w:id="0"/>
      <w:r w:rsidRPr="00370B1A">
        <w:rPr>
          <w:rFonts w:ascii="Arial" w:hAnsi="Arial" w:cs="Arial"/>
        </w:rPr>
        <w:t>health status and chewing ability</w:t>
      </w:r>
    </w:p>
    <w:p w14:paraId="1E45A3D6" w14:textId="5A3EE80B" w:rsidR="00370B1A" w:rsidRPr="00370B1A" w:rsidRDefault="00370B1A" w:rsidP="00370B1A">
      <w:pPr>
        <w:ind w:firstLineChars="100" w:firstLine="210"/>
        <w:rPr>
          <w:rFonts w:ascii="Arial" w:hAnsi="Arial" w:cs="Arial"/>
        </w:rPr>
      </w:pPr>
      <w:r w:rsidRPr="00370B1A">
        <w:rPr>
          <w:rFonts w:ascii="Arial" w:hAnsi="Arial" w:cs="Arial"/>
        </w:rPr>
        <w:t>(A) Crude hazard ratios of the items of blood test</w:t>
      </w:r>
    </w:p>
    <w:p w14:paraId="35D208F5" w14:textId="6F318818" w:rsidR="00370B1A" w:rsidRPr="00370B1A" w:rsidRDefault="00370B1A" w:rsidP="00370B1A">
      <w:pPr>
        <w:ind w:firstLineChars="100" w:firstLine="210"/>
        <w:rPr>
          <w:rFonts w:ascii="Arial" w:hAnsi="Arial" w:cs="Arial"/>
        </w:rPr>
      </w:pPr>
      <w:r w:rsidRPr="00370B1A">
        <w:rPr>
          <w:rFonts w:ascii="Arial" w:hAnsi="Arial" w:cs="Arial"/>
        </w:rPr>
        <w:t>(B) Multivariate adjusted hazard ratios of chewing ability and items of blood test.</w:t>
      </w:r>
    </w:p>
    <w:p w14:paraId="0E2A08D0" w14:textId="77777777" w:rsidR="003E63FF" w:rsidRPr="00370B1A" w:rsidRDefault="003E63FF" w:rsidP="00AA7BB8">
      <w:pPr>
        <w:ind w:firstLineChars="100" w:firstLine="210"/>
        <w:rPr>
          <w:rFonts w:ascii="Arial" w:hAnsi="Arial" w:cs="Arial"/>
        </w:rPr>
      </w:pPr>
    </w:p>
    <w:p w14:paraId="1C11DB88" w14:textId="4BF306C8" w:rsidR="003E63FF" w:rsidRPr="00370B1A" w:rsidRDefault="00370B1A" w:rsidP="00AA7BB8">
      <w:pPr>
        <w:ind w:firstLineChars="100" w:firstLine="210"/>
        <w:rPr>
          <w:rFonts w:ascii="Arial" w:hAnsi="Arial" w:cs="Arial"/>
        </w:rPr>
      </w:pPr>
      <w:r w:rsidRPr="00370B1A">
        <w:rPr>
          <w:rFonts w:ascii="Arial" w:hAnsi="Arial" w:cs="Arial"/>
        </w:rPr>
        <w:t>(A)</w:t>
      </w:r>
    </w:p>
    <w:tbl>
      <w:tblPr>
        <w:tblStyle w:val="a7"/>
        <w:tblW w:w="11155" w:type="dxa"/>
        <w:tblInd w:w="-137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530"/>
        <w:gridCol w:w="1820"/>
        <w:gridCol w:w="993"/>
        <w:gridCol w:w="1134"/>
        <w:gridCol w:w="2410"/>
        <w:gridCol w:w="1134"/>
        <w:gridCol w:w="1134"/>
      </w:tblGrid>
      <w:tr w:rsidR="00370B1A" w:rsidRPr="003E63FF" w14:paraId="207C0857" w14:textId="77777777" w:rsidTr="00370B1A">
        <w:trPr>
          <w:trHeight w:val="270"/>
        </w:trPr>
        <w:tc>
          <w:tcPr>
            <w:tcW w:w="2530" w:type="dxa"/>
            <w:vMerge w:val="restart"/>
            <w:tcBorders>
              <w:top w:val="single" w:sz="12" w:space="0" w:color="auto"/>
            </w:tcBorders>
          </w:tcPr>
          <w:p w14:paraId="420AD3E8" w14:textId="276FD3CE" w:rsidR="00370B1A" w:rsidRPr="003E63FF" w:rsidRDefault="00370B1A" w:rsidP="00AF611E">
            <w:pPr>
              <w:jc w:val="lef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947" w:type="dxa"/>
            <w:gridSpan w:val="3"/>
            <w:tcBorders>
              <w:top w:val="single" w:sz="12" w:space="0" w:color="auto"/>
              <w:bottom w:val="single" w:sz="8" w:space="0" w:color="auto"/>
            </w:tcBorders>
            <w:noWrap/>
          </w:tcPr>
          <w:p w14:paraId="5EBEB9D7" w14:textId="75A8D620" w:rsidR="00370B1A" w:rsidRPr="003E63FF" w:rsidRDefault="00370B1A" w:rsidP="00AF611E">
            <w:pPr>
              <w:jc w:val="center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t>Men</w:t>
            </w:r>
          </w:p>
        </w:tc>
        <w:tc>
          <w:tcPr>
            <w:tcW w:w="4678" w:type="dxa"/>
            <w:gridSpan w:val="3"/>
            <w:tcBorders>
              <w:top w:val="single" w:sz="12" w:space="0" w:color="auto"/>
              <w:bottom w:val="single" w:sz="8" w:space="0" w:color="auto"/>
            </w:tcBorders>
            <w:noWrap/>
          </w:tcPr>
          <w:p w14:paraId="1FABE4FA" w14:textId="51BE01E7" w:rsidR="00370B1A" w:rsidRPr="003E63FF" w:rsidRDefault="00370B1A" w:rsidP="00F626ED">
            <w:pPr>
              <w:jc w:val="center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t>Women</w:t>
            </w:r>
          </w:p>
        </w:tc>
      </w:tr>
      <w:tr w:rsidR="00370B1A" w:rsidRPr="003E63FF" w14:paraId="4778CD6F" w14:textId="77777777" w:rsidTr="00370B1A">
        <w:trPr>
          <w:trHeight w:val="176"/>
        </w:trPr>
        <w:tc>
          <w:tcPr>
            <w:tcW w:w="2530" w:type="dxa"/>
            <w:vMerge/>
            <w:tcBorders>
              <w:bottom w:val="single" w:sz="12" w:space="0" w:color="auto"/>
            </w:tcBorders>
            <w:hideMark/>
          </w:tcPr>
          <w:p w14:paraId="41379E25" w14:textId="77DAFED9" w:rsidR="00370B1A" w:rsidRPr="003E63FF" w:rsidRDefault="00370B1A" w:rsidP="00AF611E">
            <w:pPr>
              <w:jc w:val="lef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20" w:type="dxa"/>
            <w:tcBorders>
              <w:top w:val="single" w:sz="8" w:space="0" w:color="auto"/>
              <w:bottom w:val="single" w:sz="12" w:space="0" w:color="auto"/>
            </w:tcBorders>
            <w:noWrap/>
            <w:hideMark/>
          </w:tcPr>
          <w:p w14:paraId="0DBACDFB" w14:textId="49ED1F0B" w:rsidR="00370B1A" w:rsidRPr="003E63FF" w:rsidRDefault="00370B1A" w:rsidP="00F626ED">
            <w:pPr>
              <w:jc w:val="center"/>
              <w:rPr>
                <w:rFonts w:ascii="Times New Roman" w:hAnsi="Times New Roman" w:cs="Times New Roman"/>
                <w:sz w:val="22"/>
                <w:vertAlign w:val="superscript"/>
              </w:rPr>
            </w:pPr>
            <w:r w:rsidRPr="00AF611E">
              <w:rPr>
                <w:rFonts w:ascii="Times New Roman" w:hAnsi="Times New Roman" w:cs="Times New Roman"/>
                <w:sz w:val="22"/>
                <w:vertAlign w:val="superscript"/>
              </w:rPr>
              <w:t>Hazard</w:t>
            </w:r>
            <w:r>
              <w:rPr>
                <w:rFonts w:ascii="Times New Roman" w:hAnsi="Times New Roman" w:cs="Times New Roman"/>
                <w:sz w:val="22"/>
                <w:vertAlign w:val="superscript"/>
              </w:rPr>
              <w:t xml:space="preserve"> </w:t>
            </w:r>
            <w:r w:rsidRPr="00AF611E">
              <w:rPr>
                <w:rFonts w:ascii="Times New Roman" w:hAnsi="Times New Roman" w:cs="Times New Roman"/>
                <w:sz w:val="22"/>
                <w:vertAlign w:val="superscript"/>
              </w:rPr>
              <w:t>Ratio</w:t>
            </w:r>
            <w:r>
              <w:rPr>
                <w:rFonts w:ascii="Times New Roman" w:hAnsi="Times New Roman" w:cs="Times New Roman" w:hint="eastAsia"/>
                <w:sz w:val="22"/>
                <w:vertAlign w:val="superscript"/>
              </w:rPr>
              <w:t xml:space="preserve"> </w:t>
            </w:r>
            <w:r w:rsidRPr="00AF611E">
              <w:rPr>
                <w:rFonts w:ascii="Times New Roman" w:hAnsi="Times New Roman" w:cs="Times New Roman"/>
                <w:sz w:val="22"/>
                <w:vertAlign w:val="superscript"/>
              </w:rPr>
              <w:t>(95% CI)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12" w:space="0" w:color="auto"/>
            </w:tcBorders>
          </w:tcPr>
          <w:p w14:paraId="4E90E6A0" w14:textId="62D871FA" w:rsidR="00370B1A" w:rsidRPr="00AF611E" w:rsidRDefault="00370B1A" w:rsidP="00AF611E">
            <w:pPr>
              <w:jc w:val="center"/>
              <w:rPr>
                <w:rFonts w:ascii="Times New Roman" w:hAnsi="Times New Roman" w:cs="Times New Roman"/>
                <w:sz w:val="22"/>
                <w:vertAlign w:val="superscript"/>
              </w:rPr>
            </w:pPr>
            <w:r w:rsidRPr="00AF611E">
              <w:rPr>
                <w:rFonts w:ascii="Times New Roman" w:hAnsi="Times New Roman" w:cs="Times New Roman" w:hint="eastAsia"/>
                <w:sz w:val="22"/>
                <w:vertAlign w:val="superscript"/>
              </w:rPr>
              <w:t>P</w:t>
            </w:r>
            <w:r w:rsidRPr="00AF611E">
              <w:rPr>
                <w:rFonts w:ascii="Times New Roman" w:hAnsi="Times New Roman" w:cs="Times New Roman"/>
                <w:sz w:val="22"/>
                <w:vertAlign w:val="superscript"/>
              </w:rPr>
              <w:t>-value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12" w:space="0" w:color="auto"/>
            </w:tcBorders>
            <w:hideMark/>
          </w:tcPr>
          <w:p w14:paraId="527CD62C" w14:textId="5E157FA8" w:rsidR="00370B1A" w:rsidRPr="003E63FF" w:rsidRDefault="00370B1A" w:rsidP="00AF611E">
            <w:pPr>
              <w:jc w:val="center"/>
              <w:rPr>
                <w:rFonts w:ascii="Times New Roman" w:hAnsi="Times New Roman" w:cs="Times New Roman"/>
                <w:sz w:val="22"/>
                <w:vertAlign w:val="superscript"/>
              </w:rPr>
            </w:pPr>
            <w:r w:rsidRPr="00AF611E">
              <w:rPr>
                <w:rFonts w:ascii="Times New Roman" w:hAnsi="Times New Roman" w:cs="Times New Roman" w:hint="eastAsia"/>
                <w:sz w:val="22"/>
                <w:vertAlign w:val="superscript"/>
              </w:rPr>
              <w:t>M</w:t>
            </w:r>
            <w:r w:rsidRPr="00AF611E">
              <w:rPr>
                <w:rFonts w:ascii="Times New Roman" w:hAnsi="Times New Roman" w:cs="Times New Roman"/>
                <w:sz w:val="22"/>
                <w:vertAlign w:val="superscript"/>
              </w:rPr>
              <w:t>odel fit</w:t>
            </w:r>
          </w:p>
        </w:tc>
        <w:tc>
          <w:tcPr>
            <w:tcW w:w="2410" w:type="dxa"/>
            <w:tcBorders>
              <w:top w:val="single" w:sz="8" w:space="0" w:color="auto"/>
              <w:bottom w:val="single" w:sz="12" w:space="0" w:color="auto"/>
            </w:tcBorders>
            <w:noWrap/>
            <w:hideMark/>
          </w:tcPr>
          <w:p w14:paraId="393C85C3" w14:textId="5A2A15F3" w:rsidR="00370B1A" w:rsidRPr="003E63FF" w:rsidRDefault="00370B1A" w:rsidP="00F626ED">
            <w:pPr>
              <w:jc w:val="center"/>
              <w:rPr>
                <w:rFonts w:ascii="Times New Roman" w:hAnsi="Times New Roman" w:cs="Times New Roman"/>
                <w:sz w:val="22"/>
                <w:vertAlign w:val="superscript"/>
              </w:rPr>
            </w:pPr>
            <w:r w:rsidRPr="00AF611E">
              <w:rPr>
                <w:rFonts w:ascii="Times New Roman" w:hAnsi="Times New Roman" w:cs="Times New Roman"/>
                <w:sz w:val="22"/>
                <w:vertAlign w:val="superscript"/>
              </w:rPr>
              <w:t>Hazard</w:t>
            </w:r>
            <w:r>
              <w:rPr>
                <w:rFonts w:ascii="Times New Roman" w:hAnsi="Times New Roman" w:cs="Times New Roman"/>
                <w:sz w:val="22"/>
                <w:vertAlign w:val="superscript"/>
              </w:rPr>
              <w:t xml:space="preserve"> </w:t>
            </w:r>
            <w:r w:rsidRPr="00AF611E">
              <w:rPr>
                <w:rFonts w:ascii="Times New Roman" w:hAnsi="Times New Roman" w:cs="Times New Roman"/>
                <w:sz w:val="22"/>
                <w:vertAlign w:val="superscript"/>
              </w:rPr>
              <w:t>Ratio</w:t>
            </w:r>
            <w:r>
              <w:rPr>
                <w:rFonts w:ascii="Times New Roman" w:hAnsi="Times New Roman" w:cs="Times New Roman" w:hint="eastAsia"/>
                <w:sz w:val="22"/>
                <w:vertAlign w:val="superscript"/>
              </w:rPr>
              <w:t xml:space="preserve"> </w:t>
            </w:r>
            <w:r w:rsidRPr="00AF611E">
              <w:rPr>
                <w:rFonts w:ascii="Times New Roman" w:hAnsi="Times New Roman" w:cs="Times New Roman"/>
                <w:sz w:val="22"/>
                <w:vertAlign w:val="superscript"/>
              </w:rPr>
              <w:t>(95% CI)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12" w:space="0" w:color="auto"/>
            </w:tcBorders>
            <w:hideMark/>
          </w:tcPr>
          <w:p w14:paraId="61E46F5E" w14:textId="7C69E113" w:rsidR="00370B1A" w:rsidRPr="003E63FF" w:rsidRDefault="00370B1A" w:rsidP="00AF611E">
            <w:pPr>
              <w:jc w:val="lef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  <w:r w:rsidRPr="00AF611E">
              <w:rPr>
                <w:rFonts w:ascii="Times New Roman" w:hAnsi="Times New Roman" w:cs="Times New Roman" w:hint="eastAsia"/>
                <w:sz w:val="22"/>
                <w:vertAlign w:val="superscript"/>
              </w:rPr>
              <w:t>P</w:t>
            </w:r>
            <w:r w:rsidRPr="00AF611E">
              <w:rPr>
                <w:rFonts w:ascii="Times New Roman" w:hAnsi="Times New Roman" w:cs="Times New Roman"/>
                <w:sz w:val="22"/>
                <w:vertAlign w:val="superscript"/>
              </w:rPr>
              <w:t>-value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12" w:space="0" w:color="auto"/>
            </w:tcBorders>
            <w:noWrap/>
            <w:hideMark/>
          </w:tcPr>
          <w:p w14:paraId="139147B6" w14:textId="198FD9D9" w:rsidR="00370B1A" w:rsidRPr="003E63FF" w:rsidRDefault="00370B1A" w:rsidP="00AF611E">
            <w:pPr>
              <w:jc w:val="lef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F611E">
              <w:rPr>
                <w:rFonts w:ascii="Times New Roman" w:hAnsi="Times New Roman" w:cs="Times New Roman" w:hint="eastAsia"/>
                <w:sz w:val="22"/>
                <w:vertAlign w:val="superscript"/>
              </w:rPr>
              <w:t>M</w:t>
            </w:r>
            <w:r w:rsidRPr="00AF611E">
              <w:rPr>
                <w:rFonts w:ascii="Times New Roman" w:hAnsi="Times New Roman" w:cs="Times New Roman"/>
                <w:sz w:val="22"/>
                <w:vertAlign w:val="superscript"/>
              </w:rPr>
              <w:t>odel fit</w:t>
            </w:r>
          </w:p>
        </w:tc>
      </w:tr>
      <w:tr w:rsidR="00F626ED" w:rsidRPr="003E63FF" w14:paraId="794A5CD0" w14:textId="77777777" w:rsidTr="00370B1A">
        <w:trPr>
          <w:trHeight w:val="270"/>
        </w:trPr>
        <w:tc>
          <w:tcPr>
            <w:tcW w:w="2530" w:type="dxa"/>
            <w:tcBorders>
              <w:top w:val="single" w:sz="12" w:space="0" w:color="auto"/>
            </w:tcBorders>
            <w:hideMark/>
          </w:tcPr>
          <w:p w14:paraId="006DFDA2" w14:textId="1FD34687" w:rsidR="00AF611E" w:rsidRPr="003E63FF" w:rsidRDefault="00AF611E" w:rsidP="00AF611E">
            <w:pPr>
              <w:jc w:val="lef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>Total protein(g/dL)</w:t>
            </w:r>
          </w:p>
        </w:tc>
        <w:tc>
          <w:tcPr>
            <w:tcW w:w="1820" w:type="dxa"/>
            <w:tcBorders>
              <w:top w:val="single" w:sz="12" w:space="0" w:color="auto"/>
            </w:tcBorders>
            <w:noWrap/>
            <w:hideMark/>
          </w:tcPr>
          <w:p w14:paraId="16A7EF52" w14:textId="1F4E6EEE" w:rsidR="00AF611E" w:rsidRPr="003E63FF" w:rsidRDefault="00AF611E" w:rsidP="00F626ED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0.86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 xml:space="preserve"> (</w:t>
            </w: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0.61-1.23)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31FE57D6" w14:textId="0B13ED60" w:rsidR="00AF611E" w:rsidRPr="003E63FF" w:rsidRDefault="00AF611E" w:rsidP="00AF611E">
            <w:pPr>
              <w:jc w:val="righ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0.94 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hideMark/>
          </w:tcPr>
          <w:p w14:paraId="4394CA7F" w14:textId="02F769A5" w:rsidR="00AF611E" w:rsidRPr="003E63FF" w:rsidRDefault="00AF611E" w:rsidP="00AF611E">
            <w:pPr>
              <w:jc w:val="righ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0.42 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noWrap/>
            <w:hideMark/>
          </w:tcPr>
          <w:p w14:paraId="641C3B77" w14:textId="25A41581" w:rsidR="00AF611E" w:rsidRPr="003E63FF" w:rsidRDefault="00AF611E" w:rsidP="00F626ED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1.01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 xml:space="preserve"> (</w:t>
            </w: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0.73-1.41)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hideMark/>
          </w:tcPr>
          <w:p w14:paraId="2A2236DF" w14:textId="77777777" w:rsidR="00AF611E" w:rsidRPr="003E63FF" w:rsidRDefault="00AF611E" w:rsidP="00AF611E">
            <w:pPr>
              <w:jc w:val="righ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0.94 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hideMark/>
          </w:tcPr>
          <w:p w14:paraId="7D9FDF67" w14:textId="30A56C66" w:rsidR="00AF611E" w:rsidRPr="003E63FF" w:rsidRDefault="00E35B16" w:rsidP="00AF611E">
            <w:pPr>
              <w:jc w:val="righ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>&lt;</w:t>
            </w:r>
            <w:r w:rsidR="00AF611E" w:rsidRPr="003E63FF"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>0.0</w:t>
            </w:r>
            <w:r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="00AF611E" w:rsidRPr="003E63FF"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F626ED" w:rsidRPr="003E63FF" w14:paraId="6ED1F2E4" w14:textId="77777777" w:rsidTr="00370B1A">
        <w:trPr>
          <w:trHeight w:val="270"/>
        </w:trPr>
        <w:tc>
          <w:tcPr>
            <w:tcW w:w="2530" w:type="dxa"/>
            <w:hideMark/>
          </w:tcPr>
          <w:p w14:paraId="34D79512" w14:textId="0DA18D79" w:rsidR="00AF611E" w:rsidRPr="003E63FF" w:rsidRDefault="00AF611E" w:rsidP="00AF611E">
            <w:pPr>
              <w:jc w:val="lef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AST </w:t>
            </w:r>
            <w:proofErr w:type="gramStart"/>
            <w:r w:rsidRPr="003E63FF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 U</w:t>
            </w:r>
            <w:proofErr w:type="gramEnd"/>
            <w:r w:rsidRPr="003E63FF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)</w:t>
            </w:r>
          </w:p>
        </w:tc>
        <w:tc>
          <w:tcPr>
            <w:tcW w:w="1820" w:type="dxa"/>
            <w:noWrap/>
            <w:hideMark/>
          </w:tcPr>
          <w:p w14:paraId="4D7E909B" w14:textId="3B0F852F" w:rsidR="00AF611E" w:rsidRPr="003E63FF" w:rsidRDefault="00AF611E" w:rsidP="00F626ED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 (</w:t>
            </w: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</w:t>
            </w: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-1.01)</w:t>
            </w:r>
          </w:p>
        </w:tc>
        <w:tc>
          <w:tcPr>
            <w:tcW w:w="993" w:type="dxa"/>
          </w:tcPr>
          <w:p w14:paraId="1263F4E9" w14:textId="168643F5" w:rsidR="00AF611E" w:rsidRPr="003E63FF" w:rsidRDefault="00AF611E" w:rsidP="00AF611E">
            <w:pPr>
              <w:jc w:val="righ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0.42 </w:t>
            </w:r>
          </w:p>
        </w:tc>
        <w:tc>
          <w:tcPr>
            <w:tcW w:w="1134" w:type="dxa"/>
            <w:noWrap/>
            <w:hideMark/>
          </w:tcPr>
          <w:p w14:paraId="0B7E6593" w14:textId="5B255379" w:rsidR="00AF611E" w:rsidRPr="003E63FF" w:rsidRDefault="00AF611E" w:rsidP="00AF611E">
            <w:pPr>
              <w:jc w:val="righ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0.24 </w:t>
            </w:r>
          </w:p>
        </w:tc>
        <w:tc>
          <w:tcPr>
            <w:tcW w:w="2410" w:type="dxa"/>
            <w:noWrap/>
            <w:hideMark/>
          </w:tcPr>
          <w:p w14:paraId="5FDED431" w14:textId="105CEB12" w:rsidR="00AF611E" w:rsidRPr="003E63FF" w:rsidRDefault="00AF611E" w:rsidP="00F626ED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 (</w:t>
            </w: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0.99-1.01)</w:t>
            </w:r>
          </w:p>
        </w:tc>
        <w:tc>
          <w:tcPr>
            <w:tcW w:w="1134" w:type="dxa"/>
            <w:noWrap/>
            <w:hideMark/>
          </w:tcPr>
          <w:p w14:paraId="027F57BC" w14:textId="77777777" w:rsidR="00AF611E" w:rsidRPr="003E63FF" w:rsidRDefault="00AF611E" w:rsidP="00AF611E">
            <w:pPr>
              <w:jc w:val="righ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0.71 </w:t>
            </w:r>
          </w:p>
        </w:tc>
        <w:tc>
          <w:tcPr>
            <w:tcW w:w="1134" w:type="dxa"/>
            <w:noWrap/>
            <w:hideMark/>
          </w:tcPr>
          <w:p w14:paraId="6A558B68" w14:textId="77777777" w:rsidR="00AF611E" w:rsidRPr="003E63FF" w:rsidRDefault="00AF611E" w:rsidP="00AF611E">
            <w:pPr>
              <w:jc w:val="righ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0.52 </w:t>
            </w:r>
          </w:p>
        </w:tc>
      </w:tr>
      <w:tr w:rsidR="00F626ED" w:rsidRPr="003E63FF" w14:paraId="58DAB530" w14:textId="77777777" w:rsidTr="00370B1A">
        <w:trPr>
          <w:trHeight w:val="270"/>
        </w:trPr>
        <w:tc>
          <w:tcPr>
            <w:tcW w:w="2530" w:type="dxa"/>
            <w:hideMark/>
          </w:tcPr>
          <w:p w14:paraId="1E4F3CDF" w14:textId="32C8E20D" w:rsidR="00AF611E" w:rsidRPr="003E63FF" w:rsidRDefault="00AF611E" w:rsidP="00AF611E">
            <w:pPr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ALT </w:t>
            </w:r>
            <w:proofErr w:type="gramStart"/>
            <w:r w:rsidRPr="003E63FF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 U</w:t>
            </w:r>
            <w:proofErr w:type="gramEnd"/>
            <w:r w:rsidRPr="003E63FF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)</w:t>
            </w:r>
          </w:p>
          <w:p w14:paraId="07600B12" w14:textId="7296CD4F" w:rsidR="00AF611E" w:rsidRPr="003E63FF" w:rsidRDefault="00AF611E" w:rsidP="00AF611E">
            <w:pPr>
              <w:jc w:val="lef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20" w:type="dxa"/>
            <w:noWrap/>
            <w:hideMark/>
          </w:tcPr>
          <w:p w14:paraId="0A9556EF" w14:textId="415C502F" w:rsidR="00AF611E" w:rsidRPr="003E63FF" w:rsidRDefault="00AF611E" w:rsidP="00F626ED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 (</w:t>
            </w: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0.99-1.01)</w:t>
            </w:r>
          </w:p>
        </w:tc>
        <w:tc>
          <w:tcPr>
            <w:tcW w:w="993" w:type="dxa"/>
          </w:tcPr>
          <w:p w14:paraId="573F109A" w14:textId="37E9DDCE" w:rsidR="00AF611E" w:rsidRPr="003E63FF" w:rsidRDefault="00AF611E" w:rsidP="00AF611E">
            <w:pPr>
              <w:jc w:val="righ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0.70 </w:t>
            </w:r>
          </w:p>
        </w:tc>
        <w:tc>
          <w:tcPr>
            <w:tcW w:w="1134" w:type="dxa"/>
            <w:noWrap/>
            <w:hideMark/>
          </w:tcPr>
          <w:p w14:paraId="1E34B471" w14:textId="1C9C82C1" w:rsidR="00AF611E" w:rsidRPr="003E63FF" w:rsidRDefault="00AF611E" w:rsidP="00AF611E">
            <w:pPr>
              <w:jc w:val="righ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0.63 </w:t>
            </w:r>
          </w:p>
        </w:tc>
        <w:tc>
          <w:tcPr>
            <w:tcW w:w="2410" w:type="dxa"/>
            <w:noWrap/>
            <w:hideMark/>
          </w:tcPr>
          <w:p w14:paraId="04523999" w14:textId="57B2DC3E" w:rsidR="00AF611E" w:rsidRPr="003E63FF" w:rsidRDefault="00AF611E" w:rsidP="00F626ED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 (</w:t>
            </w: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0.99-1.01)</w:t>
            </w:r>
          </w:p>
        </w:tc>
        <w:tc>
          <w:tcPr>
            <w:tcW w:w="1134" w:type="dxa"/>
            <w:noWrap/>
            <w:hideMark/>
          </w:tcPr>
          <w:p w14:paraId="6178474C" w14:textId="77777777" w:rsidR="00AF611E" w:rsidRPr="003E63FF" w:rsidRDefault="00AF611E" w:rsidP="00AF611E">
            <w:pPr>
              <w:jc w:val="righ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0.66 </w:t>
            </w:r>
          </w:p>
        </w:tc>
        <w:tc>
          <w:tcPr>
            <w:tcW w:w="1134" w:type="dxa"/>
            <w:noWrap/>
            <w:hideMark/>
          </w:tcPr>
          <w:p w14:paraId="5E540899" w14:textId="77777777" w:rsidR="00AF611E" w:rsidRPr="003E63FF" w:rsidRDefault="00AF611E" w:rsidP="00AF611E">
            <w:pPr>
              <w:jc w:val="righ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0.98 </w:t>
            </w:r>
          </w:p>
        </w:tc>
      </w:tr>
      <w:tr w:rsidR="00F626ED" w:rsidRPr="003E63FF" w14:paraId="58CE9D04" w14:textId="77777777" w:rsidTr="00370B1A">
        <w:trPr>
          <w:trHeight w:val="191"/>
        </w:trPr>
        <w:tc>
          <w:tcPr>
            <w:tcW w:w="2530" w:type="dxa"/>
            <w:hideMark/>
          </w:tcPr>
          <w:p w14:paraId="6696A3E3" w14:textId="553C4F28" w:rsidR="00AF611E" w:rsidRPr="003E63FF" w:rsidRDefault="00AF611E" w:rsidP="00AF611E">
            <w:pPr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γ</w:t>
            </w:r>
            <w:r w:rsidR="00E35B1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3E63FF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GTP </w:t>
            </w:r>
            <w:proofErr w:type="gramStart"/>
            <w:r w:rsidRPr="003E63FF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 U</w:t>
            </w:r>
            <w:proofErr w:type="gramEnd"/>
            <w:r w:rsidRPr="003E63FF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)</w:t>
            </w:r>
          </w:p>
          <w:p w14:paraId="5965E9F2" w14:textId="60DF0383" w:rsidR="00AF611E" w:rsidRPr="003E63FF" w:rsidRDefault="00AF611E" w:rsidP="00AF611E">
            <w:pPr>
              <w:jc w:val="lef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20" w:type="dxa"/>
            <w:noWrap/>
            <w:hideMark/>
          </w:tcPr>
          <w:p w14:paraId="35CCDE41" w14:textId="0D7D009B" w:rsidR="00AF611E" w:rsidRPr="003E63FF" w:rsidRDefault="00AF611E" w:rsidP="00F626ED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 (</w:t>
            </w: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</w:t>
            </w: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-1.01)</w:t>
            </w:r>
          </w:p>
        </w:tc>
        <w:tc>
          <w:tcPr>
            <w:tcW w:w="993" w:type="dxa"/>
          </w:tcPr>
          <w:p w14:paraId="4C7D10E6" w14:textId="21EEEC79" w:rsidR="00AF611E" w:rsidRPr="003E63FF" w:rsidRDefault="00AF611E" w:rsidP="00AF611E">
            <w:pPr>
              <w:jc w:val="righ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0.28 </w:t>
            </w:r>
          </w:p>
        </w:tc>
        <w:tc>
          <w:tcPr>
            <w:tcW w:w="1134" w:type="dxa"/>
            <w:noWrap/>
            <w:hideMark/>
          </w:tcPr>
          <w:p w14:paraId="0F772853" w14:textId="2ACEC3F7" w:rsidR="00AF611E" w:rsidRPr="003E63FF" w:rsidRDefault="00AF611E" w:rsidP="00AF611E">
            <w:pPr>
              <w:jc w:val="righ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0.08 </w:t>
            </w:r>
          </w:p>
        </w:tc>
        <w:tc>
          <w:tcPr>
            <w:tcW w:w="2410" w:type="dxa"/>
            <w:noWrap/>
            <w:hideMark/>
          </w:tcPr>
          <w:p w14:paraId="400FB5B0" w14:textId="4F8857A0" w:rsidR="00AF611E" w:rsidRPr="003E63FF" w:rsidRDefault="00AF611E" w:rsidP="00F626ED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1.01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 xml:space="preserve"> (</w:t>
            </w: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0.99-1.02)</w:t>
            </w:r>
          </w:p>
        </w:tc>
        <w:tc>
          <w:tcPr>
            <w:tcW w:w="1134" w:type="dxa"/>
            <w:noWrap/>
            <w:hideMark/>
          </w:tcPr>
          <w:p w14:paraId="35B9E858" w14:textId="77777777" w:rsidR="00AF611E" w:rsidRPr="003E63FF" w:rsidRDefault="00AF611E" w:rsidP="00AF611E">
            <w:pPr>
              <w:jc w:val="righ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0.24 </w:t>
            </w:r>
          </w:p>
        </w:tc>
        <w:tc>
          <w:tcPr>
            <w:tcW w:w="1134" w:type="dxa"/>
            <w:noWrap/>
            <w:hideMark/>
          </w:tcPr>
          <w:p w14:paraId="381355C8" w14:textId="77777777" w:rsidR="00AF611E" w:rsidRPr="003E63FF" w:rsidRDefault="00AF611E" w:rsidP="00AF611E">
            <w:pPr>
              <w:jc w:val="righ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0.86 </w:t>
            </w:r>
          </w:p>
        </w:tc>
      </w:tr>
      <w:tr w:rsidR="00F626ED" w:rsidRPr="003E63FF" w14:paraId="5CC0DA0E" w14:textId="77777777" w:rsidTr="00370B1A">
        <w:trPr>
          <w:trHeight w:val="217"/>
        </w:trPr>
        <w:tc>
          <w:tcPr>
            <w:tcW w:w="2530" w:type="dxa"/>
            <w:hideMark/>
          </w:tcPr>
          <w:p w14:paraId="50511BC4" w14:textId="1C21393F" w:rsidR="00AF611E" w:rsidRPr="003E63FF" w:rsidRDefault="00AF611E" w:rsidP="00AF61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1" w:name="_Hlk33795517"/>
            <w:r w:rsidRPr="003E63FF">
              <w:rPr>
                <w:rFonts w:ascii="Times New Roman" w:hAnsi="Times New Roman" w:cs="Times New Roman"/>
                <w:color w:val="534A42"/>
                <w:sz w:val="16"/>
                <w:szCs w:val="16"/>
                <w:shd w:val="clear" w:color="auto" w:fill="FFFFFF"/>
              </w:rPr>
              <w:t>Creatinine</w:t>
            </w:r>
            <w:r w:rsidRPr="003E63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E63FF">
              <w:rPr>
                <w:rFonts w:ascii="Times New Roman" w:hAnsi="Times New Roman" w:cs="Times New Roman"/>
                <w:color w:val="534A42"/>
                <w:sz w:val="16"/>
                <w:szCs w:val="16"/>
                <w:shd w:val="clear" w:color="auto" w:fill="FFFFFF"/>
              </w:rPr>
              <w:t>(</w:t>
            </w:r>
            <w:r w:rsidRPr="003E63FF">
              <w:rPr>
                <w:rFonts w:ascii="Times New Roman" w:hAnsi="Times New Roman" w:cs="Times New Roman"/>
                <w:sz w:val="16"/>
                <w:szCs w:val="16"/>
              </w:rPr>
              <w:t>mg/dL</w:t>
            </w:r>
            <w:r w:rsidRPr="003E63FF">
              <w:rPr>
                <w:rFonts w:ascii="Times New Roman" w:hAnsi="Times New Roman" w:cs="Times New Roman"/>
                <w:color w:val="534A42"/>
                <w:sz w:val="16"/>
                <w:szCs w:val="16"/>
                <w:shd w:val="clear" w:color="auto" w:fill="FFFFFF"/>
              </w:rPr>
              <w:t>)</w:t>
            </w:r>
          </w:p>
          <w:p w14:paraId="096A879C" w14:textId="3C1A1980" w:rsidR="00AF611E" w:rsidRPr="003E63FF" w:rsidRDefault="00AF611E" w:rsidP="00AF611E">
            <w:pPr>
              <w:jc w:val="lef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20" w:type="dxa"/>
            <w:noWrap/>
            <w:hideMark/>
          </w:tcPr>
          <w:p w14:paraId="56E12763" w14:textId="3583729C" w:rsidR="00AF611E" w:rsidRPr="003E63FF" w:rsidRDefault="00AF611E" w:rsidP="00F626ED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1.58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 xml:space="preserve"> (</w:t>
            </w: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0.91-2.76)</w:t>
            </w:r>
          </w:p>
        </w:tc>
        <w:tc>
          <w:tcPr>
            <w:tcW w:w="993" w:type="dxa"/>
          </w:tcPr>
          <w:p w14:paraId="52824650" w14:textId="65F2A01E" w:rsidR="00AF611E" w:rsidRPr="003E63FF" w:rsidRDefault="00AF611E" w:rsidP="00AF611E">
            <w:pPr>
              <w:jc w:val="righ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0.65 </w:t>
            </w:r>
          </w:p>
        </w:tc>
        <w:tc>
          <w:tcPr>
            <w:tcW w:w="1134" w:type="dxa"/>
            <w:noWrap/>
            <w:hideMark/>
          </w:tcPr>
          <w:p w14:paraId="16B0F841" w14:textId="1F2E9B50" w:rsidR="00AF611E" w:rsidRPr="003E63FF" w:rsidRDefault="00AF611E" w:rsidP="00AF611E">
            <w:pPr>
              <w:jc w:val="righ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0.10 </w:t>
            </w:r>
          </w:p>
        </w:tc>
        <w:tc>
          <w:tcPr>
            <w:tcW w:w="2410" w:type="dxa"/>
            <w:noWrap/>
            <w:hideMark/>
          </w:tcPr>
          <w:p w14:paraId="02839151" w14:textId="750BAA4B" w:rsidR="00AF611E" w:rsidRPr="003E63FF" w:rsidRDefault="00AF611E" w:rsidP="00F626ED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1.63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 xml:space="preserve"> (</w:t>
            </w: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1.32-2.02)</w:t>
            </w:r>
          </w:p>
        </w:tc>
        <w:tc>
          <w:tcPr>
            <w:tcW w:w="1134" w:type="dxa"/>
            <w:noWrap/>
            <w:hideMark/>
          </w:tcPr>
          <w:p w14:paraId="0C6A72E5" w14:textId="179B0DA4" w:rsidR="00AF611E" w:rsidRPr="003E63FF" w:rsidRDefault="00AF611E" w:rsidP="00AF611E">
            <w:pPr>
              <w:jc w:val="righ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>&lt;</w:t>
            </w:r>
            <w:r w:rsidRPr="003E63FF"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>0.0</w:t>
            </w:r>
            <w:r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Pr="003E63FF"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noWrap/>
            <w:hideMark/>
          </w:tcPr>
          <w:p w14:paraId="6AC683F2" w14:textId="77777777" w:rsidR="00AF611E" w:rsidRPr="003E63FF" w:rsidRDefault="00AF611E" w:rsidP="00AF611E">
            <w:pPr>
              <w:jc w:val="righ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0.09 </w:t>
            </w:r>
          </w:p>
        </w:tc>
      </w:tr>
      <w:tr w:rsidR="00F626ED" w:rsidRPr="003E63FF" w14:paraId="2DE9699B" w14:textId="77777777" w:rsidTr="00370B1A">
        <w:trPr>
          <w:trHeight w:val="270"/>
        </w:trPr>
        <w:tc>
          <w:tcPr>
            <w:tcW w:w="2530" w:type="dxa"/>
            <w:hideMark/>
          </w:tcPr>
          <w:p w14:paraId="6D7A4571" w14:textId="614963B4" w:rsidR="00AF611E" w:rsidRPr="003E63FF" w:rsidRDefault="00AF611E" w:rsidP="00AF611E">
            <w:pPr>
              <w:jc w:val="lef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E63FF">
              <w:rPr>
                <w:rFonts w:ascii="Times New Roman" w:hAnsi="Times New Roman" w:cs="Times New Roman"/>
                <w:sz w:val="16"/>
                <w:szCs w:val="16"/>
              </w:rPr>
              <w:t xml:space="preserve">Total </w:t>
            </w:r>
            <w:r w:rsidRPr="003E63FF">
              <w:rPr>
                <w:rFonts w:ascii="Times New Roman" w:hAnsi="Times New Roman" w:cs="Times New Roman"/>
                <w:color w:val="534A42"/>
                <w:sz w:val="16"/>
                <w:szCs w:val="16"/>
                <w:shd w:val="clear" w:color="auto" w:fill="FFFFFF"/>
              </w:rPr>
              <w:t>cholesterol (</w:t>
            </w:r>
            <w:r w:rsidRPr="003E63FF">
              <w:rPr>
                <w:rFonts w:ascii="Times New Roman" w:hAnsi="Times New Roman" w:cs="Times New Roman"/>
                <w:sz w:val="16"/>
                <w:szCs w:val="16"/>
              </w:rPr>
              <w:t>mg/dL</w:t>
            </w:r>
            <w:r w:rsidRPr="003E63FF">
              <w:rPr>
                <w:rFonts w:ascii="Times New Roman" w:hAnsi="Times New Roman" w:cs="Times New Roman"/>
                <w:color w:val="534A42"/>
                <w:sz w:val="16"/>
                <w:szCs w:val="16"/>
                <w:shd w:val="clear" w:color="auto" w:fill="FFFFFF"/>
              </w:rPr>
              <w:t>)</w:t>
            </w:r>
          </w:p>
        </w:tc>
        <w:tc>
          <w:tcPr>
            <w:tcW w:w="1820" w:type="dxa"/>
            <w:noWrap/>
            <w:hideMark/>
          </w:tcPr>
          <w:p w14:paraId="06C6F1A5" w14:textId="0F8CF282" w:rsidR="00AF611E" w:rsidRPr="003E63FF" w:rsidRDefault="00AF611E" w:rsidP="00F626ED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 (</w:t>
            </w: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0.99-1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</w:t>
            </w: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993" w:type="dxa"/>
          </w:tcPr>
          <w:p w14:paraId="552F09B9" w14:textId="27F587A6" w:rsidR="00AF611E" w:rsidRPr="003E63FF" w:rsidRDefault="00AF611E" w:rsidP="00AF611E">
            <w:pPr>
              <w:jc w:val="righ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0.64 </w:t>
            </w:r>
          </w:p>
        </w:tc>
        <w:tc>
          <w:tcPr>
            <w:tcW w:w="1134" w:type="dxa"/>
            <w:noWrap/>
            <w:hideMark/>
          </w:tcPr>
          <w:p w14:paraId="19310882" w14:textId="287C2912" w:rsidR="00AF611E" w:rsidRPr="003E63FF" w:rsidRDefault="00AF611E" w:rsidP="00AF611E">
            <w:pPr>
              <w:jc w:val="righ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0.93 </w:t>
            </w:r>
          </w:p>
        </w:tc>
        <w:tc>
          <w:tcPr>
            <w:tcW w:w="2410" w:type="dxa"/>
            <w:noWrap/>
            <w:hideMark/>
          </w:tcPr>
          <w:p w14:paraId="6E019DCF" w14:textId="03B8140A" w:rsidR="00AF611E" w:rsidRPr="003E63FF" w:rsidRDefault="00AF611E" w:rsidP="00F626ED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 (</w:t>
            </w: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</w:t>
            </w: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-1.01)</w:t>
            </w:r>
          </w:p>
        </w:tc>
        <w:tc>
          <w:tcPr>
            <w:tcW w:w="1134" w:type="dxa"/>
            <w:noWrap/>
            <w:hideMark/>
          </w:tcPr>
          <w:p w14:paraId="4F0FF66D" w14:textId="77777777" w:rsidR="00AF611E" w:rsidRPr="003E63FF" w:rsidRDefault="00AF611E" w:rsidP="00AF611E">
            <w:pPr>
              <w:jc w:val="righ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0.26 </w:t>
            </w:r>
          </w:p>
        </w:tc>
        <w:tc>
          <w:tcPr>
            <w:tcW w:w="1134" w:type="dxa"/>
            <w:noWrap/>
            <w:hideMark/>
          </w:tcPr>
          <w:p w14:paraId="326D808D" w14:textId="77777777" w:rsidR="00AF611E" w:rsidRPr="003E63FF" w:rsidRDefault="00AF611E" w:rsidP="00AF611E">
            <w:pPr>
              <w:jc w:val="righ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0.50 </w:t>
            </w:r>
          </w:p>
        </w:tc>
      </w:tr>
      <w:tr w:rsidR="00F626ED" w:rsidRPr="003E63FF" w14:paraId="402020FF" w14:textId="77777777" w:rsidTr="00370B1A">
        <w:trPr>
          <w:trHeight w:val="270"/>
        </w:trPr>
        <w:tc>
          <w:tcPr>
            <w:tcW w:w="2530" w:type="dxa"/>
            <w:hideMark/>
          </w:tcPr>
          <w:p w14:paraId="488998FA" w14:textId="51F38FD1" w:rsidR="00AF611E" w:rsidRPr="003E63FF" w:rsidRDefault="00AF611E" w:rsidP="00AF61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63FF">
              <w:rPr>
                <w:rFonts w:ascii="Times New Roman" w:hAnsi="Times New Roman" w:cs="Times New Roman"/>
                <w:sz w:val="16"/>
                <w:szCs w:val="16"/>
              </w:rPr>
              <w:t>Try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E63FF">
              <w:rPr>
                <w:rFonts w:ascii="Times New Roman" w:hAnsi="Times New Roman" w:cs="Times New Roman"/>
                <w:sz w:val="16"/>
                <w:szCs w:val="16"/>
              </w:rPr>
              <w:t xml:space="preserve">glyceride </w:t>
            </w:r>
            <w:r w:rsidRPr="003E63FF">
              <w:rPr>
                <w:rFonts w:ascii="Times New Roman" w:hAnsi="Times New Roman" w:cs="Times New Roman"/>
                <w:color w:val="534A42"/>
                <w:sz w:val="16"/>
                <w:szCs w:val="16"/>
                <w:shd w:val="clear" w:color="auto" w:fill="FFFFFF"/>
              </w:rPr>
              <w:t>(</w:t>
            </w:r>
            <w:r w:rsidRPr="003E63FF">
              <w:rPr>
                <w:rFonts w:ascii="Times New Roman" w:hAnsi="Times New Roman" w:cs="Times New Roman"/>
                <w:sz w:val="16"/>
                <w:szCs w:val="16"/>
              </w:rPr>
              <w:t>mg/dL</w:t>
            </w:r>
            <w:r w:rsidRPr="003E63FF">
              <w:rPr>
                <w:rFonts w:ascii="Times New Roman" w:hAnsi="Times New Roman" w:cs="Times New Roman"/>
                <w:color w:val="534A42"/>
                <w:sz w:val="16"/>
                <w:szCs w:val="16"/>
                <w:shd w:val="clear" w:color="auto" w:fill="FFFFFF"/>
              </w:rPr>
              <w:t>)</w:t>
            </w:r>
            <w:r w:rsidRPr="003E63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6E85249D" w14:textId="4421320B" w:rsidR="00AF611E" w:rsidRPr="003E63FF" w:rsidRDefault="00AF611E" w:rsidP="00AF611E">
            <w:pPr>
              <w:jc w:val="lef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20" w:type="dxa"/>
            <w:noWrap/>
            <w:hideMark/>
          </w:tcPr>
          <w:p w14:paraId="04DA9BEA" w14:textId="2D40218C" w:rsidR="00AF611E" w:rsidRPr="003E63FF" w:rsidRDefault="00AF611E" w:rsidP="00F626ED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 (</w:t>
            </w: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</w:t>
            </w: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-1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</w:t>
            </w: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993" w:type="dxa"/>
          </w:tcPr>
          <w:p w14:paraId="541C7468" w14:textId="1161C299" w:rsidR="00AF611E" w:rsidRPr="003E63FF" w:rsidRDefault="00AF611E" w:rsidP="00AF611E">
            <w:pPr>
              <w:jc w:val="righ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0.26 </w:t>
            </w:r>
          </w:p>
        </w:tc>
        <w:tc>
          <w:tcPr>
            <w:tcW w:w="1134" w:type="dxa"/>
            <w:noWrap/>
            <w:hideMark/>
          </w:tcPr>
          <w:p w14:paraId="519C23AB" w14:textId="470E61A5" w:rsidR="00AF611E" w:rsidRPr="003E63FF" w:rsidRDefault="00AF611E" w:rsidP="00AF611E">
            <w:pPr>
              <w:jc w:val="righ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0.54 </w:t>
            </w:r>
          </w:p>
        </w:tc>
        <w:tc>
          <w:tcPr>
            <w:tcW w:w="2410" w:type="dxa"/>
            <w:noWrap/>
            <w:hideMark/>
          </w:tcPr>
          <w:p w14:paraId="050A28E6" w14:textId="47E56B1F" w:rsidR="00AF611E" w:rsidRPr="003E63FF" w:rsidRDefault="00AF611E" w:rsidP="00F626ED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 (</w:t>
            </w: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</w:t>
            </w: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-1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</w:t>
            </w: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134" w:type="dxa"/>
            <w:noWrap/>
            <w:hideMark/>
          </w:tcPr>
          <w:p w14:paraId="71CFB281" w14:textId="77777777" w:rsidR="00AF611E" w:rsidRPr="003E63FF" w:rsidRDefault="00AF611E" w:rsidP="00AF611E">
            <w:pPr>
              <w:jc w:val="righ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0.92 </w:t>
            </w:r>
          </w:p>
        </w:tc>
        <w:tc>
          <w:tcPr>
            <w:tcW w:w="1134" w:type="dxa"/>
            <w:noWrap/>
            <w:hideMark/>
          </w:tcPr>
          <w:p w14:paraId="47FFEC7C" w14:textId="77777777" w:rsidR="00AF611E" w:rsidRPr="003E63FF" w:rsidRDefault="00AF611E" w:rsidP="00AF611E">
            <w:pPr>
              <w:jc w:val="righ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0.94 </w:t>
            </w:r>
          </w:p>
        </w:tc>
      </w:tr>
      <w:tr w:rsidR="00F626ED" w:rsidRPr="003E63FF" w14:paraId="74BF5EB4" w14:textId="77777777" w:rsidTr="00370B1A">
        <w:trPr>
          <w:trHeight w:val="270"/>
        </w:trPr>
        <w:tc>
          <w:tcPr>
            <w:tcW w:w="2530" w:type="dxa"/>
            <w:hideMark/>
          </w:tcPr>
          <w:p w14:paraId="2B9EA936" w14:textId="64406189" w:rsidR="00AF611E" w:rsidRPr="003E63FF" w:rsidRDefault="00AF611E" w:rsidP="00AF611E">
            <w:pPr>
              <w:jc w:val="lef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Blood glucose </w:t>
            </w:r>
            <w:r w:rsidRPr="003E63FF">
              <w:rPr>
                <w:rFonts w:ascii="Times New Roman" w:hAnsi="Times New Roman" w:cs="Times New Roman"/>
                <w:color w:val="534A42"/>
                <w:sz w:val="16"/>
                <w:szCs w:val="16"/>
                <w:shd w:val="clear" w:color="auto" w:fill="FFFFFF"/>
              </w:rPr>
              <w:t>(</w:t>
            </w:r>
            <w:r w:rsidRPr="003E63FF">
              <w:rPr>
                <w:rFonts w:ascii="Times New Roman" w:hAnsi="Times New Roman" w:cs="Times New Roman"/>
                <w:sz w:val="16"/>
                <w:szCs w:val="16"/>
              </w:rPr>
              <w:t>mg/dL</w:t>
            </w:r>
            <w:r w:rsidRPr="003E63FF">
              <w:rPr>
                <w:rFonts w:ascii="Times New Roman" w:hAnsi="Times New Roman" w:cs="Times New Roman"/>
                <w:color w:val="534A42"/>
                <w:sz w:val="16"/>
                <w:szCs w:val="16"/>
                <w:shd w:val="clear" w:color="auto" w:fill="FFFFFF"/>
              </w:rPr>
              <w:t>)</w:t>
            </w:r>
          </w:p>
        </w:tc>
        <w:tc>
          <w:tcPr>
            <w:tcW w:w="1820" w:type="dxa"/>
            <w:noWrap/>
            <w:hideMark/>
          </w:tcPr>
          <w:p w14:paraId="00CE368A" w14:textId="1053B3CE" w:rsidR="00AF611E" w:rsidRPr="003E63FF" w:rsidRDefault="00AF611E" w:rsidP="00F626ED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 (</w:t>
            </w: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</w:t>
            </w: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-1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</w:t>
            </w: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993" w:type="dxa"/>
          </w:tcPr>
          <w:p w14:paraId="4544488E" w14:textId="6E733282" w:rsidR="00AF611E" w:rsidRPr="003E63FF" w:rsidRDefault="00AF611E" w:rsidP="00AF611E">
            <w:pPr>
              <w:jc w:val="righ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0.11 </w:t>
            </w:r>
          </w:p>
        </w:tc>
        <w:tc>
          <w:tcPr>
            <w:tcW w:w="1134" w:type="dxa"/>
            <w:noWrap/>
            <w:hideMark/>
          </w:tcPr>
          <w:p w14:paraId="020F0F46" w14:textId="54A3E225" w:rsidR="00AF611E" w:rsidRPr="003E63FF" w:rsidRDefault="00AF611E" w:rsidP="00AF611E">
            <w:pPr>
              <w:jc w:val="righ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0.51 </w:t>
            </w:r>
          </w:p>
        </w:tc>
        <w:tc>
          <w:tcPr>
            <w:tcW w:w="2410" w:type="dxa"/>
            <w:noWrap/>
            <w:hideMark/>
          </w:tcPr>
          <w:p w14:paraId="48C4B92C" w14:textId="06BCDE0C" w:rsidR="00AF611E" w:rsidRPr="003E63FF" w:rsidRDefault="00AF611E" w:rsidP="00F626ED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1.01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 xml:space="preserve"> (</w:t>
            </w: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.00-</w:t>
            </w: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1.01)</w:t>
            </w:r>
          </w:p>
        </w:tc>
        <w:tc>
          <w:tcPr>
            <w:tcW w:w="1134" w:type="dxa"/>
            <w:noWrap/>
            <w:hideMark/>
          </w:tcPr>
          <w:p w14:paraId="3E009B0F" w14:textId="3E3D0776" w:rsidR="00AF611E" w:rsidRPr="003E63FF" w:rsidRDefault="00AF611E" w:rsidP="00AF611E">
            <w:pPr>
              <w:jc w:val="righ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>&lt;</w:t>
            </w:r>
            <w:r w:rsidRPr="003E63FF"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>0.0</w:t>
            </w:r>
            <w:r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Pr="003E63FF"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noWrap/>
            <w:hideMark/>
          </w:tcPr>
          <w:p w14:paraId="384972A1" w14:textId="77777777" w:rsidR="00AF611E" w:rsidRPr="003E63FF" w:rsidRDefault="00AF611E" w:rsidP="00AF611E">
            <w:pPr>
              <w:jc w:val="righ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0.93 </w:t>
            </w:r>
          </w:p>
        </w:tc>
      </w:tr>
      <w:bookmarkEnd w:id="1"/>
      <w:tr w:rsidR="00F626ED" w:rsidRPr="003E63FF" w14:paraId="22E5FA19" w14:textId="77777777" w:rsidTr="00370B1A">
        <w:trPr>
          <w:trHeight w:val="270"/>
        </w:trPr>
        <w:tc>
          <w:tcPr>
            <w:tcW w:w="2530" w:type="dxa"/>
            <w:hideMark/>
          </w:tcPr>
          <w:p w14:paraId="6CA125E2" w14:textId="0957A6E3" w:rsidR="00AF611E" w:rsidRPr="003E63FF" w:rsidRDefault="00AF611E" w:rsidP="00AF611E">
            <w:pPr>
              <w:jc w:val="lef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E63FF">
              <w:rPr>
                <w:rFonts w:ascii="Times New Roman" w:hAnsi="Times New Roman" w:cs="Times New Roman"/>
                <w:sz w:val="16"/>
                <w:szCs w:val="16"/>
              </w:rPr>
              <w:t xml:space="preserve">Ig G </w:t>
            </w:r>
            <w:r w:rsidRPr="003E63FF">
              <w:rPr>
                <w:rFonts w:ascii="Times New Roman" w:hAnsi="Times New Roman" w:cs="Times New Roman"/>
                <w:color w:val="534A42"/>
                <w:sz w:val="16"/>
                <w:szCs w:val="16"/>
                <w:shd w:val="clear" w:color="auto" w:fill="FFFFFF"/>
              </w:rPr>
              <w:t>(</w:t>
            </w:r>
            <w:r w:rsidRPr="003E63FF">
              <w:rPr>
                <w:rFonts w:ascii="Times New Roman" w:hAnsi="Times New Roman" w:cs="Times New Roman"/>
                <w:sz w:val="16"/>
                <w:szCs w:val="16"/>
              </w:rPr>
              <w:t>mg/dL</w:t>
            </w:r>
            <w:r w:rsidRPr="003E63FF">
              <w:rPr>
                <w:rFonts w:ascii="Times New Roman" w:hAnsi="Times New Roman" w:cs="Times New Roman"/>
                <w:color w:val="534A42"/>
                <w:sz w:val="16"/>
                <w:szCs w:val="16"/>
                <w:shd w:val="clear" w:color="auto" w:fill="FFFFFF"/>
              </w:rPr>
              <w:t>)</w:t>
            </w:r>
          </w:p>
        </w:tc>
        <w:tc>
          <w:tcPr>
            <w:tcW w:w="1820" w:type="dxa"/>
            <w:noWrap/>
            <w:hideMark/>
          </w:tcPr>
          <w:p w14:paraId="7D375119" w14:textId="3A3C2B58" w:rsidR="00AF611E" w:rsidRPr="003E63FF" w:rsidRDefault="00AF611E" w:rsidP="00F626ED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 (</w:t>
            </w: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</w:t>
            </w: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-1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</w:t>
            </w: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993" w:type="dxa"/>
          </w:tcPr>
          <w:p w14:paraId="09D4BBCB" w14:textId="57600EED" w:rsidR="00AF611E" w:rsidRPr="003E63FF" w:rsidRDefault="00AF611E" w:rsidP="00AF611E">
            <w:pPr>
              <w:jc w:val="righ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>&lt;</w:t>
            </w:r>
            <w:r w:rsidRPr="003E63FF"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>0.0</w:t>
            </w:r>
            <w:r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Pr="003E63FF"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noWrap/>
            <w:hideMark/>
          </w:tcPr>
          <w:p w14:paraId="4E2F31FA" w14:textId="3BB8256D" w:rsidR="00AF611E" w:rsidRPr="003E63FF" w:rsidRDefault="00AF611E" w:rsidP="00AF611E">
            <w:pPr>
              <w:jc w:val="righ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0.86 </w:t>
            </w:r>
          </w:p>
        </w:tc>
        <w:tc>
          <w:tcPr>
            <w:tcW w:w="2410" w:type="dxa"/>
            <w:noWrap/>
            <w:hideMark/>
          </w:tcPr>
          <w:p w14:paraId="0CCB5A55" w14:textId="474B5389" w:rsidR="00AF611E" w:rsidRPr="003E63FF" w:rsidRDefault="00AF611E" w:rsidP="00F626ED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 (</w:t>
            </w: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</w:t>
            </w: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-1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</w:t>
            </w: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134" w:type="dxa"/>
            <w:noWrap/>
            <w:hideMark/>
          </w:tcPr>
          <w:p w14:paraId="7055158A" w14:textId="77777777" w:rsidR="00AF611E" w:rsidRPr="003E63FF" w:rsidRDefault="00AF611E" w:rsidP="00AF611E">
            <w:pPr>
              <w:jc w:val="righ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0.98 </w:t>
            </w:r>
          </w:p>
        </w:tc>
        <w:tc>
          <w:tcPr>
            <w:tcW w:w="1134" w:type="dxa"/>
            <w:noWrap/>
            <w:hideMark/>
          </w:tcPr>
          <w:p w14:paraId="0B2844D9" w14:textId="77777777" w:rsidR="00AF611E" w:rsidRPr="003E63FF" w:rsidRDefault="00AF611E" w:rsidP="00AF611E">
            <w:pPr>
              <w:jc w:val="righ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0.38 </w:t>
            </w:r>
          </w:p>
        </w:tc>
      </w:tr>
      <w:tr w:rsidR="00F626ED" w:rsidRPr="003E63FF" w14:paraId="7AB2A728" w14:textId="77777777" w:rsidTr="00370B1A">
        <w:trPr>
          <w:trHeight w:val="270"/>
        </w:trPr>
        <w:tc>
          <w:tcPr>
            <w:tcW w:w="2530" w:type="dxa"/>
            <w:hideMark/>
          </w:tcPr>
          <w:p w14:paraId="32395B22" w14:textId="527E8005" w:rsidR="00AF611E" w:rsidRPr="003E63FF" w:rsidRDefault="00AF611E" w:rsidP="00AF61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63FF">
              <w:rPr>
                <w:rFonts w:ascii="Times New Roman" w:hAnsi="Times New Roman" w:cs="Times New Roman"/>
                <w:sz w:val="16"/>
                <w:szCs w:val="16"/>
              </w:rPr>
              <w:t xml:space="preserve">IgA </w:t>
            </w:r>
            <w:r w:rsidRPr="003E63FF">
              <w:rPr>
                <w:rFonts w:ascii="Times New Roman" w:hAnsi="Times New Roman" w:cs="Times New Roman"/>
                <w:color w:val="534A42"/>
                <w:sz w:val="16"/>
                <w:szCs w:val="16"/>
                <w:shd w:val="clear" w:color="auto" w:fill="FFFFFF"/>
              </w:rPr>
              <w:t>(</w:t>
            </w:r>
            <w:r w:rsidRPr="003E63FF">
              <w:rPr>
                <w:rFonts w:ascii="Times New Roman" w:hAnsi="Times New Roman" w:cs="Times New Roman"/>
                <w:sz w:val="16"/>
                <w:szCs w:val="16"/>
              </w:rPr>
              <w:t>mg/dL</w:t>
            </w:r>
            <w:r w:rsidRPr="003E63FF">
              <w:rPr>
                <w:rFonts w:ascii="Times New Roman" w:hAnsi="Times New Roman" w:cs="Times New Roman"/>
                <w:color w:val="534A42"/>
                <w:sz w:val="16"/>
                <w:szCs w:val="16"/>
                <w:shd w:val="clear" w:color="auto" w:fill="FFFFFF"/>
              </w:rPr>
              <w:t>)</w:t>
            </w:r>
          </w:p>
          <w:p w14:paraId="6BB84C93" w14:textId="411A8A53" w:rsidR="00AF611E" w:rsidRPr="003E63FF" w:rsidRDefault="00AF611E" w:rsidP="00AF611E">
            <w:pPr>
              <w:jc w:val="lef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20" w:type="dxa"/>
            <w:noWrap/>
            <w:hideMark/>
          </w:tcPr>
          <w:p w14:paraId="185E85C9" w14:textId="1D434F0B" w:rsidR="00AF611E" w:rsidRPr="003E63FF" w:rsidRDefault="00AF611E" w:rsidP="00F626ED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 (</w:t>
            </w: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</w:t>
            </w: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-1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</w:t>
            </w: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993" w:type="dxa"/>
          </w:tcPr>
          <w:p w14:paraId="2ABD3A66" w14:textId="58775681" w:rsidR="00AF611E" w:rsidRPr="003E63FF" w:rsidRDefault="00AF611E" w:rsidP="00AF611E">
            <w:pPr>
              <w:jc w:val="righ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0.13 </w:t>
            </w:r>
          </w:p>
        </w:tc>
        <w:tc>
          <w:tcPr>
            <w:tcW w:w="1134" w:type="dxa"/>
            <w:noWrap/>
            <w:hideMark/>
          </w:tcPr>
          <w:p w14:paraId="7D3F3686" w14:textId="3886FDAB" w:rsidR="00AF611E" w:rsidRPr="003E63FF" w:rsidRDefault="00AF611E" w:rsidP="00AF611E">
            <w:pPr>
              <w:jc w:val="righ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0.50 </w:t>
            </w:r>
          </w:p>
        </w:tc>
        <w:tc>
          <w:tcPr>
            <w:tcW w:w="2410" w:type="dxa"/>
            <w:noWrap/>
            <w:hideMark/>
          </w:tcPr>
          <w:p w14:paraId="1788B8A9" w14:textId="2FD08F5A" w:rsidR="00AF611E" w:rsidRPr="003E63FF" w:rsidRDefault="00AF611E" w:rsidP="00F626ED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 (</w:t>
            </w: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</w:t>
            </w: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-1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</w:t>
            </w: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134" w:type="dxa"/>
            <w:noWrap/>
            <w:hideMark/>
          </w:tcPr>
          <w:p w14:paraId="7320F1F9" w14:textId="77777777" w:rsidR="00AF611E" w:rsidRPr="003E63FF" w:rsidRDefault="00AF611E" w:rsidP="00AF611E">
            <w:pPr>
              <w:jc w:val="righ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0.07 </w:t>
            </w:r>
          </w:p>
        </w:tc>
        <w:tc>
          <w:tcPr>
            <w:tcW w:w="1134" w:type="dxa"/>
            <w:noWrap/>
            <w:hideMark/>
          </w:tcPr>
          <w:p w14:paraId="51EFE1B4" w14:textId="77777777" w:rsidR="00AF611E" w:rsidRPr="003E63FF" w:rsidRDefault="00AF611E" w:rsidP="00AF611E">
            <w:pPr>
              <w:jc w:val="righ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0.50 </w:t>
            </w:r>
          </w:p>
        </w:tc>
      </w:tr>
      <w:tr w:rsidR="00F626ED" w:rsidRPr="003E63FF" w14:paraId="7B7532F5" w14:textId="77777777" w:rsidTr="00370B1A">
        <w:trPr>
          <w:trHeight w:val="270"/>
        </w:trPr>
        <w:tc>
          <w:tcPr>
            <w:tcW w:w="2530" w:type="dxa"/>
          </w:tcPr>
          <w:p w14:paraId="32C39188" w14:textId="2BA7AF75" w:rsidR="00AF611E" w:rsidRPr="003E63FF" w:rsidRDefault="00AF611E" w:rsidP="00AF61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63FF">
              <w:rPr>
                <w:rFonts w:ascii="Times New Roman" w:hAnsi="Times New Roman" w:cs="Times New Roman"/>
                <w:sz w:val="16"/>
                <w:szCs w:val="16"/>
              </w:rPr>
              <w:t>Ig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Pr="003E63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E63FF">
              <w:rPr>
                <w:rFonts w:ascii="Times New Roman" w:hAnsi="Times New Roman" w:cs="Times New Roman"/>
                <w:color w:val="534A42"/>
                <w:sz w:val="16"/>
                <w:szCs w:val="16"/>
                <w:shd w:val="clear" w:color="auto" w:fill="FFFFFF"/>
              </w:rPr>
              <w:t>(</w:t>
            </w:r>
            <w:r w:rsidRPr="003E63FF">
              <w:rPr>
                <w:rFonts w:ascii="Times New Roman" w:hAnsi="Times New Roman" w:cs="Times New Roman"/>
                <w:sz w:val="16"/>
                <w:szCs w:val="16"/>
              </w:rPr>
              <w:t>mg/dL</w:t>
            </w:r>
            <w:r w:rsidRPr="003E63FF">
              <w:rPr>
                <w:rFonts w:ascii="Times New Roman" w:hAnsi="Times New Roman" w:cs="Times New Roman"/>
                <w:color w:val="534A42"/>
                <w:sz w:val="16"/>
                <w:szCs w:val="16"/>
                <w:shd w:val="clear" w:color="auto" w:fill="FFFFFF"/>
              </w:rPr>
              <w:t>)</w:t>
            </w:r>
          </w:p>
        </w:tc>
        <w:tc>
          <w:tcPr>
            <w:tcW w:w="1820" w:type="dxa"/>
            <w:noWrap/>
          </w:tcPr>
          <w:p w14:paraId="13B2ECBE" w14:textId="2FCCE3D1" w:rsidR="00AF611E" w:rsidRPr="003E63FF" w:rsidRDefault="00AF611E" w:rsidP="00F626ED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 (</w:t>
            </w: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</w:t>
            </w: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-1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</w:t>
            </w: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993" w:type="dxa"/>
          </w:tcPr>
          <w:p w14:paraId="27D29E25" w14:textId="753E6A3A" w:rsidR="00AF611E" w:rsidRPr="003E63FF" w:rsidRDefault="00AF611E" w:rsidP="00AF611E">
            <w:pPr>
              <w:jc w:val="righ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0.26 </w:t>
            </w:r>
          </w:p>
        </w:tc>
        <w:tc>
          <w:tcPr>
            <w:tcW w:w="1134" w:type="dxa"/>
            <w:noWrap/>
          </w:tcPr>
          <w:p w14:paraId="523102CC" w14:textId="77F6566E" w:rsidR="00AF611E" w:rsidRPr="003E63FF" w:rsidRDefault="00AF611E" w:rsidP="00AF611E">
            <w:pPr>
              <w:jc w:val="righ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0.93 </w:t>
            </w:r>
          </w:p>
        </w:tc>
        <w:tc>
          <w:tcPr>
            <w:tcW w:w="2410" w:type="dxa"/>
            <w:noWrap/>
          </w:tcPr>
          <w:p w14:paraId="4DE7BD45" w14:textId="44F8CA77" w:rsidR="00AF611E" w:rsidRPr="003E63FF" w:rsidRDefault="00AF611E" w:rsidP="00F626ED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 (</w:t>
            </w: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</w:t>
            </w: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-1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</w:t>
            </w: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134" w:type="dxa"/>
            <w:noWrap/>
          </w:tcPr>
          <w:p w14:paraId="4E54E9B7" w14:textId="177C03BC" w:rsidR="00AF611E" w:rsidRPr="003E63FF" w:rsidRDefault="00AF611E" w:rsidP="00AF611E">
            <w:pPr>
              <w:jc w:val="righ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0.94 </w:t>
            </w:r>
          </w:p>
        </w:tc>
        <w:tc>
          <w:tcPr>
            <w:tcW w:w="1134" w:type="dxa"/>
            <w:noWrap/>
          </w:tcPr>
          <w:p w14:paraId="2A96EFAB" w14:textId="0BA8083C" w:rsidR="00AF611E" w:rsidRPr="003E63FF" w:rsidRDefault="00AF611E" w:rsidP="00AF611E">
            <w:pPr>
              <w:jc w:val="righ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0.71 </w:t>
            </w:r>
          </w:p>
        </w:tc>
      </w:tr>
      <w:tr w:rsidR="00F626ED" w:rsidRPr="003E63FF" w14:paraId="388D9226" w14:textId="77777777" w:rsidTr="00370B1A">
        <w:trPr>
          <w:trHeight w:val="270"/>
        </w:trPr>
        <w:tc>
          <w:tcPr>
            <w:tcW w:w="2530" w:type="dxa"/>
          </w:tcPr>
          <w:p w14:paraId="1AAAFBCD" w14:textId="5B02DB57" w:rsidR="00AF611E" w:rsidRPr="003E63FF" w:rsidRDefault="00AF611E" w:rsidP="00AF61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63FF">
              <w:rPr>
                <w:rFonts w:ascii="Times New Roman" w:hAnsi="Times New Roman" w:cs="Times New Roman"/>
                <w:sz w:val="16"/>
                <w:szCs w:val="16"/>
              </w:rPr>
              <w:t xml:space="preserve">Calcium </w:t>
            </w:r>
            <w:r w:rsidRPr="003E63FF">
              <w:rPr>
                <w:rFonts w:ascii="Times New Roman" w:hAnsi="Times New Roman" w:cs="Times New Roman"/>
                <w:color w:val="534A42"/>
                <w:sz w:val="16"/>
                <w:szCs w:val="16"/>
                <w:shd w:val="clear" w:color="auto" w:fill="FFFFFF"/>
              </w:rPr>
              <w:t>(mg/d</w:t>
            </w:r>
            <w:r w:rsidRPr="003E63FF">
              <w:rPr>
                <w:rFonts w:ascii="Times New Roman" w:hAnsi="Times New Roman" w:cs="Times New Roman"/>
                <w:sz w:val="16"/>
                <w:szCs w:val="16"/>
              </w:rPr>
              <w:t>L</w:t>
            </w:r>
            <w:r w:rsidRPr="003E63FF">
              <w:rPr>
                <w:rFonts w:ascii="Times New Roman" w:hAnsi="Times New Roman" w:cs="Times New Roman"/>
                <w:color w:val="534A42"/>
                <w:sz w:val="16"/>
                <w:szCs w:val="16"/>
                <w:shd w:val="clear" w:color="auto" w:fill="FFFFFF"/>
              </w:rPr>
              <w:t>)</w:t>
            </w:r>
          </w:p>
        </w:tc>
        <w:tc>
          <w:tcPr>
            <w:tcW w:w="1820" w:type="dxa"/>
            <w:noWrap/>
          </w:tcPr>
          <w:p w14:paraId="2C8A9747" w14:textId="48509D78" w:rsidR="00AF611E" w:rsidRPr="003E63FF" w:rsidRDefault="00AF611E" w:rsidP="00F626ED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1.32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 xml:space="preserve"> (</w:t>
            </w: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0.59-2.91)</w:t>
            </w:r>
          </w:p>
        </w:tc>
        <w:tc>
          <w:tcPr>
            <w:tcW w:w="993" w:type="dxa"/>
          </w:tcPr>
          <w:p w14:paraId="4CE5C793" w14:textId="767E2B54" w:rsidR="00AF611E" w:rsidRPr="003E63FF" w:rsidRDefault="00AF611E" w:rsidP="00AF611E">
            <w:pPr>
              <w:jc w:val="righ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0.93 </w:t>
            </w:r>
          </w:p>
        </w:tc>
        <w:tc>
          <w:tcPr>
            <w:tcW w:w="1134" w:type="dxa"/>
            <w:noWrap/>
          </w:tcPr>
          <w:p w14:paraId="5BDA5449" w14:textId="0B556363" w:rsidR="00AF611E" w:rsidRPr="003E63FF" w:rsidRDefault="00AF611E" w:rsidP="00AF611E">
            <w:pPr>
              <w:jc w:val="righ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0.50 </w:t>
            </w:r>
          </w:p>
        </w:tc>
        <w:tc>
          <w:tcPr>
            <w:tcW w:w="2410" w:type="dxa"/>
            <w:noWrap/>
          </w:tcPr>
          <w:p w14:paraId="769DC068" w14:textId="0CE27553" w:rsidR="00AF611E" w:rsidRPr="003E63FF" w:rsidRDefault="00AF611E" w:rsidP="00F626ED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1.41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 xml:space="preserve"> (</w:t>
            </w: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0.66-3.02)</w:t>
            </w:r>
          </w:p>
        </w:tc>
        <w:tc>
          <w:tcPr>
            <w:tcW w:w="1134" w:type="dxa"/>
            <w:noWrap/>
          </w:tcPr>
          <w:p w14:paraId="1CEB5B02" w14:textId="66BBB782" w:rsidR="00AF611E" w:rsidRPr="003E63FF" w:rsidRDefault="00AF611E" w:rsidP="00AF611E">
            <w:pPr>
              <w:jc w:val="righ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0.38 </w:t>
            </w:r>
          </w:p>
        </w:tc>
        <w:tc>
          <w:tcPr>
            <w:tcW w:w="1134" w:type="dxa"/>
            <w:noWrap/>
          </w:tcPr>
          <w:p w14:paraId="0C0F0DB5" w14:textId="4A7BE592" w:rsidR="00AF611E" w:rsidRPr="003E63FF" w:rsidRDefault="00AF611E" w:rsidP="00AF611E">
            <w:pPr>
              <w:jc w:val="righ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0.07 </w:t>
            </w:r>
          </w:p>
        </w:tc>
      </w:tr>
      <w:tr w:rsidR="00F626ED" w:rsidRPr="003E63FF" w14:paraId="0790E6A5" w14:textId="77777777" w:rsidTr="00370B1A">
        <w:trPr>
          <w:trHeight w:val="270"/>
        </w:trPr>
        <w:tc>
          <w:tcPr>
            <w:tcW w:w="2530" w:type="dxa"/>
            <w:hideMark/>
          </w:tcPr>
          <w:p w14:paraId="370B610B" w14:textId="15D68142" w:rsidR="00AF611E" w:rsidRPr="003E63FF" w:rsidRDefault="00AF611E" w:rsidP="00AF611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3E63FF">
              <w:rPr>
                <w:rFonts w:ascii="Times New Roman" w:hAnsi="Times New Roman" w:cs="Times New Roman"/>
                <w:sz w:val="16"/>
                <w:szCs w:val="16"/>
              </w:rPr>
              <w:t xml:space="preserve">Phosphate </w:t>
            </w:r>
            <w:r w:rsidRPr="003E63FF">
              <w:rPr>
                <w:rFonts w:ascii="Times New Roman" w:hAnsi="Times New Roman" w:cs="Times New Roman"/>
                <w:color w:val="534A42"/>
                <w:sz w:val="16"/>
                <w:szCs w:val="16"/>
                <w:shd w:val="clear" w:color="auto" w:fill="FFFFFF"/>
              </w:rPr>
              <w:t>(</w:t>
            </w:r>
            <w:r w:rsidRPr="003E63FF">
              <w:rPr>
                <w:rFonts w:ascii="Times New Roman" w:hAnsi="Times New Roman" w:cs="Times New Roman"/>
                <w:sz w:val="16"/>
                <w:szCs w:val="16"/>
              </w:rPr>
              <w:t>mg/dL</w:t>
            </w:r>
            <w:r w:rsidRPr="003E63FF">
              <w:rPr>
                <w:rFonts w:ascii="Times New Roman" w:hAnsi="Times New Roman" w:cs="Times New Roman"/>
                <w:color w:val="534A42"/>
                <w:sz w:val="16"/>
                <w:szCs w:val="16"/>
                <w:shd w:val="clear" w:color="auto" w:fill="FFFFFF"/>
              </w:rPr>
              <w:t>)</w:t>
            </w:r>
          </w:p>
          <w:p w14:paraId="5A30D7EA" w14:textId="31F249F1" w:rsidR="00AF611E" w:rsidRPr="003E63FF" w:rsidRDefault="00AF611E" w:rsidP="00AF611E">
            <w:pPr>
              <w:jc w:val="lef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20" w:type="dxa"/>
            <w:noWrap/>
          </w:tcPr>
          <w:p w14:paraId="1ED8100A" w14:textId="0E22E8BC" w:rsidR="00AF611E" w:rsidRPr="003E63FF" w:rsidRDefault="00AF611E" w:rsidP="00F626ED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1.4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 (</w:t>
            </w: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0.97-2.04)</w:t>
            </w:r>
          </w:p>
        </w:tc>
        <w:tc>
          <w:tcPr>
            <w:tcW w:w="993" w:type="dxa"/>
          </w:tcPr>
          <w:p w14:paraId="22620DDA" w14:textId="615123E2" w:rsidR="00AF611E" w:rsidRPr="003E63FF" w:rsidRDefault="00AF611E" w:rsidP="00AF611E">
            <w:pPr>
              <w:jc w:val="righ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0.92 </w:t>
            </w:r>
          </w:p>
        </w:tc>
        <w:tc>
          <w:tcPr>
            <w:tcW w:w="1134" w:type="dxa"/>
            <w:noWrap/>
          </w:tcPr>
          <w:p w14:paraId="61EC15EA" w14:textId="58D5525E" w:rsidR="00AF611E" w:rsidRPr="003E63FF" w:rsidRDefault="00AF611E" w:rsidP="00AF611E">
            <w:pPr>
              <w:jc w:val="righ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0.07 </w:t>
            </w:r>
          </w:p>
        </w:tc>
        <w:tc>
          <w:tcPr>
            <w:tcW w:w="2410" w:type="dxa"/>
            <w:noWrap/>
          </w:tcPr>
          <w:p w14:paraId="3E1DCE0B" w14:textId="5111768D" w:rsidR="00AF611E" w:rsidRPr="003E63FF" w:rsidRDefault="00AF611E" w:rsidP="00F626ED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1.07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 xml:space="preserve"> (</w:t>
            </w: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0.76-1.49)</w:t>
            </w:r>
          </w:p>
        </w:tc>
        <w:tc>
          <w:tcPr>
            <w:tcW w:w="1134" w:type="dxa"/>
            <w:noWrap/>
          </w:tcPr>
          <w:p w14:paraId="18764641" w14:textId="25FDF2C4" w:rsidR="00AF611E" w:rsidRPr="003E63FF" w:rsidRDefault="00AF611E" w:rsidP="00AF611E">
            <w:pPr>
              <w:jc w:val="righ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0.71 </w:t>
            </w:r>
          </w:p>
        </w:tc>
        <w:tc>
          <w:tcPr>
            <w:tcW w:w="1134" w:type="dxa"/>
            <w:noWrap/>
          </w:tcPr>
          <w:p w14:paraId="0C71DF51" w14:textId="1A571722" w:rsidR="00AF611E" w:rsidRPr="003E63FF" w:rsidRDefault="00AF611E" w:rsidP="00AF611E">
            <w:pPr>
              <w:jc w:val="righ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0.38 </w:t>
            </w:r>
          </w:p>
        </w:tc>
      </w:tr>
      <w:tr w:rsidR="00F626ED" w:rsidRPr="003E63FF" w14:paraId="6A5CAB5C" w14:textId="77777777" w:rsidTr="00370B1A">
        <w:trPr>
          <w:trHeight w:val="270"/>
        </w:trPr>
        <w:tc>
          <w:tcPr>
            <w:tcW w:w="2530" w:type="dxa"/>
            <w:hideMark/>
          </w:tcPr>
          <w:p w14:paraId="10E6114D" w14:textId="105F410E" w:rsidR="00AF611E" w:rsidRPr="003E63FF" w:rsidRDefault="00AF611E" w:rsidP="00AF61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63FF">
              <w:rPr>
                <w:rFonts w:ascii="Times New Roman" w:hAnsi="Times New Roman" w:cs="Times New Roman"/>
                <w:sz w:val="16"/>
                <w:szCs w:val="16"/>
              </w:rPr>
              <w:t xml:space="preserve">Rheumatoid factor </w:t>
            </w:r>
            <w:r w:rsidRPr="003E63FF">
              <w:rPr>
                <w:rFonts w:ascii="Times New Roman" w:hAnsi="Times New Roman" w:cs="Times New Roman"/>
                <w:color w:val="534A42"/>
                <w:sz w:val="16"/>
                <w:szCs w:val="16"/>
                <w:shd w:val="clear" w:color="auto" w:fill="FFFFFF"/>
              </w:rPr>
              <w:t>(</w:t>
            </w:r>
            <w:r w:rsidRPr="003E63FF">
              <w:rPr>
                <w:rFonts w:ascii="Times New Roman" w:hAnsi="Times New Roman" w:cs="Times New Roman"/>
                <w:sz w:val="16"/>
                <w:szCs w:val="16"/>
              </w:rPr>
              <w:t>IU/mL</w:t>
            </w:r>
            <w:r w:rsidRPr="003E63FF">
              <w:rPr>
                <w:rFonts w:ascii="Times New Roman" w:hAnsi="Times New Roman" w:cs="Times New Roman"/>
                <w:color w:val="534A42"/>
                <w:sz w:val="16"/>
                <w:szCs w:val="16"/>
                <w:shd w:val="clear" w:color="auto" w:fill="FFFFFF"/>
              </w:rPr>
              <w:t>)</w:t>
            </w:r>
          </w:p>
          <w:p w14:paraId="5CECEE9A" w14:textId="4A96A934" w:rsidR="00AF611E" w:rsidRPr="003E63FF" w:rsidRDefault="00AF611E" w:rsidP="00AF611E">
            <w:pPr>
              <w:jc w:val="lef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20" w:type="dxa"/>
            <w:noWrap/>
          </w:tcPr>
          <w:p w14:paraId="088A7FA9" w14:textId="1A1F233C" w:rsidR="00AF611E" w:rsidRPr="003E63FF" w:rsidRDefault="00AF611E" w:rsidP="00F626ED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 (</w:t>
            </w: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</w:t>
            </w: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-1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</w:t>
            </w: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993" w:type="dxa"/>
          </w:tcPr>
          <w:p w14:paraId="4E6F9908" w14:textId="00DA8460" w:rsidR="00AF611E" w:rsidRPr="003E63FF" w:rsidRDefault="00AF611E" w:rsidP="00AF611E">
            <w:pPr>
              <w:jc w:val="righ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0.53 </w:t>
            </w:r>
          </w:p>
        </w:tc>
        <w:tc>
          <w:tcPr>
            <w:tcW w:w="1134" w:type="dxa"/>
            <w:noWrap/>
          </w:tcPr>
          <w:p w14:paraId="44503795" w14:textId="5EDBCC50" w:rsidR="00AF611E" w:rsidRPr="003E63FF" w:rsidRDefault="00AF611E" w:rsidP="00AF611E">
            <w:pPr>
              <w:jc w:val="righ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0.05 </w:t>
            </w:r>
          </w:p>
        </w:tc>
        <w:tc>
          <w:tcPr>
            <w:tcW w:w="2410" w:type="dxa"/>
            <w:noWrap/>
          </w:tcPr>
          <w:p w14:paraId="1ECE9A10" w14:textId="018B9403" w:rsidR="00AF611E" w:rsidRPr="003E63FF" w:rsidRDefault="00AF611E" w:rsidP="00F626ED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 (</w:t>
            </w: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</w:t>
            </w:r>
            <w:r w:rsidRPr="003E63FF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-1.01)</w:t>
            </w:r>
          </w:p>
        </w:tc>
        <w:tc>
          <w:tcPr>
            <w:tcW w:w="1134" w:type="dxa"/>
            <w:noWrap/>
          </w:tcPr>
          <w:p w14:paraId="76F92B48" w14:textId="62B9EC10" w:rsidR="00AF611E" w:rsidRPr="003E63FF" w:rsidRDefault="00AF611E" w:rsidP="00AF611E">
            <w:pPr>
              <w:jc w:val="righ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0.34 </w:t>
            </w:r>
          </w:p>
        </w:tc>
        <w:tc>
          <w:tcPr>
            <w:tcW w:w="1134" w:type="dxa"/>
            <w:noWrap/>
          </w:tcPr>
          <w:p w14:paraId="4FFE5055" w14:textId="11A20BC4" w:rsidR="00AF611E" w:rsidRPr="003E63FF" w:rsidRDefault="00AF611E" w:rsidP="00AF611E">
            <w:pPr>
              <w:jc w:val="righ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0.11 </w:t>
            </w:r>
          </w:p>
        </w:tc>
      </w:tr>
      <w:tr w:rsidR="00F626ED" w:rsidRPr="003E63FF" w14:paraId="367519EC" w14:textId="77777777" w:rsidTr="00370B1A">
        <w:trPr>
          <w:trHeight w:val="270"/>
        </w:trPr>
        <w:tc>
          <w:tcPr>
            <w:tcW w:w="2530" w:type="dxa"/>
            <w:hideMark/>
          </w:tcPr>
          <w:p w14:paraId="5AEE06A7" w14:textId="35E69C36" w:rsidR="00AF611E" w:rsidRPr="003E63FF" w:rsidRDefault="00AF611E" w:rsidP="00AF61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63FF">
              <w:rPr>
                <w:rFonts w:ascii="Times New Roman" w:hAnsi="Times New Roman" w:cs="Times New Roman"/>
                <w:sz w:val="16"/>
                <w:szCs w:val="16"/>
              </w:rPr>
              <w:t xml:space="preserve">Maximal blood pressure </w:t>
            </w:r>
            <w:r w:rsidRPr="003E63FF">
              <w:rPr>
                <w:rFonts w:ascii="Times New Roman" w:hAnsi="Times New Roman" w:cs="Times New Roman"/>
                <w:color w:val="534A42"/>
                <w:sz w:val="16"/>
                <w:szCs w:val="16"/>
                <w:shd w:val="clear" w:color="auto" w:fill="FFFFFF"/>
              </w:rPr>
              <w:t>(</w:t>
            </w:r>
            <w:r w:rsidRPr="003E63FF">
              <w:rPr>
                <w:rFonts w:ascii="Times New Roman" w:hAnsi="Times New Roman" w:cs="Times New Roman"/>
                <w:sz w:val="16"/>
                <w:szCs w:val="16"/>
              </w:rPr>
              <w:t>mm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3E63FF">
              <w:rPr>
                <w:rFonts w:ascii="Times New Roman" w:hAnsi="Times New Roman" w:cs="Times New Roman"/>
                <w:sz w:val="16"/>
                <w:szCs w:val="16"/>
              </w:rPr>
              <w:t>Hg</w:t>
            </w:r>
            <w:r w:rsidRPr="003E63FF">
              <w:rPr>
                <w:rFonts w:ascii="Times New Roman" w:hAnsi="Times New Roman" w:cs="Times New Roman"/>
                <w:color w:val="534A42"/>
                <w:sz w:val="16"/>
                <w:szCs w:val="16"/>
                <w:shd w:val="clear" w:color="auto" w:fill="FFFFFF"/>
              </w:rPr>
              <w:t>)</w:t>
            </w:r>
          </w:p>
          <w:p w14:paraId="0026EA80" w14:textId="65326F8B" w:rsidR="00AF611E" w:rsidRPr="003E63FF" w:rsidRDefault="00AF611E" w:rsidP="00AF611E">
            <w:pPr>
              <w:jc w:val="lef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20" w:type="dxa"/>
            <w:noWrap/>
          </w:tcPr>
          <w:p w14:paraId="6FFEF090" w14:textId="5C0A43FC" w:rsidR="00AF611E" w:rsidRPr="003E63FF" w:rsidRDefault="00AF611E" w:rsidP="00F626ED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.99</w:t>
            </w:r>
            <w:r w:rsidR="00F626ED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(0.97-1.00)</w:t>
            </w:r>
          </w:p>
        </w:tc>
        <w:tc>
          <w:tcPr>
            <w:tcW w:w="993" w:type="dxa"/>
          </w:tcPr>
          <w:p w14:paraId="27495AEC" w14:textId="5A15003C" w:rsidR="00AF611E" w:rsidRDefault="00AF611E" w:rsidP="00AF611E">
            <w:pPr>
              <w:jc w:val="righ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ＭＳ ゴシック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>.33</w:t>
            </w:r>
          </w:p>
        </w:tc>
        <w:tc>
          <w:tcPr>
            <w:tcW w:w="1134" w:type="dxa"/>
            <w:noWrap/>
          </w:tcPr>
          <w:p w14:paraId="225FA9C5" w14:textId="19B4DC3C" w:rsidR="00AF611E" w:rsidRPr="003E63FF" w:rsidRDefault="00AF611E" w:rsidP="00AF611E">
            <w:pPr>
              <w:jc w:val="righ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ＭＳ ゴシック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>.34</w:t>
            </w:r>
          </w:p>
        </w:tc>
        <w:tc>
          <w:tcPr>
            <w:tcW w:w="2410" w:type="dxa"/>
            <w:noWrap/>
          </w:tcPr>
          <w:p w14:paraId="17C2C4CD" w14:textId="216C7C35" w:rsidR="00AF611E" w:rsidRPr="003E63FF" w:rsidRDefault="00AF611E" w:rsidP="00F626ED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</w:t>
            </w:r>
            <w:r w:rsidR="00F626ED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(1.00-1.01)</w:t>
            </w:r>
          </w:p>
        </w:tc>
        <w:tc>
          <w:tcPr>
            <w:tcW w:w="1134" w:type="dxa"/>
            <w:noWrap/>
          </w:tcPr>
          <w:p w14:paraId="2604AABD" w14:textId="7337D774" w:rsidR="00AF611E" w:rsidRPr="003E63FF" w:rsidRDefault="00AF611E" w:rsidP="00AF611E">
            <w:pPr>
              <w:jc w:val="righ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ＭＳ ゴシック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>.33</w:t>
            </w:r>
          </w:p>
        </w:tc>
        <w:tc>
          <w:tcPr>
            <w:tcW w:w="1134" w:type="dxa"/>
            <w:noWrap/>
          </w:tcPr>
          <w:p w14:paraId="1C16EC54" w14:textId="6AB00DC5" w:rsidR="00AF611E" w:rsidRPr="003E63FF" w:rsidRDefault="00AF611E" w:rsidP="00AF611E">
            <w:pPr>
              <w:jc w:val="righ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ＭＳ ゴシック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>.34</w:t>
            </w:r>
          </w:p>
        </w:tc>
      </w:tr>
      <w:tr w:rsidR="00F626ED" w:rsidRPr="003E63FF" w14:paraId="6B13AC1A" w14:textId="77777777" w:rsidTr="00370B1A">
        <w:trPr>
          <w:trHeight w:val="270"/>
        </w:trPr>
        <w:tc>
          <w:tcPr>
            <w:tcW w:w="2530" w:type="dxa"/>
            <w:tcBorders>
              <w:bottom w:val="single" w:sz="12" w:space="0" w:color="auto"/>
            </w:tcBorders>
          </w:tcPr>
          <w:p w14:paraId="7FE8243F" w14:textId="6B03851A" w:rsidR="00AF611E" w:rsidRPr="003E63FF" w:rsidRDefault="00AF611E" w:rsidP="00AF61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63FF">
              <w:rPr>
                <w:rFonts w:ascii="Times New Roman" w:hAnsi="Times New Roman" w:cs="Times New Roman"/>
                <w:sz w:val="16"/>
                <w:szCs w:val="16"/>
              </w:rPr>
              <w:t>Minimal blood pressure (mm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E63FF">
              <w:rPr>
                <w:rFonts w:ascii="Times New Roman" w:hAnsi="Times New Roman" w:cs="Times New Roman"/>
                <w:sz w:val="16"/>
                <w:szCs w:val="16"/>
              </w:rPr>
              <w:t>Hg)</w:t>
            </w:r>
          </w:p>
        </w:tc>
        <w:tc>
          <w:tcPr>
            <w:tcW w:w="1820" w:type="dxa"/>
            <w:tcBorders>
              <w:bottom w:val="single" w:sz="12" w:space="0" w:color="auto"/>
            </w:tcBorders>
            <w:noWrap/>
          </w:tcPr>
          <w:p w14:paraId="07C38D7C" w14:textId="10DEF3A4" w:rsidR="00AF611E" w:rsidRPr="003E63FF" w:rsidRDefault="00AF611E" w:rsidP="00F626ED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</w:t>
            </w:r>
            <w:r w:rsidR="00F626ED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(0.98-1.01)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449EFA57" w14:textId="72B6E1D3" w:rsidR="00AF611E" w:rsidRDefault="00AF611E" w:rsidP="00AF611E">
            <w:pPr>
              <w:jc w:val="righ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ＭＳ ゴシック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>.51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</w:tcPr>
          <w:p w14:paraId="7417869D" w14:textId="07239025" w:rsidR="00AF611E" w:rsidRPr="003E63FF" w:rsidRDefault="00AF611E" w:rsidP="00AF611E">
            <w:pPr>
              <w:jc w:val="righ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ＭＳ ゴシック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>.51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noWrap/>
          </w:tcPr>
          <w:p w14:paraId="62974DCC" w14:textId="59E5B2D4" w:rsidR="00AF611E" w:rsidRPr="003E63FF" w:rsidRDefault="00AF611E" w:rsidP="00F626ED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</w:t>
            </w:r>
            <w:r w:rsidR="00F626ED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(0.98-1.01)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</w:tcPr>
          <w:p w14:paraId="619080BF" w14:textId="421697EB" w:rsidR="00AF611E" w:rsidRPr="003E63FF" w:rsidRDefault="00AF611E" w:rsidP="00AF611E">
            <w:pPr>
              <w:jc w:val="righ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ＭＳ ゴシック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>.69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</w:tcPr>
          <w:p w14:paraId="7FA7FFF7" w14:textId="1A2DC7E6" w:rsidR="00AF611E" w:rsidRPr="003E63FF" w:rsidRDefault="00AF611E" w:rsidP="00AF611E">
            <w:pPr>
              <w:jc w:val="right"/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ＭＳ ゴシック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>.69</w:t>
            </w:r>
          </w:p>
        </w:tc>
      </w:tr>
    </w:tbl>
    <w:p w14:paraId="7ED8D002" w14:textId="77777777" w:rsidR="003E63FF" w:rsidRDefault="003E63FF" w:rsidP="00AA7BB8">
      <w:pPr>
        <w:ind w:firstLineChars="100" w:firstLine="210"/>
      </w:pPr>
    </w:p>
    <w:p w14:paraId="4296E284" w14:textId="77777777" w:rsidR="003E63FF" w:rsidRDefault="003E63FF" w:rsidP="00AA7BB8">
      <w:pPr>
        <w:ind w:firstLineChars="100" w:firstLine="210"/>
      </w:pPr>
    </w:p>
    <w:p w14:paraId="1BC9AF10" w14:textId="77777777" w:rsidR="003E63FF" w:rsidRDefault="003E63FF" w:rsidP="00AA7BB8">
      <w:pPr>
        <w:ind w:firstLineChars="100" w:firstLine="210"/>
      </w:pPr>
    </w:p>
    <w:p w14:paraId="76B2715B" w14:textId="77777777" w:rsidR="00326560" w:rsidRDefault="00326560">
      <w:r>
        <w:br w:type="page"/>
      </w:r>
    </w:p>
    <w:p w14:paraId="440A640D" w14:textId="2552803D" w:rsidR="00F626ED" w:rsidRPr="00370B1A" w:rsidRDefault="00370B1A" w:rsidP="00370B1A">
      <w:pPr>
        <w:ind w:firstLineChars="100" w:firstLine="210"/>
        <w:rPr>
          <w:rFonts w:ascii="Arial" w:hAnsi="Arial" w:cs="Arial"/>
        </w:rPr>
      </w:pPr>
      <w:r w:rsidRPr="00370B1A">
        <w:rPr>
          <w:rFonts w:ascii="Arial" w:hAnsi="Arial" w:cs="Arial"/>
        </w:rPr>
        <w:lastRenderedPageBreak/>
        <w:t xml:space="preserve"> (</w:t>
      </w:r>
      <w:r>
        <w:rPr>
          <w:rFonts w:ascii="Arial" w:hAnsi="Arial" w:cs="Arial"/>
        </w:rPr>
        <w:t>B</w:t>
      </w:r>
      <w:r w:rsidRPr="00370B1A">
        <w:rPr>
          <w:rFonts w:ascii="Arial" w:hAnsi="Arial" w:cs="Arial"/>
        </w:rPr>
        <w:t>)</w:t>
      </w:r>
    </w:p>
    <w:p w14:paraId="55FAC3A8" w14:textId="1030DFF9" w:rsidR="00F626ED" w:rsidRDefault="00F626ED" w:rsidP="00AA7BB8">
      <w:pPr>
        <w:ind w:firstLineChars="100" w:firstLine="210"/>
      </w:pPr>
    </w:p>
    <w:tbl>
      <w:tblPr>
        <w:tblW w:w="11199" w:type="dxa"/>
        <w:tblInd w:w="-141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52"/>
        <w:gridCol w:w="1843"/>
        <w:gridCol w:w="992"/>
        <w:gridCol w:w="1134"/>
        <w:gridCol w:w="2410"/>
        <w:gridCol w:w="1134"/>
        <w:gridCol w:w="1134"/>
      </w:tblGrid>
      <w:tr w:rsidR="00370B1A" w:rsidRPr="00F626ED" w14:paraId="028184F9" w14:textId="77777777" w:rsidTr="00370B1A">
        <w:trPr>
          <w:trHeight w:val="255"/>
        </w:trPr>
        <w:tc>
          <w:tcPr>
            <w:tcW w:w="2552" w:type="dxa"/>
            <w:vMerge w:val="restart"/>
            <w:tcBorders>
              <w:top w:val="single" w:sz="12" w:space="0" w:color="auto"/>
            </w:tcBorders>
            <w:noWrap/>
          </w:tcPr>
          <w:p w14:paraId="4986987F" w14:textId="5E3F136E" w:rsidR="00370B1A" w:rsidRPr="00F626ED" w:rsidRDefault="00370B1A" w:rsidP="00326560">
            <w:pPr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3E63FF"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969" w:type="dxa"/>
            <w:gridSpan w:val="3"/>
            <w:tcBorders>
              <w:top w:val="single" w:sz="12" w:space="0" w:color="auto"/>
              <w:bottom w:val="single" w:sz="8" w:space="0" w:color="auto"/>
            </w:tcBorders>
            <w:noWrap/>
          </w:tcPr>
          <w:p w14:paraId="5DFB387F" w14:textId="3FFE6577" w:rsidR="00370B1A" w:rsidRPr="00F626ED" w:rsidRDefault="00370B1A" w:rsidP="00326560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>
              <w:t>Men</w:t>
            </w:r>
          </w:p>
        </w:tc>
        <w:tc>
          <w:tcPr>
            <w:tcW w:w="4678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15344C1" w14:textId="190C96BE" w:rsidR="00370B1A" w:rsidRPr="00F626ED" w:rsidRDefault="00370B1A" w:rsidP="00326560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>
              <w:t>Women</w:t>
            </w:r>
          </w:p>
        </w:tc>
      </w:tr>
      <w:tr w:rsidR="00370B1A" w:rsidRPr="00F626ED" w14:paraId="7F12EC1B" w14:textId="77777777" w:rsidTr="00370B1A">
        <w:trPr>
          <w:trHeight w:val="263"/>
        </w:trPr>
        <w:tc>
          <w:tcPr>
            <w:tcW w:w="2552" w:type="dxa"/>
            <w:vMerge/>
            <w:tcBorders>
              <w:bottom w:val="single" w:sz="12" w:space="0" w:color="auto"/>
            </w:tcBorders>
            <w:noWrap/>
          </w:tcPr>
          <w:p w14:paraId="68F929A1" w14:textId="596DA425" w:rsidR="00370B1A" w:rsidRPr="00F626ED" w:rsidRDefault="00370B1A" w:rsidP="00326560">
            <w:pPr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auto"/>
              <w:bottom w:val="single" w:sz="12" w:space="0" w:color="auto"/>
            </w:tcBorders>
            <w:noWrap/>
          </w:tcPr>
          <w:p w14:paraId="39BEEC37" w14:textId="6AD9FB84" w:rsidR="00370B1A" w:rsidRPr="00F626ED" w:rsidRDefault="00370B1A" w:rsidP="00326560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AF611E">
              <w:rPr>
                <w:rFonts w:ascii="Times New Roman" w:hAnsi="Times New Roman" w:cs="Times New Roman"/>
                <w:sz w:val="22"/>
                <w:vertAlign w:val="superscript"/>
              </w:rPr>
              <w:t>Hazard</w:t>
            </w:r>
            <w:r>
              <w:rPr>
                <w:rFonts w:ascii="Times New Roman" w:hAnsi="Times New Roman" w:cs="Times New Roman"/>
                <w:sz w:val="22"/>
                <w:vertAlign w:val="superscript"/>
              </w:rPr>
              <w:t xml:space="preserve"> </w:t>
            </w:r>
            <w:r w:rsidRPr="00AF611E">
              <w:rPr>
                <w:rFonts w:ascii="Times New Roman" w:hAnsi="Times New Roman" w:cs="Times New Roman"/>
                <w:sz w:val="22"/>
                <w:vertAlign w:val="superscript"/>
              </w:rPr>
              <w:t>Ratio</w:t>
            </w:r>
            <w:r>
              <w:rPr>
                <w:rFonts w:ascii="Times New Roman" w:hAnsi="Times New Roman" w:cs="Times New Roman" w:hint="eastAsia"/>
                <w:sz w:val="22"/>
                <w:vertAlign w:val="superscript"/>
              </w:rPr>
              <w:t xml:space="preserve"> </w:t>
            </w:r>
            <w:r w:rsidRPr="00AF611E">
              <w:rPr>
                <w:rFonts w:ascii="Times New Roman" w:hAnsi="Times New Roman" w:cs="Times New Roman"/>
                <w:sz w:val="22"/>
                <w:vertAlign w:val="superscript"/>
              </w:rPr>
              <w:t>(95% CI)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12" w:space="0" w:color="auto"/>
            </w:tcBorders>
            <w:noWrap/>
          </w:tcPr>
          <w:p w14:paraId="6C78D4F1" w14:textId="4792F2F6" w:rsidR="00370B1A" w:rsidRPr="00F626ED" w:rsidRDefault="00370B1A" w:rsidP="00326560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AF611E">
              <w:rPr>
                <w:rFonts w:ascii="Times New Roman" w:hAnsi="Times New Roman" w:cs="Times New Roman" w:hint="eastAsia"/>
                <w:sz w:val="22"/>
                <w:vertAlign w:val="superscript"/>
              </w:rPr>
              <w:t>P</w:t>
            </w:r>
            <w:r w:rsidRPr="00AF611E">
              <w:rPr>
                <w:rFonts w:ascii="Times New Roman" w:hAnsi="Times New Roman" w:cs="Times New Roman"/>
                <w:sz w:val="22"/>
                <w:vertAlign w:val="superscript"/>
              </w:rPr>
              <w:t>-value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</w:tcPr>
          <w:p w14:paraId="728E0F05" w14:textId="6B7F9285" w:rsidR="00370B1A" w:rsidRPr="00F626ED" w:rsidRDefault="00370B1A" w:rsidP="00326560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AF611E">
              <w:rPr>
                <w:rFonts w:ascii="Times New Roman" w:hAnsi="Times New Roman" w:cs="Times New Roman" w:hint="eastAsia"/>
                <w:sz w:val="22"/>
                <w:vertAlign w:val="superscript"/>
              </w:rPr>
              <w:t>M</w:t>
            </w:r>
            <w:r w:rsidRPr="00AF611E">
              <w:rPr>
                <w:rFonts w:ascii="Times New Roman" w:hAnsi="Times New Roman" w:cs="Times New Roman"/>
                <w:sz w:val="22"/>
                <w:vertAlign w:val="superscript"/>
              </w:rPr>
              <w:t>odel fit</w:t>
            </w:r>
          </w:p>
        </w:tc>
        <w:tc>
          <w:tcPr>
            <w:tcW w:w="2410" w:type="dxa"/>
            <w:tcBorders>
              <w:top w:val="single" w:sz="8" w:space="0" w:color="auto"/>
              <w:bottom w:val="single" w:sz="12" w:space="0" w:color="auto"/>
            </w:tcBorders>
            <w:noWrap/>
          </w:tcPr>
          <w:p w14:paraId="4EE31B31" w14:textId="1824D947" w:rsidR="00370B1A" w:rsidRPr="00F626ED" w:rsidRDefault="00370B1A" w:rsidP="00326560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AF611E">
              <w:rPr>
                <w:rFonts w:ascii="Times New Roman" w:hAnsi="Times New Roman" w:cs="Times New Roman"/>
                <w:sz w:val="22"/>
                <w:vertAlign w:val="superscript"/>
              </w:rPr>
              <w:t>Hazard</w:t>
            </w:r>
            <w:r>
              <w:rPr>
                <w:rFonts w:ascii="Times New Roman" w:hAnsi="Times New Roman" w:cs="Times New Roman"/>
                <w:sz w:val="22"/>
                <w:vertAlign w:val="superscript"/>
              </w:rPr>
              <w:t xml:space="preserve"> </w:t>
            </w:r>
            <w:r w:rsidRPr="00AF611E">
              <w:rPr>
                <w:rFonts w:ascii="Times New Roman" w:hAnsi="Times New Roman" w:cs="Times New Roman"/>
                <w:sz w:val="22"/>
                <w:vertAlign w:val="superscript"/>
              </w:rPr>
              <w:t>Ratio</w:t>
            </w:r>
            <w:r>
              <w:rPr>
                <w:rFonts w:ascii="Times New Roman" w:hAnsi="Times New Roman" w:cs="Times New Roman" w:hint="eastAsia"/>
                <w:sz w:val="22"/>
                <w:vertAlign w:val="superscript"/>
              </w:rPr>
              <w:t xml:space="preserve"> </w:t>
            </w:r>
            <w:r w:rsidRPr="00AF611E">
              <w:rPr>
                <w:rFonts w:ascii="Times New Roman" w:hAnsi="Times New Roman" w:cs="Times New Roman"/>
                <w:sz w:val="22"/>
                <w:vertAlign w:val="superscript"/>
              </w:rPr>
              <w:t>(95% CI)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12" w:space="0" w:color="auto"/>
            </w:tcBorders>
            <w:noWrap/>
          </w:tcPr>
          <w:p w14:paraId="799701B0" w14:textId="26A04A89" w:rsidR="00370B1A" w:rsidRPr="00F626ED" w:rsidRDefault="00370B1A" w:rsidP="00326560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AF611E">
              <w:rPr>
                <w:rFonts w:ascii="Times New Roman" w:hAnsi="Times New Roman" w:cs="Times New Roman" w:hint="eastAsia"/>
                <w:sz w:val="22"/>
                <w:vertAlign w:val="superscript"/>
              </w:rPr>
              <w:t>P</w:t>
            </w:r>
            <w:r w:rsidRPr="00AF611E">
              <w:rPr>
                <w:rFonts w:ascii="Times New Roman" w:hAnsi="Times New Roman" w:cs="Times New Roman"/>
                <w:sz w:val="22"/>
                <w:vertAlign w:val="superscript"/>
              </w:rPr>
              <w:t>-value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12" w:space="0" w:color="auto"/>
            </w:tcBorders>
            <w:noWrap/>
          </w:tcPr>
          <w:p w14:paraId="3128A371" w14:textId="79E421A2" w:rsidR="00370B1A" w:rsidRPr="00F626ED" w:rsidRDefault="00370B1A" w:rsidP="00326560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AF611E">
              <w:rPr>
                <w:rFonts w:ascii="Times New Roman" w:hAnsi="Times New Roman" w:cs="Times New Roman" w:hint="eastAsia"/>
                <w:sz w:val="22"/>
                <w:vertAlign w:val="superscript"/>
              </w:rPr>
              <w:t>M</w:t>
            </w:r>
            <w:r w:rsidRPr="00AF611E">
              <w:rPr>
                <w:rFonts w:ascii="Times New Roman" w:hAnsi="Times New Roman" w:cs="Times New Roman"/>
                <w:sz w:val="22"/>
                <w:vertAlign w:val="superscript"/>
              </w:rPr>
              <w:t>odel fit</w:t>
            </w:r>
          </w:p>
        </w:tc>
      </w:tr>
      <w:tr w:rsidR="00816BBE" w:rsidRPr="00F626ED" w14:paraId="03F50EC1" w14:textId="77777777" w:rsidTr="00370B1A">
        <w:trPr>
          <w:trHeight w:val="255"/>
        </w:trPr>
        <w:tc>
          <w:tcPr>
            <w:tcW w:w="255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5A6CC" w14:textId="446955B9" w:rsidR="00816BBE" w:rsidRPr="00F626ED" w:rsidRDefault="00816BBE" w:rsidP="00326560">
            <w:pPr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816BBE"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>Chewing Ability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CB11B" w14:textId="6ED54CE6" w:rsidR="00816BBE" w:rsidRPr="00816BBE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816BBE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1.14 (1.04-1.25)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34037" w14:textId="167FA319" w:rsidR="00816BBE" w:rsidRPr="00816BBE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816BBE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&lt;0.01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32491" w14:textId="3DDDBF52" w:rsidR="00816BBE" w:rsidRPr="00816BBE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.05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EBD6B" w14:textId="5D4815BE" w:rsidR="00816BBE" w:rsidRPr="00816BBE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816BBE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1.04 (0.96-1.05)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59D8B" w14:textId="77777777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0.39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9B802" w14:textId="7D67CD42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.01</w:t>
            </w:r>
          </w:p>
        </w:tc>
      </w:tr>
      <w:tr w:rsidR="00816BBE" w:rsidRPr="00F626ED" w14:paraId="081A5CDB" w14:textId="77777777" w:rsidTr="00A412AD">
        <w:trPr>
          <w:trHeight w:val="25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3B669" w14:textId="75606883" w:rsidR="00816BBE" w:rsidRPr="00F626ED" w:rsidRDefault="00816BBE" w:rsidP="00326560">
            <w:pPr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816BBE"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>Serum albumin (g/dL)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9D21B" w14:textId="2129CE04" w:rsidR="00816BBE" w:rsidRPr="00816BBE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816BBE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7.14 (2.00-25.00)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E284E" w14:textId="0BE86CBE" w:rsidR="00816BBE" w:rsidRPr="00816BBE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816BBE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&lt;0.01</w:t>
            </w: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D11A7" w14:textId="77777777" w:rsidR="00816BBE" w:rsidRPr="00816BBE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AFAED" w14:textId="78D16136" w:rsidR="00816BBE" w:rsidRPr="00816BBE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816BBE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3.33 (1.52-7.14)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925F9" w14:textId="1BBE9DB3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&lt;0.01</w:t>
            </w: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28D10" w14:textId="77777777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816BBE" w:rsidRPr="00F626ED" w14:paraId="49B80C45" w14:textId="77777777" w:rsidTr="00A412AD">
        <w:trPr>
          <w:trHeight w:val="255"/>
        </w:trPr>
        <w:tc>
          <w:tcPr>
            <w:tcW w:w="2552" w:type="dxa"/>
            <w:noWrap/>
            <w:hideMark/>
          </w:tcPr>
          <w:p w14:paraId="76690051" w14:textId="5BD13968" w:rsidR="00816BBE" w:rsidRPr="00F626ED" w:rsidRDefault="00816BBE" w:rsidP="00326560">
            <w:pPr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3E63FF"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>Total protein</w:t>
            </w:r>
            <w:r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3E63FF">
              <w:rPr>
                <w:rFonts w:ascii="Times New Roman" w:eastAsia="ＭＳ ゴシック" w:hAnsi="Times New Roman" w:cs="Times New Roman"/>
                <w:color w:val="000000"/>
                <w:kern w:val="0"/>
                <w:sz w:val="16"/>
                <w:szCs w:val="16"/>
              </w:rPr>
              <w:t>(g/dL)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E1D8F" w14:textId="70B804D8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2.16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 xml:space="preserve"> (</w:t>
            </w: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0.75-6.26)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0D3C9" w14:textId="77777777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0.16</w:t>
            </w: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9A1E1" w14:textId="77777777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4291B" w14:textId="234A4810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 xml:space="preserve">1.35 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(</w:t>
            </w: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0.6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</w:t>
            </w: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-3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</w:t>
            </w: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9A7A8" w14:textId="77777777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0.47</w:t>
            </w: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1B060" w14:textId="77777777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816BBE" w:rsidRPr="00F626ED" w14:paraId="30179D0E" w14:textId="77777777" w:rsidTr="00A412AD">
        <w:trPr>
          <w:trHeight w:val="255"/>
        </w:trPr>
        <w:tc>
          <w:tcPr>
            <w:tcW w:w="2552" w:type="dxa"/>
            <w:noWrap/>
            <w:hideMark/>
          </w:tcPr>
          <w:p w14:paraId="34BB9227" w14:textId="78844F8E" w:rsidR="00816BBE" w:rsidRPr="00F626ED" w:rsidRDefault="00816BBE" w:rsidP="00326560">
            <w:pPr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3E63FF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AST </w:t>
            </w:r>
            <w:proofErr w:type="gramStart"/>
            <w:r w:rsidRPr="003E63FF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 U</w:t>
            </w:r>
            <w:proofErr w:type="gramEnd"/>
            <w:r w:rsidRPr="003E63FF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2A8E7" w14:textId="3CEFC20A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1.01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 xml:space="preserve"> (</w:t>
            </w: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</w:t>
            </w: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-1.03)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66B61" w14:textId="77777777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0.15</w:t>
            </w: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22A53" w14:textId="77777777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E93EF" w14:textId="23E85D06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1.01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 xml:space="preserve"> (</w:t>
            </w: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0.99-1.04)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E133C" w14:textId="77777777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0.35</w:t>
            </w: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4D5B6" w14:textId="77777777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816BBE" w:rsidRPr="00F626ED" w14:paraId="4EA3660E" w14:textId="77777777" w:rsidTr="00A412AD">
        <w:trPr>
          <w:trHeight w:val="255"/>
        </w:trPr>
        <w:tc>
          <w:tcPr>
            <w:tcW w:w="2552" w:type="dxa"/>
            <w:noWrap/>
            <w:hideMark/>
          </w:tcPr>
          <w:p w14:paraId="4CFEE1E3" w14:textId="77777777" w:rsidR="00816BBE" w:rsidRPr="003E63FF" w:rsidRDefault="00816BBE" w:rsidP="00326560">
            <w:pPr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E63FF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ALT </w:t>
            </w:r>
            <w:proofErr w:type="gramStart"/>
            <w:r w:rsidRPr="003E63FF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 U</w:t>
            </w:r>
            <w:proofErr w:type="gramEnd"/>
            <w:r w:rsidRPr="003E63FF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)</w:t>
            </w:r>
          </w:p>
          <w:p w14:paraId="14F0F855" w14:textId="06ECFEFD" w:rsidR="00816BBE" w:rsidRPr="00F626ED" w:rsidRDefault="00816BBE" w:rsidP="00326560">
            <w:pPr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38AF9" w14:textId="18227376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0.99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 xml:space="preserve"> (</w:t>
            </w: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0.96-1.01)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77835" w14:textId="77777777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0.21</w:t>
            </w: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B4593" w14:textId="77777777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8D459" w14:textId="26EDA348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0.98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 xml:space="preserve"> (</w:t>
            </w: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0.95-1.01)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719CB" w14:textId="77777777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0.19</w:t>
            </w: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57B2E" w14:textId="77777777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816BBE" w:rsidRPr="00F626ED" w14:paraId="3463213A" w14:textId="77777777" w:rsidTr="00A412AD">
        <w:trPr>
          <w:trHeight w:val="255"/>
        </w:trPr>
        <w:tc>
          <w:tcPr>
            <w:tcW w:w="2552" w:type="dxa"/>
            <w:noWrap/>
            <w:hideMark/>
          </w:tcPr>
          <w:p w14:paraId="7031E6CA" w14:textId="77777777" w:rsidR="00816BBE" w:rsidRPr="003E63FF" w:rsidRDefault="00816BBE" w:rsidP="00326560">
            <w:pPr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3E63FF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γGTP</w:t>
            </w:r>
            <w:proofErr w:type="spellEnd"/>
            <w:r w:rsidRPr="003E63FF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proofErr w:type="gramStart"/>
            <w:r w:rsidRPr="003E63FF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( U</w:t>
            </w:r>
            <w:proofErr w:type="gramEnd"/>
            <w:r w:rsidRPr="003E63FF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)</w:t>
            </w:r>
          </w:p>
          <w:p w14:paraId="6D8F18D3" w14:textId="692CA139" w:rsidR="00816BBE" w:rsidRPr="00F626ED" w:rsidRDefault="00816BBE" w:rsidP="00326560">
            <w:pPr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84C84" w14:textId="62693D66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1.01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 xml:space="preserve"> (</w:t>
            </w: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</w:t>
            </w: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-1.02)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C3327" w14:textId="77777777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0.07</w:t>
            </w: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338C9" w14:textId="77777777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633CA" w14:textId="6AB5A70A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1.01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 xml:space="preserve"> (</w:t>
            </w: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0.99-1.03)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D8BC5" w14:textId="77777777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0.39</w:t>
            </w: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7F808" w14:textId="77777777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816BBE" w:rsidRPr="00F626ED" w14:paraId="640541F0" w14:textId="77777777" w:rsidTr="00A412AD">
        <w:trPr>
          <w:trHeight w:val="255"/>
        </w:trPr>
        <w:tc>
          <w:tcPr>
            <w:tcW w:w="2552" w:type="dxa"/>
            <w:noWrap/>
            <w:hideMark/>
          </w:tcPr>
          <w:p w14:paraId="6B37F424" w14:textId="77777777" w:rsidR="00816BBE" w:rsidRPr="003E63FF" w:rsidRDefault="00816BBE" w:rsidP="003265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63FF">
              <w:rPr>
                <w:rFonts w:ascii="Times New Roman" w:hAnsi="Times New Roman" w:cs="Times New Roman"/>
                <w:color w:val="534A42"/>
                <w:sz w:val="16"/>
                <w:szCs w:val="16"/>
                <w:shd w:val="clear" w:color="auto" w:fill="FFFFFF"/>
              </w:rPr>
              <w:t>Creatinine</w:t>
            </w:r>
            <w:r w:rsidRPr="003E63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E63FF">
              <w:rPr>
                <w:rFonts w:ascii="Times New Roman" w:hAnsi="Times New Roman" w:cs="Times New Roman"/>
                <w:color w:val="534A42"/>
                <w:sz w:val="16"/>
                <w:szCs w:val="16"/>
                <w:shd w:val="clear" w:color="auto" w:fill="FFFFFF"/>
              </w:rPr>
              <w:t>(</w:t>
            </w:r>
            <w:r w:rsidRPr="003E63FF">
              <w:rPr>
                <w:rFonts w:ascii="Times New Roman" w:hAnsi="Times New Roman" w:cs="Times New Roman"/>
                <w:sz w:val="16"/>
                <w:szCs w:val="16"/>
              </w:rPr>
              <w:t>mg/dL</w:t>
            </w:r>
            <w:r w:rsidRPr="003E63FF">
              <w:rPr>
                <w:rFonts w:ascii="Times New Roman" w:hAnsi="Times New Roman" w:cs="Times New Roman"/>
                <w:color w:val="534A42"/>
                <w:sz w:val="16"/>
                <w:szCs w:val="16"/>
                <w:shd w:val="clear" w:color="auto" w:fill="FFFFFF"/>
              </w:rPr>
              <w:t>)</w:t>
            </w:r>
          </w:p>
          <w:p w14:paraId="59FE6B23" w14:textId="456FC07A" w:rsidR="00816BBE" w:rsidRPr="00F626ED" w:rsidRDefault="00816BBE" w:rsidP="00326560">
            <w:pPr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0F8FB" w14:textId="111149A1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1.96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 xml:space="preserve"> (</w:t>
            </w: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1.09-3.54)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C71CC" w14:textId="77777777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0.03</w:t>
            </w: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69D49" w14:textId="77777777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CF53A" w14:textId="0FBD8902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1.61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 xml:space="preserve"> (</w:t>
            </w: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1.25-2.08)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887B8" w14:textId="7D9B8664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&lt;0.01</w:t>
            </w: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B428E" w14:textId="77777777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816BBE" w:rsidRPr="00F626ED" w14:paraId="15DF0CFC" w14:textId="77777777" w:rsidTr="00A412AD">
        <w:trPr>
          <w:trHeight w:val="255"/>
        </w:trPr>
        <w:tc>
          <w:tcPr>
            <w:tcW w:w="2552" w:type="dxa"/>
            <w:noWrap/>
            <w:hideMark/>
          </w:tcPr>
          <w:p w14:paraId="38BF73DF" w14:textId="3247A9FA" w:rsidR="00816BBE" w:rsidRPr="00F626ED" w:rsidRDefault="00816BBE" w:rsidP="00326560">
            <w:pPr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3E63FF">
              <w:rPr>
                <w:rFonts w:ascii="Times New Roman" w:hAnsi="Times New Roman" w:cs="Times New Roman"/>
                <w:sz w:val="16"/>
                <w:szCs w:val="16"/>
              </w:rPr>
              <w:t xml:space="preserve">Total </w:t>
            </w:r>
            <w:r w:rsidRPr="003E63FF">
              <w:rPr>
                <w:rFonts w:ascii="Times New Roman" w:hAnsi="Times New Roman" w:cs="Times New Roman"/>
                <w:color w:val="534A42"/>
                <w:sz w:val="16"/>
                <w:szCs w:val="16"/>
                <w:shd w:val="clear" w:color="auto" w:fill="FFFFFF"/>
              </w:rPr>
              <w:t>cholesterol (</w:t>
            </w:r>
            <w:r w:rsidRPr="003E63FF">
              <w:rPr>
                <w:rFonts w:ascii="Times New Roman" w:hAnsi="Times New Roman" w:cs="Times New Roman"/>
                <w:sz w:val="16"/>
                <w:szCs w:val="16"/>
              </w:rPr>
              <w:t>mg/dL</w:t>
            </w:r>
            <w:r w:rsidRPr="003E63FF">
              <w:rPr>
                <w:rFonts w:ascii="Times New Roman" w:hAnsi="Times New Roman" w:cs="Times New Roman"/>
                <w:color w:val="534A42"/>
                <w:sz w:val="16"/>
                <w:szCs w:val="16"/>
                <w:shd w:val="clear" w:color="auto" w:fill="FFFFFF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D0A21" w14:textId="0D72353C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 (</w:t>
            </w: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0.99-1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</w:t>
            </w: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A5ED8" w14:textId="77777777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0.61</w:t>
            </w: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5498E" w14:textId="77777777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39231" w14:textId="31C161B0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 (</w:t>
            </w: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</w:t>
            </w: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-1.01)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C5831" w14:textId="77777777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0.21</w:t>
            </w: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002F9" w14:textId="77777777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816BBE" w:rsidRPr="00F626ED" w14:paraId="156F3E4B" w14:textId="77777777" w:rsidTr="00A412AD">
        <w:trPr>
          <w:trHeight w:val="255"/>
        </w:trPr>
        <w:tc>
          <w:tcPr>
            <w:tcW w:w="2552" w:type="dxa"/>
            <w:noWrap/>
            <w:hideMark/>
          </w:tcPr>
          <w:p w14:paraId="69E92D82" w14:textId="77777777" w:rsidR="00816BBE" w:rsidRPr="003E63FF" w:rsidRDefault="00816BBE" w:rsidP="003265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63FF">
              <w:rPr>
                <w:rFonts w:ascii="Times New Roman" w:hAnsi="Times New Roman" w:cs="Times New Roman"/>
                <w:sz w:val="16"/>
                <w:szCs w:val="16"/>
              </w:rPr>
              <w:t>Try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E63FF">
              <w:rPr>
                <w:rFonts w:ascii="Times New Roman" w:hAnsi="Times New Roman" w:cs="Times New Roman"/>
                <w:sz w:val="16"/>
                <w:szCs w:val="16"/>
              </w:rPr>
              <w:t xml:space="preserve">glyceride </w:t>
            </w:r>
            <w:r w:rsidRPr="003E63FF">
              <w:rPr>
                <w:rFonts w:ascii="Times New Roman" w:hAnsi="Times New Roman" w:cs="Times New Roman"/>
                <w:color w:val="534A42"/>
                <w:sz w:val="16"/>
                <w:szCs w:val="16"/>
                <w:shd w:val="clear" w:color="auto" w:fill="FFFFFF"/>
              </w:rPr>
              <w:t>(</w:t>
            </w:r>
            <w:r w:rsidRPr="003E63FF">
              <w:rPr>
                <w:rFonts w:ascii="Times New Roman" w:hAnsi="Times New Roman" w:cs="Times New Roman"/>
                <w:sz w:val="16"/>
                <w:szCs w:val="16"/>
              </w:rPr>
              <w:t>mg/dL</w:t>
            </w:r>
            <w:r w:rsidRPr="003E63FF">
              <w:rPr>
                <w:rFonts w:ascii="Times New Roman" w:hAnsi="Times New Roman" w:cs="Times New Roman"/>
                <w:color w:val="534A42"/>
                <w:sz w:val="16"/>
                <w:szCs w:val="16"/>
                <w:shd w:val="clear" w:color="auto" w:fill="FFFFFF"/>
              </w:rPr>
              <w:t>)</w:t>
            </w:r>
            <w:r w:rsidRPr="003E63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2901E335" w14:textId="02509ECF" w:rsidR="00816BBE" w:rsidRPr="00F626ED" w:rsidRDefault="00816BBE" w:rsidP="00326560">
            <w:pPr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642EB" w14:textId="6B816B8E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 (</w:t>
            </w: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</w:t>
            </w: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-1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</w:t>
            </w: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202F7" w14:textId="77777777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0.17</w:t>
            </w: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8B685" w14:textId="77777777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EB84C" w14:textId="7443433A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 (</w:t>
            </w: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</w:t>
            </w: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-1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</w:t>
            </w: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12D5A" w14:textId="77777777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0.57</w:t>
            </w: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5A531" w14:textId="77777777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816BBE" w:rsidRPr="00F626ED" w14:paraId="215B92DB" w14:textId="77777777" w:rsidTr="00A412AD">
        <w:trPr>
          <w:trHeight w:val="255"/>
        </w:trPr>
        <w:tc>
          <w:tcPr>
            <w:tcW w:w="2552" w:type="dxa"/>
            <w:noWrap/>
            <w:hideMark/>
          </w:tcPr>
          <w:p w14:paraId="67B56F87" w14:textId="280C5910" w:rsidR="00816BBE" w:rsidRPr="00F626ED" w:rsidRDefault="00816BBE" w:rsidP="00326560">
            <w:pPr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3E63FF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Blood glucose </w:t>
            </w:r>
            <w:r w:rsidRPr="003E63FF">
              <w:rPr>
                <w:rFonts w:ascii="Times New Roman" w:hAnsi="Times New Roman" w:cs="Times New Roman"/>
                <w:color w:val="534A42"/>
                <w:sz w:val="16"/>
                <w:szCs w:val="16"/>
                <w:shd w:val="clear" w:color="auto" w:fill="FFFFFF"/>
              </w:rPr>
              <w:t>(</w:t>
            </w:r>
            <w:r w:rsidRPr="003E63FF">
              <w:rPr>
                <w:rFonts w:ascii="Times New Roman" w:hAnsi="Times New Roman" w:cs="Times New Roman"/>
                <w:sz w:val="16"/>
                <w:szCs w:val="16"/>
              </w:rPr>
              <w:t>mg/dL</w:t>
            </w:r>
            <w:r w:rsidRPr="003E63FF">
              <w:rPr>
                <w:rFonts w:ascii="Times New Roman" w:hAnsi="Times New Roman" w:cs="Times New Roman"/>
                <w:color w:val="534A42"/>
                <w:sz w:val="16"/>
                <w:szCs w:val="16"/>
                <w:shd w:val="clear" w:color="auto" w:fill="FFFFFF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4754C" w14:textId="6136F6A0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 (</w:t>
            </w: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</w:t>
            </w: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-1.01)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4A3A1" w14:textId="77777777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0.09</w:t>
            </w: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601BF" w14:textId="77777777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DE74F" w14:textId="146086FA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1.01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 xml:space="preserve"> (</w:t>
            </w: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</w:t>
            </w: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-1.01)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FA355" w14:textId="0747EEF3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&lt;0.01</w:t>
            </w: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9C15B" w14:textId="77777777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816BBE" w:rsidRPr="00F626ED" w14:paraId="2BEDFBC3" w14:textId="77777777" w:rsidTr="00A412AD">
        <w:trPr>
          <w:trHeight w:val="255"/>
        </w:trPr>
        <w:tc>
          <w:tcPr>
            <w:tcW w:w="2552" w:type="dxa"/>
            <w:noWrap/>
            <w:hideMark/>
          </w:tcPr>
          <w:p w14:paraId="511DAA62" w14:textId="25F5846F" w:rsidR="00816BBE" w:rsidRPr="00F626ED" w:rsidRDefault="00816BBE" w:rsidP="00326560">
            <w:pPr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3E63FF">
              <w:rPr>
                <w:rFonts w:ascii="Times New Roman" w:hAnsi="Times New Roman" w:cs="Times New Roman"/>
                <w:sz w:val="16"/>
                <w:szCs w:val="16"/>
              </w:rPr>
              <w:t xml:space="preserve">Ig G </w:t>
            </w:r>
            <w:r w:rsidRPr="003E63FF">
              <w:rPr>
                <w:rFonts w:ascii="Times New Roman" w:hAnsi="Times New Roman" w:cs="Times New Roman"/>
                <w:color w:val="534A42"/>
                <w:sz w:val="16"/>
                <w:szCs w:val="16"/>
                <w:shd w:val="clear" w:color="auto" w:fill="FFFFFF"/>
              </w:rPr>
              <w:t>(</w:t>
            </w:r>
            <w:r w:rsidRPr="003E63FF">
              <w:rPr>
                <w:rFonts w:ascii="Times New Roman" w:hAnsi="Times New Roman" w:cs="Times New Roman"/>
                <w:sz w:val="16"/>
                <w:szCs w:val="16"/>
              </w:rPr>
              <w:t>mg/dL</w:t>
            </w:r>
            <w:r w:rsidRPr="003E63FF">
              <w:rPr>
                <w:rFonts w:ascii="Times New Roman" w:hAnsi="Times New Roman" w:cs="Times New Roman"/>
                <w:color w:val="534A42"/>
                <w:sz w:val="16"/>
                <w:szCs w:val="16"/>
                <w:shd w:val="clear" w:color="auto" w:fill="FFFFFF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E4EBC" w14:textId="6811B26A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 (</w:t>
            </w: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</w:t>
            </w: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-1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</w:t>
            </w: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F7A07" w14:textId="77777777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0.05</w:t>
            </w: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968F0" w14:textId="77777777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B858B" w14:textId="24114413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 (</w:t>
            </w: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</w:t>
            </w: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-1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</w:t>
            </w: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F14D7" w14:textId="77777777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0.31</w:t>
            </w: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F52F3" w14:textId="77777777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816BBE" w:rsidRPr="00F626ED" w14:paraId="243108D3" w14:textId="77777777" w:rsidTr="00A412AD">
        <w:trPr>
          <w:trHeight w:val="255"/>
        </w:trPr>
        <w:tc>
          <w:tcPr>
            <w:tcW w:w="2552" w:type="dxa"/>
            <w:noWrap/>
            <w:hideMark/>
          </w:tcPr>
          <w:p w14:paraId="5D537C01" w14:textId="77777777" w:rsidR="00816BBE" w:rsidRPr="003E63FF" w:rsidRDefault="00816BBE" w:rsidP="003265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63FF">
              <w:rPr>
                <w:rFonts w:ascii="Times New Roman" w:hAnsi="Times New Roman" w:cs="Times New Roman"/>
                <w:sz w:val="16"/>
                <w:szCs w:val="16"/>
              </w:rPr>
              <w:t xml:space="preserve">IgA </w:t>
            </w:r>
            <w:r w:rsidRPr="003E63FF">
              <w:rPr>
                <w:rFonts w:ascii="Times New Roman" w:hAnsi="Times New Roman" w:cs="Times New Roman"/>
                <w:color w:val="534A42"/>
                <w:sz w:val="16"/>
                <w:szCs w:val="16"/>
                <w:shd w:val="clear" w:color="auto" w:fill="FFFFFF"/>
              </w:rPr>
              <w:t>(</w:t>
            </w:r>
            <w:r w:rsidRPr="003E63FF">
              <w:rPr>
                <w:rFonts w:ascii="Times New Roman" w:hAnsi="Times New Roman" w:cs="Times New Roman"/>
                <w:sz w:val="16"/>
                <w:szCs w:val="16"/>
              </w:rPr>
              <w:t>mg/dL</w:t>
            </w:r>
            <w:r w:rsidRPr="003E63FF">
              <w:rPr>
                <w:rFonts w:ascii="Times New Roman" w:hAnsi="Times New Roman" w:cs="Times New Roman"/>
                <w:color w:val="534A42"/>
                <w:sz w:val="16"/>
                <w:szCs w:val="16"/>
                <w:shd w:val="clear" w:color="auto" w:fill="FFFFFF"/>
              </w:rPr>
              <w:t>)</w:t>
            </w:r>
          </w:p>
          <w:p w14:paraId="63E02641" w14:textId="56E654E3" w:rsidR="00816BBE" w:rsidRPr="00F626ED" w:rsidRDefault="00816BBE" w:rsidP="00326560">
            <w:pPr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87138" w14:textId="7B58A975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 (</w:t>
            </w: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</w:t>
            </w: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-1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</w:t>
            </w: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C3083" w14:textId="77777777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0.35</w:t>
            </w: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DC9CA" w14:textId="77777777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306B3" w14:textId="4290FF06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 (</w:t>
            </w: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</w:t>
            </w: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-1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</w:t>
            </w: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4E355" w14:textId="77777777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0.45</w:t>
            </w: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219B4" w14:textId="77777777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816BBE" w:rsidRPr="00F626ED" w14:paraId="523B6D6E" w14:textId="77777777" w:rsidTr="00A412AD">
        <w:trPr>
          <w:trHeight w:val="255"/>
        </w:trPr>
        <w:tc>
          <w:tcPr>
            <w:tcW w:w="2552" w:type="dxa"/>
            <w:noWrap/>
            <w:hideMark/>
          </w:tcPr>
          <w:p w14:paraId="082C5901" w14:textId="4A6A329D" w:rsidR="00816BBE" w:rsidRPr="00F626ED" w:rsidRDefault="00816BBE" w:rsidP="00326560">
            <w:pPr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3E63FF">
              <w:rPr>
                <w:rFonts w:ascii="Times New Roman" w:hAnsi="Times New Roman" w:cs="Times New Roman"/>
                <w:sz w:val="16"/>
                <w:szCs w:val="16"/>
              </w:rPr>
              <w:t>Ig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Pr="003E63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E63FF">
              <w:rPr>
                <w:rFonts w:ascii="Times New Roman" w:hAnsi="Times New Roman" w:cs="Times New Roman"/>
                <w:color w:val="534A42"/>
                <w:sz w:val="16"/>
                <w:szCs w:val="16"/>
                <w:shd w:val="clear" w:color="auto" w:fill="FFFFFF"/>
              </w:rPr>
              <w:t>(</w:t>
            </w:r>
            <w:r w:rsidRPr="003E63FF">
              <w:rPr>
                <w:rFonts w:ascii="Times New Roman" w:hAnsi="Times New Roman" w:cs="Times New Roman"/>
                <w:sz w:val="16"/>
                <w:szCs w:val="16"/>
              </w:rPr>
              <w:t>mg/dL</w:t>
            </w:r>
            <w:r w:rsidRPr="003E63FF">
              <w:rPr>
                <w:rFonts w:ascii="Times New Roman" w:hAnsi="Times New Roman" w:cs="Times New Roman"/>
                <w:color w:val="534A42"/>
                <w:sz w:val="16"/>
                <w:szCs w:val="16"/>
                <w:shd w:val="clear" w:color="auto" w:fill="FFFFFF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F2061" w14:textId="30057124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 (</w:t>
            </w: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</w:t>
            </w: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-1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</w:t>
            </w: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9F8BC" w14:textId="77777777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0.72</w:t>
            </w: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839C9" w14:textId="77777777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DA6AB" w14:textId="442523C0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 (</w:t>
            </w: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</w:t>
            </w: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-1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</w:t>
            </w: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FAF02" w14:textId="77777777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0.89</w:t>
            </w: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9C51A" w14:textId="77777777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816BBE" w:rsidRPr="00F626ED" w14:paraId="76A009B0" w14:textId="77777777" w:rsidTr="00A412AD">
        <w:trPr>
          <w:trHeight w:val="255"/>
        </w:trPr>
        <w:tc>
          <w:tcPr>
            <w:tcW w:w="2552" w:type="dxa"/>
            <w:noWrap/>
            <w:hideMark/>
          </w:tcPr>
          <w:p w14:paraId="4CE1FFE2" w14:textId="003581F2" w:rsidR="00816BBE" w:rsidRPr="00F626ED" w:rsidRDefault="00816BBE" w:rsidP="00326560">
            <w:pPr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3E63FF">
              <w:rPr>
                <w:rFonts w:ascii="Times New Roman" w:hAnsi="Times New Roman" w:cs="Times New Roman"/>
                <w:sz w:val="16"/>
                <w:szCs w:val="16"/>
              </w:rPr>
              <w:t xml:space="preserve">Calcium </w:t>
            </w:r>
            <w:r w:rsidRPr="003E63FF">
              <w:rPr>
                <w:rFonts w:ascii="Times New Roman" w:hAnsi="Times New Roman" w:cs="Times New Roman"/>
                <w:color w:val="534A42"/>
                <w:sz w:val="16"/>
                <w:szCs w:val="16"/>
                <w:shd w:val="clear" w:color="auto" w:fill="FFFFFF"/>
              </w:rPr>
              <w:t>(mg/d</w:t>
            </w:r>
            <w:r w:rsidRPr="003E63FF">
              <w:rPr>
                <w:rFonts w:ascii="Times New Roman" w:hAnsi="Times New Roman" w:cs="Times New Roman"/>
                <w:sz w:val="16"/>
                <w:szCs w:val="16"/>
              </w:rPr>
              <w:t>L</w:t>
            </w:r>
            <w:r w:rsidRPr="003E63FF">
              <w:rPr>
                <w:rFonts w:ascii="Times New Roman" w:hAnsi="Times New Roman" w:cs="Times New Roman"/>
                <w:color w:val="534A42"/>
                <w:sz w:val="16"/>
                <w:szCs w:val="16"/>
                <w:shd w:val="clear" w:color="auto" w:fill="FFFFFF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262A9" w14:textId="3364CDC7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2.79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 xml:space="preserve"> (</w:t>
            </w: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0.88-8.82)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FB3E6" w14:textId="77777777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0.08</w:t>
            </w: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57BD6" w14:textId="77777777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C8F32" w14:textId="06CC4436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1.84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 xml:space="preserve"> (</w:t>
            </w: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0.63-5.35)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E2B75" w14:textId="77777777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0.26</w:t>
            </w: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60D7B" w14:textId="77777777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816BBE" w:rsidRPr="00F626ED" w14:paraId="6E93A4B8" w14:textId="77777777" w:rsidTr="00A412AD">
        <w:trPr>
          <w:trHeight w:val="255"/>
        </w:trPr>
        <w:tc>
          <w:tcPr>
            <w:tcW w:w="2552" w:type="dxa"/>
            <w:noWrap/>
            <w:hideMark/>
          </w:tcPr>
          <w:p w14:paraId="2C2A76D8" w14:textId="77777777" w:rsidR="00816BBE" w:rsidRPr="003E63FF" w:rsidRDefault="00816BBE" w:rsidP="0032656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3E63FF">
              <w:rPr>
                <w:rFonts w:ascii="Times New Roman" w:hAnsi="Times New Roman" w:cs="Times New Roman"/>
                <w:sz w:val="16"/>
                <w:szCs w:val="16"/>
              </w:rPr>
              <w:t xml:space="preserve">Phosphate </w:t>
            </w:r>
            <w:r w:rsidRPr="003E63FF">
              <w:rPr>
                <w:rFonts w:ascii="Times New Roman" w:hAnsi="Times New Roman" w:cs="Times New Roman"/>
                <w:color w:val="534A42"/>
                <w:sz w:val="16"/>
                <w:szCs w:val="16"/>
                <w:shd w:val="clear" w:color="auto" w:fill="FFFFFF"/>
              </w:rPr>
              <w:t>(</w:t>
            </w:r>
            <w:r w:rsidRPr="003E63FF">
              <w:rPr>
                <w:rFonts w:ascii="Times New Roman" w:hAnsi="Times New Roman" w:cs="Times New Roman"/>
                <w:sz w:val="16"/>
                <w:szCs w:val="16"/>
              </w:rPr>
              <w:t>mg/dL</w:t>
            </w:r>
            <w:r w:rsidRPr="003E63FF">
              <w:rPr>
                <w:rFonts w:ascii="Times New Roman" w:hAnsi="Times New Roman" w:cs="Times New Roman"/>
                <w:color w:val="534A42"/>
                <w:sz w:val="16"/>
                <w:szCs w:val="16"/>
                <w:shd w:val="clear" w:color="auto" w:fill="FFFFFF"/>
              </w:rPr>
              <w:t>)</w:t>
            </w:r>
          </w:p>
          <w:p w14:paraId="74A09541" w14:textId="1FC6E421" w:rsidR="00816BBE" w:rsidRPr="00F626ED" w:rsidRDefault="00816BBE" w:rsidP="00326560">
            <w:pPr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AC33E" w14:textId="38CC939E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1.38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 xml:space="preserve"> (</w:t>
            </w: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0.9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</w:t>
            </w: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-2.11)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0F944" w14:textId="77777777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0.14</w:t>
            </w: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77415" w14:textId="77777777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CFCF5" w14:textId="536DBF1F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1.14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 xml:space="preserve"> (</w:t>
            </w: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0.79-1.65)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106BD" w14:textId="77777777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0.49</w:t>
            </w: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C624A" w14:textId="77777777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816BBE" w:rsidRPr="00F626ED" w14:paraId="2E51B09F" w14:textId="77777777" w:rsidTr="00A412AD">
        <w:trPr>
          <w:trHeight w:val="255"/>
        </w:trPr>
        <w:tc>
          <w:tcPr>
            <w:tcW w:w="2552" w:type="dxa"/>
            <w:noWrap/>
            <w:hideMark/>
          </w:tcPr>
          <w:p w14:paraId="402B334E" w14:textId="77777777" w:rsidR="00816BBE" w:rsidRPr="003E63FF" w:rsidRDefault="00816BBE" w:rsidP="003265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63FF">
              <w:rPr>
                <w:rFonts w:ascii="Times New Roman" w:hAnsi="Times New Roman" w:cs="Times New Roman"/>
                <w:sz w:val="16"/>
                <w:szCs w:val="16"/>
              </w:rPr>
              <w:t xml:space="preserve">Rheumatoid factor </w:t>
            </w:r>
            <w:r w:rsidRPr="003E63FF">
              <w:rPr>
                <w:rFonts w:ascii="Times New Roman" w:hAnsi="Times New Roman" w:cs="Times New Roman"/>
                <w:color w:val="534A42"/>
                <w:sz w:val="16"/>
                <w:szCs w:val="16"/>
                <w:shd w:val="clear" w:color="auto" w:fill="FFFFFF"/>
              </w:rPr>
              <w:t>(</w:t>
            </w:r>
            <w:r w:rsidRPr="003E63FF">
              <w:rPr>
                <w:rFonts w:ascii="Times New Roman" w:hAnsi="Times New Roman" w:cs="Times New Roman"/>
                <w:sz w:val="16"/>
                <w:szCs w:val="16"/>
              </w:rPr>
              <w:t>IU/mL</w:t>
            </w:r>
            <w:r w:rsidRPr="003E63FF">
              <w:rPr>
                <w:rFonts w:ascii="Times New Roman" w:hAnsi="Times New Roman" w:cs="Times New Roman"/>
                <w:color w:val="534A42"/>
                <w:sz w:val="16"/>
                <w:szCs w:val="16"/>
                <w:shd w:val="clear" w:color="auto" w:fill="FFFFFF"/>
              </w:rPr>
              <w:t>)</w:t>
            </w:r>
          </w:p>
          <w:p w14:paraId="31232027" w14:textId="741E0ED0" w:rsidR="00816BBE" w:rsidRPr="00F626ED" w:rsidRDefault="00816BBE" w:rsidP="00326560">
            <w:pPr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55501" w14:textId="1F1F2BB9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 (</w:t>
            </w: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</w:t>
            </w: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-1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</w:t>
            </w: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AE33A" w14:textId="2A9343E2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0.3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BF612" w14:textId="77777777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BEDC1" w14:textId="29F41EB4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 (</w:t>
            </w: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0.99-1.01)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CB717" w14:textId="77777777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0.71</w:t>
            </w: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8CD1D" w14:textId="77777777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816BBE" w:rsidRPr="00F626ED" w14:paraId="20D70E93" w14:textId="77777777" w:rsidTr="00A4083C">
        <w:trPr>
          <w:trHeight w:val="255"/>
        </w:trPr>
        <w:tc>
          <w:tcPr>
            <w:tcW w:w="2552" w:type="dxa"/>
            <w:noWrap/>
            <w:hideMark/>
          </w:tcPr>
          <w:p w14:paraId="6984CE9B" w14:textId="77777777" w:rsidR="00816BBE" w:rsidRPr="003E63FF" w:rsidRDefault="00816BBE" w:rsidP="003265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63FF">
              <w:rPr>
                <w:rFonts w:ascii="Times New Roman" w:hAnsi="Times New Roman" w:cs="Times New Roman"/>
                <w:sz w:val="16"/>
                <w:szCs w:val="16"/>
              </w:rPr>
              <w:t xml:space="preserve">Maximal blood pressure </w:t>
            </w:r>
            <w:r w:rsidRPr="003E63FF">
              <w:rPr>
                <w:rFonts w:ascii="Times New Roman" w:hAnsi="Times New Roman" w:cs="Times New Roman"/>
                <w:color w:val="534A42"/>
                <w:sz w:val="16"/>
                <w:szCs w:val="16"/>
                <w:shd w:val="clear" w:color="auto" w:fill="FFFFFF"/>
              </w:rPr>
              <w:t>(</w:t>
            </w:r>
            <w:r w:rsidRPr="003E63FF">
              <w:rPr>
                <w:rFonts w:ascii="Times New Roman" w:hAnsi="Times New Roman" w:cs="Times New Roman"/>
                <w:sz w:val="16"/>
                <w:szCs w:val="16"/>
              </w:rPr>
              <w:t>mm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3E63FF">
              <w:rPr>
                <w:rFonts w:ascii="Times New Roman" w:hAnsi="Times New Roman" w:cs="Times New Roman"/>
                <w:sz w:val="16"/>
                <w:szCs w:val="16"/>
              </w:rPr>
              <w:t>Hg</w:t>
            </w:r>
            <w:r w:rsidRPr="003E63FF">
              <w:rPr>
                <w:rFonts w:ascii="Times New Roman" w:hAnsi="Times New Roman" w:cs="Times New Roman"/>
                <w:color w:val="534A42"/>
                <w:sz w:val="16"/>
                <w:szCs w:val="16"/>
                <w:shd w:val="clear" w:color="auto" w:fill="FFFFFF"/>
              </w:rPr>
              <w:t>)</w:t>
            </w:r>
          </w:p>
          <w:p w14:paraId="0EF18A93" w14:textId="545C06FC" w:rsidR="00816BBE" w:rsidRPr="00F626ED" w:rsidRDefault="00816BBE" w:rsidP="00326560">
            <w:pPr>
              <w:jc w:val="left"/>
              <w:rPr>
                <w:rFonts w:ascii="ＭＳ Ｐゴシック" w:eastAsia="ＭＳ Ｐゴシック" w:hAnsi="ＭＳ Ｐゴシック" w:cs="Arial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DCF77" w14:textId="03AB00FF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 (</w:t>
            </w: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0.99-1.01)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CEC90" w14:textId="77777777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0.73</w:t>
            </w: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C0C1B" w14:textId="77777777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93FB3" w14:textId="2DF5E663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1.01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 xml:space="preserve"> (</w:t>
            </w: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</w:t>
            </w: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-1.02)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D9258" w14:textId="77777777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0.33</w:t>
            </w: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3E50D" w14:textId="77777777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816BBE" w:rsidRPr="00F626ED" w14:paraId="5A260028" w14:textId="77777777" w:rsidTr="00370B1A">
        <w:trPr>
          <w:trHeight w:val="255"/>
        </w:trPr>
        <w:tc>
          <w:tcPr>
            <w:tcW w:w="2552" w:type="dxa"/>
            <w:tcBorders>
              <w:bottom w:val="single" w:sz="12" w:space="0" w:color="auto"/>
            </w:tcBorders>
            <w:noWrap/>
            <w:hideMark/>
          </w:tcPr>
          <w:p w14:paraId="7556D1C6" w14:textId="6CF11DE7" w:rsidR="00816BBE" w:rsidRPr="00F626ED" w:rsidRDefault="00816BBE" w:rsidP="00326560">
            <w:pPr>
              <w:jc w:val="left"/>
              <w:rPr>
                <w:rFonts w:ascii="ＭＳ Ｐゴシック" w:eastAsia="ＭＳ Ｐゴシック" w:hAnsi="ＭＳ Ｐゴシック" w:cs="Arial"/>
                <w:kern w:val="0"/>
                <w:sz w:val="20"/>
                <w:szCs w:val="20"/>
              </w:rPr>
            </w:pPr>
            <w:r w:rsidRPr="003E63FF">
              <w:rPr>
                <w:rFonts w:ascii="Times New Roman" w:hAnsi="Times New Roman" w:cs="Times New Roman"/>
                <w:sz w:val="16"/>
                <w:szCs w:val="16"/>
              </w:rPr>
              <w:t>Minimal blood pressure (mm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E63FF">
              <w:rPr>
                <w:rFonts w:ascii="Times New Roman" w:hAnsi="Times New Roman" w:cs="Times New Roman"/>
                <w:sz w:val="16"/>
                <w:szCs w:val="16"/>
              </w:rPr>
              <w:t>Hg)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BA97DC" w14:textId="112C2DB8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1.01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 xml:space="preserve"> (</w:t>
            </w: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0.99-1.03)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60A15E" w14:textId="77777777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0.52</w:t>
            </w:r>
          </w:p>
        </w:tc>
        <w:tc>
          <w:tcPr>
            <w:tcW w:w="1134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1B9A2B" w14:textId="77777777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F649C0" w14:textId="4625F248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 (</w:t>
            </w: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0.98-1.01)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781454" w14:textId="6DA69446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2656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0.6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B0C298" w14:textId="77777777" w:rsidR="00816BBE" w:rsidRPr="00326560" w:rsidRDefault="00816BBE" w:rsidP="00326560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</w:tr>
    </w:tbl>
    <w:p w14:paraId="3E0D0210" w14:textId="172F5879" w:rsidR="00F626ED" w:rsidRPr="00370B1A" w:rsidRDefault="00816BBE" w:rsidP="00AA7BB8">
      <w:pPr>
        <w:ind w:firstLineChars="100" w:firstLine="210"/>
        <w:rPr>
          <w:rFonts w:ascii="Arial" w:hAnsi="Arial" w:cs="Arial"/>
        </w:rPr>
      </w:pPr>
      <w:r w:rsidRPr="00370B1A">
        <w:rPr>
          <w:rFonts w:ascii="Arial" w:hAnsi="Arial" w:cs="Arial"/>
        </w:rPr>
        <w:t>Chewing ability was the ability by item response theory</w:t>
      </w:r>
    </w:p>
    <w:p w14:paraId="039D8EA3" w14:textId="4E75B916" w:rsidR="00F626ED" w:rsidRDefault="00F626ED" w:rsidP="00AA7BB8">
      <w:pPr>
        <w:ind w:firstLineChars="100" w:firstLine="210"/>
      </w:pPr>
    </w:p>
    <w:p w14:paraId="154A71D6" w14:textId="63FDE759" w:rsidR="00F626ED" w:rsidRDefault="00F626ED" w:rsidP="00AA7BB8">
      <w:pPr>
        <w:ind w:firstLineChars="100" w:firstLine="210"/>
      </w:pPr>
    </w:p>
    <w:sectPr w:rsidR="00F626E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096F6F" w14:textId="77777777" w:rsidR="007B11FF" w:rsidRDefault="007B11FF" w:rsidP="00B267C7">
      <w:r>
        <w:separator/>
      </w:r>
    </w:p>
  </w:endnote>
  <w:endnote w:type="continuationSeparator" w:id="0">
    <w:p w14:paraId="083B2584" w14:textId="77777777" w:rsidR="007B11FF" w:rsidRDefault="007B11FF" w:rsidP="00B26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BE92D6" w14:textId="77777777" w:rsidR="007B11FF" w:rsidRDefault="007B11FF" w:rsidP="00B267C7">
      <w:r>
        <w:separator/>
      </w:r>
    </w:p>
  </w:footnote>
  <w:footnote w:type="continuationSeparator" w:id="0">
    <w:p w14:paraId="4334CFAB" w14:textId="77777777" w:rsidR="007B11FF" w:rsidRDefault="007B11FF" w:rsidP="00B267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6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A5F"/>
    <w:rsid w:val="00153C8E"/>
    <w:rsid w:val="00326560"/>
    <w:rsid w:val="00370B1A"/>
    <w:rsid w:val="003E63FF"/>
    <w:rsid w:val="003F0042"/>
    <w:rsid w:val="00426754"/>
    <w:rsid w:val="007B11FF"/>
    <w:rsid w:val="00816BBE"/>
    <w:rsid w:val="008A61A9"/>
    <w:rsid w:val="009A6FB5"/>
    <w:rsid w:val="009F2BFE"/>
    <w:rsid w:val="00A952A1"/>
    <w:rsid w:val="00AA7BB8"/>
    <w:rsid w:val="00AF611E"/>
    <w:rsid w:val="00B267C7"/>
    <w:rsid w:val="00D57A5F"/>
    <w:rsid w:val="00E35B16"/>
    <w:rsid w:val="00F62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248F1E3"/>
  <w15:chartTrackingRefBased/>
  <w15:docId w15:val="{4772C867-AF36-4B3C-AB9C-415406BAE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67C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267C7"/>
  </w:style>
  <w:style w:type="paragraph" w:styleId="a5">
    <w:name w:val="footer"/>
    <w:basedOn w:val="a"/>
    <w:link w:val="a6"/>
    <w:uiPriority w:val="99"/>
    <w:unhideWhenUsed/>
    <w:rsid w:val="00B267C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267C7"/>
  </w:style>
  <w:style w:type="table" w:styleId="a7">
    <w:name w:val="Table Grid"/>
    <w:basedOn w:val="a1"/>
    <w:uiPriority w:val="39"/>
    <w:rsid w:val="003E63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82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D83E71BE96BFD43981D909870972FE9" ma:contentTypeVersion="2" ma:contentTypeDescription="新しいドキュメントを作成します。" ma:contentTypeScope="" ma:versionID="2ca0d11f9e583d866e9b0733283d0c7d">
  <xsd:schema xmlns:xsd="http://www.w3.org/2001/XMLSchema" xmlns:xs="http://www.w3.org/2001/XMLSchema" xmlns:p="http://schemas.microsoft.com/office/2006/metadata/properties" xmlns:ns3="66241876-b6d8-4355-8f43-a24b820ce3ba" targetNamespace="http://schemas.microsoft.com/office/2006/metadata/properties" ma:root="true" ma:fieldsID="e02d8e4ab0d44abaa5cb32b5decbe6ad" ns3:_="">
    <xsd:import namespace="66241876-b6d8-4355-8f43-a24b820ce3b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41876-b6d8-4355-8f43-a24b820ce3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F9860B-02C6-4451-811C-4621D88E35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9F27A-5DA9-45A6-8263-927A0C2DC3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241876-b6d8-4355-8f43-a24b820ce3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1534D1-3E43-4B5B-BF9C-5D22C793A4B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義明 野村</dc:creator>
  <cp:keywords/>
  <dc:description/>
  <cp:lastModifiedBy>義明 野村</cp:lastModifiedBy>
  <cp:revision>5</cp:revision>
  <dcterms:created xsi:type="dcterms:W3CDTF">2020-02-27T09:15:00Z</dcterms:created>
  <dcterms:modified xsi:type="dcterms:W3CDTF">2020-02-28T06:21:00Z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0x0101001D83E71BE96BFD43981D909870972FE9</vt:lpwstr>
  </property>
</Properties>
</file>