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B9" w:rsidRDefault="006539B9" w:rsidP="006539B9">
      <w:pPr>
        <w:rPr>
          <w:rFonts w:ascii="Arial" w:hAnsi="Arial" w:cs="Arial"/>
          <w:b/>
        </w:rPr>
      </w:pPr>
      <w:r w:rsidRPr="00281FBD">
        <w:rPr>
          <w:rFonts w:ascii="Arial" w:hAnsi="Arial" w:cs="Arial"/>
          <w:b/>
        </w:rPr>
        <w:t>Additional files</w:t>
      </w:r>
      <w:bookmarkStart w:id="0" w:name="_GoBack"/>
      <w:bookmarkEnd w:id="0"/>
    </w:p>
    <w:p w:rsidR="006539B9" w:rsidRPr="00281FBD" w:rsidRDefault="006539B9" w:rsidP="006539B9">
      <w:pPr>
        <w:rPr>
          <w:rFonts w:ascii="Arial" w:hAnsi="Arial" w:cs="Arial"/>
        </w:rPr>
      </w:pPr>
      <w:r w:rsidRPr="00281FBD">
        <w:rPr>
          <w:rFonts w:ascii="Arial" w:hAnsi="Arial" w:cs="Arial"/>
          <w:b/>
        </w:rPr>
        <w:t>Additional file 2:</w:t>
      </w:r>
      <w:r w:rsidRPr="00281FBD">
        <w:rPr>
          <w:rFonts w:ascii="Arial" w:hAnsi="Arial" w:cs="Arial"/>
        </w:rPr>
        <w:t xml:space="preserve"> After using </w:t>
      </w:r>
      <w:proofErr w:type="spellStart"/>
      <w:r w:rsidRPr="00281FBD">
        <w:rPr>
          <w:rFonts w:ascii="Arial" w:hAnsi="Arial" w:cs="Arial"/>
        </w:rPr>
        <w:t>Gracey</w:t>
      </w:r>
      <w:proofErr w:type="spellEnd"/>
      <w:r w:rsidRPr="00281FBD">
        <w:rPr>
          <w:rFonts w:ascii="Arial" w:hAnsi="Arial" w:cs="Arial"/>
        </w:rPr>
        <w:t xml:space="preserve"> curettes and sonic </w:t>
      </w:r>
      <w:proofErr w:type="spellStart"/>
      <w:r w:rsidRPr="00281FBD">
        <w:rPr>
          <w:rFonts w:ascii="Arial" w:hAnsi="Arial" w:cs="Arial"/>
        </w:rPr>
        <w:t>scalers</w:t>
      </w:r>
      <w:proofErr w:type="spellEnd"/>
      <w:r w:rsidRPr="00281FBD">
        <w:rPr>
          <w:rFonts w:ascii="Arial" w:hAnsi="Arial" w:cs="Arial"/>
        </w:rPr>
        <w:t>, each participant had to answer four questions for each group of instruments separately.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8"/>
      </w:tblGrid>
      <w:tr w:rsidR="006539B9" w:rsidRPr="00281FBD" w:rsidTr="004435C0">
        <w:tc>
          <w:tcPr>
            <w:tcW w:w="8948" w:type="dxa"/>
            <w:shd w:val="clear" w:color="auto" w:fill="auto"/>
          </w:tcPr>
          <w:p w:rsidR="006539B9" w:rsidRPr="00281FBD" w:rsidRDefault="006539B9" w:rsidP="004435C0">
            <w:pPr>
              <w:pStyle w:val="Standar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81FBD">
              <w:rPr>
                <w:rFonts w:ascii="Arial" w:hAnsi="Arial" w:cs="Arial"/>
                <w:bCs/>
                <w:sz w:val="22"/>
                <w:szCs w:val="22"/>
              </w:rPr>
              <w:t>Q1. How did you feel scaling with the instrument? (1= very tiresome/strenuous to 5= extremely easy)</w:t>
            </w:r>
          </w:p>
        </w:tc>
      </w:tr>
      <w:tr w:rsidR="006539B9" w:rsidRPr="00281FBD" w:rsidTr="004435C0">
        <w:tc>
          <w:tcPr>
            <w:tcW w:w="8948" w:type="dxa"/>
            <w:shd w:val="clear" w:color="auto" w:fill="auto"/>
          </w:tcPr>
          <w:p w:rsidR="006539B9" w:rsidRPr="00281FBD" w:rsidRDefault="006539B9" w:rsidP="004435C0">
            <w:pPr>
              <w:pStyle w:val="Standar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81FBD">
              <w:rPr>
                <w:rFonts w:ascii="Arial" w:hAnsi="Arial" w:cs="Arial"/>
                <w:bCs/>
                <w:sz w:val="22"/>
                <w:szCs w:val="22"/>
              </w:rPr>
              <w:t>Q2. What was your sense of time when scaling with the instrument? (1= highly time-consuming to 5= highly time-saving)</w:t>
            </w:r>
          </w:p>
        </w:tc>
      </w:tr>
      <w:tr w:rsidR="006539B9" w:rsidRPr="00281FBD" w:rsidTr="004435C0">
        <w:tc>
          <w:tcPr>
            <w:tcW w:w="8948" w:type="dxa"/>
            <w:shd w:val="clear" w:color="auto" w:fill="auto"/>
          </w:tcPr>
          <w:p w:rsidR="006539B9" w:rsidRPr="00281FBD" w:rsidRDefault="006539B9" w:rsidP="004435C0">
            <w:pPr>
              <w:pStyle w:val="Standar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81FBD">
              <w:rPr>
                <w:rFonts w:ascii="Arial" w:hAnsi="Arial" w:cs="Arial"/>
                <w:bCs/>
                <w:sz w:val="22"/>
                <w:szCs w:val="22"/>
              </w:rPr>
              <w:t>Q3. How did you find the handling of the instrument? (1= extreme complex to 5= quite simple)</w:t>
            </w:r>
          </w:p>
        </w:tc>
      </w:tr>
      <w:tr w:rsidR="006539B9" w:rsidRPr="00281FBD" w:rsidTr="004435C0">
        <w:tc>
          <w:tcPr>
            <w:tcW w:w="8948" w:type="dxa"/>
            <w:shd w:val="clear" w:color="auto" w:fill="auto"/>
          </w:tcPr>
          <w:p w:rsidR="006539B9" w:rsidRPr="00281FBD" w:rsidRDefault="006539B9" w:rsidP="004435C0">
            <w:pPr>
              <w:pStyle w:val="Standar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81FBD">
              <w:rPr>
                <w:rFonts w:ascii="Arial" w:hAnsi="Arial" w:cs="Arial"/>
                <w:bCs/>
                <w:sz w:val="22"/>
                <w:szCs w:val="22"/>
              </w:rPr>
              <w:t xml:space="preserve">Q4. Estimate the effectiveness of your root surface treatment! This question was separated for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anterior</w:t>
            </w:r>
            <w:r w:rsidRPr="00281FBD">
              <w:rPr>
                <w:rFonts w:ascii="Arial" w:hAnsi="Arial" w:cs="Arial"/>
                <w:bCs/>
                <w:sz w:val="22"/>
                <w:szCs w:val="22"/>
              </w:rPr>
              <w:t xml:space="preserve"> teeth (Q4a), premolars (Q4b) and molars (Q4c) estimation in 25%-steps: 0%= 1 (no biofilm and hard deposits removed) to 100%= 5 (biofilm and hard deposits completely removed).</w:t>
            </w:r>
          </w:p>
        </w:tc>
      </w:tr>
    </w:tbl>
    <w:p w:rsidR="00E6358F" w:rsidRDefault="00E6358F"/>
    <w:sectPr w:rsidR="00E63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B9"/>
    <w:rsid w:val="000319BA"/>
    <w:rsid w:val="000444CE"/>
    <w:rsid w:val="000519C1"/>
    <w:rsid w:val="00060EFF"/>
    <w:rsid w:val="00094E7B"/>
    <w:rsid w:val="001240D2"/>
    <w:rsid w:val="00133482"/>
    <w:rsid w:val="001410A0"/>
    <w:rsid w:val="001600DF"/>
    <w:rsid w:val="00196488"/>
    <w:rsid w:val="001B7779"/>
    <w:rsid w:val="001D20BF"/>
    <w:rsid w:val="001D2418"/>
    <w:rsid w:val="001D6880"/>
    <w:rsid w:val="00210FA8"/>
    <w:rsid w:val="00241898"/>
    <w:rsid w:val="0027640B"/>
    <w:rsid w:val="002D6EB2"/>
    <w:rsid w:val="002D7BD4"/>
    <w:rsid w:val="002E5641"/>
    <w:rsid w:val="002E66A7"/>
    <w:rsid w:val="003053F0"/>
    <w:rsid w:val="003220FF"/>
    <w:rsid w:val="00331934"/>
    <w:rsid w:val="003532D4"/>
    <w:rsid w:val="0037185C"/>
    <w:rsid w:val="00383DE2"/>
    <w:rsid w:val="00393C37"/>
    <w:rsid w:val="003A1513"/>
    <w:rsid w:val="003A3AF0"/>
    <w:rsid w:val="003D4CB8"/>
    <w:rsid w:val="00445613"/>
    <w:rsid w:val="004C1CC0"/>
    <w:rsid w:val="004E67CA"/>
    <w:rsid w:val="004F7D31"/>
    <w:rsid w:val="005079AD"/>
    <w:rsid w:val="00522061"/>
    <w:rsid w:val="0053600C"/>
    <w:rsid w:val="00557D48"/>
    <w:rsid w:val="00567324"/>
    <w:rsid w:val="005C40DC"/>
    <w:rsid w:val="005D22E5"/>
    <w:rsid w:val="005D5E16"/>
    <w:rsid w:val="005F7FD3"/>
    <w:rsid w:val="00614E4A"/>
    <w:rsid w:val="00615C21"/>
    <w:rsid w:val="00623ACE"/>
    <w:rsid w:val="006256A6"/>
    <w:rsid w:val="00626A64"/>
    <w:rsid w:val="00643103"/>
    <w:rsid w:val="006539B9"/>
    <w:rsid w:val="00694091"/>
    <w:rsid w:val="006C4986"/>
    <w:rsid w:val="00715013"/>
    <w:rsid w:val="00715248"/>
    <w:rsid w:val="00754E25"/>
    <w:rsid w:val="00760D10"/>
    <w:rsid w:val="00774238"/>
    <w:rsid w:val="00780B64"/>
    <w:rsid w:val="007810D9"/>
    <w:rsid w:val="00795461"/>
    <w:rsid w:val="007A1DAD"/>
    <w:rsid w:val="0080721D"/>
    <w:rsid w:val="00810B51"/>
    <w:rsid w:val="00815C5F"/>
    <w:rsid w:val="008274DF"/>
    <w:rsid w:val="008E2D04"/>
    <w:rsid w:val="009559FC"/>
    <w:rsid w:val="00956B95"/>
    <w:rsid w:val="00982A5A"/>
    <w:rsid w:val="009A03BE"/>
    <w:rsid w:val="009A3E9C"/>
    <w:rsid w:val="009D2C91"/>
    <w:rsid w:val="009D3020"/>
    <w:rsid w:val="009E2564"/>
    <w:rsid w:val="00A0044F"/>
    <w:rsid w:val="00A02B0F"/>
    <w:rsid w:val="00A04CBB"/>
    <w:rsid w:val="00A6556C"/>
    <w:rsid w:val="00AB0A80"/>
    <w:rsid w:val="00AB10A1"/>
    <w:rsid w:val="00AC4593"/>
    <w:rsid w:val="00AD0EEC"/>
    <w:rsid w:val="00AD48C0"/>
    <w:rsid w:val="00B43ADC"/>
    <w:rsid w:val="00B60EB2"/>
    <w:rsid w:val="00B676B1"/>
    <w:rsid w:val="00B86E08"/>
    <w:rsid w:val="00B90AAC"/>
    <w:rsid w:val="00BD3672"/>
    <w:rsid w:val="00C3376E"/>
    <w:rsid w:val="00C46D36"/>
    <w:rsid w:val="00C54FD9"/>
    <w:rsid w:val="00C60E6B"/>
    <w:rsid w:val="00C813B2"/>
    <w:rsid w:val="00C81BFD"/>
    <w:rsid w:val="00C90138"/>
    <w:rsid w:val="00CA0D9B"/>
    <w:rsid w:val="00CB31DF"/>
    <w:rsid w:val="00CF0A23"/>
    <w:rsid w:val="00D42239"/>
    <w:rsid w:val="00D4514A"/>
    <w:rsid w:val="00D52EC0"/>
    <w:rsid w:val="00D96195"/>
    <w:rsid w:val="00DA03F6"/>
    <w:rsid w:val="00DA1FF9"/>
    <w:rsid w:val="00DA2BA2"/>
    <w:rsid w:val="00DB4334"/>
    <w:rsid w:val="00E01FD5"/>
    <w:rsid w:val="00E43226"/>
    <w:rsid w:val="00E438F9"/>
    <w:rsid w:val="00E6358F"/>
    <w:rsid w:val="00E86CCE"/>
    <w:rsid w:val="00ED3500"/>
    <w:rsid w:val="00EF3DA0"/>
    <w:rsid w:val="00F00C32"/>
    <w:rsid w:val="00F11A4F"/>
    <w:rsid w:val="00F67813"/>
    <w:rsid w:val="00F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82B96-B4C2-49B9-AC45-E7CA3D4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link w:val="Standard1Zchn"/>
    <w:rsid w:val="006539B9"/>
    <w:pPr>
      <w:widowControl w:val="0"/>
      <w:suppressAutoHyphens/>
      <w:spacing w:after="0" w:line="240" w:lineRule="auto"/>
    </w:pPr>
    <w:rPr>
      <w:rFonts w:ascii="Cambria" w:eastAsia="ヒラギノ角ゴ Pro W3" w:hAnsi="Cambria" w:cs="Times New Roman"/>
      <w:color w:val="000000"/>
      <w:sz w:val="24"/>
      <w:szCs w:val="20"/>
      <w:lang w:val="en-US" w:eastAsia="de-DE"/>
    </w:rPr>
  </w:style>
  <w:style w:type="character" w:customStyle="1" w:styleId="Standard1Zchn">
    <w:name w:val="Standard1 Zchn"/>
    <w:link w:val="Standard1"/>
    <w:rsid w:val="006539B9"/>
    <w:rPr>
      <w:rFonts w:ascii="Cambria" w:eastAsia="ヒラギノ角ゴ Pro W3" w:hAnsi="Cambria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2</cp:revision>
  <dcterms:created xsi:type="dcterms:W3CDTF">2020-11-24T12:13:00Z</dcterms:created>
  <dcterms:modified xsi:type="dcterms:W3CDTF">2020-11-24T12:13:00Z</dcterms:modified>
</cp:coreProperties>
</file>