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DFC93" w14:textId="21F4668E" w:rsidR="00046256" w:rsidRPr="00046256" w:rsidRDefault="00C5510F" w:rsidP="0004625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t>Additional file 1:</w:t>
      </w:r>
      <w:r w:rsidR="00046256" w:rsidRPr="00046256">
        <w:rPr>
          <w:rFonts w:ascii="Times New Roman" w:hAnsi="Times New Roman" w:cs="Times New Roman"/>
          <w:sz w:val="20"/>
          <w:szCs w:val="20"/>
        </w:rPr>
        <w:t xml:space="preserve"> Table </w:t>
      </w:r>
      <w:r>
        <w:rPr>
          <w:rFonts w:ascii="Times New Roman" w:hAnsi="Times New Roman" w:cs="Times New Roman"/>
          <w:sz w:val="20"/>
          <w:szCs w:val="20"/>
        </w:rPr>
        <w:t>S</w:t>
      </w:r>
      <w:r w:rsidR="00046256" w:rsidRPr="00046256">
        <w:rPr>
          <w:rFonts w:ascii="Times New Roman" w:hAnsi="Times New Roman" w:cs="Times New Roman"/>
          <w:sz w:val="20"/>
          <w:szCs w:val="20"/>
        </w:rPr>
        <w:t>1: List of the tuned hyperparameters for each Machine Learning algorithm. For each hyperparameter, the values inside square brackets were explored by Grid Search.</w:t>
      </w:r>
    </w:p>
    <w:p w14:paraId="75BF7974" w14:textId="77777777" w:rsidR="00046256" w:rsidRPr="00046256" w:rsidRDefault="00046256" w:rsidP="0004625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891"/>
      </w:tblGrid>
      <w:tr w:rsidR="00046256" w:rsidRPr="00046256" w14:paraId="7A63D99D" w14:textId="77777777" w:rsidTr="00046256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4DA3401D" w14:textId="77777777" w:rsidR="00046256" w:rsidRPr="00046256" w:rsidRDefault="00046256" w:rsidP="007C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Random Forest (RF)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14:paraId="0ADF84CF" w14:textId="77777777" w:rsidR="00046256" w:rsidRPr="00046256" w:rsidRDefault="00046256" w:rsidP="007C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n_estimators</w:t>
            </w:r>
            <w:proofErr w:type="spellEnd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: the number of trees in the forest [5, 10, 15, 20, 30, 40, 50],</w:t>
            </w:r>
          </w:p>
          <w:p w14:paraId="3BF6BEBC" w14:textId="77777777" w:rsidR="00046256" w:rsidRPr="00046256" w:rsidRDefault="00046256" w:rsidP="007C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max_depth</w:t>
            </w:r>
            <w:proofErr w:type="spellEnd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: the maximum depth of a tree [6 to 8]</w:t>
            </w:r>
          </w:p>
          <w:p w14:paraId="03FFFB5B" w14:textId="77777777" w:rsidR="00046256" w:rsidRPr="00046256" w:rsidRDefault="00046256" w:rsidP="007C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max_features</w:t>
            </w:r>
            <w:proofErr w:type="spellEnd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: the number of features to consider when looking for the best split at a node [auto, sqrt, log2]</w:t>
            </w:r>
          </w:p>
          <w:p w14:paraId="0E5A895C" w14:textId="77777777" w:rsidR="00046256" w:rsidRPr="00046256" w:rsidRDefault="00046256" w:rsidP="007C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min_samples_split</w:t>
            </w:r>
            <w:proofErr w:type="spellEnd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: the minimum number of samples required to split an internal node [2 to 5]</w:t>
            </w:r>
          </w:p>
          <w:p w14:paraId="425443D9" w14:textId="77777777" w:rsidR="00046256" w:rsidRPr="00046256" w:rsidRDefault="00046256" w:rsidP="007C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min_samples_leaf</w:t>
            </w:r>
            <w:proofErr w:type="spellEnd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: the minimum number of samples required to be at a leaf node [2 to 5]</w:t>
            </w:r>
          </w:p>
          <w:p w14:paraId="35BBA2DD" w14:textId="77777777" w:rsidR="00046256" w:rsidRPr="00046256" w:rsidRDefault="00046256" w:rsidP="007C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bootstrap: whether bootstrap samples are used when building trees [True, False]</w:t>
            </w:r>
          </w:p>
        </w:tc>
      </w:tr>
      <w:tr w:rsidR="00046256" w:rsidRPr="00046256" w14:paraId="3A5FBFAE" w14:textId="77777777" w:rsidTr="00046256">
        <w:tc>
          <w:tcPr>
            <w:tcW w:w="2405" w:type="dxa"/>
            <w:tcBorders>
              <w:top w:val="single" w:sz="4" w:space="0" w:color="auto"/>
            </w:tcBorders>
          </w:tcPr>
          <w:p w14:paraId="63A05A5D" w14:textId="77777777" w:rsidR="00046256" w:rsidRPr="00046256" w:rsidRDefault="00046256" w:rsidP="007C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Support Vector Machine (SVM)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14:paraId="19B78538" w14:textId="77777777" w:rsidR="00046256" w:rsidRPr="00046256" w:rsidRDefault="00046256" w:rsidP="007C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256">
              <w:rPr>
                <w:rFonts w:ascii="Times New Roman" w:hAnsi="Times New Roman" w:cs="Times New Roman"/>
                <w:sz w:val="20"/>
                <w:szCs w:val="20"/>
              </w:rPr>
              <w:t xml:space="preserve">kernel: the kernel type used in the algorithm [polynomial, linear, </w:t>
            </w:r>
            <w:proofErr w:type="spellStart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rbf</w:t>
            </w:r>
            <w:proofErr w:type="spellEnd"/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307E6A3F" w14:textId="77777777" w:rsidR="00046256" w:rsidRPr="00046256" w:rsidRDefault="00046256" w:rsidP="007C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gamma: kernel coefficient [0.0001, 0.0005, 0.001, 0.01, 0.05, 0.1]</w:t>
            </w:r>
          </w:p>
          <w:p w14:paraId="7CBEAF80" w14:textId="77777777" w:rsidR="00046256" w:rsidRPr="00046256" w:rsidRDefault="00046256" w:rsidP="007C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256">
              <w:rPr>
                <w:rFonts w:ascii="Times New Roman" w:hAnsi="Times New Roman" w:cs="Times New Roman"/>
                <w:sz w:val="20"/>
                <w:szCs w:val="20"/>
              </w:rPr>
              <w:t>C: the regularization parameter. The higher the parameter the lower the regularization strength [1 to 10]</w:t>
            </w:r>
          </w:p>
        </w:tc>
      </w:tr>
      <w:bookmarkEnd w:id="0"/>
    </w:tbl>
    <w:p w14:paraId="6D8ABBD3" w14:textId="77777777" w:rsidR="006D326F" w:rsidRPr="00046256" w:rsidRDefault="006D326F"/>
    <w:sectPr w:rsidR="006D326F" w:rsidRPr="00046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56"/>
    <w:rsid w:val="00046256"/>
    <w:rsid w:val="006D326F"/>
    <w:rsid w:val="00C5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141D0"/>
  <w15:chartTrackingRefBased/>
  <w15:docId w15:val="{05257EFE-5C54-49AA-AD51-A1A43C76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25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6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SHIHUI</dc:creator>
  <cp:keywords/>
  <dc:description/>
  <cp:lastModifiedBy>Yamuna R.</cp:lastModifiedBy>
  <cp:revision>2</cp:revision>
  <dcterms:created xsi:type="dcterms:W3CDTF">2021-07-23T11:56:00Z</dcterms:created>
  <dcterms:modified xsi:type="dcterms:W3CDTF">2021-11-29T07:15:00Z</dcterms:modified>
</cp:coreProperties>
</file>