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D47E69" w14:textId="77777777" w:rsidR="004E4AE5" w:rsidRPr="005024AA" w:rsidRDefault="004E4AE5" w:rsidP="004E4AE5">
      <w:pPr>
        <w:autoSpaceDE w:val="0"/>
        <w:autoSpaceDN w:val="0"/>
        <w:adjustRightInd w:val="0"/>
        <w:spacing w:after="0" w:line="240" w:lineRule="auto"/>
        <w:jc w:val="center"/>
        <w:rPr>
          <w:rFonts w:asciiTheme="majorBidi" w:hAnsiTheme="majorBidi" w:cstheme="majorBidi"/>
          <w:b/>
          <w:bCs/>
          <w:sz w:val="24"/>
          <w:szCs w:val="24"/>
        </w:rPr>
      </w:pPr>
      <w:bookmarkStart w:id="0" w:name="_GoBack"/>
      <w:bookmarkEnd w:id="0"/>
      <w:r w:rsidRPr="005024AA">
        <w:rPr>
          <w:rFonts w:asciiTheme="majorBidi" w:hAnsiTheme="majorBidi" w:cstheme="majorBidi"/>
          <w:b/>
          <w:bCs/>
          <w:sz w:val="24"/>
          <w:szCs w:val="24"/>
        </w:rPr>
        <w:t>Supplementary appendix</w:t>
      </w:r>
    </w:p>
    <w:p w14:paraId="050263A1" w14:textId="77777777" w:rsidR="00577530" w:rsidRPr="005024AA" w:rsidRDefault="00577530" w:rsidP="004E4AE5">
      <w:pPr>
        <w:autoSpaceDE w:val="0"/>
        <w:autoSpaceDN w:val="0"/>
        <w:adjustRightInd w:val="0"/>
        <w:spacing w:after="0" w:line="240" w:lineRule="auto"/>
        <w:jc w:val="center"/>
        <w:rPr>
          <w:rFonts w:asciiTheme="majorBidi" w:hAnsiTheme="majorBidi" w:cstheme="majorBidi"/>
          <w:b/>
          <w:bCs/>
          <w:sz w:val="24"/>
          <w:szCs w:val="24"/>
        </w:rPr>
      </w:pPr>
    </w:p>
    <w:p w14:paraId="7FAA0294" w14:textId="02BCA308" w:rsidR="004E4AE5" w:rsidRPr="005024AA" w:rsidRDefault="004E4AE5" w:rsidP="00286ED6">
      <w:pPr>
        <w:autoSpaceDE w:val="0"/>
        <w:autoSpaceDN w:val="0"/>
        <w:adjustRightInd w:val="0"/>
        <w:spacing w:after="0" w:line="240" w:lineRule="auto"/>
        <w:rPr>
          <w:rFonts w:asciiTheme="majorBidi" w:hAnsiTheme="majorBidi" w:cstheme="majorBidi"/>
          <w:sz w:val="24"/>
          <w:szCs w:val="24"/>
        </w:rPr>
      </w:pPr>
      <w:r w:rsidRPr="005024AA">
        <w:rPr>
          <w:rFonts w:asciiTheme="majorBidi" w:hAnsiTheme="majorBidi" w:cstheme="majorBidi"/>
          <w:b/>
          <w:bCs/>
          <w:sz w:val="24"/>
          <w:szCs w:val="24"/>
        </w:rPr>
        <w:t xml:space="preserve">Supplement to: </w:t>
      </w:r>
      <w:r w:rsidR="00F7332D" w:rsidRPr="00F7332D">
        <w:rPr>
          <w:rFonts w:asciiTheme="majorBidi" w:hAnsiTheme="majorBidi" w:cstheme="majorBidi"/>
          <w:sz w:val="24"/>
          <w:szCs w:val="24"/>
        </w:rPr>
        <w:t>Preserving natural teeth vs. extracting them: a willingness to pay analysis</w:t>
      </w:r>
    </w:p>
    <w:p w14:paraId="3831DC34" w14:textId="77777777" w:rsidR="008C3155" w:rsidRPr="005024AA" w:rsidRDefault="008C3155">
      <w:pPr>
        <w:pStyle w:val="TableofFigures"/>
        <w:tabs>
          <w:tab w:val="right" w:leader="dot" w:pos="9350"/>
        </w:tabs>
        <w:rPr>
          <w:rFonts w:asciiTheme="majorBidi" w:eastAsia="Calibri" w:hAnsiTheme="majorBidi" w:cstheme="majorBidi"/>
          <w:sz w:val="20"/>
          <w:szCs w:val="20"/>
        </w:rPr>
      </w:pPr>
    </w:p>
    <w:p w14:paraId="6BD99B38" w14:textId="77777777" w:rsidR="008C3155" w:rsidRPr="005024AA" w:rsidRDefault="008C3155" w:rsidP="008C3155">
      <w:pPr>
        <w:rPr>
          <w:rFonts w:asciiTheme="majorBidi" w:hAnsiTheme="majorBidi" w:cstheme="majorBidi"/>
        </w:rPr>
      </w:pPr>
    </w:p>
    <w:p w14:paraId="16249581" w14:textId="77777777" w:rsidR="008C3155" w:rsidRPr="005024AA" w:rsidRDefault="008C3155" w:rsidP="008C3155">
      <w:pPr>
        <w:rPr>
          <w:rFonts w:asciiTheme="majorBidi" w:hAnsiTheme="majorBidi" w:cstheme="majorBidi"/>
        </w:rPr>
      </w:pPr>
    </w:p>
    <w:p w14:paraId="1488278B" w14:textId="77777777" w:rsidR="008C3155" w:rsidRPr="005024AA" w:rsidRDefault="008C3155" w:rsidP="008C3155">
      <w:pPr>
        <w:rPr>
          <w:rFonts w:asciiTheme="majorBidi" w:hAnsiTheme="majorBidi" w:cstheme="majorBidi"/>
        </w:rPr>
      </w:pPr>
    </w:p>
    <w:p w14:paraId="4661C362" w14:textId="77777777" w:rsidR="008C3155" w:rsidRPr="005024AA" w:rsidRDefault="008C3155" w:rsidP="008C3155">
      <w:pPr>
        <w:rPr>
          <w:rFonts w:asciiTheme="majorBidi" w:hAnsiTheme="majorBidi" w:cstheme="majorBidi"/>
        </w:rPr>
      </w:pPr>
    </w:p>
    <w:p w14:paraId="2F914FCF" w14:textId="77777777" w:rsidR="008C3155" w:rsidRPr="005024AA" w:rsidRDefault="008C3155" w:rsidP="008C3155">
      <w:pPr>
        <w:rPr>
          <w:rFonts w:asciiTheme="majorBidi" w:hAnsiTheme="majorBidi" w:cstheme="majorBidi"/>
        </w:rPr>
      </w:pPr>
    </w:p>
    <w:p w14:paraId="74AF7D6E" w14:textId="77777777" w:rsidR="008C3155" w:rsidRPr="005024AA" w:rsidRDefault="008C3155" w:rsidP="008C3155">
      <w:pPr>
        <w:rPr>
          <w:rFonts w:asciiTheme="majorBidi" w:hAnsiTheme="majorBidi" w:cstheme="majorBidi"/>
        </w:rPr>
      </w:pPr>
    </w:p>
    <w:p w14:paraId="0B6BDEDF" w14:textId="77777777" w:rsidR="008C3155" w:rsidRPr="005024AA" w:rsidRDefault="008C3155" w:rsidP="008C3155">
      <w:pPr>
        <w:rPr>
          <w:rFonts w:asciiTheme="majorBidi" w:hAnsiTheme="majorBidi" w:cstheme="majorBidi"/>
        </w:rPr>
      </w:pPr>
    </w:p>
    <w:p w14:paraId="4451D8DE" w14:textId="77777777" w:rsidR="008C3155" w:rsidRPr="005024AA" w:rsidRDefault="008C3155" w:rsidP="008C3155">
      <w:pPr>
        <w:rPr>
          <w:rFonts w:asciiTheme="majorBidi" w:hAnsiTheme="majorBidi" w:cstheme="majorBidi"/>
        </w:rPr>
      </w:pPr>
    </w:p>
    <w:p w14:paraId="12F99DE9" w14:textId="77777777" w:rsidR="008C3155" w:rsidRPr="005024AA" w:rsidRDefault="008C3155" w:rsidP="008C3155">
      <w:pPr>
        <w:rPr>
          <w:rFonts w:asciiTheme="majorBidi" w:hAnsiTheme="majorBidi" w:cstheme="majorBidi"/>
        </w:rPr>
      </w:pPr>
    </w:p>
    <w:p w14:paraId="0D2B9E48" w14:textId="77777777" w:rsidR="008C3155" w:rsidRPr="005024AA" w:rsidRDefault="008C3155" w:rsidP="008C3155">
      <w:pPr>
        <w:rPr>
          <w:rFonts w:asciiTheme="majorBidi" w:hAnsiTheme="majorBidi" w:cstheme="majorBidi"/>
        </w:rPr>
      </w:pPr>
    </w:p>
    <w:p w14:paraId="5D63F131" w14:textId="77777777" w:rsidR="008C3155" w:rsidRPr="005024AA" w:rsidRDefault="008C3155" w:rsidP="008C3155">
      <w:pPr>
        <w:rPr>
          <w:rFonts w:asciiTheme="majorBidi" w:hAnsiTheme="majorBidi" w:cstheme="majorBidi"/>
        </w:rPr>
      </w:pPr>
    </w:p>
    <w:p w14:paraId="5E28D81D" w14:textId="77777777" w:rsidR="008C3155" w:rsidRPr="005024AA" w:rsidRDefault="008C3155" w:rsidP="008C3155">
      <w:pPr>
        <w:rPr>
          <w:rFonts w:asciiTheme="majorBidi" w:hAnsiTheme="majorBidi" w:cstheme="majorBidi"/>
        </w:rPr>
      </w:pPr>
    </w:p>
    <w:p w14:paraId="5FF7BF47" w14:textId="77777777" w:rsidR="008C3155" w:rsidRPr="005024AA" w:rsidRDefault="008C3155" w:rsidP="008C3155">
      <w:pPr>
        <w:rPr>
          <w:rFonts w:asciiTheme="majorBidi" w:hAnsiTheme="majorBidi" w:cstheme="majorBidi"/>
        </w:rPr>
      </w:pPr>
    </w:p>
    <w:p w14:paraId="3E71F277" w14:textId="77777777" w:rsidR="008C3155" w:rsidRPr="005024AA" w:rsidRDefault="008C3155" w:rsidP="008C3155">
      <w:pPr>
        <w:rPr>
          <w:rFonts w:asciiTheme="majorBidi" w:hAnsiTheme="majorBidi" w:cstheme="majorBidi"/>
        </w:rPr>
      </w:pPr>
    </w:p>
    <w:p w14:paraId="346F99BF" w14:textId="77777777" w:rsidR="008C3155" w:rsidRPr="005024AA" w:rsidRDefault="008C3155" w:rsidP="008C3155">
      <w:pPr>
        <w:rPr>
          <w:rFonts w:asciiTheme="majorBidi" w:hAnsiTheme="majorBidi" w:cstheme="majorBidi"/>
        </w:rPr>
      </w:pPr>
    </w:p>
    <w:p w14:paraId="3869F80C" w14:textId="77777777" w:rsidR="008C3155" w:rsidRPr="005024AA" w:rsidRDefault="008C3155" w:rsidP="008C3155">
      <w:pPr>
        <w:rPr>
          <w:rFonts w:asciiTheme="majorBidi" w:hAnsiTheme="majorBidi" w:cstheme="majorBidi"/>
        </w:rPr>
      </w:pPr>
    </w:p>
    <w:p w14:paraId="545DBF06" w14:textId="77777777" w:rsidR="008C3155" w:rsidRPr="005024AA" w:rsidRDefault="008C3155" w:rsidP="008C3155">
      <w:pPr>
        <w:rPr>
          <w:rFonts w:asciiTheme="majorBidi" w:hAnsiTheme="majorBidi" w:cstheme="majorBidi"/>
        </w:rPr>
      </w:pPr>
    </w:p>
    <w:p w14:paraId="2B761AC7" w14:textId="77777777" w:rsidR="008C3155" w:rsidRPr="005024AA" w:rsidRDefault="008C3155" w:rsidP="008C3155">
      <w:pPr>
        <w:rPr>
          <w:rFonts w:asciiTheme="majorBidi" w:hAnsiTheme="majorBidi" w:cstheme="majorBidi"/>
        </w:rPr>
      </w:pPr>
    </w:p>
    <w:p w14:paraId="6CEE16B6" w14:textId="77777777" w:rsidR="008C3155" w:rsidRPr="005024AA" w:rsidRDefault="008C3155" w:rsidP="008C3155">
      <w:pPr>
        <w:rPr>
          <w:rFonts w:asciiTheme="majorBidi" w:hAnsiTheme="majorBidi" w:cstheme="majorBidi"/>
        </w:rPr>
      </w:pPr>
    </w:p>
    <w:p w14:paraId="04EA3CD5" w14:textId="77777777" w:rsidR="008C3155" w:rsidRPr="005024AA" w:rsidRDefault="008C3155" w:rsidP="008C3155">
      <w:pPr>
        <w:rPr>
          <w:rFonts w:asciiTheme="majorBidi" w:hAnsiTheme="majorBidi" w:cstheme="majorBidi"/>
        </w:rPr>
      </w:pPr>
    </w:p>
    <w:p w14:paraId="292C5C78" w14:textId="77777777" w:rsidR="008C3155" w:rsidRPr="005024AA" w:rsidRDefault="008C3155" w:rsidP="008C3155">
      <w:pPr>
        <w:rPr>
          <w:rFonts w:asciiTheme="majorBidi" w:hAnsiTheme="majorBidi" w:cstheme="majorBidi"/>
        </w:rPr>
      </w:pPr>
    </w:p>
    <w:p w14:paraId="25E43E10" w14:textId="77777777" w:rsidR="008C3155" w:rsidRPr="005024AA" w:rsidRDefault="008C3155" w:rsidP="008C3155">
      <w:pPr>
        <w:rPr>
          <w:rFonts w:asciiTheme="majorBidi" w:hAnsiTheme="majorBidi" w:cstheme="majorBidi"/>
        </w:rPr>
      </w:pPr>
    </w:p>
    <w:p w14:paraId="402DB6D1" w14:textId="77777777" w:rsidR="008C3155" w:rsidRPr="005024AA" w:rsidRDefault="008C3155" w:rsidP="008C3155">
      <w:pPr>
        <w:rPr>
          <w:rFonts w:asciiTheme="majorBidi" w:hAnsiTheme="majorBidi" w:cstheme="majorBidi"/>
        </w:rPr>
      </w:pPr>
    </w:p>
    <w:p w14:paraId="34CB42F3" w14:textId="77777777" w:rsidR="008C3155" w:rsidRPr="005024AA" w:rsidRDefault="008C3155" w:rsidP="008C3155">
      <w:pPr>
        <w:rPr>
          <w:rFonts w:asciiTheme="majorBidi" w:hAnsiTheme="majorBidi" w:cstheme="majorBidi"/>
        </w:rPr>
      </w:pPr>
    </w:p>
    <w:p w14:paraId="74D421A4" w14:textId="77777777" w:rsidR="008C3155" w:rsidRPr="005024AA" w:rsidRDefault="008C3155" w:rsidP="008C3155">
      <w:pPr>
        <w:rPr>
          <w:rFonts w:asciiTheme="majorBidi" w:hAnsiTheme="majorBidi" w:cstheme="majorBidi"/>
        </w:rPr>
      </w:pPr>
    </w:p>
    <w:p w14:paraId="7E052A1F" w14:textId="77777777" w:rsidR="00A707A9" w:rsidRPr="005024AA" w:rsidRDefault="00A707A9" w:rsidP="00577530">
      <w:pPr>
        <w:autoSpaceDE w:val="0"/>
        <w:autoSpaceDN w:val="0"/>
        <w:adjustRightInd w:val="0"/>
        <w:spacing w:after="0" w:line="240" w:lineRule="auto"/>
        <w:jc w:val="center"/>
        <w:rPr>
          <w:rFonts w:asciiTheme="majorBidi" w:hAnsiTheme="majorBidi" w:cstheme="majorBidi"/>
          <w:b/>
          <w:bCs/>
          <w:sz w:val="24"/>
          <w:szCs w:val="24"/>
        </w:rPr>
      </w:pPr>
    </w:p>
    <w:p w14:paraId="272DDBB4" w14:textId="77777777" w:rsidR="00A707A9" w:rsidRPr="005024AA" w:rsidRDefault="00A707A9" w:rsidP="00577530">
      <w:pPr>
        <w:autoSpaceDE w:val="0"/>
        <w:autoSpaceDN w:val="0"/>
        <w:adjustRightInd w:val="0"/>
        <w:spacing w:after="0" w:line="240" w:lineRule="auto"/>
        <w:jc w:val="center"/>
        <w:rPr>
          <w:rFonts w:asciiTheme="majorBidi" w:hAnsiTheme="majorBidi" w:cstheme="majorBidi"/>
          <w:b/>
          <w:bCs/>
          <w:sz w:val="24"/>
          <w:szCs w:val="24"/>
        </w:rPr>
      </w:pPr>
    </w:p>
    <w:p w14:paraId="00324A21" w14:textId="77777777" w:rsidR="00577530" w:rsidRPr="005024AA" w:rsidRDefault="00577530" w:rsidP="00577530">
      <w:pPr>
        <w:autoSpaceDE w:val="0"/>
        <w:autoSpaceDN w:val="0"/>
        <w:adjustRightInd w:val="0"/>
        <w:spacing w:after="0" w:line="240" w:lineRule="auto"/>
        <w:jc w:val="center"/>
        <w:rPr>
          <w:rFonts w:asciiTheme="majorBidi" w:hAnsiTheme="majorBidi" w:cstheme="majorBidi"/>
          <w:b/>
          <w:bCs/>
          <w:sz w:val="24"/>
          <w:szCs w:val="24"/>
        </w:rPr>
      </w:pPr>
    </w:p>
    <w:p w14:paraId="2552465C" w14:textId="77777777" w:rsidR="00A707A9" w:rsidRPr="005024AA" w:rsidRDefault="00A707A9" w:rsidP="005D557F">
      <w:pPr>
        <w:rPr>
          <w:rFonts w:asciiTheme="majorBidi" w:hAnsiTheme="majorBidi" w:cstheme="majorBidi"/>
          <w:b/>
          <w:bCs/>
          <w:sz w:val="24"/>
          <w:szCs w:val="24"/>
        </w:rPr>
      </w:pPr>
    </w:p>
    <w:p w14:paraId="7AA61365" w14:textId="77777777" w:rsidR="005911A2" w:rsidRPr="005024AA" w:rsidRDefault="005911A2" w:rsidP="00003833">
      <w:pPr>
        <w:tabs>
          <w:tab w:val="left" w:pos="928"/>
        </w:tabs>
        <w:rPr>
          <w:rFonts w:asciiTheme="majorBidi" w:eastAsia="Calibri" w:hAnsiTheme="majorBidi" w:cstheme="majorBidi"/>
          <w:b/>
          <w:bCs/>
          <w:sz w:val="18"/>
          <w:szCs w:val="18"/>
        </w:rPr>
      </w:pPr>
    </w:p>
    <w:p w14:paraId="79256E3A" w14:textId="05D08553" w:rsidR="00464AF3" w:rsidRPr="00464AF3" w:rsidRDefault="00464AF3" w:rsidP="00464AF3">
      <w:pPr>
        <w:keepNext/>
        <w:spacing w:after="200" w:line="480" w:lineRule="auto"/>
        <w:rPr>
          <w:rFonts w:ascii="Times New Roman" w:eastAsia="Calibri" w:hAnsi="Times New Roman" w:cs="Times New Roman"/>
          <w:color w:val="000000"/>
          <w:sz w:val="18"/>
          <w:szCs w:val="18"/>
        </w:rPr>
      </w:pPr>
      <w:r w:rsidRPr="00464AF3">
        <w:rPr>
          <w:rFonts w:ascii="Times New Roman" w:eastAsia="Calibri" w:hAnsi="Times New Roman" w:cs="Times New Roman"/>
          <w:color w:val="000000"/>
          <w:sz w:val="18"/>
          <w:szCs w:val="18"/>
        </w:rPr>
        <w:t xml:space="preserve">Table </w:t>
      </w:r>
      <w:r w:rsidR="00A27E49">
        <w:rPr>
          <w:rFonts w:ascii="Times New Roman" w:eastAsia="Calibri" w:hAnsi="Times New Roman" w:cs="Times New Roman"/>
          <w:color w:val="000000"/>
          <w:sz w:val="18"/>
          <w:szCs w:val="18"/>
        </w:rPr>
        <w:t>S</w:t>
      </w:r>
      <w:r w:rsidRPr="00464AF3">
        <w:rPr>
          <w:rFonts w:ascii="Times New Roman" w:eastAsia="Calibri" w:hAnsi="Times New Roman" w:cs="Times New Roman"/>
          <w:color w:val="000000"/>
          <w:sz w:val="18"/>
          <w:szCs w:val="18"/>
        </w:rPr>
        <w:t xml:space="preserve">1. The frequency of qualitative variables and common descriptive statistics for quantitative variables </w:t>
      </w:r>
      <w:r w:rsidR="00FC31D3">
        <w:rPr>
          <w:rFonts w:ascii="Times New Roman" w:eastAsia="Calibri" w:hAnsi="Times New Roman" w:cs="Times New Roman"/>
          <w:color w:val="000000"/>
          <w:sz w:val="18"/>
          <w:szCs w:val="18"/>
        </w:rPr>
        <w:t xml:space="preserve">including outlier data </w:t>
      </w:r>
      <w:r w:rsidRPr="00464AF3">
        <w:rPr>
          <w:rFonts w:ascii="Times New Roman" w:eastAsia="Calibri" w:hAnsi="Times New Roman" w:cs="Times New Roman"/>
          <w:color w:val="000000"/>
          <w:sz w:val="18"/>
          <w:szCs w:val="18"/>
        </w:rPr>
        <w:t>(N=</w:t>
      </w:r>
      <w:r w:rsidR="00E44A55">
        <w:rPr>
          <w:rFonts w:ascii="Times New Roman" w:eastAsia="Calibri" w:hAnsi="Times New Roman" w:cs="Times New Roman"/>
          <w:color w:val="000000"/>
          <w:sz w:val="18"/>
          <w:szCs w:val="18"/>
        </w:rPr>
        <w:t>806</w:t>
      </w:r>
      <w:r w:rsidRPr="00464AF3">
        <w:rPr>
          <w:rFonts w:ascii="Times New Roman" w:eastAsia="Calibri" w:hAnsi="Times New Roman" w:cs="Times New Roman"/>
          <w:color w:val="000000"/>
          <w:sz w:val="18"/>
          <w:szCs w:val="18"/>
        </w:rPr>
        <w:t>).</w:t>
      </w:r>
    </w:p>
    <w:tbl>
      <w:tblPr>
        <w:tblStyle w:val="TableGrid1"/>
        <w:tblW w:w="5403" w:type="pct"/>
        <w:shd w:val="clear" w:color="000000" w:fill="auto"/>
        <w:tblLook w:val="04A0" w:firstRow="1" w:lastRow="0" w:firstColumn="1" w:lastColumn="0" w:noHBand="0" w:noVBand="1"/>
      </w:tblPr>
      <w:tblGrid>
        <w:gridCol w:w="4064"/>
        <w:gridCol w:w="2045"/>
        <w:gridCol w:w="174"/>
        <w:gridCol w:w="1465"/>
        <w:gridCol w:w="950"/>
        <w:gridCol w:w="1406"/>
      </w:tblGrid>
      <w:tr w:rsidR="00464AF3" w:rsidRPr="00464AF3" w14:paraId="7E7307C1" w14:textId="77777777" w:rsidTr="005D248F">
        <w:trPr>
          <w:trHeight w:val="167"/>
        </w:trPr>
        <w:tc>
          <w:tcPr>
            <w:tcW w:w="5000" w:type="pct"/>
            <w:gridSpan w:val="6"/>
            <w:shd w:val="clear" w:color="000000" w:fill="auto"/>
          </w:tcPr>
          <w:p w14:paraId="2C02B1FD" w14:textId="77777777" w:rsidR="00464AF3" w:rsidRPr="00464AF3" w:rsidRDefault="00464AF3" w:rsidP="00464AF3">
            <w:pPr>
              <w:spacing w:line="480" w:lineRule="auto"/>
              <w:jc w:val="center"/>
              <w:rPr>
                <w:rFonts w:asciiTheme="majorBidi" w:eastAsia="Calibri" w:hAnsiTheme="majorBidi" w:cstheme="majorBidi"/>
                <w:b/>
                <w:bCs/>
                <w:color w:val="000000"/>
                <w:sz w:val="20"/>
                <w:szCs w:val="20"/>
              </w:rPr>
            </w:pPr>
            <w:r w:rsidRPr="00464AF3">
              <w:rPr>
                <w:rFonts w:asciiTheme="majorBidi" w:eastAsia="Calibri" w:hAnsiTheme="majorBidi" w:cstheme="majorBidi"/>
                <w:b/>
                <w:bCs/>
                <w:color w:val="000000"/>
                <w:sz w:val="20"/>
                <w:szCs w:val="20"/>
              </w:rPr>
              <w:t>qualitative variables</w:t>
            </w:r>
          </w:p>
        </w:tc>
      </w:tr>
      <w:tr w:rsidR="00464AF3" w:rsidRPr="00464AF3" w14:paraId="2758BA77" w14:textId="77777777" w:rsidTr="005D248F">
        <w:trPr>
          <w:trHeight w:val="167"/>
        </w:trPr>
        <w:tc>
          <w:tcPr>
            <w:tcW w:w="2011" w:type="pct"/>
            <w:shd w:val="clear" w:color="000000" w:fill="auto"/>
          </w:tcPr>
          <w:p w14:paraId="1DFD76F2" w14:textId="77777777" w:rsidR="00464AF3" w:rsidRPr="00464AF3" w:rsidRDefault="00464AF3" w:rsidP="00464AF3">
            <w:pPr>
              <w:spacing w:line="480" w:lineRule="auto"/>
              <w:rPr>
                <w:rFonts w:asciiTheme="majorBidi" w:eastAsia="Calibri" w:hAnsiTheme="majorBidi" w:cstheme="majorBidi"/>
                <w:b/>
                <w:bCs/>
                <w:color w:val="000000"/>
                <w:sz w:val="20"/>
                <w:szCs w:val="20"/>
              </w:rPr>
            </w:pPr>
            <w:r w:rsidRPr="00464AF3">
              <w:rPr>
                <w:rFonts w:asciiTheme="majorBidi" w:eastAsia="Calibri" w:hAnsiTheme="majorBidi" w:cstheme="majorBidi"/>
                <w:b/>
                <w:bCs/>
                <w:color w:val="000000"/>
                <w:sz w:val="20"/>
                <w:szCs w:val="20"/>
              </w:rPr>
              <w:t>Variable</w:t>
            </w:r>
          </w:p>
        </w:tc>
        <w:tc>
          <w:tcPr>
            <w:tcW w:w="1012" w:type="pct"/>
            <w:shd w:val="clear" w:color="000000" w:fill="auto"/>
          </w:tcPr>
          <w:p w14:paraId="1FC8D0E5" w14:textId="77777777" w:rsidR="00464AF3" w:rsidRPr="00464AF3" w:rsidRDefault="00464AF3" w:rsidP="00464AF3">
            <w:pPr>
              <w:spacing w:line="480" w:lineRule="auto"/>
              <w:rPr>
                <w:rFonts w:asciiTheme="majorBidi" w:eastAsia="Calibri" w:hAnsiTheme="majorBidi" w:cstheme="majorBidi"/>
                <w:b/>
                <w:bCs/>
                <w:color w:val="000000"/>
                <w:sz w:val="20"/>
                <w:szCs w:val="20"/>
              </w:rPr>
            </w:pPr>
            <w:r w:rsidRPr="00464AF3">
              <w:rPr>
                <w:rFonts w:asciiTheme="majorBidi" w:eastAsia="Calibri" w:hAnsiTheme="majorBidi" w:cstheme="majorBidi"/>
                <w:b/>
                <w:bCs/>
                <w:color w:val="000000"/>
                <w:sz w:val="20"/>
                <w:szCs w:val="20"/>
              </w:rPr>
              <w:t>Subgroups</w:t>
            </w:r>
          </w:p>
        </w:tc>
        <w:tc>
          <w:tcPr>
            <w:tcW w:w="811" w:type="pct"/>
            <w:gridSpan w:val="2"/>
            <w:shd w:val="clear" w:color="000000" w:fill="auto"/>
          </w:tcPr>
          <w:p w14:paraId="7602B6C2" w14:textId="77777777" w:rsidR="00464AF3" w:rsidRPr="00464AF3" w:rsidRDefault="00464AF3" w:rsidP="00464AF3">
            <w:pPr>
              <w:spacing w:line="480" w:lineRule="auto"/>
              <w:rPr>
                <w:rFonts w:asciiTheme="majorBidi" w:eastAsia="Calibri" w:hAnsiTheme="majorBidi" w:cstheme="majorBidi"/>
                <w:b/>
                <w:bCs/>
                <w:color w:val="000000"/>
                <w:sz w:val="20"/>
                <w:szCs w:val="20"/>
              </w:rPr>
            </w:pPr>
            <w:r w:rsidRPr="00464AF3">
              <w:rPr>
                <w:rFonts w:asciiTheme="majorBidi" w:eastAsia="Calibri" w:hAnsiTheme="majorBidi" w:cstheme="majorBidi"/>
                <w:b/>
                <w:bCs/>
                <w:color w:val="000000"/>
                <w:sz w:val="20"/>
                <w:szCs w:val="20"/>
              </w:rPr>
              <w:t>Frequency</w:t>
            </w:r>
          </w:p>
        </w:tc>
        <w:tc>
          <w:tcPr>
            <w:tcW w:w="1166" w:type="pct"/>
            <w:gridSpan w:val="2"/>
            <w:shd w:val="clear" w:color="000000" w:fill="auto"/>
          </w:tcPr>
          <w:p w14:paraId="612A1AF3" w14:textId="77777777" w:rsidR="00464AF3" w:rsidRPr="00464AF3" w:rsidRDefault="00464AF3" w:rsidP="00464AF3">
            <w:pPr>
              <w:spacing w:line="480" w:lineRule="auto"/>
              <w:rPr>
                <w:rFonts w:asciiTheme="majorBidi" w:eastAsia="Calibri" w:hAnsiTheme="majorBidi" w:cstheme="majorBidi"/>
                <w:b/>
                <w:bCs/>
                <w:color w:val="000000"/>
                <w:sz w:val="20"/>
                <w:szCs w:val="20"/>
              </w:rPr>
            </w:pPr>
            <w:r w:rsidRPr="00464AF3">
              <w:rPr>
                <w:rFonts w:asciiTheme="majorBidi" w:eastAsia="Calibri" w:hAnsiTheme="majorBidi" w:cstheme="majorBidi"/>
                <w:b/>
                <w:bCs/>
                <w:color w:val="000000"/>
                <w:sz w:val="20"/>
                <w:szCs w:val="20"/>
              </w:rPr>
              <w:t>Percent</w:t>
            </w:r>
          </w:p>
        </w:tc>
      </w:tr>
      <w:tr w:rsidR="00E44A55" w:rsidRPr="00464AF3" w14:paraId="7FBEBA21" w14:textId="77777777" w:rsidTr="005D248F">
        <w:trPr>
          <w:trHeight w:val="167"/>
        </w:trPr>
        <w:tc>
          <w:tcPr>
            <w:tcW w:w="2011" w:type="pct"/>
            <w:vMerge w:val="restart"/>
            <w:shd w:val="clear" w:color="000000" w:fill="auto"/>
          </w:tcPr>
          <w:p w14:paraId="11F62713" w14:textId="77777777" w:rsidR="00E44A55" w:rsidRPr="00464AF3" w:rsidRDefault="00E44A55" w:rsidP="00E44A55">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Gender</w:t>
            </w:r>
          </w:p>
          <w:p w14:paraId="2B45AE17" w14:textId="77777777" w:rsidR="00E44A55" w:rsidRPr="00464AF3" w:rsidRDefault="00E44A55" w:rsidP="00E44A55">
            <w:pPr>
              <w:spacing w:line="480" w:lineRule="auto"/>
              <w:rPr>
                <w:rFonts w:asciiTheme="majorBidi" w:eastAsia="Calibri" w:hAnsiTheme="majorBidi" w:cstheme="majorBidi"/>
                <w:color w:val="000000"/>
                <w:sz w:val="20"/>
                <w:szCs w:val="20"/>
              </w:rPr>
            </w:pPr>
          </w:p>
        </w:tc>
        <w:tc>
          <w:tcPr>
            <w:tcW w:w="1012" w:type="pct"/>
            <w:shd w:val="clear" w:color="000000" w:fill="auto"/>
          </w:tcPr>
          <w:p w14:paraId="2B3465F3" w14:textId="77777777" w:rsidR="00E44A55" w:rsidRPr="00464AF3" w:rsidRDefault="00E44A55" w:rsidP="00E44A55">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Male</w:t>
            </w:r>
          </w:p>
        </w:tc>
        <w:tc>
          <w:tcPr>
            <w:tcW w:w="811" w:type="pct"/>
            <w:gridSpan w:val="2"/>
            <w:shd w:val="clear" w:color="000000" w:fill="auto"/>
          </w:tcPr>
          <w:p w14:paraId="1437DA98" w14:textId="44985ADC" w:rsidR="00E44A55" w:rsidRPr="00464AF3" w:rsidRDefault="00E44A55" w:rsidP="00E44A55">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361</w:t>
            </w:r>
          </w:p>
        </w:tc>
        <w:tc>
          <w:tcPr>
            <w:tcW w:w="1166" w:type="pct"/>
            <w:gridSpan w:val="2"/>
            <w:shd w:val="clear" w:color="000000" w:fill="auto"/>
          </w:tcPr>
          <w:p w14:paraId="3DC9BF5A" w14:textId="23E290F3" w:rsidR="00E44A55" w:rsidRPr="00464AF3" w:rsidRDefault="00E44A55" w:rsidP="00E44A55">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44.8</w:t>
            </w:r>
          </w:p>
        </w:tc>
      </w:tr>
      <w:tr w:rsidR="00E44A55" w:rsidRPr="00464AF3" w14:paraId="5F1CCC3C" w14:textId="77777777" w:rsidTr="005D248F">
        <w:trPr>
          <w:trHeight w:val="177"/>
        </w:trPr>
        <w:tc>
          <w:tcPr>
            <w:tcW w:w="2011" w:type="pct"/>
            <w:vMerge/>
            <w:shd w:val="clear" w:color="000000" w:fill="auto"/>
          </w:tcPr>
          <w:p w14:paraId="52F78D68" w14:textId="77777777" w:rsidR="00E44A55" w:rsidRPr="00464AF3" w:rsidRDefault="00E44A55" w:rsidP="00E44A55">
            <w:pPr>
              <w:spacing w:line="480" w:lineRule="auto"/>
              <w:rPr>
                <w:rFonts w:asciiTheme="majorBidi" w:eastAsia="Calibri" w:hAnsiTheme="majorBidi" w:cstheme="majorBidi"/>
                <w:color w:val="000000"/>
                <w:sz w:val="20"/>
                <w:szCs w:val="20"/>
              </w:rPr>
            </w:pPr>
          </w:p>
        </w:tc>
        <w:tc>
          <w:tcPr>
            <w:tcW w:w="1012" w:type="pct"/>
            <w:shd w:val="clear" w:color="000000" w:fill="auto"/>
          </w:tcPr>
          <w:p w14:paraId="7DF8ADB6" w14:textId="77777777" w:rsidR="00E44A55" w:rsidRPr="00464AF3" w:rsidRDefault="00E44A55" w:rsidP="00E44A55">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Female</w:t>
            </w:r>
          </w:p>
        </w:tc>
        <w:tc>
          <w:tcPr>
            <w:tcW w:w="811" w:type="pct"/>
            <w:gridSpan w:val="2"/>
            <w:shd w:val="clear" w:color="000000" w:fill="auto"/>
          </w:tcPr>
          <w:p w14:paraId="482D24A4" w14:textId="45DF8AC0" w:rsidR="00E44A55" w:rsidRPr="00464AF3" w:rsidRDefault="00E44A55" w:rsidP="00E44A55">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445</w:t>
            </w:r>
          </w:p>
        </w:tc>
        <w:tc>
          <w:tcPr>
            <w:tcW w:w="1166" w:type="pct"/>
            <w:gridSpan w:val="2"/>
            <w:shd w:val="clear" w:color="000000" w:fill="auto"/>
          </w:tcPr>
          <w:p w14:paraId="06E3756F" w14:textId="2BDAC4BD" w:rsidR="00E44A55" w:rsidRPr="00464AF3" w:rsidRDefault="00E44A55" w:rsidP="00E44A55">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55.2</w:t>
            </w:r>
          </w:p>
        </w:tc>
      </w:tr>
      <w:tr w:rsidR="00E44A55" w:rsidRPr="00464AF3" w14:paraId="0E3DBC7D" w14:textId="77777777" w:rsidTr="005D248F">
        <w:trPr>
          <w:trHeight w:val="167"/>
        </w:trPr>
        <w:tc>
          <w:tcPr>
            <w:tcW w:w="2011" w:type="pct"/>
            <w:vMerge w:val="restart"/>
            <w:shd w:val="clear" w:color="000000" w:fill="auto"/>
          </w:tcPr>
          <w:p w14:paraId="6ED3FA60" w14:textId="77777777" w:rsidR="00E44A55" w:rsidRPr="00464AF3" w:rsidRDefault="00E44A55" w:rsidP="00E44A55">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Marital status</w:t>
            </w:r>
          </w:p>
          <w:p w14:paraId="55393A3F" w14:textId="77777777" w:rsidR="00E44A55" w:rsidRPr="00464AF3" w:rsidRDefault="00E44A55" w:rsidP="00E44A55">
            <w:pPr>
              <w:spacing w:line="480" w:lineRule="auto"/>
              <w:rPr>
                <w:rFonts w:asciiTheme="majorBidi" w:eastAsia="Calibri" w:hAnsiTheme="majorBidi" w:cstheme="majorBidi"/>
                <w:color w:val="000000"/>
                <w:sz w:val="20"/>
                <w:szCs w:val="20"/>
              </w:rPr>
            </w:pPr>
          </w:p>
        </w:tc>
        <w:tc>
          <w:tcPr>
            <w:tcW w:w="1012" w:type="pct"/>
            <w:shd w:val="clear" w:color="000000" w:fill="auto"/>
          </w:tcPr>
          <w:p w14:paraId="0F7C6904" w14:textId="77777777" w:rsidR="00E44A55" w:rsidRPr="00464AF3" w:rsidRDefault="00E44A55" w:rsidP="00E44A55">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single</w:t>
            </w:r>
          </w:p>
        </w:tc>
        <w:tc>
          <w:tcPr>
            <w:tcW w:w="811" w:type="pct"/>
            <w:gridSpan w:val="2"/>
            <w:shd w:val="clear" w:color="000000" w:fill="auto"/>
          </w:tcPr>
          <w:p w14:paraId="32D58809" w14:textId="2F783A8E" w:rsidR="00E44A55" w:rsidRPr="00464AF3" w:rsidRDefault="00E44A55" w:rsidP="00E44A55">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315</w:t>
            </w:r>
          </w:p>
        </w:tc>
        <w:tc>
          <w:tcPr>
            <w:tcW w:w="1166" w:type="pct"/>
            <w:gridSpan w:val="2"/>
            <w:shd w:val="clear" w:color="000000" w:fill="auto"/>
          </w:tcPr>
          <w:p w14:paraId="44D082FB" w14:textId="326B38AC" w:rsidR="00E44A55" w:rsidRPr="00464AF3" w:rsidRDefault="00E44A55" w:rsidP="00E44A55">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39.1</w:t>
            </w:r>
          </w:p>
        </w:tc>
      </w:tr>
      <w:tr w:rsidR="00E44A55" w:rsidRPr="00464AF3" w14:paraId="5438102D" w14:textId="77777777" w:rsidTr="005D248F">
        <w:trPr>
          <w:trHeight w:val="168"/>
        </w:trPr>
        <w:tc>
          <w:tcPr>
            <w:tcW w:w="2011" w:type="pct"/>
            <w:vMerge/>
            <w:shd w:val="clear" w:color="000000" w:fill="auto"/>
          </w:tcPr>
          <w:p w14:paraId="7174D110" w14:textId="77777777" w:rsidR="00E44A55" w:rsidRPr="00464AF3" w:rsidRDefault="00E44A55" w:rsidP="00E44A55">
            <w:pPr>
              <w:spacing w:line="480" w:lineRule="auto"/>
              <w:rPr>
                <w:rFonts w:asciiTheme="majorBidi" w:eastAsia="Calibri" w:hAnsiTheme="majorBidi" w:cstheme="majorBidi"/>
                <w:color w:val="000000"/>
                <w:sz w:val="20"/>
                <w:szCs w:val="20"/>
              </w:rPr>
            </w:pPr>
          </w:p>
        </w:tc>
        <w:tc>
          <w:tcPr>
            <w:tcW w:w="1012" w:type="pct"/>
            <w:shd w:val="clear" w:color="000000" w:fill="auto"/>
          </w:tcPr>
          <w:p w14:paraId="298541DC" w14:textId="77777777" w:rsidR="00E44A55" w:rsidRPr="00464AF3" w:rsidRDefault="00E44A55" w:rsidP="00E44A55">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married</w:t>
            </w:r>
          </w:p>
        </w:tc>
        <w:tc>
          <w:tcPr>
            <w:tcW w:w="811" w:type="pct"/>
            <w:gridSpan w:val="2"/>
            <w:shd w:val="clear" w:color="000000" w:fill="auto"/>
          </w:tcPr>
          <w:p w14:paraId="783C4FE3" w14:textId="5669E537" w:rsidR="00E44A55" w:rsidRPr="00464AF3" w:rsidRDefault="00E44A55" w:rsidP="00E44A55">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444</w:t>
            </w:r>
          </w:p>
        </w:tc>
        <w:tc>
          <w:tcPr>
            <w:tcW w:w="1166" w:type="pct"/>
            <w:gridSpan w:val="2"/>
            <w:shd w:val="clear" w:color="000000" w:fill="auto"/>
          </w:tcPr>
          <w:p w14:paraId="3CD1B5CB" w14:textId="378B5ACE" w:rsidR="00E44A55" w:rsidRPr="00464AF3" w:rsidRDefault="00E44A55" w:rsidP="00E44A55">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55.1</w:t>
            </w:r>
          </w:p>
        </w:tc>
      </w:tr>
      <w:tr w:rsidR="00E44A55" w:rsidRPr="00464AF3" w14:paraId="3D25A9E6" w14:textId="77777777" w:rsidTr="005D248F">
        <w:trPr>
          <w:trHeight w:val="168"/>
        </w:trPr>
        <w:tc>
          <w:tcPr>
            <w:tcW w:w="2011" w:type="pct"/>
            <w:vMerge/>
            <w:shd w:val="clear" w:color="000000" w:fill="auto"/>
          </w:tcPr>
          <w:p w14:paraId="05D1699D" w14:textId="77777777" w:rsidR="00E44A55" w:rsidRPr="00464AF3" w:rsidRDefault="00E44A55" w:rsidP="00E44A55">
            <w:pPr>
              <w:spacing w:line="480" w:lineRule="auto"/>
              <w:rPr>
                <w:rFonts w:asciiTheme="majorBidi" w:eastAsia="Calibri" w:hAnsiTheme="majorBidi" w:cstheme="majorBidi"/>
                <w:color w:val="000000"/>
                <w:sz w:val="20"/>
                <w:szCs w:val="20"/>
              </w:rPr>
            </w:pPr>
          </w:p>
        </w:tc>
        <w:tc>
          <w:tcPr>
            <w:tcW w:w="1012" w:type="pct"/>
            <w:shd w:val="clear" w:color="000000" w:fill="auto"/>
          </w:tcPr>
          <w:p w14:paraId="4DCD68A7" w14:textId="77777777" w:rsidR="00E44A55" w:rsidRPr="00464AF3" w:rsidRDefault="00E44A55" w:rsidP="00E44A55">
            <w:pPr>
              <w:spacing w:line="480" w:lineRule="auto"/>
              <w:rPr>
                <w:rFonts w:asciiTheme="majorBidi" w:eastAsia="Calibri" w:hAnsiTheme="majorBidi" w:cstheme="majorBidi"/>
                <w:sz w:val="20"/>
                <w:szCs w:val="20"/>
              </w:rPr>
            </w:pPr>
            <w:r w:rsidRPr="00464AF3">
              <w:rPr>
                <w:rFonts w:asciiTheme="majorBidi" w:eastAsia="Calibri" w:hAnsiTheme="majorBidi" w:cstheme="majorBidi"/>
                <w:sz w:val="20"/>
                <w:szCs w:val="20"/>
              </w:rPr>
              <w:t>divorced</w:t>
            </w:r>
          </w:p>
        </w:tc>
        <w:tc>
          <w:tcPr>
            <w:tcW w:w="811" w:type="pct"/>
            <w:gridSpan w:val="2"/>
            <w:shd w:val="clear" w:color="000000" w:fill="auto"/>
          </w:tcPr>
          <w:p w14:paraId="5C34A67C" w14:textId="782752EB" w:rsidR="00E44A55" w:rsidRPr="00464AF3" w:rsidRDefault="00E44A55" w:rsidP="00E44A55">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28</w:t>
            </w:r>
          </w:p>
        </w:tc>
        <w:tc>
          <w:tcPr>
            <w:tcW w:w="1166" w:type="pct"/>
            <w:gridSpan w:val="2"/>
            <w:shd w:val="clear" w:color="000000" w:fill="auto"/>
          </w:tcPr>
          <w:p w14:paraId="6AE3B863" w14:textId="17A50985" w:rsidR="00E44A55" w:rsidRPr="00464AF3" w:rsidRDefault="00E44A55" w:rsidP="00E44A55">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3.5</w:t>
            </w:r>
          </w:p>
        </w:tc>
      </w:tr>
      <w:tr w:rsidR="00E44A55" w:rsidRPr="00464AF3" w14:paraId="5FDC8FE2" w14:textId="77777777" w:rsidTr="005D248F">
        <w:trPr>
          <w:trHeight w:val="168"/>
        </w:trPr>
        <w:tc>
          <w:tcPr>
            <w:tcW w:w="2011" w:type="pct"/>
            <w:vMerge/>
            <w:shd w:val="clear" w:color="000000" w:fill="auto"/>
          </w:tcPr>
          <w:p w14:paraId="68F3A0D0" w14:textId="77777777" w:rsidR="00E44A55" w:rsidRPr="00464AF3" w:rsidRDefault="00E44A55" w:rsidP="00E44A55">
            <w:pPr>
              <w:spacing w:line="480" w:lineRule="auto"/>
              <w:rPr>
                <w:rFonts w:asciiTheme="majorBidi" w:eastAsia="Calibri" w:hAnsiTheme="majorBidi" w:cstheme="majorBidi"/>
                <w:color w:val="000000"/>
                <w:sz w:val="20"/>
                <w:szCs w:val="20"/>
              </w:rPr>
            </w:pPr>
          </w:p>
        </w:tc>
        <w:tc>
          <w:tcPr>
            <w:tcW w:w="1012" w:type="pct"/>
            <w:shd w:val="clear" w:color="000000" w:fill="auto"/>
          </w:tcPr>
          <w:p w14:paraId="656D379B" w14:textId="77777777" w:rsidR="00E44A55" w:rsidRPr="00464AF3" w:rsidRDefault="00E44A55" w:rsidP="00E44A55">
            <w:pPr>
              <w:spacing w:line="480" w:lineRule="auto"/>
              <w:rPr>
                <w:rFonts w:asciiTheme="majorBidi" w:eastAsia="Calibri" w:hAnsiTheme="majorBidi" w:cstheme="majorBidi"/>
                <w:sz w:val="20"/>
                <w:szCs w:val="20"/>
              </w:rPr>
            </w:pPr>
            <w:r w:rsidRPr="00464AF3">
              <w:rPr>
                <w:rFonts w:asciiTheme="majorBidi" w:eastAsia="Calibri" w:hAnsiTheme="majorBidi" w:cstheme="majorBidi"/>
                <w:sz w:val="20"/>
                <w:szCs w:val="20"/>
              </w:rPr>
              <w:t>widow</w:t>
            </w:r>
          </w:p>
        </w:tc>
        <w:tc>
          <w:tcPr>
            <w:tcW w:w="811" w:type="pct"/>
            <w:gridSpan w:val="2"/>
            <w:shd w:val="clear" w:color="000000" w:fill="auto"/>
          </w:tcPr>
          <w:p w14:paraId="29FB32AA" w14:textId="316AE871" w:rsidR="00E44A55" w:rsidRPr="00464AF3" w:rsidRDefault="00E44A55" w:rsidP="00E44A55">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19</w:t>
            </w:r>
          </w:p>
        </w:tc>
        <w:tc>
          <w:tcPr>
            <w:tcW w:w="1166" w:type="pct"/>
            <w:gridSpan w:val="2"/>
            <w:shd w:val="clear" w:color="000000" w:fill="auto"/>
          </w:tcPr>
          <w:p w14:paraId="24D3792E" w14:textId="6D640892" w:rsidR="00E44A55" w:rsidRPr="00464AF3" w:rsidRDefault="00E44A55" w:rsidP="00E44A55">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2.4</w:t>
            </w:r>
          </w:p>
        </w:tc>
      </w:tr>
      <w:tr w:rsidR="00E44A55" w:rsidRPr="00464AF3" w14:paraId="693B5312" w14:textId="77777777" w:rsidTr="005D248F">
        <w:trPr>
          <w:trHeight w:val="334"/>
        </w:trPr>
        <w:tc>
          <w:tcPr>
            <w:tcW w:w="2011" w:type="pct"/>
            <w:vMerge w:val="restart"/>
            <w:shd w:val="clear" w:color="000000" w:fill="auto"/>
          </w:tcPr>
          <w:p w14:paraId="2B88B775" w14:textId="77777777" w:rsidR="00E44A55" w:rsidRPr="00464AF3" w:rsidRDefault="00E44A55" w:rsidP="00E44A55">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color w:val="000000"/>
                <w:sz w:val="20"/>
                <w:szCs w:val="20"/>
              </w:rPr>
              <w:t>Education</w:t>
            </w:r>
          </w:p>
        </w:tc>
        <w:tc>
          <w:tcPr>
            <w:tcW w:w="1012" w:type="pct"/>
            <w:shd w:val="clear" w:color="000000" w:fill="auto"/>
          </w:tcPr>
          <w:p w14:paraId="36F2BBA0" w14:textId="77777777" w:rsidR="00E44A55" w:rsidRPr="00464AF3" w:rsidRDefault="00E44A55" w:rsidP="00E44A55">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associate or lower</w:t>
            </w:r>
          </w:p>
        </w:tc>
        <w:tc>
          <w:tcPr>
            <w:tcW w:w="811" w:type="pct"/>
            <w:gridSpan w:val="2"/>
            <w:shd w:val="clear" w:color="000000" w:fill="auto"/>
          </w:tcPr>
          <w:p w14:paraId="1914C4D7" w14:textId="0C892580" w:rsidR="00E44A55" w:rsidRPr="00464AF3" w:rsidRDefault="00E44A55" w:rsidP="00E44A55">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271</w:t>
            </w:r>
          </w:p>
        </w:tc>
        <w:tc>
          <w:tcPr>
            <w:tcW w:w="1166" w:type="pct"/>
            <w:gridSpan w:val="2"/>
            <w:shd w:val="clear" w:color="000000" w:fill="auto"/>
          </w:tcPr>
          <w:p w14:paraId="4CD02C2B" w14:textId="0470511B" w:rsidR="00E44A55" w:rsidRPr="00464AF3" w:rsidRDefault="00E44A55" w:rsidP="00E44A55">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33.6</w:t>
            </w:r>
          </w:p>
        </w:tc>
      </w:tr>
      <w:tr w:rsidR="00E44A55" w:rsidRPr="00464AF3" w14:paraId="2FD647BF" w14:textId="77777777" w:rsidTr="005D248F">
        <w:trPr>
          <w:trHeight w:val="345"/>
        </w:trPr>
        <w:tc>
          <w:tcPr>
            <w:tcW w:w="2011" w:type="pct"/>
            <w:vMerge/>
            <w:shd w:val="clear" w:color="000000" w:fill="auto"/>
          </w:tcPr>
          <w:p w14:paraId="23EED77F" w14:textId="77777777" w:rsidR="00E44A55" w:rsidRPr="00464AF3" w:rsidRDefault="00E44A55" w:rsidP="00E44A55">
            <w:pPr>
              <w:spacing w:line="480" w:lineRule="auto"/>
              <w:rPr>
                <w:rFonts w:asciiTheme="majorBidi" w:eastAsia="Calibri" w:hAnsiTheme="majorBidi" w:cstheme="majorBidi"/>
                <w:color w:val="000000"/>
                <w:sz w:val="20"/>
                <w:szCs w:val="20"/>
              </w:rPr>
            </w:pPr>
          </w:p>
        </w:tc>
        <w:tc>
          <w:tcPr>
            <w:tcW w:w="1012" w:type="pct"/>
            <w:shd w:val="clear" w:color="000000" w:fill="auto"/>
          </w:tcPr>
          <w:p w14:paraId="1CCDE394" w14:textId="77777777" w:rsidR="00E44A55" w:rsidRPr="00464AF3" w:rsidRDefault="00E44A55" w:rsidP="00E44A55">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bachelor or higher</w:t>
            </w:r>
          </w:p>
        </w:tc>
        <w:tc>
          <w:tcPr>
            <w:tcW w:w="811" w:type="pct"/>
            <w:gridSpan w:val="2"/>
            <w:shd w:val="clear" w:color="000000" w:fill="auto"/>
          </w:tcPr>
          <w:p w14:paraId="21A06056" w14:textId="63E435B9" w:rsidR="00E44A55" w:rsidRPr="00464AF3" w:rsidRDefault="00E44A55" w:rsidP="00E44A55">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535</w:t>
            </w:r>
          </w:p>
        </w:tc>
        <w:tc>
          <w:tcPr>
            <w:tcW w:w="1166" w:type="pct"/>
            <w:gridSpan w:val="2"/>
            <w:shd w:val="clear" w:color="000000" w:fill="auto"/>
          </w:tcPr>
          <w:p w14:paraId="209C863B" w14:textId="44EDEDE5" w:rsidR="00E44A55" w:rsidRPr="00464AF3" w:rsidRDefault="00E44A55" w:rsidP="00E44A55">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66.4</w:t>
            </w:r>
          </w:p>
        </w:tc>
      </w:tr>
      <w:tr w:rsidR="002C0B2C" w:rsidRPr="00464AF3" w14:paraId="4EEF8030" w14:textId="77777777" w:rsidTr="005D248F">
        <w:trPr>
          <w:trHeight w:val="167"/>
        </w:trPr>
        <w:tc>
          <w:tcPr>
            <w:tcW w:w="2011" w:type="pct"/>
            <w:vMerge w:val="restart"/>
            <w:shd w:val="clear" w:color="000000" w:fill="auto"/>
          </w:tcPr>
          <w:p w14:paraId="4A8B3AB6" w14:textId="77777777" w:rsidR="002C0B2C" w:rsidRPr="00464AF3" w:rsidRDefault="002C0B2C" w:rsidP="002C0B2C">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color w:val="000000"/>
                <w:sz w:val="20"/>
                <w:szCs w:val="20"/>
              </w:rPr>
              <w:t>Employment status</w:t>
            </w:r>
          </w:p>
        </w:tc>
        <w:tc>
          <w:tcPr>
            <w:tcW w:w="1012" w:type="pct"/>
            <w:shd w:val="clear" w:color="000000" w:fill="auto"/>
          </w:tcPr>
          <w:p w14:paraId="5A58272A" w14:textId="77777777" w:rsidR="002C0B2C" w:rsidRPr="00464AF3" w:rsidRDefault="002C0B2C" w:rsidP="002C0B2C">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unemployed</w:t>
            </w:r>
          </w:p>
        </w:tc>
        <w:tc>
          <w:tcPr>
            <w:tcW w:w="811" w:type="pct"/>
            <w:gridSpan w:val="2"/>
            <w:shd w:val="clear" w:color="000000" w:fill="auto"/>
          </w:tcPr>
          <w:p w14:paraId="02E3684D" w14:textId="15EB3941" w:rsidR="002C0B2C" w:rsidRPr="00464AF3" w:rsidRDefault="002C0B2C" w:rsidP="002C0B2C">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154</w:t>
            </w:r>
          </w:p>
        </w:tc>
        <w:tc>
          <w:tcPr>
            <w:tcW w:w="1166" w:type="pct"/>
            <w:gridSpan w:val="2"/>
            <w:shd w:val="clear" w:color="000000" w:fill="auto"/>
          </w:tcPr>
          <w:p w14:paraId="692516FB" w14:textId="7C001FCB" w:rsidR="002C0B2C" w:rsidRPr="00464AF3" w:rsidRDefault="002C0B2C" w:rsidP="002C0B2C">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19.1</w:t>
            </w:r>
          </w:p>
        </w:tc>
      </w:tr>
      <w:tr w:rsidR="002C0B2C" w:rsidRPr="00464AF3" w14:paraId="7176EAE6" w14:textId="77777777" w:rsidTr="005D248F">
        <w:trPr>
          <w:trHeight w:val="177"/>
        </w:trPr>
        <w:tc>
          <w:tcPr>
            <w:tcW w:w="2011" w:type="pct"/>
            <w:vMerge/>
            <w:shd w:val="clear" w:color="000000" w:fill="auto"/>
          </w:tcPr>
          <w:p w14:paraId="55159C96" w14:textId="77777777" w:rsidR="002C0B2C" w:rsidRPr="00464AF3" w:rsidRDefault="002C0B2C" w:rsidP="002C0B2C">
            <w:pPr>
              <w:spacing w:line="480" w:lineRule="auto"/>
              <w:rPr>
                <w:rFonts w:asciiTheme="majorBidi" w:eastAsia="Calibri" w:hAnsiTheme="majorBidi" w:cstheme="majorBidi"/>
                <w:color w:val="000000"/>
                <w:sz w:val="20"/>
                <w:szCs w:val="20"/>
              </w:rPr>
            </w:pPr>
          </w:p>
        </w:tc>
        <w:tc>
          <w:tcPr>
            <w:tcW w:w="1012" w:type="pct"/>
            <w:shd w:val="clear" w:color="000000" w:fill="auto"/>
          </w:tcPr>
          <w:p w14:paraId="3924F697" w14:textId="77777777" w:rsidR="002C0B2C" w:rsidRPr="00464AF3" w:rsidRDefault="002C0B2C" w:rsidP="002C0B2C">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employed</w:t>
            </w:r>
          </w:p>
        </w:tc>
        <w:tc>
          <w:tcPr>
            <w:tcW w:w="811" w:type="pct"/>
            <w:gridSpan w:val="2"/>
            <w:shd w:val="clear" w:color="000000" w:fill="auto"/>
          </w:tcPr>
          <w:p w14:paraId="5A14DF5D" w14:textId="2BD09CE4" w:rsidR="002C0B2C" w:rsidRPr="00464AF3" w:rsidRDefault="002C0B2C" w:rsidP="002C0B2C">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413</w:t>
            </w:r>
          </w:p>
        </w:tc>
        <w:tc>
          <w:tcPr>
            <w:tcW w:w="1166" w:type="pct"/>
            <w:gridSpan w:val="2"/>
            <w:shd w:val="clear" w:color="000000" w:fill="auto"/>
          </w:tcPr>
          <w:p w14:paraId="6DC9CAD3" w14:textId="7D1FB143" w:rsidR="002C0B2C" w:rsidRPr="00464AF3" w:rsidRDefault="002C0B2C" w:rsidP="002C0B2C">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51.2</w:t>
            </w:r>
          </w:p>
        </w:tc>
      </w:tr>
      <w:tr w:rsidR="002C0B2C" w:rsidRPr="00464AF3" w14:paraId="1ECF48DE" w14:textId="77777777" w:rsidTr="005D248F">
        <w:trPr>
          <w:trHeight w:val="177"/>
        </w:trPr>
        <w:tc>
          <w:tcPr>
            <w:tcW w:w="2011" w:type="pct"/>
            <w:vMerge/>
            <w:shd w:val="clear" w:color="000000" w:fill="auto"/>
          </w:tcPr>
          <w:p w14:paraId="7A1E6945" w14:textId="77777777" w:rsidR="002C0B2C" w:rsidRPr="00464AF3" w:rsidRDefault="002C0B2C" w:rsidP="002C0B2C">
            <w:pPr>
              <w:spacing w:line="480" w:lineRule="auto"/>
              <w:rPr>
                <w:rFonts w:asciiTheme="majorBidi" w:eastAsia="Calibri" w:hAnsiTheme="majorBidi" w:cstheme="majorBidi"/>
                <w:color w:val="000000"/>
                <w:sz w:val="20"/>
                <w:szCs w:val="20"/>
              </w:rPr>
            </w:pPr>
          </w:p>
        </w:tc>
        <w:tc>
          <w:tcPr>
            <w:tcW w:w="1012" w:type="pct"/>
            <w:shd w:val="clear" w:color="000000" w:fill="auto"/>
          </w:tcPr>
          <w:p w14:paraId="7BB975AC" w14:textId="77777777" w:rsidR="002C0B2C" w:rsidRPr="00464AF3" w:rsidRDefault="002C0B2C" w:rsidP="002C0B2C">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retired</w:t>
            </w:r>
          </w:p>
        </w:tc>
        <w:tc>
          <w:tcPr>
            <w:tcW w:w="811" w:type="pct"/>
            <w:gridSpan w:val="2"/>
            <w:shd w:val="clear" w:color="000000" w:fill="auto"/>
          </w:tcPr>
          <w:p w14:paraId="14E44032" w14:textId="43E060C2" w:rsidR="002C0B2C" w:rsidRPr="00464AF3" w:rsidRDefault="002C0B2C" w:rsidP="002C0B2C">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70</w:t>
            </w:r>
          </w:p>
        </w:tc>
        <w:tc>
          <w:tcPr>
            <w:tcW w:w="1166" w:type="pct"/>
            <w:gridSpan w:val="2"/>
            <w:shd w:val="clear" w:color="000000" w:fill="auto"/>
          </w:tcPr>
          <w:p w14:paraId="137F899F" w14:textId="11ECD16A" w:rsidR="002C0B2C" w:rsidRPr="00464AF3" w:rsidRDefault="002C0B2C" w:rsidP="002C0B2C">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8.7</w:t>
            </w:r>
          </w:p>
        </w:tc>
      </w:tr>
      <w:tr w:rsidR="002C0B2C" w:rsidRPr="00464AF3" w14:paraId="33BE92B1" w14:textId="77777777" w:rsidTr="005D248F">
        <w:trPr>
          <w:trHeight w:val="177"/>
        </w:trPr>
        <w:tc>
          <w:tcPr>
            <w:tcW w:w="2011" w:type="pct"/>
            <w:vMerge/>
            <w:shd w:val="clear" w:color="000000" w:fill="auto"/>
          </w:tcPr>
          <w:p w14:paraId="112B37A8" w14:textId="77777777" w:rsidR="002C0B2C" w:rsidRPr="00464AF3" w:rsidRDefault="002C0B2C" w:rsidP="002C0B2C">
            <w:pPr>
              <w:spacing w:line="480" w:lineRule="auto"/>
              <w:rPr>
                <w:rFonts w:asciiTheme="majorBidi" w:eastAsia="Calibri" w:hAnsiTheme="majorBidi" w:cstheme="majorBidi"/>
                <w:color w:val="000000"/>
                <w:sz w:val="20"/>
                <w:szCs w:val="20"/>
              </w:rPr>
            </w:pPr>
          </w:p>
        </w:tc>
        <w:tc>
          <w:tcPr>
            <w:tcW w:w="1012" w:type="pct"/>
            <w:shd w:val="clear" w:color="000000" w:fill="auto"/>
          </w:tcPr>
          <w:p w14:paraId="4202D4B0" w14:textId="77777777" w:rsidR="002C0B2C" w:rsidRPr="00464AF3" w:rsidRDefault="002C0B2C" w:rsidP="002C0B2C">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job seeker</w:t>
            </w:r>
          </w:p>
        </w:tc>
        <w:tc>
          <w:tcPr>
            <w:tcW w:w="811" w:type="pct"/>
            <w:gridSpan w:val="2"/>
            <w:shd w:val="clear" w:color="000000" w:fill="auto"/>
          </w:tcPr>
          <w:p w14:paraId="01A647AC" w14:textId="452A884E" w:rsidR="002C0B2C" w:rsidRPr="00464AF3" w:rsidRDefault="002C0B2C" w:rsidP="002C0B2C">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61</w:t>
            </w:r>
          </w:p>
        </w:tc>
        <w:tc>
          <w:tcPr>
            <w:tcW w:w="1166" w:type="pct"/>
            <w:gridSpan w:val="2"/>
            <w:shd w:val="clear" w:color="000000" w:fill="auto"/>
          </w:tcPr>
          <w:p w14:paraId="63183BE4" w14:textId="0BBBE60A" w:rsidR="002C0B2C" w:rsidRPr="00464AF3" w:rsidRDefault="002C0B2C" w:rsidP="002C0B2C">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7.6</w:t>
            </w:r>
          </w:p>
        </w:tc>
      </w:tr>
      <w:tr w:rsidR="002C0B2C" w:rsidRPr="00464AF3" w14:paraId="36598909" w14:textId="77777777" w:rsidTr="005D248F">
        <w:trPr>
          <w:trHeight w:val="177"/>
        </w:trPr>
        <w:tc>
          <w:tcPr>
            <w:tcW w:w="2011" w:type="pct"/>
            <w:vMerge/>
            <w:shd w:val="clear" w:color="000000" w:fill="auto"/>
          </w:tcPr>
          <w:p w14:paraId="310E4EB8" w14:textId="77777777" w:rsidR="002C0B2C" w:rsidRPr="00464AF3" w:rsidRDefault="002C0B2C" w:rsidP="002C0B2C">
            <w:pPr>
              <w:spacing w:line="480" w:lineRule="auto"/>
              <w:rPr>
                <w:rFonts w:asciiTheme="majorBidi" w:eastAsia="Calibri" w:hAnsiTheme="majorBidi" w:cstheme="majorBidi"/>
                <w:color w:val="000000"/>
                <w:sz w:val="20"/>
                <w:szCs w:val="20"/>
              </w:rPr>
            </w:pPr>
          </w:p>
        </w:tc>
        <w:tc>
          <w:tcPr>
            <w:tcW w:w="1012" w:type="pct"/>
            <w:shd w:val="clear" w:color="000000" w:fill="auto"/>
          </w:tcPr>
          <w:p w14:paraId="0CEEA816" w14:textId="77777777" w:rsidR="002C0B2C" w:rsidRPr="00464AF3" w:rsidRDefault="002C0B2C" w:rsidP="002C0B2C">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housewife</w:t>
            </w:r>
          </w:p>
        </w:tc>
        <w:tc>
          <w:tcPr>
            <w:tcW w:w="811" w:type="pct"/>
            <w:gridSpan w:val="2"/>
            <w:shd w:val="clear" w:color="000000" w:fill="auto"/>
          </w:tcPr>
          <w:p w14:paraId="3AB31328" w14:textId="4274CEF8" w:rsidR="002C0B2C" w:rsidRPr="00464AF3" w:rsidRDefault="002C0B2C" w:rsidP="002C0B2C">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108</w:t>
            </w:r>
          </w:p>
        </w:tc>
        <w:tc>
          <w:tcPr>
            <w:tcW w:w="1166" w:type="pct"/>
            <w:gridSpan w:val="2"/>
            <w:shd w:val="clear" w:color="000000" w:fill="auto"/>
          </w:tcPr>
          <w:p w14:paraId="02F2C418" w14:textId="1634E8EC" w:rsidR="002C0B2C" w:rsidRPr="00464AF3" w:rsidRDefault="002C0B2C" w:rsidP="002C0B2C">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13.4</w:t>
            </w:r>
          </w:p>
        </w:tc>
      </w:tr>
      <w:tr w:rsidR="002C0B2C" w:rsidRPr="00464AF3" w14:paraId="0FFF6082" w14:textId="77777777" w:rsidTr="005D248F">
        <w:trPr>
          <w:trHeight w:val="167"/>
        </w:trPr>
        <w:tc>
          <w:tcPr>
            <w:tcW w:w="2011" w:type="pct"/>
            <w:vMerge w:val="restart"/>
            <w:shd w:val="clear" w:color="000000" w:fill="auto"/>
          </w:tcPr>
          <w:p w14:paraId="23EB0094" w14:textId="77777777" w:rsidR="002C0B2C" w:rsidRPr="00464AF3" w:rsidRDefault="002C0B2C" w:rsidP="002C0B2C">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color w:val="000000"/>
                <w:sz w:val="20"/>
                <w:szCs w:val="20"/>
              </w:rPr>
              <w:t>Domicile</w:t>
            </w:r>
          </w:p>
        </w:tc>
        <w:tc>
          <w:tcPr>
            <w:tcW w:w="1012" w:type="pct"/>
            <w:shd w:val="clear" w:color="000000" w:fill="auto"/>
          </w:tcPr>
          <w:p w14:paraId="0982043D" w14:textId="77777777" w:rsidR="002C0B2C" w:rsidRPr="00464AF3" w:rsidRDefault="002C0B2C" w:rsidP="002C0B2C">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metropolis</w:t>
            </w:r>
          </w:p>
        </w:tc>
        <w:tc>
          <w:tcPr>
            <w:tcW w:w="811" w:type="pct"/>
            <w:gridSpan w:val="2"/>
            <w:shd w:val="clear" w:color="000000" w:fill="auto"/>
          </w:tcPr>
          <w:p w14:paraId="5BE93CCC" w14:textId="0BB36916" w:rsidR="002C0B2C" w:rsidRPr="00464AF3" w:rsidRDefault="002C0B2C" w:rsidP="002C0B2C">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399</w:t>
            </w:r>
          </w:p>
        </w:tc>
        <w:tc>
          <w:tcPr>
            <w:tcW w:w="1166" w:type="pct"/>
            <w:gridSpan w:val="2"/>
            <w:shd w:val="clear" w:color="000000" w:fill="auto"/>
          </w:tcPr>
          <w:p w14:paraId="1DCE577F" w14:textId="7CD329DC" w:rsidR="002C0B2C" w:rsidRPr="00464AF3" w:rsidRDefault="002C0B2C" w:rsidP="002C0B2C">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49.5</w:t>
            </w:r>
          </w:p>
        </w:tc>
      </w:tr>
      <w:tr w:rsidR="002C0B2C" w:rsidRPr="00464AF3" w14:paraId="40CAF001" w14:textId="77777777" w:rsidTr="005D248F">
        <w:trPr>
          <w:trHeight w:val="345"/>
        </w:trPr>
        <w:tc>
          <w:tcPr>
            <w:tcW w:w="2011" w:type="pct"/>
            <w:vMerge/>
            <w:shd w:val="clear" w:color="000000" w:fill="auto"/>
          </w:tcPr>
          <w:p w14:paraId="532605A3" w14:textId="77777777" w:rsidR="002C0B2C" w:rsidRPr="00464AF3" w:rsidRDefault="002C0B2C" w:rsidP="002C0B2C">
            <w:pPr>
              <w:spacing w:line="480" w:lineRule="auto"/>
              <w:rPr>
                <w:rFonts w:asciiTheme="majorBidi" w:eastAsia="Calibri" w:hAnsiTheme="majorBidi" w:cstheme="majorBidi"/>
                <w:color w:val="000000"/>
                <w:sz w:val="20"/>
                <w:szCs w:val="20"/>
              </w:rPr>
            </w:pPr>
          </w:p>
        </w:tc>
        <w:tc>
          <w:tcPr>
            <w:tcW w:w="1012" w:type="pct"/>
            <w:shd w:val="clear" w:color="000000" w:fill="auto"/>
          </w:tcPr>
          <w:p w14:paraId="74B310B5" w14:textId="77777777" w:rsidR="002C0B2C" w:rsidRPr="00464AF3" w:rsidRDefault="002C0B2C" w:rsidP="002C0B2C">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Non-metropolis</w:t>
            </w:r>
          </w:p>
        </w:tc>
        <w:tc>
          <w:tcPr>
            <w:tcW w:w="811" w:type="pct"/>
            <w:gridSpan w:val="2"/>
            <w:shd w:val="clear" w:color="000000" w:fill="auto"/>
          </w:tcPr>
          <w:p w14:paraId="1494EF6F" w14:textId="4BF9D7F4" w:rsidR="002C0B2C" w:rsidRPr="00464AF3" w:rsidRDefault="002C0B2C" w:rsidP="002C0B2C">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407</w:t>
            </w:r>
          </w:p>
        </w:tc>
        <w:tc>
          <w:tcPr>
            <w:tcW w:w="1166" w:type="pct"/>
            <w:gridSpan w:val="2"/>
            <w:shd w:val="clear" w:color="000000" w:fill="auto"/>
          </w:tcPr>
          <w:p w14:paraId="30B23C95" w14:textId="4ADE8F5F" w:rsidR="002C0B2C" w:rsidRPr="00464AF3" w:rsidRDefault="002C0B2C" w:rsidP="002C0B2C">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50.5</w:t>
            </w:r>
          </w:p>
        </w:tc>
      </w:tr>
      <w:tr w:rsidR="002C0B2C" w:rsidRPr="00464AF3" w14:paraId="2A46BD0B" w14:textId="77777777" w:rsidTr="005D248F">
        <w:trPr>
          <w:trHeight w:val="167"/>
        </w:trPr>
        <w:tc>
          <w:tcPr>
            <w:tcW w:w="2011" w:type="pct"/>
            <w:vMerge w:val="restart"/>
            <w:shd w:val="clear" w:color="000000" w:fill="auto"/>
          </w:tcPr>
          <w:p w14:paraId="446621F7" w14:textId="77777777" w:rsidR="002C0B2C" w:rsidRPr="00464AF3" w:rsidRDefault="002C0B2C" w:rsidP="002C0B2C">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color w:val="000000"/>
                <w:sz w:val="20"/>
                <w:szCs w:val="20"/>
              </w:rPr>
              <w:t>Basic insurance</w:t>
            </w:r>
          </w:p>
        </w:tc>
        <w:tc>
          <w:tcPr>
            <w:tcW w:w="1012" w:type="pct"/>
            <w:shd w:val="clear" w:color="000000" w:fill="auto"/>
          </w:tcPr>
          <w:p w14:paraId="1D31E523" w14:textId="77777777" w:rsidR="002C0B2C" w:rsidRPr="00464AF3" w:rsidRDefault="002C0B2C" w:rsidP="002C0B2C">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color w:val="000000"/>
                <w:sz w:val="20"/>
                <w:szCs w:val="20"/>
              </w:rPr>
              <w:t>don't have</w:t>
            </w:r>
          </w:p>
        </w:tc>
        <w:tc>
          <w:tcPr>
            <w:tcW w:w="811" w:type="pct"/>
            <w:gridSpan w:val="2"/>
            <w:shd w:val="clear" w:color="000000" w:fill="auto"/>
          </w:tcPr>
          <w:p w14:paraId="1E30327A" w14:textId="0A7D7D56" w:rsidR="002C0B2C" w:rsidRPr="00464AF3" w:rsidRDefault="002C0B2C" w:rsidP="002C0B2C">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186</w:t>
            </w:r>
          </w:p>
        </w:tc>
        <w:tc>
          <w:tcPr>
            <w:tcW w:w="1166" w:type="pct"/>
            <w:gridSpan w:val="2"/>
            <w:shd w:val="clear" w:color="000000" w:fill="auto"/>
          </w:tcPr>
          <w:p w14:paraId="3A0D4617" w14:textId="0B3E1347" w:rsidR="002C0B2C" w:rsidRPr="00464AF3" w:rsidRDefault="002C0B2C" w:rsidP="002C0B2C">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23.1</w:t>
            </w:r>
          </w:p>
        </w:tc>
      </w:tr>
      <w:tr w:rsidR="002C0B2C" w:rsidRPr="00464AF3" w14:paraId="5F037CA1" w14:textId="77777777" w:rsidTr="005D248F">
        <w:trPr>
          <w:trHeight w:val="177"/>
        </w:trPr>
        <w:tc>
          <w:tcPr>
            <w:tcW w:w="2011" w:type="pct"/>
            <w:vMerge/>
            <w:shd w:val="clear" w:color="000000" w:fill="auto"/>
          </w:tcPr>
          <w:p w14:paraId="76CF1CEB" w14:textId="77777777" w:rsidR="002C0B2C" w:rsidRPr="00464AF3" w:rsidRDefault="002C0B2C" w:rsidP="002C0B2C">
            <w:pPr>
              <w:spacing w:line="480" w:lineRule="auto"/>
              <w:rPr>
                <w:rFonts w:asciiTheme="majorBidi" w:eastAsia="Calibri" w:hAnsiTheme="majorBidi" w:cstheme="majorBidi"/>
                <w:color w:val="000000"/>
                <w:sz w:val="20"/>
                <w:szCs w:val="20"/>
              </w:rPr>
            </w:pPr>
          </w:p>
        </w:tc>
        <w:tc>
          <w:tcPr>
            <w:tcW w:w="1012" w:type="pct"/>
            <w:shd w:val="clear" w:color="000000" w:fill="auto"/>
          </w:tcPr>
          <w:p w14:paraId="02955FFB" w14:textId="77777777" w:rsidR="002C0B2C" w:rsidRPr="00464AF3" w:rsidRDefault="002C0B2C" w:rsidP="002C0B2C">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color w:val="000000"/>
                <w:sz w:val="20"/>
                <w:szCs w:val="20"/>
              </w:rPr>
              <w:t>have</w:t>
            </w:r>
          </w:p>
        </w:tc>
        <w:tc>
          <w:tcPr>
            <w:tcW w:w="811" w:type="pct"/>
            <w:gridSpan w:val="2"/>
            <w:shd w:val="clear" w:color="000000" w:fill="auto"/>
          </w:tcPr>
          <w:p w14:paraId="378FD65C" w14:textId="677645C2" w:rsidR="002C0B2C" w:rsidRPr="00464AF3" w:rsidRDefault="002C0B2C" w:rsidP="002C0B2C">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620</w:t>
            </w:r>
          </w:p>
        </w:tc>
        <w:tc>
          <w:tcPr>
            <w:tcW w:w="1166" w:type="pct"/>
            <w:gridSpan w:val="2"/>
            <w:shd w:val="clear" w:color="000000" w:fill="auto"/>
          </w:tcPr>
          <w:p w14:paraId="241F476A" w14:textId="3F5F21CE" w:rsidR="002C0B2C" w:rsidRPr="00464AF3" w:rsidRDefault="002C0B2C" w:rsidP="002C0B2C">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76.9</w:t>
            </w:r>
          </w:p>
        </w:tc>
      </w:tr>
      <w:tr w:rsidR="00BE3810" w:rsidRPr="00464AF3" w14:paraId="11643EC8" w14:textId="77777777" w:rsidTr="005D248F">
        <w:trPr>
          <w:trHeight w:val="167"/>
        </w:trPr>
        <w:tc>
          <w:tcPr>
            <w:tcW w:w="2011" w:type="pct"/>
            <w:vMerge w:val="restart"/>
            <w:shd w:val="clear" w:color="000000" w:fill="auto"/>
          </w:tcPr>
          <w:p w14:paraId="23D12580" w14:textId="77777777" w:rsidR="00BE3810" w:rsidRPr="00464AF3" w:rsidRDefault="00BE3810" w:rsidP="00BE3810">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color w:val="000000"/>
                <w:sz w:val="20"/>
                <w:szCs w:val="20"/>
              </w:rPr>
              <w:t>Matching between revenues and expenses</w:t>
            </w:r>
          </w:p>
        </w:tc>
        <w:tc>
          <w:tcPr>
            <w:tcW w:w="1012" w:type="pct"/>
            <w:shd w:val="clear" w:color="000000" w:fill="auto"/>
          </w:tcPr>
          <w:p w14:paraId="29986064" w14:textId="77777777" w:rsidR="00BE3810" w:rsidRPr="00464AF3" w:rsidRDefault="00BE3810" w:rsidP="00BE3810">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no</w:t>
            </w:r>
          </w:p>
        </w:tc>
        <w:tc>
          <w:tcPr>
            <w:tcW w:w="811" w:type="pct"/>
            <w:gridSpan w:val="2"/>
            <w:shd w:val="clear" w:color="000000" w:fill="auto"/>
          </w:tcPr>
          <w:p w14:paraId="55B69B58" w14:textId="27514B36" w:rsidR="00BE3810" w:rsidRPr="00464AF3" w:rsidRDefault="00BE3810" w:rsidP="00BE3810">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484</w:t>
            </w:r>
          </w:p>
        </w:tc>
        <w:tc>
          <w:tcPr>
            <w:tcW w:w="1166" w:type="pct"/>
            <w:gridSpan w:val="2"/>
            <w:shd w:val="clear" w:color="000000" w:fill="auto"/>
          </w:tcPr>
          <w:p w14:paraId="59724F97" w14:textId="74BF1D46" w:rsidR="00BE3810" w:rsidRPr="00464AF3" w:rsidRDefault="00BE3810" w:rsidP="00BE3810">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60.0</w:t>
            </w:r>
          </w:p>
        </w:tc>
      </w:tr>
      <w:tr w:rsidR="00BE3810" w:rsidRPr="00464AF3" w14:paraId="44B89176" w14:textId="77777777" w:rsidTr="005D248F">
        <w:trPr>
          <w:trHeight w:val="177"/>
        </w:trPr>
        <w:tc>
          <w:tcPr>
            <w:tcW w:w="2011" w:type="pct"/>
            <w:vMerge/>
            <w:shd w:val="clear" w:color="000000" w:fill="auto"/>
          </w:tcPr>
          <w:p w14:paraId="4DC939D9" w14:textId="77777777" w:rsidR="00BE3810" w:rsidRPr="00464AF3" w:rsidRDefault="00BE3810" w:rsidP="00BE3810">
            <w:pPr>
              <w:spacing w:line="480" w:lineRule="auto"/>
              <w:rPr>
                <w:rFonts w:asciiTheme="majorBidi" w:eastAsia="Calibri" w:hAnsiTheme="majorBidi" w:cstheme="majorBidi"/>
                <w:color w:val="000000"/>
                <w:sz w:val="20"/>
                <w:szCs w:val="20"/>
              </w:rPr>
            </w:pPr>
          </w:p>
        </w:tc>
        <w:tc>
          <w:tcPr>
            <w:tcW w:w="1012" w:type="pct"/>
            <w:shd w:val="clear" w:color="000000" w:fill="auto"/>
          </w:tcPr>
          <w:p w14:paraId="3BBD26B4" w14:textId="77777777" w:rsidR="00BE3810" w:rsidRPr="00464AF3" w:rsidRDefault="00BE3810" w:rsidP="00BE3810">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yes</w:t>
            </w:r>
          </w:p>
        </w:tc>
        <w:tc>
          <w:tcPr>
            <w:tcW w:w="811" w:type="pct"/>
            <w:gridSpan w:val="2"/>
            <w:shd w:val="clear" w:color="000000" w:fill="auto"/>
          </w:tcPr>
          <w:p w14:paraId="62829E4E" w14:textId="62D2EB48" w:rsidR="00BE3810" w:rsidRPr="00464AF3" w:rsidRDefault="00BE3810" w:rsidP="00BE3810">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322</w:t>
            </w:r>
          </w:p>
        </w:tc>
        <w:tc>
          <w:tcPr>
            <w:tcW w:w="1166" w:type="pct"/>
            <w:gridSpan w:val="2"/>
            <w:shd w:val="clear" w:color="000000" w:fill="auto"/>
          </w:tcPr>
          <w:p w14:paraId="48000B26" w14:textId="509915E0" w:rsidR="00BE3810" w:rsidRPr="00464AF3" w:rsidRDefault="00BE3810" w:rsidP="00BE3810">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40.0</w:t>
            </w:r>
          </w:p>
        </w:tc>
      </w:tr>
      <w:tr w:rsidR="00F65EDD" w:rsidRPr="00464AF3" w14:paraId="5F85443E" w14:textId="77777777" w:rsidTr="005D248F">
        <w:trPr>
          <w:trHeight w:val="177"/>
        </w:trPr>
        <w:tc>
          <w:tcPr>
            <w:tcW w:w="2011" w:type="pct"/>
            <w:vMerge w:val="restart"/>
            <w:shd w:val="clear" w:color="000000" w:fill="auto"/>
          </w:tcPr>
          <w:p w14:paraId="77B141D7" w14:textId="77777777" w:rsidR="00F65EDD" w:rsidRPr="00464AF3" w:rsidRDefault="00F65EDD" w:rsidP="00F65EDD">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color w:val="000000"/>
                <w:sz w:val="20"/>
                <w:szCs w:val="20"/>
              </w:rPr>
              <w:t>Self-report oral health</w:t>
            </w:r>
          </w:p>
        </w:tc>
        <w:tc>
          <w:tcPr>
            <w:tcW w:w="1012" w:type="pct"/>
            <w:shd w:val="clear" w:color="000000" w:fill="auto"/>
          </w:tcPr>
          <w:p w14:paraId="6637DD79" w14:textId="77777777" w:rsidR="00F65EDD" w:rsidRPr="00464AF3" w:rsidRDefault="00F65EDD" w:rsidP="00F65EDD">
            <w:pPr>
              <w:spacing w:line="480" w:lineRule="auto"/>
              <w:rPr>
                <w:rFonts w:asciiTheme="majorBidi" w:eastAsia="Calibri" w:hAnsiTheme="majorBidi" w:cstheme="majorBidi"/>
                <w:sz w:val="20"/>
                <w:szCs w:val="20"/>
              </w:rPr>
            </w:pPr>
            <w:r w:rsidRPr="00464AF3">
              <w:rPr>
                <w:rFonts w:asciiTheme="majorBidi" w:eastAsia="Calibri" w:hAnsiTheme="majorBidi" w:cstheme="majorBidi"/>
                <w:color w:val="000000"/>
                <w:sz w:val="20"/>
                <w:szCs w:val="20"/>
              </w:rPr>
              <w:t>Poor</w:t>
            </w:r>
          </w:p>
        </w:tc>
        <w:tc>
          <w:tcPr>
            <w:tcW w:w="811" w:type="pct"/>
            <w:gridSpan w:val="2"/>
            <w:shd w:val="clear" w:color="000000" w:fill="auto"/>
          </w:tcPr>
          <w:p w14:paraId="08385B47" w14:textId="697A8C92" w:rsidR="00F65EDD" w:rsidRPr="00464AF3" w:rsidRDefault="00F65EDD" w:rsidP="00F65EDD">
            <w:pPr>
              <w:spacing w:line="480" w:lineRule="auto"/>
              <w:jc w:val="center"/>
              <w:rPr>
                <w:rFonts w:asciiTheme="majorBidi" w:eastAsia="Calibri" w:hAnsiTheme="majorBidi" w:cstheme="majorBidi"/>
                <w:sz w:val="20"/>
                <w:szCs w:val="20"/>
                <w:highlight w:val="yellow"/>
              </w:rPr>
            </w:pPr>
            <w:r w:rsidRPr="004772EB">
              <w:rPr>
                <w:rFonts w:asciiTheme="majorBidi" w:hAnsiTheme="majorBidi" w:cstheme="majorBidi"/>
                <w:sz w:val="20"/>
                <w:szCs w:val="20"/>
              </w:rPr>
              <w:t>210</w:t>
            </w:r>
          </w:p>
        </w:tc>
        <w:tc>
          <w:tcPr>
            <w:tcW w:w="1166" w:type="pct"/>
            <w:gridSpan w:val="2"/>
            <w:shd w:val="clear" w:color="000000" w:fill="auto"/>
          </w:tcPr>
          <w:p w14:paraId="751270FB" w14:textId="1D6FBDFE" w:rsidR="00F65EDD" w:rsidRPr="00464AF3" w:rsidRDefault="00F65EDD" w:rsidP="00F65EDD">
            <w:pPr>
              <w:spacing w:line="480" w:lineRule="auto"/>
              <w:jc w:val="center"/>
              <w:rPr>
                <w:rFonts w:asciiTheme="majorBidi" w:eastAsia="Calibri" w:hAnsiTheme="majorBidi" w:cstheme="majorBidi"/>
                <w:sz w:val="20"/>
                <w:szCs w:val="20"/>
                <w:highlight w:val="yellow"/>
              </w:rPr>
            </w:pPr>
            <w:r w:rsidRPr="004772EB">
              <w:rPr>
                <w:rFonts w:asciiTheme="majorBidi" w:hAnsiTheme="majorBidi" w:cstheme="majorBidi"/>
                <w:sz w:val="20"/>
                <w:szCs w:val="20"/>
              </w:rPr>
              <w:t>26.1</w:t>
            </w:r>
          </w:p>
        </w:tc>
      </w:tr>
      <w:tr w:rsidR="00F65EDD" w:rsidRPr="00464AF3" w14:paraId="72C84270" w14:textId="77777777" w:rsidTr="005D248F">
        <w:trPr>
          <w:trHeight w:val="177"/>
        </w:trPr>
        <w:tc>
          <w:tcPr>
            <w:tcW w:w="2011" w:type="pct"/>
            <w:vMerge/>
            <w:shd w:val="clear" w:color="000000" w:fill="auto"/>
          </w:tcPr>
          <w:p w14:paraId="1697F07E" w14:textId="77777777" w:rsidR="00F65EDD" w:rsidRPr="00464AF3" w:rsidRDefault="00F65EDD" w:rsidP="00F65EDD">
            <w:pPr>
              <w:spacing w:line="480" w:lineRule="auto"/>
              <w:rPr>
                <w:rFonts w:asciiTheme="majorBidi" w:eastAsia="Calibri" w:hAnsiTheme="majorBidi" w:cstheme="majorBidi"/>
                <w:color w:val="000000"/>
                <w:sz w:val="20"/>
                <w:szCs w:val="20"/>
                <w:highlight w:val="yellow"/>
              </w:rPr>
            </w:pPr>
          </w:p>
        </w:tc>
        <w:tc>
          <w:tcPr>
            <w:tcW w:w="1012" w:type="pct"/>
            <w:shd w:val="clear" w:color="000000" w:fill="auto"/>
          </w:tcPr>
          <w:p w14:paraId="5DF1CFD0" w14:textId="77777777" w:rsidR="00F65EDD" w:rsidRPr="00464AF3" w:rsidRDefault="00F65EDD" w:rsidP="00F65EDD">
            <w:pPr>
              <w:spacing w:line="480" w:lineRule="auto"/>
              <w:rPr>
                <w:rFonts w:asciiTheme="majorBidi" w:eastAsia="Calibri" w:hAnsiTheme="majorBidi" w:cstheme="majorBidi"/>
                <w:color w:val="000000"/>
                <w:sz w:val="20"/>
                <w:szCs w:val="20"/>
                <w:highlight w:val="yellow"/>
              </w:rPr>
            </w:pPr>
            <w:r w:rsidRPr="00464AF3">
              <w:rPr>
                <w:rFonts w:asciiTheme="majorBidi" w:eastAsia="Calibri" w:hAnsiTheme="majorBidi" w:cstheme="majorBidi"/>
                <w:color w:val="000000"/>
                <w:sz w:val="20"/>
                <w:szCs w:val="20"/>
              </w:rPr>
              <w:t>Good/fair</w:t>
            </w:r>
          </w:p>
        </w:tc>
        <w:tc>
          <w:tcPr>
            <w:tcW w:w="811" w:type="pct"/>
            <w:gridSpan w:val="2"/>
            <w:shd w:val="clear" w:color="000000" w:fill="auto"/>
          </w:tcPr>
          <w:p w14:paraId="20BE47B0" w14:textId="2B1C94AE" w:rsidR="00F65EDD" w:rsidRPr="00464AF3" w:rsidRDefault="00F65EDD" w:rsidP="00F65EDD">
            <w:pPr>
              <w:spacing w:line="480" w:lineRule="auto"/>
              <w:jc w:val="center"/>
              <w:rPr>
                <w:rFonts w:asciiTheme="majorBidi" w:eastAsia="Calibri" w:hAnsiTheme="majorBidi" w:cstheme="majorBidi"/>
                <w:sz w:val="20"/>
                <w:szCs w:val="20"/>
                <w:highlight w:val="yellow"/>
              </w:rPr>
            </w:pPr>
            <w:r w:rsidRPr="004772EB">
              <w:rPr>
                <w:rFonts w:asciiTheme="majorBidi" w:hAnsiTheme="majorBidi" w:cstheme="majorBidi"/>
                <w:sz w:val="20"/>
                <w:szCs w:val="20"/>
              </w:rPr>
              <w:t>596</w:t>
            </w:r>
          </w:p>
        </w:tc>
        <w:tc>
          <w:tcPr>
            <w:tcW w:w="1166" w:type="pct"/>
            <w:gridSpan w:val="2"/>
            <w:shd w:val="clear" w:color="000000" w:fill="auto"/>
          </w:tcPr>
          <w:p w14:paraId="3ED0FEB5" w14:textId="0280A30B" w:rsidR="00F65EDD" w:rsidRPr="00464AF3" w:rsidRDefault="00F65EDD" w:rsidP="00F65EDD">
            <w:pPr>
              <w:spacing w:line="480" w:lineRule="auto"/>
              <w:jc w:val="center"/>
              <w:rPr>
                <w:rFonts w:asciiTheme="majorBidi" w:eastAsia="Calibri" w:hAnsiTheme="majorBidi" w:cstheme="majorBidi"/>
                <w:sz w:val="20"/>
                <w:szCs w:val="20"/>
                <w:highlight w:val="yellow"/>
              </w:rPr>
            </w:pPr>
            <w:r w:rsidRPr="004772EB">
              <w:rPr>
                <w:rFonts w:asciiTheme="majorBidi" w:hAnsiTheme="majorBidi" w:cstheme="majorBidi"/>
                <w:sz w:val="20"/>
                <w:szCs w:val="20"/>
              </w:rPr>
              <w:t>73.9</w:t>
            </w:r>
          </w:p>
        </w:tc>
      </w:tr>
      <w:tr w:rsidR="00131999" w:rsidRPr="00464AF3" w14:paraId="3FF0632B" w14:textId="77777777" w:rsidTr="005D248F">
        <w:trPr>
          <w:trHeight w:val="177"/>
        </w:trPr>
        <w:tc>
          <w:tcPr>
            <w:tcW w:w="2011" w:type="pct"/>
            <w:vMerge w:val="restart"/>
            <w:shd w:val="clear" w:color="000000" w:fill="auto"/>
          </w:tcPr>
          <w:p w14:paraId="07A9B6FB" w14:textId="77777777" w:rsidR="00131999" w:rsidRPr="00464AF3" w:rsidRDefault="00131999" w:rsidP="00131999">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color w:val="000000"/>
                <w:sz w:val="20"/>
                <w:szCs w:val="20"/>
              </w:rPr>
              <w:lastRenderedPageBreak/>
              <w:t>Dentist you prefer for treatment of dental problem</w:t>
            </w:r>
          </w:p>
        </w:tc>
        <w:tc>
          <w:tcPr>
            <w:tcW w:w="1012" w:type="pct"/>
            <w:shd w:val="clear" w:color="000000" w:fill="auto"/>
          </w:tcPr>
          <w:p w14:paraId="14DD6B11" w14:textId="77777777" w:rsidR="00131999" w:rsidRPr="00464AF3" w:rsidRDefault="00131999" w:rsidP="00131999">
            <w:pPr>
              <w:spacing w:line="480" w:lineRule="auto"/>
              <w:rPr>
                <w:rFonts w:asciiTheme="majorBidi" w:eastAsia="Calibri" w:hAnsiTheme="majorBidi" w:cstheme="majorBidi"/>
                <w:sz w:val="20"/>
                <w:szCs w:val="20"/>
              </w:rPr>
            </w:pPr>
            <w:r w:rsidRPr="00464AF3">
              <w:rPr>
                <w:rFonts w:asciiTheme="majorBidi" w:eastAsia="Calibri" w:hAnsiTheme="majorBidi" w:cstheme="majorBidi"/>
                <w:sz w:val="20"/>
                <w:szCs w:val="20"/>
              </w:rPr>
              <w:t>Specialist dentist</w:t>
            </w:r>
          </w:p>
        </w:tc>
        <w:tc>
          <w:tcPr>
            <w:tcW w:w="811" w:type="pct"/>
            <w:gridSpan w:val="2"/>
            <w:shd w:val="clear" w:color="000000" w:fill="auto"/>
          </w:tcPr>
          <w:p w14:paraId="0D612147" w14:textId="5964AB39"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429</w:t>
            </w:r>
          </w:p>
        </w:tc>
        <w:tc>
          <w:tcPr>
            <w:tcW w:w="1166" w:type="pct"/>
            <w:gridSpan w:val="2"/>
            <w:shd w:val="clear" w:color="000000" w:fill="auto"/>
          </w:tcPr>
          <w:p w14:paraId="624659D0" w14:textId="06098FEA"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53.2</w:t>
            </w:r>
          </w:p>
        </w:tc>
      </w:tr>
      <w:tr w:rsidR="00131999" w:rsidRPr="00464AF3" w14:paraId="4101DE6A" w14:textId="77777777" w:rsidTr="005D248F">
        <w:trPr>
          <w:trHeight w:val="177"/>
        </w:trPr>
        <w:tc>
          <w:tcPr>
            <w:tcW w:w="2011" w:type="pct"/>
            <w:vMerge/>
            <w:shd w:val="clear" w:color="000000" w:fill="auto"/>
          </w:tcPr>
          <w:p w14:paraId="041943F6" w14:textId="77777777" w:rsidR="00131999" w:rsidRPr="00464AF3" w:rsidRDefault="00131999" w:rsidP="00131999">
            <w:pPr>
              <w:spacing w:line="480" w:lineRule="auto"/>
              <w:rPr>
                <w:rFonts w:asciiTheme="majorBidi" w:eastAsia="Calibri" w:hAnsiTheme="majorBidi" w:cstheme="majorBidi"/>
                <w:color w:val="000000"/>
                <w:sz w:val="20"/>
                <w:szCs w:val="20"/>
              </w:rPr>
            </w:pPr>
          </w:p>
        </w:tc>
        <w:tc>
          <w:tcPr>
            <w:tcW w:w="1012" w:type="pct"/>
            <w:shd w:val="clear" w:color="000000" w:fill="auto"/>
          </w:tcPr>
          <w:p w14:paraId="5850F7F4" w14:textId="77777777" w:rsidR="00131999" w:rsidRPr="00464AF3" w:rsidRDefault="00131999" w:rsidP="00131999">
            <w:pPr>
              <w:spacing w:line="480" w:lineRule="auto"/>
              <w:rPr>
                <w:rFonts w:asciiTheme="majorBidi" w:eastAsia="Calibri" w:hAnsiTheme="majorBidi" w:cstheme="majorBidi"/>
                <w:sz w:val="20"/>
                <w:szCs w:val="20"/>
              </w:rPr>
            </w:pPr>
            <w:r w:rsidRPr="00464AF3">
              <w:rPr>
                <w:rFonts w:asciiTheme="majorBidi" w:eastAsia="Calibri" w:hAnsiTheme="majorBidi" w:cstheme="majorBidi"/>
                <w:sz w:val="20"/>
                <w:szCs w:val="20"/>
              </w:rPr>
              <w:t>General dentist</w:t>
            </w:r>
          </w:p>
        </w:tc>
        <w:tc>
          <w:tcPr>
            <w:tcW w:w="811" w:type="pct"/>
            <w:gridSpan w:val="2"/>
            <w:shd w:val="clear" w:color="000000" w:fill="auto"/>
          </w:tcPr>
          <w:p w14:paraId="35451F56" w14:textId="37E2AE31"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58</w:t>
            </w:r>
          </w:p>
        </w:tc>
        <w:tc>
          <w:tcPr>
            <w:tcW w:w="1166" w:type="pct"/>
            <w:gridSpan w:val="2"/>
            <w:shd w:val="clear" w:color="000000" w:fill="auto"/>
          </w:tcPr>
          <w:p w14:paraId="37CFFBF6" w14:textId="0E4171C2"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7.2</w:t>
            </w:r>
          </w:p>
        </w:tc>
      </w:tr>
      <w:tr w:rsidR="00131999" w:rsidRPr="00464AF3" w14:paraId="62EE3BB1" w14:textId="77777777" w:rsidTr="005D248F">
        <w:trPr>
          <w:trHeight w:val="177"/>
        </w:trPr>
        <w:tc>
          <w:tcPr>
            <w:tcW w:w="2011" w:type="pct"/>
            <w:vMerge/>
            <w:shd w:val="clear" w:color="000000" w:fill="auto"/>
          </w:tcPr>
          <w:p w14:paraId="7FBE5E5F" w14:textId="77777777" w:rsidR="00131999" w:rsidRPr="00464AF3" w:rsidRDefault="00131999" w:rsidP="00131999">
            <w:pPr>
              <w:spacing w:line="480" w:lineRule="auto"/>
              <w:rPr>
                <w:rFonts w:asciiTheme="majorBidi" w:eastAsia="Calibri" w:hAnsiTheme="majorBidi" w:cstheme="majorBidi"/>
                <w:color w:val="000000"/>
                <w:sz w:val="20"/>
                <w:szCs w:val="20"/>
              </w:rPr>
            </w:pPr>
          </w:p>
        </w:tc>
        <w:tc>
          <w:tcPr>
            <w:tcW w:w="1012" w:type="pct"/>
            <w:shd w:val="clear" w:color="000000" w:fill="auto"/>
          </w:tcPr>
          <w:p w14:paraId="453768DC" w14:textId="77777777" w:rsidR="00131999" w:rsidRPr="00464AF3" w:rsidRDefault="00131999" w:rsidP="00131999">
            <w:pPr>
              <w:spacing w:line="480" w:lineRule="auto"/>
              <w:rPr>
                <w:rFonts w:asciiTheme="majorBidi" w:eastAsia="Calibri" w:hAnsiTheme="majorBidi" w:cstheme="majorBidi"/>
                <w:sz w:val="20"/>
                <w:szCs w:val="20"/>
              </w:rPr>
            </w:pPr>
            <w:r w:rsidRPr="00464AF3">
              <w:rPr>
                <w:rFonts w:asciiTheme="majorBidi" w:eastAsia="Calibri" w:hAnsiTheme="majorBidi" w:cstheme="majorBidi"/>
                <w:sz w:val="20"/>
                <w:szCs w:val="20"/>
              </w:rPr>
              <w:t>Not important</w:t>
            </w:r>
          </w:p>
        </w:tc>
        <w:tc>
          <w:tcPr>
            <w:tcW w:w="811" w:type="pct"/>
            <w:gridSpan w:val="2"/>
            <w:shd w:val="clear" w:color="000000" w:fill="auto"/>
          </w:tcPr>
          <w:p w14:paraId="79BE8D9F" w14:textId="7FB5DECA"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319</w:t>
            </w:r>
          </w:p>
        </w:tc>
        <w:tc>
          <w:tcPr>
            <w:tcW w:w="1166" w:type="pct"/>
            <w:gridSpan w:val="2"/>
            <w:shd w:val="clear" w:color="000000" w:fill="auto"/>
          </w:tcPr>
          <w:p w14:paraId="1E4BF477" w14:textId="7F30D7E0"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39.6</w:t>
            </w:r>
          </w:p>
        </w:tc>
      </w:tr>
      <w:tr w:rsidR="00131999" w:rsidRPr="00464AF3" w14:paraId="449A89DC" w14:textId="77777777" w:rsidTr="005D248F">
        <w:trPr>
          <w:trHeight w:val="177"/>
        </w:trPr>
        <w:tc>
          <w:tcPr>
            <w:tcW w:w="2011" w:type="pct"/>
            <w:vMerge w:val="restart"/>
            <w:shd w:val="clear" w:color="000000" w:fill="auto"/>
          </w:tcPr>
          <w:p w14:paraId="6874D38F" w14:textId="77777777" w:rsidR="00131999" w:rsidRPr="00464AF3" w:rsidRDefault="00131999" w:rsidP="00131999">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color w:val="000000"/>
                <w:sz w:val="20"/>
                <w:szCs w:val="20"/>
              </w:rPr>
              <w:t>Center you prefer for treatment of dental problem</w:t>
            </w:r>
          </w:p>
        </w:tc>
        <w:tc>
          <w:tcPr>
            <w:tcW w:w="1012" w:type="pct"/>
            <w:shd w:val="clear" w:color="000000" w:fill="auto"/>
          </w:tcPr>
          <w:p w14:paraId="64E5021E" w14:textId="77777777" w:rsidR="00131999" w:rsidRPr="00464AF3" w:rsidRDefault="00131999" w:rsidP="00131999">
            <w:pPr>
              <w:spacing w:line="480" w:lineRule="auto"/>
              <w:rPr>
                <w:rFonts w:asciiTheme="majorBidi" w:eastAsia="Calibri" w:hAnsiTheme="majorBidi" w:cstheme="majorBidi"/>
                <w:sz w:val="20"/>
                <w:szCs w:val="20"/>
              </w:rPr>
            </w:pPr>
            <w:r w:rsidRPr="00464AF3">
              <w:rPr>
                <w:rFonts w:asciiTheme="majorBidi" w:eastAsia="Calibri" w:hAnsiTheme="majorBidi" w:cstheme="majorBidi"/>
                <w:sz w:val="20"/>
                <w:szCs w:val="20"/>
              </w:rPr>
              <w:t>Private office</w:t>
            </w:r>
          </w:p>
        </w:tc>
        <w:tc>
          <w:tcPr>
            <w:tcW w:w="811" w:type="pct"/>
            <w:gridSpan w:val="2"/>
            <w:shd w:val="clear" w:color="000000" w:fill="auto"/>
          </w:tcPr>
          <w:p w14:paraId="408F2BB0" w14:textId="1011E9EB"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314</w:t>
            </w:r>
          </w:p>
        </w:tc>
        <w:tc>
          <w:tcPr>
            <w:tcW w:w="1166" w:type="pct"/>
            <w:gridSpan w:val="2"/>
            <w:shd w:val="clear" w:color="000000" w:fill="auto"/>
          </w:tcPr>
          <w:p w14:paraId="4F8BE344" w14:textId="1A479F6F"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39.0</w:t>
            </w:r>
          </w:p>
        </w:tc>
      </w:tr>
      <w:tr w:rsidR="00131999" w:rsidRPr="00464AF3" w14:paraId="135BD92D" w14:textId="77777777" w:rsidTr="005D248F">
        <w:trPr>
          <w:trHeight w:val="177"/>
        </w:trPr>
        <w:tc>
          <w:tcPr>
            <w:tcW w:w="2011" w:type="pct"/>
            <w:vMerge/>
            <w:shd w:val="clear" w:color="000000" w:fill="auto"/>
          </w:tcPr>
          <w:p w14:paraId="77A794CF" w14:textId="77777777" w:rsidR="00131999" w:rsidRPr="00464AF3" w:rsidRDefault="00131999" w:rsidP="00131999">
            <w:pPr>
              <w:spacing w:line="480" w:lineRule="auto"/>
              <w:rPr>
                <w:rFonts w:asciiTheme="majorBidi" w:eastAsia="Calibri" w:hAnsiTheme="majorBidi" w:cstheme="majorBidi"/>
                <w:color w:val="000000"/>
                <w:sz w:val="20"/>
                <w:szCs w:val="20"/>
              </w:rPr>
            </w:pPr>
          </w:p>
        </w:tc>
        <w:tc>
          <w:tcPr>
            <w:tcW w:w="1012" w:type="pct"/>
            <w:shd w:val="clear" w:color="000000" w:fill="auto"/>
          </w:tcPr>
          <w:p w14:paraId="7304CBDF" w14:textId="77777777" w:rsidR="00131999" w:rsidRPr="00464AF3" w:rsidRDefault="00131999" w:rsidP="00131999">
            <w:pPr>
              <w:spacing w:line="480" w:lineRule="auto"/>
              <w:rPr>
                <w:rFonts w:asciiTheme="majorBidi" w:eastAsia="Calibri" w:hAnsiTheme="majorBidi" w:cstheme="majorBidi"/>
                <w:sz w:val="20"/>
                <w:szCs w:val="20"/>
              </w:rPr>
            </w:pPr>
            <w:r w:rsidRPr="00464AF3">
              <w:rPr>
                <w:rFonts w:asciiTheme="majorBidi" w:eastAsia="Calibri" w:hAnsiTheme="majorBidi" w:cstheme="majorBidi"/>
                <w:sz w:val="20"/>
                <w:szCs w:val="20"/>
              </w:rPr>
              <w:t>Private clinic</w:t>
            </w:r>
          </w:p>
        </w:tc>
        <w:tc>
          <w:tcPr>
            <w:tcW w:w="811" w:type="pct"/>
            <w:gridSpan w:val="2"/>
            <w:shd w:val="clear" w:color="000000" w:fill="auto"/>
          </w:tcPr>
          <w:p w14:paraId="1A0E21D3" w14:textId="48BC2E9B"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126</w:t>
            </w:r>
          </w:p>
        </w:tc>
        <w:tc>
          <w:tcPr>
            <w:tcW w:w="1166" w:type="pct"/>
            <w:gridSpan w:val="2"/>
            <w:shd w:val="clear" w:color="000000" w:fill="auto"/>
          </w:tcPr>
          <w:p w14:paraId="2B346037" w14:textId="7654BC82"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15.6</w:t>
            </w:r>
          </w:p>
        </w:tc>
      </w:tr>
      <w:tr w:rsidR="00131999" w:rsidRPr="00464AF3" w14:paraId="6AD9B5AF" w14:textId="77777777" w:rsidTr="005D248F">
        <w:trPr>
          <w:trHeight w:val="177"/>
        </w:trPr>
        <w:tc>
          <w:tcPr>
            <w:tcW w:w="2011" w:type="pct"/>
            <w:vMerge/>
            <w:shd w:val="clear" w:color="000000" w:fill="auto"/>
          </w:tcPr>
          <w:p w14:paraId="45A759DB" w14:textId="77777777" w:rsidR="00131999" w:rsidRPr="00464AF3" w:rsidRDefault="00131999" w:rsidP="00131999">
            <w:pPr>
              <w:spacing w:line="480" w:lineRule="auto"/>
              <w:rPr>
                <w:rFonts w:asciiTheme="majorBidi" w:eastAsia="Calibri" w:hAnsiTheme="majorBidi" w:cstheme="majorBidi"/>
                <w:color w:val="000000"/>
                <w:sz w:val="20"/>
                <w:szCs w:val="20"/>
              </w:rPr>
            </w:pPr>
          </w:p>
        </w:tc>
        <w:tc>
          <w:tcPr>
            <w:tcW w:w="1012" w:type="pct"/>
            <w:shd w:val="clear" w:color="000000" w:fill="auto"/>
          </w:tcPr>
          <w:p w14:paraId="402EFD7A" w14:textId="77777777" w:rsidR="00131999" w:rsidRPr="00464AF3" w:rsidRDefault="00131999" w:rsidP="00131999">
            <w:pPr>
              <w:spacing w:line="480" w:lineRule="auto"/>
              <w:rPr>
                <w:rFonts w:asciiTheme="majorBidi" w:eastAsia="Calibri" w:hAnsiTheme="majorBidi" w:cstheme="majorBidi"/>
                <w:sz w:val="20"/>
                <w:szCs w:val="20"/>
              </w:rPr>
            </w:pPr>
            <w:r w:rsidRPr="00464AF3">
              <w:rPr>
                <w:rFonts w:asciiTheme="majorBidi" w:eastAsia="Calibri" w:hAnsiTheme="majorBidi" w:cstheme="majorBidi"/>
                <w:sz w:val="20"/>
                <w:szCs w:val="20"/>
              </w:rPr>
              <w:t>Public clinic</w:t>
            </w:r>
          </w:p>
        </w:tc>
        <w:tc>
          <w:tcPr>
            <w:tcW w:w="811" w:type="pct"/>
            <w:gridSpan w:val="2"/>
            <w:shd w:val="clear" w:color="000000" w:fill="auto"/>
          </w:tcPr>
          <w:p w14:paraId="65BEFFC5" w14:textId="2BD0BD04"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86</w:t>
            </w:r>
          </w:p>
        </w:tc>
        <w:tc>
          <w:tcPr>
            <w:tcW w:w="1166" w:type="pct"/>
            <w:gridSpan w:val="2"/>
            <w:shd w:val="clear" w:color="000000" w:fill="auto"/>
          </w:tcPr>
          <w:p w14:paraId="6B670939" w14:textId="01F00A9D"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10.7</w:t>
            </w:r>
          </w:p>
        </w:tc>
      </w:tr>
      <w:tr w:rsidR="00131999" w:rsidRPr="00464AF3" w14:paraId="452C3A07" w14:textId="77777777" w:rsidTr="005D248F">
        <w:trPr>
          <w:trHeight w:val="177"/>
        </w:trPr>
        <w:tc>
          <w:tcPr>
            <w:tcW w:w="2011" w:type="pct"/>
            <w:vMerge/>
            <w:shd w:val="clear" w:color="000000" w:fill="auto"/>
          </w:tcPr>
          <w:p w14:paraId="3D1BDCA8" w14:textId="77777777" w:rsidR="00131999" w:rsidRPr="00464AF3" w:rsidRDefault="00131999" w:rsidP="00131999">
            <w:pPr>
              <w:spacing w:line="480" w:lineRule="auto"/>
              <w:rPr>
                <w:rFonts w:asciiTheme="majorBidi" w:eastAsia="Calibri" w:hAnsiTheme="majorBidi" w:cstheme="majorBidi"/>
                <w:color w:val="000000"/>
                <w:sz w:val="20"/>
                <w:szCs w:val="20"/>
              </w:rPr>
            </w:pPr>
          </w:p>
        </w:tc>
        <w:tc>
          <w:tcPr>
            <w:tcW w:w="1012" w:type="pct"/>
            <w:shd w:val="clear" w:color="000000" w:fill="auto"/>
          </w:tcPr>
          <w:p w14:paraId="70ECEA07" w14:textId="77777777" w:rsidR="00131999" w:rsidRPr="00464AF3" w:rsidRDefault="00131999" w:rsidP="00131999">
            <w:pPr>
              <w:spacing w:line="480" w:lineRule="auto"/>
              <w:rPr>
                <w:rFonts w:asciiTheme="majorBidi" w:eastAsia="Calibri" w:hAnsiTheme="majorBidi" w:cstheme="majorBidi"/>
                <w:sz w:val="20"/>
                <w:szCs w:val="20"/>
              </w:rPr>
            </w:pPr>
            <w:r w:rsidRPr="00464AF3">
              <w:rPr>
                <w:rFonts w:asciiTheme="majorBidi" w:eastAsia="Calibri" w:hAnsiTheme="majorBidi" w:cstheme="majorBidi"/>
                <w:sz w:val="20"/>
                <w:szCs w:val="20"/>
              </w:rPr>
              <w:t>Not important</w:t>
            </w:r>
          </w:p>
        </w:tc>
        <w:tc>
          <w:tcPr>
            <w:tcW w:w="811" w:type="pct"/>
            <w:gridSpan w:val="2"/>
            <w:shd w:val="clear" w:color="000000" w:fill="auto"/>
          </w:tcPr>
          <w:p w14:paraId="4BDAF5F2" w14:textId="70D3D970"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280</w:t>
            </w:r>
          </w:p>
        </w:tc>
        <w:tc>
          <w:tcPr>
            <w:tcW w:w="1166" w:type="pct"/>
            <w:gridSpan w:val="2"/>
            <w:shd w:val="clear" w:color="000000" w:fill="auto"/>
          </w:tcPr>
          <w:p w14:paraId="2A1A11DE" w14:textId="0A498492" w:rsidR="00131999" w:rsidRPr="00464AF3" w:rsidRDefault="00131999" w:rsidP="00131999">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34.7</w:t>
            </w:r>
          </w:p>
        </w:tc>
      </w:tr>
      <w:tr w:rsidR="00464AF3" w:rsidRPr="00464AF3" w14:paraId="3E83BA7F" w14:textId="77777777" w:rsidTr="005D248F">
        <w:trPr>
          <w:trHeight w:val="167"/>
        </w:trPr>
        <w:tc>
          <w:tcPr>
            <w:tcW w:w="5000" w:type="pct"/>
            <w:gridSpan w:val="6"/>
            <w:shd w:val="clear" w:color="000000" w:fill="auto"/>
          </w:tcPr>
          <w:p w14:paraId="4CBB0A37" w14:textId="77777777" w:rsidR="00464AF3" w:rsidRPr="00464AF3" w:rsidRDefault="00464AF3" w:rsidP="00464AF3">
            <w:pPr>
              <w:spacing w:line="480" w:lineRule="auto"/>
              <w:jc w:val="center"/>
              <w:rPr>
                <w:rFonts w:asciiTheme="majorBidi" w:eastAsia="Calibri" w:hAnsiTheme="majorBidi" w:cstheme="majorBidi"/>
                <w:b/>
                <w:bCs/>
                <w:color w:val="000000"/>
                <w:sz w:val="20"/>
                <w:szCs w:val="20"/>
              </w:rPr>
            </w:pPr>
            <w:r w:rsidRPr="00464AF3">
              <w:rPr>
                <w:rFonts w:asciiTheme="majorBidi" w:eastAsia="Calibri" w:hAnsiTheme="majorBidi" w:cstheme="majorBidi"/>
                <w:b/>
                <w:bCs/>
                <w:color w:val="000000"/>
                <w:sz w:val="20"/>
                <w:szCs w:val="20"/>
              </w:rPr>
              <w:t>quantitative variables</w:t>
            </w:r>
          </w:p>
        </w:tc>
      </w:tr>
      <w:tr w:rsidR="00464AF3" w:rsidRPr="00464AF3" w14:paraId="037F8F26" w14:textId="77777777" w:rsidTr="005D248F">
        <w:trPr>
          <w:trHeight w:val="334"/>
        </w:trPr>
        <w:tc>
          <w:tcPr>
            <w:tcW w:w="2011" w:type="pct"/>
            <w:shd w:val="clear" w:color="000000" w:fill="auto"/>
          </w:tcPr>
          <w:p w14:paraId="5E965DCC" w14:textId="77777777" w:rsidR="00464AF3" w:rsidRPr="00464AF3" w:rsidRDefault="00464AF3" w:rsidP="00464AF3">
            <w:pPr>
              <w:spacing w:line="480" w:lineRule="auto"/>
              <w:jc w:val="center"/>
              <w:rPr>
                <w:rFonts w:asciiTheme="majorBidi" w:eastAsia="Calibri" w:hAnsiTheme="majorBidi" w:cstheme="majorBidi"/>
                <w:b/>
                <w:bCs/>
                <w:color w:val="000000"/>
                <w:sz w:val="20"/>
                <w:szCs w:val="20"/>
              </w:rPr>
            </w:pPr>
            <w:r w:rsidRPr="00464AF3">
              <w:rPr>
                <w:rFonts w:asciiTheme="majorBidi" w:eastAsia="Calibri" w:hAnsiTheme="majorBidi" w:cstheme="majorBidi"/>
                <w:sz w:val="20"/>
                <w:szCs w:val="20"/>
              </w:rPr>
              <w:t>Variable</w:t>
            </w:r>
          </w:p>
        </w:tc>
        <w:tc>
          <w:tcPr>
            <w:tcW w:w="1098" w:type="pct"/>
            <w:gridSpan w:val="2"/>
            <w:shd w:val="clear" w:color="000000" w:fill="auto"/>
          </w:tcPr>
          <w:p w14:paraId="499935C6" w14:textId="77777777" w:rsidR="00464AF3" w:rsidRPr="00464AF3" w:rsidRDefault="00464AF3" w:rsidP="00464AF3">
            <w:pPr>
              <w:spacing w:line="480" w:lineRule="auto"/>
              <w:jc w:val="center"/>
              <w:rPr>
                <w:rFonts w:asciiTheme="majorBidi" w:eastAsia="Calibri" w:hAnsiTheme="majorBidi" w:cstheme="majorBidi"/>
                <w:b/>
                <w:bCs/>
                <w:color w:val="000000"/>
                <w:sz w:val="20"/>
                <w:szCs w:val="20"/>
              </w:rPr>
            </w:pPr>
            <w:r w:rsidRPr="00464AF3">
              <w:rPr>
                <w:rFonts w:asciiTheme="majorBidi" w:eastAsia="Calibri" w:hAnsiTheme="majorBidi" w:cstheme="majorBidi"/>
                <w:sz w:val="20"/>
                <w:szCs w:val="20"/>
              </w:rPr>
              <w:t xml:space="preserve">Minimum </w:t>
            </w:r>
          </w:p>
        </w:tc>
        <w:tc>
          <w:tcPr>
            <w:tcW w:w="725" w:type="pct"/>
            <w:shd w:val="clear" w:color="000000" w:fill="auto"/>
          </w:tcPr>
          <w:p w14:paraId="15B0BE88" w14:textId="77777777" w:rsidR="00464AF3" w:rsidRPr="00464AF3" w:rsidRDefault="00464AF3" w:rsidP="00464AF3">
            <w:pPr>
              <w:spacing w:line="480" w:lineRule="auto"/>
              <w:jc w:val="center"/>
              <w:rPr>
                <w:rFonts w:asciiTheme="majorBidi" w:eastAsia="Calibri" w:hAnsiTheme="majorBidi" w:cstheme="majorBidi"/>
                <w:b/>
                <w:bCs/>
                <w:color w:val="000000"/>
                <w:sz w:val="20"/>
                <w:szCs w:val="20"/>
              </w:rPr>
            </w:pPr>
            <w:r w:rsidRPr="00464AF3">
              <w:rPr>
                <w:rFonts w:asciiTheme="majorBidi" w:eastAsia="Calibri" w:hAnsiTheme="majorBidi" w:cstheme="majorBidi"/>
                <w:sz w:val="20"/>
                <w:szCs w:val="20"/>
              </w:rPr>
              <w:t>Maximum</w:t>
            </w:r>
          </w:p>
        </w:tc>
        <w:tc>
          <w:tcPr>
            <w:tcW w:w="470" w:type="pct"/>
            <w:shd w:val="clear" w:color="000000" w:fill="auto"/>
          </w:tcPr>
          <w:p w14:paraId="388A1377" w14:textId="701B54C8" w:rsidR="00464AF3" w:rsidRPr="00EA5C01" w:rsidRDefault="00464AF3" w:rsidP="00464AF3">
            <w:pPr>
              <w:spacing w:line="480" w:lineRule="auto"/>
              <w:jc w:val="center"/>
              <w:rPr>
                <w:rFonts w:asciiTheme="majorBidi" w:eastAsia="Calibri" w:hAnsiTheme="majorBidi" w:cstheme="majorBidi"/>
                <w:b/>
                <w:bCs/>
                <w:color w:val="000000"/>
                <w:sz w:val="20"/>
                <w:szCs w:val="20"/>
                <w:vertAlign w:val="superscript"/>
              </w:rPr>
            </w:pPr>
            <w:r w:rsidRPr="00464AF3">
              <w:rPr>
                <w:rFonts w:asciiTheme="majorBidi" w:eastAsia="Calibri" w:hAnsiTheme="majorBidi" w:cstheme="majorBidi"/>
                <w:sz w:val="20"/>
                <w:szCs w:val="20"/>
              </w:rPr>
              <w:t>Mean</w:t>
            </w:r>
            <w:r w:rsidR="00EA5C01">
              <w:rPr>
                <w:rFonts w:asciiTheme="majorBidi" w:eastAsia="Calibri" w:hAnsiTheme="majorBidi" w:cstheme="majorBidi"/>
                <w:sz w:val="20"/>
                <w:szCs w:val="20"/>
                <w:vertAlign w:val="superscript"/>
              </w:rPr>
              <w:t>*</w:t>
            </w:r>
          </w:p>
        </w:tc>
        <w:tc>
          <w:tcPr>
            <w:tcW w:w="696" w:type="pct"/>
            <w:shd w:val="clear" w:color="000000" w:fill="auto"/>
          </w:tcPr>
          <w:p w14:paraId="24198E94" w14:textId="63906B66" w:rsidR="00464AF3" w:rsidRPr="00EA5C01" w:rsidRDefault="00464AF3" w:rsidP="00464AF3">
            <w:pPr>
              <w:spacing w:line="480" w:lineRule="auto"/>
              <w:jc w:val="center"/>
              <w:rPr>
                <w:rFonts w:asciiTheme="majorBidi" w:eastAsia="Calibri" w:hAnsiTheme="majorBidi" w:cstheme="majorBidi"/>
                <w:b/>
                <w:bCs/>
                <w:color w:val="000000"/>
                <w:sz w:val="20"/>
                <w:szCs w:val="20"/>
                <w:vertAlign w:val="superscript"/>
              </w:rPr>
            </w:pPr>
            <w:r w:rsidRPr="00464AF3">
              <w:rPr>
                <w:rFonts w:asciiTheme="majorBidi" w:eastAsia="Calibri" w:hAnsiTheme="majorBidi" w:cstheme="majorBidi"/>
                <w:sz w:val="20"/>
                <w:szCs w:val="20"/>
              </w:rPr>
              <w:t>Std. Deviation</w:t>
            </w:r>
            <w:r w:rsidR="00EA5C01">
              <w:rPr>
                <w:rFonts w:asciiTheme="majorBidi" w:eastAsia="Calibri" w:hAnsiTheme="majorBidi" w:cstheme="majorBidi"/>
                <w:sz w:val="20"/>
                <w:szCs w:val="20"/>
                <w:vertAlign w:val="superscript"/>
              </w:rPr>
              <w:t>*</w:t>
            </w:r>
          </w:p>
        </w:tc>
      </w:tr>
      <w:tr w:rsidR="00EA583B" w:rsidRPr="00464AF3" w14:paraId="4E397E92" w14:textId="77777777" w:rsidTr="005D248F">
        <w:trPr>
          <w:trHeight w:val="167"/>
        </w:trPr>
        <w:tc>
          <w:tcPr>
            <w:tcW w:w="2011" w:type="pct"/>
            <w:shd w:val="clear" w:color="000000" w:fill="auto"/>
          </w:tcPr>
          <w:p w14:paraId="4FA34DF1" w14:textId="77777777" w:rsidR="00EA583B" w:rsidRPr="00464AF3" w:rsidRDefault="00EA583B" w:rsidP="00EA583B">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age</w:t>
            </w:r>
          </w:p>
        </w:tc>
        <w:tc>
          <w:tcPr>
            <w:tcW w:w="1098" w:type="pct"/>
            <w:gridSpan w:val="2"/>
            <w:shd w:val="clear" w:color="000000" w:fill="auto"/>
          </w:tcPr>
          <w:p w14:paraId="46F1E5AD" w14:textId="0352928A" w:rsidR="00EA583B" w:rsidRPr="00464AF3" w:rsidRDefault="00EA583B" w:rsidP="00EA583B">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18.00</w:t>
            </w:r>
          </w:p>
        </w:tc>
        <w:tc>
          <w:tcPr>
            <w:tcW w:w="725" w:type="pct"/>
            <w:shd w:val="clear" w:color="000000" w:fill="auto"/>
          </w:tcPr>
          <w:p w14:paraId="4904F07E" w14:textId="11CC59EE" w:rsidR="00EA583B" w:rsidRPr="00464AF3" w:rsidRDefault="00EA583B" w:rsidP="00EA583B">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83.00</w:t>
            </w:r>
          </w:p>
        </w:tc>
        <w:tc>
          <w:tcPr>
            <w:tcW w:w="470" w:type="pct"/>
            <w:shd w:val="clear" w:color="000000" w:fill="auto"/>
          </w:tcPr>
          <w:p w14:paraId="5D8AF906" w14:textId="67A2AFDD" w:rsidR="00EA583B" w:rsidRPr="00464AF3" w:rsidRDefault="00EA583B" w:rsidP="00EA583B">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35.92</w:t>
            </w:r>
          </w:p>
        </w:tc>
        <w:tc>
          <w:tcPr>
            <w:tcW w:w="696" w:type="pct"/>
            <w:shd w:val="clear" w:color="000000" w:fill="auto"/>
          </w:tcPr>
          <w:p w14:paraId="3780408F" w14:textId="6741AF2A" w:rsidR="00EA583B" w:rsidRPr="00464AF3" w:rsidRDefault="00EA583B" w:rsidP="00EA583B">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13.47</w:t>
            </w:r>
          </w:p>
        </w:tc>
      </w:tr>
      <w:tr w:rsidR="00EA583B" w:rsidRPr="00464AF3" w14:paraId="70E6FF24" w14:textId="77777777" w:rsidTr="005D248F">
        <w:trPr>
          <w:trHeight w:val="177"/>
        </w:trPr>
        <w:tc>
          <w:tcPr>
            <w:tcW w:w="2011" w:type="pct"/>
            <w:shd w:val="clear" w:color="000000" w:fill="auto"/>
          </w:tcPr>
          <w:p w14:paraId="0EB991F7" w14:textId="77777777" w:rsidR="00EA583B" w:rsidRPr="00464AF3" w:rsidRDefault="00EA583B" w:rsidP="00EA583B">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self-report questionnaire score (0-100 linear measure)</w:t>
            </w:r>
          </w:p>
        </w:tc>
        <w:tc>
          <w:tcPr>
            <w:tcW w:w="1098" w:type="pct"/>
            <w:gridSpan w:val="2"/>
            <w:shd w:val="clear" w:color="000000" w:fill="auto"/>
          </w:tcPr>
          <w:p w14:paraId="00216BEE" w14:textId="23862C9C" w:rsidR="00EA583B" w:rsidRPr="00464AF3" w:rsidRDefault="00EA583B" w:rsidP="00EA583B">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0.00</w:t>
            </w:r>
          </w:p>
        </w:tc>
        <w:tc>
          <w:tcPr>
            <w:tcW w:w="725" w:type="pct"/>
            <w:shd w:val="clear" w:color="000000" w:fill="auto"/>
          </w:tcPr>
          <w:p w14:paraId="1D36299C" w14:textId="6D6A1457" w:rsidR="00EA583B" w:rsidRPr="00464AF3" w:rsidRDefault="00EA583B" w:rsidP="00EA583B">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69.19</w:t>
            </w:r>
          </w:p>
        </w:tc>
        <w:tc>
          <w:tcPr>
            <w:tcW w:w="470" w:type="pct"/>
            <w:shd w:val="clear" w:color="000000" w:fill="auto"/>
          </w:tcPr>
          <w:p w14:paraId="41E6F63A" w14:textId="199B4C3D" w:rsidR="00EA583B" w:rsidRPr="00464AF3" w:rsidRDefault="00EA583B" w:rsidP="00EA583B">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46.72</w:t>
            </w:r>
          </w:p>
        </w:tc>
        <w:tc>
          <w:tcPr>
            <w:tcW w:w="696" w:type="pct"/>
            <w:shd w:val="clear" w:color="000000" w:fill="auto"/>
          </w:tcPr>
          <w:p w14:paraId="5480EBE8" w14:textId="75C872BC" w:rsidR="00EA583B" w:rsidRPr="00464AF3" w:rsidRDefault="00EA583B" w:rsidP="00EA583B">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8.74</w:t>
            </w:r>
          </w:p>
        </w:tc>
      </w:tr>
      <w:tr w:rsidR="00EA583B" w:rsidRPr="00464AF3" w14:paraId="16F9EBC3" w14:textId="77777777" w:rsidTr="005D248F">
        <w:trPr>
          <w:trHeight w:val="167"/>
        </w:trPr>
        <w:tc>
          <w:tcPr>
            <w:tcW w:w="2011" w:type="pct"/>
            <w:shd w:val="clear" w:color="000000" w:fill="auto"/>
          </w:tcPr>
          <w:p w14:paraId="68D6FC71" w14:textId="77777777" w:rsidR="00EA583B" w:rsidRPr="00464AF3" w:rsidRDefault="00EA583B" w:rsidP="00EA583B">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 xml:space="preserve">WTP for painless anterior </w:t>
            </w:r>
          </w:p>
        </w:tc>
        <w:tc>
          <w:tcPr>
            <w:tcW w:w="1098" w:type="pct"/>
            <w:gridSpan w:val="2"/>
            <w:shd w:val="clear" w:color="000000" w:fill="auto"/>
          </w:tcPr>
          <w:p w14:paraId="1A9F5857" w14:textId="608F60F5" w:rsidR="00EA583B" w:rsidRPr="00464AF3" w:rsidRDefault="00EA583B" w:rsidP="00EA583B">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0.00</w:t>
            </w:r>
          </w:p>
        </w:tc>
        <w:tc>
          <w:tcPr>
            <w:tcW w:w="725" w:type="pct"/>
            <w:shd w:val="clear" w:color="000000" w:fill="auto"/>
          </w:tcPr>
          <w:p w14:paraId="6E0CBA8C" w14:textId="778783B9" w:rsidR="00EA583B" w:rsidRPr="00464AF3" w:rsidRDefault="00EA583B" w:rsidP="00EA583B">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4348.00</w:t>
            </w:r>
          </w:p>
        </w:tc>
        <w:tc>
          <w:tcPr>
            <w:tcW w:w="470" w:type="pct"/>
            <w:shd w:val="clear" w:color="000000" w:fill="auto"/>
          </w:tcPr>
          <w:p w14:paraId="795D8EDB" w14:textId="24D53F8D" w:rsidR="00EA583B" w:rsidRPr="00464AF3" w:rsidRDefault="00EA583B" w:rsidP="00EA583B">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94.36</w:t>
            </w:r>
          </w:p>
        </w:tc>
        <w:tc>
          <w:tcPr>
            <w:tcW w:w="696" w:type="pct"/>
            <w:shd w:val="clear" w:color="000000" w:fill="auto"/>
          </w:tcPr>
          <w:p w14:paraId="153E6D75" w14:textId="23F3DB11" w:rsidR="00EA583B" w:rsidRPr="00464AF3" w:rsidRDefault="00EA583B" w:rsidP="00EA583B">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212.76</w:t>
            </w:r>
          </w:p>
        </w:tc>
      </w:tr>
      <w:tr w:rsidR="00EA583B" w:rsidRPr="00464AF3" w14:paraId="3A4FF3DD" w14:textId="77777777" w:rsidTr="005D248F">
        <w:trPr>
          <w:trHeight w:val="167"/>
        </w:trPr>
        <w:tc>
          <w:tcPr>
            <w:tcW w:w="2011" w:type="pct"/>
            <w:shd w:val="clear" w:color="000000" w:fill="auto"/>
          </w:tcPr>
          <w:p w14:paraId="0CD64B8B" w14:textId="77777777" w:rsidR="00EA583B" w:rsidRPr="00464AF3" w:rsidRDefault="00EA583B" w:rsidP="00EA583B">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 xml:space="preserve">WTP for painful anterior tooth </w:t>
            </w:r>
          </w:p>
        </w:tc>
        <w:tc>
          <w:tcPr>
            <w:tcW w:w="1098" w:type="pct"/>
            <w:gridSpan w:val="2"/>
            <w:shd w:val="clear" w:color="000000" w:fill="auto"/>
          </w:tcPr>
          <w:p w14:paraId="141CD3B6" w14:textId="13AEA50B" w:rsidR="00EA583B" w:rsidRPr="00464AF3" w:rsidRDefault="00EA583B" w:rsidP="00EA583B">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0.00</w:t>
            </w:r>
          </w:p>
        </w:tc>
        <w:tc>
          <w:tcPr>
            <w:tcW w:w="725" w:type="pct"/>
            <w:shd w:val="clear" w:color="000000" w:fill="auto"/>
          </w:tcPr>
          <w:p w14:paraId="30F2BA25" w14:textId="2DFE50FE" w:rsidR="00EA583B" w:rsidRPr="00464AF3" w:rsidRDefault="00EA583B" w:rsidP="00EA583B">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13043.00</w:t>
            </w:r>
          </w:p>
        </w:tc>
        <w:tc>
          <w:tcPr>
            <w:tcW w:w="470" w:type="pct"/>
            <w:shd w:val="clear" w:color="000000" w:fill="auto"/>
          </w:tcPr>
          <w:p w14:paraId="6ADBECCA" w14:textId="1075EA61" w:rsidR="00EA583B" w:rsidRPr="00464AF3" w:rsidRDefault="00EA583B" w:rsidP="00EA583B">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134.55</w:t>
            </w:r>
          </w:p>
        </w:tc>
        <w:tc>
          <w:tcPr>
            <w:tcW w:w="696" w:type="pct"/>
            <w:shd w:val="clear" w:color="000000" w:fill="auto"/>
          </w:tcPr>
          <w:p w14:paraId="1217E8F0" w14:textId="16AD575E" w:rsidR="00EA583B" w:rsidRPr="00464AF3" w:rsidRDefault="00EA583B" w:rsidP="00EA583B">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682.21</w:t>
            </w:r>
          </w:p>
        </w:tc>
      </w:tr>
      <w:tr w:rsidR="006E20EA" w:rsidRPr="00464AF3" w14:paraId="0E69DD52" w14:textId="77777777" w:rsidTr="005D248F">
        <w:trPr>
          <w:trHeight w:val="167"/>
        </w:trPr>
        <w:tc>
          <w:tcPr>
            <w:tcW w:w="2011" w:type="pct"/>
            <w:shd w:val="clear" w:color="000000" w:fill="auto"/>
          </w:tcPr>
          <w:p w14:paraId="284B335D" w14:textId="77777777" w:rsidR="006E20EA" w:rsidRPr="00464AF3" w:rsidRDefault="006E20EA" w:rsidP="006E20EA">
            <w:pPr>
              <w:spacing w:line="480" w:lineRule="auto"/>
              <w:rPr>
                <w:rFonts w:asciiTheme="majorBidi" w:eastAsia="Calibri" w:hAnsiTheme="majorBidi" w:cstheme="majorBidi"/>
                <w:color w:val="000000"/>
                <w:sz w:val="20"/>
                <w:szCs w:val="20"/>
              </w:rPr>
            </w:pPr>
            <w:r w:rsidRPr="00464AF3">
              <w:rPr>
                <w:rFonts w:asciiTheme="majorBidi" w:eastAsia="Calibri" w:hAnsiTheme="majorBidi" w:cstheme="majorBidi"/>
                <w:sz w:val="20"/>
                <w:szCs w:val="20"/>
              </w:rPr>
              <w:t xml:space="preserve">WTP for painless posterior tooth </w:t>
            </w:r>
          </w:p>
        </w:tc>
        <w:tc>
          <w:tcPr>
            <w:tcW w:w="1098" w:type="pct"/>
            <w:gridSpan w:val="2"/>
            <w:shd w:val="clear" w:color="000000" w:fill="auto"/>
          </w:tcPr>
          <w:p w14:paraId="67FE3499" w14:textId="6F95FF3F" w:rsidR="006E20EA" w:rsidRPr="00464AF3" w:rsidRDefault="006E20EA" w:rsidP="006E20EA">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0.00</w:t>
            </w:r>
          </w:p>
        </w:tc>
        <w:tc>
          <w:tcPr>
            <w:tcW w:w="725" w:type="pct"/>
            <w:shd w:val="clear" w:color="000000" w:fill="auto"/>
          </w:tcPr>
          <w:p w14:paraId="1E34CC2B" w14:textId="686DF4B1" w:rsidR="006E20EA" w:rsidRPr="00464AF3" w:rsidRDefault="006E20EA" w:rsidP="006E20EA">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43478.00</w:t>
            </w:r>
          </w:p>
        </w:tc>
        <w:tc>
          <w:tcPr>
            <w:tcW w:w="470" w:type="pct"/>
            <w:shd w:val="clear" w:color="000000" w:fill="auto"/>
          </w:tcPr>
          <w:p w14:paraId="6A894763" w14:textId="5D511E37" w:rsidR="006E20EA" w:rsidRPr="00464AF3" w:rsidRDefault="006E20EA" w:rsidP="006E20EA">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177.25</w:t>
            </w:r>
          </w:p>
        </w:tc>
        <w:tc>
          <w:tcPr>
            <w:tcW w:w="696" w:type="pct"/>
            <w:shd w:val="clear" w:color="000000" w:fill="auto"/>
          </w:tcPr>
          <w:p w14:paraId="2F84A2E4" w14:textId="0C00FDC0" w:rsidR="006E20EA" w:rsidRPr="00464AF3" w:rsidRDefault="006E20EA" w:rsidP="006E20EA">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2164.45</w:t>
            </w:r>
          </w:p>
        </w:tc>
      </w:tr>
      <w:tr w:rsidR="006E20EA" w:rsidRPr="00464AF3" w14:paraId="6476342A" w14:textId="77777777" w:rsidTr="005D248F">
        <w:trPr>
          <w:trHeight w:val="167"/>
        </w:trPr>
        <w:tc>
          <w:tcPr>
            <w:tcW w:w="2011" w:type="pct"/>
            <w:shd w:val="clear" w:color="000000" w:fill="auto"/>
          </w:tcPr>
          <w:p w14:paraId="0E5C5A20" w14:textId="77777777" w:rsidR="006E20EA" w:rsidRPr="00464AF3" w:rsidRDefault="006E20EA" w:rsidP="006E20EA">
            <w:pPr>
              <w:spacing w:line="480" w:lineRule="auto"/>
              <w:rPr>
                <w:rFonts w:asciiTheme="majorBidi" w:eastAsia="Calibri" w:hAnsiTheme="majorBidi" w:cstheme="majorBidi"/>
                <w:color w:val="000000"/>
                <w:sz w:val="20"/>
                <w:szCs w:val="20"/>
              </w:rPr>
            </w:pPr>
            <w:bookmarkStart w:id="1" w:name="_Hlk60840546"/>
            <w:r w:rsidRPr="00464AF3">
              <w:rPr>
                <w:rFonts w:asciiTheme="majorBidi" w:eastAsia="Calibri" w:hAnsiTheme="majorBidi" w:cstheme="majorBidi"/>
                <w:sz w:val="20"/>
                <w:szCs w:val="20"/>
              </w:rPr>
              <w:t xml:space="preserve">WTP </w:t>
            </w:r>
            <w:bookmarkEnd w:id="1"/>
            <w:r w:rsidRPr="00464AF3">
              <w:rPr>
                <w:rFonts w:asciiTheme="majorBidi" w:eastAsia="Calibri" w:hAnsiTheme="majorBidi" w:cstheme="majorBidi"/>
                <w:sz w:val="20"/>
                <w:szCs w:val="20"/>
              </w:rPr>
              <w:t xml:space="preserve">for painful posterior tooth </w:t>
            </w:r>
          </w:p>
        </w:tc>
        <w:tc>
          <w:tcPr>
            <w:tcW w:w="1098" w:type="pct"/>
            <w:gridSpan w:val="2"/>
            <w:shd w:val="clear" w:color="000000" w:fill="auto"/>
          </w:tcPr>
          <w:p w14:paraId="07FA2E1B" w14:textId="4F751BE1" w:rsidR="006E20EA" w:rsidRPr="00464AF3" w:rsidRDefault="006E20EA" w:rsidP="006E20EA">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0.00</w:t>
            </w:r>
          </w:p>
        </w:tc>
        <w:tc>
          <w:tcPr>
            <w:tcW w:w="725" w:type="pct"/>
            <w:shd w:val="clear" w:color="000000" w:fill="auto"/>
          </w:tcPr>
          <w:p w14:paraId="23C7894B" w14:textId="5ABB6273" w:rsidR="006E20EA" w:rsidRPr="00464AF3" w:rsidRDefault="006E20EA" w:rsidP="006E20EA">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43478.00</w:t>
            </w:r>
          </w:p>
        </w:tc>
        <w:tc>
          <w:tcPr>
            <w:tcW w:w="470" w:type="pct"/>
            <w:shd w:val="clear" w:color="000000" w:fill="auto"/>
          </w:tcPr>
          <w:p w14:paraId="38EAC0AA" w14:textId="61BCBC34" w:rsidR="006E20EA" w:rsidRPr="00464AF3" w:rsidRDefault="006E20EA" w:rsidP="006E20EA">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130.94</w:t>
            </w:r>
          </w:p>
        </w:tc>
        <w:tc>
          <w:tcPr>
            <w:tcW w:w="696" w:type="pct"/>
            <w:shd w:val="clear" w:color="000000" w:fill="auto"/>
          </w:tcPr>
          <w:p w14:paraId="20EDF900" w14:textId="208CFC59" w:rsidR="006E20EA" w:rsidRPr="00464AF3" w:rsidRDefault="006E20EA" w:rsidP="006E20EA">
            <w:pPr>
              <w:spacing w:line="480" w:lineRule="auto"/>
              <w:jc w:val="center"/>
              <w:rPr>
                <w:rFonts w:asciiTheme="majorBidi" w:eastAsia="Calibri" w:hAnsiTheme="majorBidi" w:cstheme="majorBidi"/>
                <w:color w:val="000000"/>
                <w:sz w:val="20"/>
                <w:szCs w:val="20"/>
              </w:rPr>
            </w:pPr>
            <w:r w:rsidRPr="004772EB">
              <w:rPr>
                <w:rFonts w:asciiTheme="majorBidi" w:hAnsiTheme="majorBidi" w:cstheme="majorBidi"/>
                <w:sz w:val="20"/>
                <w:szCs w:val="20"/>
              </w:rPr>
              <w:t>1534.66</w:t>
            </w:r>
          </w:p>
        </w:tc>
      </w:tr>
      <w:tr w:rsidR="006E20EA" w:rsidRPr="00464AF3" w14:paraId="3C473468" w14:textId="77777777" w:rsidTr="005D248F">
        <w:trPr>
          <w:trHeight w:val="167"/>
        </w:trPr>
        <w:tc>
          <w:tcPr>
            <w:tcW w:w="2011" w:type="pct"/>
            <w:shd w:val="clear" w:color="000000" w:fill="auto"/>
          </w:tcPr>
          <w:p w14:paraId="25BC0DD2" w14:textId="77777777" w:rsidR="006E20EA" w:rsidRPr="00464AF3" w:rsidRDefault="006E20EA" w:rsidP="006E20EA">
            <w:pPr>
              <w:spacing w:line="480" w:lineRule="auto"/>
              <w:rPr>
                <w:rFonts w:asciiTheme="majorBidi" w:eastAsia="Calibri" w:hAnsiTheme="majorBidi" w:cstheme="majorBidi"/>
                <w:sz w:val="20"/>
                <w:szCs w:val="20"/>
              </w:rPr>
            </w:pPr>
            <w:r w:rsidRPr="00464AF3">
              <w:rPr>
                <w:rFonts w:asciiTheme="majorBidi" w:eastAsia="Calibri" w:hAnsiTheme="majorBidi" w:cstheme="majorBidi"/>
                <w:sz w:val="20"/>
                <w:szCs w:val="20"/>
              </w:rPr>
              <w:t>Total WTP</w:t>
            </w:r>
            <w:r w:rsidRPr="00464AF3">
              <w:rPr>
                <w:rFonts w:asciiTheme="majorBidi" w:eastAsia="Calibri" w:hAnsiTheme="majorBidi" w:cstheme="majorBidi"/>
                <w:sz w:val="20"/>
                <w:szCs w:val="20"/>
                <w:rtl/>
              </w:rPr>
              <w:t xml:space="preserve"> </w:t>
            </w:r>
            <w:r w:rsidRPr="00464AF3">
              <w:rPr>
                <w:rFonts w:asciiTheme="majorBidi" w:eastAsia="Calibri" w:hAnsiTheme="majorBidi" w:cstheme="majorBidi"/>
                <w:sz w:val="20"/>
                <w:szCs w:val="20"/>
              </w:rPr>
              <w:t>(for painless anterior and posterior and painful anterior and posterior tooth)</w:t>
            </w:r>
          </w:p>
        </w:tc>
        <w:tc>
          <w:tcPr>
            <w:tcW w:w="1098" w:type="pct"/>
            <w:gridSpan w:val="2"/>
            <w:shd w:val="clear" w:color="000000" w:fill="auto"/>
          </w:tcPr>
          <w:p w14:paraId="3A6AED9B" w14:textId="0B962250" w:rsidR="006E20EA" w:rsidRPr="00464AF3" w:rsidRDefault="006E20EA" w:rsidP="006E20EA">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0.00</w:t>
            </w:r>
          </w:p>
        </w:tc>
        <w:tc>
          <w:tcPr>
            <w:tcW w:w="725" w:type="pct"/>
            <w:shd w:val="clear" w:color="000000" w:fill="auto"/>
          </w:tcPr>
          <w:p w14:paraId="332A359E" w14:textId="19AF1CD3" w:rsidR="006E20EA" w:rsidRPr="00464AF3" w:rsidRDefault="006E20EA" w:rsidP="006E20EA">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87434.00</w:t>
            </w:r>
          </w:p>
        </w:tc>
        <w:tc>
          <w:tcPr>
            <w:tcW w:w="470" w:type="pct"/>
            <w:shd w:val="clear" w:color="000000" w:fill="auto"/>
          </w:tcPr>
          <w:p w14:paraId="7557ADDC" w14:textId="6DF1823F" w:rsidR="006E20EA" w:rsidRPr="00464AF3" w:rsidRDefault="006E20EA" w:rsidP="006E20EA">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537.10</w:t>
            </w:r>
          </w:p>
        </w:tc>
        <w:tc>
          <w:tcPr>
            <w:tcW w:w="696" w:type="pct"/>
            <w:shd w:val="clear" w:color="000000" w:fill="auto"/>
          </w:tcPr>
          <w:p w14:paraId="3FB5CB5B" w14:textId="651EA28C" w:rsidR="006E20EA" w:rsidRPr="00464AF3" w:rsidRDefault="006E20EA" w:rsidP="006E20EA">
            <w:pPr>
              <w:spacing w:line="480" w:lineRule="auto"/>
              <w:jc w:val="center"/>
              <w:rPr>
                <w:rFonts w:asciiTheme="majorBidi" w:eastAsia="Calibri" w:hAnsiTheme="majorBidi" w:cstheme="majorBidi"/>
                <w:sz w:val="20"/>
                <w:szCs w:val="20"/>
              </w:rPr>
            </w:pPr>
            <w:r w:rsidRPr="004772EB">
              <w:rPr>
                <w:rFonts w:asciiTheme="majorBidi" w:hAnsiTheme="majorBidi" w:cstheme="majorBidi"/>
                <w:sz w:val="20"/>
                <w:szCs w:val="20"/>
              </w:rPr>
              <w:t>3567.09</w:t>
            </w:r>
          </w:p>
        </w:tc>
      </w:tr>
    </w:tbl>
    <w:p w14:paraId="12B2452A" w14:textId="77777777" w:rsidR="00464AF3" w:rsidRDefault="00464AF3" w:rsidP="00464AF3">
      <w:pPr>
        <w:spacing w:line="480" w:lineRule="auto"/>
        <w:rPr>
          <w:rFonts w:ascii="Times New Roman" w:eastAsia="Calibri" w:hAnsi="Times New Roman" w:cs="Times New Roman"/>
          <w:sz w:val="18"/>
          <w:szCs w:val="18"/>
        </w:rPr>
      </w:pPr>
      <w:r w:rsidRPr="00464AF3">
        <w:rPr>
          <w:rFonts w:ascii="Times New Roman" w:eastAsia="Calibri" w:hAnsi="Times New Roman" w:cs="Times New Roman"/>
          <w:sz w:val="18"/>
          <w:szCs w:val="18"/>
        </w:rPr>
        <w:t>WTP willingness to pay</w:t>
      </w:r>
    </w:p>
    <w:p w14:paraId="367513E1" w14:textId="44EB4E1A" w:rsidR="00EA5C01" w:rsidRPr="00464AF3" w:rsidRDefault="00EA5C01" w:rsidP="0062123C">
      <w:pPr>
        <w:spacing w:line="480" w:lineRule="auto"/>
        <w:rPr>
          <w:rFonts w:ascii="Times New Roman" w:eastAsia="Calibri" w:hAnsi="Times New Roman" w:cs="Times New Roman"/>
          <w:color w:val="000000"/>
        </w:rPr>
      </w:pPr>
      <w:r>
        <w:rPr>
          <w:rFonts w:ascii="Times New Roman" w:eastAsia="Calibri" w:hAnsi="Times New Roman" w:cs="Times New Roman"/>
          <w:sz w:val="18"/>
          <w:szCs w:val="18"/>
        </w:rPr>
        <w:t>*</w:t>
      </w:r>
      <w:r w:rsidRPr="00EA5C01">
        <w:rPr>
          <w:rFonts w:ascii="Times New Roman" w:eastAsia="Calibri" w:hAnsi="Times New Roman" w:cs="Times New Roman"/>
          <w:sz w:val="18"/>
          <w:szCs w:val="18"/>
        </w:rPr>
        <w:t xml:space="preserve"> Mean and Std. deviation of WTPs for </w:t>
      </w:r>
      <w:r>
        <w:rPr>
          <w:rFonts w:ascii="Times New Roman" w:eastAsia="Calibri" w:hAnsi="Times New Roman" w:cs="Times New Roman"/>
          <w:sz w:val="18"/>
          <w:szCs w:val="18"/>
        </w:rPr>
        <w:t>all</w:t>
      </w:r>
      <w:r w:rsidRPr="00EA5C01">
        <w:rPr>
          <w:rFonts w:ascii="Times New Roman" w:eastAsia="Calibri" w:hAnsi="Times New Roman" w:cs="Times New Roman"/>
          <w:sz w:val="18"/>
          <w:szCs w:val="18"/>
        </w:rPr>
        <w:t xml:space="preserve"> data inc</w:t>
      </w:r>
      <w:r w:rsidR="0062123C">
        <w:rPr>
          <w:rFonts w:ascii="Times New Roman" w:eastAsia="Calibri" w:hAnsi="Times New Roman" w:cs="Times New Roman"/>
          <w:sz w:val="18"/>
          <w:szCs w:val="18"/>
        </w:rPr>
        <w:t xml:space="preserve">luding </w:t>
      </w:r>
      <w:r w:rsidR="0096160B">
        <w:rPr>
          <w:rFonts w:asciiTheme="majorBidi" w:hAnsiTheme="majorBidi" w:cstheme="majorBidi"/>
          <w:sz w:val="18"/>
          <w:szCs w:val="18"/>
        </w:rPr>
        <w:t>zero responses</w:t>
      </w:r>
      <w:r w:rsidR="0062123C">
        <w:rPr>
          <w:rFonts w:asciiTheme="majorBidi" w:hAnsiTheme="majorBidi" w:cstheme="majorBidi"/>
          <w:sz w:val="18"/>
          <w:szCs w:val="18"/>
        </w:rPr>
        <w:t>.</w:t>
      </w:r>
    </w:p>
    <w:p w14:paraId="3ACD82F3" w14:textId="77777777" w:rsidR="00464AF3" w:rsidRDefault="00464AF3" w:rsidP="00464AF3"/>
    <w:p w14:paraId="6132D97C" w14:textId="77777777" w:rsidR="005D248F" w:rsidRDefault="005D248F" w:rsidP="00464AF3"/>
    <w:p w14:paraId="76CE66CD" w14:textId="77777777" w:rsidR="005D248F" w:rsidRDefault="005D248F" w:rsidP="00464AF3"/>
    <w:p w14:paraId="674AB0DE" w14:textId="77777777" w:rsidR="005D248F" w:rsidRDefault="005D248F" w:rsidP="00464AF3"/>
    <w:p w14:paraId="37703227" w14:textId="77777777" w:rsidR="005D248F" w:rsidRDefault="005D248F" w:rsidP="00464AF3"/>
    <w:p w14:paraId="6640E585" w14:textId="77777777" w:rsidR="005D248F" w:rsidRPr="00464AF3" w:rsidRDefault="005D248F" w:rsidP="00464AF3"/>
    <w:p w14:paraId="04E334BC" w14:textId="77777777" w:rsidR="00AB0AD4" w:rsidRPr="005024AA" w:rsidRDefault="00AB0AD4" w:rsidP="005D79F2">
      <w:pPr>
        <w:keepNext/>
        <w:tabs>
          <w:tab w:val="left" w:pos="3273"/>
          <w:tab w:val="center" w:pos="4680"/>
        </w:tabs>
        <w:spacing w:after="200" w:line="240" w:lineRule="auto"/>
        <w:rPr>
          <w:rFonts w:asciiTheme="majorBidi" w:eastAsia="Calibri" w:hAnsiTheme="majorBidi" w:cstheme="majorBidi"/>
          <w:b/>
          <w:bCs/>
          <w:sz w:val="16"/>
          <w:szCs w:val="16"/>
        </w:rPr>
      </w:pPr>
    </w:p>
    <w:p w14:paraId="46D13E9C" w14:textId="7481226A" w:rsidR="00A27E49" w:rsidRPr="00A27E49" w:rsidRDefault="00A27E49" w:rsidP="00A27E49">
      <w:pPr>
        <w:spacing w:line="480" w:lineRule="auto"/>
        <w:rPr>
          <w:rFonts w:ascii="Times New Roman" w:eastAsia="Calibri" w:hAnsi="Times New Roman" w:cs="Times New Roman"/>
          <w:sz w:val="20"/>
          <w:szCs w:val="20"/>
        </w:rPr>
      </w:pPr>
      <w:r w:rsidRPr="00A27E49">
        <w:rPr>
          <w:rFonts w:ascii="Times New Roman" w:eastAsia="Calibri" w:hAnsi="Times New Roman" w:cs="Times New Roman"/>
          <w:sz w:val="20"/>
          <w:szCs w:val="20"/>
        </w:rPr>
        <w:t xml:space="preserve">Table </w:t>
      </w:r>
      <w:r>
        <w:rPr>
          <w:rFonts w:ascii="Times New Roman" w:eastAsia="Calibri" w:hAnsi="Times New Roman" w:cs="Times New Roman"/>
          <w:sz w:val="20"/>
          <w:szCs w:val="20"/>
        </w:rPr>
        <w:t>S2</w:t>
      </w:r>
      <w:r w:rsidRPr="00A27E49">
        <w:rPr>
          <w:rFonts w:ascii="Times New Roman" w:eastAsia="Calibri" w:hAnsi="Times New Roman" w:cs="Times New Roman"/>
          <w:sz w:val="20"/>
          <w:szCs w:val="20"/>
        </w:rPr>
        <w:t>. The results of two-part hurdle model</w:t>
      </w:r>
      <w:r w:rsidR="003D7272">
        <w:rPr>
          <w:rFonts w:ascii="Times New Roman" w:eastAsia="Calibri" w:hAnsi="Times New Roman" w:cs="Times New Roman"/>
          <w:sz w:val="20"/>
          <w:szCs w:val="20"/>
        </w:rPr>
        <w:t xml:space="preserve"> including outlier data</w:t>
      </w:r>
      <w:r w:rsidRPr="00A27E49">
        <w:rPr>
          <w:rFonts w:ascii="Times New Roman" w:eastAsia="Calibri" w:hAnsi="Times New Roman" w:cs="Times New Roman"/>
          <w:sz w:val="20"/>
          <w:szCs w:val="20"/>
        </w:rPr>
        <w:t>.</w:t>
      </w:r>
    </w:p>
    <w:tbl>
      <w:tblPr>
        <w:tblStyle w:val="TableGrid9"/>
        <w:tblpPr w:leftFromText="180" w:rightFromText="180" w:vertAnchor="text" w:tblpY="1"/>
        <w:tblOverlap w:val="never"/>
        <w:tblW w:w="4858" w:type="pct"/>
        <w:tblLayout w:type="fixed"/>
        <w:tblLook w:val="04A0" w:firstRow="1" w:lastRow="0" w:firstColumn="1" w:lastColumn="0" w:noHBand="0" w:noVBand="1"/>
      </w:tblPr>
      <w:tblGrid>
        <w:gridCol w:w="2971"/>
        <w:gridCol w:w="811"/>
        <w:gridCol w:w="810"/>
        <w:gridCol w:w="721"/>
        <w:gridCol w:w="719"/>
        <w:gridCol w:w="727"/>
        <w:gridCol w:w="719"/>
        <w:gridCol w:w="719"/>
        <w:gridCol w:w="887"/>
      </w:tblGrid>
      <w:tr w:rsidR="00A27E49" w:rsidRPr="007D2D5D" w14:paraId="7545883B" w14:textId="77777777" w:rsidTr="002422FD">
        <w:trPr>
          <w:trHeight w:val="300"/>
        </w:trPr>
        <w:tc>
          <w:tcPr>
            <w:tcW w:w="1635" w:type="pct"/>
            <w:shd w:val="clear" w:color="auto" w:fill="auto"/>
            <w:noWrap/>
            <w:hideMark/>
          </w:tcPr>
          <w:p w14:paraId="645BCA2D" w14:textId="77777777" w:rsidR="00A27E49" w:rsidRPr="007D2D5D" w:rsidRDefault="00A27E49" w:rsidP="00A27E49">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Variable (Reference group)</w:t>
            </w:r>
          </w:p>
        </w:tc>
        <w:tc>
          <w:tcPr>
            <w:tcW w:w="892" w:type="pct"/>
            <w:gridSpan w:val="2"/>
            <w:shd w:val="clear" w:color="auto" w:fill="auto"/>
            <w:noWrap/>
            <w:hideMark/>
          </w:tcPr>
          <w:p w14:paraId="30680294" w14:textId="77777777" w:rsidR="00A27E49" w:rsidRPr="007D2D5D" w:rsidRDefault="00A27E49" w:rsidP="00A27E49">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WTP for painless anterior tooth</w:t>
            </w:r>
          </w:p>
        </w:tc>
        <w:tc>
          <w:tcPr>
            <w:tcW w:w="793" w:type="pct"/>
            <w:gridSpan w:val="2"/>
            <w:shd w:val="clear" w:color="auto" w:fill="auto"/>
          </w:tcPr>
          <w:p w14:paraId="2137C6A1" w14:textId="77777777" w:rsidR="00A27E49" w:rsidRPr="007D2D5D" w:rsidRDefault="00A27E49" w:rsidP="00A27E49">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WTP for painful anterior tooth </w:t>
            </w:r>
          </w:p>
          <w:p w14:paraId="73CBC050" w14:textId="77777777" w:rsidR="00A27E49" w:rsidRPr="007D2D5D" w:rsidRDefault="00A27E49" w:rsidP="00A27E49">
            <w:pPr>
              <w:spacing w:line="480" w:lineRule="auto"/>
              <w:rPr>
                <w:rFonts w:asciiTheme="majorBidi" w:eastAsia="Calibri" w:hAnsiTheme="majorBidi" w:cstheme="majorBidi"/>
                <w:sz w:val="18"/>
                <w:szCs w:val="18"/>
              </w:rPr>
            </w:pPr>
          </w:p>
        </w:tc>
        <w:tc>
          <w:tcPr>
            <w:tcW w:w="796" w:type="pct"/>
            <w:gridSpan w:val="2"/>
            <w:shd w:val="clear" w:color="auto" w:fill="auto"/>
          </w:tcPr>
          <w:p w14:paraId="6A9DB53F" w14:textId="77777777" w:rsidR="00A27E49" w:rsidRPr="007D2D5D" w:rsidRDefault="00A27E49" w:rsidP="00A27E49">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WTP for painless posterior tooth </w:t>
            </w:r>
          </w:p>
          <w:p w14:paraId="3F3F1937" w14:textId="77777777" w:rsidR="00A27E49" w:rsidRPr="007D2D5D" w:rsidRDefault="00A27E49" w:rsidP="00A27E49">
            <w:pPr>
              <w:spacing w:line="480" w:lineRule="auto"/>
              <w:rPr>
                <w:rFonts w:asciiTheme="majorBidi" w:eastAsia="Calibri" w:hAnsiTheme="majorBidi" w:cstheme="majorBidi"/>
                <w:sz w:val="18"/>
                <w:szCs w:val="18"/>
              </w:rPr>
            </w:pPr>
          </w:p>
        </w:tc>
        <w:tc>
          <w:tcPr>
            <w:tcW w:w="884" w:type="pct"/>
            <w:gridSpan w:val="2"/>
            <w:shd w:val="clear" w:color="auto" w:fill="auto"/>
          </w:tcPr>
          <w:p w14:paraId="72B718F6" w14:textId="77777777" w:rsidR="00A27E49" w:rsidRPr="007D2D5D" w:rsidRDefault="00A27E49" w:rsidP="00A27E49">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WTP for painful posterior tooth</w:t>
            </w:r>
          </w:p>
        </w:tc>
      </w:tr>
      <w:tr w:rsidR="00A27E49" w:rsidRPr="007D2D5D" w14:paraId="1BEEC2FF" w14:textId="77777777" w:rsidTr="002422FD">
        <w:trPr>
          <w:trHeight w:val="300"/>
        </w:trPr>
        <w:tc>
          <w:tcPr>
            <w:tcW w:w="1635" w:type="pct"/>
            <w:shd w:val="clear" w:color="auto" w:fill="auto"/>
            <w:noWrap/>
          </w:tcPr>
          <w:p w14:paraId="07882ACF" w14:textId="77777777" w:rsidR="00A27E49" w:rsidRPr="007D2D5D" w:rsidRDefault="00A27E49" w:rsidP="00A27E49">
            <w:pPr>
              <w:spacing w:line="480" w:lineRule="auto"/>
              <w:rPr>
                <w:rFonts w:asciiTheme="majorBidi" w:eastAsia="Calibri" w:hAnsiTheme="majorBidi" w:cstheme="majorBidi"/>
                <w:sz w:val="18"/>
                <w:szCs w:val="18"/>
              </w:rPr>
            </w:pPr>
          </w:p>
        </w:tc>
        <w:tc>
          <w:tcPr>
            <w:tcW w:w="446" w:type="pct"/>
            <w:shd w:val="clear" w:color="auto" w:fill="auto"/>
            <w:noWrap/>
          </w:tcPr>
          <w:p w14:paraId="0DDF05EB" w14:textId="77777777" w:rsidR="00A27E49" w:rsidRPr="007D2D5D" w:rsidRDefault="00A27E49" w:rsidP="00A27E49">
            <w:pPr>
              <w:spacing w:line="480" w:lineRule="auto"/>
              <w:rPr>
                <w:rFonts w:asciiTheme="majorBidi" w:eastAsia="Calibri" w:hAnsiTheme="majorBidi" w:cstheme="majorBidi"/>
                <w:sz w:val="18"/>
                <w:szCs w:val="18"/>
              </w:rPr>
            </w:pPr>
            <w:proofErr w:type="spellStart"/>
            <w:r w:rsidRPr="007D2D5D">
              <w:rPr>
                <w:rFonts w:asciiTheme="majorBidi" w:eastAsia="Calibri" w:hAnsiTheme="majorBidi" w:cstheme="majorBidi"/>
                <w:sz w:val="18"/>
                <w:szCs w:val="18"/>
              </w:rPr>
              <w:t>Logit</w:t>
            </w:r>
            <w:proofErr w:type="spellEnd"/>
            <w:r w:rsidRPr="007D2D5D">
              <w:rPr>
                <w:rFonts w:asciiTheme="majorBidi" w:eastAsia="Calibri" w:hAnsiTheme="majorBidi" w:cstheme="majorBidi"/>
                <w:sz w:val="18"/>
                <w:szCs w:val="18"/>
              </w:rPr>
              <w:t xml:space="preserve"> part</w:t>
            </w:r>
          </w:p>
        </w:tc>
        <w:tc>
          <w:tcPr>
            <w:tcW w:w="446" w:type="pct"/>
            <w:shd w:val="clear" w:color="auto" w:fill="auto"/>
            <w:noWrap/>
          </w:tcPr>
          <w:p w14:paraId="3FF2BD1F" w14:textId="77777777" w:rsidR="00A27E49" w:rsidRPr="007D2D5D" w:rsidRDefault="00A27E49" w:rsidP="00A27E49">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NB part</w:t>
            </w:r>
          </w:p>
        </w:tc>
        <w:tc>
          <w:tcPr>
            <w:tcW w:w="397" w:type="pct"/>
            <w:shd w:val="clear" w:color="auto" w:fill="auto"/>
          </w:tcPr>
          <w:p w14:paraId="5E4E234E" w14:textId="77777777" w:rsidR="00A27E49" w:rsidRPr="007D2D5D" w:rsidRDefault="00A27E49" w:rsidP="00A27E49">
            <w:pPr>
              <w:spacing w:line="480" w:lineRule="auto"/>
              <w:rPr>
                <w:rFonts w:asciiTheme="majorBidi" w:eastAsia="Calibri" w:hAnsiTheme="majorBidi" w:cstheme="majorBidi"/>
                <w:sz w:val="18"/>
                <w:szCs w:val="18"/>
              </w:rPr>
            </w:pPr>
            <w:proofErr w:type="spellStart"/>
            <w:r w:rsidRPr="007D2D5D">
              <w:rPr>
                <w:rFonts w:asciiTheme="majorBidi" w:eastAsia="Calibri" w:hAnsiTheme="majorBidi" w:cstheme="majorBidi"/>
                <w:sz w:val="18"/>
                <w:szCs w:val="18"/>
              </w:rPr>
              <w:t>Logit</w:t>
            </w:r>
            <w:proofErr w:type="spellEnd"/>
            <w:r w:rsidRPr="007D2D5D">
              <w:rPr>
                <w:rFonts w:asciiTheme="majorBidi" w:eastAsia="Calibri" w:hAnsiTheme="majorBidi" w:cstheme="majorBidi"/>
                <w:sz w:val="18"/>
                <w:szCs w:val="18"/>
              </w:rPr>
              <w:t xml:space="preserve"> part</w:t>
            </w:r>
          </w:p>
        </w:tc>
        <w:tc>
          <w:tcPr>
            <w:tcW w:w="396" w:type="pct"/>
            <w:shd w:val="clear" w:color="auto" w:fill="auto"/>
          </w:tcPr>
          <w:p w14:paraId="76AD4764" w14:textId="77777777" w:rsidR="00A27E49" w:rsidRPr="007D2D5D" w:rsidRDefault="00A27E49" w:rsidP="00A27E49">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NB part</w:t>
            </w:r>
          </w:p>
        </w:tc>
        <w:tc>
          <w:tcPr>
            <w:tcW w:w="400" w:type="pct"/>
            <w:shd w:val="clear" w:color="auto" w:fill="auto"/>
          </w:tcPr>
          <w:p w14:paraId="7098C248" w14:textId="77777777" w:rsidR="00A27E49" w:rsidRPr="007D2D5D" w:rsidRDefault="00A27E49" w:rsidP="00A27E49">
            <w:pPr>
              <w:spacing w:line="480" w:lineRule="auto"/>
              <w:rPr>
                <w:rFonts w:asciiTheme="majorBidi" w:eastAsia="Calibri" w:hAnsiTheme="majorBidi" w:cstheme="majorBidi"/>
                <w:sz w:val="18"/>
                <w:szCs w:val="18"/>
              </w:rPr>
            </w:pPr>
            <w:proofErr w:type="spellStart"/>
            <w:r w:rsidRPr="007D2D5D">
              <w:rPr>
                <w:rFonts w:asciiTheme="majorBidi" w:eastAsia="Calibri" w:hAnsiTheme="majorBidi" w:cstheme="majorBidi"/>
                <w:sz w:val="18"/>
                <w:szCs w:val="18"/>
              </w:rPr>
              <w:t>Logit</w:t>
            </w:r>
            <w:proofErr w:type="spellEnd"/>
            <w:r w:rsidRPr="007D2D5D">
              <w:rPr>
                <w:rFonts w:asciiTheme="majorBidi" w:eastAsia="Calibri" w:hAnsiTheme="majorBidi" w:cstheme="majorBidi"/>
                <w:sz w:val="18"/>
                <w:szCs w:val="18"/>
              </w:rPr>
              <w:t xml:space="preserve"> part</w:t>
            </w:r>
          </w:p>
        </w:tc>
        <w:tc>
          <w:tcPr>
            <w:tcW w:w="396" w:type="pct"/>
            <w:shd w:val="clear" w:color="auto" w:fill="auto"/>
          </w:tcPr>
          <w:p w14:paraId="2F624735" w14:textId="77777777" w:rsidR="00A27E49" w:rsidRPr="007D2D5D" w:rsidRDefault="00A27E49" w:rsidP="00A27E49">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NB part</w:t>
            </w:r>
          </w:p>
        </w:tc>
        <w:tc>
          <w:tcPr>
            <w:tcW w:w="396" w:type="pct"/>
            <w:shd w:val="clear" w:color="auto" w:fill="auto"/>
          </w:tcPr>
          <w:p w14:paraId="68528A41" w14:textId="77777777" w:rsidR="00A27E49" w:rsidRPr="007D2D5D" w:rsidRDefault="00A27E49" w:rsidP="00A27E49">
            <w:pPr>
              <w:spacing w:line="480" w:lineRule="auto"/>
              <w:rPr>
                <w:rFonts w:asciiTheme="majorBidi" w:eastAsia="Calibri" w:hAnsiTheme="majorBidi" w:cstheme="majorBidi"/>
                <w:sz w:val="18"/>
                <w:szCs w:val="18"/>
              </w:rPr>
            </w:pPr>
            <w:proofErr w:type="spellStart"/>
            <w:r w:rsidRPr="007D2D5D">
              <w:rPr>
                <w:rFonts w:asciiTheme="majorBidi" w:eastAsia="Calibri" w:hAnsiTheme="majorBidi" w:cstheme="majorBidi"/>
                <w:sz w:val="18"/>
                <w:szCs w:val="18"/>
              </w:rPr>
              <w:t>Logit</w:t>
            </w:r>
            <w:proofErr w:type="spellEnd"/>
            <w:r w:rsidRPr="007D2D5D">
              <w:rPr>
                <w:rFonts w:asciiTheme="majorBidi" w:eastAsia="Calibri" w:hAnsiTheme="majorBidi" w:cstheme="majorBidi"/>
                <w:sz w:val="18"/>
                <w:szCs w:val="18"/>
              </w:rPr>
              <w:t xml:space="preserve"> part</w:t>
            </w:r>
          </w:p>
        </w:tc>
        <w:tc>
          <w:tcPr>
            <w:tcW w:w="488" w:type="pct"/>
            <w:shd w:val="clear" w:color="auto" w:fill="auto"/>
          </w:tcPr>
          <w:p w14:paraId="418EBCD3" w14:textId="77777777" w:rsidR="00A27E49" w:rsidRPr="007D2D5D" w:rsidRDefault="00A27E49" w:rsidP="00A27E49">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NB part</w:t>
            </w:r>
          </w:p>
        </w:tc>
      </w:tr>
      <w:tr w:rsidR="00A27E49" w:rsidRPr="007D2D5D" w14:paraId="262ED899" w14:textId="77777777" w:rsidTr="002422FD">
        <w:trPr>
          <w:trHeight w:val="300"/>
        </w:trPr>
        <w:tc>
          <w:tcPr>
            <w:tcW w:w="1635" w:type="pct"/>
            <w:shd w:val="clear" w:color="auto" w:fill="auto"/>
            <w:noWrap/>
            <w:hideMark/>
          </w:tcPr>
          <w:p w14:paraId="31BB6A08" w14:textId="77777777" w:rsidR="00A27E49" w:rsidRPr="007D2D5D" w:rsidRDefault="00A27E49" w:rsidP="00A27E49">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Gender (Male)</w:t>
            </w:r>
          </w:p>
        </w:tc>
        <w:tc>
          <w:tcPr>
            <w:tcW w:w="446" w:type="pct"/>
            <w:shd w:val="clear" w:color="auto" w:fill="auto"/>
            <w:noWrap/>
          </w:tcPr>
          <w:p w14:paraId="7DDF93FD" w14:textId="77777777" w:rsidR="00A27E49" w:rsidRPr="007D2D5D" w:rsidRDefault="00A27E49" w:rsidP="00A27E49">
            <w:pPr>
              <w:spacing w:line="480" w:lineRule="auto"/>
              <w:rPr>
                <w:rFonts w:asciiTheme="majorBidi" w:eastAsia="Calibri" w:hAnsiTheme="majorBidi" w:cstheme="majorBidi"/>
                <w:sz w:val="18"/>
                <w:szCs w:val="18"/>
              </w:rPr>
            </w:pPr>
          </w:p>
        </w:tc>
        <w:tc>
          <w:tcPr>
            <w:tcW w:w="446" w:type="pct"/>
            <w:shd w:val="clear" w:color="auto" w:fill="auto"/>
            <w:noWrap/>
          </w:tcPr>
          <w:p w14:paraId="053D3E02" w14:textId="77777777" w:rsidR="00A27E49" w:rsidRPr="007D2D5D" w:rsidRDefault="00A27E49" w:rsidP="00A27E49">
            <w:pPr>
              <w:spacing w:line="480" w:lineRule="auto"/>
              <w:rPr>
                <w:rFonts w:asciiTheme="majorBidi" w:eastAsia="Calibri" w:hAnsiTheme="majorBidi" w:cstheme="majorBidi"/>
                <w:sz w:val="18"/>
                <w:szCs w:val="18"/>
              </w:rPr>
            </w:pPr>
          </w:p>
        </w:tc>
        <w:tc>
          <w:tcPr>
            <w:tcW w:w="397" w:type="pct"/>
            <w:shd w:val="clear" w:color="auto" w:fill="auto"/>
          </w:tcPr>
          <w:p w14:paraId="19809830" w14:textId="77777777" w:rsidR="00A27E49" w:rsidRPr="007D2D5D" w:rsidRDefault="00A27E49" w:rsidP="00A27E49">
            <w:pPr>
              <w:spacing w:line="480" w:lineRule="auto"/>
              <w:rPr>
                <w:rFonts w:asciiTheme="majorBidi" w:eastAsia="Calibri" w:hAnsiTheme="majorBidi" w:cstheme="majorBidi"/>
                <w:sz w:val="18"/>
                <w:szCs w:val="18"/>
              </w:rPr>
            </w:pPr>
          </w:p>
        </w:tc>
        <w:tc>
          <w:tcPr>
            <w:tcW w:w="396" w:type="pct"/>
            <w:shd w:val="clear" w:color="auto" w:fill="auto"/>
          </w:tcPr>
          <w:p w14:paraId="755B2B85" w14:textId="77777777" w:rsidR="00A27E49" w:rsidRPr="007D2D5D" w:rsidRDefault="00A27E49" w:rsidP="00A27E49">
            <w:pPr>
              <w:spacing w:line="480" w:lineRule="auto"/>
              <w:rPr>
                <w:rFonts w:asciiTheme="majorBidi" w:eastAsia="Calibri" w:hAnsiTheme="majorBidi" w:cstheme="majorBidi"/>
                <w:sz w:val="18"/>
                <w:szCs w:val="18"/>
              </w:rPr>
            </w:pPr>
          </w:p>
        </w:tc>
        <w:tc>
          <w:tcPr>
            <w:tcW w:w="400" w:type="pct"/>
            <w:shd w:val="clear" w:color="auto" w:fill="auto"/>
          </w:tcPr>
          <w:p w14:paraId="45A19576" w14:textId="77777777" w:rsidR="00A27E49" w:rsidRPr="007D2D5D" w:rsidRDefault="00A27E49" w:rsidP="00A27E49">
            <w:pPr>
              <w:spacing w:line="480" w:lineRule="auto"/>
              <w:rPr>
                <w:rFonts w:asciiTheme="majorBidi" w:eastAsia="Calibri" w:hAnsiTheme="majorBidi" w:cstheme="majorBidi"/>
                <w:sz w:val="18"/>
                <w:szCs w:val="18"/>
              </w:rPr>
            </w:pPr>
          </w:p>
        </w:tc>
        <w:tc>
          <w:tcPr>
            <w:tcW w:w="396" w:type="pct"/>
            <w:shd w:val="clear" w:color="auto" w:fill="auto"/>
          </w:tcPr>
          <w:p w14:paraId="62EFAB5A" w14:textId="77777777" w:rsidR="00A27E49" w:rsidRPr="007D2D5D" w:rsidRDefault="00A27E49" w:rsidP="00A27E49">
            <w:pPr>
              <w:spacing w:line="480" w:lineRule="auto"/>
              <w:rPr>
                <w:rFonts w:asciiTheme="majorBidi" w:eastAsia="Calibri" w:hAnsiTheme="majorBidi" w:cstheme="majorBidi"/>
                <w:sz w:val="18"/>
                <w:szCs w:val="18"/>
              </w:rPr>
            </w:pPr>
          </w:p>
        </w:tc>
        <w:tc>
          <w:tcPr>
            <w:tcW w:w="396" w:type="pct"/>
            <w:shd w:val="clear" w:color="auto" w:fill="auto"/>
          </w:tcPr>
          <w:p w14:paraId="1F8D9395" w14:textId="77777777" w:rsidR="00A27E49" w:rsidRPr="007D2D5D" w:rsidRDefault="00A27E49" w:rsidP="00A27E49">
            <w:pPr>
              <w:spacing w:line="480" w:lineRule="auto"/>
              <w:rPr>
                <w:rFonts w:asciiTheme="majorBidi" w:eastAsia="Calibri" w:hAnsiTheme="majorBidi" w:cstheme="majorBidi"/>
                <w:sz w:val="18"/>
                <w:szCs w:val="18"/>
              </w:rPr>
            </w:pPr>
          </w:p>
        </w:tc>
        <w:tc>
          <w:tcPr>
            <w:tcW w:w="488" w:type="pct"/>
            <w:shd w:val="clear" w:color="auto" w:fill="auto"/>
          </w:tcPr>
          <w:p w14:paraId="15638696" w14:textId="77777777" w:rsidR="00A27E49" w:rsidRPr="007D2D5D" w:rsidRDefault="00A27E49" w:rsidP="00A27E49">
            <w:pPr>
              <w:spacing w:line="480" w:lineRule="auto"/>
              <w:rPr>
                <w:rFonts w:asciiTheme="majorBidi" w:eastAsia="Calibri" w:hAnsiTheme="majorBidi" w:cstheme="majorBidi"/>
                <w:sz w:val="18"/>
                <w:szCs w:val="18"/>
              </w:rPr>
            </w:pPr>
          </w:p>
        </w:tc>
      </w:tr>
      <w:tr w:rsidR="00AB3B9F" w:rsidRPr="007D2D5D" w14:paraId="7AF8E64D" w14:textId="77777777" w:rsidTr="002422FD">
        <w:trPr>
          <w:trHeight w:val="300"/>
        </w:trPr>
        <w:tc>
          <w:tcPr>
            <w:tcW w:w="1635" w:type="pct"/>
            <w:shd w:val="clear" w:color="auto" w:fill="auto"/>
            <w:noWrap/>
            <w:hideMark/>
          </w:tcPr>
          <w:p w14:paraId="6E383095"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Female </w:t>
            </w:r>
          </w:p>
        </w:tc>
        <w:tc>
          <w:tcPr>
            <w:tcW w:w="446" w:type="pct"/>
            <w:shd w:val="clear" w:color="auto" w:fill="auto"/>
            <w:noWrap/>
          </w:tcPr>
          <w:p w14:paraId="7CACBD82" w14:textId="3EE6249C" w:rsidR="00AB3B9F" w:rsidRPr="007D2D5D" w:rsidRDefault="00AB3B9F" w:rsidP="00AB3B9F">
            <w:pPr>
              <w:spacing w:line="480" w:lineRule="auto"/>
              <w:rPr>
                <w:rFonts w:asciiTheme="majorBidi" w:eastAsia="Calibri" w:hAnsiTheme="majorBidi" w:cstheme="majorBidi"/>
                <w:sz w:val="18"/>
                <w:szCs w:val="18"/>
                <w:vertAlign w:val="superscript"/>
              </w:rPr>
            </w:pPr>
            <w:r w:rsidRPr="007D2D5D">
              <w:rPr>
                <w:rFonts w:asciiTheme="majorBidi" w:hAnsiTheme="majorBidi" w:cstheme="majorBidi"/>
                <w:sz w:val="18"/>
                <w:szCs w:val="18"/>
              </w:rPr>
              <w:t>2.22*</w:t>
            </w:r>
          </w:p>
        </w:tc>
        <w:tc>
          <w:tcPr>
            <w:tcW w:w="446" w:type="pct"/>
            <w:shd w:val="clear" w:color="auto" w:fill="auto"/>
            <w:noWrap/>
          </w:tcPr>
          <w:p w14:paraId="09EF2E53" w14:textId="731CBC93"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0.90</w:t>
            </w:r>
          </w:p>
        </w:tc>
        <w:tc>
          <w:tcPr>
            <w:tcW w:w="397" w:type="pct"/>
            <w:shd w:val="clear" w:color="auto" w:fill="auto"/>
          </w:tcPr>
          <w:p w14:paraId="37D0D0A3" w14:textId="71D0EEDD"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1.84*</w:t>
            </w:r>
          </w:p>
        </w:tc>
        <w:tc>
          <w:tcPr>
            <w:tcW w:w="396" w:type="pct"/>
            <w:shd w:val="clear" w:color="auto" w:fill="auto"/>
          </w:tcPr>
          <w:p w14:paraId="60E0D6AD" w14:textId="74F96622"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0.81*</w:t>
            </w:r>
          </w:p>
        </w:tc>
        <w:tc>
          <w:tcPr>
            <w:tcW w:w="400" w:type="pct"/>
            <w:shd w:val="clear" w:color="auto" w:fill="auto"/>
          </w:tcPr>
          <w:p w14:paraId="2C98A668" w14:textId="5F312784"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1.61*</w:t>
            </w:r>
          </w:p>
        </w:tc>
        <w:tc>
          <w:tcPr>
            <w:tcW w:w="396" w:type="pct"/>
            <w:shd w:val="clear" w:color="auto" w:fill="auto"/>
          </w:tcPr>
          <w:p w14:paraId="7734AB69" w14:textId="4A0931F6"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0.93</w:t>
            </w:r>
          </w:p>
        </w:tc>
        <w:tc>
          <w:tcPr>
            <w:tcW w:w="396" w:type="pct"/>
            <w:shd w:val="clear" w:color="auto" w:fill="auto"/>
          </w:tcPr>
          <w:p w14:paraId="3AA0CDDC" w14:textId="1A995A21"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1.45</w:t>
            </w:r>
          </w:p>
        </w:tc>
        <w:tc>
          <w:tcPr>
            <w:tcW w:w="488" w:type="pct"/>
            <w:shd w:val="clear" w:color="auto" w:fill="auto"/>
          </w:tcPr>
          <w:p w14:paraId="46064E5B" w14:textId="03D00116"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0.68</w:t>
            </w:r>
            <w:r w:rsidR="00EB7331" w:rsidRPr="007D2D5D">
              <w:rPr>
                <w:rFonts w:asciiTheme="majorBidi" w:hAnsiTheme="majorBidi" w:cstheme="majorBidi"/>
                <w:sz w:val="18"/>
                <w:szCs w:val="18"/>
              </w:rPr>
              <w:t>*</w:t>
            </w:r>
          </w:p>
        </w:tc>
      </w:tr>
      <w:tr w:rsidR="00AB3B9F" w:rsidRPr="007D2D5D" w14:paraId="640E5FC3" w14:textId="77777777" w:rsidTr="002422FD">
        <w:trPr>
          <w:trHeight w:val="300"/>
        </w:trPr>
        <w:tc>
          <w:tcPr>
            <w:tcW w:w="1635" w:type="pct"/>
            <w:shd w:val="clear" w:color="auto" w:fill="auto"/>
            <w:noWrap/>
            <w:hideMark/>
          </w:tcPr>
          <w:p w14:paraId="39A811BB" w14:textId="77777777"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7FBD1336" w14:textId="53BB8527"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13970E7C" w14:textId="451F1027"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251354EF" w14:textId="665E2785"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71AE1CE7" w14:textId="160F5C8C"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3F97C015" w14:textId="4621B451"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3BB0AA57" w14:textId="2053B3B4"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038394BD" w14:textId="5114A6E6"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69EDD4EC" w14:textId="3AEDD517"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532F3118" w14:textId="77777777" w:rsidTr="002422FD">
        <w:trPr>
          <w:trHeight w:val="300"/>
        </w:trPr>
        <w:tc>
          <w:tcPr>
            <w:tcW w:w="1635" w:type="pct"/>
            <w:shd w:val="clear" w:color="auto" w:fill="auto"/>
            <w:noWrap/>
            <w:hideMark/>
          </w:tcPr>
          <w:p w14:paraId="167CA99D"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Marital status (single)</w:t>
            </w:r>
          </w:p>
        </w:tc>
        <w:tc>
          <w:tcPr>
            <w:tcW w:w="446" w:type="pct"/>
            <w:shd w:val="clear" w:color="auto" w:fill="auto"/>
            <w:noWrap/>
          </w:tcPr>
          <w:p w14:paraId="4783A37B" w14:textId="3C98EB31"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20238F69" w14:textId="3902D457"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0F416DF0" w14:textId="0735E0EF"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5C234BE7" w14:textId="558FC2ED"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5123D434" w14:textId="755B95D3"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6690AF52" w14:textId="40937E28"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57A2D439" w14:textId="241479DB"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1CB47D14" w14:textId="5BF012F7"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21451C85" w14:textId="77777777" w:rsidTr="002422FD">
        <w:trPr>
          <w:trHeight w:val="300"/>
        </w:trPr>
        <w:tc>
          <w:tcPr>
            <w:tcW w:w="1635" w:type="pct"/>
            <w:shd w:val="clear" w:color="auto" w:fill="auto"/>
            <w:noWrap/>
            <w:hideMark/>
          </w:tcPr>
          <w:p w14:paraId="547B54D6"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Married </w:t>
            </w:r>
          </w:p>
        </w:tc>
        <w:tc>
          <w:tcPr>
            <w:tcW w:w="446" w:type="pct"/>
            <w:shd w:val="clear" w:color="auto" w:fill="auto"/>
            <w:noWrap/>
          </w:tcPr>
          <w:p w14:paraId="1A727DE5" w14:textId="7E7DADF0"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1.09</w:t>
            </w:r>
          </w:p>
        </w:tc>
        <w:tc>
          <w:tcPr>
            <w:tcW w:w="446" w:type="pct"/>
            <w:shd w:val="clear" w:color="auto" w:fill="auto"/>
            <w:noWrap/>
          </w:tcPr>
          <w:p w14:paraId="3554801A" w14:textId="08F909D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0.90</w:t>
            </w:r>
          </w:p>
        </w:tc>
        <w:tc>
          <w:tcPr>
            <w:tcW w:w="397" w:type="pct"/>
            <w:shd w:val="clear" w:color="auto" w:fill="auto"/>
          </w:tcPr>
          <w:p w14:paraId="05C32AFC" w14:textId="57F7F71A"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1.40</w:t>
            </w:r>
          </w:p>
        </w:tc>
        <w:tc>
          <w:tcPr>
            <w:tcW w:w="396" w:type="pct"/>
            <w:shd w:val="clear" w:color="auto" w:fill="auto"/>
          </w:tcPr>
          <w:p w14:paraId="2B54A83E" w14:textId="7EC53D45"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0.96</w:t>
            </w:r>
          </w:p>
        </w:tc>
        <w:tc>
          <w:tcPr>
            <w:tcW w:w="400" w:type="pct"/>
            <w:shd w:val="clear" w:color="auto" w:fill="auto"/>
          </w:tcPr>
          <w:p w14:paraId="69C709D1" w14:textId="114C43C4"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0.92</w:t>
            </w:r>
          </w:p>
        </w:tc>
        <w:tc>
          <w:tcPr>
            <w:tcW w:w="396" w:type="pct"/>
            <w:shd w:val="clear" w:color="auto" w:fill="auto"/>
          </w:tcPr>
          <w:p w14:paraId="13D09914" w14:textId="4054761E"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0.78*</w:t>
            </w:r>
          </w:p>
        </w:tc>
        <w:tc>
          <w:tcPr>
            <w:tcW w:w="396" w:type="pct"/>
            <w:shd w:val="clear" w:color="auto" w:fill="auto"/>
          </w:tcPr>
          <w:p w14:paraId="448D5B4C" w14:textId="7F261D90"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0.97</w:t>
            </w:r>
          </w:p>
        </w:tc>
        <w:tc>
          <w:tcPr>
            <w:tcW w:w="488" w:type="pct"/>
            <w:shd w:val="clear" w:color="auto" w:fill="auto"/>
          </w:tcPr>
          <w:p w14:paraId="7DF453F0" w14:textId="51A2E1F2"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0.63</w:t>
            </w:r>
            <w:r w:rsidR="00EB7331" w:rsidRPr="007D2D5D">
              <w:rPr>
                <w:rFonts w:asciiTheme="majorBidi" w:hAnsiTheme="majorBidi" w:cstheme="majorBidi"/>
                <w:sz w:val="18"/>
                <w:szCs w:val="18"/>
              </w:rPr>
              <w:t>*</w:t>
            </w:r>
          </w:p>
        </w:tc>
      </w:tr>
      <w:tr w:rsidR="00AB3B9F" w:rsidRPr="007D2D5D" w14:paraId="2F08EF7F" w14:textId="77777777" w:rsidTr="002422FD">
        <w:trPr>
          <w:trHeight w:val="300"/>
        </w:trPr>
        <w:tc>
          <w:tcPr>
            <w:tcW w:w="1635" w:type="pct"/>
            <w:shd w:val="clear" w:color="auto" w:fill="auto"/>
            <w:noWrap/>
            <w:hideMark/>
          </w:tcPr>
          <w:p w14:paraId="7363D761"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Divorced </w:t>
            </w:r>
          </w:p>
        </w:tc>
        <w:tc>
          <w:tcPr>
            <w:tcW w:w="446" w:type="pct"/>
            <w:shd w:val="clear" w:color="auto" w:fill="auto"/>
            <w:noWrap/>
          </w:tcPr>
          <w:p w14:paraId="584AA5DD" w14:textId="3686DF4D"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0.58</w:t>
            </w:r>
          </w:p>
        </w:tc>
        <w:tc>
          <w:tcPr>
            <w:tcW w:w="446" w:type="pct"/>
            <w:shd w:val="clear" w:color="auto" w:fill="auto"/>
            <w:noWrap/>
          </w:tcPr>
          <w:p w14:paraId="42C9F26A" w14:textId="54FB3A2C"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1.29</w:t>
            </w:r>
          </w:p>
        </w:tc>
        <w:tc>
          <w:tcPr>
            <w:tcW w:w="397" w:type="pct"/>
            <w:shd w:val="clear" w:color="auto" w:fill="auto"/>
          </w:tcPr>
          <w:p w14:paraId="5865B242" w14:textId="5ECF97A8"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0.72</w:t>
            </w:r>
          </w:p>
        </w:tc>
        <w:tc>
          <w:tcPr>
            <w:tcW w:w="396" w:type="pct"/>
            <w:shd w:val="clear" w:color="auto" w:fill="auto"/>
          </w:tcPr>
          <w:p w14:paraId="50748171" w14:textId="6FCC87FC"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1.27</w:t>
            </w:r>
          </w:p>
        </w:tc>
        <w:tc>
          <w:tcPr>
            <w:tcW w:w="400" w:type="pct"/>
            <w:shd w:val="clear" w:color="auto" w:fill="auto"/>
          </w:tcPr>
          <w:p w14:paraId="2096A25F" w14:textId="35D0609D"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0.69</w:t>
            </w:r>
          </w:p>
        </w:tc>
        <w:tc>
          <w:tcPr>
            <w:tcW w:w="396" w:type="pct"/>
            <w:shd w:val="clear" w:color="auto" w:fill="auto"/>
          </w:tcPr>
          <w:p w14:paraId="4DDFD394" w14:textId="0A39F590"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0.50*</w:t>
            </w:r>
          </w:p>
        </w:tc>
        <w:tc>
          <w:tcPr>
            <w:tcW w:w="396" w:type="pct"/>
            <w:shd w:val="clear" w:color="auto" w:fill="auto"/>
          </w:tcPr>
          <w:p w14:paraId="1EC4B008" w14:textId="74491319"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0.78</w:t>
            </w:r>
          </w:p>
        </w:tc>
        <w:tc>
          <w:tcPr>
            <w:tcW w:w="488" w:type="pct"/>
            <w:shd w:val="clear" w:color="auto" w:fill="auto"/>
          </w:tcPr>
          <w:p w14:paraId="7AA1DF85" w14:textId="18BA44EF"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0.77</w:t>
            </w:r>
          </w:p>
        </w:tc>
      </w:tr>
      <w:tr w:rsidR="00AB3B9F" w:rsidRPr="007D2D5D" w14:paraId="7F8FAE84" w14:textId="77777777" w:rsidTr="002422FD">
        <w:trPr>
          <w:trHeight w:val="300"/>
        </w:trPr>
        <w:tc>
          <w:tcPr>
            <w:tcW w:w="1635" w:type="pct"/>
            <w:shd w:val="clear" w:color="auto" w:fill="auto"/>
            <w:noWrap/>
            <w:hideMark/>
          </w:tcPr>
          <w:p w14:paraId="04D8B07C"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Widow </w:t>
            </w:r>
          </w:p>
        </w:tc>
        <w:tc>
          <w:tcPr>
            <w:tcW w:w="446" w:type="pct"/>
            <w:shd w:val="clear" w:color="auto" w:fill="auto"/>
            <w:noWrap/>
          </w:tcPr>
          <w:p w14:paraId="07F73441" w14:textId="6F316469"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0.50</w:t>
            </w:r>
          </w:p>
        </w:tc>
        <w:tc>
          <w:tcPr>
            <w:tcW w:w="446" w:type="pct"/>
            <w:shd w:val="clear" w:color="auto" w:fill="auto"/>
            <w:noWrap/>
          </w:tcPr>
          <w:p w14:paraId="319C65B9" w14:textId="44F39C3E"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0.75</w:t>
            </w:r>
          </w:p>
        </w:tc>
        <w:tc>
          <w:tcPr>
            <w:tcW w:w="397" w:type="pct"/>
            <w:shd w:val="clear" w:color="auto" w:fill="auto"/>
          </w:tcPr>
          <w:p w14:paraId="57F74851" w14:textId="5CF9E17F"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1.37</w:t>
            </w:r>
          </w:p>
        </w:tc>
        <w:tc>
          <w:tcPr>
            <w:tcW w:w="396" w:type="pct"/>
            <w:shd w:val="clear" w:color="auto" w:fill="auto"/>
          </w:tcPr>
          <w:p w14:paraId="449E2AA9" w14:textId="1489BB92"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0.67</w:t>
            </w:r>
          </w:p>
        </w:tc>
        <w:tc>
          <w:tcPr>
            <w:tcW w:w="400" w:type="pct"/>
            <w:shd w:val="clear" w:color="auto" w:fill="auto"/>
          </w:tcPr>
          <w:p w14:paraId="02D76A11" w14:textId="16173989"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0.59</w:t>
            </w:r>
          </w:p>
        </w:tc>
        <w:tc>
          <w:tcPr>
            <w:tcW w:w="396" w:type="pct"/>
            <w:shd w:val="clear" w:color="auto" w:fill="auto"/>
          </w:tcPr>
          <w:p w14:paraId="1D0CCB65" w14:textId="2E86BF6A"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0.34*</w:t>
            </w:r>
          </w:p>
        </w:tc>
        <w:tc>
          <w:tcPr>
            <w:tcW w:w="396" w:type="pct"/>
            <w:shd w:val="clear" w:color="auto" w:fill="auto"/>
          </w:tcPr>
          <w:p w14:paraId="0EE3A488" w14:textId="326E949A"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0.51</w:t>
            </w:r>
          </w:p>
        </w:tc>
        <w:tc>
          <w:tcPr>
            <w:tcW w:w="488" w:type="pct"/>
            <w:shd w:val="clear" w:color="auto" w:fill="auto"/>
          </w:tcPr>
          <w:p w14:paraId="4E2BC0C9" w14:textId="3CF342DE"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0.49</w:t>
            </w:r>
          </w:p>
        </w:tc>
      </w:tr>
      <w:tr w:rsidR="00AB3B9F" w:rsidRPr="007D2D5D" w14:paraId="797BDCFB" w14:textId="77777777" w:rsidTr="002422FD">
        <w:trPr>
          <w:trHeight w:val="300"/>
        </w:trPr>
        <w:tc>
          <w:tcPr>
            <w:tcW w:w="1635" w:type="pct"/>
            <w:shd w:val="clear" w:color="auto" w:fill="auto"/>
            <w:noWrap/>
            <w:hideMark/>
          </w:tcPr>
          <w:p w14:paraId="4626F371" w14:textId="77777777"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5F5608B2" w14:textId="1443652A"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02987BEB" w14:textId="25F71DEA"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2ED6A563" w14:textId="7315CA19"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7B939796" w14:textId="265702DE"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682B576A" w14:textId="40F23138"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61C57C82" w14:textId="39D87AF7"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704682DB" w14:textId="3E901DEA"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5C170085" w14:textId="51838B9E"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27128343" w14:textId="77777777" w:rsidTr="002422FD">
        <w:trPr>
          <w:trHeight w:val="300"/>
        </w:trPr>
        <w:tc>
          <w:tcPr>
            <w:tcW w:w="1635" w:type="pct"/>
            <w:shd w:val="clear" w:color="auto" w:fill="auto"/>
            <w:noWrap/>
            <w:hideMark/>
          </w:tcPr>
          <w:p w14:paraId="1FD99441"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Education (associate and less)</w:t>
            </w:r>
          </w:p>
        </w:tc>
        <w:tc>
          <w:tcPr>
            <w:tcW w:w="446" w:type="pct"/>
            <w:shd w:val="clear" w:color="auto" w:fill="auto"/>
          </w:tcPr>
          <w:p w14:paraId="791939E2" w14:textId="33365431"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57CE7CC0" w14:textId="105BF799"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2794B016" w14:textId="57AFDA71"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0E3409C5" w14:textId="7F5AC120"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7D6792DE" w14:textId="7B802D67"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097A59B8" w14:textId="0F6D9F2D"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35D0A01E" w14:textId="494FA4AF"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1F9B6230" w14:textId="788CB6D9"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7443A12B" w14:textId="77777777" w:rsidTr="002422FD">
        <w:trPr>
          <w:trHeight w:val="300"/>
        </w:trPr>
        <w:tc>
          <w:tcPr>
            <w:tcW w:w="1635" w:type="pct"/>
            <w:shd w:val="clear" w:color="auto" w:fill="auto"/>
            <w:noWrap/>
            <w:hideMark/>
          </w:tcPr>
          <w:p w14:paraId="0C42612F"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bachelor and higher</w:t>
            </w:r>
          </w:p>
        </w:tc>
        <w:tc>
          <w:tcPr>
            <w:tcW w:w="446" w:type="pct"/>
            <w:shd w:val="clear" w:color="auto" w:fill="auto"/>
            <w:noWrap/>
          </w:tcPr>
          <w:p w14:paraId="6996F242" w14:textId="194A483B"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2.11*</w:t>
            </w:r>
          </w:p>
        </w:tc>
        <w:tc>
          <w:tcPr>
            <w:tcW w:w="446" w:type="pct"/>
            <w:shd w:val="clear" w:color="auto" w:fill="auto"/>
            <w:noWrap/>
          </w:tcPr>
          <w:p w14:paraId="5ED8B1EE" w14:textId="2F01B2F4"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0.77*</w:t>
            </w:r>
          </w:p>
        </w:tc>
        <w:tc>
          <w:tcPr>
            <w:tcW w:w="397" w:type="pct"/>
            <w:shd w:val="clear" w:color="auto" w:fill="auto"/>
          </w:tcPr>
          <w:p w14:paraId="3A2EDD24" w14:textId="6BF77010"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2.20*</w:t>
            </w:r>
          </w:p>
        </w:tc>
        <w:tc>
          <w:tcPr>
            <w:tcW w:w="396" w:type="pct"/>
            <w:shd w:val="clear" w:color="auto" w:fill="auto"/>
          </w:tcPr>
          <w:p w14:paraId="32E67436" w14:textId="709A7B55"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0.90</w:t>
            </w:r>
          </w:p>
        </w:tc>
        <w:tc>
          <w:tcPr>
            <w:tcW w:w="400" w:type="pct"/>
            <w:shd w:val="clear" w:color="auto" w:fill="auto"/>
          </w:tcPr>
          <w:p w14:paraId="4E05160E" w14:textId="3C71A131"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1.63*</w:t>
            </w:r>
          </w:p>
        </w:tc>
        <w:tc>
          <w:tcPr>
            <w:tcW w:w="396" w:type="pct"/>
            <w:shd w:val="clear" w:color="auto" w:fill="auto"/>
          </w:tcPr>
          <w:p w14:paraId="342BFA24" w14:textId="67910473"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1.24</w:t>
            </w:r>
          </w:p>
        </w:tc>
        <w:tc>
          <w:tcPr>
            <w:tcW w:w="396" w:type="pct"/>
            <w:shd w:val="clear" w:color="auto" w:fill="auto"/>
          </w:tcPr>
          <w:p w14:paraId="162815DE" w14:textId="1A669FB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1.67</w:t>
            </w:r>
            <w:r w:rsidR="00967139" w:rsidRPr="007D2D5D">
              <w:rPr>
                <w:rFonts w:asciiTheme="majorBidi" w:hAnsiTheme="majorBidi" w:cstheme="majorBidi"/>
                <w:sz w:val="18"/>
                <w:szCs w:val="18"/>
              </w:rPr>
              <w:t>*</w:t>
            </w:r>
          </w:p>
        </w:tc>
        <w:tc>
          <w:tcPr>
            <w:tcW w:w="488" w:type="pct"/>
            <w:shd w:val="clear" w:color="auto" w:fill="auto"/>
          </w:tcPr>
          <w:p w14:paraId="1ADB9083" w14:textId="5F68A9B1"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0.91</w:t>
            </w:r>
          </w:p>
        </w:tc>
      </w:tr>
      <w:tr w:rsidR="00AB3B9F" w:rsidRPr="007D2D5D" w14:paraId="0D8A225C" w14:textId="77777777" w:rsidTr="002422FD">
        <w:trPr>
          <w:trHeight w:val="300"/>
        </w:trPr>
        <w:tc>
          <w:tcPr>
            <w:tcW w:w="1635" w:type="pct"/>
            <w:shd w:val="clear" w:color="auto" w:fill="auto"/>
            <w:noWrap/>
            <w:hideMark/>
          </w:tcPr>
          <w:p w14:paraId="618AD592" w14:textId="77777777"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2630320F" w14:textId="5BA4E874"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21FD3222" w14:textId="7C2CBEE9"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0978FD2D" w14:textId="117CCF63"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01954B05" w14:textId="618DA196"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576B9D9C" w14:textId="08272A47"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568A5C9D" w14:textId="0838DA9B"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150FCA68" w14:textId="6CC97921"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19D4A351" w14:textId="4648AAB3"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255F2E43" w14:textId="77777777" w:rsidTr="002422FD">
        <w:trPr>
          <w:trHeight w:val="300"/>
        </w:trPr>
        <w:tc>
          <w:tcPr>
            <w:tcW w:w="1635" w:type="pct"/>
            <w:shd w:val="clear" w:color="auto" w:fill="auto"/>
            <w:noWrap/>
            <w:hideMark/>
          </w:tcPr>
          <w:p w14:paraId="0754E54A"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Employment status (unemployed)</w:t>
            </w:r>
          </w:p>
        </w:tc>
        <w:tc>
          <w:tcPr>
            <w:tcW w:w="446" w:type="pct"/>
            <w:shd w:val="clear" w:color="auto" w:fill="auto"/>
            <w:noWrap/>
          </w:tcPr>
          <w:p w14:paraId="5EECEE65" w14:textId="60DF3834"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42828078" w14:textId="1683FF20"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23874507" w14:textId="1EAE0F0C"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176FD152" w14:textId="7C4FDBBE"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37BDFDF9" w14:textId="4B7255BC"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0EC5025E" w14:textId="284DCB05"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36F87982" w14:textId="4041685F"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755A5441" w14:textId="60769510"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7191AE7A" w14:textId="77777777" w:rsidTr="002422FD">
        <w:trPr>
          <w:trHeight w:val="300"/>
        </w:trPr>
        <w:tc>
          <w:tcPr>
            <w:tcW w:w="1635" w:type="pct"/>
            <w:shd w:val="clear" w:color="auto" w:fill="auto"/>
            <w:noWrap/>
            <w:hideMark/>
          </w:tcPr>
          <w:p w14:paraId="4F7E8280"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Employed </w:t>
            </w:r>
          </w:p>
        </w:tc>
        <w:tc>
          <w:tcPr>
            <w:tcW w:w="446" w:type="pct"/>
            <w:shd w:val="clear" w:color="auto" w:fill="auto"/>
            <w:noWrap/>
          </w:tcPr>
          <w:p w14:paraId="43615140" w14:textId="0F9DCCCD"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3.08*</w:t>
            </w:r>
          </w:p>
        </w:tc>
        <w:tc>
          <w:tcPr>
            <w:tcW w:w="446" w:type="pct"/>
            <w:shd w:val="clear" w:color="auto" w:fill="auto"/>
            <w:noWrap/>
          </w:tcPr>
          <w:p w14:paraId="0776DB8C" w14:textId="55391918"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1.07</w:t>
            </w:r>
          </w:p>
        </w:tc>
        <w:tc>
          <w:tcPr>
            <w:tcW w:w="397" w:type="pct"/>
            <w:shd w:val="clear" w:color="auto" w:fill="auto"/>
          </w:tcPr>
          <w:p w14:paraId="75D12E6C" w14:textId="1FC14D95"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2.30*</w:t>
            </w:r>
          </w:p>
        </w:tc>
        <w:tc>
          <w:tcPr>
            <w:tcW w:w="396" w:type="pct"/>
            <w:shd w:val="clear" w:color="auto" w:fill="auto"/>
          </w:tcPr>
          <w:p w14:paraId="74EED7A6" w14:textId="6B803AE4"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0.53*</w:t>
            </w:r>
          </w:p>
        </w:tc>
        <w:tc>
          <w:tcPr>
            <w:tcW w:w="400" w:type="pct"/>
            <w:shd w:val="clear" w:color="auto" w:fill="auto"/>
          </w:tcPr>
          <w:p w14:paraId="09D3E33C" w14:textId="6E41B874"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2.06*</w:t>
            </w:r>
          </w:p>
        </w:tc>
        <w:tc>
          <w:tcPr>
            <w:tcW w:w="396" w:type="pct"/>
            <w:shd w:val="clear" w:color="auto" w:fill="auto"/>
          </w:tcPr>
          <w:p w14:paraId="20C125E1" w14:textId="057902D6"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1.77*</w:t>
            </w:r>
          </w:p>
        </w:tc>
        <w:tc>
          <w:tcPr>
            <w:tcW w:w="396" w:type="pct"/>
            <w:shd w:val="clear" w:color="auto" w:fill="auto"/>
          </w:tcPr>
          <w:p w14:paraId="2CD6DB3E" w14:textId="59186165"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2.35</w:t>
            </w:r>
            <w:r w:rsidR="00967139" w:rsidRPr="007D2D5D">
              <w:rPr>
                <w:rFonts w:asciiTheme="majorBidi" w:hAnsiTheme="majorBidi" w:cstheme="majorBidi"/>
                <w:sz w:val="18"/>
                <w:szCs w:val="18"/>
              </w:rPr>
              <w:t>*</w:t>
            </w:r>
          </w:p>
        </w:tc>
        <w:tc>
          <w:tcPr>
            <w:tcW w:w="488" w:type="pct"/>
            <w:shd w:val="clear" w:color="auto" w:fill="auto"/>
          </w:tcPr>
          <w:p w14:paraId="49A59D55" w14:textId="3757CCA8"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2.24</w:t>
            </w:r>
            <w:r w:rsidR="00EB7331" w:rsidRPr="007D2D5D">
              <w:rPr>
                <w:rFonts w:asciiTheme="majorBidi" w:hAnsiTheme="majorBidi" w:cstheme="majorBidi"/>
                <w:sz w:val="18"/>
                <w:szCs w:val="18"/>
              </w:rPr>
              <w:t>*</w:t>
            </w:r>
          </w:p>
        </w:tc>
      </w:tr>
      <w:tr w:rsidR="00AB3B9F" w:rsidRPr="007D2D5D" w14:paraId="056FFBA2" w14:textId="77777777" w:rsidTr="002422FD">
        <w:trPr>
          <w:trHeight w:val="300"/>
        </w:trPr>
        <w:tc>
          <w:tcPr>
            <w:tcW w:w="1635" w:type="pct"/>
            <w:shd w:val="clear" w:color="auto" w:fill="auto"/>
            <w:noWrap/>
            <w:hideMark/>
          </w:tcPr>
          <w:p w14:paraId="7CDF6E09"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Retired </w:t>
            </w:r>
          </w:p>
        </w:tc>
        <w:tc>
          <w:tcPr>
            <w:tcW w:w="446" w:type="pct"/>
            <w:shd w:val="clear" w:color="auto" w:fill="auto"/>
            <w:noWrap/>
          </w:tcPr>
          <w:p w14:paraId="228D48E1" w14:textId="1E8EB4BF"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1.83</w:t>
            </w:r>
          </w:p>
        </w:tc>
        <w:tc>
          <w:tcPr>
            <w:tcW w:w="446" w:type="pct"/>
            <w:shd w:val="clear" w:color="auto" w:fill="auto"/>
            <w:noWrap/>
          </w:tcPr>
          <w:p w14:paraId="2131B216" w14:textId="0A8491FA"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1.41</w:t>
            </w:r>
          </w:p>
        </w:tc>
        <w:tc>
          <w:tcPr>
            <w:tcW w:w="397" w:type="pct"/>
            <w:shd w:val="clear" w:color="auto" w:fill="auto"/>
          </w:tcPr>
          <w:p w14:paraId="0A89C160" w14:textId="22E1F8DE"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1.64</w:t>
            </w:r>
          </w:p>
        </w:tc>
        <w:tc>
          <w:tcPr>
            <w:tcW w:w="396" w:type="pct"/>
            <w:shd w:val="clear" w:color="auto" w:fill="auto"/>
          </w:tcPr>
          <w:p w14:paraId="61CC2902" w14:textId="7E40AF14"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0.95</w:t>
            </w:r>
          </w:p>
        </w:tc>
        <w:tc>
          <w:tcPr>
            <w:tcW w:w="400" w:type="pct"/>
            <w:shd w:val="clear" w:color="auto" w:fill="auto"/>
          </w:tcPr>
          <w:p w14:paraId="704E2736" w14:textId="6ADD6D50"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1.61</w:t>
            </w:r>
          </w:p>
        </w:tc>
        <w:tc>
          <w:tcPr>
            <w:tcW w:w="396" w:type="pct"/>
            <w:shd w:val="clear" w:color="auto" w:fill="auto"/>
          </w:tcPr>
          <w:p w14:paraId="01433BA1" w14:textId="044EC36F"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1.34</w:t>
            </w:r>
          </w:p>
        </w:tc>
        <w:tc>
          <w:tcPr>
            <w:tcW w:w="396" w:type="pct"/>
            <w:shd w:val="clear" w:color="auto" w:fill="auto"/>
          </w:tcPr>
          <w:p w14:paraId="0B535074" w14:textId="43C1FEE6"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1.71</w:t>
            </w:r>
          </w:p>
        </w:tc>
        <w:tc>
          <w:tcPr>
            <w:tcW w:w="488" w:type="pct"/>
            <w:shd w:val="clear" w:color="auto" w:fill="auto"/>
          </w:tcPr>
          <w:p w14:paraId="16423821" w14:textId="48915B7D"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3.09</w:t>
            </w:r>
            <w:r w:rsidR="00EB7331" w:rsidRPr="007D2D5D">
              <w:rPr>
                <w:rFonts w:asciiTheme="majorBidi" w:hAnsiTheme="majorBidi" w:cstheme="majorBidi"/>
                <w:sz w:val="18"/>
                <w:szCs w:val="18"/>
              </w:rPr>
              <w:t>*</w:t>
            </w:r>
          </w:p>
        </w:tc>
      </w:tr>
      <w:tr w:rsidR="00AB3B9F" w:rsidRPr="007D2D5D" w14:paraId="352B061A" w14:textId="77777777" w:rsidTr="002422FD">
        <w:trPr>
          <w:trHeight w:val="300"/>
        </w:trPr>
        <w:tc>
          <w:tcPr>
            <w:tcW w:w="1635" w:type="pct"/>
            <w:shd w:val="clear" w:color="auto" w:fill="auto"/>
            <w:noWrap/>
            <w:hideMark/>
          </w:tcPr>
          <w:p w14:paraId="34152312"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Job seeker  </w:t>
            </w:r>
          </w:p>
        </w:tc>
        <w:tc>
          <w:tcPr>
            <w:tcW w:w="446" w:type="pct"/>
            <w:shd w:val="clear" w:color="auto" w:fill="auto"/>
            <w:noWrap/>
          </w:tcPr>
          <w:p w14:paraId="29EF47FD" w14:textId="63B8B42A"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0.88</w:t>
            </w:r>
          </w:p>
        </w:tc>
        <w:tc>
          <w:tcPr>
            <w:tcW w:w="446" w:type="pct"/>
            <w:shd w:val="clear" w:color="auto" w:fill="auto"/>
            <w:noWrap/>
          </w:tcPr>
          <w:p w14:paraId="5BA979F5" w14:textId="1AE0D8A6"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0.95</w:t>
            </w:r>
          </w:p>
        </w:tc>
        <w:tc>
          <w:tcPr>
            <w:tcW w:w="397" w:type="pct"/>
            <w:shd w:val="clear" w:color="auto" w:fill="auto"/>
          </w:tcPr>
          <w:p w14:paraId="0FB88150" w14:textId="52151D29"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1.08</w:t>
            </w:r>
          </w:p>
        </w:tc>
        <w:tc>
          <w:tcPr>
            <w:tcW w:w="396" w:type="pct"/>
            <w:shd w:val="clear" w:color="auto" w:fill="auto"/>
          </w:tcPr>
          <w:p w14:paraId="34459901" w14:textId="38C2BF5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0.49*</w:t>
            </w:r>
          </w:p>
        </w:tc>
        <w:tc>
          <w:tcPr>
            <w:tcW w:w="400" w:type="pct"/>
            <w:shd w:val="clear" w:color="auto" w:fill="auto"/>
          </w:tcPr>
          <w:p w14:paraId="6D0B8504" w14:textId="4BB7991D"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0.96</w:t>
            </w:r>
          </w:p>
        </w:tc>
        <w:tc>
          <w:tcPr>
            <w:tcW w:w="396" w:type="pct"/>
            <w:shd w:val="clear" w:color="auto" w:fill="auto"/>
          </w:tcPr>
          <w:p w14:paraId="6DFAD97F" w14:textId="5CAC1F03"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1.18</w:t>
            </w:r>
          </w:p>
        </w:tc>
        <w:tc>
          <w:tcPr>
            <w:tcW w:w="396" w:type="pct"/>
            <w:shd w:val="clear" w:color="auto" w:fill="auto"/>
          </w:tcPr>
          <w:p w14:paraId="4B76BE78" w14:textId="045C9C58"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0.66</w:t>
            </w:r>
          </w:p>
        </w:tc>
        <w:tc>
          <w:tcPr>
            <w:tcW w:w="488" w:type="pct"/>
            <w:shd w:val="clear" w:color="auto" w:fill="auto"/>
          </w:tcPr>
          <w:p w14:paraId="2575D9A3" w14:textId="440DA55E"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1.29</w:t>
            </w:r>
          </w:p>
        </w:tc>
      </w:tr>
      <w:tr w:rsidR="00AB3B9F" w:rsidRPr="007D2D5D" w14:paraId="4B93810D" w14:textId="77777777" w:rsidTr="002422FD">
        <w:trPr>
          <w:trHeight w:val="300"/>
        </w:trPr>
        <w:tc>
          <w:tcPr>
            <w:tcW w:w="1635" w:type="pct"/>
            <w:shd w:val="clear" w:color="auto" w:fill="auto"/>
            <w:noWrap/>
            <w:hideMark/>
          </w:tcPr>
          <w:p w14:paraId="4E95DCA6"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Housewife </w:t>
            </w:r>
          </w:p>
        </w:tc>
        <w:tc>
          <w:tcPr>
            <w:tcW w:w="446" w:type="pct"/>
            <w:shd w:val="clear" w:color="auto" w:fill="auto"/>
            <w:noWrap/>
          </w:tcPr>
          <w:p w14:paraId="663EB7E6" w14:textId="3FE4929D"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1.67</w:t>
            </w:r>
          </w:p>
        </w:tc>
        <w:tc>
          <w:tcPr>
            <w:tcW w:w="446" w:type="pct"/>
            <w:shd w:val="clear" w:color="auto" w:fill="auto"/>
            <w:noWrap/>
          </w:tcPr>
          <w:p w14:paraId="0F21EC77" w14:textId="3EE40DF4"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0.79</w:t>
            </w:r>
          </w:p>
        </w:tc>
        <w:tc>
          <w:tcPr>
            <w:tcW w:w="397" w:type="pct"/>
            <w:shd w:val="clear" w:color="auto" w:fill="auto"/>
          </w:tcPr>
          <w:p w14:paraId="23795904" w14:textId="0F0C96CC"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1.29</w:t>
            </w:r>
          </w:p>
        </w:tc>
        <w:tc>
          <w:tcPr>
            <w:tcW w:w="396" w:type="pct"/>
            <w:shd w:val="clear" w:color="auto" w:fill="auto"/>
          </w:tcPr>
          <w:p w14:paraId="0158A262" w14:textId="725CDDE1"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0.39*</w:t>
            </w:r>
          </w:p>
        </w:tc>
        <w:tc>
          <w:tcPr>
            <w:tcW w:w="400" w:type="pct"/>
            <w:shd w:val="clear" w:color="auto" w:fill="auto"/>
          </w:tcPr>
          <w:p w14:paraId="405A385B" w14:textId="5D79BB89"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1.15</w:t>
            </w:r>
          </w:p>
        </w:tc>
        <w:tc>
          <w:tcPr>
            <w:tcW w:w="396" w:type="pct"/>
            <w:shd w:val="clear" w:color="auto" w:fill="auto"/>
          </w:tcPr>
          <w:p w14:paraId="6030E216" w14:textId="522E9DF1"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0.75</w:t>
            </w:r>
          </w:p>
        </w:tc>
        <w:tc>
          <w:tcPr>
            <w:tcW w:w="396" w:type="pct"/>
            <w:shd w:val="clear" w:color="auto" w:fill="auto"/>
          </w:tcPr>
          <w:p w14:paraId="4E5E41EE" w14:textId="6FE686D3"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1.16</w:t>
            </w:r>
          </w:p>
        </w:tc>
        <w:tc>
          <w:tcPr>
            <w:tcW w:w="488" w:type="pct"/>
            <w:shd w:val="clear" w:color="auto" w:fill="auto"/>
          </w:tcPr>
          <w:p w14:paraId="11141C6F" w14:textId="58156028"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1.76</w:t>
            </w:r>
            <w:r w:rsidR="00B82FB1" w:rsidRPr="007D2D5D">
              <w:rPr>
                <w:rFonts w:asciiTheme="majorBidi" w:hAnsiTheme="majorBidi" w:cstheme="majorBidi"/>
                <w:sz w:val="18"/>
                <w:szCs w:val="18"/>
              </w:rPr>
              <w:t>*</w:t>
            </w:r>
          </w:p>
        </w:tc>
      </w:tr>
      <w:tr w:rsidR="00AB3B9F" w:rsidRPr="007D2D5D" w14:paraId="401F51C8" w14:textId="77777777" w:rsidTr="002422FD">
        <w:trPr>
          <w:trHeight w:val="300"/>
        </w:trPr>
        <w:tc>
          <w:tcPr>
            <w:tcW w:w="1635" w:type="pct"/>
            <w:shd w:val="clear" w:color="auto" w:fill="auto"/>
            <w:noWrap/>
            <w:hideMark/>
          </w:tcPr>
          <w:p w14:paraId="74CAA86F" w14:textId="77777777"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1DACACED" w14:textId="333BF523"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0472CAA8" w14:textId="5DD443DA"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42D5383E" w14:textId="31BDEA5A"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08DB789F" w14:textId="1E7CB87A"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66AF13EC" w14:textId="60CFC9C7"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659C2C5C" w14:textId="2D8BA1ED"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335EA748" w14:textId="27BD8B09"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5144312C" w14:textId="6E7C0AF7"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38B5EF57" w14:textId="77777777" w:rsidTr="002422FD">
        <w:trPr>
          <w:trHeight w:val="300"/>
        </w:trPr>
        <w:tc>
          <w:tcPr>
            <w:tcW w:w="1635" w:type="pct"/>
            <w:shd w:val="clear" w:color="auto" w:fill="auto"/>
            <w:noWrap/>
            <w:hideMark/>
          </w:tcPr>
          <w:p w14:paraId="0C91359C"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Basic insurance (don't have)</w:t>
            </w:r>
          </w:p>
        </w:tc>
        <w:tc>
          <w:tcPr>
            <w:tcW w:w="446" w:type="pct"/>
            <w:shd w:val="clear" w:color="auto" w:fill="auto"/>
          </w:tcPr>
          <w:p w14:paraId="39C24DE1" w14:textId="2009745C"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6E329105" w14:textId="35C34A62"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24F25651" w14:textId="5C4748DE"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7FE631AC" w14:textId="564CD2FE"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3D0C81EE" w14:textId="13D465A9"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23E15769" w14:textId="328783B4"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16E329B8" w14:textId="6722864F"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23C431C4" w14:textId="1E380B9F"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6FDE9DA4" w14:textId="77777777" w:rsidTr="002422FD">
        <w:trPr>
          <w:trHeight w:val="300"/>
        </w:trPr>
        <w:tc>
          <w:tcPr>
            <w:tcW w:w="1635" w:type="pct"/>
            <w:shd w:val="clear" w:color="auto" w:fill="auto"/>
            <w:noWrap/>
            <w:hideMark/>
          </w:tcPr>
          <w:p w14:paraId="36ABACDB"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Have </w:t>
            </w:r>
          </w:p>
        </w:tc>
        <w:tc>
          <w:tcPr>
            <w:tcW w:w="446" w:type="pct"/>
            <w:shd w:val="clear" w:color="auto" w:fill="auto"/>
            <w:noWrap/>
          </w:tcPr>
          <w:p w14:paraId="731315A3" w14:textId="6F363AD6"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0.86</w:t>
            </w:r>
          </w:p>
        </w:tc>
        <w:tc>
          <w:tcPr>
            <w:tcW w:w="446" w:type="pct"/>
            <w:shd w:val="clear" w:color="auto" w:fill="auto"/>
            <w:noWrap/>
          </w:tcPr>
          <w:p w14:paraId="3E320461" w14:textId="5E2D2320"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1.22*</w:t>
            </w:r>
          </w:p>
        </w:tc>
        <w:tc>
          <w:tcPr>
            <w:tcW w:w="397" w:type="pct"/>
            <w:shd w:val="clear" w:color="auto" w:fill="auto"/>
          </w:tcPr>
          <w:p w14:paraId="1FDEC1F3" w14:textId="3255BB2E"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1.06</w:t>
            </w:r>
          </w:p>
        </w:tc>
        <w:tc>
          <w:tcPr>
            <w:tcW w:w="396" w:type="pct"/>
            <w:shd w:val="clear" w:color="auto" w:fill="auto"/>
          </w:tcPr>
          <w:p w14:paraId="3FC35068" w14:textId="66CA0E9F"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1.30*</w:t>
            </w:r>
          </w:p>
        </w:tc>
        <w:tc>
          <w:tcPr>
            <w:tcW w:w="400" w:type="pct"/>
            <w:shd w:val="clear" w:color="auto" w:fill="auto"/>
          </w:tcPr>
          <w:p w14:paraId="42F08A69" w14:textId="1857A071"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0.93</w:t>
            </w:r>
          </w:p>
        </w:tc>
        <w:tc>
          <w:tcPr>
            <w:tcW w:w="396" w:type="pct"/>
            <w:shd w:val="clear" w:color="auto" w:fill="auto"/>
          </w:tcPr>
          <w:p w14:paraId="20FAB5D0" w14:textId="155C23DA"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0.47*</w:t>
            </w:r>
          </w:p>
        </w:tc>
        <w:tc>
          <w:tcPr>
            <w:tcW w:w="396" w:type="pct"/>
            <w:shd w:val="clear" w:color="auto" w:fill="auto"/>
          </w:tcPr>
          <w:p w14:paraId="4D1DB3F8" w14:textId="3D6FF174"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0.99</w:t>
            </w:r>
          </w:p>
        </w:tc>
        <w:tc>
          <w:tcPr>
            <w:tcW w:w="488" w:type="pct"/>
            <w:shd w:val="clear" w:color="auto" w:fill="auto"/>
          </w:tcPr>
          <w:p w14:paraId="078E0EE8" w14:textId="6600B014"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0.60</w:t>
            </w:r>
            <w:r w:rsidR="00B82FB1" w:rsidRPr="007D2D5D">
              <w:rPr>
                <w:rFonts w:asciiTheme="majorBidi" w:hAnsiTheme="majorBidi" w:cstheme="majorBidi"/>
                <w:sz w:val="18"/>
                <w:szCs w:val="18"/>
              </w:rPr>
              <w:t>*</w:t>
            </w:r>
          </w:p>
        </w:tc>
      </w:tr>
      <w:tr w:rsidR="00AB3B9F" w:rsidRPr="007D2D5D" w14:paraId="03366696" w14:textId="77777777" w:rsidTr="002422FD">
        <w:trPr>
          <w:trHeight w:val="300"/>
        </w:trPr>
        <w:tc>
          <w:tcPr>
            <w:tcW w:w="1635" w:type="pct"/>
            <w:shd w:val="clear" w:color="auto" w:fill="auto"/>
            <w:noWrap/>
            <w:hideMark/>
          </w:tcPr>
          <w:p w14:paraId="4A5281BB" w14:textId="77777777"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5A47C52A" w14:textId="6316806E"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0E63BB1F" w14:textId="18A73E87"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230E4617" w14:textId="0864A8AA"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75A3B22D" w14:textId="5052827C"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23F74FAD" w14:textId="65A399DC"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61B865E7" w14:textId="34E8E4F0"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7A2A48C0" w14:textId="12968E97"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4335D4ED" w14:textId="25C1B056"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5D48A7DA" w14:textId="77777777" w:rsidTr="002422FD">
        <w:trPr>
          <w:trHeight w:val="300"/>
        </w:trPr>
        <w:tc>
          <w:tcPr>
            <w:tcW w:w="1635" w:type="pct"/>
            <w:shd w:val="clear" w:color="auto" w:fill="auto"/>
            <w:noWrap/>
            <w:hideMark/>
          </w:tcPr>
          <w:p w14:paraId="590A3DD7"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Domicile (metropolis)</w:t>
            </w:r>
          </w:p>
        </w:tc>
        <w:tc>
          <w:tcPr>
            <w:tcW w:w="446" w:type="pct"/>
            <w:shd w:val="clear" w:color="auto" w:fill="auto"/>
            <w:noWrap/>
          </w:tcPr>
          <w:p w14:paraId="78F34788" w14:textId="4B566E6B"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1.00</w:t>
            </w:r>
          </w:p>
        </w:tc>
        <w:tc>
          <w:tcPr>
            <w:tcW w:w="446" w:type="pct"/>
            <w:shd w:val="clear" w:color="auto" w:fill="auto"/>
            <w:noWrap/>
          </w:tcPr>
          <w:p w14:paraId="280C28DD" w14:textId="0CA75173"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1.00</w:t>
            </w:r>
          </w:p>
        </w:tc>
        <w:tc>
          <w:tcPr>
            <w:tcW w:w="397" w:type="pct"/>
            <w:shd w:val="clear" w:color="auto" w:fill="auto"/>
          </w:tcPr>
          <w:p w14:paraId="758874E2" w14:textId="3245E9E6"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1.00</w:t>
            </w:r>
          </w:p>
        </w:tc>
        <w:tc>
          <w:tcPr>
            <w:tcW w:w="396" w:type="pct"/>
            <w:shd w:val="clear" w:color="auto" w:fill="auto"/>
          </w:tcPr>
          <w:p w14:paraId="0EF8F0B3" w14:textId="1882B252"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1.00</w:t>
            </w:r>
          </w:p>
        </w:tc>
        <w:tc>
          <w:tcPr>
            <w:tcW w:w="400" w:type="pct"/>
            <w:shd w:val="clear" w:color="auto" w:fill="auto"/>
          </w:tcPr>
          <w:p w14:paraId="7F36BA65" w14:textId="09A6BDAA"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1.00</w:t>
            </w:r>
          </w:p>
        </w:tc>
        <w:tc>
          <w:tcPr>
            <w:tcW w:w="396" w:type="pct"/>
            <w:shd w:val="clear" w:color="auto" w:fill="auto"/>
          </w:tcPr>
          <w:p w14:paraId="7199BDCF" w14:textId="48A0DBD8"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1.00</w:t>
            </w:r>
          </w:p>
        </w:tc>
        <w:tc>
          <w:tcPr>
            <w:tcW w:w="396" w:type="pct"/>
            <w:shd w:val="clear" w:color="auto" w:fill="auto"/>
          </w:tcPr>
          <w:p w14:paraId="321397A0" w14:textId="24452566"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1.00</w:t>
            </w:r>
          </w:p>
        </w:tc>
        <w:tc>
          <w:tcPr>
            <w:tcW w:w="488" w:type="pct"/>
            <w:shd w:val="clear" w:color="auto" w:fill="auto"/>
          </w:tcPr>
          <w:p w14:paraId="34AC9E7B" w14:textId="33B24282"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1.00</w:t>
            </w:r>
          </w:p>
        </w:tc>
      </w:tr>
      <w:tr w:rsidR="00AB3B9F" w:rsidRPr="007D2D5D" w14:paraId="64E7EFD3" w14:textId="77777777" w:rsidTr="002422FD">
        <w:trPr>
          <w:trHeight w:val="300"/>
        </w:trPr>
        <w:tc>
          <w:tcPr>
            <w:tcW w:w="1635" w:type="pct"/>
            <w:shd w:val="clear" w:color="auto" w:fill="auto"/>
            <w:noWrap/>
            <w:hideMark/>
          </w:tcPr>
          <w:p w14:paraId="475C47DD"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Metropolis </w:t>
            </w:r>
          </w:p>
        </w:tc>
        <w:tc>
          <w:tcPr>
            <w:tcW w:w="446" w:type="pct"/>
            <w:shd w:val="clear" w:color="auto" w:fill="auto"/>
            <w:noWrap/>
          </w:tcPr>
          <w:p w14:paraId="3A3DB1D1" w14:textId="4DD6CF0B"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0.77</w:t>
            </w:r>
          </w:p>
        </w:tc>
        <w:tc>
          <w:tcPr>
            <w:tcW w:w="446" w:type="pct"/>
            <w:shd w:val="clear" w:color="auto" w:fill="auto"/>
            <w:noWrap/>
          </w:tcPr>
          <w:p w14:paraId="6BDB722B" w14:textId="61D5D00E"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1.39*</w:t>
            </w:r>
          </w:p>
        </w:tc>
        <w:tc>
          <w:tcPr>
            <w:tcW w:w="397" w:type="pct"/>
            <w:shd w:val="clear" w:color="auto" w:fill="auto"/>
          </w:tcPr>
          <w:p w14:paraId="5CB7D441" w14:textId="3F2AF2F3"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0.95</w:t>
            </w:r>
          </w:p>
        </w:tc>
        <w:tc>
          <w:tcPr>
            <w:tcW w:w="396" w:type="pct"/>
            <w:shd w:val="clear" w:color="auto" w:fill="auto"/>
          </w:tcPr>
          <w:p w14:paraId="1356AC8A" w14:textId="68FFB6C6"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1.31</w:t>
            </w:r>
          </w:p>
        </w:tc>
        <w:tc>
          <w:tcPr>
            <w:tcW w:w="400" w:type="pct"/>
            <w:shd w:val="clear" w:color="auto" w:fill="auto"/>
          </w:tcPr>
          <w:p w14:paraId="7F25E553" w14:textId="5CC6E83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1.00</w:t>
            </w:r>
          </w:p>
        </w:tc>
        <w:tc>
          <w:tcPr>
            <w:tcW w:w="396" w:type="pct"/>
            <w:shd w:val="clear" w:color="auto" w:fill="auto"/>
          </w:tcPr>
          <w:p w14:paraId="6BDB8E05" w14:textId="319EC96C"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1.76*</w:t>
            </w:r>
          </w:p>
        </w:tc>
        <w:tc>
          <w:tcPr>
            <w:tcW w:w="396" w:type="pct"/>
            <w:shd w:val="clear" w:color="auto" w:fill="auto"/>
          </w:tcPr>
          <w:p w14:paraId="60E4532B" w14:textId="0BB88031"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0.85</w:t>
            </w:r>
          </w:p>
        </w:tc>
        <w:tc>
          <w:tcPr>
            <w:tcW w:w="488" w:type="pct"/>
            <w:shd w:val="clear" w:color="auto" w:fill="auto"/>
          </w:tcPr>
          <w:p w14:paraId="3257947B" w14:textId="5D70B11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1.60</w:t>
            </w:r>
            <w:r w:rsidR="00B82FB1" w:rsidRPr="007D2D5D">
              <w:rPr>
                <w:rFonts w:asciiTheme="majorBidi" w:hAnsiTheme="majorBidi" w:cstheme="majorBidi"/>
                <w:sz w:val="18"/>
                <w:szCs w:val="18"/>
              </w:rPr>
              <w:t>*</w:t>
            </w:r>
          </w:p>
        </w:tc>
      </w:tr>
      <w:tr w:rsidR="00AB3B9F" w:rsidRPr="007D2D5D" w14:paraId="17717673" w14:textId="77777777" w:rsidTr="002422FD">
        <w:trPr>
          <w:trHeight w:val="300"/>
        </w:trPr>
        <w:tc>
          <w:tcPr>
            <w:tcW w:w="1635" w:type="pct"/>
            <w:shd w:val="clear" w:color="auto" w:fill="auto"/>
            <w:noWrap/>
            <w:hideMark/>
          </w:tcPr>
          <w:p w14:paraId="30E853E2" w14:textId="77777777"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5BE6E3F6" w14:textId="5EB067D0"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43C42C8F" w14:textId="16FC0DF7"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57EE3BC5" w14:textId="0EACD1DF"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6977DBE4" w14:textId="05A10E43"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363BA62D" w14:textId="7790B5F2"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2962D8DA" w14:textId="22AA3A71"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5025E821" w14:textId="3C72FEEA"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59471806" w14:textId="7149EF6C"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4DE1B680" w14:textId="77777777" w:rsidTr="002422FD">
        <w:trPr>
          <w:trHeight w:val="300"/>
        </w:trPr>
        <w:tc>
          <w:tcPr>
            <w:tcW w:w="1635" w:type="pct"/>
            <w:shd w:val="clear" w:color="auto" w:fill="auto"/>
            <w:noWrap/>
            <w:hideMark/>
          </w:tcPr>
          <w:p w14:paraId="76D9CC33"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matching between revenues and expenses (no)</w:t>
            </w:r>
          </w:p>
        </w:tc>
        <w:tc>
          <w:tcPr>
            <w:tcW w:w="446" w:type="pct"/>
            <w:shd w:val="clear" w:color="auto" w:fill="auto"/>
          </w:tcPr>
          <w:p w14:paraId="1C7BCA19" w14:textId="1E768467"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tcPr>
          <w:p w14:paraId="5404E770" w14:textId="51AE155D"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5B2FA308" w14:textId="74ADFC1F"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4D8E4099" w14:textId="25637C8D"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65510D7D" w14:textId="1E4703A4"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717F616E" w14:textId="0D94BDEE"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3EC99DD1" w14:textId="72F073BB"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57B82148" w14:textId="308B8169"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3AC23989" w14:textId="77777777" w:rsidTr="002422FD">
        <w:trPr>
          <w:trHeight w:val="300"/>
        </w:trPr>
        <w:tc>
          <w:tcPr>
            <w:tcW w:w="1635" w:type="pct"/>
            <w:shd w:val="clear" w:color="auto" w:fill="auto"/>
            <w:noWrap/>
            <w:hideMark/>
          </w:tcPr>
          <w:p w14:paraId="67232331"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Yes </w:t>
            </w:r>
          </w:p>
        </w:tc>
        <w:tc>
          <w:tcPr>
            <w:tcW w:w="446" w:type="pct"/>
            <w:shd w:val="clear" w:color="auto" w:fill="auto"/>
            <w:noWrap/>
          </w:tcPr>
          <w:p w14:paraId="4A09EEB5" w14:textId="24D9C515"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2.22*</w:t>
            </w:r>
          </w:p>
        </w:tc>
        <w:tc>
          <w:tcPr>
            <w:tcW w:w="446" w:type="pct"/>
            <w:shd w:val="clear" w:color="auto" w:fill="auto"/>
            <w:noWrap/>
          </w:tcPr>
          <w:p w14:paraId="7A1782C5" w14:textId="222BD18C"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1.53*</w:t>
            </w:r>
          </w:p>
        </w:tc>
        <w:tc>
          <w:tcPr>
            <w:tcW w:w="397" w:type="pct"/>
            <w:shd w:val="clear" w:color="auto" w:fill="auto"/>
          </w:tcPr>
          <w:p w14:paraId="7300CAC8" w14:textId="4BE92B6E"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2.12*</w:t>
            </w:r>
          </w:p>
        </w:tc>
        <w:tc>
          <w:tcPr>
            <w:tcW w:w="396" w:type="pct"/>
            <w:shd w:val="clear" w:color="auto" w:fill="auto"/>
          </w:tcPr>
          <w:p w14:paraId="00704762" w14:textId="5BDE6FD8"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1.30*</w:t>
            </w:r>
          </w:p>
        </w:tc>
        <w:tc>
          <w:tcPr>
            <w:tcW w:w="400" w:type="pct"/>
            <w:shd w:val="clear" w:color="auto" w:fill="auto"/>
          </w:tcPr>
          <w:p w14:paraId="6E6F1D4A" w14:textId="1F21AF3D"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2.47*</w:t>
            </w:r>
          </w:p>
        </w:tc>
        <w:tc>
          <w:tcPr>
            <w:tcW w:w="396" w:type="pct"/>
            <w:shd w:val="clear" w:color="auto" w:fill="auto"/>
          </w:tcPr>
          <w:p w14:paraId="37C3A3E9" w14:textId="0B02B240"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2.24*</w:t>
            </w:r>
          </w:p>
        </w:tc>
        <w:tc>
          <w:tcPr>
            <w:tcW w:w="396" w:type="pct"/>
            <w:shd w:val="clear" w:color="auto" w:fill="auto"/>
          </w:tcPr>
          <w:p w14:paraId="6773E29B" w14:textId="5117C963"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1.98</w:t>
            </w:r>
            <w:r w:rsidR="00967139" w:rsidRPr="007D2D5D">
              <w:rPr>
                <w:rFonts w:asciiTheme="majorBidi" w:hAnsiTheme="majorBidi" w:cstheme="majorBidi"/>
                <w:sz w:val="18"/>
                <w:szCs w:val="18"/>
              </w:rPr>
              <w:t>*</w:t>
            </w:r>
          </w:p>
        </w:tc>
        <w:tc>
          <w:tcPr>
            <w:tcW w:w="488" w:type="pct"/>
            <w:shd w:val="clear" w:color="auto" w:fill="auto"/>
          </w:tcPr>
          <w:p w14:paraId="63C940A7" w14:textId="21D80D1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1.97</w:t>
            </w:r>
            <w:r w:rsidR="00B82FB1" w:rsidRPr="007D2D5D">
              <w:rPr>
                <w:rFonts w:asciiTheme="majorBidi" w:hAnsiTheme="majorBidi" w:cstheme="majorBidi"/>
                <w:sz w:val="18"/>
                <w:szCs w:val="18"/>
              </w:rPr>
              <w:t>*</w:t>
            </w:r>
          </w:p>
        </w:tc>
      </w:tr>
      <w:tr w:rsidR="00AB3B9F" w:rsidRPr="007D2D5D" w14:paraId="1175A685" w14:textId="77777777" w:rsidTr="002422FD">
        <w:trPr>
          <w:trHeight w:val="300"/>
        </w:trPr>
        <w:tc>
          <w:tcPr>
            <w:tcW w:w="1635" w:type="pct"/>
            <w:shd w:val="clear" w:color="auto" w:fill="auto"/>
            <w:noWrap/>
            <w:hideMark/>
          </w:tcPr>
          <w:p w14:paraId="482601B4" w14:textId="77777777"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751C346C" w14:textId="2EEF9D81"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561411DD" w14:textId="319EAA14"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5AFE2439" w14:textId="2507A701"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62C08FD9" w14:textId="697412F1"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105B5C50" w14:textId="30092242"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1BF132CB" w14:textId="4236167A"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0F366566" w14:textId="0984AEE4"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34DCB0C1" w14:textId="43C2214F"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121241B7" w14:textId="77777777" w:rsidTr="002422FD">
        <w:trPr>
          <w:trHeight w:val="300"/>
        </w:trPr>
        <w:tc>
          <w:tcPr>
            <w:tcW w:w="1635" w:type="pct"/>
            <w:shd w:val="clear" w:color="auto" w:fill="auto"/>
            <w:noWrap/>
          </w:tcPr>
          <w:p w14:paraId="6981FDF4"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Dentist (specialist)</w:t>
            </w:r>
          </w:p>
        </w:tc>
        <w:tc>
          <w:tcPr>
            <w:tcW w:w="446" w:type="pct"/>
            <w:shd w:val="clear" w:color="auto" w:fill="auto"/>
            <w:noWrap/>
          </w:tcPr>
          <w:p w14:paraId="3AF857FA" w14:textId="5DE62236"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6453DF98" w14:textId="5531430D"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00B5B8E4" w14:textId="6AE102B1"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5682C12B" w14:textId="1B38BE16"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71396D41" w14:textId="2654B88D"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43214BBA" w14:textId="76D3619D"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6F62F4CF" w14:textId="1E6A8094"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4256AC06" w14:textId="397A2858"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6E4D145A" w14:textId="77777777" w:rsidTr="002422FD">
        <w:trPr>
          <w:trHeight w:val="300"/>
        </w:trPr>
        <w:tc>
          <w:tcPr>
            <w:tcW w:w="1635" w:type="pct"/>
            <w:shd w:val="clear" w:color="auto" w:fill="auto"/>
            <w:noWrap/>
          </w:tcPr>
          <w:p w14:paraId="616FD3A8"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General </w:t>
            </w:r>
          </w:p>
        </w:tc>
        <w:tc>
          <w:tcPr>
            <w:tcW w:w="446" w:type="pct"/>
            <w:shd w:val="clear" w:color="auto" w:fill="auto"/>
            <w:noWrap/>
          </w:tcPr>
          <w:p w14:paraId="1A17CD7E" w14:textId="6EFB3E1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0.83</w:t>
            </w:r>
          </w:p>
        </w:tc>
        <w:tc>
          <w:tcPr>
            <w:tcW w:w="446" w:type="pct"/>
            <w:shd w:val="clear" w:color="auto" w:fill="auto"/>
            <w:noWrap/>
          </w:tcPr>
          <w:p w14:paraId="1E331F1C" w14:textId="360E30D4"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1.42*</w:t>
            </w:r>
          </w:p>
        </w:tc>
        <w:tc>
          <w:tcPr>
            <w:tcW w:w="397" w:type="pct"/>
            <w:shd w:val="clear" w:color="auto" w:fill="auto"/>
          </w:tcPr>
          <w:p w14:paraId="2A3D41D3" w14:textId="2341F135"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0.72</w:t>
            </w:r>
          </w:p>
        </w:tc>
        <w:tc>
          <w:tcPr>
            <w:tcW w:w="396" w:type="pct"/>
            <w:shd w:val="clear" w:color="auto" w:fill="auto"/>
          </w:tcPr>
          <w:p w14:paraId="0B130E87" w14:textId="40CCFDEF"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0.95</w:t>
            </w:r>
          </w:p>
        </w:tc>
        <w:tc>
          <w:tcPr>
            <w:tcW w:w="400" w:type="pct"/>
            <w:shd w:val="clear" w:color="auto" w:fill="auto"/>
          </w:tcPr>
          <w:p w14:paraId="75210078" w14:textId="49F1B90C"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0.61</w:t>
            </w:r>
          </w:p>
        </w:tc>
        <w:tc>
          <w:tcPr>
            <w:tcW w:w="396" w:type="pct"/>
            <w:shd w:val="clear" w:color="auto" w:fill="auto"/>
          </w:tcPr>
          <w:p w14:paraId="0E1BFAFA" w14:textId="46DC87E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1.35</w:t>
            </w:r>
          </w:p>
        </w:tc>
        <w:tc>
          <w:tcPr>
            <w:tcW w:w="396" w:type="pct"/>
            <w:shd w:val="clear" w:color="auto" w:fill="auto"/>
          </w:tcPr>
          <w:p w14:paraId="6277F434" w14:textId="28AB37FE"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0.51</w:t>
            </w:r>
          </w:p>
        </w:tc>
        <w:tc>
          <w:tcPr>
            <w:tcW w:w="488" w:type="pct"/>
            <w:shd w:val="clear" w:color="auto" w:fill="auto"/>
          </w:tcPr>
          <w:p w14:paraId="2EE04F40" w14:textId="377B9395"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1.12</w:t>
            </w:r>
          </w:p>
        </w:tc>
      </w:tr>
      <w:tr w:rsidR="00AB3B9F" w:rsidRPr="007D2D5D" w14:paraId="0A11E9FC" w14:textId="77777777" w:rsidTr="002422FD">
        <w:trPr>
          <w:trHeight w:val="300"/>
        </w:trPr>
        <w:tc>
          <w:tcPr>
            <w:tcW w:w="1635" w:type="pct"/>
            <w:shd w:val="clear" w:color="auto" w:fill="auto"/>
            <w:noWrap/>
          </w:tcPr>
          <w:p w14:paraId="1E12B330"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each</w:t>
            </w:r>
          </w:p>
        </w:tc>
        <w:tc>
          <w:tcPr>
            <w:tcW w:w="446" w:type="pct"/>
            <w:shd w:val="clear" w:color="auto" w:fill="auto"/>
            <w:noWrap/>
          </w:tcPr>
          <w:p w14:paraId="4E7100E5" w14:textId="3789FB42"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0.62</w:t>
            </w:r>
          </w:p>
        </w:tc>
        <w:tc>
          <w:tcPr>
            <w:tcW w:w="446" w:type="pct"/>
            <w:shd w:val="clear" w:color="auto" w:fill="auto"/>
            <w:noWrap/>
          </w:tcPr>
          <w:p w14:paraId="603C1D77" w14:textId="2B647D56"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0.98</w:t>
            </w:r>
          </w:p>
        </w:tc>
        <w:tc>
          <w:tcPr>
            <w:tcW w:w="397" w:type="pct"/>
            <w:shd w:val="clear" w:color="auto" w:fill="auto"/>
          </w:tcPr>
          <w:p w14:paraId="7D435AFC" w14:textId="33CF5399"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0.69</w:t>
            </w:r>
          </w:p>
        </w:tc>
        <w:tc>
          <w:tcPr>
            <w:tcW w:w="396" w:type="pct"/>
            <w:shd w:val="clear" w:color="auto" w:fill="auto"/>
          </w:tcPr>
          <w:p w14:paraId="1C065FF3" w14:textId="133694F1"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0.92</w:t>
            </w:r>
          </w:p>
        </w:tc>
        <w:tc>
          <w:tcPr>
            <w:tcW w:w="400" w:type="pct"/>
            <w:shd w:val="clear" w:color="auto" w:fill="auto"/>
          </w:tcPr>
          <w:p w14:paraId="3B9B9E0E" w14:textId="3B9581DD"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0.65*</w:t>
            </w:r>
          </w:p>
        </w:tc>
        <w:tc>
          <w:tcPr>
            <w:tcW w:w="396" w:type="pct"/>
            <w:shd w:val="clear" w:color="auto" w:fill="auto"/>
          </w:tcPr>
          <w:p w14:paraId="5C0B6271" w14:textId="572F12E8"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2.14*</w:t>
            </w:r>
          </w:p>
        </w:tc>
        <w:tc>
          <w:tcPr>
            <w:tcW w:w="396" w:type="pct"/>
            <w:shd w:val="clear" w:color="auto" w:fill="auto"/>
          </w:tcPr>
          <w:p w14:paraId="3BCC5D58" w14:textId="4B8FCBB6"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0.70</w:t>
            </w:r>
          </w:p>
        </w:tc>
        <w:tc>
          <w:tcPr>
            <w:tcW w:w="488" w:type="pct"/>
            <w:shd w:val="clear" w:color="auto" w:fill="auto"/>
          </w:tcPr>
          <w:p w14:paraId="2A25E012" w14:textId="1AD99220"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1.18</w:t>
            </w:r>
          </w:p>
        </w:tc>
      </w:tr>
      <w:tr w:rsidR="00AB3B9F" w:rsidRPr="007D2D5D" w14:paraId="5A14E168" w14:textId="77777777" w:rsidTr="002422FD">
        <w:trPr>
          <w:trHeight w:val="300"/>
        </w:trPr>
        <w:tc>
          <w:tcPr>
            <w:tcW w:w="1635" w:type="pct"/>
            <w:shd w:val="clear" w:color="auto" w:fill="auto"/>
            <w:noWrap/>
          </w:tcPr>
          <w:p w14:paraId="6C4A1B0C" w14:textId="77777777"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71FC8588" w14:textId="4053597F"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7F9B9B14" w14:textId="23B05FAE"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0F994508" w14:textId="668BFE87"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05F9F3A4" w14:textId="7237ED00"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610482BD" w14:textId="2437229F"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0518744A" w14:textId="4BC6C9C3"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1631F661" w14:textId="0F4456E8"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15C5A342" w14:textId="60BB5F4F"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6A833C2E" w14:textId="77777777" w:rsidTr="002422FD">
        <w:trPr>
          <w:trHeight w:val="300"/>
        </w:trPr>
        <w:tc>
          <w:tcPr>
            <w:tcW w:w="1635" w:type="pct"/>
            <w:shd w:val="clear" w:color="auto" w:fill="auto"/>
            <w:noWrap/>
          </w:tcPr>
          <w:p w14:paraId="6E184917"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Center treatment (office)</w:t>
            </w:r>
          </w:p>
        </w:tc>
        <w:tc>
          <w:tcPr>
            <w:tcW w:w="446" w:type="pct"/>
            <w:shd w:val="clear" w:color="auto" w:fill="auto"/>
            <w:noWrap/>
          </w:tcPr>
          <w:p w14:paraId="34B8F04A" w14:textId="2B5A0375"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35E72751" w14:textId="3A6E0F9E"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7FDC1F7F" w14:textId="1A5E9B07"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3AB13982" w14:textId="067D9234"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3BF7F922" w14:textId="2B8ACA3F"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331D5D14" w14:textId="5D5546D2"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088885EF" w14:textId="22F99EFE"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7886E81B" w14:textId="589D3B52"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34BBACF6" w14:textId="77777777" w:rsidTr="002422FD">
        <w:trPr>
          <w:trHeight w:val="300"/>
        </w:trPr>
        <w:tc>
          <w:tcPr>
            <w:tcW w:w="1635" w:type="pct"/>
            <w:shd w:val="clear" w:color="auto" w:fill="auto"/>
            <w:noWrap/>
          </w:tcPr>
          <w:p w14:paraId="47A8B1F6"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Private clinic </w:t>
            </w:r>
          </w:p>
        </w:tc>
        <w:tc>
          <w:tcPr>
            <w:tcW w:w="446" w:type="pct"/>
            <w:shd w:val="clear" w:color="auto" w:fill="auto"/>
            <w:noWrap/>
          </w:tcPr>
          <w:p w14:paraId="2DC010DF" w14:textId="0B628F92"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0.40*</w:t>
            </w:r>
          </w:p>
        </w:tc>
        <w:tc>
          <w:tcPr>
            <w:tcW w:w="446" w:type="pct"/>
            <w:shd w:val="clear" w:color="auto" w:fill="auto"/>
            <w:noWrap/>
          </w:tcPr>
          <w:p w14:paraId="3C540112" w14:textId="0567518A"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1.04</w:t>
            </w:r>
          </w:p>
        </w:tc>
        <w:tc>
          <w:tcPr>
            <w:tcW w:w="397" w:type="pct"/>
            <w:shd w:val="clear" w:color="auto" w:fill="auto"/>
          </w:tcPr>
          <w:p w14:paraId="7DB9E301" w14:textId="7E10CB1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0.55*</w:t>
            </w:r>
          </w:p>
        </w:tc>
        <w:tc>
          <w:tcPr>
            <w:tcW w:w="396" w:type="pct"/>
            <w:shd w:val="clear" w:color="auto" w:fill="auto"/>
          </w:tcPr>
          <w:p w14:paraId="5F46AAE7" w14:textId="4FCE181B"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0.64*</w:t>
            </w:r>
          </w:p>
        </w:tc>
        <w:tc>
          <w:tcPr>
            <w:tcW w:w="400" w:type="pct"/>
            <w:shd w:val="clear" w:color="auto" w:fill="auto"/>
          </w:tcPr>
          <w:p w14:paraId="35173E67" w14:textId="28774A08"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0.54*</w:t>
            </w:r>
          </w:p>
        </w:tc>
        <w:tc>
          <w:tcPr>
            <w:tcW w:w="396" w:type="pct"/>
            <w:shd w:val="clear" w:color="auto" w:fill="auto"/>
          </w:tcPr>
          <w:p w14:paraId="57C1D121" w14:textId="7E44B774"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0.74*</w:t>
            </w:r>
          </w:p>
        </w:tc>
        <w:tc>
          <w:tcPr>
            <w:tcW w:w="396" w:type="pct"/>
            <w:shd w:val="clear" w:color="auto" w:fill="auto"/>
          </w:tcPr>
          <w:p w14:paraId="4180C56A" w14:textId="0FD4286F"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0.57</w:t>
            </w:r>
          </w:p>
        </w:tc>
        <w:tc>
          <w:tcPr>
            <w:tcW w:w="488" w:type="pct"/>
            <w:shd w:val="clear" w:color="auto" w:fill="auto"/>
          </w:tcPr>
          <w:p w14:paraId="042258F7" w14:textId="43E2FCBD"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0.89</w:t>
            </w:r>
          </w:p>
        </w:tc>
      </w:tr>
      <w:tr w:rsidR="00AB3B9F" w:rsidRPr="007D2D5D" w14:paraId="6D81BFD8" w14:textId="77777777" w:rsidTr="002422FD">
        <w:trPr>
          <w:trHeight w:val="300"/>
        </w:trPr>
        <w:tc>
          <w:tcPr>
            <w:tcW w:w="1635" w:type="pct"/>
            <w:shd w:val="clear" w:color="auto" w:fill="auto"/>
            <w:noWrap/>
          </w:tcPr>
          <w:p w14:paraId="1EE719CF"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Public clinic</w:t>
            </w:r>
          </w:p>
        </w:tc>
        <w:tc>
          <w:tcPr>
            <w:tcW w:w="446" w:type="pct"/>
            <w:shd w:val="clear" w:color="auto" w:fill="auto"/>
            <w:noWrap/>
          </w:tcPr>
          <w:p w14:paraId="22D5D5C5" w14:textId="2E445DEF"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0.68</w:t>
            </w:r>
          </w:p>
        </w:tc>
        <w:tc>
          <w:tcPr>
            <w:tcW w:w="446" w:type="pct"/>
            <w:shd w:val="clear" w:color="auto" w:fill="auto"/>
            <w:noWrap/>
          </w:tcPr>
          <w:p w14:paraId="0076A98E" w14:textId="16F85655"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0.34*</w:t>
            </w:r>
          </w:p>
        </w:tc>
        <w:tc>
          <w:tcPr>
            <w:tcW w:w="397" w:type="pct"/>
            <w:shd w:val="clear" w:color="auto" w:fill="auto"/>
          </w:tcPr>
          <w:p w14:paraId="63536EE5" w14:textId="1A5A6828"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0.96</w:t>
            </w:r>
          </w:p>
        </w:tc>
        <w:tc>
          <w:tcPr>
            <w:tcW w:w="396" w:type="pct"/>
            <w:shd w:val="clear" w:color="auto" w:fill="auto"/>
          </w:tcPr>
          <w:p w14:paraId="12D23DE2" w14:textId="6472432F"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0.38*</w:t>
            </w:r>
          </w:p>
        </w:tc>
        <w:tc>
          <w:tcPr>
            <w:tcW w:w="400" w:type="pct"/>
            <w:shd w:val="clear" w:color="auto" w:fill="auto"/>
          </w:tcPr>
          <w:p w14:paraId="269CBB41" w14:textId="32812910"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0.86</w:t>
            </w:r>
          </w:p>
        </w:tc>
        <w:tc>
          <w:tcPr>
            <w:tcW w:w="396" w:type="pct"/>
            <w:shd w:val="clear" w:color="auto" w:fill="auto"/>
          </w:tcPr>
          <w:p w14:paraId="65C87046" w14:textId="1E5569BC"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0.34*</w:t>
            </w:r>
          </w:p>
        </w:tc>
        <w:tc>
          <w:tcPr>
            <w:tcW w:w="396" w:type="pct"/>
            <w:shd w:val="clear" w:color="auto" w:fill="auto"/>
          </w:tcPr>
          <w:p w14:paraId="55880818" w14:textId="591FD448"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0.73</w:t>
            </w:r>
          </w:p>
        </w:tc>
        <w:tc>
          <w:tcPr>
            <w:tcW w:w="488" w:type="pct"/>
            <w:shd w:val="clear" w:color="auto" w:fill="auto"/>
          </w:tcPr>
          <w:p w14:paraId="5EAB5250" w14:textId="5788FFC3"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0.45</w:t>
            </w:r>
            <w:r w:rsidR="00B82FB1" w:rsidRPr="007D2D5D">
              <w:rPr>
                <w:rFonts w:asciiTheme="majorBidi" w:hAnsiTheme="majorBidi" w:cstheme="majorBidi"/>
                <w:sz w:val="18"/>
                <w:szCs w:val="18"/>
              </w:rPr>
              <w:t>*</w:t>
            </w:r>
          </w:p>
        </w:tc>
      </w:tr>
      <w:tr w:rsidR="00AB3B9F" w:rsidRPr="007D2D5D" w14:paraId="490E8C60" w14:textId="77777777" w:rsidTr="002422FD">
        <w:trPr>
          <w:trHeight w:val="300"/>
        </w:trPr>
        <w:tc>
          <w:tcPr>
            <w:tcW w:w="1635" w:type="pct"/>
            <w:shd w:val="clear" w:color="auto" w:fill="auto"/>
            <w:noWrap/>
          </w:tcPr>
          <w:p w14:paraId="25A9BA2E"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each</w:t>
            </w:r>
          </w:p>
        </w:tc>
        <w:tc>
          <w:tcPr>
            <w:tcW w:w="446" w:type="pct"/>
            <w:shd w:val="clear" w:color="auto" w:fill="auto"/>
            <w:noWrap/>
          </w:tcPr>
          <w:p w14:paraId="7B584229" w14:textId="0FD45565"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1.06</w:t>
            </w:r>
          </w:p>
        </w:tc>
        <w:tc>
          <w:tcPr>
            <w:tcW w:w="446" w:type="pct"/>
            <w:shd w:val="clear" w:color="auto" w:fill="auto"/>
            <w:noWrap/>
          </w:tcPr>
          <w:p w14:paraId="03EF1BBB" w14:textId="06B78BB9"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0.72*</w:t>
            </w:r>
          </w:p>
        </w:tc>
        <w:tc>
          <w:tcPr>
            <w:tcW w:w="397" w:type="pct"/>
            <w:shd w:val="clear" w:color="auto" w:fill="auto"/>
          </w:tcPr>
          <w:p w14:paraId="070779BA" w14:textId="195A74D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1.15</w:t>
            </w:r>
          </w:p>
        </w:tc>
        <w:tc>
          <w:tcPr>
            <w:tcW w:w="396" w:type="pct"/>
            <w:shd w:val="clear" w:color="auto" w:fill="auto"/>
          </w:tcPr>
          <w:p w14:paraId="44D58F2A" w14:textId="0D58934F"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0.65*</w:t>
            </w:r>
          </w:p>
        </w:tc>
        <w:tc>
          <w:tcPr>
            <w:tcW w:w="400" w:type="pct"/>
            <w:shd w:val="clear" w:color="auto" w:fill="auto"/>
          </w:tcPr>
          <w:p w14:paraId="4FE219BF" w14:textId="2011064F"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0.98</w:t>
            </w:r>
          </w:p>
        </w:tc>
        <w:tc>
          <w:tcPr>
            <w:tcW w:w="396" w:type="pct"/>
            <w:shd w:val="clear" w:color="auto" w:fill="auto"/>
          </w:tcPr>
          <w:p w14:paraId="300285E9" w14:textId="3A1FAB21"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0.64*</w:t>
            </w:r>
          </w:p>
        </w:tc>
        <w:tc>
          <w:tcPr>
            <w:tcW w:w="396" w:type="pct"/>
            <w:shd w:val="clear" w:color="auto" w:fill="auto"/>
          </w:tcPr>
          <w:p w14:paraId="6BD80718" w14:textId="351FC392"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1.11</w:t>
            </w:r>
          </w:p>
        </w:tc>
        <w:tc>
          <w:tcPr>
            <w:tcW w:w="488" w:type="pct"/>
            <w:shd w:val="clear" w:color="auto" w:fill="auto"/>
          </w:tcPr>
          <w:p w14:paraId="5995208C" w14:textId="7B931026"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0.91</w:t>
            </w:r>
          </w:p>
        </w:tc>
      </w:tr>
      <w:tr w:rsidR="00AB3B9F" w:rsidRPr="007D2D5D" w14:paraId="3C457DCE" w14:textId="77777777" w:rsidTr="002422FD">
        <w:trPr>
          <w:trHeight w:val="300"/>
        </w:trPr>
        <w:tc>
          <w:tcPr>
            <w:tcW w:w="1635" w:type="pct"/>
            <w:shd w:val="clear" w:color="auto" w:fill="auto"/>
            <w:noWrap/>
          </w:tcPr>
          <w:p w14:paraId="4E2C1FD5" w14:textId="77777777"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0DCE09DF" w14:textId="339C05EC" w:rsidR="00AB3B9F" w:rsidRPr="007D2D5D" w:rsidRDefault="00AB3B9F" w:rsidP="00AB3B9F">
            <w:pPr>
              <w:spacing w:line="480" w:lineRule="auto"/>
              <w:rPr>
                <w:rFonts w:asciiTheme="majorBidi" w:eastAsia="Calibri" w:hAnsiTheme="majorBidi" w:cstheme="majorBidi"/>
                <w:sz w:val="18"/>
                <w:szCs w:val="18"/>
              </w:rPr>
            </w:pPr>
          </w:p>
        </w:tc>
        <w:tc>
          <w:tcPr>
            <w:tcW w:w="446" w:type="pct"/>
            <w:shd w:val="clear" w:color="auto" w:fill="auto"/>
            <w:noWrap/>
          </w:tcPr>
          <w:p w14:paraId="345D5B2C" w14:textId="20929CF4" w:rsidR="00AB3B9F" w:rsidRPr="007D2D5D" w:rsidRDefault="00AB3B9F" w:rsidP="00AB3B9F">
            <w:pPr>
              <w:spacing w:line="480" w:lineRule="auto"/>
              <w:rPr>
                <w:rFonts w:asciiTheme="majorBidi" w:eastAsia="Calibri" w:hAnsiTheme="majorBidi" w:cstheme="majorBidi"/>
                <w:sz w:val="18"/>
                <w:szCs w:val="18"/>
              </w:rPr>
            </w:pPr>
          </w:p>
        </w:tc>
        <w:tc>
          <w:tcPr>
            <w:tcW w:w="397" w:type="pct"/>
            <w:shd w:val="clear" w:color="auto" w:fill="auto"/>
          </w:tcPr>
          <w:p w14:paraId="7C7F726F" w14:textId="43975B33"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40560928" w14:textId="6F0590F8" w:rsidR="00AB3B9F" w:rsidRPr="007D2D5D" w:rsidRDefault="00AB3B9F" w:rsidP="00AB3B9F">
            <w:pPr>
              <w:spacing w:line="480" w:lineRule="auto"/>
              <w:rPr>
                <w:rFonts w:asciiTheme="majorBidi" w:eastAsia="Calibri" w:hAnsiTheme="majorBidi" w:cstheme="majorBidi"/>
                <w:sz w:val="18"/>
                <w:szCs w:val="18"/>
              </w:rPr>
            </w:pPr>
          </w:p>
        </w:tc>
        <w:tc>
          <w:tcPr>
            <w:tcW w:w="400" w:type="pct"/>
            <w:shd w:val="clear" w:color="auto" w:fill="auto"/>
          </w:tcPr>
          <w:p w14:paraId="3FAA0EAF" w14:textId="05DF9FE4"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7A023087" w14:textId="2C604FBC" w:rsidR="00AB3B9F" w:rsidRPr="007D2D5D" w:rsidRDefault="00AB3B9F" w:rsidP="00AB3B9F">
            <w:pPr>
              <w:spacing w:line="480" w:lineRule="auto"/>
              <w:rPr>
                <w:rFonts w:asciiTheme="majorBidi" w:eastAsia="Calibri" w:hAnsiTheme="majorBidi" w:cstheme="majorBidi"/>
                <w:sz w:val="18"/>
                <w:szCs w:val="18"/>
              </w:rPr>
            </w:pPr>
          </w:p>
        </w:tc>
        <w:tc>
          <w:tcPr>
            <w:tcW w:w="396" w:type="pct"/>
            <w:shd w:val="clear" w:color="auto" w:fill="auto"/>
          </w:tcPr>
          <w:p w14:paraId="410CACE5" w14:textId="2D90F052" w:rsidR="00AB3B9F" w:rsidRPr="007D2D5D" w:rsidRDefault="00AB3B9F" w:rsidP="00AB3B9F">
            <w:pPr>
              <w:spacing w:line="480" w:lineRule="auto"/>
              <w:rPr>
                <w:rFonts w:asciiTheme="majorBidi" w:eastAsia="Calibri" w:hAnsiTheme="majorBidi" w:cstheme="majorBidi"/>
                <w:sz w:val="18"/>
                <w:szCs w:val="18"/>
              </w:rPr>
            </w:pPr>
          </w:p>
        </w:tc>
        <w:tc>
          <w:tcPr>
            <w:tcW w:w="488" w:type="pct"/>
            <w:shd w:val="clear" w:color="auto" w:fill="auto"/>
          </w:tcPr>
          <w:p w14:paraId="1E519ECA" w14:textId="374357ED" w:rsidR="00AB3B9F" w:rsidRPr="007D2D5D" w:rsidRDefault="00AB3B9F" w:rsidP="00AB3B9F">
            <w:pPr>
              <w:spacing w:line="480" w:lineRule="auto"/>
              <w:rPr>
                <w:rFonts w:asciiTheme="majorBidi" w:eastAsia="Calibri" w:hAnsiTheme="majorBidi" w:cstheme="majorBidi"/>
                <w:sz w:val="18"/>
                <w:szCs w:val="18"/>
              </w:rPr>
            </w:pPr>
          </w:p>
        </w:tc>
      </w:tr>
      <w:tr w:rsidR="00AB3B9F" w:rsidRPr="007D2D5D" w14:paraId="42989E9C" w14:textId="77777777" w:rsidTr="002422FD">
        <w:trPr>
          <w:trHeight w:val="300"/>
        </w:trPr>
        <w:tc>
          <w:tcPr>
            <w:tcW w:w="1635" w:type="pct"/>
            <w:shd w:val="clear" w:color="auto" w:fill="auto"/>
            <w:noWrap/>
            <w:hideMark/>
          </w:tcPr>
          <w:p w14:paraId="50F81A2E" w14:textId="7777777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eastAsia="Calibri" w:hAnsiTheme="majorBidi" w:cstheme="majorBidi"/>
                <w:sz w:val="18"/>
                <w:szCs w:val="18"/>
              </w:rPr>
              <w:t xml:space="preserve">Age </w:t>
            </w:r>
          </w:p>
        </w:tc>
        <w:tc>
          <w:tcPr>
            <w:tcW w:w="446" w:type="pct"/>
            <w:shd w:val="clear" w:color="auto" w:fill="auto"/>
            <w:noWrap/>
          </w:tcPr>
          <w:p w14:paraId="59114873" w14:textId="33BEC386"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1.02</w:t>
            </w:r>
          </w:p>
        </w:tc>
        <w:tc>
          <w:tcPr>
            <w:tcW w:w="446" w:type="pct"/>
            <w:shd w:val="clear" w:color="auto" w:fill="auto"/>
            <w:noWrap/>
          </w:tcPr>
          <w:p w14:paraId="071559A5" w14:textId="4D229BC8"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1.01</w:t>
            </w:r>
          </w:p>
        </w:tc>
        <w:tc>
          <w:tcPr>
            <w:tcW w:w="397" w:type="pct"/>
            <w:shd w:val="clear" w:color="auto" w:fill="auto"/>
          </w:tcPr>
          <w:p w14:paraId="591CB7B4" w14:textId="627547FD"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1.01</w:t>
            </w:r>
          </w:p>
        </w:tc>
        <w:tc>
          <w:tcPr>
            <w:tcW w:w="396" w:type="pct"/>
            <w:shd w:val="clear" w:color="auto" w:fill="auto"/>
          </w:tcPr>
          <w:p w14:paraId="3DC04709" w14:textId="50091BEA"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1.00</w:t>
            </w:r>
          </w:p>
        </w:tc>
        <w:tc>
          <w:tcPr>
            <w:tcW w:w="400" w:type="pct"/>
            <w:shd w:val="clear" w:color="auto" w:fill="auto"/>
          </w:tcPr>
          <w:p w14:paraId="14720B86" w14:textId="518D194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1.01</w:t>
            </w:r>
          </w:p>
        </w:tc>
        <w:tc>
          <w:tcPr>
            <w:tcW w:w="396" w:type="pct"/>
            <w:shd w:val="clear" w:color="auto" w:fill="auto"/>
          </w:tcPr>
          <w:p w14:paraId="7630D2B1" w14:textId="5E63F042"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1.03*</w:t>
            </w:r>
          </w:p>
        </w:tc>
        <w:tc>
          <w:tcPr>
            <w:tcW w:w="396" w:type="pct"/>
            <w:shd w:val="clear" w:color="auto" w:fill="auto"/>
          </w:tcPr>
          <w:p w14:paraId="4A0FC749" w14:textId="422FEEDA"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1.01</w:t>
            </w:r>
          </w:p>
        </w:tc>
        <w:tc>
          <w:tcPr>
            <w:tcW w:w="488" w:type="pct"/>
            <w:shd w:val="clear" w:color="auto" w:fill="auto"/>
          </w:tcPr>
          <w:p w14:paraId="5A5D2671" w14:textId="426E42BF"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1.00</w:t>
            </w:r>
          </w:p>
        </w:tc>
      </w:tr>
      <w:tr w:rsidR="00AB3B9F" w:rsidRPr="007D2D5D" w14:paraId="5D7C6A0F" w14:textId="77777777" w:rsidTr="006977C6">
        <w:trPr>
          <w:trHeight w:val="300"/>
        </w:trPr>
        <w:tc>
          <w:tcPr>
            <w:tcW w:w="1635" w:type="pct"/>
            <w:shd w:val="clear" w:color="auto" w:fill="auto"/>
            <w:noWrap/>
            <w:hideMark/>
          </w:tcPr>
          <w:p w14:paraId="74098D2D" w14:textId="77777777" w:rsidR="00AB3B9F" w:rsidRPr="007D2D5D" w:rsidRDefault="00AB3B9F" w:rsidP="00AB3B9F">
            <w:pPr>
              <w:spacing w:line="480" w:lineRule="auto"/>
              <w:rPr>
                <w:rFonts w:asciiTheme="majorBidi" w:eastAsia="Calibri" w:hAnsiTheme="majorBidi" w:cstheme="majorBidi"/>
                <w:sz w:val="18"/>
                <w:szCs w:val="18"/>
              </w:rPr>
            </w:pPr>
            <w:bookmarkStart w:id="2" w:name="_Hlk60967829"/>
            <w:r w:rsidRPr="007D2D5D">
              <w:rPr>
                <w:rFonts w:asciiTheme="majorBidi" w:eastAsia="Calibri" w:hAnsiTheme="majorBidi" w:cstheme="majorBidi"/>
                <w:sz w:val="18"/>
                <w:szCs w:val="18"/>
              </w:rPr>
              <w:t xml:space="preserve">Self-report oral health </w:t>
            </w:r>
            <w:bookmarkEnd w:id="2"/>
          </w:p>
        </w:tc>
        <w:tc>
          <w:tcPr>
            <w:tcW w:w="446" w:type="pct"/>
            <w:shd w:val="clear" w:color="auto" w:fill="auto"/>
            <w:noWrap/>
          </w:tcPr>
          <w:p w14:paraId="2D79F4A1" w14:textId="4905E2C3"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0.96*</w:t>
            </w:r>
          </w:p>
        </w:tc>
        <w:tc>
          <w:tcPr>
            <w:tcW w:w="446" w:type="pct"/>
            <w:shd w:val="clear" w:color="auto" w:fill="auto"/>
            <w:noWrap/>
          </w:tcPr>
          <w:p w14:paraId="3AAA92F0" w14:textId="13C03E30"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0.96*</w:t>
            </w:r>
          </w:p>
        </w:tc>
        <w:tc>
          <w:tcPr>
            <w:tcW w:w="397" w:type="pct"/>
            <w:shd w:val="clear" w:color="auto" w:fill="auto"/>
          </w:tcPr>
          <w:p w14:paraId="3CD3E1D8" w14:textId="2E137757"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0.96*</w:t>
            </w:r>
          </w:p>
        </w:tc>
        <w:tc>
          <w:tcPr>
            <w:tcW w:w="396" w:type="pct"/>
            <w:shd w:val="clear" w:color="auto" w:fill="auto"/>
          </w:tcPr>
          <w:p w14:paraId="278C0173" w14:textId="6E56BD68"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0.95*</w:t>
            </w:r>
          </w:p>
        </w:tc>
        <w:tc>
          <w:tcPr>
            <w:tcW w:w="400" w:type="pct"/>
            <w:shd w:val="clear" w:color="auto" w:fill="auto"/>
          </w:tcPr>
          <w:p w14:paraId="4120546C" w14:textId="71162821"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0.96*</w:t>
            </w:r>
          </w:p>
        </w:tc>
        <w:tc>
          <w:tcPr>
            <w:tcW w:w="396" w:type="pct"/>
            <w:shd w:val="clear" w:color="auto" w:fill="auto"/>
          </w:tcPr>
          <w:p w14:paraId="10537D31" w14:textId="3696300D"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0.99*</w:t>
            </w:r>
          </w:p>
        </w:tc>
        <w:tc>
          <w:tcPr>
            <w:tcW w:w="396" w:type="pct"/>
            <w:shd w:val="clear" w:color="auto" w:fill="auto"/>
          </w:tcPr>
          <w:p w14:paraId="6DF67EFD" w14:textId="7E6D103A"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0.95</w:t>
            </w:r>
            <w:r w:rsidR="00EB7331" w:rsidRPr="007D2D5D">
              <w:rPr>
                <w:rFonts w:asciiTheme="majorBidi" w:hAnsiTheme="majorBidi" w:cstheme="majorBidi"/>
                <w:sz w:val="18"/>
                <w:szCs w:val="18"/>
              </w:rPr>
              <w:t>*</w:t>
            </w:r>
          </w:p>
        </w:tc>
        <w:tc>
          <w:tcPr>
            <w:tcW w:w="488" w:type="pct"/>
            <w:shd w:val="clear" w:color="auto" w:fill="auto"/>
          </w:tcPr>
          <w:p w14:paraId="2472A6F9" w14:textId="3FE7A99C" w:rsidR="00AB3B9F" w:rsidRPr="007D2D5D" w:rsidRDefault="00AB3B9F" w:rsidP="00AB3B9F">
            <w:pPr>
              <w:spacing w:line="480" w:lineRule="auto"/>
              <w:rPr>
                <w:rFonts w:asciiTheme="majorBidi" w:eastAsia="Calibri" w:hAnsiTheme="majorBidi" w:cstheme="majorBidi"/>
                <w:sz w:val="18"/>
                <w:szCs w:val="18"/>
              </w:rPr>
            </w:pPr>
            <w:r w:rsidRPr="007D2D5D">
              <w:rPr>
                <w:rFonts w:asciiTheme="majorBidi" w:hAnsiTheme="majorBidi" w:cstheme="majorBidi"/>
                <w:sz w:val="18"/>
                <w:szCs w:val="18"/>
              </w:rPr>
              <w:t>0.97</w:t>
            </w:r>
            <w:r w:rsidR="00B82FB1" w:rsidRPr="007D2D5D">
              <w:rPr>
                <w:rFonts w:asciiTheme="majorBidi" w:hAnsiTheme="majorBidi" w:cstheme="majorBidi"/>
                <w:sz w:val="18"/>
                <w:szCs w:val="18"/>
              </w:rPr>
              <w:t>*</w:t>
            </w:r>
          </w:p>
        </w:tc>
      </w:tr>
    </w:tbl>
    <w:p w14:paraId="1F4AA372" w14:textId="08FDA5DB" w:rsidR="00464AF3" w:rsidRPr="00464AF3" w:rsidRDefault="00A27E49" w:rsidP="008B134F">
      <w:pPr>
        <w:spacing w:line="360" w:lineRule="auto"/>
        <w:rPr>
          <w:rFonts w:ascii="Times New Roman" w:eastAsia="Calibri" w:hAnsi="Times New Roman" w:cs="Times New Roman"/>
          <w:b/>
          <w:bCs/>
          <w:sz w:val="20"/>
          <w:szCs w:val="20"/>
        </w:rPr>
      </w:pPr>
      <w:r w:rsidRPr="00A27E49">
        <w:rPr>
          <w:rFonts w:ascii="Times New Roman" w:eastAsia="Calibri" w:hAnsi="Times New Roman" w:cs="Times New Roman"/>
          <w:sz w:val="18"/>
          <w:szCs w:val="18"/>
        </w:rPr>
        <w:t>*Significant at the .05 level; NB negative binomial; WTP willingness to pay</w:t>
      </w:r>
    </w:p>
    <w:p w14:paraId="41D8B2D4" w14:textId="3BB9409D" w:rsidR="00EF4C92" w:rsidRPr="00EF4C92" w:rsidRDefault="00EF4C92" w:rsidP="00EF4C92">
      <w:pPr>
        <w:spacing w:line="480" w:lineRule="auto"/>
        <w:rPr>
          <w:rFonts w:ascii="Times New Roman" w:eastAsia="Calibri" w:hAnsi="Times New Roman" w:cs="Times New Roman"/>
          <w:sz w:val="24"/>
          <w:szCs w:val="24"/>
        </w:rPr>
      </w:pPr>
      <w:r w:rsidRPr="00EF4C92">
        <w:rPr>
          <w:rFonts w:ascii="Times New Roman" w:eastAsia="Calibri" w:hAnsi="Times New Roman" w:cs="Times New Roman"/>
          <w:sz w:val="20"/>
          <w:szCs w:val="20"/>
        </w:rPr>
        <w:t xml:space="preserve">Table </w:t>
      </w:r>
      <w:r w:rsidR="007D2D5D">
        <w:rPr>
          <w:rFonts w:ascii="Times New Roman" w:eastAsia="Calibri" w:hAnsi="Times New Roman" w:cs="Times New Roman"/>
          <w:sz w:val="20"/>
          <w:szCs w:val="20"/>
        </w:rPr>
        <w:t>S3</w:t>
      </w:r>
      <w:r w:rsidRPr="00EF4C92">
        <w:rPr>
          <w:rFonts w:ascii="Times New Roman" w:eastAsia="Calibri" w:hAnsi="Times New Roman" w:cs="Times New Roman"/>
          <w:sz w:val="20"/>
          <w:szCs w:val="20"/>
        </w:rPr>
        <w:t>. The</w:t>
      </w:r>
      <w:r w:rsidRPr="00EF4C92">
        <w:rPr>
          <w:rFonts w:ascii="Times New Roman" w:eastAsia="Calibri" w:hAnsi="Times New Roman" w:cs="Times New Roman"/>
          <w:sz w:val="24"/>
          <w:szCs w:val="24"/>
        </w:rPr>
        <w:t xml:space="preserve"> </w:t>
      </w:r>
      <w:r w:rsidRPr="00EF4C92">
        <w:rPr>
          <w:rFonts w:ascii="Times New Roman" w:eastAsia="Calibri" w:hAnsi="Times New Roman" w:cs="Times New Roman"/>
          <w:sz w:val="20"/>
          <w:szCs w:val="20"/>
        </w:rPr>
        <w:t>results of marginal effect</w:t>
      </w:r>
      <w:r>
        <w:rPr>
          <w:rFonts w:ascii="Times New Roman" w:eastAsia="Calibri" w:hAnsi="Times New Roman" w:cs="Times New Roman"/>
          <w:sz w:val="20"/>
          <w:szCs w:val="20"/>
        </w:rPr>
        <w:t xml:space="preserve"> including outlier data</w:t>
      </w:r>
      <w:r w:rsidRPr="00EF4C92">
        <w:rPr>
          <w:rFonts w:ascii="Times New Roman" w:eastAsia="Calibri" w:hAnsi="Times New Roman" w:cs="Times New Roman"/>
          <w:sz w:val="20"/>
          <w:szCs w:val="20"/>
        </w:rPr>
        <w:t>.</w:t>
      </w:r>
    </w:p>
    <w:tbl>
      <w:tblPr>
        <w:tblStyle w:val="TableGrid10"/>
        <w:tblpPr w:leftFromText="180" w:rightFromText="180" w:vertAnchor="text" w:tblpY="1"/>
        <w:tblOverlap w:val="never"/>
        <w:tblW w:w="9445" w:type="dxa"/>
        <w:tblLook w:val="04A0" w:firstRow="1" w:lastRow="0" w:firstColumn="1" w:lastColumn="0" w:noHBand="0" w:noVBand="1"/>
      </w:tblPr>
      <w:tblGrid>
        <w:gridCol w:w="2785"/>
        <w:gridCol w:w="990"/>
        <w:gridCol w:w="990"/>
        <w:gridCol w:w="850"/>
        <w:gridCol w:w="763"/>
        <w:gridCol w:w="748"/>
        <w:gridCol w:w="780"/>
        <w:gridCol w:w="755"/>
        <w:gridCol w:w="784"/>
      </w:tblGrid>
      <w:tr w:rsidR="00673DB8" w:rsidRPr="00EF4C92" w14:paraId="195F59F3" w14:textId="77777777" w:rsidTr="007D6E8B">
        <w:trPr>
          <w:trHeight w:val="300"/>
        </w:trPr>
        <w:tc>
          <w:tcPr>
            <w:tcW w:w="2785" w:type="dxa"/>
            <w:shd w:val="clear" w:color="auto" w:fill="auto"/>
            <w:noWrap/>
            <w:hideMark/>
          </w:tcPr>
          <w:p w14:paraId="31513992" w14:textId="77777777" w:rsidR="00EF4C92" w:rsidRPr="00EF4C92" w:rsidRDefault="00EF4C92" w:rsidP="00EF4C92">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Variable (Reference group)</w:t>
            </w:r>
          </w:p>
        </w:tc>
        <w:tc>
          <w:tcPr>
            <w:tcW w:w="1980" w:type="dxa"/>
            <w:gridSpan w:val="2"/>
            <w:shd w:val="clear" w:color="auto" w:fill="auto"/>
            <w:noWrap/>
            <w:hideMark/>
          </w:tcPr>
          <w:p w14:paraId="141A659E" w14:textId="77777777" w:rsidR="00EF4C92" w:rsidRPr="00EF4C92" w:rsidRDefault="00EF4C92" w:rsidP="00EF4C92">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WTP for painless anterior tooth  </w:t>
            </w:r>
          </w:p>
        </w:tc>
        <w:tc>
          <w:tcPr>
            <w:tcW w:w="1613" w:type="dxa"/>
            <w:gridSpan w:val="2"/>
            <w:shd w:val="clear" w:color="auto" w:fill="auto"/>
          </w:tcPr>
          <w:p w14:paraId="53B90E20" w14:textId="77777777" w:rsidR="00EF4C92" w:rsidRPr="00EF4C92" w:rsidRDefault="00EF4C92" w:rsidP="00EF4C92">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WTP for painful anterior tooth </w:t>
            </w:r>
          </w:p>
          <w:p w14:paraId="7D5FD682" w14:textId="77777777" w:rsidR="00EF4C92" w:rsidRPr="00EF4C92" w:rsidRDefault="00EF4C92" w:rsidP="00EF4C92">
            <w:pPr>
              <w:spacing w:line="480" w:lineRule="auto"/>
              <w:rPr>
                <w:rFonts w:asciiTheme="majorBidi" w:eastAsia="Calibri" w:hAnsiTheme="majorBidi" w:cstheme="majorBidi"/>
                <w:sz w:val="16"/>
                <w:szCs w:val="16"/>
              </w:rPr>
            </w:pPr>
          </w:p>
        </w:tc>
        <w:tc>
          <w:tcPr>
            <w:tcW w:w="1528" w:type="dxa"/>
            <w:gridSpan w:val="2"/>
            <w:shd w:val="clear" w:color="auto" w:fill="auto"/>
          </w:tcPr>
          <w:p w14:paraId="60B54737" w14:textId="77777777" w:rsidR="00EF4C92" w:rsidRPr="00EF4C92" w:rsidRDefault="00EF4C92" w:rsidP="00EF4C92">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WTP for painless posterior tooth </w:t>
            </w:r>
          </w:p>
          <w:p w14:paraId="2579EAEA" w14:textId="77777777" w:rsidR="00EF4C92" w:rsidRPr="00EF4C92" w:rsidRDefault="00EF4C92" w:rsidP="00EF4C92">
            <w:pPr>
              <w:spacing w:line="480" w:lineRule="auto"/>
              <w:rPr>
                <w:rFonts w:asciiTheme="majorBidi" w:eastAsia="Calibri" w:hAnsiTheme="majorBidi" w:cstheme="majorBidi"/>
                <w:sz w:val="16"/>
                <w:szCs w:val="16"/>
              </w:rPr>
            </w:pPr>
          </w:p>
        </w:tc>
        <w:tc>
          <w:tcPr>
            <w:tcW w:w="1539" w:type="dxa"/>
            <w:gridSpan w:val="2"/>
            <w:shd w:val="clear" w:color="auto" w:fill="auto"/>
          </w:tcPr>
          <w:p w14:paraId="5135D5FE" w14:textId="77777777" w:rsidR="00EF4C92" w:rsidRPr="00EF4C92" w:rsidRDefault="00EF4C92" w:rsidP="00EF4C92">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WTP for painful posterior tooth</w:t>
            </w:r>
          </w:p>
        </w:tc>
      </w:tr>
      <w:tr w:rsidR="00673DB8" w:rsidRPr="00EF4C92" w14:paraId="59333514" w14:textId="77777777" w:rsidTr="007D6E8B">
        <w:trPr>
          <w:trHeight w:val="300"/>
        </w:trPr>
        <w:tc>
          <w:tcPr>
            <w:tcW w:w="2785" w:type="dxa"/>
            <w:shd w:val="clear" w:color="auto" w:fill="auto"/>
            <w:noWrap/>
          </w:tcPr>
          <w:p w14:paraId="7A0A8F99" w14:textId="77777777" w:rsidR="00EF4C92" w:rsidRPr="00EF4C92" w:rsidRDefault="00EF4C92" w:rsidP="00EF4C92">
            <w:pPr>
              <w:spacing w:line="480" w:lineRule="auto"/>
              <w:rPr>
                <w:rFonts w:asciiTheme="majorBidi" w:eastAsia="Calibri" w:hAnsiTheme="majorBidi" w:cstheme="majorBidi"/>
                <w:sz w:val="16"/>
                <w:szCs w:val="16"/>
              </w:rPr>
            </w:pPr>
          </w:p>
        </w:tc>
        <w:tc>
          <w:tcPr>
            <w:tcW w:w="990" w:type="dxa"/>
            <w:shd w:val="clear" w:color="auto" w:fill="auto"/>
            <w:noWrap/>
          </w:tcPr>
          <w:p w14:paraId="0233D600" w14:textId="77777777" w:rsidR="00EF4C92" w:rsidRPr="00EF4C92" w:rsidRDefault="00EF4C92" w:rsidP="00EF4C92">
            <w:pPr>
              <w:spacing w:line="480" w:lineRule="auto"/>
              <w:rPr>
                <w:rFonts w:asciiTheme="majorBidi" w:eastAsia="Calibri" w:hAnsiTheme="majorBidi" w:cstheme="majorBidi"/>
                <w:sz w:val="16"/>
                <w:szCs w:val="16"/>
              </w:rPr>
            </w:pPr>
            <w:proofErr w:type="spellStart"/>
            <w:r w:rsidRPr="00EF4C92">
              <w:rPr>
                <w:rFonts w:asciiTheme="majorBidi" w:eastAsia="Calibri" w:hAnsiTheme="majorBidi" w:cstheme="majorBidi"/>
                <w:sz w:val="16"/>
                <w:szCs w:val="16"/>
              </w:rPr>
              <w:t>dy</w:t>
            </w:r>
            <w:proofErr w:type="spellEnd"/>
            <w:r w:rsidRPr="00EF4C92">
              <w:rPr>
                <w:rFonts w:asciiTheme="majorBidi" w:eastAsia="Calibri" w:hAnsiTheme="majorBidi" w:cstheme="majorBidi"/>
                <w:sz w:val="16"/>
                <w:szCs w:val="16"/>
              </w:rPr>
              <w:t>/dx</w:t>
            </w:r>
          </w:p>
        </w:tc>
        <w:tc>
          <w:tcPr>
            <w:tcW w:w="990" w:type="dxa"/>
            <w:shd w:val="clear" w:color="auto" w:fill="auto"/>
            <w:noWrap/>
          </w:tcPr>
          <w:p w14:paraId="19A56364" w14:textId="77777777" w:rsidR="00EF4C92" w:rsidRPr="00EF4C92" w:rsidRDefault="00EF4C92" w:rsidP="00EF4C92">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P-value</w:t>
            </w:r>
          </w:p>
        </w:tc>
        <w:tc>
          <w:tcPr>
            <w:tcW w:w="850" w:type="dxa"/>
            <w:shd w:val="clear" w:color="auto" w:fill="auto"/>
          </w:tcPr>
          <w:p w14:paraId="78E2BF4E" w14:textId="77777777" w:rsidR="00EF4C92" w:rsidRPr="00EF4C92" w:rsidRDefault="00EF4C92" w:rsidP="00EF4C92">
            <w:pPr>
              <w:spacing w:line="480" w:lineRule="auto"/>
              <w:rPr>
                <w:rFonts w:asciiTheme="majorBidi" w:eastAsia="Calibri" w:hAnsiTheme="majorBidi" w:cstheme="majorBidi"/>
                <w:sz w:val="16"/>
                <w:szCs w:val="16"/>
              </w:rPr>
            </w:pPr>
            <w:proofErr w:type="spellStart"/>
            <w:r w:rsidRPr="00EF4C92">
              <w:rPr>
                <w:rFonts w:asciiTheme="majorBidi" w:eastAsia="Calibri" w:hAnsiTheme="majorBidi" w:cstheme="majorBidi"/>
                <w:sz w:val="16"/>
                <w:szCs w:val="16"/>
              </w:rPr>
              <w:t>dy</w:t>
            </w:r>
            <w:proofErr w:type="spellEnd"/>
            <w:r w:rsidRPr="00EF4C92">
              <w:rPr>
                <w:rFonts w:asciiTheme="majorBidi" w:eastAsia="Calibri" w:hAnsiTheme="majorBidi" w:cstheme="majorBidi"/>
                <w:sz w:val="16"/>
                <w:szCs w:val="16"/>
              </w:rPr>
              <w:t>/dx</w:t>
            </w:r>
          </w:p>
        </w:tc>
        <w:tc>
          <w:tcPr>
            <w:tcW w:w="763" w:type="dxa"/>
            <w:shd w:val="clear" w:color="auto" w:fill="auto"/>
          </w:tcPr>
          <w:p w14:paraId="2DD20B39" w14:textId="77777777" w:rsidR="00EF4C92" w:rsidRPr="00EF4C92" w:rsidRDefault="00EF4C92" w:rsidP="00EF4C92">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P-value</w:t>
            </w:r>
          </w:p>
        </w:tc>
        <w:tc>
          <w:tcPr>
            <w:tcW w:w="748" w:type="dxa"/>
            <w:shd w:val="clear" w:color="auto" w:fill="auto"/>
          </w:tcPr>
          <w:p w14:paraId="6E055528" w14:textId="77777777" w:rsidR="00EF4C92" w:rsidRPr="00EF4C92" w:rsidRDefault="00EF4C92" w:rsidP="00EF4C92">
            <w:pPr>
              <w:spacing w:line="480" w:lineRule="auto"/>
              <w:rPr>
                <w:rFonts w:asciiTheme="majorBidi" w:eastAsia="Calibri" w:hAnsiTheme="majorBidi" w:cstheme="majorBidi"/>
                <w:sz w:val="16"/>
                <w:szCs w:val="16"/>
              </w:rPr>
            </w:pPr>
            <w:proofErr w:type="spellStart"/>
            <w:r w:rsidRPr="00EF4C92">
              <w:rPr>
                <w:rFonts w:asciiTheme="majorBidi" w:eastAsia="Calibri" w:hAnsiTheme="majorBidi" w:cstheme="majorBidi"/>
                <w:sz w:val="16"/>
                <w:szCs w:val="16"/>
              </w:rPr>
              <w:t>dy</w:t>
            </w:r>
            <w:proofErr w:type="spellEnd"/>
            <w:r w:rsidRPr="00EF4C92">
              <w:rPr>
                <w:rFonts w:asciiTheme="majorBidi" w:eastAsia="Calibri" w:hAnsiTheme="majorBidi" w:cstheme="majorBidi"/>
                <w:sz w:val="16"/>
                <w:szCs w:val="16"/>
              </w:rPr>
              <w:t>/dx</w:t>
            </w:r>
          </w:p>
        </w:tc>
        <w:tc>
          <w:tcPr>
            <w:tcW w:w="780" w:type="dxa"/>
            <w:shd w:val="clear" w:color="auto" w:fill="auto"/>
          </w:tcPr>
          <w:p w14:paraId="5DA0DC5C" w14:textId="77777777" w:rsidR="00EF4C92" w:rsidRPr="00EF4C92" w:rsidRDefault="00EF4C92" w:rsidP="00EF4C92">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P-value</w:t>
            </w:r>
          </w:p>
        </w:tc>
        <w:tc>
          <w:tcPr>
            <w:tcW w:w="755" w:type="dxa"/>
            <w:shd w:val="clear" w:color="auto" w:fill="auto"/>
          </w:tcPr>
          <w:p w14:paraId="7F32A6EF" w14:textId="77777777" w:rsidR="00EF4C92" w:rsidRPr="00EF4C92" w:rsidRDefault="00EF4C92" w:rsidP="00EF4C92">
            <w:pPr>
              <w:spacing w:line="480" w:lineRule="auto"/>
              <w:rPr>
                <w:rFonts w:asciiTheme="majorBidi" w:eastAsia="Calibri" w:hAnsiTheme="majorBidi" w:cstheme="majorBidi"/>
                <w:sz w:val="16"/>
                <w:szCs w:val="16"/>
              </w:rPr>
            </w:pPr>
            <w:proofErr w:type="spellStart"/>
            <w:r w:rsidRPr="00EF4C92">
              <w:rPr>
                <w:rFonts w:asciiTheme="majorBidi" w:eastAsia="Calibri" w:hAnsiTheme="majorBidi" w:cstheme="majorBidi"/>
                <w:sz w:val="16"/>
                <w:szCs w:val="16"/>
              </w:rPr>
              <w:t>dy</w:t>
            </w:r>
            <w:proofErr w:type="spellEnd"/>
            <w:r w:rsidRPr="00EF4C92">
              <w:rPr>
                <w:rFonts w:asciiTheme="majorBidi" w:eastAsia="Calibri" w:hAnsiTheme="majorBidi" w:cstheme="majorBidi"/>
                <w:sz w:val="16"/>
                <w:szCs w:val="16"/>
              </w:rPr>
              <w:t>/dx</w:t>
            </w:r>
          </w:p>
        </w:tc>
        <w:tc>
          <w:tcPr>
            <w:tcW w:w="784" w:type="dxa"/>
            <w:shd w:val="clear" w:color="auto" w:fill="auto"/>
          </w:tcPr>
          <w:p w14:paraId="553B2625" w14:textId="77777777" w:rsidR="00EF4C92" w:rsidRPr="00EF4C92" w:rsidRDefault="00EF4C92" w:rsidP="00EF4C92">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P-value</w:t>
            </w:r>
          </w:p>
        </w:tc>
      </w:tr>
      <w:tr w:rsidR="00673DB8" w:rsidRPr="00EF4C92" w14:paraId="346F0288" w14:textId="77777777" w:rsidTr="007D6E8B">
        <w:trPr>
          <w:trHeight w:val="300"/>
        </w:trPr>
        <w:tc>
          <w:tcPr>
            <w:tcW w:w="2785" w:type="dxa"/>
            <w:shd w:val="clear" w:color="auto" w:fill="auto"/>
            <w:noWrap/>
            <w:hideMark/>
          </w:tcPr>
          <w:p w14:paraId="1C881FBA" w14:textId="77777777" w:rsidR="00EF4C92" w:rsidRPr="00EF4C92" w:rsidRDefault="00EF4C92" w:rsidP="00EF4C92">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Gender (Male)</w:t>
            </w:r>
          </w:p>
        </w:tc>
        <w:tc>
          <w:tcPr>
            <w:tcW w:w="990" w:type="dxa"/>
            <w:shd w:val="clear" w:color="auto" w:fill="auto"/>
            <w:noWrap/>
          </w:tcPr>
          <w:p w14:paraId="2D35E5C8" w14:textId="77777777" w:rsidR="00EF4C92" w:rsidRPr="00EF4C92" w:rsidRDefault="00EF4C92" w:rsidP="00EF4C92">
            <w:pPr>
              <w:spacing w:line="480" w:lineRule="auto"/>
              <w:rPr>
                <w:rFonts w:asciiTheme="majorBidi" w:eastAsia="Calibri" w:hAnsiTheme="majorBidi" w:cstheme="majorBidi"/>
                <w:sz w:val="16"/>
                <w:szCs w:val="16"/>
              </w:rPr>
            </w:pPr>
          </w:p>
        </w:tc>
        <w:tc>
          <w:tcPr>
            <w:tcW w:w="990" w:type="dxa"/>
            <w:shd w:val="clear" w:color="auto" w:fill="auto"/>
            <w:noWrap/>
          </w:tcPr>
          <w:p w14:paraId="07BD00E0" w14:textId="77777777" w:rsidR="00EF4C92" w:rsidRPr="00EF4C92" w:rsidRDefault="00EF4C92" w:rsidP="00EF4C92">
            <w:pPr>
              <w:spacing w:line="480" w:lineRule="auto"/>
              <w:rPr>
                <w:rFonts w:asciiTheme="majorBidi" w:eastAsia="Calibri" w:hAnsiTheme="majorBidi" w:cstheme="majorBidi"/>
                <w:sz w:val="16"/>
                <w:szCs w:val="16"/>
              </w:rPr>
            </w:pPr>
          </w:p>
        </w:tc>
        <w:tc>
          <w:tcPr>
            <w:tcW w:w="850" w:type="dxa"/>
            <w:shd w:val="clear" w:color="auto" w:fill="auto"/>
          </w:tcPr>
          <w:p w14:paraId="78D75555" w14:textId="77777777" w:rsidR="00EF4C92" w:rsidRPr="00EF4C92" w:rsidRDefault="00EF4C92" w:rsidP="00EF4C92">
            <w:pPr>
              <w:spacing w:line="480" w:lineRule="auto"/>
              <w:rPr>
                <w:rFonts w:asciiTheme="majorBidi" w:eastAsia="Calibri" w:hAnsiTheme="majorBidi" w:cstheme="majorBidi"/>
                <w:sz w:val="16"/>
                <w:szCs w:val="16"/>
              </w:rPr>
            </w:pPr>
          </w:p>
        </w:tc>
        <w:tc>
          <w:tcPr>
            <w:tcW w:w="763" w:type="dxa"/>
            <w:shd w:val="clear" w:color="auto" w:fill="auto"/>
          </w:tcPr>
          <w:p w14:paraId="77F1946A" w14:textId="77777777" w:rsidR="00EF4C92" w:rsidRPr="00EF4C92" w:rsidRDefault="00EF4C92" w:rsidP="00EF4C92">
            <w:pPr>
              <w:spacing w:line="480" w:lineRule="auto"/>
              <w:rPr>
                <w:rFonts w:asciiTheme="majorBidi" w:eastAsia="Calibri" w:hAnsiTheme="majorBidi" w:cstheme="majorBidi"/>
                <w:sz w:val="16"/>
                <w:szCs w:val="16"/>
              </w:rPr>
            </w:pPr>
          </w:p>
        </w:tc>
        <w:tc>
          <w:tcPr>
            <w:tcW w:w="748" w:type="dxa"/>
            <w:shd w:val="clear" w:color="auto" w:fill="auto"/>
          </w:tcPr>
          <w:p w14:paraId="09D78E23" w14:textId="77777777" w:rsidR="00EF4C92" w:rsidRPr="00EF4C92" w:rsidRDefault="00EF4C92" w:rsidP="00EF4C92">
            <w:pPr>
              <w:spacing w:line="480" w:lineRule="auto"/>
              <w:rPr>
                <w:rFonts w:asciiTheme="majorBidi" w:eastAsia="Calibri" w:hAnsiTheme="majorBidi" w:cstheme="majorBidi"/>
                <w:sz w:val="16"/>
                <w:szCs w:val="16"/>
              </w:rPr>
            </w:pPr>
          </w:p>
        </w:tc>
        <w:tc>
          <w:tcPr>
            <w:tcW w:w="780" w:type="dxa"/>
            <w:shd w:val="clear" w:color="auto" w:fill="auto"/>
          </w:tcPr>
          <w:p w14:paraId="2D749049" w14:textId="77777777" w:rsidR="00EF4C92" w:rsidRPr="00EF4C92" w:rsidRDefault="00EF4C92" w:rsidP="00EF4C92">
            <w:pPr>
              <w:spacing w:line="480" w:lineRule="auto"/>
              <w:rPr>
                <w:rFonts w:asciiTheme="majorBidi" w:eastAsia="Calibri" w:hAnsiTheme="majorBidi" w:cstheme="majorBidi"/>
                <w:sz w:val="16"/>
                <w:szCs w:val="16"/>
              </w:rPr>
            </w:pPr>
          </w:p>
        </w:tc>
        <w:tc>
          <w:tcPr>
            <w:tcW w:w="755" w:type="dxa"/>
            <w:shd w:val="clear" w:color="auto" w:fill="auto"/>
          </w:tcPr>
          <w:p w14:paraId="6BD00381" w14:textId="77777777" w:rsidR="00EF4C92" w:rsidRPr="00EF4C92" w:rsidRDefault="00EF4C92" w:rsidP="00EF4C92">
            <w:pPr>
              <w:spacing w:line="480" w:lineRule="auto"/>
              <w:rPr>
                <w:rFonts w:asciiTheme="majorBidi" w:eastAsia="Calibri" w:hAnsiTheme="majorBidi" w:cstheme="majorBidi"/>
                <w:sz w:val="16"/>
                <w:szCs w:val="16"/>
              </w:rPr>
            </w:pPr>
          </w:p>
        </w:tc>
        <w:tc>
          <w:tcPr>
            <w:tcW w:w="784" w:type="dxa"/>
            <w:shd w:val="clear" w:color="auto" w:fill="auto"/>
          </w:tcPr>
          <w:p w14:paraId="2623548A" w14:textId="77777777" w:rsidR="00EF4C92" w:rsidRPr="00EF4C92" w:rsidRDefault="00EF4C92" w:rsidP="00EF4C92">
            <w:pPr>
              <w:spacing w:line="480" w:lineRule="auto"/>
              <w:rPr>
                <w:rFonts w:asciiTheme="majorBidi" w:eastAsia="Calibri" w:hAnsiTheme="majorBidi" w:cstheme="majorBidi"/>
                <w:sz w:val="16"/>
                <w:szCs w:val="16"/>
              </w:rPr>
            </w:pPr>
          </w:p>
        </w:tc>
      </w:tr>
      <w:tr w:rsidR="00673DB8" w:rsidRPr="00EF4C92" w14:paraId="20884F07" w14:textId="77777777" w:rsidTr="007D6E8B">
        <w:trPr>
          <w:trHeight w:val="300"/>
        </w:trPr>
        <w:tc>
          <w:tcPr>
            <w:tcW w:w="2785" w:type="dxa"/>
            <w:shd w:val="clear" w:color="auto" w:fill="auto"/>
            <w:noWrap/>
            <w:hideMark/>
          </w:tcPr>
          <w:p w14:paraId="21C0F16D"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Female </w:t>
            </w:r>
          </w:p>
        </w:tc>
        <w:tc>
          <w:tcPr>
            <w:tcW w:w="990" w:type="dxa"/>
            <w:shd w:val="clear" w:color="auto" w:fill="auto"/>
            <w:noWrap/>
          </w:tcPr>
          <w:p w14:paraId="01FAAA29" w14:textId="43744D3E"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-3.52</w:t>
            </w:r>
          </w:p>
        </w:tc>
        <w:tc>
          <w:tcPr>
            <w:tcW w:w="990" w:type="dxa"/>
            <w:shd w:val="clear" w:color="auto" w:fill="auto"/>
            <w:noWrap/>
          </w:tcPr>
          <w:p w14:paraId="085E85EB" w14:textId="5FC40B61"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0.714</w:t>
            </w:r>
          </w:p>
        </w:tc>
        <w:tc>
          <w:tcPr>
            <w:tcW w:w="850" w:type="dxa"/>
            <w:shd w:val="clear" w:color="auto" w:fill="auto"/>
          </w:tcPr>
          <w:p w14:paraId="2D44437E" w14:textId="40BE26D2"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-18.66</w:t>
            </w:r>
          </w:p>
        </w:tc>
        <w:tc>
          <w:tcPr>
            <w:tcW w:w="763" w:type="dxa"/>
            <w:shd w:val="clear" w:color="auto" w:fill="auto"/>
          </w:tcPr>
          <w:p w14:paraId="2EDE0F4F" w14:textId="59E4145D"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0.14</w:t>
            </w:r>
          </w:p>
        </w:tc>
        <w:tc>
          <w:tcPr>
            <w:tcW w:w="748" w:type="dxa"/>
            <w:shd w:val="clear" w:color="auto" w:fill="auto"/>
          </w:tcPr>
          <w:p w14:paraId="17FE0C6D" w14:textId="661BC3E4"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-0.69</w:t>
            </w:r>
          </w:p>
        </w:tc>
        <w:tc>
          <w:tcPr>
            <w:tcW w:w="780" w:type="dxa"/>
            <w:shd w:val="clear" w:color="auto" w:fill="auto"/>
          </w:tcPr>
          <w:p w14:paraId="082F6EB5" w14:textId="5236F704"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0.962</w:t>
            </w:r>
          </w:p>
        </w:tc>
        <w:tc>
          <w:tcPr>
            <w:tcW w:w="755" w:type="dxa"/>
            <w:shd w:val="clear" w:color="auto" w:fill="auto"/>
          </w:tcPr>
          <w:p w14:paraId="1EB6BAF5" w14:textId="633B8DFF"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-38.00</w:t>
            </w:r>
          </w:p>
        </w:tc>
        <w:tc>
          <w:tcPr>
            <w:tcW w:w="784" w:type="dxa"/>
            <w:shd w:val="clear" w:color="auto" w:fill="auto"/>
          </w:tcPr>
          <w:p w14:paraId="632F16BD" w14:textId="7EC35FE0"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0.002</w:t>
            </w:r>
          </w:p>
        </w:tc>
      </w:tr>
      <w:tr w:rsidR="00673DB8" w:rsidRPr="00EF4C92" w14:paraId="290A1E12" w14:textId="77777777" w:rsidTr="007D6E8B">
        <w:trPr>
          <w:trHeight w:val="300"/>
        </w:trPr>
        <w:tc>
          <w:tcPr>
            <w:tcW w:w="2785" w:type="dxa"/>
            <w:shd w:val="clear" w:color="auto" w:fill="auto"/>
            <w:noWrap/>
            <w:hideMark/>
          </w:tcPr>
          <w:p w14:paraId="284C932A"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1CB68103"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207FFFE5"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6988C9AF"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3FAE2214"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165E3B80"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381D55FF"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5878EFD3"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329569D7"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737A5EF5" w14:textId="77777777" w:rsidTr="007D6E8B">
        <w:trPr>
          <w:trHeight w:val="300"/>
        </w:trPr>
        <w:tc>
          <w:tcPr>
            <w:tcW w:w="2785" w:type="dxa"/>
            <w:shd w:val="clear" w:color="auto" w:fill="auto"/>
            <w:noWrap/>
            <w:hideMark/>
          </w:tcPr>
          <w:p w14:paraId="04305E87"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Marital status (single)</w:t>
            </w:r>
          </w:p>
        </w:tc>
        <w:tc>
          <w:tcPr>
            <w:tcW w:w="990" w:type="dxa"/>
            <w:shd w:val="clear" w:color="auto" w:fill="auto"/>
            <w:noWrap/>
          </w:tcPr>
          <w:p w14:paraId="4EA7072E"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78CB5B01"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2C6F39C3"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4207C62E"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3F4AB278"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2FAD84AE"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2EC7CDF2"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4234825F"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269F9C06" w14:textId="77777777" w:rsidTr="007D6E8B">
        <w:trPr>
          <w:trHeight w:val="300"/>
        </w:trPr>
        <w:tc>
          <w:tcPr>
            <w:tcW w:w="2785" w:type="dxa"/>
            <w:shd w:val="clear" w:color="auto" w:fill="auto"/>
            <w:noWrap/>
            <w:hideMark/>
          </w:tcPr>
          <w:p w14:paraId="3899E526"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Married </w:t>
            </w:r>
          </w:p>
        </w:tc>
        <w:tc>
          <w:tcPr>
            <w:tcW w:w="990" w:type="dxa"/>
            <w:shd w:val="clear" w:color="auto" w:fill="auto"/>
            <w:noWrap/>
          </w:tcPr>
          <w:p w14:paraId="02F8BE4C" w14:textId="7EF5697E"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-9.49</w:t>
            </w:r>
          </w:p>
        </w:tc>
        <w:tc>
          <w:tcPr>
            <w:tcW w:w="990" w:type="dxa"/>
            <w:shd w:val="clear" w:color="auto" w:fill="auto"/>
            <w:noWrap/>
          </w:tcPr>
          <w:p w14:paraId="1BA914C5" w14:textId="27DCFE23"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0.379</w:t>
            </w:r>
          </w:p>
        </w:tc>
        <w:tc>
          <w:tcPr>
            <w:tcW w:w="850" w:type="dxa"/>
            <w:shd w:val="clear" w:color="auto" w:fill="auto"/>
          </w:tcPr>
          <w:p w14:paraId="408E9506" w14:textId="1DEE17F7"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-0.66</w:t>
            </w:r>
          </w:p>
        </w:tc>
        <w:tc>
          <w:tcPr>
            <w:tcW w:w="763" w:type="dxa"/>
            <w:shd w:val="clear" w:color="auto" w:fill="auto"/>
          </w:tcPr>
          <w:p w14:paraId="38F7CE4A" w14:textId="521A32F3"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0.962</w:t>
            </w:r>
          </w:p>
        </w:tc>
        <w:tc>
          <w:tcPr>
            <w:tcW w:w="748" w:type="dxa"/>
            <w:shd w:val="clear" w:color="auto" w:fill="auto"/>
          </w:tcPr>
          <w:p w14:paraId="15B1AED3" w14:textId="21AF3197"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-35.82</w:t>
            </w:r>
          </w:p>
        </w:tc>
        <w:tc>
          <w:tcPr>
            <w:tcW w:w="780" w:type="dxa"/>
            <w:shd w:val="clear" w:color="auto" w:fill="auto"/>
          </w:tcPr>
          <w:p w14:paraId="5C8C8222" w14:textId="590E3F3A"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0.052</w:t>
            </w:r>
          </w:p>
        </w:tc>
        <w:tc>
          <w:tcPr>
            <w:tcW w:w="755" w:type="dxa"/>
            <w:shd w:val="clear" w:color="auto" w:fill="auto"/>
          </w:tcPr>
          <w:p w14:paraId="15693602" w14:textId="28421853"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-52.47</w:t>
            </w:r>
          </w:p>
        </w:tc>
        <w:tc>
          <w:tcPr>
            <w:tcW w:w="784" w:type="dxa"/>
            <w:shd w:val="clear" w:color="auto" w:fill="auto"/>
          </w:tcPr>
          <w:p w14:paraId="0049B489" w14:textId="0AABFD0D"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r>
      <w:tr w:rsidR="00673DB8" w:rsidRPr="00EF4C92" w14:paraId="7EB8CE98" w14:textId="77777777" w:rsidTr="007D6E8B">
        <w:trPr>
          <w:trHeight w:val="300"/>
        </w:trPr>
        <w:tc>
          <w:tcPr>
            <w:tcW w:w="2785" w:type="dxa"/>
            <w:shd w:val="clear" w:color="auto" w:fill="auto"/>
            <w:noWrap/>
            <w:hideMark/>
          </w:tcPr>
          <w:p w14:paraId="54316B1F"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Divorced </w:t>
            </w:r>
          </w:p>
        </w:tc>
        <w:tc>
          <w:tcPr>
            <w:tcW w:w="990" w:type="dxa"/>
            <w:shd w:val="clear" w:color="auto" w:fill="auto"/>
            <w:noWrap/>
          </w:tcPr>
          <w:p w14:paraId="06E75D6E" w14:textId="640E45D3"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21.80</w:t>
            </w:r>
          </w:p>
        </w:tc>
        <w:tc>
          <w:tcPr>
            <w:tcW w:w="990" w:type="dxa"/>
            <w:shd w:val="clear" w:color="auto" w:fill="auto"/>
            <w:noWrap/>
          </w:tcPr>
          <w:p w14:paraId="74F7FE47" w14:textId="1299A9F0"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0.448</w:t>
            </w:r>
          </w:p>
        </w:tc>
        <w:tc>
          <w:tcPr>
            <w:tcW w:w="850" w:type="dxa"/>
            <w:shd w:val="clear" w:color="auto" w:fill="auto"/>
          </w:tcPr>
          <w:p w14:paraId="68E2E845" w14:textId="52217469"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27.99</w:t>
            </w:r>
          </w:p>
        </w:tc>
        <w:tc>
          <w:tcPr>
            <w:tcW w:w="763" w:type="dxa"/>
            <w:shd w:val="clear" w:color="auto" w:fill="auto"/>
          </w:tcPr>
          <w:p w14:paraId="63F59048" w14:textId="687BBBB4"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0.436</w:t>
            </w:r>
          </w:p>
        </w:tc>
        <w:tc>
          <w:tcPr>
            <w:tcW w:w="748" w:type="dxa"/>
            <w:shd w:val="clear" w:color="auto" w:fill="auto"/>
          </w:tcPr>
          <w:p w14:paraId="5EAD059A" w14:textId="129C77F4"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-82.62</w:t>
            </w:r>
          </w:p>
        </w:tc>
        <w:tc>
          <w:tcPr>
            <w:tcW w:w="780" w:type="dxa"/>
            <w:shd w:val="clear" w:color="auto" w:fill="auto"/>
          </w:tcPr>
          <w:p w14:paraId="2EBCD0EB" w14:textId="17B283FD"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755" w:type="dxa"/>
            <w:shd w:val="clear" w:color="auto" w:fill="auto"/>
          </w:tcPr>
          <w:p w14:paraId="1CA79766" w14:textId="0317877C"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-34.99</w:t>
            </w:r>
          </w:p>
        </w:tc>
        <w:tc>
          <w:tcPr>
            <w:tcW w:w="784" w:type="dxa"/>
            <w:shd w:val="clear" w:color="auto" w:fill="auto"/>
          </w:tcPr>
          <w:p w14:paraId="6467D73B" w14:textId="38B55685"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0.186</w:t>
            </w:r>
          </w:p>
        </w:tc>
      </w:tr>
      <w:tr w:rsidR="00673DB8" w:rsidRPr="00EF4C92" w14:paraId="6B7D127B" w14:textId="77777777" w:rsidTr="007D6E8B">
        <w:trPr>
          <w:trHeight w:val="300"/>
        </w:trPr>
        <w:tc>
          <w:tcPr>
            <w:tcW w:w="2785" w:type="dxa"/>
            <w:shd w:val="clear" w:color="auto" w:fill="auto"/>
            <w:noWrap/>
            <w:hideMark/>
          </w:tcPr>
          <w:p w14:paraId="12DA8718"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Widow </w:t>
            </w:r>
          </w:p>
        </w:tc>
        <w:tc>
          <w:tcPr>
            <w:tcW w:w="990" w:type="dxa"/>
            <w:shd w:val="clear" w:color="auto" w:fill="auto"/>
            <w:noWrap/>
          </w:tcPr>
          <w:p w14:paraId="647D7085" w14:textId="2C192073"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-31.04</w:t>
            </w:r>
          </w:p>
        </w:tc>
        <w:tc>
          <w:tcPr>
            <w:tcW w:w="990" w:type="dxa"/>
            <w:shd w:val="clear" w:color="auto" w:fill="auto"/>
            <w:noWrap/>
          </w:tcPr>
          <w:p w14:paraId="3B527F20" w14:textId="5AFEA176"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0.197</w:t>
            </w:r>
          </w:p>
        </w:tc>
        <w:tc>
          <w:tcPr>
            <w:tcW w:w="850" w:type="dxa"/>
            <w:shd w:val="clear" w:color="auto" w:fill="auto"/>
          </w:tcPr>
          <w:p w14:paraId="66E3BC2C" w14:textId="6DDCE73E"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-38.42</w:t>
            </w:r>
          </w:p>
        </w:tc>
        <w:tc>
          <w:tcPr>
            <w:tcW w:w="763" w:type="dxa"/>
            <w:shd w:val="clear" w:color="auto" w:fill="auto"/>
          </w:tcPr>
          <w:p w14:paraId="49B6E41D" w14:textId="4EA02338"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0.172</w:t>
            </w:r>
          </w:p>
        </w:tc>
        <w:tc>
          <w:tcPr>
            <w:tcW w:w="748" w:type="dxa"/>
            <w:shd w:val="clear" w:color="auto" w:fill="auto"/>
          </w:tcPr>
          <w:p w14:paraId="0859F73E" w14:textId="367E4B2A"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-108.45</w:t>
            </w:r>
          </w:p>
        </w:tc>
        <w:tc>
          <w:tcPr>
            <w:tcW w:w="780" w:type="dxa"/>
            <w:shd w:val="clear" w:color="auto" w:fill="auto"/>
          </w:tcPr>
          <w:p w14:paraId="7E6EBCAB" w14:textId="26166453"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755" w:type="dxa"/>
            <w:shd w:val="clear" w:color="auto" w:fill="auto"/>
          </w:tcPr>
          <w:p w14:paraId="7948E055" w14:textId="1FC5082F"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-77.98</w:t>
            </w:r>
          </w:p>
        </w:tc>
        <w:tc>
          <w:tcPr>
            <w:tcW w:w="784" w:type="dxa"/>
            <w:shd w:val="clear" w:color="auto" w:fill="auto"/>
          </w:tcPr>
          <w:p w14:paraId="7BD31297" w14:textId="64D7B1B6"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0.002</w:t>
            </w:r>
          </w:p>
        </w:tc>
      </w:tr>
      <w:tr w:rsidR="00673DB8" w:rsidRPr="00EF4C92" w14:paraId="03B40793" w14:textId="77777777" w:rsidTr="007D6E8B">
        <w:trPr>
          <w:trHeight w:val="300"/>
        </w:trPr>
        <w:tc>
          <w:tcPr>
            <w:tcW w:w="2785" w:type="dxa"/>
            <w:shd w:val="clear" w:color="auto" w:fill="auto"/>
            <w:noWrap/>
            <w:hideMark/>
          </w:tcPr>
          <w:p w14:paraId="383ADA9E"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44E1A276"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1F225226"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02B64803"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25F54427"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4D445453"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5163E1EC"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7FDEF88B"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27F1D639"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553B3032" w14:textId="77777777" w:rsidTr="007D6E8B">
        <w:trPr>
          <w:trHeight w:val="300"/>
        </w:trPr>
        <w:tc>
          <w:tcPr>
            <w:tcW w:w="2785" w:type="dxa"/>
            <w:shd w:val="clear" w:color="auto" w:fill="auto"/>
            <w:noWrap/>
            <w:hideMark/>
          </w:tcPr>
          <w:p w14:paraId="2C935517"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Education (associate and less)</w:t>
            </w:r>
          </w:p>
        </w:tc>
        <w:tc>
          <w:tcPr>
            <w:tcW w:w="990" w:type="dxa"/>
            <w:shd w:val="clear" w:color="auto" w:fill="auto"/>
          </w:tcPr>
          <w:p w14:paraId="2B342029"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09C27F58"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059BFA29"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4BD8AA4C"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5209F050"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62550A92"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73837740"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1582C7E4"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58E04265" w14:textId="77777777" w:rsidTr="007D6E8B">
        <w:trPr>
          <w:trHeight w:val="300"/>
        </w:trPr>
        <w:tc>
          <w:tcPr>
            <w:tcW w:w="2785" w:type="dxa"/>
            <w:shd w:val="clear" w:color="auto" w:fill="auto"/>
            <w:noWrap/>
            <w:hideMark/>
          </w:tcPr>
          <w:p w14:paraId="5AB4DB1C"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lastRenderedPageBreak/>
              <w:t>bachelor and higher</w:t>
            </w:r>
          </w:p>
        </w:tc>
        <w:tc>
          <w:tcPr>
            <w:tcW w:w="990" w:type="dxa"/>
            <w:shd w:val="clear" w:color="auto" w:fill="auto"/>
            <w:noWrap/>
          </w:tcPr>
          <w:p w14:paraId="67469F0E" w14:textId="758502DB"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-19.08</w:t>
            </w:r>
          </w:p>
        </w:tc>
        <w:tc>
          <w:tcPr>
            <w:tcW w:w="990" w:type="dxa"/>
            <w:shd w:val="clear" w:color="auto" w:fill="auto"/>
            <w:noWrap/>
          </w:tcPr>
          <w:p w14:paraId="1B50CCC8" w14:textId="0ACB8758"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0.083</w:t>
            </w:r>
          </w:p>
        </w:tc>
        <w:tc>
          <w:tcPr>
            <w:tcW w:w="850" w:type="dxa"/>
            <w:shd w:val="clear" w:color="auto" w:fill="auto"/>
          </w:tcPr>
          <w:p w14:paraId="05CCCF54" w14:textId="7073F22F"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-3.10</w:t>
            </w:r>
          </w:p>
        </w:tc>
        <w:tc>
          <w:tcPr>
            <w:tcW w:w="763" w:type="dxa"/>
            <w:shd w:val="clear" w:color="auto" w:fill="auto"/>
          </w:tcPr>
          <w:p w14:paraId="1D3A859C" w14:textId="2B1EE2EC"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0.813</w:t>
            </w:r>
          </w:p>
        </w:tc>
        <w:tc>
          <w:tcPr>
            <w:tcW w:w="748" w:type="dxa"/>
            <w:shd w:val="clear" w:color="auto" w:fill="auto"/>
          </w:tcPr>
          <w:p w14:paraId="69247F12" w14:textId="4413845E"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34.40</w:t>
            </w:r>
          </w:p>
        </w:tc>
        <w:tc>
          <w:tcPr>
            <w:tcW w:w="780" w:type="dxa"/>
            <w:shd w:val="clear" w:color="auto" w:fill="auto"/>
          </w:tcPr>
          <w:p w14:paraId="382BC7BB" w14:textId="3BC9D72D"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0.007</w:t>
            </w:r>
          </w:p>
        </w:tc>
        <w:tc>
          <w:tcPr>
            <w:tcW w:w="755" w:type="dxa"/>
            <w:shd w:val="clear" w:color="auto" w:fill="auto"/>
          </w:tcPr>
          <w:p w14:paraId="029A23E2" w14:textId="41C98DA0"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-3.43</w:t>
            </w:r>
          </w:p>
        </w:tc>
        <w:tc>
          <w:tcPr>
            <w:tcW w:w="784" w:type="dxa"/>
            <w:shd w:val="clear" w:color="auto" w:fill="auto"/>
          </w:tcPr>
          <w:p w14:paraId="6E5F4B7F" w14:textId="6C4B0C4A"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0.779</w:t>
            </w:r>
          </w:p>
        </w:tc>
      </w:tr>
      <w:tr w:rsidR="00673DB8" w:rsidRPr="00EF4C92" w14:paraId="26596611" w14:textId="77777777" w:rsidTr="007D6E8B">
        <w:trPr>
          <w:trHeight w:val="300"/>
        </w:trPr>
        <w:tc>
          <w:tcPr>
            <w:tcW w:w="2785" w:type="dxa"/>
            <w:shd w:val="clear" w:color="auto" w:fill="auto"/>
            <w:noWrap/>
            <w:hideMark/>
          </w:tcPr>
          <w:p w14:paraId="2E6005D1"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34CBF6B2"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0FC3E75B"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698F359E"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3608EB01"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0F2C61D4"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34B1BB09"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21612AE1"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27B6AEB7"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3FF1DEC8" w14:textId="77777777" w:rsidTr="007D6E8B">
        <w:trPr>
          <w:trHeight w:val="300"/>
        </w:trPr>
        <w:tc>
          <w:tcPr>
            <w:tcW w:w="2785" w:type="dxa"/>
            <w:shd w:val="clear" w:color="auto" w:fill="auto"/>
            <w:noWrap/>
            <w:hideMark/>
          </w:tcPr>
          <w:p w14:paraId="4EAD6DDF"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Employment status (unemployed)</w:t>
            </w:r>
          </w:p>
        </w:tc>
        <w:tc>
          <w:tcPr>
            <w:tcW w:w="990" w:type="dxa"/>
            <w:shd w:val="clear" w:color="auto" w:fill="auto"/>
            <w:noWrap/>
          </w:tcPr>
          <w:p w14:paraId="6E5CD9BA"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7B19ACFA"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230DEF21"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689B85A6"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31632824"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4407CA10"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79DFB19C"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15AD99CC"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764A797F" w14:textId="77777777" w:rsidTr="007D6E8B">
        <w:trPr>
          <w:trHeight w:val="300"/>
        </w:trPr>
        <w:tc>
          <w:tcPr>
            <w:tcW w:w="2785" w:type="dxa"/>
            <w:shd w:val="clear" w:color="auto" w:fill="auto"/>
            <w:noWrap/>
            <w:hideMark/>
          </w:tcPr>
          <w:p w14:paraId="3CFC76EC"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Employed </w:t>
            </w:r>
          </w:p>
        </w:tc>
        <w:tc>
          <w:tcPr>
            <w:tcW w:w="990" w:type="dxa"/>
            <w:shd w:val="clear" w:color="auto" w:fill="auto"/>
            <w:noWrap/>
          </w:tcPr>
          <w:p w14:paraId="3C6B1486" w14:textId="3D13F124"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16.45</w:t>
            </w:r>
          </w:p>
        </w:tc>
        <w:tc>
          <w:tcPr>
            <w:tcW w:w="990" w:type="dxa"/>
            <w:shd w:val="clear" w:color="auto" w:fill="auto"/>
            <w:noWrap/>
          </w:tcPr>
          <w:p w14:paraId="72FF3BE2" w14:textId="4116D86E"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0.188</w:t>
            </w:r>
          </w:p>
        </w:tc>
        <w:tc>
          <w:tcPr>
            <w:tcW w:w="850" w:type="dxa"/>
            <w:shd w:val="clear" w:color="auto" w:fill="auto"/>
          </w:tcPr>
          <w:p w14:paraId="44A939D3" w14:textId="5AF4364C"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-84.10</w:t>
            </w:r>
          </w:p>
        </w:tc>
        <w:tc>
          <w:tcPr>
            <w:tcW w:w="763" w:type="dxa"/>
            <w:shd w:val="clear" w:color="auto" w:fill="auto"/>
          </w:tcPr>
          <w:p w14:paraId="2B1C1CB6" w14:textId="65D3F526"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0.001</w:t>
            </w:r>
          </w:p>
        </w:tc>
        <w:tc>
          <w:tcPr>
            <w:tcW w:w="748" w:type="dxa"/>
            <w:shd w:val="clear" w:color="auto" w:fill="auto"/>
          </w:tcPr>
          <w:p w14:paraId="70862969" w14:textId="4950A8B2"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81.21</w:t>
            </w:r>
          </w:p>
        </w:tc>
        <w:tc>
          <w:tcPr>
            <w:tcW w:w="780" w:type="dxa"/>
            <w:shd w:val="clear" w:color="auto" w:fill="auto"/>
          </w:tcPr>
          <w:p w14:paraId="65EFA34B" w14:textId="36649C37"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755" w:type="dxa"/>
            <w:shd w:val="clear" w:color="auto" w:fill="auto"/>
          </w:tcPr>
          <w:p w14:paraId="355861B8" w14:textId="16235292"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78.63</w:t>
            </w:r>
          </w:p>
        </w:tc>
        <w:tc>
          <w:tcPr>
            <w:tcW w:w="784" w:type="dxa"/>
            <w:shd w:val="clear" w:color="auto" w:fill="auto"/>
          </w:tcPr>
          <w:p w14:paraId="1AA991C9" w14:textId="64235CDD"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r>
      <w:tr w:rsidR="00673DB8" w:rsidRPr="00EF4C92" w14:paraId="054D1E09" w14:textId="77777777" w:rsidTr="007D6E8B">
        <w:trPr>
          <w:trHeight w:val="300"/>
        </w:trPr>
        <w:tc>
          <w:tcPr>
            <w:tcW w:w="2785" w:type="dxa"/>
            <w:shd w:val="clear" w:color="auto" w:fill="auto"/>
            <w:noWrap/>
            <w:hideMark/>
          </w:tcPr>
          <w:p w14:paraId="22240728"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Retired </w:t>
            </w:r>
          </w:p>
        </w:tc>
        <w:tc>
          <w:tcPr>
            <w:tcW w:w="990" w:type="dxa"/>
            <w:shd w:val="clear" w:color="auto" w:fill="auto"/>
            <w:noWrap/>
          </w:tcPr>
          <w:p w14:paraId="5B33537C" w14:textId="2479D273"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43.94</w:t>
            </w:r>
          </w:p>
        </w:tc>
        <w:tc>
          <w:tcPr>
            <w:tcW w:w="990" w:type="dxa"/>
            <w:shd w:val="clear" w:color="auto" w:fill="auto"/>
            <w:noWrap/>
          </w:tcPr>
          <w:p w14:paraId="5B16A099" w14:textId="708B3B20"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0.085</w:t>
            </w:r>
          </w:p>
        </w:tc>
        <w:tc>
          <w:tcPr>
            <w:tcW w:w="850" w:type="dxa"/>
            <w:shd w:val="clear" w:color="auto" w:fill="auto"/>
          </w:tcPr>
          <w:p w14:paraId="0E1C04A5" w14:textId="0F709018"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-0.58</w:t>
            </w:r>
          </w:p>
        </w:tc>
        <w:tc>
          <w:tcPr>
            <w:tcW w:w="763" w:type="dxa"/>
            <w:shd w:val="clear" w:color="auto" w:fill="auto"/>
          </w:tcPr>
          <w:p w14:paraId="63EAF978" w14:textId="6C54A1A9"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0.989</w:t>
            </w:r>
          </w:p>
        </w:tc>
        <w:tc>
          <w:tcPr>
            <w:tcW w:w="748" w:type="dxa"/>
            <w:shd w:val="clear" w:color="auto" w:fill="auto"/>
          </w:tcPr>
          <w:p w14:paraId="48714E07" w14:textId="4CC9C4DE"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37.59</w:t>
            </w:r>
          </w:p>
        </w:tc>
        <w:tc>
          <w:tcPr>
            <w:tcW w:w="780" w:type="dxa"/>
            <w:shd w:val="clear" w:color="auto" w:fill="auto"/>
          </w:tcPr>
          <w:p w14:paraId="3DCB4FCA" w14:textId="73925F26"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0.16</w:t>
            </w:r>
          </w:p>
        </w:tc>
        <w:tc>
          <w:tcPr>
            <w:tcW w:w="755" w:type="dxa"/>
            <w:shd w:val="clear" w:color="auto" w:fill="auto"/>
          </w:tcPr>
          <w:p w14:paraId="3BC0CBC7" w14:textId="3BAE8279"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122.32</w:t>
            </w:r>
          </w:p>
        </w:tc>
        <w:tc>
          <w:tcPr>
            <w:tcW w:w="784" w:type="dxa"/>
            <w:shd w:val="clear" w:color="auto" w:fill="auto"/>
          </w:tcPr>
          <w:p w14:paraId="6E567180" w14:textId="30D01CEC"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r>
      <w:tr w:rsidR="00673DB8" w:rsidRPr="00EF4C92" w14:paraId="16C08A73" w14:textId="77777777" w:rsidTr="007D6E8B">
        <w:trPr>
          <w:trHeight w:val="300"/>
        </w:trPr>
        <w:tc>
          <w:tcPr>
            <w:tcW w:w="2785" w:type="dxa"/>
            <w:shd w:val="clear" w:color="auto" w:fill="auto"/>
            <w:noWrap/>
            <w:hideMark/>
          </w:tcPr>
          <w:p w14:paraId="7A85ED59"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Job seeking  </w:t>
            </w:r>
          </w:p>
        </w:tc>
        <w:tc>
          <w:tcPr>
            <w:tcW w:w="990" w:type="dxa"/>
            <w:shd w:val="clear" w:color="auto" w:fill="auto"/>
            <w:noWrap/>
          </w:tcPr>
          <w:p w14:paraId="7EEF645E" w14:textId="2868210E"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-5.90</w:t>
            </w:r>
          </w:p>
        </w:tc>
        <w:tc>
          <w:tcPr>
            <w:tcW w:w="990" w:type="dxa"/>
            <w:shd w:val="clear" w:color="auto" w:fill="auto"/>
            <w:noWrap/>
          </w:tcPr>
          <w:p w14:paraId="40EA5FDC" w14:textId="3DC8D540"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0.709</w:t>
            </w:r>
          </w:p>
        </w:tc>
        <w:tc>
          <w:tcPr>
            <w:tcW w:w="850" w:type="dxa"/>
            <w:shd w:val="clear" w:color="auto" w:fill="auto"/>
          </w:tcPr>
          <w:p w14:paraId="7A6C628B" w14:textId="05CAD266"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-99.32</w:t>
            </w:r>
          </w:p>
        </w:tc>
        <w:tc>
          <w:tcPr>
            <w:tcW w:w="763" w:type="dxa"/>
            <w:shd w:val="clear" w:color="auto" w:fill="auto"/>
          </w:tcPr>
          <w:p w14:paraId="2B0D76B8" w14:textId="50F64C39"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748" w:type="dxa"/>
            <w:shd w:val="clear" w:color="auto" w:fill="auto"/>
          </w:tcPr>
          <w:p w14:paraId="3E902D03" w14:textId="5159213A"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13.97</w:t>
            </w:r>
          </w:p>
        </w:tc>
        <w:tc>
          <w:tcPr>
            <w:tcW w:w="780" w:type="dxa"/>
            <w:shd w:val="clear" w:color="auto" w:fill="auto"/>
          </w:tcPr>
          <w:p w14:paraId="3C1BA076" w14:textId="635C819D"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0.457</w:t>
            </w:r>
          </w:p>
        </w:tc>
        <w:tc>
          <w:tcPr>
            <w:tcW w:w="755" w:type="dxa"/>
            <w:shd w:val="clear" w:color="auto" w:fill="auto"/>
          </w:tcPr>
          <w:p w14:paraId="0AE79694" w14:textId="3AF24FB8"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10.11</w:t>
            </w:r>
          </w:p>
        </w:tc>
        <w:tc>
          <w:tcPr>
            <w:tcW w:w="784" w:type="dxa"/>
            <w:shd w:val="clear" w:color="auto" w:fill="auto"/>
          </w:tcPr>
          <w:p w14:paraId="718858B8" w14:textId="7CE91258"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0.407</w:t>
            </w:r>
          </w:p>
        </w:tc>
      </w:tr>
      <w:tr w:rsidR="00673DB8" w:rsidRPr="00EF4C92" w14:paraId="14EB9FA9" w14:textId="77777777" w:rsidTr="007D6E8B">
        <w:trPr>
          <w:trHeight w:val="300"/>
        </w:trPr>
        <w:tc>
          <w:tcPr>
            <w:tcW w:w="2785" w:type="dxa"/>
            <w:shd w:val="clear" w:color="auto" w:fill="auto"/>
            <w:noWrap/>
            <w:hideMark/>
          </w:tcPr>
          <w:p w14:paraId="738C1E23"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Housewife </w:t>
            </w:r>
          </w:p>
        </w:tc>
        <w:tc>
          <w:tcPr>
            <w:tcW w:w="990" w:type="dxa"/>
            <w:shd w:val="clear" w:color="auto" w:fill="auto"/>
            <w:noWrap/>
          </w:tcPr>
          <w:p w14:paraId="616D260A" w14:textId="5CA9D6CF"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-13.62</w:t>
            </w:r>
          </w:p>
        </w:tc>
        <w:tc>
          <w:tcPr>
            <w:tcW w:w="990" w:type="dxa"/>
            <w:shd w:val="clear" w:color="auto" w:fill="auto"/>
            <w:noWrap/>
          </w:tcPr>
          <w:p w14:paraId="33593B41" w14:textId="7AA2A5E0"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0.34</w:t>
            </w:r>
          </w:p>
        </w:tc>
        <w:tc>
          <w:tcPr>
            <w:tcW w:w="850" w:type="dxa"/>
            <w:shd w:val="clear" w:color="auto" w:fill="auto"/>
          </w:tcPr>
          <w:p w14:paraId="0142FC7E" w14:textId="13D71741"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-117.44</w:t>
            </w:r>
          </w:p>
        </w:tc>
        <w:tc>
          <w:tcPr>
            <w:tcW w:w="763" w:type="dxa"/>
            <w:shd w:val="clear" w:color="auto" w:fill="auto"/>
          </w:tcPr>
          <w:p w14:paraId="01DD1304" w14:textId="3DA3C559"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748" w:type="dxa"/>
            <w:shd w:val="clear" w:color="auto" w:fill="auto"/>
          </w:tcPr>
          <w:p w14:paraId="192F3E7F" w14:textId="6EE5522D"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-19.31</w:t>
            </w:r>
          </w:p>
        </w:tc>
        <w:tc>
          <w:tcPr>
            <w:tcW w:w="780" w:type="dxa"/>
            <w:shd w:val="clear" w:color="auto" w:fill="auto"/>
          </w:tcPr>
          <w:p w14:paraId="447D5C66" w14:textId="6E8E88FF"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0.165</w:t>
            </w:r>
          </w:p>
        </w:tc>
        <w:tc>
          <w:tcPr>
            <w:tcW w:w="755" w:type="dxa"/>
            <w:shd w:val="clear" w:color="auto" w:fill="auto"/>
          </w:tcPr>
          <w:p w14:paraId="184E8079" w14:textId="1471A545"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42.31</w:t>
            </w:r>
          </w:p>
        </w:tc>
        <w:tc>
          <w:tcPr>
            <w:tcW w:w="784" w:type="dxa"/>
            <w:shd w:val="clear" w:color="auto" w:fill="auto"/>
          </w:tcPr>
          <w:p w14:paraId="16A361CC" w14:textId="66DDFFBC"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0.004</w:t>
            </w:r>
          </w:p>
        </w:tc>
      </w:tr>
      <w:tr w:rsidR="00673DB8" w:rsidRPr="00EF4C92" w14:paraId="2B1322BF" w14:textId="77777777" w:rsidTr="007D6E8B">
        <w:trPr>
          <w:trHeight w:val="300"/>
        </w:trPr>
        <w:tc>
          <w:tcPr>
            <w:tcW w:w="2785" w:type="dxa"/>
            <w:shd w:val="clear" w:color="auto" w:fill="auto"/>
            <w:noWrap/>
            <w:hideMark/>
          </w:tcPr>
          <w:p w14:paraId="2E58D3FD"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20C9503A"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66178734"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2FAAB055"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423B6992"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7C4DE4D2"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535043E0"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4948BE51"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06BA1062"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7A547B5C" w14:textId="77777777" w:rsidTr="007D6E8B">
        <w:trPr>
          <w:trHeight w:val="300"/>
        </w:trPr>
        <w:tc>
          <w:tcPr>
            <w:tcW w:w="2785" w:type="dxa"/>
            <w:shd w:val="clear" w:color="auto" w:fill="auto"/>
            <w:noWrap/>
            <w:hideMark/>
          </w:tcPr>
          <w:p w14:paraId="1828B422"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Basic insurance (don't have)</w:t>
            </w:r>
          </w:p>
        </w:tc>
        <w:tc>
          <w:tcPr>
            <w:tcW w:w="990" w:type="dxa"/>
            <w:shd w:val="clear" w:color="auto" w:fill="auto"/>
          </w:tcPr>
          <w:p w14:paraId="6C933F69"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67F48EC9"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2C16A7BC"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7C2DB4A7"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00787750"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2885E94B"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3453A2B0"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07950103"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675CAAD5" w14:textId="77777777" w:rsidTr="007D6E8B">
        <w:trPr>
          <w:trHeight w:val="300"/>
        </w:trPr>
        <w:tc>
          <w:tcPr>
            <w:tcW w:w="2785" w:type="dxa"/>
            <w:shd w:val="clear" w:color="auto" w:fill="auto"/>
            <w:noWrap/>
            <w:hideMark/>
          </w:tcPr>
          <w:p w14:paraId="160D6183"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Have </w:t>
            </w:r>
          </w:p>
        </w:tc>
        <w:tc>
          <w:tcPr>
            <w:tcW w:w="990" w:type="dxa"/>
            <w:shd w:val="clear" w:color="auto" w:fill="auto"/>
            <w:noWrap/>
          </w:tcPr>
          <w:p w14:paraId="1A629BCF" w14:textId="4CC28B0B"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17.03</w:t>
            </w:r>
          </w:p>
        </w:tc>
        <w:tc>
          <w:tcPr>
            <w:tcW w:w="990" w:type="dxa"/>
            <w:shd w:val="clear" w:color="auto" w:fill="auto"/>
            <w:noWrap/>
          </w:tcPr>
          <w:p w14:paraId="54001709" w14:textId="5E5D0AD2"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0.051</w:t>
            </w:r>
          </w:p>
        </w:tc>
        <w:tc>
          <w:tcPr>
            <w:tcW w:w="850" w:type="dxa"/>
            <w:shd w:val="clear" w:color="auto" w:fill="auto"/>
          </w:tcPr>
          <w:p w14:paraId="22808F03" w14:textId="4ED6ABAB"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31.15</w:t>
            </w:r>
          </w:p>
        </w:tc>
        <w:tc>
          <w:tcPr>
            <w:tcW w:w="763" w:type="dxa"/>
            <w:shd w:val="clear" w:color="auto" w:fill="auto"/>
          </w:tcPr>
          <w:p w14:paraId="38FB184B" w14:textId="1C848BC6"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0.006</w:t>
            </w:r>
          </w:p>
        </w:tc>
        <w:tc>
          <w:tcPr>
            <w:tcW w:w="748" w:type="dxa"/>
            <w:shd w:val="clear" w:color="auto" w:fill="auto"/>
          </w:tcPr>
          <w:p w14:paraId="13DFC38D" w14:textId="6D2A9A31"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-124.07</w:t>
            </w:r>
          </w:p>
        </w:tc>
        <w:tc>
          <w:tcPr>
            <w:tcW w:w="780" w:type="dxa"/>
            <w:shd w:val="clear" w:color="auto" w:fill="auto"/>
          </w:tcPr>
          <w:p w14:paraId="0A5DA495" w14:textId="166A37E0"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755" w:type="dxa"/>
            <w:shd w:val="clear" w:color="auto" w:fill="auto"/>
          </w:tcPr>
          <w:p w14:paraId="457FAFFC" w14:textId="6DA8CDEC"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-64.83</w:t>
            </w:r>
          </w:p>
        </w:tc>
        <w:tc>
          <w:tcPr>
            <w:tcW w:w="784" w:type="dxa"/>
            <w:shd w:val="clear" w:color="auto" w:fill="auto"/>
          </w:tcPr>
          <w:p w14:paraId="4E8F37CE" w14:textId="7FF0D5E2"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r>
      <w:tr w:rsidR="00673DB8" w:rsidRPr="00EF4C92" w14:paraId="50A96FF9" w14:textId="77777777" w:rsidTr="007D6E8B">
        <w:trPr>
          <w:trHeight w:val="300"/>
        </w:trPr>
        <w:tc>
          <w:tcPr>
            <w:tcW w:w="2785" w:type="dxa"/>
            <w:shd w:val="clear" w:color="auto" w:fill="auto"/>
            <w:noWrap/>
            <w:hideMark/>
          </w:tcPr>
          <w:p w14:paraId="691294C7"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08E2899C"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75C5EE0D"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454A5465"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4F948147"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0F3071CA"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508A0290"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59912048"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2F905F6C"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247AD038" w14:textId="77777777" w:rsidTr="007D6E8B">
        <w:trPr>
          <w:trHeight w:val="300"/>
        </w:trPr>
        <w:tc>
          <w:tcPr>
            <w:tcW w:w="2785" w:type="dxa"/>
            <w:shd w:val="clear" w:color="auto" w:fill="auto"/>
            <w:noWrap/>
            <w:hideMark/>
          </w:tcPr>
          <w:p w14:paraId="0F399713"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Domicile (metropolis)</w:t>
            </w:r>
          </w:p>
        </w:tc>
        <w:tc>
          <w:tcPr>
            <w:tcW w:w="990" w:type="dxa"/>
            <w:shd w:val="clear" w:color="auto" w:fill="auto"/>
            <w:noWrap/>
          </w:tcPr>
          <w:p w14:paraId="2F6571CB"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61CB53EF"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505FD3D6"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074E94AF"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6CAAAC2D"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6A9C39CC"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06624644"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032E5B8D"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0E579DF7" w14:textId="77777777" w:rsidTr="007D6E8B">
        <w:trPr>
          <w:trHeight w:val="300"/>
        </w:trPr>
        <w:tc>
          <w:tcPr>
            <w:tcW w:w="2785" w:type="dxa"/>
            <w:shd w:val="clear" w:color="auto" w:fill="auto"/>
            <w:noWrap/>
            <w:hideMark/>
          </w:tcPr>
          <w:p w14:paraId="1692BD54"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Metropolis </w:t>
            </w:r>
          </w:p>
        </w:tc>
        <w:tc>
          <w:tcPr>
            <w:tcW w:w="990" w:type="dxa"/>
            <w:shd w:val="clear" w:color="auto" w:fill="auto"/>
            <w:noWrap/>
          </w:tcPr>
          <w:p w14:paraId="167606DA" w14:textId="327514B9"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28.88</w:t>
            </w:r>
          </w:p>
        </w:tc>
        <w:tc>
          <w:tcPr>
            <w:tcW w:w="990" w:type="dxa"/>
            <w:shd w:val="clear" w:color="auto" w:fill="auto"/>
            <w:noWrap/>
          </w:tcPr>
          <w:p w14:paraId="48F189AC" w14:textId="50A8CF67"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850" w:type="dxa"/>
            <w:shd w:val="clear" w:color="auto" w:fill="auto"/>
          </w:tcPr>
          <w:p w14:paraId="753B7954" w14:textId="23F2FDCD"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33.17</w:t>
            </w:r>
          </w:p>
        </w:tc>
        <w:tc>
          <w:tcPr>
            <w:tcW w:w="763" w:type="dxa"/>
            <w:shd w:val="clear" w:color="auto" w:fill="auto"/>
          </w:tcPr>
          <w:p w14:paraId="05AA704C" w14:textId="3BFF7744"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0.002</w:t>
            </w:r>
          </w:p>
        </w:tc>
        <w:tc>
          <w:tcPr>
            <w:tcW w:w="748" w:type="dxa"/>
            <w:shd w:val="clear" w:color="auto" w:fill="auto"/>
          </w:tcPr>
          <w:p w14:paraId="76A2D2EC" w14:textId="03EE3969"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69.81</w:t>
            </w:r>
          </w:p>
        </w:tc>
        <w:tc>
          <w:tcPr>
            <w:tcW w:w="780" w:type="dxa"/>
            <w:shd w:val="clear" w:color="auto" w:fill="auto"/>
          </w:tcPr>
          <w:p w14:paraId="5F82943B" w14:textId="651D2AFD"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755" w:type="dxa"/>
            <w:shd w:val="clear" w:color="auto" w:fill="auto"/>
          </w:tcPr>
          <w:p w14:paraId="2F7D75E0" w14:textId="554A48BE"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47.84</w:t>
            </w:r>
          </w:p>
        </w:tc>
        <w:tc>
          <w:tcPr>
            <w:tcW w:w="784" w:type="dxa"/>
            <w:shd w:val="clear" w:color="auto" w:fill="auto"/>
          </w:tcPr>
          <w:p w14:paraId="7B1FCF10" w14:textId="1DD594CA"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r>
      <w:tr w:rsidR="00673DB8" w:rsidRPr="00EF4C92" w14:paraId="555D5883" w14:textId="77777777" w:rsidTr="007D6E8B">
        <w:trPr>
          <w:trHeight w:val="300"/>
        </w:trPr>
        <w:tc>
          <w:tcPr>
            <w:tcW w:w="2785" w:type="dxa"/>
            <w:shd w:val="clear" w:color="auto" w:fill="auto"/>
            <w:noWrap/>
            <w:hideMark/>
          </w:tcPr>
          <w:p w14:paraId="5253B7AA"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70B9D1AB"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23AD6FF4"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4FACAD98"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2E8C84C6"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5FCE70A0"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0DC39C05"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244522E4"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0B584BB7"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2BFA6A17" w14:textId="77777777" w:rsidTr="007D6E8B">
        <w:trPr>
          <w:trHeight w:val="300"/>
        </w:trPr>
        <w:tc>
          <w:tcPr>
            <w:tcW w:w="2785" w:type="dxa"/>
            <w:shd w:val="clear" w:color="auto" w:fill="auto"/>
            <w:noWrap/>
            <w:hideMark/>
          </w:tcPr>
          <w:p w14:paraId="791979CB"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matching between revenues and expenses (no)</w:t>
            </w:r>
          </w:p>
        </w:tc>
        <w:tc>
          <w:tcPr>
            <w:tcW w:w="990" w:type="dxa"/>
            <w:shd w:val="clear" w:color="auto" w:fill="auto"/>
          </w:tcPr>
          <w:p w14:paraId="616269A3"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tcPr>
          <w:p w14:paraId="177B8D06"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79DDEDDA"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51FAB9C2"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1AB5212B"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31C6325C"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1B86AEB1"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18E889C8"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7D7A8C1C" w14:textId="77777777" w:rsidTr="007D6E8B">
        <w:trPr>
          <w:trHeight w:val="300"/>
        </w:trPr>
        <w:tc>
          <w:tcPr>
            <w:tcW w:w="2785" w:type="dxa"/>
            <w:shd w:val="clear" w:color="auto" w:fill="auto"/>
            <w:noWrap/>
            <w:hideMark/>
          </w:tcPr>
          <w:p w14:paraId="40C4C32E"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Yes </w:t>
            </w:r>
          </w:p>
        </w:tc>
        <w:tc>
          <w:tcPr>
            <w:tcW w:w="990" w:type="dxa"/>
            <w:shd w:val="clear" w:color="auto" w:fill="auto"/>
            <w:noWrap/>
          </w:tcPr>
          <w:p w14:paraId="578098D8" w14:textId="77298638"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48.06</w:t>
            </w:r>
          </w:p>
        </w:tc>
        <w:tc>
          <w:tcPr>
            <w:tcW w:w="990" w:type="dxa"/>
            <w:shd w:val="clear" w:color="auto" w:fill="auto"/>
            <w:noWrap/>
          </w:tcPr>
          <w:p w14:paraId="7B748E33" w14:textId="0F0F1074"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850" w:type="dxa"/>
            <w:shd w:val="clear" w:color="auto" w:fill="auto"/>
          </w:tcPr>
          <w:p w14:paraId="418044C5" w14:textId="528F44B8"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42.63</w:t>
            </w:r>
          </w:p>
        </w:tc>
        <w:tc>
          <w:tcPr>
            <w:tcW w:w="763" w:type="dxa"/>
            <w:shd w:val="clear" w:color="auto" w:fill="auto"/>
          </w:tcPr>
          <w:p w14:paraId="70DB1859" w14:textId="5D4C1897"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748" w:type="dxa"/>
            <w:shd w:val="clear" w:color="auto" w:fill="auto"/>
          </w:tcPr>
          <w:p w14:paraId="204205EB" w14:textId="2B070E71"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121.35</w:t>
            </w:r>
          </w:p>
        </w:tc>
        <w:tc>
          <w:tcPr>
            <w:tcW w:w="780" w:type="dxa"/>
            <w:shd w:val="clear" w:color="auto" w:fill="auto"/>
          </w:tcPr>
          <w:p w14:paraId="1FE9DE51" w14:textId="48C1D96B"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755" w:type="dxa"/>
            <w:shd w:val="clear" w:color="auto" w:fill="auto"/>
          </w:tcPr>
          <w:p w14:paraId="6A028A03" w14:textId="25B9D536"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81.94</w:t>
            </w:r>
          </w:p>
        </w:tc>
        <w:tc>
          <w:tcPr>
            <w:tcW w:w="784" w:type="dxa"/>
            <w:shd w:val="clear" w:color="auto" w:fill="auto"/>
          </w:tcPr>
          <w:p w14:paraId="7E7584F4" w14:textId="65354B90"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r>
      <w:tr w:rsidR="00673DB8" w:rsidRPr="00EF4C92" w14:paraId="5137EF22" w14:textId="77777777" w:rsidTr="007D6E8B">
        <w:trPr>
          <w:trHeight w:val="300"/>
        </w:trPr>
        <w:tc>
          <w:tcPr>
            <w:tcW w:w="2785" w:type="dxa"/>
            <w:shd w:val="clear" w:color="auto" w:fill="auto"/>
            <w:noWrap/>
          </w:tcPr>
          <w:p w14:paraId="615DF798"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6CF071EF"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5F4FD75B"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1505AFE1"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1638FAD8"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22FBFB79"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37EB23FA"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52D0118D"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133E1F00"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51CAEEC9" w14:textId="77777777" w:rsidTr="007D6E8B">
        <w:trPr>
          <w:trHeight w:val="300"/>
        </w:trPr>
        <w:tc>
          <w:tcPr>
            <w:tcW w:w="2785" w:type="dxa"/>
            <w:shd w:val="clear" w:color="auto" w:fill="auto"/>
            <w:noWrap/>
          </w:tcPr>
          <w:p w14:paraId="69DDC4AA"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Dentist (specialist)</w:t>
            </w:r>
          </w:p>
        </w:tc>
        <w:tc>
          <w:tcPr>
            <w:tcW w:w="990" w:type="dxa"/>
            <w:shd w:val="clear" w:color="auto" w:fill="auto"/>
            <w:noWrap/>
          </w:tcPr>
          <w:p w14:paraId="7BCE9B60"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402BA81D"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65DD2C49"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70F8DEDC"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168A7ECF"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5A2F796E"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6A524D92"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7276C75B"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237729CB" w14:textId="77777777" w:rsidTr="007D6E8B">
        <w:trPr>
          <w:trHeight w:val="300"/>
        </w:trPr>
        <w:tc>
          <w:tcPr>
            <w:tcW w:w="2785" w:type="dxa"/>
            <w:shd w:val="clear" w:color="auto" w:fill="auto"/>
            <w:noWrap/>
          </w:tcPr>
          <w:p w14:paraId="71377141"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General </w:t>
            </w:r>
          </w:p>
        </w:tc>
        <w:tc>
          <w:tcPr>
            <w:tcW w:w="990" w:type="dxa"/>
            <w:shd w:val="clear" w:color="auto" w:fill="auto"/>
            <w:noWrap/>
          </w:tcPr>
          <w:p w14:paraId="7700BB74" w14:textId="4FF6DA3A"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38.52</w:t>
            </w:r>
          </w:p>
        </w:tc>
        <w:tc>
          <w:tcPr>
            <w:tcW w:w="990" w:type="dxa"/>
            <w:shd w:val="clear" w:color="auto" w:fill="auto"/>
            <w:noWrap/>
          </w:tcPr>
          <w:p w14:paraId="72244042" w14:textId="4C1EC3BA"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0.107</w:t>
            </w:r>
          </w:p>
        </w:tc>
        <w:tc>
          <w:tcPr>
            <w:tcW w:w="850" w:type="dxa"/>
            <w:shd w:val="clear" w:color="auto" w:fill="auto"/>
          </w:tcPr>
          <w:p w14:paraId="73C20C33" w14:textId="4B583936"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-10.48</w:t>
            </w:r>
          </w:p>
        </w:tc>
        <w:tc>
          <w:tcPr>
            <w:tcW w:w="763" w:type="dxa"/>
            <w:shd w:val="clear" w:color="auto" w:fill="auto"/>
          </w:tcPr>
          <w:p w14:paraId="765AF3D7" w14:textId="1297BD16"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0.645</w:t>
            </w:r>
          </w:p>
        </w:tc>
        <w:tc>
          <w:tcPr>
            <w:tcW w:w="748" w:type="dxa"/>
            <w:shd w:val="clear" w:color="auto" w:fill="auto"/>
          </w:tcPr>
          <w:p w14:paraId="1A496DED" w14:textId="4FBECBF1"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24.08</w:t>
            </w:r>
          </w:p>
        </w:tc>
        <w:tc>
          <w:tcPr>
            <w:tcW w:w="780" w:type="dxa"/>
            <w:shd w:val="clear" w:color="auto" w:fill="auto"/>
          </w:tcPr>
          <w:p w14:paraId="0E0AE974" w14:textId="65A2AFDE"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0.298</w:t>
            </w:r>
          </w:p>
        </w:tc>
        <w:tc>
          <w:tcPr>
            <w:tcW w:w="755" w:type="dxa"/>
            <w:shd w:val="clear" w:color="auto" w:fill="auto"/>
          </w:tcPr>
          <w:p w14:paraId="53AABE23" w14:textId="48A0B013"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2.76</w:t>
            </w:r>
          </w:p>
        </w:tc>
        <w:tc>
          <w:tcPr>
            <w:tcW w:w="784" w:type="dxa"/>
            <w:shd w:val="clear" w:color="auto" w:fill="auto"/>
          </w:tcPr>
          <w:p w14:paraId="584D2AFE" w14:textId="578F9DCC"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0.894</w:t>
            </w:r>
          </w:p>
        </w:tc>
      </w:tr>
      <w:tr w:rsidR="00673DB8" w:rsidRPr="00EF4C92" w14:paraId="3464228B" w14:textId="77777777" w:rsidTr="007D6E8B">
        <w:trPr>
          <w:trHeight w:val="300"/>
        </w:trPr>
        <w:tc>
          <w:tcPr>
            <w:tcW w:w="2785" w:type="dxa"/>
            <w:shd w:val="clear" w:color="auto" w:fill="auto"/>
            <w:noWrap/>
          </w:tcPr>
          <w:p w14:paraId="2D8B0A38"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each</w:t>
            </w:r>
          </w:p>
        </w:tc>
        <w:tc>
          <w:tcPr>
            <w:tcW w:w="990" w:type="dxa"/>
            <w:shd w:val="clear" w:color="auto" w:fill="auto"/>
            <w:noWrap/>
          </w:tcPr>
          <w:p w14:paraId="4A13C608" w14:textId="53479C8C"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-6.09</w:t>
            </w:r>
          </w:p>
        </w:tc>
        <w:tc>
          <w:tcPr>
            <w:tcW w:w="990" w:type="dxa"/>
            <w:shd w:val="clear" w:color="auto" w:fill="auto"/>
            <w:noWrap/>
          </w:tcPr>
          <w:p w14:paraId="73A109E1" w14:textId="7D4D88DD"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0.499</w:t>
            </w:r>
          </w:p>
        </w:tc>
        <w:tc>
          <w:tcPr>
            <w:tcW w:w="850" w:type="dxa"/>
            <w:shd w:val="clear" w:color="auto" w:fill="auto"/>
          </w:tcPr>
          <w:p w14:paraId="0404E8F0" w14:textId="623DC11E"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-14.59</w:t>
            </w:r>
          </w:p>
        </w:tc>
        <w:tc>
          <w:tcPr>
            <w:tcW w:w="763" w:type="dxa"/>
            <w:shd w:val="clear" w:color="auto" w:fill="auto"/>
          </w:tcPr>
          <w:p w14:paraId="4B68FDC1" w14:textId="76268AB7"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0.238</w:t>
            </w:r>
          </w:p>
        </w:tc>
        <w:tc>
          <w:tcPr>
            <w:tcW w:w="748" w:type="dxa"/>
            <w:shd w:val="clear" w:color="auto" w:fill="auto"/>
          </w:tcPr>
          <w:p w14:paraId="15DBA24B" w14:textId="2D41D741"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94.49</w:t>
            </w:r>
          </w:p>
        </w:tc>
        <w:tc>
          <w:tcPr>
            <w:tcW w:w="780" w:type="dxa"/>
            <w:shd w:val="clear" w:color="auto" w:fill="auto"/>
          </w:tcPr>
          <w:p w14:paraId="25EDCE2C" w14:textId="51EB98E7"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755" w:type="dxa"/>
            <w:shd w:val="clear" w:color="auto" w:fill="auto"/>
          </w:tcPr>
          <w:p w14:paraId="2F0B26EE" w14:textId="3BA56D3B"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13.66</w:t>
            </w:r>
          </w:p>
        </w:tc>
        <w:tc>
          <w:tcPr>
            <w:tcW w:w="784" w:type="dxa"/>
            <w:shd w:val="clear" w:color="auto" w:fill="auto"/>
          </w:tcPr>
          <w:p w14:paraId="59E15419" w14:textId="545C4D45"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0.23</w:t>
            </w:r>
          </w:p>
        </w:tc>
      </w:tr>
      <w:tr w:rsidR="00673DB8" w:rsidRPr="00EF4C92" w14:paraId="151F59A3" w14:textId="77777777" w:rsidTr="007D6E8B">
        <w:trPr>
          <w:trHeight w:val="300"/>
        </w:trPr>
        <w:tc>
          <w:tcPr>
            <w:tcW w:w="2785" w:type="dxa"/>
            <w:shd w:val="clear" w:color="auto" w:fill="auto"/>
            <w:noWrap/>
          </w:tcPr>
          <w:p w14:paraId="008DF1B6"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607E83F8"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7099AB6A"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52520382"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2F5D71C3"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2EE21005"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318D62EA"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18186F58"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7C744F9E"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6AE704E4" w14:textId="77777777" w:rsidTr="007D6E8B">
        <w:trPr>
          <w:trHeight w:val="300"/>
        </w:trPr>
        <w:tc>
          <w:tcPr>
            <w:tcW w:w="2785" w:type="dxa"/>
            <w:shd w:val="clear" w:color="auto" w:fill="auto"/>
            <w:noWrap/>
          </w:tcPr>
          <w:p w14:paraId="6EBE71CB"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Center treatment (office)</w:t>
            </w:r>
          </w:p>
        </w:tc>
        <w:tc>
          <w:tcPr>
            <w:tcW w:w="990" w:type="dxa"/>
            <w:shd w:val="clear" w:color="auto" w:fill="auto"/>
            <w:noWrap/>
          </w:tcPr>
          <w:p w14:paraId="1B205FB3"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44041FAF"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6D404541"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55ADAFCB"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033DEF38"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7A0EDD1B"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274543A2"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27405AC5"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34B67C93" w14:textId="77777777" w:rsidTr="007D6E8B">
        <w:trPr>
          <w:trHeight w:val="300"/>
        </w:trPr>
        <w:tc>
          <w:tcPr>
            <w:tcW w:w="2785" w:type="dxa"/>
            <w:shd w:val="clear" w:color="auto" w:fill="auto"/>
            <w:noWrap/>
          </w:tcPr>
          <w:p w14:paraId="3BB38A0D"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Private clinic </w:t>
            </w:r>
          </w:p>
        </w:tc>
        <w:tc>
          <w:tcPr>
            <w:tcW w:w="990" w:type="dxa"/>
            <w:shd w:val="clear" w:color="auto" w:fill="auto"/>
            <w:noWrap/>
          </w:tcPr>
          <w:p w14:paraId="71C3EBDD" w14:textId="2288769B"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-7.72</w:t>
            </w:r>
          </w:p>
        </w:tc>
        <w:tc>
          <w:tcPr>
            <w:tcW w:w="990" w:type="dxa"/>
            <w:shd w:val="clear" w:color="auto" w:fill="auto"/>
            <w:noWrap/>
          </w:tcPr>
          <w:p w14:paraId="043C60A5" w14:textId="683AD692"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0.587</w:t>
            </w:r>
          </w:p>
        </w:tc>
        <w:tc>
          <w:tcPr>
            <w:tcW w:w="850" w:type="dxa"/>
            <w:shd w:val="clear" w:color="auto" w:fill="auto"/>
          </w:tcPr>
          <w:p w14:paraId="1B544806" w14:textId="3FA4811F"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-65.89</w:t>
            </w:r>
          </w:p>
        </w:tc>
        <w:tc>
          <w:tcPr>
            <w:tcW w:w="763" w:type="dxa"/>
            <w:shd w:val="clear" w:color="auto" w:fill="auto"/>
          </w:tcPr>
          <w:p w14:paraId="0B5BDCDC" w14:textId="24FA58CE"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0</w:t>
            </w:r>
          </w:p>
        </w:tc>
        <w:tc>
          <w:tcPr>
            <w:tcW w:w="748" w:type="dxa"/>
            <w:shd w:val="clear" w:color="auto" w:fill="auto"/>
          </w:tcPr>
          <w:p w14:paraId="5E348CC2" w14:textId="5655A9E9"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-57.05</w:t>
            </w:r>
          </w:p>
        </w:tc>
        <w:tc>
          <w:tcPr>
            <w:tcW w:w="780" w:type="dxa"/>
            <w:shd w:val="clear" w:color="auto" w:fill="auto"/>
          </w:tcPr>
          <w:p w14:paraId="2108C818" w14:textId="2F64413D"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0.002</w:t>
            </w:r>
          </w:p>
        </w:tc>
        <w:tc>
          <w:tcPr>
            <w:tcW w:w="755" w:type="dxa"/>
            <w:shd w:val="clear" w:color="auto" w:fill="auto"/>
          </w:tcPr>
          <w:p w14:paraId="68F0FD7C" w14:textId="740D2BED"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-21.17</w:t>
            </w:r>
          </w:p>
        </w:tc>
        <w:tc>
          <w:tcPr>
            <w:tcW w:w="784" w:type="dxa"/>
            <w:shd w:val="clear" w:color="auto" w:fill="auto"/>
          </w:tcPr>
          <w:p w14:paraId="003963CE" w14:textId="385B1776"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0.122</w:t>
            </w:r>
          </w:p>
        </w:tc>
      </w:tr>
      <w:tr w:rsidR="00673DB8" w:rsidRPr="00EF4C92" w14:paraId="117B7E71" w14:textId="77777777" w:rsidTr="007D6E8B">
        <w:trPr>
          <w:trHeight w:val="300"/>
        </w:trPr>
        <w:tc>
          <w:tcPr>
            <w:tcW w:w="2785" w:type="dxa"/>
            <w:shd w:val="clear" w:color="auto" w:fill="auto"/>
            <w:noWrap/>
          </w:tcPr>
          <w:p w14:paraId="57D5E9B8"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Public clinic</w:t>
            </w:r>
          </w:p>
        </w:tc>
        <w:tc>
          <w:tcPr>
            <w:tcW w:w="990" w:type="dxa"/>
            <w:shd w:val="clear" w:color="auto" w:fill="auto"/>
            <w:noWrap/>
          </w:tcPr>
          <w:p w14:paraId="447429A9" w14:textId="34469D12"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-76.64</w:t>
            </w:r>
          </w:p>
        </w:tc>
        <w:tc>
          <w:tcPr>
            <w:tcW w:w="990" w:type="dxa"/>
            <w:shd w:val="clear" w:color="auto" w:fill="auto"/>
            <w:noWrap/>
          </w:tcPr>
          <w:p w14:paraId="376F0EDD" w14:textId="140482F3"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0</w:t>
            </w:r>
          </w:p>
        </w:tc>
        <w:tc>
          <w:tcPr>
            <w:tcW w:w="850" w:type="dxa"/>
            <w:shd w:val="clear" w:color="auto" w:fill="auto"/>
          </w:tcPr>
          <w:p w14:paraId="3A99FF4A" w14:textId="332DA8CF"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-101.62</w:t>
            </w:r>
          </w:p>
        </w:tc>
        <w:tc>
          <w:tcPr>
            <w:tcW w:w="763" w:type="dxa"/>
            <w:shd w:val="clear" w:color="auto" w:fill="auto"/>
          </w:tcPr>
          <w:p w14:paraId="40E38CE7" w14:textId="79B1DC18"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0</w:t>
            </w:r>
          </w:p>
        </w:tc>
        <w:tc>
          <w:tcPr>
            <w:tcW w:w="748" w:type="dxa"/>
            <w:shd w:val="clear" w:color="auto" w:fill="auto"/>
          </w:tcPr>
          <w:p w14:paraId="74A15DA5" w14:textId="342782B9"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-114.60</w:t>
            </w:r>
          </w:p>
        </w:tc>
        <w:tc>
          <w:tcPr>
            <w:tcW w:w="780" w:type="dxa"/>
            <w:shd w:val="clear" w:color="auto" w:fill="auto"/>
          </w:tcPr>
          <w:p w14:paraId="6D927A13" w14:textId="6ACECA92"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0</w:t>
            </w:r>
          </w:p>
        </w:tc>
        <w:tc>
          <w:tcPr>
            <w:tcW w:w="755" w:type="dxa"/>
            <w:shd w:val="clear" w:color="auto" w:fill="auto"/>
          </w:tcPr>
          <w:p w14:paraId="276223EA" w14:textId="199FE728"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-67.59</w:t>
            </w:r>
          </w:p>
        </w:tc>
        <w:tc>
          <w:tcPr>
            <w:tcW w:w="784" w:type="dxa"/>
            <w:shd w:val="clear" w:color="auto" w:fill="auto"/>
          </w:tcPr>
          <w:p w14:paraId="7B0888F8" w14:textId="2673A27B"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0</w:t>
            </w:r>
          </w:p>
        </w:tc>
      </w:tr>
      <w:tr w:rsidR="00673DB8" w:rsidRPr="00EF4C92" w14:paraId="3A9A0E5D" w14:textId="77777777" w:rsidTr="007D6E8B">
        <w:trPr>
          <w:trHeight w:val="300"/>
        </w:trPr>
        <w:tc>
          <w:tcPr>
            <w:tcW w:w="2785" w:type="dxa"/>
            <w:shd w:val="clear" w:color="auto" w:fill="auto"/>
            <w:noWrap/>
          </w:tcPr>
          <w:p w14:paraId="49AE81B4"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each</w:t>
            </w:r>
          </w:p>
        </w:tc>
        <w:tc>
          <w:tcPr>
            <w:tcW w:w="990" w:type="dxa"/>
            <w:shd w:val="clear" w:color="auto" w:fill="auto"/>
            <w:noWrap/>
          </w:tcPr>
          <w:p w14:paraId="46B2A943" w14:textId="0C205BBA"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-32.01</w:t>
            </w:r>
          </w:p>
        </w:tc>
        <w:tc>
          <w:tcPr>
            <w:tcW w:w="990" w:type="dxa"/>
            <w:shd w:val="clear" w:color="auto" w:fill="auto"/>
            <w:noWrap/>
          </w:tcPr>
          <w:p w14:paraId="4F144522" w14:textId="506BB1EE"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0.001</w:t>
            </w:r>
          </w:p>
        </w:tc>
        <w:tc>
          <w:tcPr>
            <w:tcW w:w="850" w:type="dxa"/>
            <w:shd w:val="clear" w:color="auto" w:fill="auto"/>
          </w:tcPr>
          <w:p w14:paraId="57AD025E" w14:textId="37558F30"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-56.26</w:t>
            </w:r>
          </w:p>
        </w:tc>
        <w:tc>
          <w:tcPr>
            <w:tcW w:w="763" w:type="dxa"/>
            <w:shd w:val="clear" w:color="auto" w:fill="auto"/>
          </w:tcPr>
          <w:p w14:paraId="2340A1E6" w14:textId="6862F1B0"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0</w:t>
            </w:r>
          </w:p>
        </w:tc>
        <w:tc>
          <w:tcPr>
            <w:tcW w:w="748" w:type="dxa"/>
            <w:shd w:val="clear" w:color="auto" w:fill="auto"/>
          </w:tcPr>
          <w:p w14:paraId="018FAE8E" w14:textId="1A3E3B4D"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-62.08</w:t>
            </w:r>
          </w:p>
        </w:tc>
        <w:tc>
          <w:tcPr>
            <w:tcW w:w="780" w:type="dxa"/>
            <w:shd w:val="clear" w:color="auto" w:fill="auto"/>
          </w:tcPr>
          <w:p w14:paraId="00282155" w14:textId="6075C0FA"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0</w:t>
            </w:r>
          </w:p>
        </w:tc>
        <w:tc>
          <w:tcPr>
            <w:tcW w:w="755" w:type="dxa"/>
            <w:shd w:val="clear" w:color="auto" w:fill="auto"/>
          </w:tcPr>
          <w:p w14:paraId="1E935FA5" w14:textId="3D2CFDF5"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-9.82</w:t>
            </w:r>
          </w:p>
        </w:tc>
        <w:tc>
          <w:tcPr>
            <w:tcW w:w="784" w:type="dxa"/>
            <w:shd w:val="clear" w:color="auto" w:fill="auto"/>
          </w:tcPr>
          <w:p w14:paraId="16C910E6" w14:textId="02177F77" w:rsidR="00921E30" w:rsidRPr="00EF4C92" w:rsidRDefault="00921E30" w:rsidP="00921E30">
            <w:pPr>
              <w:spacing w:line="480" w:lineRule="auto"/>
              <w:rPr>
                <w:rFonts w:asciiTheme="majorBidi" w:eastAsia="Calibri" w:hAnsiTheme="majorBidi" w:cstheme="majorBidi"/>
                <w:color w:val="000000"/>
                <w:sz w:val="16"/>
                <w:szCs w:val="16"/>
              </w:rPr>
            </w:pPr>
            <w:r w:rsidRPr="00921E30">
              <w:rPr>
                <w:rFonts w:asciiTheme="majorBidi" w:hAnsiTheme="majorBidi" w:cstheme="majorBidi"/>
                <w:sz w:val="16"/>
                <w:szCs w:val="16"/>
              </w:rPr>
              <w:t>0.447</w:t>
            </w:r>
          </w:p>
        </w:tc>
      </w:tr>
      <w:tr w:rsidR="00673DB8" w:rsidRPr="00EF4C92" w14:paraId="55938CB4" w14:textId="77777777" w:rsidTr="007D6E8B">
        <w:trPr>
          <w:trHeight w:val="300"/>
        </w:trPr>
        <w:tc>
          <w:tcPr>
            <w:tcW w:w="2785" w:type="dxa"/>
            <w:shd w:val="clear" w:color="auto" w:fill="auto"/>
            <w:noWrap/>
          </w:tcPr>
          <w:p w14:paraId="4325D236"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1CFE45F3" w14:textId="77777777" w:rsidR="00921E30" w:rsidRPr="00EF4C92" w:rsidRDefault="00921E30" w:rsidP="00921E30">
            <w:pPr>
              <w:spacing w:line="480" w:lineRule="auto"/>
              <w:rPr>
                <w:rFonts w:asciiTheme="majorBidi" w:eastAsia="Calibri" w:hAnsiTheme="majorBidi" w:cstheme="majorBidi"/>
                <w:sz w:val="16"/>
                <w:szCs w:val="16"/>
              </w:rPr>
            </w:pPr>
          </w:p>
        </w:tc>
        <w:tc>
          <w:tcPr>
            <w:tcW w:w="990" w:type="dxa"/>
            <w:shd w:val="clear" w:color="auto" w:fill="auto"/>
            <w:noWrap/>
          </w:tcPr>
          <w:p w14:paraId="61CE3712" w14:textId="77777777" w:rsidR="00921E30" w:rsidRPr="00EF4C92" w:rsidRDefault="00921E30" w:rsidP="00921E30">
            <w:pPr>
              <w:spacing w:line="480" w:lineRule="auto"/>
              <w:rPr>
                <w:rFonts w:asciiTheme="majorBidi" w:eastAsia="Calibri" w:hAnsiTheme="majorBidi" w:cstheme="majorBidi"/>
                <w:sz w:val="16"/>
                <w:szCs w:val="16"/>
              </w:rPr>
            </w:pPr>
          </w:p>
        </w:tc>
        <w:tc>
          <w:tcPr>
            <w:tcW w:w="850" w:type="dxa"/>
            <w:shd w:val="clear" w:color="auto" w:fill="auto"/>
          </w:tcPr>
          <w:p w14:paraId="3F23856E" w14:textId="77777777" w:rsidR="00921E30" w:rsidRPr="00EF4C92" w:rsidRDefault="00921E30" w:rsidP="00921E30">
            <w:pPr>
              <w:spacing w:line="480" w:lineRule="auto"/>
              <w:rPr>
                <w:rFonts w:asciiTheme="majorBidi" w:eastAsia="Calibri" w:hAnsiTheme="majorBidi" w:cstheme="majorBidi"/>
                <w:sz w:val="16"/>
                <w:szCs w:val="16"/>
              </w:rPr>
            </w:pPr>
          </w:p>
        </w:tc>
        <w:tc>
          <w:tcPr>
            <w:tcW w:w="763" w:type="dxa"/>
            <w:shd w:val="clear" w:color="auto" w:fill="auto"/>
          </w:tcPr>
          <w:p w14:paraId="50C2A946" w14:textId="77777777" w:rsidR="00921E30" w:rsidRPr="00EF4C92" w:rsidRDefault="00921E30" w:rsidP="00921E30">
            <w:pPr>
              <w:spacing w:line="480" w:lineRule="auto"/>
              <w:rPr>
                <w:rFonts w:asciiTheme="majorBidi" w:eastAsia="Calibri" w:hAnsiTheme="majorBidi" w:cstheme="majorBidi"/>
                <w:sz w:val="16"/>
                <w:szCs w:val="16"/>
              </w:rPr>
            </w:pPr>
          </w:p>
        </w:tc>
        <w:tc>
          <w:tcPr>
            <w:tcW w:w="748" w:type="dxa"/>
            <w:shd w:val="clear" w:color="auto" w:fill="auto"/>
          </w:tcPr>
          <w:p w14:paraId="56E4B3E0" w14:textId="77777777" w:rsidR="00921E30" w:rsidRPr="00EF4C92" w:rsidRDefault="00921E30" w:rsidP="00921E30">
            <w:pPr>
              <w:spacing w:line="480" w:lineRule="auto"/>
              <w:rPr>
                <w:rFonts w:asciiTheme="majorBidi" w:eastAsia="Calibri" w:hAnsiTheme="majorBidi" w:cstheme="majorBidi"/>
                <w:sz w:val="16"/>
                <w:szCs w:val="16"/>
              </w:rPr>
            </w:pPr>
          </w:p>
        </w:tc>
        <w:tc>
          <w:tcPr>
            <w:tcW w:w="780" w:type="dxa"/>
            <w:shd w:val="clear" w:color="auto" w:fill="auto"/>
          </w:tcPr>
          <w:p w14:paraId="1ED5833A" w14:textId="77777777" w:rsidR="00921E30" w:rsidRPr="00EF4C92" w:rsidRDefault="00921E30" w:rsidP="00921E30">
            <w:pPr>
              <w:spacing w:line="480" w:lineRule="auto"/>
              <w:rPr>
                <w:rFonts w:asciiTheme="majorBidi" w:eastAsia="Calibri" w:hAnsiTheme="majorBidi" w:cstheme="majorBidi"/>
                <w:sz w:val="16"/>
                <w:szCs w:val="16"/>
              </w:rPr>
            </w:pPr>
          </w:p>
        </w:tc>
        <w:tc>
          <w:tcPr>
            <w:tcW w:w="755" w:type="dxa"/>
            <w:shd w:val="clear" w:color="auto" w:fill="auto"/>
          </w:tcPr>
          <w:p w14:paraId="0017FC4D" w14:textId="77777777" w:rsidR="00921E30" w:rsidRPr="00EF4C92" w:rsidRDefault="00921E30" w:rsidP="00921E30">
            <w:pPr>
              <w:spacing w:line="480" w:lineRule="auto"/>
              <w:rPr>
                <w:rFonts w:asciiTheme="majorBidi" w:eastAsia="Calibri" w:hAnsiTheme="majorBidi" w:cstheme="majorBidi"/>
                <w:sz w:val="16"/>
                <w:szCs w:val="16"/>
              </w:rPr>
            </w:pPr>
          </w:p>
        </w:tc>
        <w:tc>
          <w:tcPr>
            <w:tcW w:w="784" w:type="dxa"/>
            <w:shd w:val="clear" w:color="auto" w:fill="auto"/>
          </w:tcPr>
          <w:p w14:paraId="3336BA3D" w14:textId="77777777" w:rsidR="00921E30" w:rsidRPr="00EF4C92" w:rsidRDefault="00921E30" w:rsidP="00921E30">
            <w:pPr>
              <w:spacing w:line="480" w:lineRule="auto"/>
              <w:rPr>
                <w:rFonts w:asciiTheme="majorBidi" w:eastAsia="Calibri" w:hAnsiTheme="majorBidi" w:cstheme="majorBidi"/>
                <w:sz w:val="16"/>
                <w:szCs w:val="16"/>
              </w:rPr>
            </w:pPr>
          </w:p>
        </w:tc>
      </w:tr>
      <w:tr w:rsidR="00673DB8" w:rsidRPr="00EF4C92" w14:paraId="3F72ED66" w14:textId="77777777" w:rsidTr="007D6E8B">
        <w:trPr>
          <w:trHeight w:val="300"/>
        </w:trPr>
        <w:tc>
          <w:tcPr>
            <w:tcW w:w="2785" w:type="dxa"/>
            <w:shd w:val="clear" w:color="auto" w:fill="auto"/>
            <w:noWrap/>
            <w:hideMark/>
          </w:tcPr>
          <w:p w14:paraId="1889B500"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Age </w:t>
            </w:r>
          </w:p>
        </w:tc>
        <w:tc>
          <w:tcPr>
            <w:tcW w:w="990" w:type="dxa"/>
            <w:shd w:val="clear" w:color="auto" w:fill="auto"/>
            <w:noWrap/>
          </w:tcPr>
          <w:p w14:paraId="75F19225" w14:textId="4E95DC9D"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0.68</w:t>
            </w:r>
          </w:p>
        </w:tc>
        <w:tc>
          <w:tcPr>
            <w:tcW w:w="990" w:type="dxa"/>
            <w:shd w:val="clear" w:color="auto" w:fill="auto"/>
            <w:noWrap/>
          </w:tcPr>
          <w:p w14:paraId="4F808AC7" w14:textId="663D551D"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0.089</w:t>
            </w:r>
          </w:p>
        </w:tc>
        <w:tc>
          <w:tcPr>
            <w:tcW w:w="850" w:type="dxa"/>
            <w:shd w:val="clear" w:color="auto" w:fill="auto"/>
          </w:tcPr>
          <w:p w14:paraId="1158DF85" w14:textId="36DED131"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0.24</w:t>
            </w:r>
          </w:p>
        </w:tc>
        <w:tc>
          <w:tcPr>
            <w:tcW w:w="763" w:type="dxa"/>
            <w:shd w:val="clear" w:color="auto" w:fill="auto"/>
          </w:tcPr>
          <w:p w14:paraId="1983A206" w14:textId="1D0C1FFE"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0.658</w:t>
            </w:r>
          </w:p>
        </w:tc>
        <w:tc>
          <w:tcPr>
            <w:tcW w:w="748" w:type="dxa"/>
            <w:shd w:val="clear" w:color="auto" w:fill="auto"/>
          </w:tcPr>
          <w:p w14:paraId="69EB7633" w14:textId="20792604"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3.49</w:t>
            </w:r>
          </w:p>
        </w:tc>
        <w:tc>
          <w:tcPr>
            <w:tcW w:w="780" w:type="dxa"/>
            <w:shd w:val="clear" w:color="auto" w:fill="auto"/>
          </w:tcPr>
          <w:p w14:paraId="0922814F" w14:textId="62B43035"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755" w:type="dxa"/>
            <w:shd w:val="clear" w:color="auto" w:fill="auto"/>
          </w:tcPr>
          <w:p w14:paraId="0BC77411" w14:textId="5A81BB71"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0.48</w:t>
            </w:r>
          </w:p>
        </w:tc>
        <w:tc>
          <w:tcPr>
            <w:tcW w:w="784" w:type="dxa"/>
            <w:shd w:val="clear" w:color="auto" w:fill="auto"/>
          </w:tcPr>
          <w:p w14:paraId="7DBC64C6" w14:textId="3E00B545"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0.351</w:t>
            </w:r>
          </w:p>
        </w:tc>
      </w:tr>
      <w:tr w:rsidR="007D6E8B" w:rsidRPr="00EF4C92" w14:paraId="3E59ADF9" w14:textId="77777777" w:rsidTr="007D6E8B">
        <w:trPr>
          <w:trHeight w:val="300"/>
        </w:trPr>
        <w:tc>
          <w:tcPr>
            <w:tcW w:w="2785" w:type="dxa"/>
            <w:shd w:val="clear" w:color="auto" w:fill="auto"/>
            <w:noWrap/>
            <w:hideMark/>
          </w:tcPr>
          <w:p w14:paraId="370A4A6E" w14:textId="77777777" w:rsidR="00921E30" w:rsidRPr="00EF4C92" w:rsidRDefault="00921E30" w:rsidP="00921E30">
            <w:pPr>
              <w:spacing w:line="480" w:lineRule="auto"/>
              <w:rPr>
                <w:rFonts w:asciiTheme="majorBidi" w:eastAsia="Calibri" w:hAnsiTheme="majorBidi" w:cstheme="majorBidi"/>
                <w:sz w:val="16"/>
                <w:szCs w:val="16"/>
              </w:rPr>
            </w:pPr>
            <w:r w:rsidRPr="00EF4C92">
              <w:rPr>
                <w:rFonts w:asciiTheme="majorBidi" w:eastAsia="Calibri" w:hAnsiTheme="majorBidi" w:cstheme="majorBidi"/>
                <w:sz w:val="16"/>
                <w:szCs w:val="16"/>
              </w:rPr>
              <w:t xml:space="preserve">Self-report oral health </w:t>
            </w:r>
          </w:p>
        </w:tc>
        <w:tc>
          <w:tcPr>
            <w:tcW w:w="990" w:type="dxa"/>
            <w:shd w:val="clear" w:color="auto" w:fill="auto"/>
            <w:noWrap/>
          </w:tcPr>
          <w:p w14:paraId="20D638C7" w14:textId="59F730D2"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-4.16</w:t>
            </w:r>
          </w:p>
        </w:tc>
        <w:tc>
          <w:tcPr>
            <w:tcW w:w="990" w:type="dxa"/>
            <w:shd w:val="clear" w:color="auto" w:fill="auto"/>
            <w:noWrap/>
          </w:tcPr>
          <w:p w14:paraId="554CE376" w14:textId="7B18C8B8"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850" w:type="dxa"/>
            <w:shd w:val="clear" w:color="auto" w:fill="auto"/>
          </w:tcPr>
          <w:p w14:paraId="01BF166A" w14:textId="753408EB"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-6.28</w:t>
            </w:r>
          </w:p>
        </w:tc>
        <w:tc>
          <w:tcPr>
            <w:tcW w:w="763" w:type="dxa"/>
            <w:shd w:val="clear" w:color="auto" w:fill="auto"/>
          </w:tcPr>
          <w:p w14:paraId="1ACB8D3E" w14:textId="684721AB"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c>
          <w:tcPr>
            <w:tcW w:w="748" w:type="dxa"/>
            <w:shd w:val="clear" w:color="auto" w:fill="auto"/>
          </w:tcPr>
          <w:p w14:paraId="0DF647DD" w14:textId="35AA4968"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-2.38</w:t>
            </w:r>
          </w:p>
        </w:tc>
        <w:tc>
          <w:tcPr>
            <w:tcW w:w="780" w:type="dxa"/>
            <w:shd w:val="clear" w:color="auto" w:fill="auto"/>
          </w:tcPr>
          <w:p w14:paraId="3C2FA694" w14:textId="60CEE0B0"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0.005</w:t>
            </w:r>
          </w:p>
        </w:tc>
        <w:tc>
          <w:tcPr>
            <w:tcW w:w="755" w:type="dxa"/>
            <w:shd w:val="clear" w:color="auto" w:fill="auto"/>
          </w:tcPr>
          <w:p w14:paraId="0B164593" w14:textId="3C36F308"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-4.18</w:t>
            </w:r>
          </w:p>
        </w:tc>
        <w:tc>
          <w:tcPr>
            <w:tcW w:w="784" w:type="dxa"/>
            <w:shd w:val="clear" w:color="auto" w:fill="auto"/>
          </w:tcPr>
          <w:p w14:paraId="7077C8A7" w14:textId="23164104" w:rsidR="00921E30" w:rsidRPr="00EF4C92" w:rsidRDefault="00921E30" w:rsidP="00921E30">
            <w:pPr>
              <w:spacing w:line="480" w:lineRule="auto"/>
              <w:rPr>
                <w:rFonts w:asciiTheme="majorBidi" w:eastAsia="Calibri" w:hAnsiTheme="majorBidi" w:cstheme="majorBidi"/>
                <w:sz w:val="16"/>
                <w:szCs w:val="16"/>
              </w:rPr>
            </w:pPr>
            <w:r w:rsidRPr="00921E30">
              <w:rPr>
                <w:rFonts w:asciiTheme="majorBidi" w:hAnsiTheme="majorBidi" w:cstheme="majorBidi"/>
                <w:sz w:val="16"/>
                <w:szCs w:val="16"/>
              </w:rPr>
              <w:t>0</w:t>
            </w:r>
          </w:p>
        </w:tc>
      </w:tr>
    </w:tbl>
    <w:p w14:paraId="1173F450" w14:textId="77777777" w:rsidR="00EF4C92" w:rsidRPr="00EF4C92" w:rsidRDefault="00EF4C92" w:rsidP="00EF4C92">
      <w:pPr>
        <w:spacing w:line="480" w:lineRule="auto"/>
        <w:rPr>
          <w:rFonts w:ascii="Times New Roman" w:eastAsia="Calibri" w:hAnsi="Times New Roman" w:cs="Times New Roman"/>
          <w:sz w:val="24"/>
          <w:szCs w:val="24"/>
        </w:rPr>
      </w:pPr>
      <w:r w:rsidRPr="00EF4C92">
        <w:rPr>
          <w:rFonts w:ascii="Times New Roman" w:eastAsia="Calibri" w:hAnsi="Times New Roman" w:cs="Times New Roman"/>
          <w:sz w:val="18"/>
          <w:szCs w:val="18"/>
        </w:rPr>
        <w:t>WTP willingness to pay</w:t>
      </w:r>
    </w:p>
    <w:p w14:paraId="5697EC7B" w14:textId="3C9B2321" w:rsidR="00B01145" w:rsidRDefault="00B01145" w:rsidP="008B134F">
      <w:pPr>
        <w:spacing w:line="360" w:lineRule="auto"/>
        <w:rPr>
          <w:rFonts w:ascii="Times New Roman" w:eastAsia="Calibri" w:hAnsi="Times New Roman" w:cs="Times New Roman"/>
          <w:sz w:val="24"/>
          <w:szCs w:val="24"/>
        </w:rPr>
      </w:pPr>
    </w:p>
    <w:p w14:paraId="62B219F9" w14:textId="77777777" w:rsidR="005D248F" w:rsidRDefault="005D248F" w:rsidP="008B134F">
      <w:pPr>
        <w:spacing w:line="360" w:lineRule="auto"/>
        <w:rPr>
          <w:rFonts w:ascii="Times New Roman" w:eastAsia="Calibri" w:hAnsi="Times New Roman" w:cs="Times New Roman"/>
          <w:sz w:val="24"/>
          <w:szCs w:val="24"/>
        </w:rPr>
      </w:pPr>
    </w:p>
    <w:p w14:paraId="52FC2064" w14:textId="58343DE6" w:rsidR="002E31BC" w:rsidRDefault="003B7BAD" w:rsidP="0073391B">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Table S</w:t>
      </w:r>
      <w:r w:rsidR="000D4C33">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0062123C" w:rsidRPr="0062123C">
        <w:rPr>
          <w:rFonts w:ascii="Times New Roman" w:eastAsia="Calibri" w:hAnsi="Times New Roman" w:cs="Times New Roman"/>
          <w:sz w:val="24"/>
          <w:szCs w:val="24"/>
        </w:rPr>
        <w:t xml:space="preserve">Frequency and </w:t>
      </w:r>
      <w:r w:rsidR="0073391B">
        <w:rPr>
          <w:rFonts w:ascii="Times New Roman" w:eastAsia="Calibri" w:hAnsi="Times New Roman" w:cs="Times New Roman"/>
          <w:sz w:val="24"/>
          <w:szCs w:val="24"/>
        </w:rPr>
        <w:t>mean ± Std. deviation of willingness to pay</w:t>
      </w:r>
      <w:r w:rsidR="0062123C" w:rsidRPr="0062123C">
        <w:rPr>
          <w:rFonts w:ascii="Times New Roman" w:eastAsia="Calibri" w:hAnsi="Times New Roman" w:cs="Times New Roman"/>
          <w:sz w:val="24"/>
          <w:szCs w:val="24"/>
        </w:rPr>
        <w:t xml:space="preserve"> for different treatment options</w:t>
      </w:r>
      <w:r w:rsidR="0073391B">
        <w:rPr>
          <w:rFonts w:ascii="Times New Roman" w:eastAsia="Calibri" w:hAnsi="Times New Roman" w:cs="Times New Roman"/>
          <w:sz w:val="24"/>
          <w:szCs w:val="24"/>
        </w:rPr>
        <w:t>,</w:t>
      </w:r>
      <w:r w:rsidR="0062123C" w:rsidRPr="0062123C">
        <w:rPr>
          <w:rFonts w:ascii="Times New Roman" w:eastAsia="Calibri" w:hAnsi="Times New Roman" w:cs="Times New Roman"/>
          <w:sz w:val="24"/>
          <w:szCs w:val="24"/>
        </w:rPr>
        <w:t xml:space="preserve"> for outliers and main data, with and without zero responses</w:t>
      </w:r>
      <w:r w:rsidR="0073391B">
        <w:rPr>
          <w:rFonts w:ascii="Times New Roman" w:eastAsia="Calibri" w:hAnsi="Times New Roman" w:cs="Times New Roman"/>
          <w:sz w:val="24"/>
          <w:szCs w:val="24"/>
        </w:rPr>
        <w:t>, separately</w:t>
      </w:r>
    </w:p>
    <w:tbl>
      <w:tblPr>
        <w:tblStyle w:val="TableGrid1"/>
        <w:tblW w:w="5351" w:type="pct"/>
        <w:tblInd w:w="-656" w:type="dxa"/>
        <w:tblLook w:val="04A0" w:firstRow="1" w:lastRow="0" w:firstColumn="1" w:lastColumn="0" w:noHBand="0" w:noVBand="1"/>
      </w:tblPr>
      <w:tblGrid>
        <w:gridCol w:w="1502"/>
        <w:gridCol w:w="1039"/>
        <w:gridCol w:w="1261"/>
        <w:gridCol w:w="1439"/>
        <w:gridCol w:w="1529"/>
        <w:gridCol w:w="1621"/>
        <w:gridCol w:w="1615"/>
      </w:tblGrid>
      <w:tr w:rsidR="008526A1" w:rsidRPr="006C1B54" w14:paraId="2C781C8A" w14:textId="77777777" w:rsidTr="00F651BD">
        <w:trPr>
          <w:trHeight w:val="167"/>
        </w:trPr>
        <w:tc>
          <w:tcPr>
            <w:tcW w:w="751" w:type="pct"/>
          </w:tcPr>
          <w:p w14:paraId="05A2228A" w14:textId="77777777" w:rsidR="008526A1" w:rsidRPr="006C1B54" w:rsidRDefault="008526A1" w:rsidP="00F651BD">
            <w:pPr>
              <w:spacing w:line="480" w:lineRule="auto"/>
              <w:rPr>
                <w:rFonts w:asciiTheme="majorBidi" w:eastAsia="Calibri" w:hAnsiTheme="majorBidi" w:cstheme="majorBidi"/>
                <w:color w:val="000000"/>
                <w:sz w:val="20"/>
                <w:szCs w:val="20"/>
              </w:rPr>
            </w:pPr>
          </w:p>
        </w:tc>
        <w:tc>
          <w:tcPr>
            <w:tcW w:w="519" w:type="pct"/>
          </w:tcPr>
          <w:p w14:paraId="3813BCBC" w14:textId="77777777" w:rsidR="008526A1" w:rsidRPr="006C1B54" w:rsidRDefault="008526A1" w:rsidP="00F651BD">
            <w:pPr>
              <w:spacing w:line="480" w:lineRule="auto"/>
              <w:jc w:val="center"/>
              <w:rPr>
                <w:rFonts w:asciiTheme="majorBidi" w:eastAsia="Calibri" w:hAnsiTheme="majorBidi" w:cstheme="majorBidi"/>
                <w:sz w:val="20"/>
                <w:szCs w:val="20"/>
              </w:rPr>
            </w:pPr>
          </w:p>
        </w:tc>
        <w:tc>
          <w:tcPr>
            <w:tcW w:w="630" w:type="pct"/>
          </w:tcPr>
          <w:p w14:paraId="683C3F67" w14:textId="77777777" w:rsidR="008526A1" w:rsidRPr="006C1B54" w:rsidRDefault="008526A1" w:rsidP="00F651BD">
            <w:pPr>
              <w:spacing w:line="480" w:lineRule="auto"/>
              <w:jc w:val="center"/>
              <w:rPr>
                <w:rFonts w:asciiTheme="majorBidi" w:eastAsia="Calibri" w:hAnsiTheme="majorBidi" w:cstheme="majorBidi"/>
                <w:sz w:val="20"/>
                <w:szCs w:val="20"/>
              </w:rPr>
            </w:pPr>
          </w:p>
        </w:tc>
        <w:tc>
          <w:tcPr>
            <w:tcW w:w="719" w:type="pct"/>
          </w:tcPr>
          <w:p w14:paraId="6A593AB7"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sz w:val="20"/>
                <w:szCs w:val="20"/>
              </w:rPr>
              <w:t>Painless anterior tooth</w:t>
            </w:r>
          </w:p>
        </w:tc>
        <w:tc>
          <w:tcPr>
            <w:tcW w:w="764" w:type="pct"/>
          </w:tcPr>
          <w:p w14:paraId="7C2E78AF"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color w:val="000000"/>
                <w:sz w:val="20"/>
                <w:szCs w:val="20"/>
              </w:rPr>
              <w:t>Painful anterior tooth</w:t>
            </w:r>
          </w:p>
        </w:tc>
        <w:tc>
          <w:tcPr>
            <w:tcW w:w="810" w:type="pct"/>
          </w:tcPr>
          <w:p w14:paraId="1DD8DB98"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eastAsia="Calibri" w:hAnsiTheme="majorBidi" w:cstheme="majorBidi"/>
                <w:sz w:val="20"/>
                <w:szCs w:val="20"/>
              </w:rPr>
              <w:t>Painless posterior tooth</w:t>
            </w:r>
          </w:p>
        </w:tc>
        <w:tc>
          <w:tcPr>
            <w:tcW w:w="807" w:type="pct"/>
          </w:tcPr>
          <w:p w14:paraId="236D202D"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sz w:val="20"/>
                <w:szCs w:val="20"/>
              </w:rPr>
              <w:t>Painful posterior tooth</w:t>
            </w:r>
          </w:p>
        </w:tc>
      </w:tr>
      <w:tr w:rsidR="008526A1" w:rsidRPr="006C1B54" w14:paraId="166FFF9F" w14:textId="77777777" w:rsidTr="00F651BD">
        <w:trPr>
          <w:trHeight w:val="167"/>
        </w:trPr>
        <w:tc>
          <w:tcPr>
            <w:tcW w:w="751" w:type="pct"/>
            <w:vMerge w:val="restart"/>
          </w:tcPr>
          <w:p w14:paraId="16EBAAD5" w14:textId="77777777" w:rsidR="008526A1" w:rsidRPr="006C1B54" w:rsidRDefault="008526A1" w:rsidP="00F651BD">
            <w:pPr>
              <w:spacing w:line="480" w:lineRule="auto"/>
              <w:rPr>
                <w:rFonts w:asciiTheme="majorBidi" w:eastAsia="Calibri" w:hAnsiTheme="majorBidi" w:cstheme="majorBidi"/>
                <w:color w:val="000000"/>
                <w:sz w:val="20"/>
                <w:szCs w:val="20"/>
              </w:rPr>
            </w:pPr>
            <w:r w:rsidRPr="006C1B54">
              <w:rPr>
                <w:rFonts w:asciiTheme="majorBidi" w:eastAsia="Calibri" w:hAnsiTheme="majorBidi" w:cstheme="majorBidi"/>
                <w:sz w:val="20"/>
                <w:szCs w:val="20"/>
              </w:rPr>
              <w:t>WTP including outlier</w:t>
            </w:r>
          </w:p>
        </w:tc>
        <w:tc>
          <w:tcPr>
            <w:tcW w:w="519" w:type="pct"/>
            <w:vMerge w:val="restart"/>
          </w:tcPr>
          <w:p w14:paraId="6A0578E8"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eastAsia="Calibri" w:hAnsiTheme="majorBidi" w:cstheme="majorBidi"/>
                <w:sz w:val="20"/>
                <w:szCs w:val="20"/>
              </w:rPr>
              <w:t>With zero</w:t>
            </w:r>
          </w:p>
        </w:tc>
        <w:tc>
          <w:tcPr>
            <w:tcW w:w="630" w:type="pct"/>
          </w:tcPr>
          <w:p w14:paraId="6EFC39B7"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eastAsia="Calibri" w:hAnsiTheme="majorBidi" w:cstheme="majorBidi"/>
                <w:sz w:val="20"/>
                <w:szCs w:val="20"/>
              </w:rPr>
              <w:t xml:space="preserve">Number </w:t>
            </w:r>
          </w:p>
        </w:tc>
        <w:tc>
          <w:tcPr>
            <w:tcW w:w="719" w:type="pct"/>
          </w:tcPr>
          <w:p w14:paraId="5D3F0EB9"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eastAsia="Calibri" w:hAnsiTheme="majorBidi" w:cstheme="majorBidi"/>
                <w:sz w:val="20"/>
                <w:szCs w:val="20"/>
              </w:rPr>
              <w:t>806</w:t>
            </w:r>
          </w:p>
        </w:tc>
        <w:tc>
          <w:tcPr>
            <w:tcW w:w="764" w:type="pct"/>
          </w:tcPr>
          <w:p w14:paraId="5724C91D"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hAnsiTheme="majorBidi" w:cstheme="majorBidi"/>
                <w:sz w:val="20"/>
                <w:szCs w:val="20"/>
              </w:rPr>
              <w:t>806</w:t>
            </w:r>
          </w:p>
        </w:tc>
        <w:tc>
          <w:tcPr>
            <w:tcW w:w="810" w:type="pct"/>
          </w:tcPr>
          <w:p w14:paraId="39444BAE"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hAnsiTheme="majorBidi" w:cstheme="majorBidi"/>
                <w:sz w:val="20"/>
                <w:szCs w:val="20"/>
              </w:rPr>
              <w:t>806</w:t>
            </w:r>
          </w:p>
        </w:tc>
        <w:tc>
          <w:tcPr>
            <w:tcW w:w="807" w:type="pct"/>
          </w:tcPr>
          <w:p w14:paraId="0C182C81"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hAnsiTheme="majorBidi" w:cstheme="majorBidi"/>
                <w:sz w:val="20"/>
                <w:szCs w:val="20"/>
              </w:rPr>
              <w:t>806</w:t>
            </w:r>
          </w:p>
        </w:tc>
      </w:tr>
      <w:tr w:rsidR="008526A1" w:rsidRPr="006C1B54" w14:paraId="212A313F" w14:textId="77777777" w:rsidTr="00F651BD">
        <w:trPr>
          <w:trHeight w:val="167"/>
        </w:trPr>
        <w:tc>
          <w:tcPr>
            <w:tcW w:w="751" w:type="pct"/>
            <w:vMerge/>
          </w:tcPr>
          <w:p w14:paraId="61AE376C" w14:textId="77777777" w:rsidR="008526A1" w:rsidRPr="006C1B54" w:rsidRDefault="008526A1" w:rsidP="00F651BD">
            <w:pPr>
              <w:spacing w:line="480" w:lineRule="auto"/>
              <w:rPr>
                <w:rFonts w:asciiTheme="majorBidi" w:eastAsia="Calibri" w:hAnsiTheme="majorBidi" w:cstheme="majorBidi"/>
                <w:sz w:val="20"/>
                <w:szCs w:val="20"/>
              </w:rPr>
            </w:pPr>
          </w:p>
        </w:tc>
        <w:tc>
          <w:tcPr>
            <w:tcW w:w="519" w:type="pct"/>
            <w:vMerge/>
          </w:tcPr>
          <w:p w14:paraId="73912111" w14:textId="77777777" w:rsidR="008526A1" w:rsidRPr="006C1B54" w:rsidRDefault="008526A1" w:rsidP="00F651BD">
            <w:pPr>
              <w:spacing w:line="480" w:lineRule="auto"/>
              <w:jc w:val="center"/>
              <w:rPr>
                <w:rFonts w:asciiTheme="majorBidi" w:eastAsia="Calibri" w:hAnsiTheme="majorBidi" w:cstheme="majorBidi"/>
                <w:sz w:val="20"/>
                <w:szCs w:val="20"/>
              </w:rPr>
            </w:pPr>
          </w:p>
        </w:tc>
        <w:tc>
          <w:tcPr>
            <w:tcW w:w="630" w:type="pct"/>
          </w:tcPr>
          <w:p w14:paraId="21AE8C87"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eastAsia="Calibri" w:hAnsiTheme="majorBidi" w:cstheme="majorBidi"/>
                <w:sz w:val="20"/>
                <w:szCs w:val="20"/>
              </w:rPr>
              <w:t>Mean ± Std. Deviation</w:t>
            </w:r>
          </w:p>
        </w:tc>
        <w:tc>
          <w:tcPr>
            <w:tcW w:w="719" w:type="pct"/>
          </w:tcPr>
          <w:p w14:paraId="4051DA8E"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hAnsiTheme="majorBidi" w:cstheme="majorBidi"/>
                <w:sz w:val="20"/>
                <w:szCs w:val="20"/>
              </w:rPr>
              <w:t>94.36 (212.76)</w:t>
            </w:r>
          </w:p>
        </w:tc>
        <w:tc>
          <w:tcPr>
            <w:tcW w:w="764" w:type="pct"/>
          </w:tcPr>
          <w:p w14:paraId="1F3A4651"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hAnsiTheme="majorBidi" w:cstheme="majorBidi"/>
                <w:sz w:val="20"/>
                <w:szCs w:val="20"/>
              </w:rPr>
              <w:t>134.55 (682.21)</w:t>
            </w:r>
          </w:p>
        </w:tc>
        <w:tc>
          <w:tcPr>
            <w:tcW w:w="810" w:type="pct"/>
          </w:tcPr>
          <w:p w14:paraId="19A844E7"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hAnsiTheme="majorBidi" w:cstheme="majorBidi"/>
                <w:sz w:val="20"/>
                <w:szCs w:val="20"/>
              </w:rPr>
              <w:t>177.25 (2164.45)</w:t>
            </w:r>
          </w:p>
        </w:tc>
        <w:tc>
          <w:tcPr>
            <w:tcW w:w="807" w:type="pct"/>
          </w:tcPr>
          <w:p w14:paraId="67682396"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hAnsiTheme="majorBidi" w:cstheme="majorBidi"/>
                <w:sz w:val="20"/>
                <w:szCs w:val="20"/>
              </w:rPr>
              <w:t>130.94 (1534.66)</w:t>
            </w:r>
          </w:p>
        </w:tc>
      </w:tr>
      <w:tr w:rsidR="008526A1" w:rsidRPr="006C1B54" w14:paraId="33788152" w14:textId="77777777" w:rsidTr="00F651BD">
        <w:trPr>
          <w:trHeight w:val="167"/>
        </w:trPr>
        <w:tc>
          <w:tcPr>
            <w:tcW w:w="751" w:type="pct"/>
            <w:vMerge/>
          </w:tcPr>
          <w:p w14:paraId="6AB00C1C" w14:textId="77777777" w:rsidR="008526A1" w:rsidRPr="006C1B54" w:rsidRDefault="008526A1" w:rsidP="00F651BD">
            <w:pPr>
              <w:spacing w:line="480" w:lineRule="auto"/>
              <w:rPr>
                <w:rFonts w:asciiTheme="majorBidi" w:eastAsia="Calibri" w:hAnsiTheme="majorBidi" w:cstheme="majorBidi"/>
                <w:sz w:val="20"/>
                <w:szCs w:val="20"/>
              </w:rPr>
            </w:pPr>
          </w:p>
        </w:tc>
        <w:tc>
          <w:tcPr>
            <w:tcW w:w="519" w:type="pct"/>
            <w:vMerge w:val="restart"/>
          </w:tcPr>
          <w:p w14:paraId="7ECD8049"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color w:val="000000"/>
                <w:sz w:val="20"/>
                <w:szCs w:val="20"/>
              </w:rPr>
              <w:t>Without zero</w:t>
            </w:r>
          </w:p>
        </w:tc>
        <w:tc>
          <w:tcPr>
            <w:tcW w:w="630" w:type="pct"/>
          </w:tcPr>
          <w:p w14:paraId="2CBF62DD"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sz w:val="20"/>
                <w:szCs w:val="20"/>
              </w:rPr>
              <w:t xml:space="preserve">Number </w:t>
            </w:r>
          </w:p>
        </w:tc>
        <w:tc>
          <w:tcPr>
            <w:tcW w:w="719" w:type="pct"/>
          </w:tcPr>
          <w:p w14:paraId="454072F4"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color w:val="000000"/>
                <w:sz w:val="20"/>
                <w:szCs w:val="20"/>
              </w:rPr>
              <w:t>700</w:t>
            </w:r>
          </w:p>
        </w:tc>
        <w:tc>
          <w:tcPr>
            <w:tcW w:w="764" w:type="pct"/>
          </w:tcPr>
          <w:p w14:paraId="5486DD18"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color w:val="000000"/>
                <w:sz w:val="20"/>
                <w:szCs w:val="20"/>
              </w:rPr>
              <w:t>706</w:t>
            </w:r>
          </w:p>
        </w:tc>
        <w:tc>
          <w:tcPr>
            <w:tcW w:w="810" w:type="pct"/>
          </w:tcPr>
          <w:p w14:paraId="54DCD57B"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eastAsia="Calibri" w:hAnsiTheme="majorBidi" w:cstheme="majorBidi"/>
                <w:sz w:val="20"/>
                <w:szCs w:val="20"/>
              </w:rPr>
              <w:t>629</w:t>
            </w:r>
          </w:p>
        </w:tc>
        <w:tc>
          <w:tcPr>
            <w:tcW w:w="807" w:type="pct"/>
          </w:tcPr>
          <w:p w14:paraId="36F6C1E0"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color w:val="000000"/>
                <w:sz w:val="20"/>
                <w:szCs w:val="20"/>
              </w:rPr>
              <w:t>664</w:t>
            </w:r>
          </w:p>
        </w:tc>
      </w:tr>
      <w:tr w:rsidR="008526A1" w:rsidRPr="006C1B54" w14:paraId="4283419D" w14:textId="77777777" w:rsidTr="00F651BD">
        <w:trPr>
          <w:trHeight w:val="167"/>
        </w:trPr>
        <w:tc>
          <w:tcPr>
            <w:tcW w:w="751" w:type="pct"/>
            <w:vMerge/>
          </w:tcPr>
          <w:p w14:paraId="3106038D" w14:textId="77777777" w:rsidR="008526A1" w:rsidRPr="006C1B54" w:rsidRDefault="008526A1" w:rsidP="00F651BD">
            <w:pPr>
              <w:spacing w:line="480" w:lineRule="auto"/>
              <w:rPr>
                <w:rFonts w:asciiTheme="majorBidi" w:eastAsia="Calibri" w:hAnsiTheme="majorBidi" w:cstheme="majorBidi"/>
                <w:sz w:val="20"/>
                <w:szCs w:val="20"/>
              </w:rPr>
            </w:pPr>
          </w:p>
        </w:tc>
        <w:tc>
          <w:tcPr>
            <w:tcW w:w="519" w:type="pct"/>
            <w:vMerge/>
          </w:tcPr>
          <w:p w14:paraId="4EC30D1E"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p>
        </w:tc>
        <w:tc>
          <w:tcPr>
            <w:tcW w:w="630" w:type="pct"/>
          </w:tcPr>
          <w:p w14:paraId="2BDB0A05"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sz w:val="20"/>
                <w:szCs w:val="20"/>
              </w:rPr>
              <w:t>Mean ± Std. Deviation</w:t>
            </w:r>
          </w:p>
        </w:tc>
        <w:tc>
          <w:tcPr>
            <w:tcW w:w="719" w:type="pct"/>
          </w:tcPr>
          <w:p w14:paraId="0D1C3EA8"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108.65 (224.89)</w:t>
            </w:r>
          </w:p>
        </w:tc>
        <w:tc>
          <w:tcPr>
            <w:tcW w:w="764" w:type="pct"/>
          </w:tcPr>
          <w:p w14:paraId="0F9C6889"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153.61 (726.97)</w:t>
            </w:r>
          </w:p>
        </w:tc>
        <w:tc>
          <w:tcPr>
            <w:tcW w:w="810" w:type="pct"/>
          </w:tcPr>
          <w:p w14:paraId="7E62F767"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hAnsiTheme="majorBidi" w:cstheme="majorBidi"/>
                <w:sz w:val="20"/>
                <w:szCs w:val="20"/>
              </w:rPr>
              <w:t>227.13 (2448.24)</w:t>
            </w:r>
          </w:p>
        </w:tc>
        <w:tc>
          <w:tcPr>
            <w:tcW w:w="807" w:type="pct"/>
          </w:tcPr>
          <w:p w14:paraId="35BA2DFE"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158.94 (1689.72)</w:t>
            </w:r>
          </w:p>
        </w:tc>
      </w:tr>
      <w:tr w:rsidR="008526A1" w:rsidRPr="006C1B54" w14:paraId="740B7DB4" w14:textId="77777777" w:rsidTr="00F651BD">
        <w:trPr>
          <w:trHeight w:val="167"/>
        </w:trPr>
        <w:tc>
          <w:tcPr>
            <w:tcW w:w="751" w:type="pct"/>
            <w:vMerge w:val="restart"/>
          </w:tcPr>
          <w:p w14:paraId="407903CB" w14:textId="77777777" w:rsidR="008526A1" w:rsidRPr="006C1B54" w:rsidRDefault="008526A1" w:rsidP="00F651BD">
            <w:pPr>
              <w:spacing w:line="480" w:lineRule="auto"/>
              <w:rPr>
                <w:rFonts w:asciiTheme="majorBidi" w:eastAsia="Calibri" w:hAnsiTheme="majorBidi" w:cstheme="majorBidi"/>
                <w:sz w:val="20"/>
                <w:szCs w:val="20"/>
              </w:rPr>
            </w:pPr>
            <w:r w:rsidRPr="006C1B54">
              <w:rPr>
                <w:rFonts w:asciiTheme="majorBidi" w:eastAsia="Calibri" w:hAnsiTheme="majorBidi" w:cstheme="majorBidi"/>
                <w:sz w:val="20"/>
                <w:szCs w:val="20"/>
              </w:rPr>
              <w:t>WTP without outlier (main data)</w:t>
            </w:r>
          </w:p>
        </w:tc>
        <w:tc>
          <w:tcPr>
            <w:tcW w:w="519" w:type="pct"/>
            <w:vMerge w:val="restart"/>
          </w:tcPr>
          <w:p w14:paraId="7D9361D4"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sz w:val="20"/>
                <w:szCs w:val="20"/>
              </w:rPr>
              <w:t>With zero</w:t>
            </w:r>
          </w:p>
        </w:tc>
        <w:tc>
          <w:tcPr>
            <w:tcW w:w="630" w:type="pct"/>
          </w:tcPr>
          <w:p w14:paraId="1A1CEF1D"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sz w:val="20"/>
                <w:szCs w:val="20"/>
              </w:rPr>
              <w:t xml:space="preserve">Number </w:t>
            </w:r>
          </w:p>
        </w:tc>
        <w:tc>
          <w:tcPr>
            <w:tcW w:w="719" w:type="pct"/>
          </w:tcPr>
          <w:p w14:paraId="630DF0FE"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795</w:t>
            </w:r>
          </w:p>
        </w:tc>
        <w:tc>
          <w:tcPr>
            <w:tcW w:w="764" w:type="pct"/>
          </w:tcPr>
          <w:p w14:paraId="28E328BA"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795</w:t>
            </w:r>
          </w:p>
        </w:tc>
        <w:tc>
          <w:tcPr>
            <w:tcW w:w="810" w:type="pct"/>
          </w:tcPr>
          <w:p w14:paraId="2D9E22FD"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hAnsiTheme="majorBidi" w:cstheme="majorBidi"/>
                <w:sz w:val="20"/>
                <w:szCs w:val="20"/>
              </w:rPr>
              <w:t>795</w:t>
            </w:r>
          </w:p>
        </w:tc>
        <w:tc>
          <w:tcPr>
            <w:tcW w:w="807" w:type="pct"/>
          </w:tcPr>
          <w:p w14:paraId="26B11F53"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795</w:t>
            </w:r>
          </w:p>
        </w:tc>
      </w:tr>
      <w:tr w:rsidR="008526A1" w:rsidRPr="006C1B54" w14:paraId="431B64A0" w14:textId="77777777" w:rsidTr="00F651BD">
        <w:trPr>
          <w:trHeight w:val="167"/>
        </w:trPr>
        <w:tc>
          <w:tcPr>
            <w:tcW w:w="751" w:type="pct"/>
            <w:vMerge/>
          </w:tcPr>
          <w:p w14:paraId="77E25853" w14:textId="77777777" w:rsidR="008526A1" w:rsidRPr="006C1B54" w:rsidRDefault="008526A1" w:rsidP="00F651BD">
            <w:pPr>
              <w:spacing w:line="480" w:lineRule="auto"/>
              <w:rPr>
                <w:rFonts w:asciiTheme="majorBidi" w:eastAsia="Calibri" w:hAnsiTheme="majorBidi" w:cstheme="majorBidi"/>
                <w:sz w:val="20"/>
                <w:szCs w:val="20"/>
              </w:rPr>
            </w:pPr>
          </w:p>
        </w:tc>
        <w:tc>
          <w:tcPr>
            <w:tcW w:w="519" w:type="pct"/>
            <w:vMerge/>
          </w:tcPr>
          <w:p w14:paraId="416364C2" w14:textId="77777777" w:rsidR="008526A1" w:rsidRPr="006C1B54" w:rsidRDefault="008526A1" w:rsidP="00F651BD">
            <w:pPr>
              <w:spacing w:line="480" w:lineRule="auto"/>
              <w:jc w:val="center"/>
              <w:rPr>
                <w:rFonts w:asciiTheme="majorBidi" w:eastAsia="Calibri" w:hAnsiTheme="majorBidi" w:cstheme="majorBidi"/>
                <w:sz w:val="20"/>
                <w:szCs w:val="20"/>
              </w:rPr>
            </w:pPr>
          </w:p>
        </w:tc>
        <w:tc>
          <w:tcPr>
            <w:tcW w:w="630" w:type="pct"/>
          </w:tcPr>
          <w:p w14:paraId="1D1D4304"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sz w:val="20"/>
                <w:szCs w:val="20"/>
              </w:rPr>
              <w:t>Mean ± Std. Deviation</w:t>
            </w:r>
          </w:p>
        </w:tc>
        <w:tc>
          <w:tcPr>
            <w:tcW w:w="719" w:type="pct"/>
          </w:tcPr>
          <w:p w14:paraId="06A0B072"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82.16 (127.91)</w:t>
            </w:r>
          </w:p>
        </w:tc>
        <w:tc>
          <w:tcPr>
            <w:tcW w:w="764" w:type="pct"/>
          </w:tcPr>
          <w:p w14:paraId="5D9DBD89"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87.68 (127.11)</w:t>
            </w:r>
          </w:p>
        </w:tc>
        <w:tc>
          <w:tcPr>
            <w:tcW w:w="810" w:type="pct"/>
          </w:tcPr>
          <w:p w14:paraId="077D0C7C"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hAnsiTheme="majorBidi" w:cstheme="majorBidi"/>
                <w:sz w:val="20"/>
                <w:szCs w:val="20"/>
              </w:rPr>
              <w:t>64.7 (99.84)</w:t>
            </w:r>
          </w:p>
        </w:tc>
        <w:tc>
          <w:tcPr>
            <w:tcW w:w="807" w:type="pct"/>
          </w:tcPr>
          <w:p w14:paraId="6354B11C"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69.86 (105.00)</w:t>
            </w:r>
          </w:p>
        </w:tc>
      </w:tr>
      <w:tr w:rsidR="008526A1" w:rsidRPr="006C1B54" w14:paraId="4B434158" w14:textId="77777777" w:rsidTr="00F651BD">
        <w:trPr>
          <w:trHeight w:val="167"/>
        </w:trPr>
        <w:tc>
          <w:tcPr>
            <w:tcW w:w="751" w:type="pct"/>
            <w:vMerge/>
          </w:tcPr>
          <w:p w14:paraId="0CF025B8" w14:textId="77777777" w:rsidR="008526A1" w:rsidRPr="006C1B54" w:rsidRDefault="008526A1" w:rsidP="00F651BD">
            <w:pPr>
              <w:spacing w:line="480" w:lineRule="auto"/>
              <w:rPr>
                <w:rFonts w:asciiTheme="majorBidi" w:eastAsia="Calibri" w:hAnsiTheme="majorBidi" w:cstheme="majorBidi"/>
                <w:color w:val="000000"/>
                <w:sz w:val="20"/>
                <w:szCs w:val="20"/>
              </w:rPr>
            </w:pPr>
          </w:p>
        </w:tc>
        <w:tc>
          <w:tcPr>
            <w:tcW w:w="519" w:type="pct"/>
            <w:vMerge w:val="restart"/>
          </w:tcPr>
          <w:p w14:paraId="73E3C447"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color w:val="000000"/>
                <w:sz w:val="20"/>
                <w:szCs w:val="20"/>
              </w:rPr>
              <w:t>Without zero</w:t>
            </w:r>
          </w:p>
        </w:tc>
        <w:tc>
          <w:tcPr>
            <w:tcW w:w="630" w:type="pct"/>
          </w:tcPr>
          <w:p w14:paraId="03EDE017"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sz w:val="20"/>
                <w:szCs w:val="20"/>
              </w:rPr>
              <w:t xml:space="preserve">Number </w:t>
            </w:r>
          </w:p>
        </w:tc>
        <w:tc>
          <w:tcPr>
            <w:tcW w:w="719" w:type="pct"/>
          </w:tcPr>
          <w:p w14:paraId="57BA956A"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690</w:t>
            </w:r>
          </w:p>
        </w:tc>
        <w:tc>
          <w:tcPr>
            <w:tcW w:w="764" w:type="pct"/>
          </w:tcPr>
          <w:p w14:paraId="2C02F327"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696</w:t>
            </w:r>
          </w:p>
        </w:tc>
        <w:tc>
          <w:tcPr>
            <w:tcW w:w="810" w:type="pct"/>
          </w:tcPr>
          <w:p w14:paraId="0836EB60"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hAnsiTheme="majorBidi" w:cstheme="majorBidi"/>
                <w:sz w:val="20"/>
                <w:szCs w:val="20"/>
              </w:rPr>
              <w:t>619</w:t>
            </w:r>
          </w:p>
        </w:tc>
        <w:tc>
          <w:tcPr>
            <w:tcW w:w="807" w:type="pct"/>
          </w:tcPr>
          <w:p w14:paraId="3DF06AF0"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653</w:t>
            </w:r>
          </w:p>
        </w:tc>
      </w:tr>
      <w:tr w:rsidR="008526A1" w:rsidRPr="006C1B54" w14:paraId="1AA14E86" w14:textId="77777777" w:rsidTr="00F651BD">
        <w:trPr>
          <w:trHeight w:val="167"/>
        </w:trPr>
        <w:tc>
          <w:tcPr>
            <w:tcW w:w="751" w:type="pct"/>
            <w:vMerge/>
          </w:tcPr>
          <w:p w14:paraId="6E2EA3BC" w14:textId="77777777" w:rsidR="008526A1" w:rsidRPr="006C1B54" w:rsidRDefault="008526A1" w:rsidP="00F651BD">
            <w:pPr>
              <w:spacing w:line="480" w:lineRule="auto"/>
              <w:rPr>
                <w:rFonts w:asciiTheme="majorBidi" w:eastAsia="Calibri" w:hAnsiTheme="majorBidi" w:cstheme="majorBidi"/>
                <w:color w:val="000000"/>
                <w:sz w:val="20"/>
                <w:szCs w:val="20"/>
              </w:rPr>
            </w:pPr>
          </w:p>
        </w:tc>
        <w:tc>
          <w:tcPr>
            <w:tcW w:w="519" w:type="pct"/>
            <w:vMerge/>
          </w:tcPr>
          <w:p w14:paraId="0E4C4A2D"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p>
        </w:tc>
        <w:tc>
          <w:tcPr>
            <w:tcW w:w="630" w:type="pct"/>
          </w:tcPr>
          <w:p w14:paraId="1FC662F6"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eastAsia="Calibri" w:hAnsiTheme="majorBidi" w:cstheme="majorBidi"/>
                <w:sz w:val="20"/>
                <w:szCs w:val="20"/>
              </w:rPr>
              <w:t>Mean ± Std. Deviation</w:t>
            </w:r>
          </w:p>
        </w:tc>
        <w:tc>
          <w:tcPr>
            <w:tcW w:w="719" w:type="pct"/>
          </w:tcPr>
          <w:p w14:paraId="18CF3D34"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94.66 (132.92)</w:t>
            </w:r>
          </w:p>
        </w:tc>
        <w:tc>
          <w:tcPr>
            <w:tcW w:w="764" w:type="pct"/>
          </w:tcPr>
          <w:p w14:paraId="616BB274"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100.16 (106.18)</w:t>
            </w:r>
          </w:p>
        </w:tc>
        <w:tc>
          <w:tcPr>
            <w:tcW w:w="810" w:type="pct"/>
          </w:tcPr>
          <w:p w14:paraId="7BA9FFAD" w14:textId="77777777" w:rsidR="008526A1" w:rsidRPr="006C1B54" w:rsidRDefault="008526A1" w:rsidP="00F651BD">
            <w:pPr>
              <w:spacing w:line="480" w:lineRule="auto"/>
              <w:jc w:val="center"/>
              <w:rPr>
                <w:rFonts w:asciiTheme="majorBidi" w:eastAsia="Calibri" w:hAnsiTheme="majorBidi" w:cstheme="majorBidi"/>
                <w:sz w:val="20"/>
                <w:szCs w:val="20"/>
              </w:rPr>
            </w:pPr>
            <w:r w:rsidRPr="006C1B54">
              <w:rPr>
                <w:rFonts w:asciiTheme="majorBidi" w:hAnsiTheme="majorBidi" w:cstheme="majorBidi"/>
                <w:sz w:val="20"/>
                <w:szCs w:val="20"/>
              </w:rPr>
              <w:t>83.10 (131.18)</w:t>
            </w:r>
          </w:p>
        </w:tc>
        <w:tc>
          <w:tcPr>
            <w:tcW w:w="807" w:type="pct"/>
          </w:tcPr>
          <w:p w14:paraId="43C2937F" w14:textId="77777777" w:rsidR="008526A1" w:rsidRPr="006C1B54" w:rsidRDefault="008526A1" w:rsidP="00F651BD">
            <w:pPr>
              <w:spacing w:line="480" w:lineRule="auto"/>
              <w:jc w:val="center"/>
              <w:rPr>
                <w:rFonts w:asciiTheme="majorBidi" w:eastAsia="Calibri" w:hAnsiTheme="majorBidi" w:cstheme="majorBidi"/>
                <w:color w:val="000000"/>
                <w:sz w:val="20"/>
                <w:szCs w:val="20"/>
              </w:rPr>
            </w:pPr>
            <w:r w:rsidRPr="006C1B54">
              <w:rPr>
                <w:rFonts w:asciiTheme="majorBidi" w:hAnsiTheme="majorBidi" w:cstheme="majorBidi"/>
                <w:sz w:val="20"/>
                <w:szCs w:val="20"/>
              </w:rPr>
              <w:t>85.05 (110.15)</w:t>
            </w:r>
          </w:p>
        </w:tc>
      </w:tr>
    </w:tbl>
    <w:p w14:paraId="0D85E881" w14:textId="77777777" w:rsidR="003B7BAD" w:rsidRPr="003B7BAD" w:rsidRDefault="003B7BAD" w:rsidP="008B134F">
      <w:pPr>
        <w:spacing w:line="360" w:lineRule="auto"/>
        <w:rPr>
          <w:rFonts w:ascii="Times New Roman" w:eastAsia="Calibri" w:hAnsi="Times New Roman" w:cs="Times New Roman"/>
          <w:sz w:val="24"/>
          <w:szCs w:val="24"/>
        </w:rPr>
      </w:pPr>
    </w:p>
    <w:p w14:paraId="5DDCEAEC" w14:textId="77777777" w:rsidR="002E31BC" w:rsidRDefault="002E31BC" w:rsidP="008B134F">
      <w:pPr>
        <w:spacing w:line="360" w:lineRule="auto"/>
        <w:rPr>
          <w:rFonts w:ascii="Times New Roman" w:eastAsia="Calibri" w:hAnsi="Times New Roman" w:cs="Times New Roman"/>
          <w:sz w:val="24"/>
          <w:szCs w:val="24"/>
          <w:rtl/>
          <w:lang w:bidi="fa-IR"/>
        </w:rPr>
      </w:pPr>
    </w:p>
    <w:p w14:paraId="0A9B1D45" w14:textId="77777777" w:rsidR="002E31BC" w:rsidRPr="00357BE4" w:rsidRDefault="002E31BC" w:rsidP="002E31BC">
      <w:pPr>
        <w:spacing w:line="360" w:lineRule="auto"/>
        <w:jc w:val="center"/>
        <w:rPr>
          <w:rFonts w:asciiTheme="majorBidi" w:hAnsiTheme="majorBidi" w:cstheme="majorBidi"/>
          <w:b/>
          <w:bCs/>
          <w:sz w:val="24"/>
          <w:szCs w:val="24"/>
        </w:rPr>
      </w:pPr>
      <w:r w:rsidRPr="00357BE4">
        <w:rPr>
          <w:rFonts w:asciiTheme="majorBidi" w:hAnsiTheme="majorBidi" w:cstheme="majorBidi"/>
          <w:b/>
          <w:bCs/>
          <w:sz w:val="24"/>
          <w:szCs w:val="24"/>
        </w:rPr>
        <w:t>Explaining the feature</w:t>
      </w:r>
    </w:p>
    <w:p w14:paraId="7BBE8A79" w14:textId="77777777" w:rsidR="002E31BC" w:rsidRPr="00357BE4" w:rsidRDefault="002E31BC" w:rsidP="002E31BC">
      <w:pPr>
        <w:spacing w:before="100" w:beforeAutospacing="1" w:after="100" w:afterAutospacing="1" w:line="240" w:lineRule="auto"/>
        <w:rPr>
          <w:rFonts w:asciiTheme="majorBidi" w:eastAsia="Times New Roman" w:hAnsiTheme="majorBidi" w:cstheme="majorBidi"/>
          <w:sz w:val="24"/>
          <w:szCs w:val="24"/>
        </w:rPr>
      </w:pPr>
      <w:r w:rsidRPr="00357BE4">
        <w:rPr>
          <w:rFonts w:asciiTheme="majorBidi" w:eastAsia="Times New Roman" w:hAnsiTheme="majorBidi" w:cstheme="majorBidi"/>
          <w:sz w:val="24"/>
          <w:szCs w:val="24"/>
        </w:rPr>
        <w:t xml:space="preserve">Dental caries may have varying degrees of severity, ranging from a change in the </w:t>
      </w:r>
      <w:proofErr w:type="spellStart"/>
      <w:r w:rsidRPr="00357BE4">
        <w:rPr>
          <w:rFonts w:asciiTheme="majorBidi" w:eastAsia="Times New Roman" w:hAnsiTheme="majorBidi" w:cstheme="majorBidi"/>
          <w:sz w:val="24"/>
          <w:szCs w:val="24"/>
        </w:rPr>
        <w:t>colour</w:t>
      </w:r>
      <w:proofErr w:type="spellEnd"/>
      <w:r w:rsidRPr="00357BE4">
        <w:rPr>
          <w:rFonts w:asciiTheme="majorBidi" w:eastAsia="Times New Roman" w:hAnsiTheme="majorBidi" w:cstheme="majorBidi"/>
          <w:sz w:val="24"/>
          <w:szCs w:val="24"/>
        </w:rPr>
        <w:t xml:space="preserve"> of the tooth to the involvement of the dental pulp. In this study, we imagine situations for the anterior or posterior, painful or painless, hopeless tooth. This hopeless case could be treated with four alternative approaches. One is the preservation of this tooth, and three other situations are related to dental extraction.</w:t>
      </w:r>
    </w:p>
    <w:p w14:paraId="57D33CD1" w14:textId="77777777" w:rsidR="002E31BC" w:rsidRPr="00357BE4" w:rsidRDefault="002E31BC" w:rsidP="002E31BC">
      <w:pPr>
        <w:numPr>
          <w:ilvl w:val="0"/>
          <w:numId w:val="4"/>
        </w:numPr>
        <w:spacing w:before="100" w:beforeAutospacing="1" w:after="100" w:afterAutospacing="1" w:line="240" w:lineRule="auto"/>
        <w:rPr>
          <w:rFonts w:asciiTheme="majorBidi" w:eastAsia="Times New Roman" w:hAnsiTheme="majorBidi" w:cstheme="majorBidi"/>
          <w:sz w:val="24"/>
          <w:szCs w:val="24"/>
        </w:rPr>
      </w:pPr>
      <w:r w:rsidRPr="00357BE4">
        <w:rPr>
          <w:rFonts w:asciiTheme="majorBidi" w:eastAsia="Times New Roman" w:hAnsiTheme="majorBidi" w:cstheme="majorBidi"/>
          <w:sz w:val="24"/>
          <w:szCs w:val="24"/>
        </w:rPr>
        <w:t>Do you like to know about dental caries treatment outcomes and their advantages and disadvantages?</w:t>
      </w:r>
    </w:p>
    <w:p w14:paraId="5DD0F750" w14:textId="77777777" w:rsidR="002E31BC" w:rsidRPr="00357BE4" w:rsidRDefault="002E31BC" w:rsidP="002E31BC">
      <w:pPr>
        <w:numPr>
          <w:ilvl w:val="0"/>
          <w:numId w:val="5"/>
        </w:numPr>
        <w:spacing w:before="100" w:beforeAutospacing="1" w:after="100" w:afterAutospacing="1" w:line="240" w:lineRule="auto"/>
        <w:rPr>
          <w:rFonts w:asciiTheme="majorBidi" w:eastAsia="Times New Roman" w:hAnsiTheme="majorBidi" w:cstheme="majorBidi"/>
          <w:sz w:val="24"/>
          <w:szCs w:val="24"/>
        </w:rPr>
      </w:pPr>
      <w:r w:rsidRPr="00357BE4">
        <w:rPr>
          <w:rFonts w:asciiTheme="majorBidi" w:eastAsia="Times New Roman" w:hAnsiTheme="majorBidi" w:cstheme="majorBidi"/>
          <w:sz w:val="24"/>
          <w:szCs w:val="24"/>
        </w:rPr>
        <w:t>I know about treatments. Continue the questions.</w:t>
      </w:r>
    </w:p>
    <w:p w14:paraId="34ACACA7" w14:textId="77777777" w:rsidR="002E31BC" w:rsidRPr="00357BE4" w:rsidRDefault="002E31BC" w:rsidP="002E31BC">
      <w:pPr>
        <w:numPr>
          <w:ilvl w:val="0"/>
          <w:numId w:val="6"/>
        </w:numPr>
        <w:spacing w:before="100" w:beforeAutospacing="1" w:after="100" w:afterAutospacing="1" w:line="240" w:lineRule="auto"/>
        <w:rPr>
          <w:rFonts w:asciiTheme="majorBidi" w:eastAsia="Times New Roman" w:hAnsiTheme="majorBidi" w:cstheme="majorBidi"/>
          <w:sz w:val="24"/>
          <w:szCs w:val="24"/>
        </w:rPr>
      </w:pPr>
      <w:r w:rsidRPr="00357BE4">
        <w:rPr>
          <w:rFonts w:asciiTheme="majorBidi" w:eastAsia="Times New Roman" w:hAnsiTheme="majorBidi" w:cstheme="majorBidi"/>
          <w:sz w:val="24"/>
          <w:szCs w:val="24"/>
        </w:rPr>
        <w:t>I want to read more.</w:t>
      </w:r>
    </w:p>
    <w:p w14:paraId="5F684E6B" w14:textId="77777777" w:rsidR="002E31BC" w:rsidRPr="00357BE4" w:rsidRDefault="002E31BC" w:rsidP="002E31BC">
      <w:pPr>
        <w:spacing w:before="100" w:beforeAutospacing="1" w:after="100" w:afterAutospacing="1" w:line="240" w:lineRule="auto"/>
        <w:rPr>
          <w:rFonts w:asciiTheme="majorBidi" w:eastAsia="Times New Roman" w:hAnsiTheme="majorBidi" w:cstheme="majorBidi"/>
          <w:sz w:val="24"/>
          <w:szCs w:val="24"/>
        </w:rPr>
      </w:pPr>
      <w:r w:rsidRPr="00357BE4">
        <w:rPr>
          <w:rFonts w:asciiTheme="majorBidi" w:eastAsia="Times New Roman" w:hAnsiTheme="majorBidi" w:cstheme="majorBidi"/>
          <w:sz w:val="24"/>
          <w:szCs w:val="24"/>
        </w:rPr>
        <w:lastRenderedPageBreak/>
        <w:t>If you choose (b), the treatment description with images will be opened.</w:t>
      </w:r>
    </w:p>
    <w:p w14:paraId="3F955136" w14:textId="77777777" w:rsidR="002E31BC" w:rsidRPr="00357BE4" w:rsidRDefault="002E31BC" w:rsidP="002E31BC">
      <w:pPr>
        <w:spacing w:line="360" w:lineRule="auto"/>
        <w:jc w:val="both"/>
        <w:rPr>
          <w:rFonts w:asciiTheme="majorBidi" w:hAnsiTheme="majorBidi" w:cstheme="majorBidi"/>
          <w:b/>
          <w:bCs/>
          <w:sz w:val="24"/>
          <w:szCs w:val="24"/>
          <w:u w:val="single"/>
        </w:rPr>
      </w:pPr>
      <w:r w:rsidRPr="00357BE4">
        <w:rPr>
          <w:rFonts w:asciiTheme="majorBidi" w:hAnsiTheme="majorBidi" w:cstheme="majorBidi"/>
          <w:b/>
          <w:bCs/>
          <w:sz w:val="24"/>
          <w:szCs w:val="24"/>
          <w:u w:val="single"/>
        </w:rPr>
        <w:t>Tooth extraction:</w:t>
      </w:r>
    </w:p>
    <w:p w14:paraId="5E59657F" w14:textId="77777777" w:rsidR="002E31BC" w:rsidRDefault="002E31BC" w:rsidP="002E31BC">
      <w:pPr>
        <w:pStyle w:val="root-block-node"/>
      </w:pPr>
      <w:r>
        <w:t>A tooth extraction is a procedure to remove a tooth from the gum socket with or without surgery under local anesthesia. After the tooth extraction, the underneath bone starts to resorb and leads to bone loss. Further dental implant and prosthesis treatment may be complicated if the replacement of an extracted tooth takes a long time. So natural tooth preservation is important for keeping alveolar bone. When back teeth are lost and not replaced, the position of the teeth next to and opposite them can change.</w:t>
      </w:r>
    </w:p>
    <w:p w14:paraId="2697B405" w14:textId="77777777" w:rsidR="002E31BC" w:rsidRDefault="002E31BC" w:rsidP="002E31BC">
      <w:pPr>
        <w:pStyle w:val="root-block-node"/>
      </w:pPr>
      <w:r>
        <w:t>After tooth extraction with or without surgery, you can face pain, swelling, and bleeding. Medication may be required depending on the case.</w:t>
      </w:r>
    </w:p>
    <w:p w14:paraId="24E1F976" w14:textId="77777777" w:rsidR="002E31BC" w:rsidRPr="00357BE4" w:rsidRDefault="002E31BC" w:rsidP="002E31BC">
      <w:pPr>
        <w:autoSpaceDE w:val="0"/>
        <w:autoSpaceDN w:val="0"/>
        <w:adjustRightInd w:val="0"/>
        <w:spacing w:after="0" w:line="360" w:lineRule="auto"/>
        <w:jc w:val="center"/>
        <w:rPr>
          <w:rFonts w:asciiTheme="majorBidi" w:hAnsiTheme="majorBidi" w:cstheme="majorBidi"/>
          <w:sz w:val="24"/>
          <w:szCs w:val="24"/>
        </w:rPr>
      </w:pPr>
      <w:r w:rsidRPr="00357BE4">
        <w:rPr>
          <w:rFonts w:asciiTheme="majorBidi" w:hAnsiTheme="majorBidi" w:cstheme="majorBidi"/>
          <w:noProof/>
          <w:sz w:val="24"/>
          <w:szCs w:val="24"/>
          <w:lang w:val="en-IN" w:eastAsia="en-IN"/>
        </w:rPr>
        <w:drawing>
          <wp:inline distT="0" distB="0" distL="0" distR="0" wp14:anchorId="0F4AA306" wp14:editId="3D5CE171">
            <wp:extent cx="4152900" cy="114046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named.jpg"/>
                    <pic:cNvPicPr/>
                  </pic:nvPicPr>
                  <pic:blipFill>
                    <a:blip r:embed="rId8">
                      <a:extLst>
                        <a:ext uri="{28A0092B-C50C-407E-A947-70E740481C1C}">
                          <a14:useLocalDpi xmlns:a14="http://schemas.microsoft.com/office/drawing/2010/main" val="0"/>
                        </a:ext>
                      </a:extLst>
                    </a:blip>
                    <a:stretch>
                      <a:fillRect/>
                    </a:stretch>
                  </pic:blipFill>
                  <pic:spPr>
                    <a:xfrm>
                      <a:off x="0" y="0"/>
                      <a:ext cx="4187545" cy="1149978"/>
                    </a:xfrm>
                    <a:prstGeom prst="rect">
                      <a:avLst/>
                    </a:prstGeom>
                  </pic:spPr>
                </pic:pic>
              </a:graphicData>
            </a:graphic>
          </wp:inline>
        </w:drawing>
      </w:r>
    </w:p>
    <w:p w14:paraId="0C2BEEF3" w14:textId="77777777" w:rsidR="002E31BC" w:rsidRDefault="002E31BC" w:rsidP="002E31BC">
      <w:pPr>
        <w:autoSpaceDE w:val="0"/>
        <w:autoSpaceDN w:val="0"/>
        <w:adjustRightInd w:val="0"/>
        <w:spacing w:after="0" w:line="360" w:lineRule="auto"/>
        <w:jc w:val="both"/>
        <w:rPr>
          <w:rFonts w:asciiTheme="majorBidi" w:hAnsiTheme="majorBidi" w:cstheme="majorBidi"/>
          <w:sz w:val="24"/>
          <w:szCs w:val="24"/>
        </w:rPr>
      </w:pPr>
    </w:p>
    <w:p w14:paraId="0C7A93E8" w14:textId="77777777" w:rsidR="002E31BC" w:rsidRDefault="002E31BC" w:rsidP="002E31BC">
      <w:pPr>
        <w:autoSpaceDE w:val="0"/>
        <w:autoSpaceDN w:val="0"/>
        <w:adjustRightInd w:val="0"/>
        <w:spacing w:after="0" w:line="360" w:lineRule="auto"/>
        <w:jc w:val="both"/>
        <w:rPr>
          <w:rFonts w:asciiTheme="majorBidi" w:hAnsiTheme="majorBidi" w:cstheme="majorBidi"/>
          <w:sz w:val="24"/>
          <w:szCs w:val="24"/>
        </w:rPr>
      </w:pPr>
    </w:p>
    <w:p w14:paraId="5588E487" w14:textId="77777777" w:rsidR="002E31BC" w:rsidRDefault="002E31BC" w:rsidP="002E31BC">
      <w:pPr>
        <w:autoSpaceDE w:val="0"/>
        <w:autoSpaceDN w:val="0"/>
        <w:adjustRightInd w:val="0"/>
        <w:spacing w:after="0" w:line="360" w:lineRule="auto"/>
        <w:jc w:val="both"/>
        <w:rPr>
          <w:rFonts w:asciiTheme="majorBidi" w:hAnsiTheme="majorBidi" w:cstheme="majorBidi"/>
          <w:sz w:val="24"/>
          <w:szCs w:val="24"/>
        </w:rPr>
      </w:pPr>
    </w:p>
    <w:p w14:paraId="7FB3E030" w14:textId="77777777" w:rsidR="002E31BC" w:rsidRDefault="002E31BC" w:rsidP="002E31BC">
      <w:pPr>
        <w:autoSpaceDE w:val="0"/>
        <w:autoSpaceDN w:val="0"/>
        <w:adjustRightInd w:val="0"/>
        <w:spacing w:after="0" w:line="360" w:lineRule="auto"/>
        <w:jc w:val="both"/>
        <w:rPr>
          <w:rFonts w:asciiTheme="majorBidi" w:hAnsiTheme="majorBidi" w:cstheme="majorBidi"/>
          <w:sz w:val="24"/>
          <w:szCs w:val="24"/>
        </w:rPr>
      </w:pPr>
    </w:p>
    <w:p w14:paraId="32AC86C7" w14:textId="77777777" w:rsidR="002E31BC" w:rsidRPr="00357BE4" w:rsidRDefault="002E31BC" w:rsidP="002E31BC">
      <w:pPr>
        <w:autoSpaceDE w:val="0"/>
        <w:autoSpaceDN w:val="0"/>
        <w:adjustRightInd w:val="0"/>
        <w:spacing w:after="0" w:line="360" w:lineRule="auto"/>
        <w:jc w:val="both"/>
        <w:rPr>
          <w:rFonts w:asciiTheme="majorBidi" w:hAnsiTheme="majorBidi" w:cstheme="majorBidi"/>
          <w:sz w:val="24"/>
          <w:szCs w:val="24"/>
        </w:rPr>
      </w:pPr>
    </w:p>
    <w:p w14:paraId="1FBB4528" w14:textId="77777777" w:rsidR="002E31BC" w:rsidRPr="00357BE4"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r w:rsidRPr="00357BE4">
        <w:rPr>
          <w:rFonts w:asciiTheme="majorBidi" w:hAnsiTheme="majorBidi" w:cstheme="majorBidi"/>
          <w:b/>
          <w:bCs/>
          <w:sz w:val="24"/>
          <w:szCs w:val="24"/>
          <w:u w:val="single"/>
        </w:rPr>
        <w:t>Dental Implant:</w:t>
      </w:r>
    </w:p>
    <w:p w14:paraId="6E58C03B" w14:textId="77777777" w:rsidR="002E31BC" w:rsidRDefault="002E31BC" w:rsidP="002E31BC">
      <w:pPr>
        <w:pStyle w:val="root-block-node"/>
      </w:pPr>
      <w:r>
        <w:t>Nowadays, dental implants are one good treatment for tooth replacement. Dental implants can be inserted in sockets just after tooth extraction, or after a couple of weeks, or thereafter. The first steps are inserting the dental implant and bone grafting if needed. After abutment placement, an impression is taken and, in another visit, cementation of the crown will be done. The number of visits depends on the implant system and the dentist’s decision.</w:t>
      </w:r>
    </w:p>
    <w:p w14:paraId="5DD39A2F" w14:textId="77777777" w:rsidR="002E31BC" w:rsidRDefault="002E31BC" w:rsidP="002E31BC">
      <w:pPr>
        <w:pStyle w:val="root-block-node"/>
      </w:pPr>
      <w:r>
        <w:t>In cases where alveolar bone is not good enough for positioning the implant or when the sinus floor extends into the implant site, further surgeries are required. The insertion of implants keeps the bone around the implant strong and reduces bone resorb. Dental implants are a durable and successful treatment for the replacement of extracted teeth. Pain, swelling, and ecchymosis due to the surgical process may be seen, and instruction and avoidance will be given to the patient after surgery.</w:t>
      </w:r>
    </w:p>
    <w:p w14:paraId="19CED591" w14:textId="77777777" w:rsidR="002E31BC" w:rsidRPr="00357BE4" w:rsidRDefault="002E31BC" w:rsidP="002E31BC">
      <w:pPr>
        <w:autoSpaceDE w:val="0"/>
        <w:autoSpaceDN w:val="0"/>
        <w:adjustRightInd w:val="0"/>
        <w:spacing w:after="0" w:line="360" w:lineRule="auto"/>
        <w:jc w:val="center"/>
        <w:rPr>
          <w:rFonts w:asciiTheme="majorBidi" w:hAnsiTheme="majorBidi" w:cstheme="majorBidi"/>
          <w:sz w:val="24"/>
          <w:szCs w:val="24"/>
        </w:rPr>
      </w:pPr>
      <w:r w:rsidRPr="00357BE4">
        <w:rPr>
          <w:rFonts w:asciiTheme="majorBidi" w:hAnsiTheme="majorBidi" w:cstheme="majorBidi"/>
          <w:b/>
          <w:bCs/>
          <w:noProof/>
          <w:sz w:val="24"/>
          <w:szCs w:val="24"/>
          <w:lang w:val="en-IN" w:eastAsia="en-IN"/>
        </w:rPr>
        <w:lastRenderedPageBreak/>
        <w:drawing>
          <wp:inline distT="0" distB="0" distL="0" distR="0" wp14:anchorId="2F4171BC" wp14:editId="7CB51049">
            <wp:extent cx="4505325" cy="1458086"/>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named (1).jpg"/>
                    <pic:cNvPicPr/>
                  </pic:nvPicPr>
                  <pic:blipFill>
                    <a:blip r:embed="rId9">
                      <a:extLst>
                        <a:ext uri="{28A0092B-C50C-407E-A947-70E740481C1C}">
                          <a14:useLocalDpi xmlns:a14="http://schemas.microsoft.com/office/drawing/2010/main" val="0"/>
                        </a:ext>
                      </a:extLst>
                    </a:blip>
                    <a:stretch>
                      <a:fillRect/>
                    </a:stretch>
                  </pic:blipFill>
                  <pic:spPr>
                    <a:xfrm>
                      <a:off x="0" y="0"/>
                      <a:ext cx="4566263" cy="1477808"/>
                    </a:xfrm>
                    <a:prstGeom prst="rect">
                      <a:avLst/>
                    </a:prstGeom>
                  </pic:spPr>
                </pic:pic>
              </a:graphicData>
            </a:graphic>
          </wp:inline>
        </w:drawing>
      </w:r>
    </w:p>
    <w:p w14:paraId="2EE3E302" w14:textId="77777777" w:rsidR="002E31BC" w:rsidRPr="00357BE4" w:rsidRDefault="002E31BC" w:rsidP="002E31BC">
      <w:pPr>
        <w:autoSpaceDE w:val="0"/>
        <w:autoSpaceDN w:val="0"/>
        <w:adjustRightInd w:val="0"/>
        <w:spacing w:after="0" w:line="360" w:lineRule="auto"/>
        <w:jc w:val="both"/>
        <w:rPr>
          <w:rFonts w:asciiTheme="majorBidi" w:hAnsiTheme="majorBidi" w:cstheme="majorBidi"/>
          <w:sz w:val="24"/>
          <w:szCs w:val="24"/>
        </w:rPr>
      </w:pPr>
    </w:p>
    <w:p w14:paraId="77889A91"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4E9E9A85"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359AC53F"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0D8DCF11"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144D761A"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7AB87C63"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1288E3F8"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289E5A44"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5DF9ACE1"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4E6A2D32"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5A54C1DC"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009E07F1"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49A3550F"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1A02F63F"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7EAD8D00" w14:textId="77777777" w:rsidR="002E31BC" w:rsidRPr="00357BE4"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r w:rsidRPr="00357BE4">
        <w:rPr>
          <w:rFonts w:asciiTheme="majorBidi" w:hAnsiTheme="majorBidi" w:cstheme="majorBidi"/>
          <w:b/>
          <w:bCs/>
          <w:sz w:val="24"/>
          <w:szCs w:val="24"/>
          <w:u w:val="single"/>
        </w:rPr>
        <w:t>Root canal therapy</w:t>
      </w:r>
    </w:p>
    <w:p w14:paraId="63072917" w14:textId="77777777" w:rsidR="002E31BC" w:rsidRDefault="002E31BC" w:rsidP="002E31BC">
      <w:pPr>
        <w:pStyle w:val="root-block-node"/>
      </w:pPr>
      <w:r>
        <w:t>Root canal therapy is the process of removing unhealthy tissues from the tooth canals and subsequent cleaning and shaping of them, then obstruction of the decontaminated canals will be performed by material. Restoration of the tooth that has undergone root canal therapy can be completed simply or may require complicated restorative procedures. In severely destroyed teeth, crown positioning may be needed after filling. It can be done in a single or two visits.</w:t>
      </w:r>
    </w:p>
    <w:p w14:paraId="24C04D5F" w14:textId="77777777" w:rsidR="002E31BC" w:rsidRDefault="002E31BC" w:rsidP="002E31BC">
      <w:pPr>
        <w:pStyle w:val="root-block-node"/>
      </w:pPr>
      <w:r>
        <w:t>After root canal treatment, pain may occur for 0–3 days and be relieved with analgesics.</w:t>
      </w:r>
    </w:p>
    <w:p w14:paraId="0064EC37" w14:textId="77777777" w:rsidR="002E31BC" w:rsidRPr="00357BE4" w:rsidRDefault="002E31BC" w:rsidP="002E31BC">
      <w:pPr>
        <w:autoSpaceDE w:val="0"/>
        <w:autoSpaceDN w:val="0"/>
        <w:adjustRightInd w:val="0"/>
        <w:spacing w:after="0" w:line="360" w:lineRule="auto"/>
        <w:jc w:val="center"/>
        <w:rPr>
          <w:rFonts w:asciiTheme="majorBidi" w:hAnsiTheme="majorBidi" w:cstheme="majorBidi"/>
          <w:sz w:val="24"/>
          <w:szCs w:val="24"/>
        </w:rPr>
      </w:pPr>
      <w:r w:rsidRPr="00357BE4">
        <w:rPr>
          <w:rFonts w:asciiTheme="majorBidi" w:hAnsiTheme="majorBidi" w:cstheme="majorBidi"/>
          <w:b/>
          <w:bCs/>
          <w:noProof/>
          <w:sz w:val="24"/>
          <w:szCs w:val="24"/>
          <w:lang w:val="en-IN" w:eastAsia="en-IN"/>
        </w:rPr>
        <w:lastRenderedPageBreak/>
        <w:drawing>
          <wp:inline distT="0" distB="0" distL="0" distR="0" wp14:anchorId="493EBC4D" wp14:editId="06CAB283">
            <wp:extent cx="4800914" cy="2238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ot-Canal-Treatment.png"/>
                    <pic:cNvPicPr/>
                  </pic:nvPicPr>
                  <pic:blipFill>
                    <a:blip r:embed="rId10">
                      <a:extLst>
                        <a:ext uri="{28A0092B-C50C-407E-A947-70E740481C1C}">
                          <a14:useLocalDpi xmlns:a14="http://schemas.microsoft.com/office/drawing/2010/main" val="0"/>
                        </a:ext>
                      </a:extLst>
                    </a:blip>
                    <a:stretch>
                      <a:fillRect/>
                    </a:stretch>
                  </pic:blipFill>
                  <pic:spPr>
                    <a:xfrm>
                      <a:off x="0" y="0"/>
                      <a:ext cx="4849209" cy="2260892"/>
                    </a:xfrm>
                    <a:prstGeom prst="rect">
                      <a:avLst/>
                    </a:prstGeom>
                  </pic:spPr>
                </pic:pic>
              </a:graphicData>
            </a:graphic>
          </wp:inline>
        </w:drawing>
      </w:r>
    </w:p>
    <w:p w14:paraId="3AC69E06" w14:textId="77777777" w:rsidR="002E31BC" w:rsidRPr="00357BE4" w:rsidRDefault="002E31BC" w:rsidP="002E31BC">
      <w:pPr>
        <w:autoSpaceDE w:val="0"/>
        <w:autoSpaceDN w:val="0"/>
        <w:adjustRightInd w:val="0"/>
        <w:spacing w:after="0" w:line="360" w:lineRule="auto"/>
        <w:jc w:val="both"/>
        <w:rPr>
          <w:rFonts w:asciiTheme="majorBidi" w:hAnsiTheme="majorBidi" w:cstheme="majorBidi"/>
          <w:sz w:val="24"/>
          <w:szCs w:val="24"/>
        </w:rPr>
      </w:pPr>
    </w:p>
    <w:p w14:paraId="70A90DD1"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2083F7A6"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01C0645D"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4CD6FB15"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6E6B306A"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212D56E9"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636BDA9F"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3BAEE585"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3FA7FE67"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2AD77C27"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27C2A9A1"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71F24793"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76B0B42E"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73FD4A8F" w14:textId="77777777" w:rsidR="002E31BC"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p>
    <w:p w14:paraId="572247E9" w14:textId="77777777" w:rsidR="002E31BC" w:rsidRPr="00357BE4" w:rsidRDefault="002E31BC" w:rsidP="002E31BC">
      <w:pPr>
        <w:autoSpaceDE w:val="0"/>
        <w:autoSpaceDN w:val="0"/>
        <w:adjustRightInd w:val="0"/>
        <w:spacing w:after="0" w:line="360" w:lineRule="auto"/>
        <w:jc w:val="both"/>
        <w:rPr>
          <w:rFonts w:asciiTheme="majorBidi" w:hAnsiTheme="majorBidi" w:cstheme="majorBidi"/>
          <w:b/>
          <w:bCs/>
          <w:sz w:val="24"/>
          <w:szCs w:val="24"/>
          <w:u w:val="single"/>
        </w:rPr>
      </w:pPr>
      <w:r w:rsidRPr="00357BE4">
        <w:rPr>
          <w:rFonts w:asciiTheme="majorBidi" w:hAnsiTheme="majorBidi" w:cstheme="majorBidi"/>
          <w:b/>
          <w:bCs/>
          <w:sz w:val="24"/>
          <w:szCs w:val="24"/>
          <w:u w:val="single"/>
        </w:rPr>
        <w:t>Crown lengthening surgery</w:t>
      </w:r>
    </w:p>
    <w:p w14:paraId="592D8824" w14:textId="77777777" w:rsidR="002E31BC" w:rsidRDefault="002E31BC" w:rsidP="002E31BC">
      <w:pPr>
        <w:autoSpaceDE w:val="0"/>
        <w:autoSpaceDN w:val="0"/>
        <w:adjustRightInd w:val="0"/>
        <w:spacing w:after="0" w:line="360" w:lineRule="auto"/>
        <w:jc w:val="both"/>
        <w:rPr>
          <w:rFonts w:asciiTheme="majorBidi" w:hAnsiTheme="majorBidi" w:cstheme="majorBidi"/>
          <w:color w:val="222222"/>
          <w:sz w:val="24"/>
          <w:szCs w:val="24"/>
          <w:shd w:val="clear" w:color="auto" w:fill="FFFFFF"/>
        </w:rPr>
      </w:pPr>
      <w:r w:rsidRPr="00944EB8">
        <w:rPr>
          <w:rFonts w:asciiTheme="majorBidi" w:hAnsiTheme="majorBidi" w:cstheme="majorBidi"/>
          <w:color w:val="222222"/>
          <w:sz w:val="24"/>
          <w:szCs w:val="24"/>
          <w:shd w:val="clear" w:color="auto" w:fill="FFFFFF"/>
        </w:rPr>
        <w:t>Crown lengthening (CL) is a surgical procedure in which the gingiva and bone surrounding a tooth are removed for better support of fillings or a crown. Crown positioning needs intact dental tissue around the tooth for better support, so CL becomes essential if there isn’t sufficient tooth in place to hold the crown by itself. In some cases, CL can enhance the aesthetic and, in some cases, may cause a worse appearance. The complications are the same as other surgical complications.</w:t>
      </w:r>
    </w:p>
    <w:p w14:paraId="42CCA665" w14:textId="77777777" w:rsidR="002E31BC" w:rsidRPr="00357BE4" w:rsidRDefault="002E31BC" w:rsidP="002E31BC">
      <w:pPr>
        <w:autoSpaceDE w:val="0"/>
        <w:autoSpaceDN w:val="0"/>
        <w:adjustRightInd w:val="0"/>
        <w:spacing w:after="0" w:line="360" w:lineRule="auto"/>
        <w:jc w:val="both"/>
        <w:rPr>
          <w:rFonts w:asciiTheme="majorBidi" w:hAnsiTheme="majorBidi" w:cstheme="majorBidi"/>
          <w:sz w:val="24"/>
          <w:szCs w:val="24"/>
        </w:rPr>
      </w:pPr>
      <w:r w:rsidRPr="00357BE4">
        <w:rPr>
          <w:rFonts w:asciiTheme="majorBidi" w:hAnsiTheme="majorBidi" w:cstheme="majorBidi"/>
          <w:sz w:val="24"/>
          <w:szCs w:val="24"/>
        </w:rPr>
        <w:t xml:space="preserve">  </w:t>
      </w:r>
    </w:p>
    <w:p w14:paraId="401837F3" w14:textId="77777777" w:rsidR="002E31BC" w:rsidRPr="00357BE4" w:rsidRDefault="002E31BC" w:rsidP="002E31BC">
      <w:pPr>
        <w:spacing w:line="360" w:lineRule="auto"/>
        <w:jc w:val="center"/>
        <w:rPr>
          <w:rFonts w:asciiTheme="majorBidi" w:hAnsiTheme="majorBidi" w:cstheme="majorBidi"/>
          <w:sz w:val="24"/>
          <w:szCs w:val="24"/>
        </w:rPr>
      </w:pPr>
      <w:r w:rsidRPr="00357BE4">
        <w:rPr>
          <w:rFonts w:asciiTheme="majorBidi" w:hAnsiTheme="majorBidi" w:cstheme="majorBidi"/>
          <w:b/>
          <w:bCs/>
          <w:noProof/>
          <w:sz w:val="24"/>
          <w:szCs w:val="24"/>
          <w:lang w:val="en-IN" w:eastAsia="en-IN"/>
        </w:rPr>
        <w:lastRenderedPageBreak/>
        <w:drawing>
          <wp:inline distT="0" distB="0" distL="0" distR="0" wp14:anchorId="292F0B95" wp14:editId="0CDC0B41">
            <wp:extent cx="3076575" cy="1427189"/>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s.jpg"/>
                    <pic:cNvPicPr/>
                  </pic:nvPicPr>
                  <pic:blipFill>
                    <a:blip r:embed="rId11">
                      <a:extLst>
                        <a:ext uri="{28A0092B-C50C-407E-A947-70E740481C1C}">
                          <a14:useLocalDpi xmlns:a14="http://schemas.microsoft.com/office/drawing/2010/main" val="0"/>
                        </a:ext>
                      </a:extLst>
                    </a:blip>
                    <a:stretch>
                      <a:fillRect/>
                    </a:stretch>
                  </pic:blipFill>
                  <pic:spPr>
                    <a:xfrm>
                      <a:off x="0" y="0"/>
                      <a:ext cx="3097850" cy="1437058"/>
                    </a:xfrm>
                    <a:prstGeom prst="rect">
                      <a:avLst/>
                    </a:prstGeom>
                  </pic:spPr>
                </pic:pic>
              </a:graphicData>
            </a:graphic>
          </wp:inline>
        </w:drawing>
      </w:r>
    </w:p>
    <w:p w14:paraId="7C273526" w14:textId="77777777" w:rsidR="002E31BC" w:rsidRDefault="002E31BC" w:rsidP="002E31BC">
      <w:pPr>
        <w:rPr>
          <w:rFonts w:asciiTheme="majorBidi" w:hAnsiTheme="majorBidi" w:cstheme="majorBidi"/>
          <w:b/>
          <w:bCs/>
          <w:sz w:val="24"/>
          <w:szCs w:val="24"/>
          <w:u w:val="single"/>
        </w:rPr>
      </w:pPr>
    </w:p>
    <w:p w14:paraId="072EE4C6" w14:textId="77777777" w:rsidR="002E31BC" w:rsidRDefault="002E31BC" w:rsidP="002E31BC">
      <w:pPr>
        <w:rPr>
          <w:rFonts w:asciiTheme="majorBidi" w:hAnsiTheme="majorBidi" w:cstheme="majorBidi"/>
          <w:b/>
          <w:bCs/>
          <w:sz w:val="24"/>
          <w:szCs w:val="24"/>
          <w:u w:val="single"/>
        </w:rPr>
      </w:pPr>
    </w:p>
    <w:p w14:paraId="2D0B3E0C" w14:textId="77777777" w:rsidR="002E31BC" w:rsidRDefault="002E31BC" w:rsidP="002E31BC">
      <w:pPr>
        <w:rPr>
          <w:rFonts w:asciiTheme="majorBidi" w:hAnsiTheme="majorBidi" w:cstheme="majorBidi"/>
          <w:b/>
          <w:bCs/>
          <w:sz w:val="24"/>
          <w:szCs w:val="24"/>
          <w:u w:val="single"/>
        </w:rPr>
      </w:pPr>
    </w:p>
    <w:p w14:paraId="23581C17" w14:textId="77777777" w:rsidR="002E31BC" w:rsidRDefault="002E31BC" w:rsidP="002E31BC">
      <w:pPr>
        <w:rPr>
          <w:rFonts w:asciiTheme="majorBidi" w:hAnsiTheme="majorBidi" w:cstheme="majorBidi"/>
          <w:b/>
          <w:bCs/>
          <w:sz w:val="24"/>
          <w:szCs w:val="24"/>
          <w:u w:val="single"/>
        </w:rPr>
      </w:pPr>
    </w:p>
    <w:p w14:paraId="063A6E02" w14:textId="77777777" w:rsidR="002E31BC" w:rsidRDefault="002E31BC" w:rsidP="002E31BC">
      <w:pPr>
        <w:rPr>
          <w:rFonts w:asciiTheme="majorBidi" w:hAnsiTheme="majorBidi" w:cstheme="majorBidi"/>
          <w:b/>
          <w:bCs/>
          <w:sz w:val="24"/>
          <w:szCs w:val="24"/>
          <w:u w:val="single"/>
        </w:rPr>
      </w:pPr>
    </w:p>
    <w:p w14:paraId="0A9AF96E" w14:textId="77777777" w:rsidR="002E31BC" w:rsidRDefault="002E31BC" w:rsidP="002E31BC">
      <w:pPr>
        <w:rPr>
          <w:rFonts w:asciiTheme="majorBidi" w:hAnsiTheme="majorBidi" w:cstheme="majorBidi"/>
          <w:b/>
          <w:bCs/>
          <w:sz w:val="24"/>
          <w:szCs w:val="24"/>
          <w:u w:val="single"/>
        </w:rPr>
      </w:pPr>
    </w:p>
    <w:p w14:paraId="765F9500" w14:textId="77777777" w:rsidR="002E31BC" w:rsidRDefault="002E31BC" w:rsidP="002E31BC">
      <w:pPr>
        <w:rPr>
          <w:rFonts w:asciiTheme="majorBidi" w:hAnsiTheme="majorBidi" w:cstheme="majorBidi"/>
          <w:b/>
          <w:bCs/>
          <w:sz w:val="24"/>
          <w:szCs w:val="24"/>
          <w:u w:val="single"/>
        </w:rPr>
      </w:pPr>
    </w:p>
    <w:p w14:paraId="4BE40900" w14:textId="77777777" w:rsidR="002E31BC" w:rsidRDefault="002E31BC" w:rsidP="002E31BC">
      <w:pPr>
        <w:rPr>
          <w:rFonts w:asciiTheme="majorBidi" w:hAnsiTheme="majorBidi" w:cstheme="majorBidi"/>
          <w:b/>
          <w:bCs/>
          <w:sz w:val="24"/>
          <w:szCs w:val="24"/>
          <w:u w:val="single"/>
        </w:rPr>
      </w:pPr>
    </w:p>
    <w:p w14:paraId="063A2357" w14:textId="77777777" w:rsidR="002E31BC" w:rsidRDefault="002E31BC" w:rsidP="002E31BC">
      <w:pPr>
        <w:rPr>
          <w:rFonts w:asciiTheme="majorBidi" w:hAnsiTheme="majorBidi" w:cstheme="majorBidi"/>
          <w:b/>
          <w:bCs/>
          <w:sz w:val="24"/>
          <w:szCs w:val="24"/>
          <w:u w:val="single"/>
        </w:rPr>
      </w:pPr>
    </w:p>
    <w:p w14:paraId="7F6A6804" w14:textId="77777777" w:rsidR="002E31BC" w:rsidRDefault="002E31BC" w:rsidP="002E31BC">
      <w:pPr>
        <w:rPr>
          <w:rFonts w:asciiTheme="majorBidi" w:hAnsiTheme="majorBidi" w:cstheme="majorBidi"/>
          <w:b/>
          <w:bCs/>
          <w:sz w:val="24"/>
          <w:szCs w:val="24"/>
          <w:u w:val="single"/>
        </w:rPr>
      </w:pPr>
    </w:p>
    <w:p w14:paraId="30255020" w14:textId="77777777" w:rsidR="002E31BC" w:rsidRDefault="002E31BC" w:rsidP="002E31BC">
      <w:pPr>
        <w:rPr>
          <w:rFonts w:asciiTheme="majorBidi" w:hAnsiTheme="majorBidi" w:cstheme="majorBidi"/>
          <w:b/>
          <w:bCs/>
          <w:sz w:val="24"/>
          <w:szCs w:val="24"/>
          <w:u w:val="single"/>
        </w:rPr>
      </w:pPr>
    </w:p>
    <w:p w14:paraId="227F9A0B" w14:textId="77777777" w:rsidR="002E31BC" w:rsidRDefault="002E31BC" w:rsidP="002E31BC">
      <w:pPr>
        <w:rPr>
          <w:rFonts w:asciiTheme="majorBidi" w:hAnsiTheme="majorBidi" w:cstheme="majorBidi"/>
          <w:b/>
          <w:bCs/>
          <w:sz w:val="24"/>
          <w:szCs w:val="24"/>
          <w:u w:val="single"/>
        </w:rPr>
      </w:pPr>
    </w:p>
    <w:p w14:paraId="1445573D" w14:textId="77777777" w:rsidR="002E31BC" w:rsidRDefault="002E31BC" w:rsidP="002E31BC">
      <w:pPr>
        <w:rPr>
          <w:rFonts w:asciiTheme="majorBidi" w:hAnsiTheme="majorBidi" w:cstheme="majorBidi"/>
          <w:b/>
          <w:bCs/>
          <w:sz w:val="24"/>
          <w:szCs w:val="24"/>
          <w:u w:val="single"/>
        </w:rPr>
      </w:pPr>
    </w:p>
    <w:p w14:paraId="43307E53" w14:textId="77777777" w:rsidR="002E31BC" w:rsidRDefault="002E31BC" w:rsidP="002E31BC">
      <w:pPr>
        <w:rPr>
          <w:rFonts w:asciiTheme="majorBidi" w:hAnsiTheme="majorBidi" w:cstheme="majorBidi"/>
          <w:b/>
          <w:bCs/>
          <w:sz w:val="24"/>
          <w:szCs w:val="24"/>
          <w:u w:val="single"/>
        </w:rPr>
      </w:pPr>
    </w:p>
    <w:p w14:paraId="366B14B6" w14:textId="77777777" w:rsidR="002E31BC" w:rsidRDefault="002E31BC" w:rsidP="002E31BC">
      <w:pPr>
        <w:rPr>
          <w:rFonts w:asciiTheme="majorBidi" w:hAnsiTheme="majorBidi" w:cstheme="majorBidi"/>
          <w:b/>
          <w:bCs/>
          <w:sz w:val="24"/>
          <w:szCs w:val="24"/>
          <w:u w:val="single"/>
        </w:rPr>
      </w:pPr>
    </w:p>
    <w:p w14:paraId="45066CCC" w14:textId="77777777" w:rsidR="002E31BC" w:rsidRDefault="002E31BC" w:rsidP="002E31BC">
      <w:pPr>
        <w:rPr>
          <w:rFonts w:asciiTheme="majorBidi" w:hAnsiTheme="majorBidi" w:cstheme="majorBidi"/>
          <w:b/>
          <w:bCs/>
          <w:sz w:val="24"/>
          <w:szCs w:val="24"/>
          <w:u w:val="single"/>
        </w:rPr>
      </w:pPr>
    </w:p>
    <w:p w14:paraId="2288B06B" w14:textId="77777777" w:rsidR="002E31BC" w:rsidRPr="00357BE4" w:rsidRDefault="002E31BC" w:rsidP="002E31BC">
      <w:pPr>
        <w:rPr>
          <w:rFonts w:asciiTheme="majorBidi" w:hAnsiTheme="majorBidi" w:cstheme="majorBidi"/>
          <w:b/>
          <w:bCs/>
          <w:sz w:val="24"/>
          <w:szCs w:val="24"/>
          <w:u w:val="single"/>
        </w:rPr>
      </w:pPr>
      <w:r w:rsidRPr="00357BE4">
        <w:rPr>
          <w:rFonts w:asciiTheme="majorBidi" w:hAnsiTheme="majorBidi" w:cstheme="majorBidi"/>
          <w:b/>
          <w:bCs/>
          <w:sz w:val="24"/>
          <w:szCs w:val="24"/>
          <w:u w:val="single"/>
        </w:rPr>
        <w:t>Fix partial denture or bridge</w:t>
      </w:r>
    </w:p>
    <w:p w14:paraId="70E4B855" w14:textId="77777777" w:rsidR="002E31BC" w:rsidRDefault="002E31BC" w:rsidP="002E31BC">
      <w:pPr>
        <w:autoSpaceDE w:val="0"/>
        <w:autoSpaceDN w:val="0"/>
        <w:adjustRightInd w:val="0"/>
        <w:spacing w:after="0" w:line="360" w:lineRule="auto"/>
        <w:rPr>
          <w:rFonts w:asciiTheme="majorBidi" w:hAnsiTheme="majorBidi" w:cstheme="majorBidi"/>
          <w:sz w:val="24"/>
          <w:szCs w:val="24"/>
        </w:rPr>
      </w:pPr>
      <w:r w:rsidRPr="00944EB8">
        <w:rPr>
          <w:rFonts w:asciiTheme="majorBidi" w:hAnsiTheme="majorBidi" w:cstheme="majorBidi"/>
          <w:sz w:val="24"/>
          <w:szCs w:val="24"/>
        </w:rPr>
        <w:t xml:space="preserve">To replace an extracted tooth, the crown preparation will be done for the teeth on both sides of the extracted tooth. After the impression, the extracted tooth will be replaced by a </w:t>
      </w:r>
      <w:proofErr w:type="spellStart"/>
      <w:r w:rsidRPr="00944EB8">
        <w:rPr>
          <w:rFonts w:asciiTheme="majorBidi" w:hAnsiTheme="majorBidi" w:cstheme="majorBidi"/>
          <w:sz w:val="24"/>
          <w:szCs w:val="24"/>
        </w:rPr>
        <w:t>pontic</w:t>
      </w:r>
      <w:proofErr w:type="spellEnd"/>
      <w:r w:rsidRPr="00944EB8">
        <w:rPr>
          <w:rFonts w:asciiTheme="majorBidi" w:hAnsiTheme="majorBidi" w:cstheme="majorBidi"/>
          <w:sz w:val="24"/>
          <w:szCs w:val="24"/>
        </w:rPr>
        <w:t xml:space="preserve"> that is fused to the abutment teeth. The disadvantage of this treatment is the bone loss of the extracted tooth under the fixed partial denture and also the damage to the neighboring tooth for abutment preparation. It can, in some cases, sensitize the prepared teeth. Cleaning under the </w:t>
      </w:r>
      <w:proofErr w:type="spellStart"/>
      <w:r w:rsidRPr="00944EB8">
        <w:rPr>
          <w:rFonts w:asciiTheme="majorBidi" w:hAnsiTheme="majorBidi" w:cstheme="majorBidi"/>
          <w:sz w:val="24"/>
          <w:szCs w:val="24"/>
        </w:rPr>
        <w:t>pontic</w:t>
      </w:r>
      <w:proofErr w:type="spellEnd"/>
      <w:r w:rsidRPr="00944EB8">
        <w:rPr>
          <w:rFonts w:asciiTheme="majorBidi" w:hAnsiTheme="majorBidi" w:cstheme="majorBidi"/>
          <w:sz w:val="24"/>
          <w:szCs w:val="24"/>
        </w:rPr>
        <w:t xml:space="preserve"> with </w:t>
      </w:r>
      <w:r w:rsidRPr="00944EB8">
        <w:rPr>
          <w:rFonts w:asciiTheme="majorBidi" w:hAnsiTheme="majorBidi" w:cstheme="majorBidi"/>
          <w:sz w:val="24"/>
          <w:szCs w:val="24"/>
        </w:rPr>
        <w:lastRenderedPageBreak/>
        <w:t>additional oral hygienic instruments should be done. The dental bridge‘s cost is lower than a dental implant, and the complications after surgery were not seen in this treatment.</w:t>
      </w:r>
    </w:p>
    <w:p w14:paraId="11808F51" w14:textId="77777777" w:rsidR="002E31BC" w:rsidRPr="00357BE4" w:rsidRDefault="002E31BC" w:rsidP="002E31BC">
      <w:pPr>
        <w:autoSpaceDE w:val="0"/>
        <w:autoSpaceDN w:val="0"/>
        <w:adjustRightInd w:val="0"/>
        <w:spacing w:after="0" w:line="360" w:lineRule="auto"/>
        <w:rPr>
          <w:rFonts w:asciiTheme="majorBidi" w:hAnsiTheme="majorBidi" w:cstheme="majorBidi"/>
          <w:sz w:val="24"/>
          <w:szCs w:val="24"/>
        </w:rPr>
      </w:pPr>
      <w:r w:rsidRPr="00357BE4">
        <w:rPr>
          <w:rFonts w:asciiTheme="majorBidi" w:hAnsiTheme="majorBidi" w:cstheme="majorBidi"/>
          <w:b/>
          <w:bCs/>
          <w:noProof/>
          <w:sz w:val="24"/>
          <w:szCs w:val="24"/>
          <w:rtl/>
          <w:lang w:val="en-IN" w:eastAsia="en-IN"/>
        </w:rPr>
        <w:drawing>
          <wp:inline distT="0" distB="0" distL="0" distR="0" wp14:anchorId="70A871F6" wp14:editId="0928D0CC">
            <wp:extent cx="3218815" cy="1581102"/>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Stock-941012812-min.jpg"/>
                    <pic:cNvPicPr/>
                  </pic:nvPicPr>
                  <pic:blipFill>
                    <a:blip r:embed="rId12">
                      <a:extLst>
                        <a:ext uri="{28A0092B-C50C-407E-A947-70E740481C1C}">
                          <a14:useLocalDpi xmlns:a14="http://schemas.microsoft.com/office/drawing/2010/main" val="0"/>
                        </a:ext>
                      </a:extLst>
                    </a:blip>
                    <a:stretch>
                      <a:fillRect/>
                    </a:stretch>
                  </pic:blipFill>
                  <pic:spPr>
                    <a:xfrm>
                      <a:off x="0" y="0"/>
                      <a:ext cx="3253766" cy="1598270"/>
                    </a:xfrm>
                    <a:prstGeom prst="rect">
                      <a:avLst/>
                    </a:prstGeom>
                  </pic:spPr>
                </pic:pic>
              </a:graphicData>
            </a:graphic>
          </wp:inline>
        </w:drawing>
      </w:r>
    </w:p>
    <w:p w14:paraId="0C06C26A" w14:textId="77777777" w:rsidR="002E31BC" w:rsidRPr="00357BE4" w:rsidRDefault="002E31BC" w:rsidP="002E31BC">
      <w:pPr>
        <w:autoSpaceDE w:val="0"/>
        <w:autoSpaceDN w:val="0"/>
        <w:adjustRightInd w:val="0"/>
        <w:spacing w:after="0" w:line="360" w:lineRule="auto"/>
        <w:jc w:val="both"/>
        <w:rPr>
          <w:rFonts w:asciiTheme="majorBidi" w:hAnsiTheme="majorBidi" w:cstheme="majorBidi"/>
          <w:sz w:val="24"/>
          <w:szCs w:val="24"/>
        </w:rPr>
      </w:pPr>
    </w:p>
    <w:p w14:paraId="7A5D0185" w14:textId="77777777" w:rsidR="002E31BC" w:rsidRDefault="002E31BC" w:rsidP="002E31BC">
      <w:pPr>
        <w:pStyle w:val="root-block-node"/>
      </w:pPr>
      <w:r w:rsidRPr="00357BE4">
        <w:rPr>
          <w:rFonts w:asciiTheme="majorBidi" w:hAnsiTheme="majorBidi" w:cstheme="majorBidi"/>
        </w:rPr>
        <w:t xml:space="preserve">Note: </w:t>
      </w:r>
      <w:r>
        <w:t>These descriptions are abstract and correspond to our survey’s scenario.</w:t>
      </w:r>
      <w:r w:rsidRPr="00AE3D0E">
        <w:t xml:space="preserve"> </w:t>
      </w:r>
      <w:r>
        <w:t>If you have had or will have the same situation, you should consult with your dentist to make a decision on your treatment. Every treatment for a decayed tooth may have varying complications, discomfort, and a recovery period. </w:t>
      </w:r>
    </w:p>
    <w:p w14:paraId="5D10412D" w14:textId="77777777" w:rsidR="002E31BC" w:rsidRDefault="002E31BC" w:rsidP="002E31BC">
      <w:pPr>
        <w:autoSpaceDE w:val="0"/>
        <w:autoSpaceDN w:val="0"/>
        <w:adjustRightInd w:val="0"/>
        <w:spacing w:after="0" w:line="360" w:lineRule="auto"/>
        <w:jc w:val="both"/>
        <w:rPr>
          <w:rFonts w:asciiTheme="majorBidi" w:hAnsiTheme="majorBidi" w:cstheme="majorBidi"/>
          <w:i/>
          <w:iCs/>
          <w:sz w:val="24"/>
          <w:szCs w:val="24"/>
        </w:rPr>
      </w:pPr>
    </w:p>
    <w:p w14:paraId="53A150E9" w14:textId="77777777" w:rsidR="002E31BC" w:rsidRDefault="002E31BC" w:rsidP="002E31BC">
      <w:pPr>
        <w:autoSpaceDE w:val="0"/>
        <w:autoSpaceDN w:val="0"/>
        <w:adjustRightInd w:val="0"/>
        <w:spacing w:after="0" w:line="360" w:lineRule="auto"/>
        <w:jc w:val="both"/>
        <w:rPr>
          <w:rFonts w:asciiTheme="majorBidi" w:hAnsiTheme="majorBidi" w:cstheme="majorBidi"/>
          <w:i/>
          <w:iCs/>
          <w:sz w:val="24"/>
          <w:szCs w:val="24"/>
        </w:rPr>
      </w:pPr>
    </w:p>
    <w:p w14:paraId="6EA9D442" w14:textId="77777777" w:rsidR="002E31BC" w:rsidRDefault="002E31BC" w:rsidP="002E31BC">
      <w:pPr>
        <w:autoSpaceDE w:val="0"/>
        <w:autoSpaceDN w:val="0"/>
        <w:adjustRightInd w:val="0"/>
        <w:spacing w:after="0" w:line="360" w:lineRule="auto"/>
        <w:jc w:val="both"/>
        <w:rPr>
          <w:rFonts w:asciiTheme="majorBidi" w:hAnsiTheme="majorBidi" w:cstheme="majorBidi"/>
          <w:i/>
          <w:iCs/>
          <w:sz w:val="24"/>
          <w:szCs w:val="24"/>
        </w:rPr>
      </w:pPr>
    </w:p>
    <w:p w14:paraId="0440CB1C" w14:textId="77777777" w:rsidR="002E31BC" w:rsidRDefault="002E31BC" w:rsidP="002E31BC">
      <w:pPr>
        <w:autoSpaceDE w:val="0"/>
        <w:autoSpaceDN w:val="0"/>
        <w:adjustRightInd w:val="0"/>
        <w:spacing w:after="0" w:line="360" w:lineRule="auto"/>
        <w:jc w:val="both"/>
        <w:rPr>
          <w:rFonts w:asciiTheme="majorBidi" w:hAnsiTheme="majorBidi" w:cstheme="majorBidi"/>
          <w:i/>
          <w:iCs/>
          <w:sz w:val="24"/>
          <w:szCs w:val="24"/>
        </w:rPr>
      </w:pPr>
    </w:p>
    <w:p w14:paraId="44BCB0A3" w14:textId="77777777" w:rsidR="002E31BC" w:rsidRDefault="002E31BC" w:rsidP="002E31BC">
      <w:pPr>
        <w:autoSpaceDE w:val="0"/>
        <w:autoSpaceDN w:val="0"/>
        <w:adjustRightInd w:val="0"/>
        <w:spacing w:after="0" w:line="360" w:lineRule="auto"/>
        <w:jc w:val="both"/>
        <w:rPr>
          <w:rFonts w:asciiTheme="majorBidi" w:hAnsiTheme="majorBidi" w:cstheme="majorBidi"/>
          <w:i/>
          <w:iCs/>
          <w:sz w:val="24"/>
          <w:szCs w:val="24"/>
        </w:rPr>
      </w:pPr>
    </w:p>
    <w:p w14:paraId="15D1314A" w14:textId="77777777" w:rsidR="002E31BC" w:rsidRDefault="002E31BC" w:rsidP="002E31BC">
      <w:pPr>
        <w:autoSpaceDE w:val="0"/>
        <w:autoSpaceDN w:val="0"/>
        <w:adjustRightInd w:val="0"/>
        <w:spacing w:after="0" w:line="360" w:lineRule="auto"/>
        <w:jc w:val="both"/>
        <w:rPr>
          <w:rFonts w:asciiTheme="majorBidi" w:hAnsiTheme="majorBidi" w:cstheme="majorBidi"/>
          <w:i/>
          <w:iCs/>
          <w:sz w:val="24"/>
          <w:szCs w:val="24"/>
        </w:rPr>
      </w:pPr>
    </w:p>
    <w:p w14:paraId="155C8FB8" w14:textId="77777777" w:rsidR="002E31BC" w:rsidRDefault="002E31BC" w:rsidP="002E31BC">
      <w:pPr>
        <w:autoSpaceDE w:val="0"/>
        <w:autoSpaceDN w:val="0"/>
        <w:adjustRightInd w:val="0"/>
        <w:spacing w:after="0" w:line="360" w:lineRule="auto"/>
        <w:jc w:val="both"/>
        <w:rPr>
          <w:rFonts w:asciiTheme="majorBidi" w:hAnsiTheme="majorBidi" w:cstheme="majorBidi"/>
          <w:i/>
          <w:iCs/>
          <w:sz w:val="24"/>
          <w:szCs w:val="24"/>
        </w:rPr>
      </w:pPr>
    </w:p>
    <w:p w14:paraId="1B02434A" w14:textId="77777777" w:rsidR="002E31BC" w:rsidRDefault="002E31BC" w:rsidP="002E31BC">
      <w:pPr>
        <w:autoSpaceDE w:val="0"/>
        <w:autoSpaceDN w:val="0"/>
        <w:adjustRightInd w:val="0"/>
        <w:spacing w:after="0" w:line="360" w:lineRule="auto"/>
        <w:jc w:val="both"/>
        <w:rPr>
          <w:rFonts w:asciiTheme="majorBidi" w:hAnsiTheme="majorBidi" w:cstheme="majorBidi"/>
          <w:i/>
          <w:iCs/>
          <w:sz w:val="24"/>
          <w:szCs w:val="24"/>
        </w:rPr>
      </w:pPr>
    </w:p>
    <w:p w14:paraId="40DC1F43" w14:textId="77777777" w:rsidR="002E31BC" w:rsidRDefault="002E31BC" w:rsidP="002E31BC">
      <w:pPr>
        <w:autoSpaceDE w:val="0"/>
        <w:autoSpaceDN w:val="0"/>
        <w:adjustRightInd w:val="0"/>
        <w:spacing w:after="0" w:line="360" w:lineRule="auto"/>
        <w:jc w:val="both"/>
        <w:rPr>
          <w:rFonts w:asciiTheme="majorBidi" w:hAnsiTheme="majorBidi" w:cstheme="majorBidi"/>
          <w:i/>
          <w:iCs/>
          <w:sz w:val="24"/>
          <w:szCs w:val="24"/>
        </w:rPr>
      </w:pPr>
    </w:p>
    <w:p w14:paraId="57A81BB7" w14:textId="77777777" w:rsidR="002E31BC" w:rsidRDefault="002E31BC" w:rsidP="002E31BC">
      <w:pPr>
        <w:autoSpaceDE w:val="0"/>
        <w:autoSpaceDN w:val="0"/>
        <w:adjustRightInd w:val="0"/>
        <w:spacing w:after="0" w:line="360" w:lineRule="auto"/>
        <w:jc w:val="both"/>
        <w:rPr>
          <w:rFonts w:asciiTheme="majorBidi" w:hAnsiTheme="majorBidi" w:cstheme="majorBidi"/>
          <w:i/>
          <w:iCs/>
          <w:sz w:val="24"/>
          <w:szCs w:val="24"/>
        </w:rPr>
      </w:pPr>
    </w:p>
    <w:p w14:paraId="673C152B" w14:textId="77777777" w:rsidR="002E31BC" w:rsidRDefault="002E31BC" w:rsidP="002E31BC">
      <w:pPr>
        <w:autoSpaceDE w:val="0"/>
        <w:autoSpaceDN w:val="0"/>
        <w:adjustRightInd w:val="0"/>
        <w:spacing w:after="0" w:line="360" w:lineRule="auto"/>
        <w:jc w:val="both"/>
        <w:rPr>
          <w:rFonts w:asciiTheme="majorBidi" w:hAnsiTheme="majorBidi" w:cstheme="majorBidi"/>
          <w:i/>
          <w:iCs/>
          <w:sz w:val="24"/>
          <w:szCs w:val="24"/>
        </w:rPr>
      </w:pPr>
    </w:p>
    <w:p w14:paraId="0704FCB9" w14:textId="77777777" w:rsidR="002E31BC" w:rsidRDefault="002E31BC" w:rsidP="002E31BC">
      <w:pPr>
        <w:autoSpaceDE w:val="0"/>
        <w:autoSpaceDN w:val="0"/>
        <w:adjustRightInd w:val="0"/>
        <w:spacing w:after="0" w:line="360" w:lineRule="auto"/>
        <w:jc w:val="both"/>
        <w:rPr>
          <w:rFonts w:asciiTheme="majorBidi" w:hAnsiTheme="majorBidi" w:cstheme="majorBidi"/>
          <w:i/>
          <w:iCs/>
          <w:sz w:val="24"/>
          <w:szCs w:val="24"/>
        </w:rPr>
      </w:pPr>
    </w:p>
    <w:p w14:paraId="65600079" w14:textId="77777777" w:rsidR="002E31BC" w:rsidRDefault="002E31BC" w:rsidP="002E31BC">
      <w:pPr>
        <w:autoSpaceDE w:val="0"/>
        <w:autoSpaceDN w:val="0"/>
        <w:adjustRightInd w:val="0"/>
        <w:spacing w:after="0" w:line="360" w:lineRule="auto"/>
        <w:jc w:val="both"/>
        <w:rPr>
          <w:rFonts w:asciiTheme="majorBidi" w:hAnsiTheme="majorBidi" w:cstheme="majorBidi"/>
          <w:i/>
          <w:iCs/>
          <w:sz w:val="24"/>
          <w:szCs w:val="24"/>
        </w:rPr>
      </w:pPr>
    </w:p>
    <w:p w14:paraId="2EFF15CC" w14:textId="77777777" w:rsidR="002E31BC" w:rsidRPr="00AE3D0E" w:rsidRDefault="002E31BC" w:rsidP="002E31BC">
      <w:pPr>
        <w:autoSpaceDE w:val="0"/>
        <w:autoSpaceDN w:val="0"/>
        <w:adjustRightInd w:val="0"/>
        <w:spacing w:after="0" w:line="360" w:lineRule="auto"/>
        <w:jc w:val="both"/>
        <w:rPr>
          <w:rFonts w:asciiTheme="majorBidi" w:hAnsiTheme="majorBidi" w:cstheme="majorBidi"/>
          <w:i/>
          <w:iCs/>
          <w:sz w:val="24"/>
          <w:szCs w:val="24"/>
        </w:rPr>
      </w:pPr>
      <w:r w:rsidRPr="00AE3D0E">
        <w:rPr>
          <w:rFonts w:asciiTheme="majorBidi" w:hAnsiTheme="majorBidi" w:cstheme="majorBidi"/>
          <w:i/>
          <w:iCs/>
          <w:sz w:val="24"/>
          <w:szCs w:val="24"/>
        </w:rPr>
        <w:t>Continue with the scenarios…</w:t>
      </w:r>
    </w:p>
    <w:p w14:paraId="0AF405E9" w14:textId="77777777" w:rsidR="002E31BC" w:rsidRPr="00357BE4" w:rsidRDefault="002E31BC" w:rsidP="002E31BC">
      <w:pPr>
        <w:autoSpaceDE w:val="0"/>
        <w:autoSpaceDN w:val="0"/>
        <w:adjustRightInd w:val="0"/>
        <w:spacing w:after="0" w:line="360" w:lineRule="auto"/>
        <w:jc w:val="both"/>
        <w:rPr>
          <w:rFonts w:asciiTheme="majorBidi" w:hAnsiTheme="majorBidi" w:cstheme="majorBidi"/>
          <w:sz w:val="24"/>
          <w:szCs w:val="24"/>
        </w:rPr>
      </w:pPr>
    </w:p>
    <w:p w14:paraId="4E93641B" w14:textId="77777777" w:rsidR="002E31BC" w:rsidRPr="00357BE4" w:rsidRDefault="002E31BC" w:rsidP="002E31BC">
      <w:pPr>
        <w:autoSpaceDE w:val="0"/>
        <w:autoSpaceDN w:val="0"/>
        <w:adjustRightInd w:val="0"/>
        <w:spacing w:after="0" w:line="360" w:lineRule="auto"/>
        <w:jc w:val="both"/>
        <w:rPr>
          <w:rFonts w:asciiTheme="majorBidi" w:hAnsiTheme="majorBidi" w:cstheme="majorBidi"/>
          <w:b/>
          <w:bCs/>
          <w:sz w:val="24"/>
          <w:szCs w:val="24"/>
        </w:rPr>
      </w:pPr>
      <w:r w:rsidRPr="00357BE4">
        <w:rPr>
          <w:rFonts w:asciiTheme="majorBidi" w:hAnsiTheme="majorBidi" w:cstheme="majorBidi"/>
          <w:b/>
          <w:bCs/>
          <w:sz w:val="24"/>
          <w:szCs w:val="24"/>
        </w:rPr>
        <w:t xml:space="preserve">Willingness to pay for dental services: </w:t>
      </w:r>
    </w:p>
    <w:p w14:paraId="07743CF3" w14:textId="77777777" w:rsidR="002E31BC" w:rsidRPr="00357BE4" w:rsidRDefault="002E31BC" w:rsidP="002E31BC">
      <w:pPr>
        <w:autoSpaceDE w:val="0"/>
        <w:autoSpaceDN w:val="0"/>
        <w:adjustRightInd w:val="0"/>
        <w:spacing w:after="0" w:line="360" w:lineRule="auto"/>
        <w:jc w:val="both"/>
        <w:rPr>
          <w:rFonts w:asciiTheme="majorBidi" w:hAnsiTheme="majorBidi" w:cstheme="majorBidi"/>
          <w:sz w:val="24"/>
          <w:szCs w:val="24"/>
        </w:rPr>
      </w:pPr>
      <w:r w:rsidRPr="00F17E79">
        <w:rPr>
          <w:rFonts w:asciiTheme="majorBidi" w:hAnsiTheme="majorBidi" w:cstheme="majorBidi"/>
          <w:sz w:val="24"/>
          <w:szCs w:val="24"/>
        </w:rPr>
        <w:t xml:space="preserve">It is important to imagine that there is only </w:t>
      </w:r>
      <w:r w:rsidRPr="00F17E79">
        <w:rPr>
          <w:rFonts w:asciiTheme="majorBidi" w:hAnsiTheme="majorBidi" w:cstheme="majorBidi"/>
          <w:b/>
          <w:bCs/>
          <w:sz w:val="24"/>
          <w:szCs w:val="24"/>
        </w:rPr>
        <w:t>ONE</w:t>
      </w:r>
      <w:r w:rsidRPr="00F17E79">
        <w:rPr>
          <w:rFonts w:asciiTheme="majorBidi" w:hAnsiTheme="majorBidi" w:cstheme="majorBidi"/>
          <w:sz w:val="24"/>
          <w:szCs w:val="24"/>
        </w:rPr>
        <w:t xml:space="preserve"> hopeless tooth that should be treated and not all situations at the same time.</w:t>
      </w:r>
    </w:p>
    <w:p w14:paraId="1152E14A" w14:textId="77777777" w:rsidR="002E31BC" w:rsidRPr="00F17E79" w:rsidRDefault="002E31BC" w:rsidP="002E31BC">
      <w:pPr>
        <w:spacing w:before="100" w:beforeAutospacing="1" w:after="100" w:afterAutospacing="1" w:line="240" w:lineRule="auto"/>
        <w:rPr>
          <w:rFonts w:ascii="Times New Roman" w:eastAsia="Times New Roman" w:hAnsi="Times New Roman" w:cs="Times New Roman"/>
          <w:sz w:val="24"/>
          <w:szCs w:val="24"/>
        </w:rPr>
      </w:pPr>
      <w:r w:rsidRPr="00F17E79">
        <w:rPr>
          <w:rFonts w:ascii="Times New Roman" w:eastAsia="Times New Roman" w:hAnsi="Times New Roman" w:cs="Times New Roman"/>
          <w:sz w:val="24"/>
          <w:szCs w:val="24"/>
        </w:rPr>
        <w:lastRenderedPageBreak/>
        <w:t xml:space="preserve">Imagine one of your... teeth that appear/doesn’t appear in your smile has severe dental caries and it is </w:t>
      </w:r>
      <w:r w:rsidRPr="00F17E79">
        <w:rPr>
          <w:rFonts w:ascii="Times New Roman" w:eastAsia="Times New Roman" w:hAnsi="Times New Roman" w:cs="Times New Roman"/>
          <w:sz w:val="24"/>
          <w:szCs w:val="24"/>
          <w:u w:val="single"/>
        </w:rPr>
        <w:t xml:space="preserve">painful... </w:t>
      </w:r>
      <w:r w:rsidRPr="00F17E79">
        <w:rPr>
          <w:rFonts w:ascii="Times New Roman" w:eastAsia="Times New Roman" w:hAnsi="Times New Roman" w:cs="Times New Roman"/>
          <w:sz w:val="24"/>
          <w:szCs w:val="24"/>
        </w:rPr>
        <w:t>The dentist proposes the following four treatments, and you can choose one of them. Regarding advantages and disadvantages, which treatment do you prefer?</w:t>
      </w:r>
    </w:p>
    <w:p w14:paraId="33999166" w14:textId="77777777" w:rsidR="002E31BC" w:rsidRPr="00F17E79" w:rsidRDefault="002E31BC" w:rsidP="002E31B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17E79">
        <w:rPr>
          <w:rFonts w:ascii="Times New Roman" w:eastAsia="Times New Roman" w:hAnsi="Times New Roman" w:cs="Times New Roman"/>
          <w:sz w:val="24"/>
          <w:szCs w:val="24"/>
        </w:rPr>
        <w:t>Preservation of a natural tooth with root canal therapy, crown lengthening surgery, and crown positioning</w:t>
      </w:r>
    </w:p>
    <w:p w14:paraId="256BD4C4" w14:textId="77777777" w:rsidR="002E31BC" w:rsidRPr="00F17E79" w:rsidRDefault="002E31BC" w:rsidP="002E31BC">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17E79">
        <w:rPr>
          <w:rFonts w:ascii="Times New Roman" w:eastAsia="Times New Roman" w:hAnsi="Times New Roman" w:cs="Times New Roman"/>
          <w:sz w:val="24"/>
          <w:szCs w:val="24"/>
        </w:rPr>
        <w:t>Tooth extraction and implant replacement</w:t>
      </w:r>
    </w:p>
    <w:p w14:paraId="34CE2D75" w14:textId="77777777" w:rsidR="002E31BC" w:rsidRPr="00F17E79" w:rsidRDefault="002E31BC" w:rsidP="002E31BC">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17E79">
        <w:rPr>
          <w:rFonts w:ascii="Times New Roman" w:eastAsia="Times New Roman" w:hAnsi="Times New Roman" w:cs="Times New Roman"/>
          <w:sz w:val="24"/>
          <w:szCs w:val="24"/>
        </w:rPr>
        <w:t>Tooth extraction and bridge replacement</w:t>
      </w:r>
    </w:p>
    <w:p w14:paraId="64B2BB91" w14:textId="77777777" w:rsidR="002E31BC" w:rsidRPr="00F17E79" w:rsidRDefault="002E31BC" w:rsidP="002E31BC">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17E79">
        <w:rPr>
          <w:rFonts w:ascii="Times New Roman" w:eastAsia="Times New Roman" w:hAnsi="Times New Roman" w:cs="Times New Roman"/>
          <w:sz w:val="24"/>
          <w:szCs w:val="24"/>
        </w:rPr>
        <w:t>Tooth extraction without replacement</w:t>
      </w:r>
    </w:p>
    <w:p w14:paraId="37D29041" w14:textId="77777777" w:rsidR="002E31BC" w:rsidRPr="00F17E79" w:rsidRDefault="002E31BC" w:rsidP="002E31BC">
      <w:pPr>
        <w:spacing w:before="100" w:beforeAutospacing="1" w:after="100" w:afterAutospacing="1" w:line="240" w:lineRule="auto"/>
        <w:rPr>
          <w:rFonts w:ascii="Times New Roman" w:eastAsia="Times New Roman" w:hAnsi="Times New Roman" w:cs="Times New Roman"/>
          <w:sz w:val="24"/>
          <w:szCs w:val="24"/>
        </w:rPr>
      </w:pPr>
      <w:r w:rsidRPr="00F17E79">
        <w:rPr>
          <w:rFonts w:ascii="Times New Roman" w:eastAsia="Times New Roman" w:hAnsi="Times New Roman" w:cs="Times New Roman"/>
          <w:sz w:val="24"/>
          <w:szCs w:val="24"/>
        </w:rPr>
        <w:t>Are you willing to pay for the treatment of this tooth?</w:t>
      </w:r>
    </w:p>
    <w:p w14:paraId="23F4DAA4" w14:textId="77777777" w:rsidR="002E31BC" w:rsidRPr="00F17E79" w:rsidRDefault="002E31BC" w:rsidP="002E31B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17E79">
        <w:rPr>
          <w:rFonts w:ascii="Times New Roman" w:eastAsia="Times New Roman" w:hAnsi="Times New Roman" w:cs="Times New Roman"/>
          <w:sz w:val="24"/>
          <w:szCs w:val="24"/>
        </w:rPr>
        <w:t>No (then the reason is asked)</w:t>
      </w:r>
    </w:p>
    <w:p w14:paraId="037494EE" w14:textId="77777777" w:rsidR="002E31BC" w:rsidRPr="00F17E79" w:rsidRDefault="002E31BC" w:rsidP="002E31BC">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17E79">
        <w:rPr>
          <w:rFonts w:ascii="Times New Roman" w:eastAsia="Times New Roman" w:hAnsi="Times New Roman" w:cs="Times New Roman"/>
          <w:sz w:val="24"/>
          <w:szCs w:val="24"/>
        </w:rPr>
        <w:t>Yes</w:t>
      </w:r>
    </w:p>
    <w:p w14:paraId="2A822FA6" w14:textId="77777777" w:rsidR="002E31BC" w:rsidRPr="00F17E79" w:rsidRDefault="002E31BC" w:rsidP="002E31BC">
      <w:pPr>
        <w:spacing w:before="100" w:beforeAutospacing="1" w:after="100" w:afterAutospacing="1" w:line="240" w:lineRule="auto"/>
        <w:rPr>
          <w:rFonts w:ascii="Times New Roman" w:eastAsia="Times New Roman" w:hAnsi="Times New Roman" w:cs="Times New Roman"/>
          <w:sz w:val="24"/>
          <w:szCs w:val="24"/>
        </w:rPr>
      </w:pPr>
      <w:r w:rsidRPr="00F17E79">
        <w:rPr>
          <w:rFonts w:ascii="Times New Roman" w:eastAsia="Times New Roman" w:hAnsi="Times New Roman" w:cs="Times New Roman"/>
          <w:sz w:val="24"/>
          <w:szCs w:val="24"/>
        </w:rPr>
        <w:t xml:space="preserve">Imagine you don’t have any basic or complimentary insurance and you have to pay by yourself. Regarding your revenue and savings, respond to the question, and if you don’t have income and savings, imagine that you can request a loan or borrow money. How much would you be willing to pay to receive dental care? (Maximum amount of money in </w:t>
      </w:r>
      <w:proofErr w:type="spellStart"/>
      <w:r w:rsidRPr="00F17E79">
        <w:rPr>
          <w:rFonts w:ascii="Times New Roman" w:eastAsia="Times New Roman" w:hAnsi="Times New Roman" w:cs="Times New Roman"/>
          <w:sz w:val="24"/>
          <w:szCs w:val="24"/>
        </w:rPr>
        <w:t>Toman</w:t>
      </w:r>
      <w:proofErr w:type="spellEnd"/>
      <w:r w:rsidRPr="00F17E79">
        <w:rPr>
          <w:rFonts w:ascii="Times New Roman" w:eastAsia="Times New Roman" w:hAnsi="Times New Roman" w:cs="Times New Roman"/>
          <w:sz w:val="24"/>
          <w:szCs w:val="24"/>
        </w:rPr>
        <w:t>)</w:t>
      </w:r>
    </w:p>
    <w:p w14:paraId="5F6ACE31" w14:textId="77777777" w:rsidR="002E31BC" w:rsidRPr="00F17E79" w:rsidRDefault="002E31BC" w:rsidP="002E31BC">
      <w:pPr>
        <w:spacing w:before="100" w:beforeAutospacing="1" w:after="100" w:afterAutospacing="1" w:line="240" w:lineRule="auto"/>
        <w:rPr>
          <w:rFonts w:ascii="Times New Roman" w:eastAsia="Times New Roman" w:hAnsi="Times New Roman" w:cs="Times New Roman"/>
          <w:sz w:val="24"/>
          <w:szCs w:val="24"/>
        </w:rPr>
      </w:pPr>
      <w:r w:rsidRPr="00F17E79">
        <w:rPr>
          <w:rFonts w:ascii="Times New Roman" w:eastAsia="Times New Roman" w:hAnsi="Times New Roman" w:cs="Times New Roman"/>
          <w:sz w:val="24"/>
          <w:szCs w:val="24"/>
        </w:rPr>
        <w:t> </w:t>
      </w:r>
    </w:p>
    <w:p w14:paraId="1F75144E" w14:textId="77777777" w:rsidR="002E31BC" w:rsidRPr="00357BE4" w:rsidRDefault="002E31BC" w:rsidP="002E31BC">
      <w:pPr>
        <w:autoSpaceDE w:val="0"/>
        <w:autoSpaceDN w:val="0"/>
        <w:adjustRightInd w:val="0"/>
        <w:spacing w:after="0" w:line="360" w:lineRule="auto"/>
        <w:jc w:val="both"/>
        <w:rPr>
          <w:rFonts w:asciiTheme="majorBidi" w:hAnsiTheme="majorBidi" w:cstheme="majorBidi"/>
          <w:sz w:val="24"/>
          <w:szCs w:val="24"/>
        </w:rPr>
      </w:pPr>
    </w:p>
    <w:p w14:paraId="6998BA64" w14:textId="77777777" w:rsidR="002E31BC" w:rsidRPr="00357BE4" w:rsidRDefault="002E31BC" w:rsidP="002E31BC">
      <w:pPr>
        <w:rPr>
          <w:rFonts w:asciiTheme="majorBidi" w:hAnsiTheme="majorBidi" w:cstheme="majorBidi"/>
          <w:sz w:val="24"/>
          <w:szCs w:val="24"/>
        </w:rPr>
      </w:pPr>
    </w:p>
    <w:p w14:paraId="2333882A" w14:textId="77777777" w:rsidR="002E31BC" w:rsidRPr="00357BE4" w:rsidRDefault="002E31BC" w:rsidP="002E31BC">
      <w:pPr>
        <w:pStyle w:val="ListParagraph"/>
        <w:ind w:left="1080"/>
        <w:rPr>
          <w:rFonts w:asciiTheme="majorBidi" w:hAnsiTheme="majorBidi" w:cstheme="majorBidi"/>
          <w:sz w:val="24"/>
          <w:szCs w:val="24"/>
        </w:rPr>
      </w:pPr>
    </w:p>
    <w:p w14:paraId="0AFB7413" w14:textId="77777777" w:rsidR="002E31BC" w:rsidRPr="00357BE4" w:rsidRDefault="002E31BC" w:rsidP="002E31BC">
      <w:pPr>
        <w:rPr>
          <w:rFonts w:asciiTheme="majorBidi" w:hAnsiTheme="majorBidi" w:cstheme="majorBidi"/>
          <w:sz w:val="24"/>
          <w:szCs w:val="24"/>
        </w:rPr>
      </w:pPr>
    </w:p>
    <w:p w14:paraId="6BA0B4F2" w14:textId="77777777" w:rsidR="002E31BC" w:rsidRPr="00357BE4" w:rsidRDefault="002E31BC" w:rsidP="002E31BC">
      <w:pPr>
        <w:ind w:left="360"/>
        <w:rPr>
          <w:rFonts w:asciiTheme="majorBidi" w:hAnsiTheme="majorBidi" w:cstheme="majorBidi"/>
          <w:sz w:val="24"/>
          <w:szCs w:val="24"/>
        </w:rPr>
      </w:pPr>
      <w:r w:rsidRPr="00357BE4">
        <w:rPr>
          <w:rFonts w:asciiTheme="majorBidi" w:hAnsiTheme="majorBidi" w:cstheme="majorBidi"/>
          <w:sz w:val="24"/>
          <w:szCs w:val="24"/>
        </w:rPr>
        <w:t xml:space="preserve"> </w:t>
      </w:r>
    </w:p>
    <w:p w14:paraId="7F2D4808" w14:textId="77777777" w:rsidR="002E31BC" w:rsidRDefault="002E31BC" w:rsidP="008B134F">
      <w:pPr>
        <w:spacing w:line="360" w:lineRule="auto"/>
        <w:rPr>
          <w:rFonts w:ascii="Times New Roman" w:eastAsia="Calibri" w:hAnsi="Times New Roman" w:cs="Times New Roman"/>
          <w:sz w:val="24"/>
          <w:szCs w:val="24"/>
        </w:rPr>
      </w:pPr>
    </w:p>
    <w:p w14:paraId="79013704" w14:textId="3EA888E4" w:rsidR="00B01145" w:rsidRDefault="00B01145" w:rsidP="008B134F">
      <w:pPr>
        <w:spacing w:line="360" w:lineRule="auto"/>
        <w:rPr>
          <w:rFonts w:ascii="Times New Roman" w:eastAsia="Calibri" w:hAnsi="Times New Roman" w:cs="Times New Roman"/>
          <w:sz w:val="24"/>
          <w:szCs w:val="24"/>
        </w:rPr>
      </w:pPr>
    </w:p>
    <w:sectPr w:rsidR="00B01145" w:rsidSect="00F3100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B803C" w14:textId="77777777" w:rsidR="00705AC8" w:rsidRDefault="00705AC8" w:rsidP="004E4AE5">
      <w:pPr>
        <w:spacing w:after="0" w:line="240" w:lineRule="auto"/>
      </w:pPr>
      <w:r>
        <w:separator/>
      </w:r>
    </w:p>
  </w:endnote>
  <w:endnote w:type="continuationSeparator" w:id="0">
    <w:p w14:paraId="38CF7242" w14:textId="77777777" w:rsidR="00705AC8" w:rsidRDefault="00705AC8" w:rsidP="004E4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4046214"/>
      <w:docPartObj>
        <w:docPartGallery w:val="Page Numbers (Bottom of Page)"/>
        <w:docPartUnique/>
      </w:docPartObj>
    </w:sdtPr>
    <w:sdtEndPr>
      <w:rPr>
        <w:noProof/>
      </w:rPr>
    </w:sdtEndPr>
    <w:sdtContent>
      <w:p w14:paraId="572B6378" w14:textId="77777777" w:rsidR="00705AC8" w:rsidRPr="00886852" w:rsidRDefault="00705AC8">
        <w:pPr>
          <w:pStyle w:val="Footer"/>
          <w:jc w:val="right"/>
        </w:pPr>
        <w:r w:rsidRPr="00886852">
          <w:fldChar w:fldCharType="begin"/>
        </w:r>
        <w:r w:rsidRPr="00886852">
          <w:instrText xml:space="preserve"> PAGE   \* MERGEFORMAT </w:instrText>
        </w:r>
        <w:r w:rsidRPr="00886852">
          <w:fldChar w:fldCharType="separate"/>
        </w:r>
        <w:r w:rsidR="005D248F">
          <w:rPr>
            <w:noProof/>
          </w:rPr>
          <w:t>1</w:t>
        </w:r>
        <w:r w:rsidRPr="00886852">
          <w:rPr>
            <w:noProof/>
          </w:rPr>
          <w:fldChar w:fldCharType="end"/>
        </w:r>
      </w:p>
    </w:sdtContent>
  </w:sdt>
  <w:p w14:paraId="3693D26E" w14:textId="77777777" w:rsidR="00705AC8" w:rsidRDefault="00705A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977FA" w14:textId="77777777" w:rsidR="00705AC8" w:rsidRDefault="00705AC8" w:rsidP="004E4AE5">
      <w:pPr>
        <w:spacing w:after="0" w:line="240" w:lineRule="auto"/>
      </w:pPr>
      <w:r>
        <w:separator/>
      </w:r>
    </w:p>
  </w:footnote>
  <w:footnote w:type="continuationSeparator" w:id="0">
    <w:p w14:paraId="2A821753" w14:textId="77777777" w:rsidR="00705AC8" w:rsidRDefault="00705AC8" w:rsidP="004E4A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26962" w14:textId="77777777" w:rsidR="00705AC8" w:rsidRDefault="00705AC8" w:rsidP="006074B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34BD2"/>
    <w:multiLevelType w:val="multilevel"/>
    <w:tmpl w:val="E24069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923C79"/>
    <w:multiLevelType w:val="multilevel"/>
    <w:tmpl w:val="6D98D1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050A41"/>
    <w:multiLevelType w:val="multilevel"/>
    <w:tmpl w:val="1C8EC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613B3E"/>
    <w:multiLevelType w:val="multilevel"/>
    <w:tmpl w:val="E80E04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AB0E9F"/>
    <w:multiLevelType w:val="hybridMultilevel"/>
    <w:tmpl w:val="C08AFD70"/>
    <w:lvl w:ilvl="0" w:tplc="420AC706">
      <w:start w:val="1"/>
      <w:numFmt w:val="lowerLetter"/>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5" w15:restartNumberingAfterBreak="0">
    <w:nsid w:val="2AE66E31"/>
    <w:multiLevelType w:val="multilevel"/>
    <w:tmpl w:val="54280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A47BB4"/>
    <w:multiLevelType w:val="hybridMultilevel"/>
    <w:tmpl w:val="E5A0D19E"/>
    <w:lvl w:ilvl="0" w:tplc="79AAF3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BE3598"/>
    <w:multiLevelType w:val="multilevel"/>
    <w:tmpl w:val="7FDED7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A02F0A"/>
    <w:multiLevelType w:val="multilevel"/>
    <w:tmpl w:val="9F82C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042B43"/>
    <w:multiLevelType w:val="hybridMultilevel"/>
    <w:tmpl w:val="954609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401927"/>
    <w:multiLevelType w:val="multilevel"/>
    <w:tmpl w:val="61B24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DC1617"/>
    <w:multiLevelType w:val="multilevel"/>
    <w:tmpl w:val="53D445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6"/>
  </w:num>
  <w:num w:numId="4">
    <w:abstractNumId w:val="8"/>
  </w:num>
  <w:num w:numId="5">
    <w:abstractNumId w:val="11"/>
  </w:num>
  <w:num w:numId="6">
    <w:abstractNumId w:val="0"/>
  </w:num>
  <w:num w:numId="7">
    <w:abstractNumId w:val="2"/>
  </w:num>
  <w:num w:numId="8">
    <w:abstractNumId w:val="7"/>
  </w:num>
  <w:num w:numId="9">
    <w:abstractNumId w:val="10"/>
  </w:num>
  <w:num w:numId="10">
    <w:abstractNumId w:val="1"/>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SzNDA0NrQwMDMzMTdT0lEKTi0uzszPAykwrQUAHnSawSwAAAA="/>
  </w:docVars>
  <w:rsids>
    <w:rsidRoot w:val="009C4EC1"/>
    <w:rsid w:val="00003186"/>
    <w:rsid w:val="000034BA"/>
    <w:rsid w:val="00003833"/>
    <w:rsid w:val="00023D6B"/>
    <w:rsid w:val="00033BAD"/>
    <w:rsid w:val="00045AE6"/>
    <w:rsid w:val="0005160A"/>
    <w:rsid w:val="000601E0"/>
    <w:rsid w:val="000605DE"/>
    <w:rsid w:val="000632B4"/>
    <w:rsid w:val="000771F7"/>
    <w:rsid w:val="00077C16"/>
    <w:rsid w:val="00081FE7"/>
    <w:rsid w:val="000822C7"/>
    <w:rsid w:val="00083198"/>
    <w:rsid w:val="00090437"/>
    <w:rsid w:val="000A2FDF"/>
    <w:rsid w:val="000B7342"/>
    <w:rsid w:val="000C160E"/>
    <w:rsid w:val="000C663C"/>
    <w:rsid w:val="000C6EC2"/>
    <w:rsid w:val="000C6F28"/>
    <w:rsid w:val="000D0200"/>
    <w:rsid w:val="000D1E77"/>
    <w:rsid w:val="000D4C33"/>
    <w:rsid w:val="000D7199"/>
    <w:rsid w:val="000E786B"/>
    <w:rsid w:val="000F42C9"/>
    <w:rsid w:val="000F49B5"/>
    <w:rsid w:val="000F638E"/>
    <w:rsid w:val="000F7926"/>
    <w:rsid w:val="000F79AE"/>
    <w:rsid w:val="00100513"/>
    <w:rsid w:val="00114958"/>
    <w:rsid w:val="00121738"/>
    <w:rsid w:val="0012610A"/>
    <w:rsid w:val="0012695D"/>
    <w:rsid w:val="00131999"/>
    <w:rsid w:val="00133D06"/>
    <w:rsid w:val="0014443A"/>
    <w:rsid w:val="00146E7B"/>
    <w:rsid w:val="00151F74"/>
    <w:rsid w:val="00164276"/>
    <w:rsid w:val="00166744"/>
    <w:rsid w:val="001674B3"/>
    <w:rsid w:val="00170AC2"/>
    <w:rsid w:val="00173467"/>
    <w:rsid w:val="00173C05"/>
    <w:rsid w:val="001748CD"/>
    <w:rsid w:val="001752EC"/>
    <w:rsid w:val="00183BC8"/>
    <w:rsid w:val="001865FC"/>
    <w:rsid w:val="001868FA"/>
    <w:rsid w:val="00190765"/>
    <w:rsid w:val="00190B8B"/>
    <w:rsid w:val="001A11A5"/>
    <w:rsid w:val="001A1B7E"/>
    <w:rsid w:val="001A510A"/>
    <w:rsid w:val="001B0C86"/>
    <w:rsid w:val="001B489A"/>
    <w:rsid w:val="001C4591"/>
    <w:rsid w:val="001D0EBE"/>
    <w:rsid w:val="001D42EA"/>
    <w:rsid w:val="001D56A0"/>
    <w:rsid w:val="001D644E"/>
    <w:rsid w:val="001E01D7"/>
    <w:rsid w:val="001E0A80"/>
    <w:rsid w:val="001E1B00"/>
    <w:rsid w:val="001E39BE"/>
    <w:rsid w:val="001F2DE5"/>
    <w:rsid w:val="001F430A"/>
    <w:rsid w:val="00200CA1"/>
    <w:rsid w:val="00202894"/>
    <w:rsid w:val="00204F2D"/>
    <w:rsid w:val="00204F3B"/>
    <w:rsid w:val="00211C89"/>
    <w:rsid w:val="002128B1"/>
    <w:rsid w:val="0021395E"/>
    <w:rsid w:val="002140DB"/>
    <w:rsid w:val="002255E5"/>
    <w:rsid w:val="00226C92"/>
    <w:rsid w:val="00230C25"/>
    <w:rsid w:val="002327DA"/>
    <w:rsid w:val="002337BF"/>
    <w:rsid w:val="0024078F"/>
    <w:rsid w:val="002416B0"/>
    <w:rsid w:val="002422FD"/>
    <w:rsid w:val="0024299B"/>
    <w:rsid w:val="00242EBA"/>
    <w:rsid w:val="00245B32"/>
    <w:rsid w:val="0024616B"/>
    <w:rsid w:val="00250153"/>
    <w:rsid w:val="00253C86"/>
    <w:rsid w:val="0025411F"/>
    <w:rsid w:val="00263C78"/>
    <w:rsid w:val="002737F7"/>
    <w:rsid w:val="002749E3"/>
    <w:rsid w:val="00274F70"/>
    <w:rsid w:val="002754A8"/>
    <w:rsid w:val="0027676F"/>
    <w:rsid w:val="00283C47"/>
    <w:rsid w:val="00286ED6"/>
    <w:rsid w:val="002874CF"/>
    <w:rsid w:val="00290E98"/>
    <w:rsid w:val="00293307"/>
    <w:rsid w:val="0029415C"/>
    <w:rsid w:val="00295E19"/>
    <w:rsid w:val="00296648"/>
    <w:rsid w:val="00297D73"/>
    <w:rsid w:val="002A1FD6"/>
    <w:rsid w:val="002A7E32"/>
    <w:rsid w:val="002B148B"/>
    <w:rsid w:val="002B2E4A"/>
    <w:rsid w:val="002B3FB1"/>
    <w:rsid w:val="002C0B2C"/>
    <w:rsid w:val="002C1D79"/>
    <w:rsid w:val="002C28FB"/>
    <w:rsid w:val="002C48DF"/>
    <w:rsid w:val="002C70CE"/>
    <w:rsid w:val="002D0871"/>
    <w:rsid w:val="002D2D7A"/>
    <w:rsid w:val="002D6347"/>
    <w:rsid w:val="002D673B"/>
    <w:rsid w:val="002D7AFA"/>
    <w:rsid w:val="002E31BC"/>
    <w:rsid w:val="002E7286"/>
    <w:rsid w:val="00301C34"/>
    <w:rsid w:val="00304949"/>
    <w:rsid w:val="00304A08"/>
    <w:rsid w:val="00316B2B"/>
    <w:rsid w:val="00316CF1"/>
    <w:rsid w:val="00317591"/>
    <w:rsid w:val="003176A4"/>
    <w:rsid w:val="00322252"/>
    <w:rsid w:val="003237AA"/>
    <w:rsid w:val="003329E9"/>
    <w:rsid w:val="00332C68"/>
    <w:rsid w:val="00335998"/>
    <w:rsid w:val="0033612B"/>
    <w:rsid w:val="00341393"/>
    <w:rsid w:val="00346C74"/>
    <w:rsid w:val="00357D4F"/>
    <w:rsid w:val="00360A31"/>
    <w:rsid w:val="00367A70"/>
    <w:rsid w:val="00371C5E"/>
    <w:rsid w:val="003772D1"/>
    <w:rsid w:val="0037757A"/>
    <w:rsid w:val="003952A3"/>
    <w:rsid w:val="003963CC"/>
    <w:rsid w:val="003A32DD"/>
    <w:rsid w:val="003A55F5"/>
    <w:rsid w:val="003A7A1D"/>
    <w:rsid w:val="003B1742"/>
    <w:rsid w:val="003B3E83"/>
    <w:rsid w:val="003B5E04"/>
    <w:rsid w:val="003B7BAD"/>
    <w:rsid w:val="003C3B2E"/>
    <w:rsid w:val="003D20CF"/>
    <w:rsid w:val="003D31FB"/>
    <w:rsid w:val="003D7272"/>
    <w:rsid w:val="003E4BA4"/>
    <w:rsid w:val="003F60D6"/>
    <w:rsid w:val="0040131C"/>
    <w:rsid w:val="00402C1B"/>
    <w:rsid w:val="0040374E"/>
    <w:rsid w:val="004051F9"/>
    <w:rsid w:val="00407A43"/>
    <w:rsid w:val="004217C7"/>
    <w:rsid w:val="00422697"/>
    <w:rsid w:val="004311C2"/>
    <w:rsid w:val="004407E4"/>
    <w:rsid w:val="00442CCF"/>
    <w:rsid w:val="004433AF"/>
    <w:rsid w:val="00446973"/>
    <w:rsid w:val="0044732D"/>
    <w:rsid w:val="00451910"/>
    <w:rsid w:val="00464AF3"/>
    <w:rsid w:val="00465933"/>
    <w:rsid w:val="00474150"/>
    <w:rsid w:val="00475485"/>
    <w:rsid w:val="0047552C"/>
    <w:rsid w:val="004772EB"/>
    <w:rsid w:val="0048546E"/>
    <w:rsid w:val="00491BFD"/>
    <w:rsid w:val="00492EBB"/>
    <w:rsid w:val="004956C7"/>
    <w:rsid w:val="004A789A"/>
    <w:rsid w:val="004B07C4"/>
    <w:rsid w:val="004B11FE"/>
    <w:rsid w:val="004B6D73"/>
    <w:rsid w:val="004C1077"/>
    <w:rsid w:val="004C778C"/>
    <w:rsid w:val="004D40BE"/>
    <w:rsid w:val="004D5C40"/>
    <w:rsid w:val="004D6E26"/>
    <w:rsid w:val="004E0B65"/>
    <w:rsid w:val="004E35FE"/>
    <w:rsid w:val="004E4AE5"/>
    <w:rsid w:val="004E54E3"/>
    <w:rsid w:val="004E5FAB"/>
    <w:rsid w:val="004E6524"/>
    <w:rsid w:val="005024AA"/>
    <w:rsid w:val="00503032"/>
    <w:rsid w:val="0050591F"/>
    <w:rsid w:val="00505C52"/>
    <w:rsid w:val="005176AF"/>
    <w:rsid w:val="00517DBB"/>
    <w:rsid w:val="0052045F"/>
    <w:rsid w:val="00530BF1"/>
    <w:rsid w:val="00530C66"/>
    <w:rsid w:val="00536741"/>
    <w:rsid w:val="00541CEA"/>
    <w:rsid w:val="00542CBD"/>
    <w:rsid w:val="00543BEA"/>
    <w:rsid w:val="005443BF"/>
    <w:rsid w:val="00550DAC"/>
    <w:rsid w:val="005567B2"/>
    <w:rsid w:val="0056006F"/>
    <w:rsid w:val="00562A9F"/>
    <w:rsid w:val="005646D3"/>
    <w:rsid w:val="00566FCC"/>
    <w:rsid w:val="00572A88"/>
    <w:rsid w:val="0057397C"/>
    <w:rsid w:val="005746FA"/>
    <w:rsid w:val="00574B6B"/>
    <w:rsid w:val="00574C98"/>
    <w:rsid w:val="0057538A"/>
    <w:rsid w:val="00577530"/>
    <w:rsid w:val="00580602"/>
    <w:rsid w:val="00580F45"/>
    <w:rsid w:val="005877FE"/>
    <w:rsid w:val="005911A2"/>
    <w:rsid w:val="00592898"/>
    <w:rsid w:val="0059502C"/>
    <w:rsid w:val="0059580D"/>
    <w:rsid w:val="005A272C"/>
    <w:rsid w:val="005D0A65"/>
    <w:rsid w:val="005D248F"/>
    <w:rsid w:val="005D3697"/>
    <w:rsid w:val="005D557F"/>
    <w:rsid w:val="005D754E"/>
    <w:rsid w:val="005D79F2"/>
    <w:rsid w:val="005E24CF"/>
    <w:rsid w:val="005F463F"/>
    <w:rsid w:val="00600432"/>
    <w:rsid w:val="0060130F"/>
    <w:rsid w:val="0060205A"/>
    <w:rsid w:val="00605F8C"/>
    <w:rsid w:val="006074BC"/>
    <w:rsid w:val="0062123C"/>
    <w:rsid w:val="00621E1C"/>
    <w:rsid w:val="00623218"/>
    <w:rsid w:val="00624045"/>
    <w:rsid w:val="00625F55"/>
    <w:rsid w:val="006314FB"/>
    <w:rsid w:val="00636DFD"/>
    <w:rsid w:val="006401D7"/>
    <w:rsid w:val="006403C9"/>
    <w:rsid w:val="00640759"/>
    <w:rsid w:val="00642A18"/>
    <w:rsid w:val="00646B4B"/>
    <w:rsid w:val="00651A12"/>
    <w:rsid w:val="00652346"/>
    <w:rsid w:val="006611C2"/>
    <w:rsid w:val="006636AE"/>
    <w:rsid w:val="00667CD7"/>
    <w:rsid w:val="00673DB8"/>
    <w:rsid w:val="006762FB"/>
    <w:rsid w:val="00681A6D"/>
    <w:rsid w:val="006915C2"/>
    <w:rsid w:val="00695BDA"/>
    <w:rsid w:val="006977C6"/>
    <w:rsid w:val="006A2241"/>
    <w:rsid w:val="006C17F1"/>
    <w:rsid w:val="006D4DB2"/>
    <w:rsid w:val="006E20EA"/>
    <w:rsid w:val="006E23DF"/>
    <w:rsid w:val="006E2AEF"/>
    <w:rsid w:val="006E326F"/>
    <w:rsid w:val="006F1938"/>
    <w:rsid w:val="006F43B0"/>
    <w:rsid w:val="006F7AB7"/>
    <w:rsid w:val="007039AE"/>
    <w:rsid w:val="00705AC8"/>
    <w:rsid w:val="00706151"/>
    <w:rsid w:val="00713D6F"/>
    <w:rsid w:val="00714408"/>
    <w:rsid w:val="007150A1"/>
    <w:rsid w:val="00721899"/>
    <w:rsid w:val="00722A72"/>
    <w:rsid w:val="00725C06"/>
    <w:rsid w:val="00725C88"/>
    <w:rsid w:val="007267E8"/>
    <w:rsid w:val="00726B67"/>
    <w:rsid w:val="00732E08"/>
    <w:rsid w:val="00733232"/>
    <w:rsid w:val="0073391B"/>
    <w:rsid w:val="007414A1"/>
    <w:rsid w:val="007503EF"/>
    <w:rsid w:val="00753FDE"/>
    <w:rsid w:val="00761CB7"/>
    <w:rsid w:val="0076413E"/>
    <w:rsid w:val="007652E0"/>
    <w:rsid w:val="00765596"/>
    <w:rsid w:val="00766952"/>
    <w:rsid w:val="00767C79"/>
    <w:rsid w:val="0077490F"/>
    <w:rsid w:val="007760F8"/>
    <w:rsid w:val="00776D90"/>
    <w:rsid w:val="00776EE7"/>
    <w:rsid w:val="00786D23"/>
    <w:rsid w:val="007874CE"/>
    <w:rsid w:val="00787E19"/>
    <w:rsid w:val="00787F40"/>
    <w:rsid w:val="007A2FF3"/>
    <w:rsid w:val="007A5697"/>
    <w:rsid w:val="007A5761"/>
    <w:rsid w:val="007A7FD7"/>
    <w:rsid w:val="007B2FC9"/>
    <w:rsid w:val="007B5B72"/>
    <w:rsid w:val="007C692D"/>
    <w:rsid w:val="007C7E9C"/>
    <w:rsid w:val="007D1D94"/>
    <w:rsid w:val="007D2D5D"/>
    <w:rsid w:val="007D5A2B"/>
    <w:rsid w:val="007D697D"/>
    <w:rsid w:val="007D6C9F"/>
    <w:rsid w:val="007D6E8B"/>
    <w:rsid w:val="007E4BC9"/>
    <w:rsid w:val="00802037"/>
    <w:rsid w:val="00804267"/>
    <w:rsid w:val="00806CD5"/>
    <w:rsid w:val="00807F0C"/>
    <w:rsid w:val="008179FC"/>
    <w:rsid w:val="008231E2"/>
    <w:rsid w:val="0082510E"/>
    <w:rsid w:val="00826C9F"/>
    <w:rsid w:val="00827461"/>
    <w:rsid w:val="00835644"/>
    <w:rsid w:val="00842257"/>
    <w:rsid w:val="0084403A"/>
    <w:rsid w:val="008447EC"/>
    <w:rsid w:val="008453BB"/>
    <w:rsid w:val="008526A1"/>
    <w:rsid w:val="00863328"/>
    <w:rsid w:val="00864A2D"/>
    <w:rsid w:val="00880828"/>
    <w:rsid w:val="008817B8"/>
    <w:rsid w:val="00886852"/>
    <w:rsid w:val="00890A18"/>
    <w:rsid w:val="008A33A3"/>
    <w:rsid w:val="008A541B"/>
    <w:rsid w:val="008A6399"/>
    <w:rsid w:val="008B134F"/>
    <w:rsid w:val="008B350D"/>
    <w:rsid w:val="008B60E7"/>
    <w:rsid w:val="008B6349"/>
    <w:rsid w:val="008C00D1"/>
    <w:rsid w:val="008C3155"/>
    <w:rsid w:val="008C3D8C"/>
    <w:rsid w:val="008D0497"/>
    <w:rsid w:val="008D0928"/>
    <w:rsid w:val="008D2970"/>
    <w:rsid w:val="008E785D"/>
    <w:rsid w:val="008F1221"/>
    <w:rsid w:val="008F4827"/>
    <w:rsid w:val="009026B5"/>
    <w:rsid w:val="00903775"/>
    <w:rsid w:val="00912BFA"/>
    <w:rsid w:val="00913455"/>
    <w:rsid w:val="00914564"/>
    <w:rsid w:val="00914926"/>
    <w:rsid w:val="00921E30"/>
    <w:rsid w:val="00922FEE"/>
    <w:rsid w:val="00927520"/>
    <w:rsid w:val="00930346"/>
    <w:rsid w:val="009349BA"/>
    <w:rsid w:val="0093512C"/>
    <w:rsid w:val="0093701A"/>
    <w:rsid w:val="00940D0A"/>
    <w:rsid w:val="00942BA4"/>
    <w:rsid w:val="00947749"/>
    <w:rsid w:val="00947DD0"/>
    <w:rsid w:val="009528B6"/>
    <w:rsid w:val="0095614F"/>
    <w:rsid w:val="0096160B"/>
    <w:rsid w:val="0096558A"/>
    <w:rsid w:val="00967139"/>
    <w:rsid w:val="00971ED6"/>
    <w:rsid w:val="00976450"/>
    <w:rsid w:val="0098181C"/>
    <w:rsid w:val="00981C5E"/>
    <w:rsid w:val="00991FC3"/>
    <w:rsid w:val="00996C08"/>
    <w:rsid w:val="009A0CE8"/>
    <w:rsid w:val="009A2B4C"/>
    <w:rsid w:val="009B34F5"/>
    <w:rsid w:val="009B3E83"/>
    <w:rsid w:val="009B4584"/>
    <w:rsid w:val="009B4DC9"/>
    <w:rsid w:val="009B559D"/>
    <w:rsid w:val="009C4EC1"/>
    <w:rsid w:val="009C6DC5"/>
    <w:rsid w:val="009C7B16"/>
    <w:rsid w:val="009D1A79"/>
    <w:rsid w:val="009D3A37"/>
    <w:rsid w:val="009E012C"/>
    <w:rsid w:val="009E04E3"/>
    <w:rsid w:val="009E2800"/>
    <w:rsid w:val="009E30CC"/>
    <w:rsid w:val="009E51DC"/>
    <w:rsid w:val="009E5C5F"/>
    <w:rsid w:val="009E6565"/>
    <w:rsid w:val="009F3BE4"/>
    <w:rsid w:val="00A007C3"/>
    <w:rsid w:val="00A05881"/>
    <w:rsid w:val="00A11AC0"/>
    <w:rsid w:val="00A12D28"/>
    <w:rsid w:val="00A204F0"/>
    <w:rsid w:val="00A21E8C"/>
    <w:rsid w:val="00A2595D"/>
    <w:rsid w:val="00A26C1A"/>
    <w:rsid w:val="00A27E49"/>
    <w:rsid w:val="00A37D9D"/>
    <w:rsid w:val="00A40A27"/>
    <w:rsid w:val="00A43D12"/>
    <w:rsid w:val="00A4414B"/>
    <w:rsid w:val="00A45F00"/>
    <w:rsid w:val="00A46973"/>
    <w:rsid w:val="00A4759B"/>
    <w:rsid w:val="00A50A50"/>
    <w:rsid w:val="00A52B6B"/>
    <w:rsid w:val="00A53659"/>
    <w:rsid w:val="00A60010"/>
    <w:rsid w:val="00A65ABB"/>
    <w:rsid w:val="00A6790F"/>
    <w:rsid w:val="00A707A9"/>
    <w:rsid w:val="00A754FA"/>
    <w:rsid w:val="00A91130"/>
    <w:rsid w:val="00A95A2D"/>
    <w:rsid w:val="00A962ED"/>
    <w:rsid w:val="00AA0F6A"/>
    <w:rsid w:val="00AA1D47"/>
    <w:rsid w:val="00AB0AD4"/>
    <w:rsid w:val="00AB3B9F"/>
    <w:rsid w:val="00AB415F"/>
    <w:rsid w:val="00AB5DE5"/>
    <w:rsid w:val="00AB6131"/>
    <w:rsid w:val="00AC04D3"/>
    <w:rsid w:val="00AC118E"/>
    <w:rsid w:val="00AD2F15"/>
    <w:rsid w:val="00AD72A4"/>
    <w:rsid w:val="00AE3CD7"/>
    <w:rsid w:val="00AF14AB"/>
    <w:rsid w:val="00AF4D43"/>
    <w:rsid w:val="00AF5652"/>
    <w:rsid w:val="00AF5FEA"/>
    <w:rsid w:val="00B01145"/>
    <w:rsid w:val="00B01188"/>
    <w:rsid w:val="00B01CD9"/>
    <w:rsid w:val="00B05AFA"/>
    <w:rsid w:val="00B15FAF"/>
    <w:rsid w:val="00B23C0A"/>
    <w:rsid w:val="00B24146"/>
    <w:rsid w:val="00B2732D"/>
    <w:rsid w:val="00B34761"/>
    <w:rsid w:val="00B36926"/>
    <w:rsid w:val="00B43ED5"/>
    <w:rsid w:val="00B51D42"/>
    <w:rsid w:val="00B54A98"/>
    <w:rsid w:val="00B5614A"/>
    <w:rsid w:val="00B57D05"/>
    <w:rsid w:val="00B65EC8"/>
    <w:rsid w:val="00B76D76"/>
    <w:rsid w:val="00B80B85"/>
    <w:rsid w:val="00B82FB1"/>
    <w:rsid w:val="00B83682"/>
    <w:rsid w:val="00B83E68"/>
    <w:rsid w:val="00BA12FA"/>
    <w:rsid w:val="00BA2ADE"/>
    <w:rsid w:val="00BA31C4"/>
    <w:rsid w:val="00BA755D"/>
    <w:rsid w:val="00BB508A"/>
    <w:rsid w:val="00BB6007"/>
    <w:rsid w:val="00BD2ED6"/>
    <w:rsid w:val="00BD4121"/>
    <w:rsid w:val="00BE3810"/>
    <w:rsid w:val="00BF5147"/>
    <w:rsid w:val="00BF6260"/>
    <w:rsid w:val="00C00E4F"/>
    <w:rsid w:val="00C01E76"/>
    <w:rsid w:val="00C03624"/>
    <w:rsid w:val="00C042CD"/>
    <w:rsid w:val="00C05992"/>
    <w:rsid w:val="00C07456"/>
    <w:rsid w:val="00C07DDD"/>
    <w:rsid w:val="00C11CB2"/>
    <w:rsid w:val="00C13D87"/>
    <w:rsid w:val="00C17955"/>
    <w:rsid w:val="00C17C8C"/>
    <w:rsid w:val="00C2392A"/>
    <w:rsid w:val="00C26496"/>
    <w:rsid w:val="00C32C3E"/>
    <w:rsid w:val="00C32DF0"/>
    <w:rsid w:val="00C34AC3"/>
    <w:rsid w:val="00C37048"/>
    <w:rsid w:val="00C419CE"/>
    <w:rsid w:val="00C5168A"/>
    <w:rsid w:val="00C523BF"/>
    <w:rsid w:val="00C53669"/>
    <w:rsid w:val="00C61E84"/>
    <w:rsid w:val="00C77F75"/>
    <w:rsid w:val="00C8260E"/>
    <w:rsid w:val="00C87090"/>
    <w:rsid w:val="00C872F6"/>
    <w:rsid w:val="00C904CA"/>
    <w:rsid w:val="00C9270A"/>
    <w:rsid w:val="00CA32A6"/>
    <w:rsid w:val="00CA3BEB"/>
    <w:rsid w:val="00CB1B62"/>
    <w:rsid w:val="00CC1832"/>
    <w:rsid w:val="00CC28DE"/>
    <w:rsid w:val="00CC7F5C"/>
    <w:rsid w:val="00CD4EBF"/>
    <w:rsid w:val="00CE0BA2"/>
    <w:rsid w:val="00CE1CC7"/>
    <w:rsid w:val="00CE485F"/>
    <w:rsid w:val="00CE4E9F"/>
    <w:rsid w:val="00CF40EE"/>
    <w:rsid w:val="00D14B24"/>
    <w:rsid w:val="00D2149C"/>
    <w:rsid w:val="00D31042"/>
    <w:rsid w:val="00D432B3"/>
    <w:rsid w:val="00D471A5"/>
    <w:rsid w:val="00D47333"/>
    <w:rsid w:val="00D67106"/>
    <w:rsid w:val="00D67B64"/>
    <w:rsid w:val="00D73904"/>
    <w:rsid w:val="00D73F79"/>
    <w:rsid w:val="00D76C7D"/>
    <w:rsid w:val="00D77DF7"/>
    <w:rsid w:val="00D85C04"/>
    <w:rsid w:val="00D943BB"/>
    <w:rsid w:val="00D9485C"/>
    <w:rsid w:val="00DA4A1F"/>
    <w:rsid w:val="00DA7E74"/>
    <w:rsid w:val="00DA7F6E"/>
    <w:rsid w:val="00DC2E74"/>
    <w:rsid w:val="00DC3F8F"/>
    <w:rsid w:val="00DC72E6"/>
    <w:rsid w:val="00DC7C68"/>
    <w:rsid w:val="00DE4652"/>
    <w:rsid w:val="00DE58E6"/>
    <w:rsid w:val="00DF3568"/>
    <w:rsid w:val="00DF3769"/>
    <w:rsid w:val="00E067C8"/>
    <w:rsid w:val="00E11073"/>
    <w:rsid w:val="00E12E76"/>
    <w:rsid w:val="00E13351"/>
    <w:rsid w:val="00E209FA"/>
    <w:rsid w:val="00E25737"/>
    <w:rsid w:val="00E325BD"/>
    <w:rsid w:val="00E35F83"/>
    <w:rsid w:val="00E36F0D"/>
    <w:rsid w:val="00E40ED5"/>
    <w:rsid w:val="00E44A55"/>
    <w:rsid w:val="00E53106"/>
    <w:rsid w:val="00E53298"/>
    <w:rsid w:val="00E533A7"/>
    <w:rsid w:val="00E53745"/>
    <w:rsid w:val="00E53823"/>
    <w:rsid w:val="00E54CF6"/>
    <w:rsid w:val="00E55A70"/>
    <w:rsid w:val="00E609A2"/>
    <w:rsid w:val="00E63B5C"/>
    <w:rsid w:val="00E6667E"/>
    <w:rsid w:val="00E74D76"/>
    <w:rsid w:val="00E770A4"/>
    <w:rsid w:val="00E80DD6"/>
    <w:rsid w:val="00E82F1E"/>
    <w:rsid w:val="00E84EBD"/>
    <w:rsid w:val="00E86B9A"/>
    <w:rsid w:val="00E877C0"/>
    <w:rsid w:val="00E979EE"/>
    <w:rsid w:val="00EA1242"/>
    <w:rsid w:val="00EA16E8"/>
    <w:rsid w:val="00EA583B"/>
    <w:rsid w:val="00EA5C01"/>
    <w:rsid w:val="00EA6A2A"/>
    <w:rsid w:val="00EB353D"/>
    <w:rsid w:val="00EB7331"/>
    <w:rsid w:val="00EB794C"/>
    <w:rsid w:val="00EC4562"/>
    <w:rsid w:val="00EC65C2"/>
    <w:rsid w:val="00EC73E6"/>
    <w:rsid w:val="00ED3889"/>
    <w:rsid w:val="00EE1008"/>
    <w:rsid w:val="00EE13E3"/>
    <w:rsid w:val="00EE425B"/>
    <w:rsid w:val="00EF222A"/>
    <w:rsid w:val="00EF26E5"/>
    <w:rsid w:val="00EF4C92"/>
    <w:rsid w:val="00F01BB7"/>
    <w:rsid w:val="00F024A6"/>
    <w:rsid w:val="00F111BF"/>
    <w:rsid w:val="00F11A74"/>
    <w:rsid w:val="00F12CC9"/>
    <w:rsid w:val="00F150F5"/>
    <w:rsid w:val="00F27128"/>
    <w:rsid w:val="00F31005"/>
    <w:rsid w:val="00F32C46"/>
    <w:rsid w:val="00F33663"/>
    <w:rsid w:val="00F34B1E"/>
    <w:rsid w:val="00F40721"/>
    <w:rsid w:val="00F43D82"/>
    <w:rsid w:val="00F462D0"/>
    <w:rsid w:val="00F54A1A"/>
    <w:rsid w:val="00F54C3A"/>
    <w:rsid w:val="00F65EDD"/>
    <w:rsid w:val="00F702E5"/>
    <w:rsid w:val="00F7332D"/>
    <w:rsid w:val="00F776D6"/>
    <w:rsid w:val="00F77EC3"/>
    <w:rsid w:val="00F95565"/>
    <w:rsid w:val="00FA1AB0"/>
    <w:rsid w:val="00FA37D3"/>
    <w:rsid w:val="00FA4E9B"/>
    <w:rsid w:val="00FB378A"/>
    <w:rsid w:val="00FC31D3"/>
    <w:rsid w:val="00FC400B"/>
    <w:rsid w:val="00FC404B"/>
    <w:rsid w:val="00FC5085"/>
    <w:rsid w:val="00FD466B"/>
    <w:rsid w:val="00FD6519"/>
    <w:rsid w:val="00FD7477"/>
    <w:rsid w:val="00FF2D46"/>
    <w:rsid w:val="00FF3B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E22BD6"/>
  <w15:chartTrackingRefBased/>
  <w15:docId w15:val="{FB2FB990-E912-4D52-BCDE-2D7E1B7D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B60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17F1"/>
    <w:rPr>
      <w:color w:val="0000FF"/>
      <w:u w:val="single"/>
    </w:rPr>
  </w:style>
  <w:style w:type="character" w:styleId="FollowedHyperlink">
    <w:name w:val="FollowedHyperlink"/>
    <w:basedOn w:val="DefaultParagraphFont"/>
    <w:uiPriority w:val="99"/>
    <w:semiHidden/>
    <w:unhideWhenUsed/>
    <w:rsid w:val="006C17F1"/>
    <w:rPr>
      <w:color w:val="800080"/>
      <w:u w:val="single"/>
    </w:rPr>
  </w:style>
  <w:style w:type="table" w:styleId="TableGrid">
    <w:name w:val="Table Grid"/>
    <w:basedOn w:val="TableNormal"/>
    <w:uiPriority w:val="39"/>
    <w:rsid w:val="006C1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AE5"/>
  </w:style>
  <w:style w:type="paragraph" w:styleId="Footer">
    <w:name w:val="footer"/>
    <w:basedOn w:val="Normal"/>
    <w:link w:val="FooterChar"/>
    <w:uiPriority w:val="99"/>
    <w:unhideWhenUsed/>
    <w:rsid w:val="004E4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AE5"/>
  </w:style>
  <w:style w:type="table" w:customStyle="1" w:styleId="TableGrid11">
    <w:name w:val="Table Grid11"/>
    <w:basedOn w:val="TableNormal"/>
    <w:uiPriority w:val="39"/>
    <w:rsid w:val="005A2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C11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7D5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806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rsid w:val="0055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sid w:val="00D85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715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77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20CF"/>
    <w:pPr>
      <w:ind w:left="720"/>
      <w:contextualSpacing/>
    </w:pPr>
  </w:style>
  <w:style w:type="character" w:customStyle="1" w:styleId="Heading1Char">
    <w:name w:val="Heading 1 Char"/>
    <w:basedOn w:val="DefaultParagraphFont"/>
    <w:link w:val="Heading1"/>
    <w:uiPriority w:val="9"/>
    <w:rsid w:val="008B60E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D3889"/>
    <w:pPr>
      <w:outlineLvl w:val="9"/>
    </w:pPr>
  </w:style>
  <w:style w:type="paragraph" w:styleId="TOC1">
    <w:name w:val="toc 1"/>
    <w:basedOn w:val="Normal"/>
    <w:next w:val="Normal"/>
    <w:autoRedefine/>
    <w:uiPriority w:val="39"/>
    <w:unhideWhenUsed/>
    <w:rsid w:val="00ED3889"/>
    <w:pPr>
      <w:spacing w:after="100"/>
    </w:pPr>
  </w:style>
  <w:style w:type="paragraph" w:styleId="Caption">
    <w:name w:val="caption"/>
    <w:basedOn w:val="Normal"/>
    <w:next w:val="Normal"/>
    <w:uiPriority w:val="35"/>
    <w:unhideWhenUsed/>
    <w:qFormat/>
    <w:rsid w:val="00151F74"/>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6E326F"/>
    <w:pPr>
      <w:spacing w:after="0"/>
    </w:pPr>
  </w:style>
  <w:style w:type="table" w:customStyle="1" w:styleId="TableGrid3">
    <w:name w:val="Table Grid3"/>
    <w:basedOn w:val="TableNormal"/>
    <w:next w:val="TableGrid"/>
    <w:uiPriority w:val="39"/>
    <w:rsid w:val="00FA3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1E0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B134F"/>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C7E9C"/>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01BB7"/>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05C52"/>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B559D"/>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3F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FDE"/>
    <w:rPr>
      <w:rFonts w:ascii="Segoe UI" w:hAnsi="Segoe UI" w:cs="Segoe UI"/>
      <w:sz w:val="18"/>
      <w:szCs w:val="18"/>
    </w:rPr>
  </w:style>
  <w:style w:type="table" w:customStyle="1" w:styleId="TableGrid9">
    <w:name w:val="Table Grid9"/>
    <w:basedOn w:val="TableNormal"/>
    <w:next w:val="TableGrid"/>
    <w:uiPriority w:val="39"/>
    <w:rsid w:val="00A27E49"/>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F4C92"/>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t-block-node">
    <w:name w:val="root-block-node"/>
    <w:basedOn w:val="Normal"/>
    <w:rsid w:val="002E31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08711">
      <w:bodyDiv w:val="1"/>
      <w:marLeft w:val="0"/>
      <w:marRight w:val="0"/>
      <w:marTop w:val="0"/>
      <w:marBottom w:val="0"/>
      <w:divBdr>
        <w:top w:val="none" w:sz="0" w:space="0" w:color="auto"/>
        <w:left w:val="none" w:sz="0" w:space="0" w:color="auto"/>
        <w:bottom w:val="none" w:sz="0" w:space="0" w:color="auto"/>
        <w:right w:val="none" w:sz="0" w:space="0" w:color="auto"/>
      </w:divBdr>
    </w:div>
    <w:div w:id="80571355">
      <w:bodyDiv w:val="1"/>
      <w:marLeft w:val="0"/>
      <w:marRight w:val="0"/>
      <w:marTop w:val="0"/>
      <w:marBottom w:val="0"/>
      <w:divBdr>
        <w:top w:val="none" w:sz="0" w:space="0" w:color="auto"/>
        <w:left w:val="none" w:sz="0" w:space="0" w:color="auto"/>
        <w:bottom w:val="none" w:sz="0" w:space="0" w:color="auto"/>
        <w:right w:val="none" w:sz="0" w:space="0" w:color="auto"/>
      </w:divBdr>
    </w:div>
    <w:div w:id="150878969">
      <w:bodyDiv w:val="1"/>
      <w:marLeft w:val="0"/>
      <w:marRight w:val="0"/>
      <w:marTop w:val="0"/>
      <w:marBottom w:val="0"/>
      <w:divBdr>
        <w:top w:val="none" w:sz="0" w:space="0" w:color="auto"/>
        <w:left w:val="none" w:sz="0" w:space="0" w:color="auto"/>
        <w:bottom w:val="none" w:sz="0" w:space="0" w:color="auto"/>
        <w:right w:val="none" w:sz="0" w:space="0" w:color="auto"/>
      </w:divBdr>
    </w:div>
    <w:div w:id="227691977">
      <w:bodyDiv w:val="1"/>
      <w:marLeft w:val="0"/>
      <w:marRight w:val="0"/>
      <w:marTop w:val="0"/>
      <w:marBottom w:val="0"/>
      <w:divBdr>
        <w:top w:val="none" w:sz="0" w:space="0" w:color="auto"/>
        <w:left w:val="none" w:sz="0" w:space="0" w:color="auto"/>
        <w:bottom w:val="none" w:sz="0" w:space="0" w:color="auto"/>
        <w:right w:val="none" w:sz="0" w:space="0" w:color="auto"/>
      </w:divBdr>
    </w:div>
    <w:div w:id="255792148">
      <w:bodyDiv w:val="1"/>
      <w:marLeft w:val="0"/>
      <w:marRight w:val="0"/>
      <w:marTop w:val="0"/>
      <w:marBottom w:val="0"/>
      <w:divBdr>
        <w:top w:val="none" w:sz="0" w:space="0" w:color="auto"/>
        <w:left w:val="none" w:sz="0" w:space="0" w:color="auto"/>
        <w:bottom w:val="none" w:sz="0" w:space="0" w:color="auto"/>
        <w:right w:val="none" w:sz="0" w:space="0" w:color="auto"/>
      </w:divBdr>
    </w:div>
    <w:div w:id="394207948">
      <w:bodyDiv w:val="1"/>
      <w:marLeft w:val="0"/>
      <w:marRight w:val="0"/>
      <w:marTop w:val="0"/>
      <w:marBottom w:val="0"/>
      <w:divBdr>
        <w:top w:val="none" w:sz="0" w:space="0" w:color="auto"/>
        <w:left w:val="none" w:sz="0" w:space="0" w:color="auto"/>
        <w:bottom w:val="none" w:sz="0" w:space="0" w:color="auto"/>
        <w:right w:val="none" w:sz="0" w:space="0" w:color="auto"/>
      </w:divBdr>
    </w:div>
    <w:div w:id="506798111">
      <w:bodyDiv w:val="1"/>
      <w:marLeft w:val="0"/>
      <w:marRight w:val="0"/>
      <w:marTop w:val="0"/>
      <w:marBottom w:val="0"/>
      <w:divBdr>
        <w:top w:val="none" w:sz="0" w:space="0" w:color="auto"/>
        <w:left w:val="none" w:sz="0" w:space="0" w:color="auto"/>
        <w:bottom w:val="none" w:sz="0" w:space="0" w:color="auto"/>
        <w:right w:val="none" w:sz="0" w:space="0" w:color="auto"/>
      </w:divBdr>
    </w:div>
    <w:div w:id="540869775">
      <w:bodyDiv w:val="1"/>
      <w:marLeft w:val="0"/>
      <w:marRight w:val="0"/>
      <w:marTop w:val="0"/>
      <w:marBottom w:val="0"/>
      <w:divBdr>
        <w:top w:val="none" w:sz="0" w:space="0" w:color="auto"/>
        <w:left w:val="none" w:sz="0" w:space="0" w:color="auto"/>
        <w:bottom w:val="none" w:sz="0" w:space="0" w:color="auto"/>
        <w:right w:val="none" w:sz="0" w:space="0" w:color="auto"/>
      </w:divBdr>
    </w:div>
    <w:div w:id="891576654">
      <w:bodyDiv w:val="1"/>
      <w:marLeft w:val="0"/>
      <w:marRight w:val="0"/>
      <w:marTop w:val="0"/>
      <w:marBottom w:val="0"/>
      <w:divBdr>
        <w:top w:val="none" w:sz="0" w:space="0" w:color="auto"/>
        <w:left w:val="none" w:sz="0" w:space="0" w:color="auto"/>
        <w:bottom w:val="none" w:sz="0" w:space="0" w:color="auto"/>
        <w:right w:val="none" w:sz="0" w:space="0" w:color="auto"/>
      </w:divBdr>
    </w:div>
    <w:div w:id="947738533">
      <w:bodyDiv w:val="1"/>
      <w:marLeft w:val="0"/>
      <w:marRight w:val="0"/>
      <w:marTop w:val="0"/>
      <w:marBottom w:val="0"/>
      <w:divBdr>
        <w:top w:val="none" w:sz="0" w:space="0" w:color="auto"/>
        <w:left w:val="none" w:sz="0" w:space="0" w:color="auto"/>
        <w:bottom w:val="none" w:sz="0" w:space="0" w:color="auto"/>
        <w:right w:val="none" w:sz="0" w:space="0" w:color="auto"/>
      </w:divBdr>
    </w:div>
    <w:div w:id="1181554721">
      <w:bodyDiv w:val="1"/>
      <w:marLeft w:val="0"/>
      <w:marRight w:val="0"/>
      <w:marTop w:val="0"/>
      <w:marBottom w:val="0"/>
      <w:divBdr>
        <w:top w:val="none" w:sz="0" w:space="0" w:color="auto"/>
        <w:left w:val="none" w:sz="0" w:space="0" w:color="auto"/>
        <w:bottom w:val="none" w:sz="0" w:space="0" w:color="auto"/>
        <w:right w:val="none" w:sz="0" w:space="0" w:color="auto"/>
      </w:divBdr>
    </w:div>
    <w:div w:id="1316488488">
      <w:bodyDiv w:val="1"/>
      <w:marLeft w:val="0"/>
      <w:marRight w:val="0"/>
      <w:marTop w:val="0"/>
      <w:marBottom w:val="0"/>
      <w:divBdr>
        <w:top w:val="none" w:sz="0" w:space="0" w:color="auto"/>
        <w:left w:val="none" w:sz="0" w:space="0" w:color="auto"/>
        <w:bottom w:val="none" w:sz="0" w:space="0" w:color="auto"/>
        <w:right w:val="none" w:sz="0" w:space="0" w:color="auto"/>
      </w:divBdr>
    </w:div>
    <w:div w:id="1355767363">
      <w:bodyDiv w:val="1"/>
      <w:marLeft w:val="0"/>
      <w:marRight w:val="0"/>
      <w:marTop w:val="0"/>
      <w:marBottom w:val="0"/>
      <w:divBdr>
        <w:top w:val="none" w:sz="0" w:space="0" w:color="auto"/>
        <w:left w:val="none" w:sz="0" w:space="0" w:color="auto"/>
        <w:bottom w:val="none" w:sz="0" w:space="0" w:color="auto"/>
        <w:right w:val="none" w:sz="0" w:space="0" w:color="auto"/>
      </w:divBdr>
    </w:div>
    <w:div w:id="1394934773">
      <w:bodyDiv w:val="1"/>
      <w:marLeft w:val="0"/>
      <w:marRight w:val="0"/>
      <w:marTop w:val="0"/>
      <w:marBottom w:val="0"/>
      <w:divBdr>
        <w:top w:val="none" w:sz="0" w:space="0" w:color="auto"/>
        <w:left w:val="none" w:sz="0" w:space="0" w:color="auto"/>
        <w:bottom w:val="none" w:sz="0" w:space="0" w:color="auto"/>
        <w:right w:val="none" w:sz="0" w:space="0" w:color="auto"/>
      </w:divBdr>
    </w:div>
    <w:div w:id="1434283225">
      <w:bodyDiv w:val="1"/>
      <w:marLeft w:val="0"/>
      <w:marRight w:val="0"/>
      <w:marTop w:val="0"/>
      <w:marBottom w:val="0"/>
      <w:divBdr>
        <w:top w:val="none" w:sz="0" w:space="0" w:color="auto"/>
        <w:left w:val="none" w:sz="0" w:space="0" w:color="auto"/>
        <w:bottom w:val="none" w:sz="0" w:space="0" w:color="auto"/>
        <w:right w:val="none" w:sz="0" w:space="0" w:color="auto"/>
      </w:divBdr>
    </w:div>
    <w:div w:id="1464688763">
      <w:bodyDiv w:val="1"/>
      <w:marLeft w:val="0"/>
      <w:marRight w:val="0"/>
      <w:marTop w:val="0"/>
      <w:marBottom w:val="0"/>
      <w:divBdr>
        <w:top w:val="none" w:sz="0" w:space="0" w:color="auto"/>
        <w:left w:val="none" w:sz="0" w:space="0" w:color="auto"/>
        <w:bottom w:val="none" w:sz="0" w:space="0" w:color="auto"/>
        <w:right w:val="none" w:sz="0" w:space="0" w:color="auto"/>
      </w:divBdr>
    </w:div>
    <w:div w:id="1485120546">
      <w:bodyDiv w:val="1"/>
      <w:marLeft w:val="0"/>
      <w:marRight w:val="0"/>
      <w:marTop w:val="0"/>
      <w:marBottom w:val="0"/>
      <w:divBdr>
        <w:top w:val="none" w:sz="0" w:space="0" w:color="auto"/>
        <w:left w:val="none" w:sz="0" w:space="0" w:color="auto"/>
        <w:bottom w:val="none" w:sz="0" w:space="0" w:color="auto"/>
        <w:right w:val="none" w:sz="0" w:space="0" w:color="auto"/>
      </w:divBdr>
    </w:div>
    <w:div w:id="1648240484">
      <w:bodyDiv w:val="1"/>
      <w:marLeft w:val="0"/>
      <w:marRight w:val="0"/>
      <w:marTop w:val="0"/>
      <w:marBottom w:val="0"/>
      <w:divBdr>
        <w:top w:val="none" w:sz="0" w:space="0" w:color="auto"/>
        <w:left w:val="none" w:sz="0" w:space="0" w:color="auto"/>
        <w:bottom w:val="none" w:sz="0" w:space="0" w:color="auto"/>
        <w:right w:val="none" w:sz="0" w:space="0" w:color="auto"/>
      </w:divBdr>
    </w:div>
    <w:div w:id="1734887975">
      <w:bodyDiv w:val="1"/>
      <w:marLeft w:val="0"/>
      <w:marRight w:val="0"/>
      <w:marTop w:val="0"/>
      <w:marBottom w:val="0"/>
      <w:divBdr>
        <w:top w:val="none" w:sz="0" w:space="0" w:color="auto"/>
        <w:left w:val="none" w:sz="0" w:space="0" w:color="auto"/>
        <w:bottom w:val="none" w:sz="0" w:space="0" w:color="auto"/>
        <w:right w:val="none" w:sz="0" w:space="0" w:color="auto"/>
      </w:divBdr>
    </w:div>
    <w:div w:id="1749156059">
      <w:bodyDiv w:val="1"/>
      <w:marLeft w:val="0"/>
      <w:marRight w:val="0"/>
      <w:marTop w:val="0"/>
      <w:marBottom w:val="0"/>
      <w:divBdr>
        <w:top w:val="none" w:sz="0" w:space="0" w:color="auto"/>
        <w:left w:val="none" w:sz="0" w:space="0" w:color="auto"/>
        <w:bottom w:val="none" w:sz="0" w:space="0" w:color="auto"/>
        <w:right w:val="none" w:sz="0" w:space="0" w:color="auto"/>
      </w:divBdr>
    </w:div>
    <w:div w:id="1767070152">
      <w:bodyDiv w:val="1"/>
      <w:marLeft w:val="0"/>
      <w:marRight w:val="0"/>
      <w:marTop w:val="0"/>
      <w:marBottom w:val="0"/>
      <w:divBdr>
        <w:top w:val="none" w:sz="0" w:space="0" w:color="auto"/>
        <w:left w:val="none" w:sz="0" w:space="0" w:color="auto"/>
        <w:bottom w:val="none" w:sz="0" w:space="0" w:color="auto"/>
        <w:right w:val="none" w:sz="0" w:space="0" w:color="auto"/>
      </w:divBdr>
    </w:div>
    <w:div w:id="1842114854">
      <w:bodyDiv w:val="1"/>
      <w:marLeft w:val="0"/>
      <w:marRight w:val="0"/>
      <w:marTop w:val="0"/>
      <w:marBottom w:val="0"/>
      <w:divBdr>
        <w:top w:val="none" w:sz="0" w:space="0" w:color="auto"/>
        <w:left w:val="none" w:sz="0" w:space="0" w:color="auto"/>
        <w:bottom w:val="none" w:sz="0" w:space="0" w:color="auto"/>
        <w:right w:val="none" w:sz="0" w:space="0" w:color="auto"/>
      </w:divBdr>
    </w:div>
    <w:div w:id="1906605178">
      <w:bodyDiv w:val="1"/>
      <w:marLeft w:val="0"/>
      <w:marRight w:val="0"/>
      <w:marTop w:val="0"/>
      <w:marBottom w:val="0"/>
      <w:divBdr>
        <w:top w:val="none" w:sz="0" w:space="0" w:color="auto"/>
        <w:left w:val="none" w:sz="0" w:space="0" w:color="auto"/>
        <w:bottom w:val="none" w:sz="0" w:space="0" w:color="auto"/>
        <w:right w:val="none" w:sz="0" w:space="0" w:color="auto"/>
      </w:divBdr>
    </w:div>
    <w:div w:id="204868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4C1E4-B84D-49BD-98D0-85214F844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13</Pages>
  <Words>1777</Words>
  <Characters>10134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dc:creator>
  <cp:keywords/>
  <dc:description/>
  <cp:lastModifiedBy>Thamodaran P.</cp:lastModifiedBy>
  <cp:revision>36</cp:revision>
  <cp:lastPrinted>2020-01-03T16:06:00Z</cp:lastPrinted>
  <dcterms:created xsi:type="dcterms:W3CDTF">2022-07-06T05:03:00Z</dcterms:created>
  <dcterms:modified xsi:type="dcterms:W3CDTF">2022-08-25T03:24:00Z</dcterms:modified>
</cp:coreProperties>
</file>