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EE26F4" w14:textId="77777777" w:rsidR="001012E9" w:rsidRDefault="001012E9" w:rsidP="001012E9">
      <w:pPr>
        <w:rPr>
          <w:b/>
          <w:bCs/>
          <w:lang w:val="en-GB"/>
        </w:rPr>
      </w:pPr>
      <w:r w:rsidRPr="00EB6447">
        <w:rPr>
          <w:b/>
          <w:bCs/>
          <w:lang w:val="en-GB"/>
        </w:rPr>
        <w:t>Loss of data</w:t>
      </w:r>
    </w:p>
    <w:p w14:paraId="2A5952B5" w14:textId="77777777" w:rsidR="001012E9" w:rsidRDefault="001012E9" w:rsidP="001012E9">
      <w:pPr>
        <w:rPr>
          <w:b/>
          <w:bCs/>
          <w:lang w:val="en-GB"/>
        </w:rPr>
      </w:pPr>
    </w:p>
    <w:p w14:paraId="3FC6AB2B" w14:textId="77777777" w:rsidR="001012E9" w:rsidRDefault="001012E9" w:rsidP="001012E9">
      <w:pPr>
        <w:rPr>
          <w:rFonts w:eastAsia="Times New Roman" w:cstheme="minorHAnsi"/>
          <w:lang w:val="en-US" w:eastAsia="nb-NO"/>
        </w:rPr>
      </w:pPr>
      <w:r w:rsidRPr="00E05746">
        <w:rPr>
          <w:rFonts w:cstheme="minorHAnsi"/>
          <w:lang w:val="en-US"/>
        </w:rPr>
        <w:t xml:space="preserve">Data </w:t>
      </w:r>
      <w:r w:rsidRPr="00E05746">
        <w:rPr>
          <w:rFonts w:eastAsia="Times New Roman" w:cstheme="minorHAnsi"/>
          <w:lang w:val="en-US" w:eastAsia="nb-NO"/>
        </w:rPr>
        <w:t>collection and storage was on the TSD (Tjeneste for Sensitive Data) facilities, owned by the University of Oslo, operated, and developed by the TSD service group at the University of Oslo, IT-Department (USIT).</w:t>
      </w:r>
    </w:p>
    <w:p w14:paraId="43A15A0D" w14:textId="77777777" w:rsidR="001012E9" w:rsidRDefault="001012E9" w:rsidP="001012E9">
      <w:pPr>
        <w:rPr>
          <w:rFonts w:eastAsia="Times New Roman" w:cstheme="minorHAnsi"/>
          <w:lang w:val="en-US" w:eastAsia="nb-NO"/>
        </w:rPr>
      </w:pPr>
    </w:p>
    <w:p w14:paraId="20087EDD" w14:textId="77777777" w:rsidR="001012E9" w:rsidRDefault="001012E9" w:rsidP="001012E9">
      <w:pPr>
        <w:rPr>
          <w:rFonts w:eastAsia="Times New Roman" w:cstheme="minorHAnsi"/>
          <w:lang w:val="en-US" w:eastAsia="nb-NO"/>
        </w:rPr>
      </w:pPr>
      <w:r>
        <w:rPr>
          <w:rFonts w:eastAsia="Times New Roman" w:cstheme="minorHAnsi"/>
          <w:lang w:val="en-US" w:eastAsia="nb-NO"/>
        </w:rPr>
        <w:t>During an update of the services in the spring of 2019 some records were accidentally deleted. When trying to retrieve the data some months later it turned out that also the back-up had been deleted.</w:t>
      </w:r>
    </w:p>
    <w:p w14:paraId="00F7AB79" w14:textId="77777777" w:rsidR="001012E9" w:rsidRDefault="001012E9" w:rsidP="001012E9">
      <w:pPr>
        <w:rPr>
          <w:rFonts w:eastAsia="Times New Roman" w:cstheme="minorHAnsi"/>
          <w:lang w:val="en-US" w:eastAsia="nb-NO"/>
        </w:rPr>
      </w:pPr>
    </w:p>
    <w:p w14:paraId="3879E380" w14:textId="77777777" w:rsidR="001012E9" w:rsidRDefault="001012E9" w:rsidP="001012E9">
      <w:pPr>
        <w:rPr>
          <w:rFonts w:eastAsia="Times New Roman" w:cstheme="minorHAnsi"/>
          <w:lang w:val="en-US" w:eastAsia="nb-NO"/>
        </w:rPr>
      </w:pPr>
      <w:r>
        <w:rPr>
          <w:rFonts w:eastAsia="Times New Roman" w:cstheme="minorHAnsi"/>
          <w:lang w:val="en-US" w:eastAsia="nb-NO"/>
        </w:rPr>
        <w:t xml:space="preserve">This loss of data (post-treatment registrations of five patients) was completely at random. </w:t>
      </w:r>
    </w:p>
    <w:p w14:paraId="3719753A" w14:textId="77777777" w:rsidR="001012E9" w:rsidRPr="00EB6447" w:rsidRDefault="001012E9" w:rsidP="001012E9">
      <w:pPr>
        <w:rPr>
          <w:b/>
          <w:bCs/>
          <w:lang w:val="en-GB"/>
        </w:rPr>
      </w:pPr>
    </w:p>
    <w:p w14:paraId="343B2032" w14:textId="37AADD05" w:rsidR="00DA1323" w:rsidRPr="002134DB" w:rsidRDefault="002134DB">
      <w:pPr>
        <w:rPr>
          <w:b/>
          <w:bCs/>
        </w:rPr>
      </w:pPr>
      <w:proofErr w:type="spellStart"/>
      <w:r w:rsidRPr="002134DB">
        <w:rPr>
          <w:b/>
          <w:bCs/>
        </w:rPr>
        <w:t>Additional</w:t>
      </w:r>
      <w:proofErr w:type="spellEnd"/>
      <w:r w:rsidRPr="002134DB">
        <w:rPr>
          <w:b/>
          <w:bCs/>
        </w:rPr>
        <w:t xml:space="preserve"> file 5 The </w:t>
      </w:r>
      <w:proofErr w:type="spellStart"/>
      <w:r w:rsidRPr="002134DB">
        <w:rPr>
          <w:b/>
          <w:bCs/>
        </w:rPr>
        <w:t>text</w:t>
      </w:r>
      <w:proofErr w:type="spellEnd"/>
      <w:r w:rsidRPr="002134DB">
        <w:rPr>
          <w:b/>
          <w:bCs/>
        </w:rPr>
        <w:t xml:space="preserve"> </w:t>
      </w:r>
      <w:proofErr w:type="spellStart"/>
      <w:r w:rsidRPr="002134DB">
        <w:rPr>
          <w:b/>
          <w:bCs/>
        </w:rPr>
        <w:t>explains</w:t>
      </w:r>
      <w:proofErr w:type="spellEnd"/>
      <w:r w:rsidRPr="002134DB">
        <w:rPr>
          <w:b/>
          <w:bCs/>
        </w:rPr>
        <w:t xml:space="preserve"> </w:t>
      </w:r>
      <w:proofErr w:type="spellStart"/>
      <w:r w:rsidRPr="002134DB">
        <w:rPr>
          <w:b/>
          <w:bCs/>
        </w:rPr>
        <w:t>the</w:t>
      </w:r>
      <w:proofErr w:type="spellEnd"/>
      <w:r w:rsidRPr="002134DB">
        <w:rPr>
          <w:b/>
          <w:bCs/>
        </w:rPr>
        <w:t xml:space="preserve"> loss </w:t>
      </w:r>
      <w:proofErr w:type="spellStart"/>
      <w:r w:rsidRPr="002134DB">
        <w:rPr>
          <w:b/>
          <w:bCs/>
        </w:rPr>
        <w:t>of</w:t>
      </w:r>
      <w:proofErr w:type="spellEnd"/>
      <w:r w:rsidRPr="002134DB">
        <w:rPr>
          <w:b/>
          <w:bCs/>
        </w:rPr>
        <w:t xml:space="preserve"> data due to </w:t>
      </w:r>
      <w:proofErr w:type="spellStart"/>
      <w:r w:rsidRPr="002134DB">
        <w:rPr>
          <w:b/>
          <w:bCs/>
        </w:rPr>
        <w:t>technical</w:t>
      </w:r>
      <w:proofErr w:type="spellEnd"/>
      <w:r w:rsidRPr="002134DB">
        <w:rPr>
          <w:b/>
          <w:bCs/>
        </w:rPr>
        <w:t xml:space="preserve"> </w:t>
      </w:r>
      <w:proofErr w:type="spellStart"/>
      <w:r w:rsidRPr="002134DB">
        <w:rPr>
          <w:b/>
          <w:bCs/>
        </w:rPr>
        <w:t>difficulties</w:t>
      </w:r>
      <w:proofErr w:type="spellEnd"/>
      <w:r w:rsidRPr="002134DB">
        <w:rPr>
          <w:b/>
          <w:bCs/>
        </w:rPr>
        <w:t xml:space="preserve"> during </w:t>
      </w:r>
      <w:proofErr w:type="spellStart"/>
      <w:r w:rsidRPr="002134DB">
        <w:rPr>
          <w:b/>
          <w:bCs/>
        </w:rPr>
        <w:t>the</w:t>
      </w:r>
      <w:proofErr w:type="spellEnd"/>
      <w:r w:rsidRPr="002134DB">
        <w:rPr>
          <w:b/>
          <w:bCs/>
        </w:rPr>
        <w:t xml:space="preserve"> </w:t>
      </w:r>
      <w:proofErr w:type="spellStart"/>
      <w:r w:rsidRPr="002134DB">
        <w:rPr>
          <w:b/>
          <w:bCs/>
        </w:rPr>
        <w:t>study</w:t>
      </w:r>
      <w:proofErr w:type="spellEnd"/>
      <w:r w:rsidRPr="002134DB">
        <w:rPr>
          <w:b/>
          <w:bCs/>
        </w:rPr>
        <w:t>.</w:t>
      </w:r>
    </w:p>
    <w:sectPr w:rsidR="00DA1323" w:rsidRPr="002134D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2E9"/>
    <w:rsid w:val="000575E4"/>
    <w:rsid w:val="000B2108"/>
    <w:rsid w:val="000C1423"/>
    <w:rsid w:val="000D09EB"/>
    <w:rsid w:val="001012E9"/>
    <w:rsid w:val="00104DB2"/>
    <w:rsid w:val="00191F47"/>
    <w:rsid w:val="001B27B5"/>
    <w:rsid w:val="00211A7C"/>
    <w:rsid w:val="002134DB"/>
    <w:rsid w:val="002626C0"/>
    <w:rsid w:val="0034133D"/>
    <w:rsid w:val="00374C8F"/>
    <w:rsid w:val="00442617"/>
    <w:rsid w:val="004E1520"/>
    <w:rsid w:val="005026DE"/>
    <w:rsid w:val="00531D1A"/>
    <w:rsid w:val="005C1642"/>
    <w:rsid w:val="0063097A"/>
    <w:rsid w:val="00747365"/>
    <w:rsid w:val="00800E0C"/>
    <w:rsid w:val="0087443A"/>
    <w:rsid w:val="00935C4B"/>
    <w:rsid w:val="00941A35"/>
    <w:rsid w:val="00966FEE"/>
    <w:rsid w:val="00A0129D"/>
    <w:rsid w:val="00A257CD"/>
    <w:rsid w:val="00A55AAF"/>
    <w:rsid w:val="00A95BE6"/>
    <w:rsid w:val="00BF1D1F"/>
    <w:rsid w:val="00C6557B"/>
    <w:rsid w:val="00CA7144"/>
    <w:rsid w:val="00CD52C0"/>
    <w:rsid w:val="00D50F59"/>
    <w:rsid w:val="00D953F4"/>
    <w:rsid w:val="00DA1323"/>
    <w:rsid w:val="00DD73C1"/>
    <w:rsid w:val="00E22BE9"/>
    <w:rsid w:val="00FA3774"/>
    <w:rsid w:val="00FA4D3C"/>
    <w:rsid w:val="00FD278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C8940"/>
  <w15:chartTrackingRefBased/>
  <w15:docId w15:val="{992E224D-37AD-104B-B043-B517669F3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b-N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12E9"/>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93</Words>
  <Characters>534</Characters>
  <Application>Microsoft Office Word</Application>
  <DocSecurity>0</DocSecurity>
  <Lines>4</Lines>
  <Paragraphs>1</Paragraphs>
  <ScaleCrop>false</ScaleCrop>
  <Company/>
  <LinksUpToDate>false</LinksUpToDate>
  <CharactersWithSpaces>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 Hauge</dc:creator>
  <cp:keywords/>
  <dc:description/>
  <cp:lastModifiedBy>Mariann Hauge</cp:lastModifiedBy>
  <cp:revision>3</cp:revision>
  <dcterms:created xsi:type="dcterms:W3CDTF">2022-06-10T12:35:00Z</dcterms:created>
  <dcterms:modified xsi:type="dcterms:W3CDTF">2023-04-11T08:25:00Z</dcterms:modified>
</cp:coreProperties>
</file>