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49E4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ind w:left="-3"/>
        <w:rPr>
          <w:sz w:val="22"/>
          <w:szCs w:val="22"/>
        </w:rPr>
      </w:pPr>
      <w:r w:rsidRPr="00274E4C">
        <w:rPr>
          <w:sz w:val="22"/>
          <w:szCs w:val="22"/>
        </w:rPr>
        <w:t>Appendix</w:t>
      </w:r>
      <w:r>
        <w:rPr>
          <w:sz w:val="22"/>
          <w:szCs w:val="22"/>
        </w:rPr>
        <w:t xml:space="preserve"> 1</w:t>
      </w:r>
    </w:p>
    <w:p w14:paraId="449489BE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ind w:left="-3"/>
        <w:rPr>
          <w:sz w:val="22"/>
          <w:szCs w:val="22"/>
        </w:rPr>
      </w:pPr>
      <w:r w:rsidRPr="00274E4C">
        <w:rPr>
          <w:sz w:val="22"/>
          <w:szCs w:val="22"/>
        </w:rPr>
        <w:t>Scopus</w:t>
      </w:r>
    </w:p>
    <w:p w14:paraId="117516AB" w14:textId="77777777" w:rsidR="00405C28" w:rsidRPr="00274E4C" w:rsidRDefault="00405C28" w:rsidP="00405C28">
      <w:pPr>
        <w:pStyle w:val="z-BottomofForm"/>
        <w:rPr>
          <w:rFonts w:ascii="Times New Roman" w:hAnsi="Times New Roman" w:cs="Times New Roman"/>
          <w:sz w:val="22"/>
          <w:szCs w:val="22"/>
        </w:rPr>
      </w:pPr>
      <w:r w:rsidRPr="00274E4C">
        <w:rPr>
          <w:rFonts w:ascii="Times New Roman" w:hAnsi="Times New Roman" w:cs="Times New Roman"/>
          <w:sz w:val="22"/>
          <w:szCs w:val="22"/>
        </w:rPr>
        <w:t>Bottom of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6316"/>
        <w:gridCol w:w="1136"/>
      </w:tblGrid>
      <w:tr w:rsidR="00405C28" w:rsidRPr="00274E4C" w14:paraId="35993F38" w14:textId="77777777" w:rsidTr="00DE45F2">
        <w:trPr>
          <w:trHeight w:val="15"/>
        </w:trPr>
        <w:tc>
          <w:tcPr>
            <w:tcW w:w="0" w:type="auto"/>
            <w:noWrap/>
            <w:hideMark/>
          </w:tcPr>
          <w:p w14:paraId="53F34D06" w14:textId="77777777" w:rsidR="00405C28" w:rsidRPr="00274E4C" w:rsidRDefault="00405C28" w:rsidP="00DE45F2">
            <w:pPr>
              <w:ind w:left="-15" w:right="-15"/>
              <w:rPr>
                <w:rFonts w:ascii="Times New Roman" w:hAnsi="Times New Roman" w:cs="Times New Roman"/>
              </w:rPr>
            </w:pPr>
            <w:r w:rsidRPr="00274E4C">
              <w:rPr>
                <w:rFonts w:ascii="Times New Roman" w:hAnsi="Times New Roman" w:cs="Times New Roman"/>
              </w:rPr>
              <w:t>History Count</w:t>
            </w:r>
          </w:p>
        </w:tc>
        <w:tc>
          <w:tcPr>
            <w:tcW w:w="0" w:type="auto"/>
            <w:noWrap/>
            <w:hideMark/>
          </w:tcPr>
          <w:p w14:paraId="37DED425" w14:textId="77777777" w:rsidR="00405C28" w:rsidRPr="00274E4C" w:rsidRDefault="00405C28" w:rsidP="00DE45F2">
            <w:pPr>
              <w:ind w:left="-15" w:right="-15"/>
              <w:rPr>
                <w:rFonts w:ascii="Times New Roman" w:hAnsi="Times New Roman" w:cs="Times New Roman"/>
              </w:rPr>
            </w:pPr>
            <w:r w:rsidRPr="00274E4C">
              <w:rPr>
                <w:rFonts w:ascii="Times New Roman" w:hAnsi="Times New Roman" w:cs="Times New Roman"/>
              </w:rPr>
              <w:t>Search Terms</w:t>
            </w:r>
          </w:p>
        </w:tc>
        <w:tc>
          <w:tcPr>
            <w:tcW w:w="0" w:type="auto"/>
            <w:noWrap/>
            <w:hideMark/>
          </w:tcPr>
          <w:p w14:paraId="7A7D57AB" w14:textId="77777777" w:rsidR="00405C28" w:rsidRPr="00274E4C" w:rsidRDefault="00405C28" w:rsidP="00DE45F2">
            <w:pPr>
              <w:ind w:left="-15" w:right="-15"/>
              <w:rPr>
                <w:rFonts w:ascii="Times New Roman" w:hAnsi="Times New Roman" w:cs="Times New Roman"/>
              </w:rPr>
            </w:pPr>
            <w:r w:rsidRPr="00274E4C">
              <w:rPr>
                <w:rFonts w:ascii="Times New Roman" w:hAnsi="Times New Roman" w:cs="Times New Roman"/>
              </w:rPr>
              <w:t>Results</w:t>
            </w:r>
          </w:p>
        </w:tc>
      </w:tr>
      <w:tr w:rsidR="00405C28" w:rsidRPr="00274E4C" w14:paraId="412431DA" w14:textId="77777777" w:rsidTr="00DE45F2">
        <w:tc>
          <w:tcPr>
            <w:tcW w:w="0" w:type="auto"/>
            <w:hideMark/>
          </w:tcPr>
          <w:p w14:paraId="531B2A2C" w14:textId="77777777" w:rsidR="00405C28" w:rsidRPr="00274E4C" w:rsidRDefault="00405C28" w:rsidP="00DE45F2">
            <w:pPr>
              <w:rPr>
                <w:rFonts w:ascii="Times New Roman" w:hAnsi="Times New Roman" w:cs="Times New Roman"/>
              </w:rPr>
            </w:pPr>
            <w:r w:rsidRPr="00274E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542DCA3A" w14:textId="77777777" w:rsidR="00405C28" w:rsidRPr="00274E4C" w:rsidRDefault="00405C28" w:rsidP="00DE45F2">
            <w:pPr>
              <w:rPr>
                <w:rFonts w:ascii="Times New Roman" w:hAnsi="Times New Roman" w:cs="Times New Roman"/>
              </w:rPr>
            </w:pPr>
            <w:r w:rsidRPr="00274E4C">
              <w:rPr>
                <w:rStyle w:val="txtsmaller"/>
                <w:rFonts w:ascii="Times New Roman" w:hAnsi="Times New Roman" w:cs="Times New Roman"/>
              </w:rPr>
              <w:t>#1 AND #2</w:t>
            </w:r>
          </w:p>
        </w:tc>
        <w:tc>
          <w:tcPr>
            <w:tcW w:w="0" w:type="auto"/>
            <w:hideMark/>
          </w:tcPr>
          <w:p w14:paraId="7BB3F0A7" w14:textId="77777777" w:rsidR="00405C28" w:rsidRPr="00274E4C" w:rsidRDefault="00405C28" w:rsidP="00DE45F2">
            <w:pPr>
              <w:jc w:val="right"/>
              <w:rPr>
                <w:rFonts w:ascii="Times New Roman" w:hAnsi="Times New Roman" w:cs="Times New Roman"/>
              </w:rPr>
            </w:pPr>
            <w:hyperlink r:id="rId4" w:tooltip="Show the results for this search" w:history="1">
              <w:r w:rsidRPr="00274E4C">
                <w:rPr>
                  <w:rStyle w:val="anchortext"/>
                  <w:rFonts w:ascii="Times New Roman" w:hAnsi="Times New Roman" w:cs="Times New Roman"/>
                  <w:color w:val="007398"/>
                </w:rPr>
                <w:t>12 document results</w:t>
              </w:r>
            </w:hyperlink>
          </w:p>
        </w:tc>
      </w:tr>
      <w:tr w:rsidR="00405C28" w:rsidRPr="00274E4C" w14:paraId="58407608" w14:textId="77777777" w:rsidTr="00DE45F2">
        <w:tc>
          <w:tcPr>
            <w:tcW w:w="0" w:type="auto"/>
            <w:hideMark/>
          </w:tcPr>
          <w:p w14:paraId="2499435A" w14:textId="77777777" w:rsidR="00405C28" w:rsidRPr="00274E4C" w:rsidRDefault="00405C28" w:rsidP="00DE45F2">
            <w:pPr>
              <w:rPr>
                <w:rFonts w:ascii="Times New Roman" w:hAnsi="Times New Roman" w:cs="Times New Roman"/>
              </w:rPr>
            </w:pPr>
            <w:r w:rsidRPr="00274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6B98E4B" w14:textId="77777777" w:rsidR="00405C28" w:rsidRPr="00274E4C" w:rsidRDefault="00405C28" w:rsidP="00DE45F2">
            <w:pPr>
              <w:rPr>
                <w:rFonts w:ascii="Times New Roman" w:hAnsi="Times New Roman" w:cs="Times New Roman"/>
              </w:rPr>
            </w:pP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proofErr w:type="gramStart"/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caries</w:t>
            </w:r>
            <w:proofErr w:type="gramEnd"/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dental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caries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dental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decay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dental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cavities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enamel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demineralization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tooth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demineralization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OR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TITLE-ABS-KEY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(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tooth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AND</w:t>
            </w:r>
            <w:r w:rsidRPr="00274E4C">
              <w:rPr>
                <w:rFonts w:ascii="Times New Roman" w:hAnsi="Times New Roman" w:cs="Times New Roman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</w:rPr>
              <w:t>cavities</w:t>
            </w:r>
            <w:r w:rsidRPr="00274E4C">
              <w:rPr>
                <w:rFonts w:ascii="Times New Roman" w:hAnsi="Times New Roman" w:cs="Times New Roman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</w:rPr>
              <w:t>)</w:t>
            </w:r>
            <w:r w:rsidRPr="00274E4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3794885F" w14:textId="77777777" w:rsidR="00405C28" w:rsidRPr="00274E4C" w:rsidRDefault="00405C28" w:rsidP="00DE45F2">
            <w:pPr>
              <w:jc w:val="right"/>
              <w:rPr>
                <w:rFonts w:ascii="Times New Roman" w:hAnsi="Times New Roman" w:cs="Times New Roman"/>
              </w:rPr>
            </w:pPr>
            <w:hyperlink r:id="rId5" w:tooltip="Show the results for this search" w:history="1">
              <w:r w:rsidRPr="00274E4C">
                <w:rPr>
                  <w:rStyle w:val="anchortext"/>
                  <w:rFonts w:ascii="Times New Roman" w:hAnsi="Times New Roman" w:cs="Times New Roman"/>
                  <w:color w:val="007398"/>
                </w:rPr>
                <w:t>125,286 document results</w:t>
              </w:r>
            </w:hyperlink>
          </w:p>
        </w:tc>
      </w:tr>
      <w:tr w:rsidR="00405C28" w:rsidRPr="00274E4C" w14:paraId="28544A4B" w14:textId="77777777" w:rsidTr="00DE45F2">
        <w:tc>
          <w:tcPr>
            <w:tcW w:w="0" w:type="auto"/>
            <w:hideMark/>
          </w:tcPr>
          <w:p w14:paraId="3BFD02B9" w14:textId="77777777" w:rsidR="00405C28" w:rsidRPr="00274E4C" w:rsidRDefault="00405C28" w:rsidP="00DE45F2">
            <w:pPr>
              <w:rPr>
                <w:rFonts w:ascii="Times New Roman" w:hAnsi="Times New Roman" w:cs="Times New Roman"/>
                <w:color w:val="323232"/>
              </w:rPr>
            </w:pPr>
            <w:r w:rsidRPr="00274E4C">
              <w:rPr>
                <w:rFonts w:ascii="Times New Roman" w:hAnsi="Times New Roman" w:cs="Times New Roman"/>
                <w:color w:val="323232"/>
              </w:rPr>
              <w:t>1</w:t>
            </w:r>
          </w:p>
        </w:tc>
        <w:tc>
          <w:tcPr>
            <w:tcW w:w="0" w:type="auto"/>
          </w:tcPr>
          <w:p w14:paraId="745E49AC" w14:textId="77777777" w:rsidR="00405C28" w:rsidRPr="00274E4C" w:rsidRDefault="00405C28" w:rsidP="00DE45F2">
            <w:pPr>
              <w:rPr>
                <w:rFonts w:ascii="Times New Roman" w:hAnsi="Times New Roman" w:cs="Times New Roman"/>
                <w:color w:val="323232"/>
              </w:rPr>
            </w:pP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TITLE-ABS-KEY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{industrial growth}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{industrial diversification}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{infrastructural development}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{infrastructural investment}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{infrastructure investment}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{public infrastructure}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{resilient infrastructure}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{transborder infrastructure}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{public infrastructures}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{resilient infrastructures}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{transborder infrastructures}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{industrial emissions}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AND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mitigation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{industrial waste management}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{industrial waste treatment}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{traffic congestion}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microenterprise*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micro-enterprise*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{small enterprise}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{medium enterprise}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{small enterprises}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{medium enterprises}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{small entrepreneur}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{medium entrepreneur}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{small entrepreneurs}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{medium entrepreneurs}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{value chain management}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{broadband access}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AND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{developing countries}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{manufacturing innovation}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{manufacturing investment}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{sustainable transportation}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{accessible transportation}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{transportation services}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{inclusive transportation}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{R&amp;D investment}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{green product}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{green products}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{sustainable manufacturing}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{cradle to cradle}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AND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industry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{closed loop supply chain}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(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industrial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AND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innovation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{process innovation}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{product innovation}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OR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 </w:t>
            </w:r>
            <w:r w:rsidRPr="00274E4C">
              <w:rPr>
                <w:rStyle w:val="txtsmallerbold"/>
                <w:rFonts w:ascii="Times New Roman" w:hAnsi="Times New Roman" w:cs="Times New Roman"/>
                <w:color w:val="323232"/>
                <w:shd w:val="clear" w:color="auto" w:fill="F5F5F5"/>
              </w:rPr>
              <w:t>{inclusive innovation}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  <w:r w:rsidRPr="00274E4C">
              <w:rPr>
                <w:rStyle w:val="txtsmaller"/>
                <w:rFonts w:ascii="Times New Roman" w:hAnsi="Times New Roman" w:cs="Times New Roman"/>
                <w:color w:val="323232"/>
                <w:shd w:val="clear" w:color="auto" w:fill="F5F5F5"/>
              </w:rPr>
              <w:t>)</w:t>
            </w:r>
            <w:r w:rsidRPr="00274E4C">
              <w:rPr>
                <w:rFonts w:ascii="Times New Roman" w:hAnsi="Times New Roman" w:cs="Times New Roman"/>
                <w:color w:val="323232"/>
                <w:shd w:val="clear" w:color="auto" w:fill="F5F5F5"/>
              </w:rPr>
              <w:t> </w:t>
            </w:r>
          </w:p>
        </w:tc>
        <w:tc>
          <w:tcPr>
            <w:tcW w:w="0" w:type="auto"/>
            <w:hideMark/>
          </w:tcPr>
          <w:p w14:paraId="603D3CD9" w14:textId="77777777" w:rsidR="00405C28" w:rsidRPr="00274E4C" w:rsidRDefault="00405C28" w:rsidP="00DE45F2">
            <w:pPr>
              <w:jc w:val="right"/>
              <w:rPr>
                <w:rFonts w:ascii="Times New Roman" w:hAnsi="Times New Roman" w:cs="Times New Roman"/>
                <w:color w:val="323232"/>
              </w:rPr>
            </w:pPr>
            <w:hyperlink r:id="rId6" w:tooltip="Show the results for this search" w:history="1">
              <w:r w:rsidRPr="00274E4C">
                <w:rPr>
                  <w:rStyle w:val="anchortext"/>
                  <w:rFonts w:ascii="Times New Roman" w:hAnsi="Times New Roman" w:cs="Times New Roman"/>
                  <w:color w:val="007398"/>
                </w:rPr>
                <w:t>159,178 document results</w:t>
              </w:r>
            </w:hyperlink>
          </w:p>
        </w:tc>
      </w:tr>
    </w:tbl>
    <w:p w14:paraId="44B2E395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ind w:left="-3"/>
        <w:rPr>
          <w:sz w:val="22"/>
          <w:szCs w:val="22"/>
        </w:rPr>
      </w:pPr>
    </w:p>
    <w:p w14:paraId="1DD197C8" w14:textId="77777777" w:rsidR="00405C28" w:rsidRPr="00274E4C" w:rsidRDefault="00405C28" w:rsidP="00405C28">
      <w:pPr>
        <w:rPr>
          <w:rFonts w:ascii="Times New Roman" w:eastAsia="Times New Roman" w:hAnsi="Times New Roman" w:cs="Times New Roman"/>
          <w:lang w:val="en-GB" w:eastAsia="en-GB"/>
        </w:rPr>
      </w:pPr>
      <w:r w:rsidRPr="00274E4C">
        <w:rPr>
          <w:rFonts w:ascii="Times New Roman" w:hAnsi="Times New Roman" w:cs="Times New Roman"/>
        </w:rPr>
        <w:br w:type="page"/>
      </w:r>
    </w:p>
    <w:p w14:paraId="0CB8A688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rPr>
          <w:sz w:val="22"/>
          <w:szCs w:val="22"/>
        </w:rPr>
      </w:pPr>
      <w:proofErr w:type="spellStart"/>
      <w:r w:rsidRPr="00274E4C">
        <w:rPr>
          <w:sz w:val="22"/>
          <w:szCs w:val="22"/>
        </w:rPr>
        <w:lastRenderedPageBreak/>
        <w:t>WoS</w:t>
      </w:r>
      <w:proofErr w:type="spellEnd"/>
    </w:p>
    <w:p w14:paraId="22D95ED7" w14:textId="77777777" w:rsidR="00405C28" w:rsidRPr="00274E4C" w:rsidRDefault="00405C28" w:rsidP="00405C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zh-CN"/>
        </w:rPr>
      </w:pP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WOS.SCI: 1900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WOS.AHCI: 1975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WOS.BHCI: 2005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WOS.BSCI: 2005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WOS.ESCI: 2005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WOS.ISTP: 1990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WOS.SSCI: 1900 to 2023</w:t>
      </w:r>
      <w:r w:rsidRPr="00274E4C">
        <w:rPr>
          <w:rFonts w:ascii="Times New Roman" w:eastAsia="Times New Roman" w:hAnsi="Times New Roman" w:cs="Times New Roman"/>
          <w:color w:val="000000"/>
          <w:lang w:val="en-US" w:eastAsia="zh-CN"/>
        </w:rPr>
        <w:br/>
        <w:t>- WOS.ISSHP: 1990 to 2023</w:t>
      </w:r>
    </w:p>
    <w:p w14:paraId="081810C3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26"/>
        <w:gridCol w:w="8744"/>
        <w:gridCol w:w="876"/>
      </w:tblGrid>
      <w:tr w:rsidR="00405C28" w:rsidRPr="00274E4C" w14:paraId="17445B49" w14:textId="77777777" w:rsidTr="00DE45F2">
        <w:trPr>
          <w:trHeight w:val="310"/>
        </w:trPr>
        <w:tc>
          <w:tcPr>
            <w:tcW w:w="308" w:type="dxa"/>
            <w:noWrap/>
            <w:hideMark/>
          </w:tcPr>
          <w:p w14:paraId="1E47B43A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#</w:t>
            </w:r>
          </w:p>
        </w:tc>
        <w:tc>
          <w:tcPr>
            <w:tcW w:w="8744" w:type="dxa"/>
            <w:noWrap/>
            <w:hideMark/>
          </w:tcPr>
          <w:p w14:paraId="3FD9CF11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Search Query</w:t>
            </w:r>
          </w:p>
        </w:tc>
        <w:tc>
          <w:tcPr>
            <w:tcW w:w="308" w:type="dxa"/>
            <w:noWrap/>
            <w:hideMark/>
          </w:tcPr>
          <w:p w14:paraId="21E98948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Results</w:t>
            </w:r>
          </w:p>
        </w:tc>
      </w:tr>
      <w:tr w:rsidR="00405C28" w:rsidRPr="00274E4C" w14:paraId="6FD2AB5A" w14:textId="77777777" w:rsidTr="00DE45F2">
        <w:trPr>
          <w:trHeight w:val="310"/>
        </w:trPr>
        <w:tc>
          <w:tcPr>
            <w:tcW w:w="308" w:type="dxa"/>
            <w:noWrap/>
            <w:hideMark/>
          </w:tcPr>
          <w:p w14:paraId="346EC7FA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8744" w:type="dxa"/>
            <w:noWrap/>
            <w:hideMark/>
          </w:tcPr>
          <w:p w14:paraId="18FA8E1A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((((((((((((((((((((((((((((((((((((((((((TS=(industrial growth)) OR TS=(industrial diversification)) OR TS=(infrastructural development)) OR TS=(infrastructural investment)) OR TS=(infrastructure investment)) OR TS=(public infrastructure)) OR TS=(resilient infrastructure)) OR TS=(transborder infrastructure)) OR TS=(public infrastructures)) OR TS=(resilient infrastructures)) OR TS=(transborder infrastructures))) OR TS=(industrial waste management)) OR TS=(industrial waste treatment)) OR TS=(traffic congestion)) OR TS=(microenterprise*  )) OR TS=(micro-enterprise*)) OR TS=(small enterprise)) OR TS=(medium enterprise)) OR TS=(small enterprises)) OR TS=(medium enterprises)) OR TS=(small entrepreneur)) OR TS=(medium entrepreneur)) OR TS=(small entrepreneurs)) OR TS=(medium entrepreneurs)) OR TS=(value chain management)) OR TS=(broadband access)) OR TS=(developing countries)) OR TS=(manufacturing innovation)) OR TS=(manufacturing investment)) OR TS=(sustainable transportation)) OR TS=(accessible transportation)) OR TS=(transportation services)) OR TS=(inclusive transportation)) OR TS=(R&amp;D investment)) OR TS=(green product)) OR TS=(green products)) OR TS=(sustainable manufacturing)) OR TS=(closed loop supply chain)) OR TS=(industrial  AND  innovation )) OR TS=(process innovation)) OR TS=(product innovation)) OR TS=(inclusive innovation) </w:t>
            </w:r>
          </w:p>
        </w:tc>
        <w:tc>
          <w:tcPr>
            <w:tcW w:w="308" w:type="dxa"/>
            <w:noWrap/>
            <w:hideMark/>
          </w:tcPr>
          <w:p w14:paraId="5F2A2B79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946909</w:t>
            </w:r>
          </w:p>
        </w:tc>
      </w:tr>
      <w:tr w:rsidR="00405C28" w:rsidRPr="00274E4C" w14:paraId="2E2D278C" w14:textId="77777777" w:rsidTr="00DE45F2">
        <w:trPr>
          <w:trHeight w:val="310"/>
        </w:trPr>
        <w:tc>
          <w:tcPr>
            <w:tcW w:w="308" w:type="dxa"/>
            <w:noWrap/>
            <w:hideMark/>
          </w:tcPr>
          <w:p w14:paraId="00049934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8744" w:type="dxa"/>
            <w:noWrap/>
            <w:hideMark/>
          </w:tcPr>
          <w:p w14:paraId="4B761CF5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((((((TS=(caries)) OR TS</w:t>
            </w:r>
            <w:proofErr w:type="gramStart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=(</w:t>
            </w:r>
            <w:proofErr w:type="gramEnd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dental caries)) OR TS=(dental decay)) OR TS=(dental cavities)) OR TS=(tooth cavities)) OR TS=(tooth </w:t>
            </w:r>
            <w:proofErr w:type="spellStart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deminerali?ation</w:t>
            </w:r>
            <w:proofErr w:type="spellEnd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)) OR TS=(enamel </w:t>
            </w:r>
            <w:proofErr w:type="spellStart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deminerali?ation</w:t>
            </w:r>
            <w:proofErr w:type="spellEnd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) </w:t>
            </w:r>
          </w:p>
        </w:tc>
        <w:tc>
          <w:tcPr>
            <w:tcW w:w="308" w:type="dxa"/>
            <w:noWrap/>
            <w:hideMark/>
          </w:tcPr>
          <w:p w14:paraId="0D41BE45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67470</w:t>
            </w:r>
          </w:p>
        </w:tc>
      </w:tr>
      <w:tr w:rsidR="00405C28" w:rsidRPr="00274E4C" w14:paraId="46890376" w14:textId="77777777" w:rsidTr="00DE45F2">
        <w:trPr>
          <w:trHeight w:val="310"/>
        </w:trPr>
        <w:tc>
          <w:tcPr>
            <w:tcW w:w="308" w:type="dxa"/>
            <w:noWrap/>
            <w:hideMark/>
          </w:tcPr>
          <w:p w14:paraId="1552EE78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8744" w:type="dxa"/>
            <w:noWrap/>
            <w:hideMark/>
          </w:tcPr>
          <w:p w14:paraId="29932572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#2 AND #1 </w:t>
            </w:r>
          </w:p>
        </w:tc>
        <w:tc>
          <w:tcPr>
            <w:tcW w:w="308" w:type="dxa"/>
            <w:noWrap/>
            <w:hideMark/>
          </w:tcPr>
          <w:p w14:paraId="0D105491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758</w:t>
            </w:r>
          </w:p>
        </w:tc>
      </w:tr>
    </w:tbl>
    <w:p w14:paraId="115695F8" w14:textId="77777777" w:rsidR="00405C28" w:rsidRPr="00274E4C" w:rsidRDefault="00405C28" w:rsidP="00405C28">
      <w:pPr>
        <w:pStyle w:val="pf0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14:paraId="41C4053D" w14:textId="77777777" w:rsidR="00405C28" w:rsidRPr="00274E4C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</w:p>
    <w:p w14:paraId="1809CD34" w14:textId="77777777" w:rsidR="00405C28" w:rsidRPr="00274E4C" w:rsidRDefault="00405C28" w:rsidP="00405C28">
      <w:pPr>
        <w:rPr>
          <w:rFonts w:ascii="Times New Roman" w:eastAsia="Times New Roman" w:hAnsi="Times New Roman" w:cs="Times New Roman"/>
          <w:lang w:val="en-GB" w:eastAsia="en-GB"/>
        </w:rPr>
      </w:pPr>
      <w:r w:rsidRPr="00274E4C">
        <w:rPr>
          <w:rFonts w:ascii="Times New Roman" w:eastAsia="Times New Roman" w:hAnsi="Times New Roman" w:cs="Times New Roman"/>
          <w:lang w:val="en-GB" w:eastAsia="en-GB"/>
        </w:rPr>
        <w:br w:type="page"/>
      </w:r>
    </w:p>
    <w:p w14:paraId="4B1207C6" w14:textId="77777777" w:rsidR="00405C28" w:rsidRPr="00274E4C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proofErr w:type="spellStart"/>
      <w:r w:rsidRPr="00274E4C">
        <w:rPr>
          <w:rFonts w:ascii="Times New Roman" w:eastAsia="Times New Roman" w:hAnsi="Times New Roman" w:cs="Times New Roman"/>
          <w:lang w:val="en-GB" w:eastAsia="en-GB"/>
        </w:rPr>
        <w:lastRenderedPageBreak/>
        <w:t>Pubmed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7519"/>
        <w:gridCol w:w="941"/>
      </w:tblGrid>
      <w:tr w:rsidR="00405C28" w:rsidRPr="00274E4C" w14:paraId="3ADE5240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0DC12680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#</w:t>
            </w:r>
          </w:p>
        </w:tc>
        <w:tc>
          <w:tcPr>
            <w:tcW w:w="7519" w:type="dxa"/>
            <w:noWrap/>
            <w:hideMark/>
          </w:tcPr>
          <w:p w14:paraId="45EEC1BC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Query</w:t>
            </w:r>
          </w:p>
        </w:tc>
        <w:tc>
          <w:tcPr>
            <w:tcW w:w="941" w:type="dxa"/>
            <w:noWrap/>
            <w:hideMark/>
          </w:tcPr>
          <w:p w14:paraId="738B1CD7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Results</w:t>
            </w:r>
          </w:p>
        </w:tc>
      </w:tr>
      <w:tr w:rsidR="00405C28" w:rsidRPr="00274E4C" w14:paraId="0CD39C6B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7E063BAF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5</w:t>
            </w:r>
          </w:p>
        </w:tc>
        <w:tc>
          <w:tcPr>
            <w:tcW w:w="7519" w:type="dxa"/>
            <w:noWrap/>
            <w:hideMark/>
          </w:tcPr>
          <w:p w14:paraId="502CB1FE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#3 AND #4</w:t>
            </w:r>
          </w:p>
        </w:tc>
        <w:tc>
          <w:tcPr>
            <w:tcW w:w="941" w:type="dxa"/>
            <w:noWrap/>
            <w:hideMark/>
          </w:tcPr>
          <w:p w14:paraId="5DB53C35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218</w:t>
            </w:r>
          </w:p>
        </w:tc>
      </w:tr>
      <w:tr w:rsidR="00405C28" w:rsidRPr="00274E4C" w14:paraId="40790C7E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2D245C36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7519" w:type="dxa"/>
            <w:noWrap/>
            <w:hideMark/>
          </w:tcPr>
          <w:p w14:paraId="66F244F4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(((((("Dental Caries"[Mesh]) OR "Tooth Demineralization"[Mesh]) OR (</w:t>
            </w:r>
            <w:proofErr w:type="gramStart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caries[</w:t>
            </w:r>
            <w:proofErr w:type="gramEnd"/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Text Word])) OR (dental decay[Text Word])) OR (dental cavities [Text Word])) OR (tooth cavities[Text Word])) OR (enamel demineralization[Text Word])</w:t>
            </w:r>
          </w:p>
        </w:tc>
        <w:tc>
          <w:tcPr>
            <w:tcW w:w="941" w:type="dxa"/>
            <w:noWrap/>
            <w:hideMark/>
          </w:tcPr>
          <w:p w14:paraId="774C2D76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71,613</w:t>
            </w:r>
          </w:p>
        </w:tc>
      </w:tr>
      <w:tr w:rsidR="00405C28" w:rsidRPr="00274E4C" w14:paraId="3E532650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7EE104BA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7519" w:type="dxa"/>
            <w:noWrap/>
            <w:hideMark/>
          </w:tcPr>
          <w:p w14:paraId="197F544D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#1 OR #2</w:t>
            </w:r>
          </w:p>
        </w:tc>
        <w:tc>
          <w:tcPr>
            <w:tcW w:w="941" w:type="dxa"/>
            <w:noWrap/>
            <w:hideMark/>
          </w:tcPr>
          <w:p w14:paraId="44D1C3D9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88,455</w:t>
            </w:r>
          </w:p>
        </w:tc>
      </w:tr>
      <w:tr w:rsidR="00405C28" w:rsidRPr="00274E4C" w14:paraId="598EDD79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16F193AC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7519" w:type="dxa"/>
            <w:noWrap/>
            <w:hideMark/>
          </w:tcPr>
          <w:p w14:paraId="4CBAE156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(((((((((((((((((((((((((((((((industrial growth[Text Word]) OR (industrial diversification[Text Word])) OR (infrastructural development[Text Word])) OR (infrastructural investment[Text Word])) OR (infrastructure investment[Text Word])) OR (public infrastructure[Text Word])) OR (resilient infrastructure[Text Word])) OR (transborder infrastructure[Text Word])) OR (industrial waste management[Text Word])) OR (industrial waste treatment[Text Word])) OR (traffic congestion[Text Word])) OR (microenterprise*[Text Word])) OR (micro-enterprise*[Text Word])) OR (small enterprise[Text Word])) OR (medium enterprise[Text Word])) OR (small entrepreneur[Text Word])) OR (medium entrepreneur[Text Word])) OR (value chain management[Text Word])) OR (broadband access[Text Word])) OR (manufacturing innovation[Text Word])) OR (manufacturing investment[Text Word])) OR (sustainable transportation[Text Word])) OR (accessible transportation[Text Word])) OR (transportation services[Text Word])) OR (inclusive transportation[Text Word])) OR (R&amp;D investment[Text Word])) OR (green product[Text Word])) OR (sustainable manufacturing[Text Word])) OR (closed loop supply chain[Text Word])) OR (process innovation[Text Word])) OR (product innovation[Text Word])) OR (inclusive innovation[Text Word])</w:t>
            </w:r>
          </w:p>
        </w:tc>
        <w:tc>
          <w:tcPr>
            <w:tcW w:w="941" w:type="dxa"/>
            <w:noWrap/>
            <w:hideMark/>
          </w:tcPr>
          <w:p w14:paraId="38636E65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4,189</w:t>
            </w:r>
          </w:p>
        </w:tc>
      </w:tr>
      <w:tr w:rsidR="00405C28" w:rsidRPr="00274E4C" w14:paraId="5010A10A" w14:textId="77777777" w:rsidTr="00DE45F2">
        <w:trPr>
          <w:trHeight w:val="290"/>
        </w:trPr>
        <w:tc>
          <w:tcPr>
            <w:tcW w:w="556" w:type="dxa"/>
            <w:noWrap/>
            <w:hideMark/>
          </w:tcPr>
          <w:p w14:paraId="58D3616B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7519" w:type="dxa"/>
            <w:noWrap/>
            <w:hideMark/>
          </w:tcPr>
          <w:p w14:paraId="404D2661" w14:textId="77777777" w:rsidR="00405C28" w:rsidRPr="00274E4C" w:rsidRDefault="00405C28" w:rsidP="00DE45F2">
            <w:pPr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(("Small Business"[Mesh]) OR "Developing Countries"[Mesh]) OR "Inventions"[Mesh]</w:t>
            </w:r>
          </w:p>
        </w:tc>
        <w:tc>
          <w:tcPr>
            <w:tcW w:w="941" w:type="dxa"/>
            <w:noWrap/>
            <w:hideMark/>
          </w:tcPr>
          <w:p w14:paraId="6AC62F47" w14:textId="77777777" w:rsidR="00405C28" w:rsidRPr="00274E4C" w:rsidRDefault="00405C28" w:rsidP="00DE45F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274E4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84,467</w:t>
            </w:r>
          </w:p>
        </w:tc>
      </w:tr>
    </w:tbl>
    <w:p w14:paraId="28FEEC5A" w14:textId="77777777" w:rsidR="00405C28" w:rsidRPr="00274E4C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</w:p>
    <w:p w14:paraId="56BE0BDD" w14:textId="77777777" w:rsidR="00405C28" w:rsidRPr="00274E4C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274E4C">
        <w:rPr>
          <w:rFonts w:ascii="Times New Roman" w:eastAsia="Times New Roman" w:hAnsi="Times New Roman" w:cs="Times New Roman"/>
          <w:lang w:val="en-GB" w:eastAsia="en-GB"/>
        </w:rPr>
        <w:t>933 total</w:t>
      </w:r>
    </w:p>
    <w:p w14:paraId="53DA0EF3" w14:textId="193AA83A" w:rsidR="00405C28" w:rsidRPr="00274E4C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274E4C">
        <w:rPr>
          <w:rFonts w:ascii="Times New Roman" w:eastAsia="Times New Roman" w:hAnsi="Times New Roman" w:cs="Times New Roman"/>
          <w:lang w:val="en-GB" w:eastAsia="en-GB"/>
        </w:rPr>
        <w:t>Duplicates removed, remaining= 9</w:t>
      </w:r>
      <w:r w:rsidR="00D32A0F">
        <w:rPr>
          <w:rFonts w:ascii="Times New Roman" w:eastAsia="Times New Roman" w:hAnsi="Times New Roman" w:cs="Times New Roman"/>
          <w:lang w:val="en-GB" w:eastAsia="en-GB"/>
        </w:rPr>
        <w:t>16</w:t>
      </w:r>
    </w:p>
    <w:p w14:paraId="6F7C6F2B" w14:textId="77777777" w:rsidR="00405C28" w:rsidRPr="00556372" w:rsidRDefault="00405C28" w:rsidP="00405C28">
      <w:pPr>
        <w:pStyle w:val="pf0"/>
        <w:spacing w:before="0" w:beforeAutospacing="0" w:after="0" w:afterAutospacing="0" w:line="360" w:lineRule="auto"/>
        <w:ind w:left="354"/>
      </w:pPr>
    </w:p>
    <w:p w14:paraId="13C1BE3C" w14:textId="77777777" w:rsidR="00405C28" w:rsidRPr="00556372" w:rsidRDefault="00405C28" w:rsidP="00405C28">
      <w:pPr>
        <w:pStyle w:val="pf0"/>
        <w:spacing w:before="0" w:beforeAutospacing="0" w:after="0" w:afterAutospacing="0" w:line="360" w:lineRule="auto"/>
      </w:pPr>
    </w:p>
    <w:p w14:paraId="0AABAFC9" w14:textId="77777777" w:rsidR="00405C28" w:rsidRPr="00556372" w:rsidRDefault="00405C28" w:rsidP="00405C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B5D1351" w14:textId="77777777" w:rsidR="007D4931" w:rsidRDefault="007D4931"/>
    <w:sectPr w:rsidR="007D49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28"/>
    <w:rsid w:val="00405C28"/>
    <w:rsid w:val="007D4931"/>
    <w:rsid w:val="00D3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7E65"/>
  <w15:chartTrackingRefBased/>
  <w15:docId w15:val="{B0F75994-2930-4DCE-8120-045E9F24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C28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4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xtsmaller">
    <w:name w:val="txtsmaller"/>
    <w:basedOn w:val="DefaultParagraphFont"/>
    <w:rsid w:val="00405C28"/>
  </w:style>
  <w:style w:type="character" w:customStyle="1" w:styleId="txtsmallerbold">
    <w:name w:val="txtsmallerbold"/>
    <w:basedOn w:val="DefaultParagraphFont"/>
    <w:rsid w:val="00405C28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5C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zh-C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5C28"/>
    <w:rPr>
      <w:rFonts w:ascii="Arial" w:eastAsia="Times New Roman" w:hAnsi="Arial" w:cs="Arial"/>
      <w:vanish/>
      <w:sz w:val="16"/>
      <w:szCs w:val="16"/>
      <w:lang w:val="en-US" w:eastAsia="zh-CN"/>
    </w:rPr>
  </w:style>
  <w:style w:type="character" w:customStyle="1" w:styleId="anchortext">
    <w:name w:val="anchortext"/>
    <w:basedOn w:val="DefaultParagraphFont"/>
    <w:rsid w:val="00405C28"/>
  </w:style>
  <w:style w:type="table" w:styleId="TableGrid">
    <w:name w:val="Table Grid"/>
    <w:basedOn w:val="TableNormal"/>
    <w:uiPriority w:val="39"/>
    <w:rsid w:val="00405C28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08105el9i-1105-y-https-www-scopus-com.mplbci.ekb.eg/search/history/results.uri?origin=searchhistory&amp;shid=1" TargetMode="External"/><Relationship Id="rId5" Type="http://schemas.openxmlformats.org/officeDocument/2006/relationships/hyperlink" Target="https://08105el9i-1105-y-https-www-scopus-com.mplbci.ekb.eg/search/history/results.uri?origin=searchhistory&amp;shid=2" TargetMode="External"/><Relationship Id="rId4" Type="http://schemas.openxmlformats.org/officeDocument/2006/relationships/hyperlink" Target="https://08105el9i-1105-y-https-www-scopus-com.mplbci.ekb.eg/search/history/results.uri?origin=searchhistory&amp;shid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iniabasi ukpong</dc:creator>
  <cp:keywords/>
  <dc:description/>
  <cp:lastModifiedBy>iniabasi ukpong</cp:lastModifiedBy>
  <cp:revision>2</cp:revision>
  <dcterms:created xsi:type="dcterms:W3CDTF">2023-08-25T07:48:00Z</dcterms:created>
  <dcterms:modified xsi:type="dcterms:W3CDTF">2023-08-25T07:49:00Z</dcterms:modified>
</cp:coreProperties>
</file>