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59788" w14:textId="2B678776" w:rsidR="00B63691" w:rsidRPr="000D4D96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 xml:space="preserve">Online resource </w:t>
      </w:r>
      <w:r w:rsidR="0037045F">
        <w:rPr>
          <w:rFonts w:ascii="Times New Roman" w:hAnsi="Times New Roman"/>
          <w:b/>
          <w:sz w:val="20"/>
        </w:rPr>
        <w:t>2: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>Table</w:t>
      </w:r>
      <w:r w:rsidR="0037045F"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z w:val="20"/>
        </w:rPr>
        <w:t xml:space="preserve"> with </w:t>
      </w:r>
      <w:r w:rsidR="0037045F">
        <w:rPr>
          <w:rFonts w:ascii="Times New Roman" w:hAnsi="Times New Roman"/>
          <w:sz w:val="20"/>
        </w:rPr>
        <w:t>descriptive analys</w:t>
      </w:r>
      <w:r w:rsidR="004C5353">
        <w:rPr>
          <w:rFonts w:ascii="Times New Roman" w:hAnsi="Times New Roman"/>
          <w:sz w:val="20"/>
        </w:rPr>
        <w:t>i</w:t>
      </w:r>
      <w:r w:rsidR="0037045F">
        <w:rPr>
          <w:rFonts w:ascii="Times New Roman" w:hAnsi="Times New Roman"/>
          <w:sz w:val="20"/>
        </w:rPr>
        <w:t xml:space="preserve">s (mean, standard deviation and p-value) for </w:t>
      </w:r>
      <w:r w:rsidR="004C5353">
        <w:rPr>
          <w:rFonts w:ascii="Times New Roman" w:hAnsi="Times New Roman"/>
          <w:sz w:val="20"/>
        </w:rPr>
        <w:t>mandibular measurements by sex,</w:t>
      </w:r>
      <w:r w:rsidR="00731583">
        <w:rPr>
          <w:rFonts w:ascii="Times New Roman" w:hAnsi="Times New Roman"/>
          <w:sz w:val="20"/>
        </w:rPr>
        <w:t xml:space="preserve"> sides,</w:t>
      </w:r>
      <w:r w:rsidR="004C5353">
        <w:rPr>
          <w:rFonts w:ascii="Times New Roman" w:hAnsi="Times New Roman"/>
          <w:sz w:val="20"/>
        </w:rPr>
        <w:t xml:space="preserve"> sex by age group</w:t>
      </w:r>
      <w:r w:rsidR="0010598B">
        <w:rPr>
          <w:rFonts w:ascii="Times New Roman" w:hAnsi="Times New Roman"/>
          <w:sz w:val="20"/>
        </w:rPr>
        <w:t>s</w:t>
      </w:r>
      <w:r w:rsidR="00CD05FE">
        <w:rPr>
          <w:rFonts w:ascii="Times New Roman" w:hAnsi="Times New Roman"/>
          <w:sz w:val="20"/>
        </w:rPr>
        <w:t xml:space="preserve"> and sides by age group</w:t>
      </w:r>
      <w:r w:rsidR="0010598B">
        <w:rPr>
          <w:rFonts w:ascii="Times New Roman" w:hAnsi="Times New Roman"/>
          <w:sz w:val="20"/>
        </w:rPr>
        <w:t>s and sex within age groups</w:t>
      </w:r>
      <w:r>
        <w:rPr>
          <w:rFonts w:ascii="Times New Roman" w:hAnsi="Times New Roman"/>
          <w:sz w:val="20"/>
        </w:rPr>
        <w:t>.</w:t>
      </w:r>
    </w:p>
    <w:p w14:paraId="78B08789" w14:textId="44D32C46" w:rsidR="00B63691" w:rsidRDefault="00B63691" w:rsidP="00B63691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B3CC65C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0F9B0F5" w14:textId="77777777" w:rsidR="00B63691" w:rsidRPr="000D4D96" w:rsidRDefault="00B63691" w:rsidP="00B63691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sz w:val="20"/>
        </w:rPr>
        <w:t>Sex estimation in a Chilean population by mandibular analysis in cone beam computed tomography images</w:t>
      </w:r>
    </w:p>
    <w:p w14:paraId="66068869" w14:textId="77777777" w:rsidR="00B63691" w:rsidRPr="000C0C2C" w:rsidRDefault="00B63691" w:rsidP="00B63691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3AC0315" w14:textId="77777777" w:rsidR="00B63691" w:rsidRPr="000C0C2C" w:rsidRDefault="00B63691" w:rsidP="00B6369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proofErr w:type="spellStart"/>
      <w:r w:rsidRPr="000C0C2C">
        <w:rPr>
          <w:rFonts w:ascii="Times New Roman" w:hAnsi="Times New Roman"/>
          <w:sz w:val="20"/>
          <w:lang w:val="pt-BR"/>
        </w:rPr>
        <w:t>Ceballos</w:t>
      </w:r>
      <w:proofErr w:type="spellEnd"/>
      <w:r w:rsidRPr="000C0C2C">
        <w:rPr>
          <w:rFonts w:ascii="Times New Roman" w:hAnsi="Times New Roman"/>
          <w:sz w:val="20"/>
          <w:lang w:val="pt-BR"/>
        </w:rPr>
        <w:t xml:space="preserve"> F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1,2</w:t>
      </w:r>
      <w:r w:rsidRPr="000C0C2C">
        <w:rPr>
          <w:rFonts w:ascii="Times New Roman" w:hAnsi="Times New Roman"/>
          <w:sz w:val="20"/>
          <w:lang w:val="pt-BR"/>
        </w:rPr>
        <w:t xml:space="preserve">, </w:t>
      </w:r>
      <w:proofErr w:type="spellStart"/>
      <w:r w:rsidRPr="000C0C2C">
        <w:rPr>
          <w:rFonts w:ascii="Times New Roman" w:hAnsi="Times New Roman"/>
          <w:sz w:val="20"/>
          <w:lang w:val="pt-BR"/>
        </w:rPr>
        <w:t>Deana</w:t>
      </w:r>
      <w:proofErr w:type="spellEnd"/>
      <w:r w:rsidRPr="000C0C2C">
        <w:rPr>
          <w:rFonts w:ascii="Times New Roman" w:hAnsi="Times New Roman"/>
          <w:sz w:val="20"/>
          <w:lang w:val="pt-BR"/>
        </w:rPr>
        <w:t xml:space="preserve"> NF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3,4,5</w:t>
      </w:r>
      <w:r w:rsidRPr="000C0C2C">
        <w:rPr>
          <w:rFonts w:ascii="Times New Roman" w:hAnsi="Times New Roman"/>
          <w:sz w:val="20"/>
          <w:lang w:val="pt-BR"/>
        </w:rPr>
        <w:t>, Alves N</w:t>
      </w:r>
      <w:r w:rsidRPr="000C0C2C">
        <w:rPr>
          <w:rFonts w:ascii="Times New Roman" w:hAnsi="Times New Roman"/>
          <w:sz w:val="20"/>
          <w:vertAlign w:val="superscript"/>
          <w:lang w:val="pt-BR"/>
        </w:rPr>
        <w:t>2,6,</w:t>
      </w:r>
      <w:r w:rsidRPr="000C0C2C">
        <w:rPr>
          <w:rFonts w:ascii="Times New Roman" w:hAnsi="Times New Roman"/>
          <w:color w:val="000000" w:themeColor="text1"/>
          <w:sz w:val="20"/>
          <w:vertAlign w:val="superscript"/>
          <w:lang w:val="pt-BR"/>
        </w:rPr>
        <w:t>7</w:t>
      </w:r>
    </w:p>
    <w:p w14:paraId="18FEF56D" w14:textId="77777777" w:rsidR="00B63691" w:rsidRPr="000D4D96" w:rsidRDefault="00B63691" w:rsidP="00B6369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pt-BR"/>
        </w:rPr>
      </w:pPr>
    </w:p>
    <w:p w14:paraId="081A244D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F354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</w:rPr>
        <w:t>Master Program in Dentistry, Faculty of Dentistry, Universidad de La Frontera, Temuco, Chile</w:t>
      </w:r>
      <w:r w:rsidRPr="00FD6759">
        <w:rPr>
          <w:rFonts w:ascii="Times New Roman" w:hAnsi="Times New Roman"/>
          <w:sz w:val="20"/>
          <w:lang w:val="en-US"/>
        </w:rPr>
        <w:t xml:space="preserve">. </w:t>
      </w:r>
      <w:r w:rsidRPr="00B63691">
        <w:rPr>
          <w:rFonts w:ascii="Times New Roman" w:hAnsi="Times New Roman"/>
          <w:sz w:val="20"/>
          <w:u w:val="single"/>
          <w:lang w:val="en-US"/>
        </w:rPr>
        <w:t>ORCID ID:</w:t>
      </w:r>
      <w:r w:rsidRPr="00B63691">
        <w:rPr>
          <w:rFonts w:ascii="Times New Roman" w:hAnsi="Times New Roman"/>
          <w:sz w:val="20"/>
          <w:lang w:val="en-US"/>
        </w:rPr>
        <w:t xml:space="preserve"> 0000-0001-6098-170X.</w:t>
      </w:r>
    </w:p>
    <w:p w14:paraId="6DEF5F4F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B63691">
        <w:rPr>
          <w:rFonts w:ascii="Times New Roman" w:hAnsi="Times New Roman"/>
          <w:sz w:val="20"/>
          <w:vertAlign w:val="superscript"/>
          <w:lang w:val="en-US"/>
        </w:rPr>
        <w:t>2</w:t>
      </w:r>
      <w:r w:rsidRPr="00B63691">
        <w:rPr>
          <w:rFonts w:ascii="Times New Roman" w:hAnsi="Times New Roman"/>
          <w:sz w:val="20"/>
          <w:lang w:val="en-US"/>
        </w:rPr>
        <w:t>C</w:t>
      </w:r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enter of Excellence in Surgical and Morphological Research (</w:t>
      </w:r>
      <w:proofErr w:type="spellStart"/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CEMyQ</w:t>
      </w:r>
      <w:proofErr w:type="spellEnd"/>
      <w:r w:rsidRPr="00B6369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), Faculty of Medicine, Universidad de La Frontera, Temuco, Chile</w:t>
      </w:r>
    </w:p>
    <w:p w14:paraId="13284287" w14:textId="77777777" w:rsidR="00B63691" w:rsidRPr="00FD6759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3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Department of Pediatric Dentistry and Orthodontics, Faculty of Dentistry, Universidad de La Frontera, Temuco, Chile. </w:t>
      </w:r>
      <w:r w:rsidRPr="00FD6759">
        <w:rPr>
          <w:rFonts w:ascii="Times New Roman" w:hAnsi="Times New Roman"/>
          <w:sz w:val="20"/>
          <w:u w:val="single"/>
          <w:lang w:val="en-US"/>
        </w:rPr>
        <w:t>ORCID ID:</w:t>
      </w:r>
      <w:r w:rsidRPr="00FD6759">
        <w:rPr>
          <w:rFonts w:ascii="Times New Roman" w:hAnsi="Times New Roman"/>
          <w:color w:val="000000" w:themeColor="text1"/>
          <w:sz w:val="20"/>
          <w:lang w:val="en-US"/>
        </w:rPr>
        <w:t xml:space="preserve"> 0000-0003-2586-8896.</w:t>
      </w:r>
    </w:p>
    <w:p w14:paraId="0A8CED05" w14:textId="77777777" w:rsidR="00B63691" w:rsidRPr="00AF354E" w:rsidRDefault="00B63691" w:rsidP="00B63691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  <w:lang w:val="en-US" w:eastAsia="es-E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 w:eastAsia="es-ES"/>
        </w:rPr>
        <w:t>4</w:t>
      </w:r>
      <w:r w:rsidRPr="00AF35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es-ES"/>
        </w:rPr>
        <w:t xml:space="preserve">Center for Research in Epidemiology, Economics </w:t>
      </w:r>
      <w:r w:rsidRPr="00AF354E">
        <w:rPr>
          <w:rFonts w:ascii="Times New Roman" w:eastAsia="Times New Roman" w:hAnsi="Times New Roman" w:cs="Times New Roman"/>
          <w:sz w:val="20"/>
          <w:szCs w:val="20"/>
          <w:lang w:val="en-US" w:eastAsia="es-ES"/>
        </w:rPr>
        <w:t>and Oral Public Health (CIEESPO), Faculty of Dentistry, Universidad de La Frontera, Temuco, Chile</w:t>
      </w:r>
    </w:p>
    <w:p w14:paraId="5B6D803A" w14:textId="77777777" w:rsidR="00B63691" w:rsidRPr="00AF354E" w:rsidRDefault="00B63691" w:rsidP="00B63691">
      <w:pPr>
        <w:spacing w:line="480" w:lineRule="auto"/>
        <w:contextualSpacing/>
        <w:jc w:val="both"/>
        <w:rPr>
          <w:rStyle w:val="Hipervnculo"/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5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 xml:space="preserve"> </w:t>
      </w:r>
      <w:r w:rsidRPr="00AF354E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Doctoral Program in Morphological Sciences, Universidad de La Frontera, Temuco, Chile</w:t>
      </w:r>
    </w:p>
    <w:p w14:paraId="12DD1FBE" w14:textId="77777777" w:rsidR="00B63691" w:rsidRPr="000D4D96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vertAlign w:val="superscript"/>
        </w:rPr>
        <w:t>6</w:t>
      </w:r>
      <w:r>
        <w:rPr>
          <w:rFonts w:ascii="Times New Roman" w:hAnsi="Times New Roman"/>
          <w:color w:val="000000" w:themeColor="text1"/>
          <w:sz w:val="20"/>
        </w:rPr>
        <w:t xml:space="preserve">Department of Integral Adults, Faculty of Dentistry, Universidad de La Frontera, Temuco, Chile </w:t>
      </w:r>
    </w:p>
    <w:p w14:paraId="48177A5D" w14:textId="77777777" w:rsidR="00B63691" w:rsidRPr="00B63691" w:rsidRDefault="00B63691" w:rsidP="00B63691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/>
          <w:color w:val="000000" w:themeColor="text1"/>
          <w:sz w:val="20"/>
          <w:vertAlign w:val="superscript"/>
        </w:rPr>
        <w:t>7</w:t>
      </w:r>
      <w:r>
        <w:rPr>
          <w:rFonts w:ascii="Times New Roman" w:hAnsi="Times New Roman"/>
          <w:color w:val="000000" w:themeColor="text1"/>
          <w:sz w:val="20"/>
        </w:rPr>
        <w:t>Center of Excellence in Surgical and Morphological Research (</w:t>
      </w:r>
      <w:proofErr w:type="spellStart"/>
      <w:r>
        <w:rPr>
          <w:rFonts w:ascii="Times New Roman" w:hAnsi="Times New Roman"/>
          <w:color w:val="000000" w:themeColor="text1"/>
          <w:sz w:val="20"/>
        </w:rPr>
        <w:t>CEMyQ</w:t>
      </w:r>
      <w:proofErr w:type="spellEnd"/>
      <w:r>
        <w:rPr>
          <w:rFonts w:ascii="Times New Roman" w:hAnsi="Times New Roman"/>
          <w:color w:val="000000" w:themeColor="text1"/>
          <w:sz w:val="20"/>
        </w:rPr>
        <w:t xml:space="preserve">), Faculty of Medicine, Universidad de La Frontera, Temuco, Chile. </w:t>
      </w:r>
      <w:r w:rsidRPr="00B63691">
        <w:rPr>
          <w:rFonts w:ascii="Times New Roman" w:hAnsi="Times New Roman"/>
          <w:color w:val="000000" w:themeColor="text1"/>
          <w:sz w:val="20"/>
          <w:lang w:val="en-US"/>
        </w:rPr>
        <w:t xml:space="preserve">ORCID ID: 0000-0001-7878-1810  </w:t>
      </w:r>
    </w:p>
    <w:p w14:paraId="47BE206B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63EE9285" w14:textId="77777777" w:rsidR="00B63691" w:rsidRPr="00B63691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63691">
        <w:rPr>
          <w:rFonts w:ascii="Times New Roman" w:hAnsi="Times New Roman"/>
          <w:sz w:val="20"/>
          <w:lang w:val="en-US"/>
        </w:rPr>
        <w:t xml:space="preserve">Correspondence: </w:t>
      </w:r>
      <w:hyperlink r:id="rId4" w:history="1">
        <w:r w:rsidRPr="00B63691">
          <w:rPr>
            <w:rStyle w:val="Hipervnculo"/>
            <w:rFonts w:ascii="Times New Roman" w:hAnsi="Times New Roman"/>
            <w:sz w:val="20"/>
            <w:lang w:val="en-US"/>
          </w:rPr>
          <w:t>nilton.alves@ufrontera.cl</w:t>
        </w:r>
      </w:hyperlink>
    </w:p>
    <w:p w14:paraId="5277D680" w14:textId="77777777" w:rsidR="00B63691" w:rsidRPr="00FD6759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D6759">
        <w:rPr>
          <w:rFonts w:ascii="Times New Roman" w:hAnsi="Times New Roman"/>
          <w:sz w:val="20"/>
          <w:lang w:val="en-US"/>
        </w:rPr>
        <w:t>La Frontera University, Faculty of D</w:t>
      </w:r>
      <w:r>
        <w:rPr>
          <w:rFonts w:ascii="Times New Roman" w:hAnsi="Times New Roman"/>
          <w:sz w:val="20"/>
          <w:lang w:val="en-US"/>
        </w:rPr>
        <w:t>entistry</w:t>
      </w:r>
    </w:p>
    <w:p w14:paraId="5A6CD2B3" w14:textId="77777777" w:rsidR="00B63691" w:rsidRPr="00FD6759" w:rsidRDefault="00B63691" w:rsidP="00B6369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pt-BR"/>
        </w:rPr>
      </w:pPr>
      <w:r w:rsidRPr="00FD6759">
        <w:rPr>
          <w:rFonts w:ascii="Times New Roman" w:hAnsi="Times New Roman"/>
          <w:sz w:val="20"/>
          <w:lang w:val="pt-BR"/>
        </w:rPr>
        <w:t>Francisco Salazar Avenue1145, PO-BOX  54-D, Temuco, Chile.</w:t>
      </w:r>
    </w:p>
    <w:p w14:paraId="1BDC13F1" w14:textId="77777777" w:rsidR="00B63691" w:rsidRPr="000D4D96" w:rsidRDefault="00B63691" w:rsidP="00B636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sz w:val="20"/>
        </w:rPr>
        <w:t>Postal code: 4780000.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</w:p>
    <w:p w14:paraId="5EE1F6CB" w14:textId="77777777" w:rsidR="00B63691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FA02A92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5D8102F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B43F9E5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74C7CA5" w14:textId="3BDA5A1B" w:rsidR="00B63691" w:rsidRPr="000D4D96" w:rsidRDefault="73091B25" w:rsidP="73091B2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3091B25"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1:  </w:t>
      </w:r>
      <w:r w:rsidRPr="73091B25">
        <w:rPr>
          <w:rFonts w:ascii="Times New Roman" w:hAnsi="Times New Roman"/>
          <w:sz w:val="20"/>
          <w:szCs w:val="20"/>
        </w:rPr>
        <w:t>Means, standard deviations and p-values of mandibular measurements by sex.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41484A" w:rsidRPr="000D4D96" w14:paraId="03534772" w14:textId="77777777" w:rsidTr="00414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D36CE90" w14:textId="2FA149AC" w:rsidR="0041484A" w:rsidRPr="00995E73" w:rsidRDefault="0041484A" w:rsidP="00073336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0EA7E79F" w14:textId="5050BE8C" w:rsidR="0041484A" w:rsidRPr="00995E73" w:rsidRDefault="00B02018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604863D4" w14:textId="2FD161F6" w:rsidR="0041484A" w:rsidRPr="00995E73" w:rsidRDefault="0041484A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542AAFEE" w14:textId="3F068740" w:rsidR="0041484A" w:rsidRPr="00995E73" w:rsidRDefault="0041484A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04AC173B" w14:textId="19F22588" w:rsidR="0041484A" w:rsidRPr="00995E73" w:rsidRDefault="0041484A" w:rsidP="00073336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1B2CAB" w:rsidRPr="000D4D96" w14:paraId="5ADAAC73" w14:textId="77777777" w:rsidTr="001B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C1D314B" w14:textId="5672B231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BGB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3553EDDB" w14:textId="1180051B" w:rsidR="001B2CAB" w:rsidRPr="00400587" w:rsidRDefault="001B2CAB" w:rsidP="001B2CA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FB27831" w14:textId="43E914DB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96.80</w:t>
            </w:r>
          </w:p>
        </w:tc>
        <w:tc>
          <w:tcPr>
            <w:tcW w:w="1586" w:type="dxa"/>
            <w:vAlign w:val="center"/>
          </w:tcPr>
          <w:p w14:paraId="2CB9E763" w14:textId="4063F816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6.26</w:t>
            </w:r>
          </w:p>
        </w:tc>
        <w:tc>
          <w:tcPr>
            <w:tcW w:w="1586" w:type="dxa"/>
            <w:vMerge w:val="restart"/>
            <w:vAlign w:val="center"/>
          </w:tcPr>
          <w:p w14:paraId="72EE96E8" w14:textId="768B8F5D" w:rsidR="001B2CAB" w:rsidRPr="000D4D96" w:rsidRDefault="00C52A6D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B2CAB" w:rsidRPr="000D4D96" w14:paraId="4F10D289" w14:textId="77777777" w:rsidTr="001B2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CE50E99" w14:textId="4DE2611C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A46AAF9" w14:textId="6999683B" w:rsidR="001B2CAB" w:rsidRPr="00400587" w:rsidRDefault="001B2CAB" w:rsidP="001B2CA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7A6E0A86" w14:textId="02A973E1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89.82</w:t>
            </w:r>
          </w:p>
        </w:tc>
        <w:tc>
          <w:tcPr>
            <w:tcW w:w="1586" w:type="dxa"/>
            <w:vAlign w:val="center"/>
          </w:tcPr>
          <w:p w14:paraId="6A96BC20" w14:textId="1DE24C35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5.40</w:t>
            </w:r>
          </w:p>
        </w:tc>
        <w:tc>
          <w:tcPr>
            <w:tcW w:w="1586" w:type="dxa"/>
            <w:vMerge/>
            <w:vAlign w:val="center"/>
          </w:tcPr>
          <w:p w14:paraId="33BC04CC" w14:textId="77777777" w:rsidR="001B2CAB" w:rsidRDefault="001B2CAB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B2CAB" w:rsidRPr="000D4D96" w14:paraId="4FA0C2CD" w14:textId="77777777" w:rsidTr="001B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08976C09" w14:textId="00B44C76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6692B757" w14:textId="719B1482" w:rsidR="001B2CAB" w:rsidRPr="00400587" w:rsidRDefault="001B2CAB" w:rsidP="001B2CA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0A0AA77A" w14:textId="47B99197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33.49</w:t>
            </w:r>
          </w:p>
        </w:tc>
        <w:tc>
          <w:tcPr>
            <w:tcW w:w="1586" w:type="dxa"/>
            <w:vAlign w:val="center"/>
          </w:tcPr>
          <w:p w14:paraId="55C796FC" w14:textId="13FB6CC9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3.82</w:t>
            </w:r>
          </w:p>
        </w:tc>
        <w:tc>
          <w:tcPr>
            <w:tcW w:w="1586" w:type="dxa"/>
            <w:vMerge w:val="restart"/>
            <w:vAlign w:val="center"/>
          </w:tcPr>
          <w:p w14:paraId="64F82D11" w14:textId="5DCD6A7E" w:rsidR="001B2CAB" w:rsidRPr="000D4D96" w:rsidRDefault="00C52A6D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B2CAB" w:rsidRPr="000D4D96" w14:paraId="39946EAE" w14:textId="77777777" w:rsidTr="001B2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3F8A01A" w14:textId="71DCC096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37A93ED" w14:textId="619394A9" w:rsidR="001B2CAB" w:rsidRPr="00400587" w:rsidRDefault="001B2CAB" w:rsidP="001B2CA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2422F670" w14:textId="119E495A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31.57</w:t>
            </w:r>
          </w:p>
        </w:tc>
        <w:tc>
          <w:tcPr>
            <w:tcW w:w="1586" w:type="dxa"/>
            <w:vAlign w:val="center"/>
          </w:tcPr>
          <w:p w14:paraId="6C54FD3A" w14:textId="3460E7C1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3.01</w:t>
            </w:r>
          </w:p>
        </w:tc>
        <w:tc>
          <w:tcPr>
            <w:tcW w:w="1586" w:type="dxa"/>
            <w:vMerge/>
            <w:vAlign w:val="center"/>
          </w:tcPr>
          <w:p w14:paraId="13839268" w14:textId="77777777" w:rsidR="001B2CAB" w:rsidRDefault="001B2CAB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B2CAB" w:rsidRPr="000D4D96" w14:paraId="3D3E5DF9" w14:textId="77777777" w:rsidTr="001B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11C0B09" w14:textId="1FE603D1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IMF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3D809D73" w14:textId="1FF63A46" w:rsidR="001B2CAB" w:rsidRPr="00400587" w:rsidRDefault="001B2CAB" w:rsidP="001B2CA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40E0A9A" w14:textId="052E722C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45.73</w:t>
            </w:r>
          </w:p>
        </w:tc>
        <w:tc>
          <w:tcPr>
            <w:tcW w:w="1586" w:type="dxa"/>
            <w:vAlign w:val="center"/>
          </w:tcPr>
          <w:p w14:paraId="09B9B195" w14:textId="5953ADF6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3.07</w:t>
            </w:r>
          </w:p>
        </w:tc>
        <w:tc>
          <w:tcPr>
            <w:tcW w:w="1586" w:type="dxa"/>
            <w:vMerge w:val="restart"/>
            <w:vAlign w:val="center"/>
          </w:tcPr>
          <w:p w14:paraId="33DE495E" w14:textId="2F2023C0" w:rsidR="001B2CAB" w:rsidRPr="000D4D96" w:rsidRDefault="00C52A6D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B2CAB" w:rsidRPr="000D4D96" w14:paraId="7670AA4A" w14:textId="77777777" w:rsidTr="001B2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5C35B0AD" w14:textId="3D77ADBF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4D6AACA7" w14:textId="0BD30518" w:rsidR="001B2CAB" w:rsidRPr="00400587" w:rsidRDefault="001B2CAB" w:rsidP="001B2CA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2C7D33D" w14:textId="58981618" w:rsidR="001B2CAB" w:rsidRDefault="00B02018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44.13</w:t>
            </w:r>
          </w:p>
        </w:tc>
        <w:tc>
          <w:tcPr>
            <w:tcW w:w="1586" w:type="dxa"/>
            <w:vAlign w:val="center"/>
          </w:tcPr>
          <w:p w14:paraId="16FF7E57" w14:textId="7BFA3B84" w:rsidR="001B2CAB" w:rsidRDefault="00B02018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2.40</w:t>
            </w:r>
          </w:p>
        </w:tc>
        <w:tc>
          <w:tcPr>
            <w:tcW w:w="1586" w:type="dxa"/>
            <w:vMerge/>
            <w:vAlign w:val="center"/>
          </w:tcPr>
          <w:p w14:paraId="629E8567" w14:textId="77777777" w:rsidR="001B2CAB" w:rsidRDefault="001B2CAB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B2CAB" w:rsidRPr="000D4D96" w14:paraId="4361C907" w14:textId="77777777" w:rsidTr="001B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2795325" w14:textId="1BEC757D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7812F40A" w14:textId="29741B2A" w:rsidR="001B2CAB" w:rsidRPr="00400587" w:rsidRDefault="001B2CAB" w:rsidP="001B2CA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73866CC2" w14:textId="276BE096" w:rsidR="001B2CAB" w:rsidRPr="000D4D96" w:rsidRDefault="001B2CAB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  <w:r w:rsidR="00400587">
              <w:rPr>
                <w:rFonts w:ascii="Times New Roman" w:hAnsi="Times New Roman"/>
                <w:sz w:val="20"/>
              </w:rPr>
              <w:t>.23</w:t>
            </w:r>
          </w:p>
        </w:tc>
        <w:tc>
          <w:tcPr>
            <w:tcW w:w="1586" w:type="dxa"/>
            <w:vAlign w:val="center"/>
          </w:tcPr>
          <w:p w14:paraId="0707526E" w14:textId="53D9911E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6.34</w:t>
            </w:r>
          </w:p>
        </w:tc>
        <w:tc>
          <w:tcPr>
            <w:tcW w:w="1586" w:type="dxa"/>
            <w:vMerge w:val="restart"/>
            <w:vAlign w:val="center"/>
          </w:tcPr>
          <w:p w14:paraId="3EF1F47E" w14:textId="2AA329B2" w:rsidR="001B2CAB" w:rsidRPr="000D4D96" w:rsidRDefault="00C52A6D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1B2CAB" w:rsidRPr="000D4D96" w14:paraId="1EAB5ECA" w14:textId="77777777" w:rsidTr="001B2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2E1C05D" w14:textId="2769EB95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3B5E3ED" w14:textId="28182F4C" w:rsidR="001B2CAB" w:rsidRPr="00400587" w:rsidRDefault="001B2CAB" w:rsidP="001B2CA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699D90AA" w14:textId="0EF723E5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128.70</w:t>
            </w:r>
          </w:p>
        </w:tc>
        <w:tc>
          <w:tcPr>
            <w:tcW w:w="1586" w:type="dxa"/>
            <w:vAlign w:val="center"/>
          </w:tcPr>
          <w:p w14:paraId="5CC3C4A4" w14:textId="1C218620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6.36</w:t>
            </w:r>
          </w:p>
        </w:tc>
        <w:tc>
          <w:tcPr>
            <w:tcW w:w="1586" w:type="dxa"/>
            <w:vMerge/>
            <w:vAlign w:val="center"/>
          </w:tcPr>
          <w:p w14:paraId="5D5B9D38" w14:textId="77777777" w:rsidR="001B2CAB" w:rsidRDefault="001B2CAB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B2CAB" w:rsidRPr="000D4D96" w14:paraId="2EABE535" w14:textId="77777777" w:rsidTr="001B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0E8F3DD6" w14:textId="59640E4E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1BAB8DB2" w14:textId="7CDDFFF9" w:rsidR="001B2CAB" w:rsidRPr="00400587" w:rsidRDefault="001B2CAB" w:rsidP="001B2CA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0FC57CC9" w14:textId="1D74EFB5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13.70</w:t>
            </w:r>
          </w:p>
        </w:tc>
        <w:tc>
          <w:tcPr>
            <w:tcW w:w="1586" w:type="dxa"/>
            <w:vAlign w:val="center"/>
          </w:tcPr>
          <w:p w14:paraId="2650E1DE" w14:textId="05873585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1.75</w:t>
            </w:r>
          </w:p>
        </w:tc>
        <w:tc>
          <w:tcPr>
            <w:tcW w:w="1586" w:type="dxa"/>
            <w:vMerge w:val="restart"/>
            <w:vAlign w:val="center"/>
          </w:tcPr>
          <w:p w14:paraId="07F5D9FE" w14:textId="584E2409" w:rsidR="001B2CAB" w:rsidRPr="000D4D96" w:rsidRDefault="00C52A6D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B2CAB" w:rsidRPr="000D4D96" w14:paraId="6D617915" w14:textId="77777777" w:rsidTr="001B2C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33BE4C0A" w14:textId="718A934F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4FD6527" w14:textId="269DD7F8" w:rsidR="001B2CAB" w:rsidRPr="00400587" w:rsidRDefault="001B2CAB" w:rsidP="001B2CA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2677F34D" w14:textId="22179771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11.55</w:t>
            </w:r>
          </w:p>
        </w:tc>
        <w:tc>
          <w:tcPr>
            <w:tcW w:w="1586" w:type="dxa"/>
            <w:vAlign w:val="center"/>
          </w:tcPr>
          <w:p w14:paraId="62BD9861" w14:textId="6FB0C0D0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1.53</w:t>
            </w:r>
          </w:p>
        </w:tc>
        <w:tc>
          <w:tcPr>
            <w:tcW w:w="1586" w:type="dxa"/>
            <w:vMerge/>
            <w:vAlign w:val="center"/>
          </w:tcPr>
          <w:p w14:paraId="1E8B9F0D" w14:textId="77777777" w:rsidR="001B2CAB" w:rsidRDefault="001B2CAB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B2CAB" w:rsidRPr="000D4D96" w14:paraId="21BDDEC0" w14:textId="77777777" w:rsidTr="001B2C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535E31C3" w14:textId="6E85B4A1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73B753A4" w14:textId="6E269170" w:rsidR="001B2CAB" w:rsidRPr="00400587" w:rsidRDefault="001B2CAB" w:rsidP="001B2CAB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CEDD73D" w14:textId="2C028866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62.40</w:t>
            </w:r>
          </w:p>
        </w:tc>
        <w:tc>
          <w:tcPr>
            <w:tcW w:w="1586" w:type="dxa"/>
            <w:vAlign w:val="center"/>
          </w:tcPr>
          <w:p w14:paraId="7B67237C" w14:textId="1D833762" w:rsidR="001B2CAB" w:rsidRPr="000D4D96" w:rsidRDefault="00400587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6.38</w:t>
            </w:r>
          </w:p>
        </w:tc>
        <w:tc>
          <w:tcPr>
            <w:tcW w:w="1586" w:type="dxa"/>
            <w:vMerge w:val="restart"/>
            <w:vAlign w:val="center"/>
          </w:tcPr>
          <w:p w14:paraId="3EC954A4" w14:textId="61F21FB4" w:rsidR="001B2CAB" w:rsidRPr="000D4D96" w:rsidRDefault="00C52A6D" w:rsidP="00995E73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B2CAB" w:rsidRPr="000D4D96" w14:paraId="51BCF7FB" w14:textId="77777777" w:rsidTr="001B2CAB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FDFBF49" w14:textId="6672A00B" w:rsidR="001B2CAB" w:rsidRPr="00400587" w:rsidRDefault="001B2CAB" w:rsidP="00995E73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B927F90" w14:textId="0042B46A" w:rsidR="001B2CAB" w:rsidRPr="00400587" w:rsidRDefault="001B2CAB" w:rsidP="001B2CAB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55BA42A3" w14:textId="07699617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54.89</w:t>
            </w:r>
          </w:p>
        </w:tc>
        <w:tc>
          <w:tcPr>
            <w:tcW w:w="1586" w:type="dxa"/>
            <w:vAlign w:val="center"/>
          </w:tcPr>
          <w:p w14:paraId="659B4F5D" w14:textId="0A6EDFFB" w:rsidR="001B2CAB" w:rsidRDefault="00400587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4.69</w:t>
            </w:r>
          </w:p>
        </w:tc>
        <w:tc>
          <w:tcPr>
            <w:tcW w:w="1586" w:type="dxa"/>
            <w:vMerge/>
            <w:vAlign w:val="center"/>
          </w:tcPr>
          <w:p w14:paraId="12408F0F" w14:textId="77777777" w:rsidR="001B2CAB" w:rsidRDefault="001B2CAB" w:rsidP="00995E7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64C72AF6" w14:textId="0A96B9A3" w:rsidR="00400587" w:rsidRDefault="00B63691" w:rsidP="00B63691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>-condylar distance, IMF: distance between mental foramina, MA: mandibular angle, MF-MB: distance between the mental foramen and the mandible base, MRH: maximum mandibular ramus height.</w:t>
      </w:r>
      <w:r w:rsidR="00B02018">
        <w:rPr>
          <w:rFonts w:ascii="Times New Roman" w:hAnsi="Times New Roman"/>
          <w:sz w:val="20"/>
        </w:rPr>
        <w:t xml:space="preserve"> M: males, F: females.</w:t>
      </w:r>
      <w:r w:rsidR="00400587">
        <w:rPr>
          <w:rFonts w:ascii="Times New Roman" w:hAnsi="Times New Roman"/>
          <w:sz w:val="20"/>
        </w:rPr>
        <w:t xml:space="preserve"> </w:t>
      </w:r>
      <w:r w:rsidR="00400587" w:rsidRPr="00400587">
        <w:rPr>
          <w:rFonts w:ascii="Times New Roman" w:hAnsi="Times New Roman"/>
          <w:sz w:val="20"/>
          <w:vertAlign w:val="superscript"/>
        </w:rPr>
        <w:t>*</w:t>
      </w:r>
      <w:r w:rsidR="00400587">
        <w:rPr>
          <w:rFonts w:ascii="Times New Roman" w:hAnsi="Times New Roman"/>
          <w:sz w:val="20"/>
        </w:rPr>
        <w:t>Measurements in millimetres (mm)</w:t>
      </w:r>
      <w:r w:rsidR="00B02018">
        <w:rPr>
          <w:rFonts w:ascii="Times New Roman" w:hAnsi="Times New Roman"/>
          <w:sz w:val="20"/>
        </w:rPr>
        <w:t>,</w:t>
      </w:r>
      <w:r w:rsidR="00400587">
        <w:rPr>
          <w:rFonts w:ascii="Times New Roman" w:hAnsi="Times New Roman"/>
          <w:sz w:val="20"/>
        </w:rPr>
        <w:t xml:space="preserve"> </w:t>
      </w:r>
      <w:r w:rsidR="00400587" w:rsidRPr="00400587">
        <w:rPr>
          <w:rFonts w:ascii="Times New Roman" w:hAnsi="Times New Roman"/>
          <w:sz w:val="20"/>
          <w:vertAlign w:val="superscript"/>
        </w:rPr>
        <w:t>**</w:t>
      </w:r>
      <w:r w:rsidR="00400587">
        <w:rPr>
          <w:rFonts w:ascii="Times New Roman" w:hAnsi="Times New Roman"/>
          <w:sz w:val="20"/>
        </w:rPr>
        <w:t xml:space="preserve">Measurements in grades (°). </w:t>
      </w:r>
    </w:p>
    <w:p w14:paraId="6F6E906C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5885D536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91CD56F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F99F700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C4302BA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0CF82AC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714439E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3716B18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06DA88A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BC75E90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F7F2B67" w14:textId="77777777" w:rsidR="00B02018" w:rsidRDefault="00B02018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2A32590" w14:textId="40A85F69" w:rsidR="00731583" w:rsidRPr="000D4D96" w:rsidRDefault="73091B25" w:rsidP="73091B2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3091B25"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2:  </w:t>
      </w:r>
      <w:r w:rsidRPr="73091B25">
        <w:rPr>
          <w:rFonts w:ascii="Times New Roman" w:hAnsi="Times New Roman"/>
          <w:sz w:val="20"/>
          <w:szCs w:val="20"/>
        </w:rPr>
        <w:t>Means, standard deviations and p-values of mandibular measurements by sides.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731583" w:rsidRPr="000D4D96" w14:paraId="19D95701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7E4C0CF" w14:textId="77777777" w:rsidR="00731583" w:rsidRPr="00995E73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3DC58138" w14:textId="466DC98C" w:rsidR="00731583" w:rsidRPr="00995E73" w:rsidRDefault="00731583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</w:t>
            </w:r>
            <w:r w:rsidR="00DC27D6">
              <w:rPr>
                <w:rFonts w:ascii="Times New Roman" w:hAnsi="Times New Roman"/>
                <w:sz w:val="20"/>
              </w:rPr>
              <w:t>ide</w:t>
            </w:r>
          </w:p>
        </w:tc>
        <w:tc>
          <w:tcPr>
            <w:tcW w:w="1585" w:type="dxa"/>
          </w:tcPr>
          <w:p w14:paraId="5CFB07C6" w14:textId="77777777" w:rsidR="00731583" w:rsidRPr="00995E73" w:rsidRDefault="00731583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25662D3E" w14:textId="77777777" w:rsidR="00731583" w:rsidRPr="00995E73" w:rsidRDefault="00731583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5BE27618" w14:textId="77777777" w:rsidR="00731583" w:rsidRPr="00995E73" w:rsidRDefault="00731583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731583" w:rsidRPr="000D4D96" w14:paraId="4757943D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DDC9A67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31C259B" w14:textId="61EFBEC9" w:rsidR="00731583" w:rsidRPr="00400587" w:rsidRDefault="0073158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69DB6A05" w14:textId="6CB395F3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32.44</w:t>
            </w:r>
          </w:p>
        </w:tc>
        <w:tc>
          <w:tcPr>
            <w:tcW w:w="1586" w:type="dxa"/>
            <w:vAlign w:val="center"/>
          </w:tcPr>
          <w:p w14:paraId="217F434C" w14:textId="5FD9D875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3.40</w:t>
            </w:r>
          </w:p>
        </w:tc>
        <w:tc>
          <w:tcPr>
            <w:tcW w:w="1586" w:type="dxa"/>
            <w:vMerge w:val="restart"/>
            <w:vAlign w:val="center"/>
          </w:tcPr>
          <w:p w14:paraId="2A45804B" w14:textId="388C0946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</w:tr>
      <w:tr w:rsidR="00731583" w:rsidRPr="000D4D96" w14:paraId="0F7C2387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5DEBD95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4D1BB34D" w14:textId="43DD1229" w:rsidR="00731583" w:rsidRPr="00400587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3ABA7753" w14:textId="17035B1C" w:rsidR="00731583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31.95</w:t>
            </w:r>
          </w:p>
        </w:tc>
        <w:tc>
          <w:tcPr>
            <w:tcW w:w="1586" w:type="dxa"/>
            <w:vAlign w:val="center"/>
          </w:tcPr>
          <w:p w14:paraId="1E8089A4" w14:textId="09C731A5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7C03DE"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586" w:type="dxa"/>
            <w:vMerge/>
            <w:vAlign w:val="center"/>
          </w:tcPr>
          <w:p w14:paraId="442D0DED" w14:textId="77777777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31583" w:rsidRPr="000D4D96" w14:paraId="2D6B77A4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88F80EB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245170B1" w14:textId="1B0A32DE" w:rsidR="00731583" w:rsidRPr="00400587" w:rsidRDefault="0073158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635D0E6A" w14:textId="4E159712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127.67</w:t>
            </w:r>
          </w:p>
        </w:tc>
        <w:tc>
          <w:tcPr>
            <w:tcW w:w="1586" w:type="dxa"/>
            <w:vAlign w:val="center"/>
          </w:tcPr>
          <w:p w14:paraId="03FEE9BA" w14:textId="001EC711" w:rsidR="00731583" w:rsidRPr="000D4D96" w:rsidRDefault="0073158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7C03DE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86" w:type="dxa"/>
            <w:vMerge w:val="restart"/>
            <w:vAlign w:val="center"/>
          </w:tcPr>
          <w:p w14:paraId="655949A7" w14:textId="11A174AF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0.110</w:t>
            </w:r>
          </w:p>
        </w:tc>
      </w:tr>
      <w:tr w:rsidR="00731583" w:rsidRPr="000D4D96" w14:paraId="0BF142C9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ED99E9B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4DA6537C" w14:textId="7023A194" w:rsidR="00731583" w:rsidRPr="00400587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00DD9836" w14:textId="47FBF9FF" w:rsidR="00731583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128.15</w:t>
            </w:r>
          </w:p>
        </w:tc>
        <w:tc>
          <w:tcPr>
            <w:tcW w:w="1586" w:type="dxa"/>
            <w:vAlign w:val="center"/>
          </w:tcPr>
          <w:p w14:paraId="50251320" w14:textId="4BDB4249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7C03DE"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1586" w:type="dxa"/>
            <w:vMerge/>
            <w:vAlign w:val="center"/>
          </w:tcPr>
          <w:p w14:paraId="395BA5B7" w14:textId="77777777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31583" w:rsidRPr="000D4D96" w14:paraId="7854E6E2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419BE2AD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1453CF88" w14:textId="51108306" w:rsidR="00731583" w:rsidRPr="00400587" w:rsidRDefault="0073158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6E4D4F39" w14:textId="538EF624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12.04</w:t>
            </w:r>
          </w:p>
        </w:tc>
        <w:tc>
          <w:tcPr>
            <w:tcW w:w="1586" w:type="dxa"/>
            <w:vAlign w:val="center"/>
          </w:tcPr>
          <w:p w14:paraId="26E52E1A" w14:textId="44832643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1.93</w:t>
            </w:r>
          </w:p>
        </w:tc>
        <w:tc>
          <w:tcPr>
            <w:tcW w:w="1586" w:type="dxa"/>
            <w:vMerge w:val="restart"/>
            <w:vAlign w:val="center"/>
          </w:tcPr>
          <w:p w14:paraId="4126609B" w14:textId="4EDDA26D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731583" w:rsidRPr="000D4D96" w14:paraId="02D00C32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6C2A5E5D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0731623" w14:textId="78C77042" w:rsidR="00731583" w:rsidRPr="00400587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4A251C66" w14:textId="45A39380" w:rsidR="00731583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12.45</w:t>
            </w:r>
          </w:p>
        </w:tc>
        <w:tc>
          <w:tcPr>
            <w:tcW w:w="1586" w:type="dxa"/>
            <w:vAlign w:val="center"/>
          </w:tcPr>
          <w:p w14:paraId="0CBF4D2C" w14:textId="243004E7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7C03DE"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1586" w:type="dxa"/>
            <w:vMerge/>
            <w:vAlign w:val="center"/>
          </w:tcPr>
          <w:p w14:paraId="22005BD7" w14:textId="77777777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31583" w:rsidRPr="000D4D96" w14:paraId="4CD60A59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0270796A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2FEE812C" w14:textId="42FEE383" w:rsidR="00731583" w:rsidRPr="00400587" w:rsidRDefault="0073158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6BDE3F28" w14:textId="2D6BF044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57.50</w:t>
            </w:r>
          </w:p>
        </w:tc>
        <w:tc>
          <w:tcPr>
            <w:tcW w:w="1586" w:type="dxa"/>
            <w:vAlign w:val="center"/>
          </w:tcPr>
          <w:p w14:paraId="4829D359" w14:textId="3CDC0DCA" w:rsidR="00731583" w:rsidRPr="000D4D96" w:rsidRDefault="0073158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7C03DE"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586" w:type="dxa"/>
            <w:vMerge w:val="restart"/>
            <w:vAlign w:val="center"/>
          </w:tcPr>
          <w:p w14:paraId="079DD3E1" w14:textId="2726E1CA" w:rsidR="00731583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0.266</w:t>
            </w:r>
          </w:p>
        </w:tc>
      </w:tr>
      <w:tr w:rsidR="00731583" w:rsidRPr="000D4D96" w14:paraId="6A97AF65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A57C73B" w14:textId="77777777" w:rsidR="00731583" w:rsidRPr="00400587" w:rsidRDefault="00731583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483068A" w14:textId="3E914484" w:rsidR="00731583" w:rsidRPr="00400587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519EA962" w14:textId="7E5E4215" w:rsidR="00731583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57.13</w:t>
            </w:r>
          </w:p>
        </w:tc>
        <w:tc>
          <w:tcPr>
            <w:tcW w:w="1586" w:type="dxa"/>
            <w:vAlign w:val="center"/>
          </w:tcPr>
          <w:p w14:paraId="4ED4F8DB" w14:textId="4F4C7E69" w:rsidR="00731583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6.22</w:t>
            </w:r>
          </w:p>
        </w:tc>
        <w:tc>
          <w:tcPr>
            <w:tcW w:w="1586" w:type="dxa"/>
            <w:vMerge/>
            <w:vAlign w:val="center"/>
          </w:tcPr>
          <w:p w14:paraId="5B5BC4BF" w14:textId="77777777" w:rsidR="00731583" w:rsidRDefault="0073158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5830B7FE" w14:textId="77777777" w:rsidR="00731583" w:rsidRDefault="00731583" w:rsidP="00731583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124F98BC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8EC039D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9FF7FFD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E9CDFEF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FEF63A8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5285123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03224D4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EC6EFE4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E2FDB89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94552E7" w14:textId="77777777" w:rsidR="00731583" w:rsidRDefault="00731583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C6B5D04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3558E2F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42542DD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2CDD635" w14:textId="1DE04298" w:rsidR="00B02018" w:rsidRDefault="00B02018" w:rsidP="73091B25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</w:p>
    <w:p w14:paraId="51A9987D" w14:textId="000030D0" w:rsidR="00430855" w:rsidRPr="000D4D96" w:rsidRDefault="00430855" w:rsidP="0043085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Table </w:t>
      </w:r>
      <w:r w:rsidR="0010598B">
        <w:rPr>
          <w:rFonts w:ascii="Times New Roman" w:hAnsi="Times New Roman"/>
          <w:b/>
          <w:sz w:val="20"/>
        </w:rPr>
        <w:t>3</w:t>
      </w:r>
      <w:r>
        <w:rPr>
          <w:rFonts w:ascii="Times New Roman" w:hAnsi="Times New Roman"/>
          <w:b/>
          <w:sz w:val="20"/>
        </w:rPr>
        <w:t xml:space="preserve">:  </w:t>
      </w:r>
      <w:r>
        <w:rPr>
          <w:rFonts w:ascii="Times New Roman" w:hAnsi="Times New Roman"/>
          <w:sz w:val="20"/>
        </w:rPr>
        <w:t xml:space="preserve">Means, standard deviations and p-values of mandibular measurements by age groups for the 30 years </w:t>
      </w:r>
      <w:r w:rsidR="00C52749">
        <w:rPr>
          <w:rFonts w:ascii="Times New Roman" w:hAnsi="Times New Roman"/>
          <w:sz w:val="20"/>
        </w:rPr>
        <w:t>or</w:t>
      </w:r>
      <w:r>
        <w:rPr>
          <w:rFonts w:ascii="Times New Roman" w:hAnsi="Times New Roman"/>
          <w:sz w:val="20"/>
        </w:rPr>
        <w:t xml:space="preserve"> younger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430855" w:rsidRPr="000D4D96" w14:paraId="21889287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724BC395" w14:textId="77777777" w:rsidR="00430855" w:rsidRPr="00995E73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5F9B129A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5B25984D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4C50B390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4F05833D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430855" w:rsidRPr="000D4D96" w14:paraId="64D33A0A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0F6A16F1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BGB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73FEE37B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1469CDE9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96.53</w:t>
            </w:r>
          </w:p>
        </w:tc>
        <w:tc>
          <w:tcPr>
            <w:tcW w:w="1586" w:type="dxa"/>
            <w:vAlign w:val="center"/>
          </w:tcPr>
          <w:p w14:paraId="3A0D3099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6.15</w:t>
            </w:r>
          </w:p>
        </w:tc>
        <w:tc>
          <w:tcPr>
            <w:tcW w:w="1586" w:type="dxa"/>
            <w:vMerge w:val="restart"/>
            <w:vAlign w:val="center"/>
          </w:tcPr>
          <w:p w14:paraId="270E25F7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21F38A0E" w14:textId="77777777" w:rsidTr="001A27C4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16666C26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724FB176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7657FCE4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89.55</w:t>
            </w:r>
          </w:p>
        </w:tc>
        <w:tc>
          <w:tcPr>
            <w:tcW w:w="1586" w:type="dxa"/>
            <w:vAlign w:val="center"/>
          </w:tcPr>
          <w:p w14:paraId="288DAECA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5.53</w:t>
            </w:r>
          </w:p>
        </w:tc>
        <w:tc>
          <w:tcPr>
            <w:tcW w:w="1586" w:type="dxa"/>
            <w:vMerge/>
            <w:vAlign w:val="center"/>
          </w:tcPr>
          <w:p w14:paraId="5E774DE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6E868F9D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17040258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FDAB9D8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55185F12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32.83</w:t>
            </w:r>
          </w:p>
        </w:tc>
        <w:tc>
          <w:tcPr>
            <w:tcW w:w="1586" w:type="dxa"/>
            <w:vAlign w:val="center"/>
          </w:tcPr>
          <w:p w14:paraId="230419F2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4.37</w:t>
            </w:r>
          </w:p>
        </w:tc>
        <w:tc>
          <w:tcPr>
            <w:tcW w:w="1586" w:type="dxa"/>
            <w:vMerge w:val="restart"/>
            <w:vAlign w:val="center"/>
          </w:tcPr>
          <w:p w14:paraId="6F641BAC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  <w:tr w:rsidR="00430855" w:rsidRPr="000D4D96" w14:paraId="6A16B14A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3B407D16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40B82FE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38AD277C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31.51</w:t>
            </w:r>
          </w:p>
        </w:tc>
        <w:tc>
          <w:tcPr>
            <w:tcW w:w="1586" w:type="dxa"/>
            <w:vAlign w:val="center"/>
          </w:tcPr>
          <w:p w14:paraId="65D09863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3.05</w:t>
            </w:r>
          </w:p>
        </w:tc>
        <w:tc>
          <w:tcPr>
            <w:tcW w:w="1586" w:type="dxa"/>
            <w:vMerge/>
            <w:vAlign w:val="center"/>
          </w:tcPr>
          <w:p w14:paraId="0E72EDBA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0DBC203C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039C50FB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IMF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1EDB72A5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3C9E607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45.98</w:t>
            </w:r>
          </w:p>
        </w:tc>
        <w:tc>
          <w:tcPr>
            <w:tcW w:w="1586" w:type="dxa"/>
            <w:vAlign w:val="center"/>
          </w:tcPr>
          <w:p w14:paraId="538A7C53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3.67</w:t>
            </w:r>
          </w:p>
        </w:tc>
        <w:tc>
          <w:tcPr>
            <w:tcW w:w="1586" w:type="dxa"/>
            <w:vMerge w:val="restart"/>
            <w:vAlign w:val="center"/>
          </w:tcPr>
          <w:p w14:paraId="02D05792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27BC12E9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52D4704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50A04D3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5C67D81C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44.09</w:t>
            </w:r>
          </w:p>
        </w:tc>
        <w:tc>
          <w:tcPr>
            <w:tcW w:w="1586" w:type="dxa"/>
            <w:vAlign w:val="center"/>
          </w:tcPr>
          <w:p w14:paraId="16DA92A0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2.49</w:t>
            </w:r>
          </w:p>
        </w:tc>
        <w:tc>
          <w:tcPr>
            <w:tcW w:w="1586" w:type="dxa"/>
            <w:vMerge/>
            <w:vAlign w:val="center"/>
          </w:tcPr>
          <w:p w14:paraId="5A37BF8B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7DA85CE2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52E3F32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0A3B571B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2189568A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127.17</w:t>
            </w:r>
          </w:p>
        </w:tc>
        <w:tc>
          <w:tcPr>
            <w:tcW w:w="1586" w:type="dxa"/>
            <w:vAlign w:val="center"/>
          </w:tcPr>
          <w:p w14:paraId="2CC9BAA9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5.95</w:t>
            </w:r>
          </w:p>
        </w:tc>
        <w:tc>
          <w:tcPr>
            <w:tcW w:w="1586" w:type="dxa"/>
            <w:vMerge w:val="restart"/>
            <w:vAlign w:val="center"/>
          </w:tcPr>
          <w:p w14:paraId="520AA6A8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</w:tr>
      <w:tr w:rsidR="00430855" w:rsidRPr="000D4D96" w14:paraId="7A60A9EA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3F0052D9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0A771558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57A8186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129.18</w:t>
            </w:r>
          </w:p>
        </w:tc>
        <w:tc>
          <w:tcPr>
            <w:tcW w:w="1586" w:type="dxa"/>
            <w:vAlign w:val="center"/>
          </w:tcPr>
          <w:p w14:paraId="17C7C022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6.91</w:t>
            </w:r>
          </w:p>
        </w:tc>
        <w:tc>
          <w:tcPr>
            <w:tcW w:w="1586" w:type="dxa"/>
            <w:vMerge/>
            <w:vAlign w:val="center"/>
          </w:tcPr>
          <w:p w14:paraId="652292A5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5B7E89CC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9637E60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28F41932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3777515B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13.71</w:t>
            </w:r>
          </w:p>
        </w:tc>
        <w:tc>
          <w:tcPr>
            <w:tcW w:w="1586" w:type="dxa"/>
            <w:vAlign w:val="center"/>
          </w:tcPr>
          <w:p w14:paraId="7778E0C1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1.77</w:t>
            </w:r>
          </w:p>
        </w:tc>
        <w:tc>
          <w:tcPr>
            <w:tcW w:w="1586" w:type="dxa"/>
            <w:vMerge w:val="restart"/>
            <w:vAlign w:val="center"/>
          </w:tcPr>
          <w:p w14:paraId="73533E00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6D86ADA4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2079446F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7430A53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1EFEE3E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11.54</w:t>
            </w:r>
          </w:p>
        </w:tc>
        <w:tc>
          <w:tcPr>
            <w:tcW w:w="1586" w:type="dxa"/>
            <w:vAlign w:val="center"/>
          </w:tcPr>
          <w:p w14:paraId="3C937D1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1.62</w:t>
            </w:r>
          </w:p>
        </w:tc>
        <w:tc>
          <w:tcPr>
            <w:tcW w:w="1586" w:type="dxa"/>
            <w:vMerge/>
            <w:vAlign w:val="center"/>
          </w:tcPr>
          <w:p w14:paraId="0131C607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3EB00D6B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2C06822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A67D9D0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4D1BC4E6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61.59</w:t>
            </w:r>
          </w:p>
        </w:tc>
        <w:tc>
          <w:tcPr>
            <w:tcW w:w="1586" w:type="dxa"/>
            <w:vAlign w:val="center"/>
          </w:tcPr>
          <w:p w14:paraId="3D5D7835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7.60</w:t>
            </w:r>
          </w:p>
        </w:tc>
        <w:tc>
          <w:tcPr>
            <w:tcW w:w="1586" w:type="dxa"/>
            <w:vMerge w:val="restart"/>
            <w:vAlign w:val="center"/>
          </w:tcPr>
          <w:p w14:paraId="45D95C20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0818E0F7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2FF9AE4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2E5C837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643E9FFA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55.98</w:t>
            </w:r>
          </w:p>
        </w:tc>
        <w:tc>
          <w:tcPr>
            <w:tcW w:w="1586" w:type="dxa"/>
            <w:vAlign w:val="center"/>
          </w:tcPr>
          <w:p w14:paraId="518C1AED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4.45</w:t>
            </w:r>
          </w:p>
        </w:tc>
        <w:tc>
          <w:tcPr>
            <w:tcW w:w="1586" w:type="dxa"/>
            <w:vMerge/>
            <w:vAlign w:val="center"/>
          </w:tcPr>
          <w:p w14:paraId="06F1DF87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3D7B0992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342AF577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F179E62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82412BB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AEF76D0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FADCC2C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97EA02D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9D3E9A5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1B705D5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13BA885" w14:textId="77777777" w:rsidR="00465644" w:rsidRDefault="00465644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D408DA1" w14:textId="2BC05494" w:rsidR="00430855" w:rsidRPr="000D4D96" w:rsidRDefault="73091B25" w:rsidP="73091B2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3091B25"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4:  </w:t>
      </w:r>
      <w:r w:rsidRPr="73091B25">
        <w:rPr>
          <w:rFonts w:ascii="Times New Roman" w:hAnsi="Times New Roman"/>
          <w:sz w:val="20"/>
          <w:szCs w:val="20"/>
        </w:rPr>
        <w:t>Means, standard deviations and p-values of mandibular measurements by sex for the 31 years or older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430855" w:rsidRPr="000D4D96" w14:paraId="5C469934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00860F11" w14:textId="77777777" w:rsidR="00430855" w:rsidRPr="00995E73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31FCADC8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45A3AABF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32DA459B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7AAD0FDD" w14:textId="77777777" w:rsidR="00430855" w:rsidRPr="00995E73" w:rsidRDefault="00430855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430855" w:rsidRPr="000D4D96" w14:paraId="3C371D5D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1B704CC4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BGB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3E3DABC2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5EF2FFED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97.07</w:t>
            </w:r>
          </w:p>
        </w:tc>
        <w:tc>
          <w:tcPr>
            <w:tcW w:w="1586" w:type="dxa"/>
            <w:vAlign w:val="center"/>
          </w:tcPr>
          <w:p w14:paraId="2B5107C2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6.36</w:t>
            </w:r>
          </w:p>
        </w:tc>
        <w:tc>
          <w:tcPr>
            <w:tcW w:w="1586" w:type="dxa"/>
            <w:vMerge w:val="restart"/>
            <w:vAlign w:val="center"/>
          </w:tcPr>
          <w:p w14:paraId="5EA35D17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113C8AF8" w14:textId="77777777" w:rsidTr="001A27C4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296E42BE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06033138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4383DBAE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90.03</w:t>
            </w:r>
          </w:p>
        </w:tc>
        <w:tc>
          <w:tcPr>
            <w:tcW w:w="1586" w:type="dxa"/>
            <w:vAlign w:val="center"/>
          </w:tcPr>
          <w:p w14:paraId="348F6DBD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5.29</w:t>
            </w:r>
          </w:p>
        </w:tc>
        <w:tc>
          <w:tcPr>
            <w:tcW w:w="1586" w:type="dxa"/>
            <w:vMerge/>
            <w:vAlign w:val="center"/>
          </w:tcPr>
          <w:p w14:paraId="7D71C918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13284D38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5AABF920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128120D6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7ED56DE8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34.15</w:t>
            </w:r>
          </w:p>
        </w:tc>
        <w:tc>
          <w:tcPr>
            <w:tcW w:w="1586" w:type="dxa"/>
            <w:vAlign w:val="center"/>
          </w:tcPr>
          <w:p w14:paraId="5CE65803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3.07</w:t>
            </w:r>
          </w:p>
        </w:tc>
        <w:tc>
          <w:tcPr>
            <w:tcW w:w="1586" w:type="dxa"/>
            <w:vMerge w:val="restart"/>
            <w:vAlign w:val="center"/>
          </w:tcPr>
          <w:p w14:paraId="0BCB592A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4B6AA82B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C271039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51A61AFF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6C667CA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31.62</w:t>
            </w:r>
          </w:p>
        </w:tc>
        <w:tc>
          <w:tcPr>
            <w:tcW w:w="1586" w:type="dxa"/>
            <w:vAlign w:val="center"/>
          </w:tcPr>
          <w:p w14:paraId="32C81E15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3.00</w:t>
            </w:r>
          </w:p>
        </w:tc>
        <w:tc>
          <w:tcPr>
            <w:tcW w:w="1586" w:type="dxa"/>
            <w:vMerge/>
            <w:vAlign w:val="center"/>
          </w:tcPr>
          <w:p w14:paraId="4236CD3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2D6A2D2A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55C24B84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IMF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19D7F540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0CE85A1E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45.49</w:t>
            </w:r>
          </w:p>
        </w:tc>
        <w:tc>
          <w:tcPr>
            <w:tcW w:w="1586" w:type="dxa"/>
            <w:vAlign w:val="center"/>
          </w:tcPr>
          <w:p w14:paraId="48D5D769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2.30</w:t>
            </w:r>
          </w:p>
        </w:tc>
        <w:tc>
          <w:tcPr>
            <w:tcW w:w="1586" w:type="dxa"/>
            <w:vMerge w:val="restart"/>
            <w:vAlign w:val="center"/>
          </w:tcPr>
          <w:p w14:paraId="4EB5BEEB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430855" w:rsidRPr="000D4D96" w14:paraId="43D919C6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5D537E65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724D63C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0B3BAB12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44.16</w:t>
            </w:r>
          </w:p>
        </w:tc>
        <w:tc>
          <w:tcPr>
            <w:tcW w:w="1586" w:type="dxa"/>
            <w:vAlign w:val="center"/>
          </w:tcPr>
          <w:p w14:paraId="0B1E7AE7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2.32</w:t>
            </w:r>
          </w:p>
        </w:tc>
        <w:tc>
          <w:tcPr>
            <w:tcW w:w="1586" w:type="dxa"/>
            <w:vMerge/>
            <w:vAlign w:val="center"/>
          </w:tcPr>
          <w:p w14:paraId="2B5DAD96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7C25071F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ABEA94D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7F71F025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5116C156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125.29</w:t>
            </w:r>
          </w:p>
        </w:tc>
        <w:tc>
          <w:tcPr>
            <w:tcW w:w="1586" w:type="dxa"/>
            <w:vAlign w:val="center"/>
          </w:tcPr>
          <w:p w14:paraId="7103F0DB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6.64</w:t>
            </w:r>
          </w:p>
        </w:tc>
        <w:tc>
          <w:tcPr>
            <w:tcW w:w="1586" w:type="dxa"/>
            <w:vMerge w:val="restart"/>
            <w:vAlign w:val="center"/>
          </w:tcPr>
          <w:p w14:paraId="3F3C01FC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430855" w:rsidRPr="000D4D96" w14:paraId="0C16862D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338F23A7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15578D05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5AC9BA0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128.32</w:t>
            </w:r>
          </w:p>
        </w:tc>
        <w:tc>
          <w:tcPr>
            <w:tcW w:w="1586" w:type="dxa"/>
            <w:vAlign w:val="center"/>
          </w:tcPr>
          <w:p w14:paraId="07F1934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5.89</w:t>
            </w:r>
          </w:p>
        </w:tc>
        <w:tc>
          <w:tcPr>
            <w:tcW w:w="1586" w:type="dxa"/>
            <w:vMerge/>
            <w:vAlign w:val="center"/>
          </w:tcPr>
          <w:p w14:paraId="59AAE4C0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357C284C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57261974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6BAB5E51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284E27D6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13.69</w:t>
            </w:r>
          </w:p>
        </w:tc>
        <w:tc>
          <w:tcPr>
            <w:tcW w:w="1586" w:type="dxa"/>
            <w:vAlign w:val="center"/>
          </w:tcPr>
          <w:p w14:paraId="595B117C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1.75</w:t>
            </w:r>
          </w:p>
        </w:tc>
        <w:tc>
          <w:tcPr>
            <w:tcW w:w="1586" w:type="dxa"/>
            <w:vMerge w:val="restart"/>
            <w:vAlign w:val="center"/>
          </w:tcPr>
          <w:p w14:paraId="15BAAC99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6ACDF614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722C6B8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0C2E7C41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6E618361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11.56</w:t>
            </w:r>
          </w:p>
        </w:tc>
        <w:tc>
          <w:tcPr>
            <w:tcW w:w="1586" w:type="dxa"/>
            <w:vAlign w:val="center"/>
          </w:tcPr>
          <w:p w14:paraId="2DFA222A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1.47</w:t>
            </w:r>
          </w:p>
        </w:tc>
        <w:tc>
          <w:tcPr>
            <w:tcW w:w="1586" w:type="dxa"/>
            <w:vMerge/>
            <w:vAlign w:val="center"/>
          </w:tcPr>
          <w:p w14:paraId="6FFD7DBF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430855" w:rsidRPr="000D4D96" w14:paraId="1447506A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A665A78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43A99B83" w14:textId="77777777" w:rsidR="00430855" w:rsidRPr="00400587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5CBFDC69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63.21</w:t>
            </w:r>
          </w:p>
        </w:tc>
        <w:tc>
          <w:tcPr>
            <w:tcW w:w="1586" w:type="dxa"/>
            <w:vAlign w:val="center"/>
          </w:tcPr>
          <w:p w14:paraId="47779098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4.81</w:t>
            </w:r>
          </w:p>
        </w:tc>
        <w:tc>
          <w:tcPr>
            <w:tcW w:w="1586" w:type="dxa"/>
            <w:vMerge w:val="restart"/>
            <w:vAlign w:val="center"/>
          </w:tcPr>
          <w:p w14:paraId="50F2F900" w14:textId="77777777" w:rsidR="00430855" w:rsidRPr="000D4D96" w:rsidRDefault="00430855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430855" w:rsidRPr="000D4D96" w14:paraId="67859860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EE4BD11" w14:textId="77777777" w:rsidR="00430855" w:rsidRPr="00400587" w:rsidRDefault="00430855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7835DE62" w14:textId="77777777" w:rsidR="00430855" w:rsidRPr="00400587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45A1520F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54.04</w:t>
            </w:r>
          </w:p>
        </w:tc>
        <w:tc>
          <w:tcPr>
            <w:tcW w:w="1586" w:type="dxa"/>
            <w:vAlign w:val="center"/>
          </w:tcPr>
          <w:p w14:paraId="58D5D80C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4.71</w:t>
            </w:r>
          </w:p>
        </w:tc>
        <w:tc>
          <w:tcPr>
            <w:tcW w:w="1586" w:type="dxa"/>
            <w:vMerge/>
            <w:vAlign w:val="center"/>
          </w:tcPr>
          <w:p w14:paraId="1ECE32F5" w14:textId="77777777" w:rsidR="00430855" w:rsidRDefault="00430855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0B337DA2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516772C3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8AA848D" w14:textId="77777777" w:rsidR="00430855" w:rsidRDefault="00430855" w:rsidP="00430855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736F033" w14:textId="77777777" w:rsidR="00430855" w:rsidRDefault="00430855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3AF6574" w14:textId="77777777" w:rsidR="00430855" w:rsidRDefault="00430855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30E3EB4" w14:textId="77777777" w:rsidR="00430855" w:rsidRDefault="00430855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A8F83BE" w14:textId="77777777" w:rsidR="00430855" w:rsidRDefault="00430855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B37867C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271C69F" w14:textId="77777777" w:rsidR="00430855" w:rsidRDefault="00430855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946270E" w14:textId="77777777" w:rsidR="00430855" w:rsidRDefault="00430855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E637F99" w14:textId="6F3BB3FF" w:rsidR="007C03DE" w:rsidRPr="000D4D96" w:rsidRDefault="73091B25" w:rsidP="73091B2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3091B25"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5:  </w:t>
      </w:r>
      <w:r w:rsidRPr="73091B25">
        <w:rPr>
          <w:rFonts w:ascii="Times New Roman" w:hAnsi="Times New Roman"/>
          <w:sz w:val="20"/>
          <w:szCs w:val="20"/>
        </w:rPr>
        <w:t>Means, standard deviations and p-values of mandibular measurements by sides for 30 years or younger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7C03DE" w:rsidRPr="000D4D96" w14:paraId="4BBDDBE7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4A22FC67" w14:textId="77777777" w:rsidR="007C03DE" w:rsidRPr="00995E73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3B39E3F2" w14:textId="082D8A20" w:rsidR="007C03DE" w:rsidRPr="00995E73" w:rsidRDefault="00DC27D6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Side</w:t>
            </w:r>
          </w:p>
        </w:tc>
        <w:tc>
          <w:tcPr>
            <w:tcW w:w="1585" w:type="dxa"/>
          </w:tcPr>
          <w:p w14:paraId="36EA7D4D" w14:textId="77777777" w:rsidR="007C03DE" w:rsidRPr="00995E73" w:rsidRDefault="007C03DE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5CD5CA43" w14:textId="77777777" w:rsidR="007C03DE" w:rsidRPr="00995E73" w:rsidRDefault="007C03DE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10BD5DA2" w14:textId="77777777" w:rsidR="007C03DE" w:rsidRPr="00995E73" w:rsidRDefault="007C03DE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7C03DE" w:rsidRPr="000D4D96" w14:paraId="5D498E1C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4DAA14C5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10EB99F8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397E6EC0" w14:textId="5A79BD24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32.41</w:t>
            </w:r>
          </w:p>
        </w:tc>
        <w:tc>
          <w:tcPr>
            <w:tcW w:w="1586" w:type="dxa"/>
            <w:vAlign w:val="center"/>
          </w:tcPr>
          <w:p w14:paraId="426B834F" w14:textId="69ED8E7B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3.58</w:t>
            </w:r>
          </w:p>
        </w:tc>
        <w:tc>
          <w:tcPr>
            <w:tcW w:w="1586" w:type="dxa"/>
            <w:vMerge w:val="restart"/>
            <w:vAlign w:val="center"/>
          </w:tcPr>
          <w:p w14:paraId="31993316" w14:textId="2F68C5D0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</w:p>
        </w:tc>
      </w:tr>
      <w:tr w:rsidR="007C03DE" w:rsidRPr="000D4D96" w14:paraId="0BDF39B9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69DDAE12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786BE9F0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5EFA90A0" w14:textId="13E8866D" w:rsidR="007C03DE" w:rsidRDefault="00C3639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31.54</w:t>
            </w:r>
          </w:p>
        </w:tc>
        <w:tc>
          <w:tcPr>
            <w:tcW w:w="1586" w:type="dxa"/>
            <w:vAlign w:val="center"/>
          </w:tcPr>
          <w:p w14:paraId="4D8B2E4E" w14:textId="116989EF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C3639A"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1586" w:type="dxa"/>
            <w:vMerge/>
            <w:vAlign w:val="center"/>
          </w:tcPr>
          <w:p w14:paraId="6F7C3A8E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C03DE" w:rsidRPr="000D4D96" w14:paraId="6D3DEDC5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0DB6237C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1F7C0525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73DE1FA6" w14:textId="431F8F19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127.</w:t>
            </w:r>
            <w:r w:rsidR="00C3639A">
              <w:rPr>
                <w:rFonts w:ascii="Times New Roman" w:hAnsi="Times New Roman"/>
                <w:sz w:val="20"/>
              </w:rPr>
              <w:t>97</w:t>
            </w:r>
          </w:p>
        </w:tc>
        <w:tc>
          <w:tcPr>
            <w:tcW w:w="1586" w:type="dxa"/>
            <w:vAlign w:val="center"/>
          </w:tcPr>
          <w:p w14:paraId="2B7120E3" w14:textId="219D36ED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6.84</w:t>
            </w:r>
          </w:p>
        </w:tc>
        <w:tc>
          <w:tcPr>
            <w:tcW w:w="1586" w:type="dxa"/>
            <w:vMerge w:val="restart"/>
            <w:vAlign w:val="center"/>
          </w:tcPr>
          <w:p w14:paraId="2E07686D" w14:textId="01F5DDCD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026</w:t>
            </w:r>
          </w:p>
        </w:tc>
      </w:tr>
      <w:tr w:rsidR="007C03DE" w:rsidRPr="000D4D96" w14:paraId="019385E9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BD7860A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163E27FE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69910693" w14:textId="30DD9421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C3639A">
              <w:rPr>
                <w:rFonts w:ascii="Times New Roman" w:hAnsi="Times New Roman"/>
                <w:sz w:val="20"/>
              </w:rPr>
              <w:t>28.98</w:t>
            </w:r>
          </w:p>
        </w:tc>
        <w:tc>
          <w:tcPr>
            <w:tcW w:w="1586" w:type="dxa"/>
            <w:vAlign w:val="center"/>
          </w:tcPr>
          <w:p w14:paraId="7BB6244B" w14:textId="714E4E97" w:rsidR="007C03DE" w:rsidRDefault="00C3639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6.44</w:t>
            </w:r>
          </w:p>
        </w:tc>
        <w:tc>
          <w:tcPr>
            <w:tcW w:w="1586" w:type="dxa"/>
            <w:vMerge/>
            <w:vAlign w:val="center"/>
          </w:tcPr>
          <w:p w14:paraId="159B4ADC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C03DE" w:rsidRPr="000D4D96" w14:paraId="5166F3D4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1384E0AA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6BAB82E4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2DC965D2" w14:textId="3D63C6FF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12.05</w:t>
            </w:r>
          </w:p>
        </w:tc>
        <w:tc>
          <w:tcPr>
            <w:tcW w:w="1586" w:type="dxa"/>
            <w:vAlign w:val="center"/>
          </w:tcPr>
          <w:p w14:paraId="2253E443" w14:textId="3200DDFE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1586" w:type="dxa"/>
            <w:vMerge w:val="restart"/>
            <w:vAlign w:val="center"/>
          </w:tcPr>
          <w:p w14:paraId="07688FF2" w14:textId="5610D1B6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C03DE" w:rsidRPr="000D4D96" w14:paraId="4AC80FAD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5A4FFB4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55F2879D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5449692D" w14:textId="7CDC5B43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  <w:r w:rsidR="00C3639A"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1586" w:type="dxa"/>
            <w:vAlign w:val="center"/>
          </w:tcPr>
          <w:p w14:paraId="1F54C6B4" w14:textId="0CBEA8C6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C3639A">
              <w:rPr>
                <w:rFonts w:ascii="Times New Roman" w:hAnsi="Times New Roman"/>
                <w:sz w:val="20"/>
              </w:rPr>
              <w:t>97</w:t>
            </w:r>
          </w:p>
        </w:tc>
        <w:tc>
          <w:tcPr>
            <w:tcW w:w="1586" w:type="dxa"/>
            <w:vMerge/>
            <w:vAlign w:val="center"/>
          </w:tcPr>
          <w:p w14:paraId="1257BBB0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C03DE" w:rsidRPr="000D4D96" w14:paraId="4DBC3FEF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80E3749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546BEABF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4B198B8F" w14:textId="7FD678EA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58.22</w:t>
            </w:r>
          </w:p>
        </w:tc>
        <w:tc>
          <w:tcPr>
            <w:tcW w:w="1586" w:type="dxa"/>
            <w:vAlign w:val="center"/>
          </w:tcPr>
          <w:p w14:paraId="2E0BD58D" w14:textId="5E4A442C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C3639A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586" w:type="dxa"/>
            <w:vMerge w:val="restart"/>
            <w:vAlign w:val="center"/>
          </w:tcPr>
          <w:p w14:paraId="170C4B95" w14:textId="77BC53BB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</w:tr>
      <w:tr w:rsidR="007C03DE" w:rsidRPr="000D4D96" w14:paraId="24E40FA3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9EDA57D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CF29B4E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423CD295" w14:textId="1943BD6D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57.</w:t>
            </w:r>
            <w:r w:rsidR="00C3639A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586" w:type="dxa"/>
            <w:vAlign w:val="center"/>
          </w:tcPr>
          <w:p w14:paraId="32677067" w14:textId="76B67E5F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C3639A"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1586" w:type="dxa"/>
            <w:vMerge/>
            <w:vAlign w:val="center"/>
          </w:tcPr>
          <w:p w14:paraId="454FE3D4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5C38AEF7" w14:textId="77777777" w:rsidR="007C03DE" w:rsidRDefault="007C03DE" w:rsidP="007C03DE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64B49275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577C00C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1435385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DCF7CC0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795F957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359E429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57D76B16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0EBA00A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A84587B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78837F0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537D05E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1CD92B8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207F7AD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3CBCF11" w14:textId="4B8B3F19" w:rsidR="0010598B" w:rsidRPr="000D4D96" w:rsidRDefault="73091B25" w:rsidP="73091B2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3091B25"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6:  </w:t>
      </w:r>
      <w:r w:rsidRPr="73091B25">
        <w:rPr>
          <w:rFonts w:ascii="Times New Roman" w:hAnsi="Times New Roman"/>
          <w:sz w:val="20"/>
          <w:szCs w:val="20"/>
        </w:rPr>
        <w:t>Means, standard deviations and p-values of mandibular measurements by sex for the right side of the 30 years or younger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10598B" w:rsidRPr="000D4D96" w14:paraId="260FCB63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0CD38876" w14:textId="77777777" w:rsidR="0010598B" w:rsidRPr="00995E73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2A26BCB5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2B223B2E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5B451BDE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054AEA6B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10598B" w:rsidRPr="000D4D96" w14:paraId="0F32B7EC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32CFBC27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6671E3EE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3A421168" w14:textId="5D3B1998" w:rsidR="0010598B" w:rsidRPr="000D4D96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1394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139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86" w:type="dxa"/>
            <w:vAlign w:val="center"/>
          </w:tcPr>
          <w:p w14:paraId="13A2847F" w14:textId="6E098FE4" w:rsidR="0010598B" w:rsidRPr="000D4D96" w:rsidRDefault="0051394F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="0010598B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1586" w:type="dxa"/>
            <w:vMerge w:val="restart"/>
            <w:vAlign w:val="center"/>
          </w:tcPr>
          <w:p w14:paraId="5CC1BB13" w14:textId="7C46EE9B" w:rsidR="0010598B" w:rsidRPr="000D4D96" w:rsidRDefault="00DC27D6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0.270</w:t>
            </w:r>
          </w:p>
        </w:tc>
      </w:tr>
      <w:tr w:rsidR="0010598B" w:rsidRPr="000D4D96" w14:paraId="0AE36186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27C6A16B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0A2B40B2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385D9055" w14:textId="2B8DF49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32.</w:t>
            </w:r>
            <w:r w:rsidR="0051394F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1586" w:type="dxa"/>
            <w:vAlign w:val="center"/>
          </w:tcPr>
          <w:p w14:paraId="7876D209" w14:textId="78593F4D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51394F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586" w:type="dxa"/>
            <w:vMerge/>
            <w:vAlign w:val="center"/>
          </w:tcPr>
          <w:p w14:paraId="01649637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0598B" w:rsidRPr="000D4D96" w14:paraId="76DF6265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3B5B318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1CA48925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F2E19CB" w14:textId="476F24BB" w:rsidR="0010598B" w:rsidRPr="000D4D96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51394F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.</w:t>
            </w:r>
            <w:r w:rsidR="0051394F"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1586" w:type="dxa"/>
            <w:vAlign w:val="center"/>
          </w:tcPr>
          <w:p w14:paraId="56A07A47" w14:textId="0963515B" w:rsidR="0010598B" w:rsidRPr="000D4D96" w:rsidRDefault="0051394F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059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86" w:type="dxa"/>
            <w:vMerge w:val="restart"/>
            <w:vAlign w:val="center"/>
          </w:tcPr>
          <w:p w14:paraId="657FE775" w14:textId="0BADFFAC" w:rsidR="0010598B" w:rsidRPr="000D4D96" w:rsidRDefault="00DC27D6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</w:tr>
      <w:tr w:rsidR="0010598B" w:rsidRPr="000D4D96" w14:paraId="172B92B5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2CEB64C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7F347A51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B45673F" w14:textId="31D5A2AE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51394F">
              <w:rPr>
                <w:rFonts w:ascii="Times New Roman" w:hAnsi="Times New Roman"/>
                <w:sz w:val="20"/>
              </w:rPr>
              <w:t>28.58</w:t>
            </w:r>
          </w:p>
        </w:tc>
        <w:tc>
          <w:tcPr>
            <w:tcW w:w="1586" w:type="dxa"/>
            <w:vAlign w:val="center"/>
          </w:tcPr>
          <w:p w14:paraId="50968C11" w14:textId="0E983570" w:rsidR="0010598B" w:rsidRDefault="0051394F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7.06</w:t>
            </w:r>
          </w:p>
        </w:tc>
        <w:tc>
          <w:tcPr>
            <w:tcW w:w="1586" w:type="dxa"/>
            <w:vMerge/>
            <w:vAlign w:val="center"/>
          </w:tcPr>
          <w:p w14:paraId="3A883A26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0598B" w:rsidRPr="000D4D96" w14:paraId="135B3704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7DA7E77E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2D68C064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26A97A4C" w14:textId="0E6A6D3B" w:rsidR="0010598B" w:rsidRPr="000D4D96" w:rsidRDefault="0051394F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13.49</w:t>
            </w:r>
          </w:p>
        </w:tc>
        <w:tc>
          <w:tcPr>
            <w:tcW w:w="1586" w:type="dxa"/>
            <w:vAlign w:val="center"/>
          </w:tcPr>
          <w:p w14:paraId="4EC57167" w14:textId="52DDA287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1.71</w:t>
            </w:r>
          </w:p>
        </w:tc>
        <w:tc>
          <w:tcPr>
            <w:tcW w:w="1586" w:type="dxa"/>
            <w:vMerge w:val="restart"/>
            <w:vAlign w:val="center"/>
          </w:tcPr>
          <w:p w14:paraId="079C5450" w14:textId="35E615EE" w:rsidR="0010598B" w:rsidRPr="000D4D96" w:rsidRDefault="00DC27D6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0598B" w:rsidRPr="000D4D96" w14:paraId="3A1078B6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2D5A3F8A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7A44559D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2A9568FD" w14:textId="077C7D98" w:rsidR="0010598B" w:rsidRDefault="0051394F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11.27</w:t>
            </w:r>
          </w:p>
        </w:tc>
        <w:tc>
          <w:tcPr>
            <w:tcW w:w="1586" w:type="dxa"/>
            <w:vAlign w:val="center"/>
          </w:tcPr>
          <w:p w14:paraId="40E97C9D" w14:textId="6BFE192B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063BE4">
              <w:rPr>
                <w:rFonts w:ascii="Times New Roman" w:hAnsi="Times New Roman"/>
                <w:sz w:val="20"/>
              </w:rPr>
              <w:t>59</w:t>
            </w:r>
          </w:p>
        </w:tc>
        <w:tc>
          <w:tcPr>
            <w:tcW w:w="1586" w:type="dxa"/>
            <w:vMerge/>
            <w:vAlign w:val="center"/>
          </w:tcPr>
          <w:p w14:paraId="585E708B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0598B" w:rsidRPr="000D4D96" w14:paraId="6B485503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4F3AD65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334FB5E9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14028AA8" w14:textId="66A35B6F" w:rsidR="0010598B" w:rsidRPr="000D4D96" w:rsidRDefault="0051394F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61.58</w:t>
            </w:r>
          </w:p>
        </w:tc>
        <w:tc>
          <w:tcPr>
            <w:tcW w:w="1586" w:type="dxa"/>
            <w:vAlign w:val="center"/>
          </w:tcPr>
          <w:p w14:paraId="408E0ECC" w14:textId="76AC6082" w:rsidR="0010598B" w:rsidRPr="000D4D96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  <w:r w:rsidR="0051394F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586" w:type="dxa"/>
            <w:vMerge w:val="restart"/>
            <w:vAlign w:val="center"/>
          </w:tcPr>
          <w:p w14:paraId="24DA71B1" w14:textId="0E8EA153" w:rsidR="0010598B" w:rsidRPr="000D4D96" w:rsidRDefault="00DC27D6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10598B" w:rsidRPr="000D4D96" w14:paraId="122D5608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50F23964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7790A158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028A9C04" w14:textId="3763F388" w:rsidR="0010598B" w:rsidRDefault="0051394F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56.39</w:t>
            </w:r>
          </w:p>
        </w:tc>
        <w:tc>
          <w:tcPr>
            <w:tcW w:w="1586" w:type="dxa"/>
            <w:vAlign w:val="center"/>
          </w:tcPr>
          <w:p w14:paraId="1A900046" w14:textId="536D7B0D" w:rsidR="0010598B" w:rsidRDefault="0051394F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4.51</w:t>
            </w:r>
          </w:p>
        </w:tc>
        <w:tc>
          <w:tcPr>
            <w:tcW w:w="1586" w:type="dxa"/>
            <w:vMerge/>
            <w:vAlign w:val="center"/>
          </w:tcPr>
          <w:p w14:paraId="21674777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704A346A" w14:textId="77777777" w:rsidR="0010598B" w:rsidRDefault="0010598B" w:rsidP="0010598B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35D6859B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0C86B5E" w14:textId="77777777" w:rsidR="0010598B" w:rsidRDefault="0010598B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428F69A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5C04BA0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05829BB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DE542BB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0BECACA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1F8968D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D6D19CF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B90B8D0" w14:textId="77777777" w:rsidR="00336B57" w:rsidRDefault="00336B57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7F182ED" w14:textId="77777777" w:rsidR="00336B57" w:rsidRDefault="00336B57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9F8ADBA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D15BD53" w14:textId="69D2D8F4" w:rsidR="007C03DE" w:rsidRDefault="007C03DE" w:rsidP="73091B25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</w:p>
    <w:p w14:paraId="4A9D8CE8" w14:textId="400EB614" w:rsidR="0010598B" w:rsidRPr="000D4D96" w:rsidRDefault="0010598B" w:rsidP="0010598B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Table 7:  </w:t>
      </w:r>
      <w:r>
        <w:rPr>
          <w:rFonts w:ascii="Times New Roman" w:hAnsi="Times New Roman"/>
          <w:sz w:val="20"/>
        </w:rPr>
        <w:t xml:space="preserve">Means, standard deviations and p-values of mandibular measurements by sex for the left side of the 30 years </w:t>
      </w:r>
      <w:r w:rsidR="00C52749">
        <w:rPr>
          <w:rFonts w:ascii="Times New Roman" w:hAnsi="Times New Roman"/>
          <w:sz w:val="20"/>
        </w:rPr>
        <w:t>or</w:t>
      </w:r>
      <w:r>
        <w:rPr>
          <w:rFonts w:ascii="Times New Roman" w:hAnsi="Times New Roman"/>
          <w:sz w:val="20"/>
        </w:rPr>
        <w:t xml:space="preserve"> younger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10598B" w:rsidRPr="000D4D96" w14:paraId="2D5F3644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93379AC" w14:textId="77777777" w:rsidR="0010598B" w:rsidRPr="00995E73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66CF89B5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42E2D6DF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1359F4FE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7D186ECA" w14:textId="77777777" w:rsidR="0010598B" w:rsidRPr="00995E73" w:rsidRDefault="0010598B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10598B" w:rsidRPr="000D4D96" w14:paraId="1490F975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52CD6280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2C48A51D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79F3107D" w14:textId="4B85C132" w:rsidR="0010598B" w:rsidRPr="000D4D96" w:rsidRDefault="00336B57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63BE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63BE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86" w:type="dxa"/>
            <w:vAlign w:val="center"/>
          </w:tcPr>
          <w:p w14:paraId="7CCC8C22" w14:textId="2613C041" w:rsidR="0010598B" w:rsidRPr="000D4D96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336B57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6" w:type="dxa"/>
            <w:vMerge w:val="restart"/>
            <w:vAlign w:val="center"/>
          </w:tcPr>
          <w:p w14:paraId="4E28F6CD" w14:textId="55B97E7F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C27D6">
              <w:rPr>
                <w:rFonts w:ascii="Times New Roman" w:hAnsi="Times New Roman" w:cs="Times New Roman"/>
                <w:sz w:val="20"/>
                <w:szCs w:val="20"/>
              </w:rPr>
              <w:t>081</w:t>
            </w:r>
          </w:p>
        </w:tc>
      </w:tr>
      <w:tr w:rsidR="0010598B" w:rsidRPr="000D4D96" w14:paraId="32AF12E7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18BEAEF6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64AC258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5D0EA5E6" w14:textId="27D5818D" w:rsidR="0010598B" w:rsidRDefault="00336B57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063BE4">
              <w:rPr>
                <w:rFonts w:ascii="Times New Roman" w:hAnsi="Times New Roman"/>
                <w:sz w:val="20"/>
              </w:rPr>
              <w:t>0.99</w:t>
            </w:r>
          </w:p>
        </w:tc>
        <w:tc>
          <w:tcPr>
            <w:tcW w:w="1586" w:type="dxa"/>
            <w:vAlign w:val="center"/>
          </w:tcPr>
          <w:p w14:paraId="15FF5308" w14:textId="474F3812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336B57"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1586" w:type="dxa"/>
            <w:vMerge/>
            <w:vAlign w:val="center"/>
          </w:tcPr>
          <w:p w14:paraId="7F2111A6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0598B" w:rsidRPr="000D4D96" w14:paraId="3B86AE36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CB89E8D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01A76BDB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0EE161F1" w14:textId="5BD359EF" w:rsidR="0010598B" w:rsidRPr="000D4D96" w:rsidRDefault="00336B57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063BE4"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>.4</w:t>
            </w:r>
            <w:r w:rsidR="00063BE4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586" w:type="dxa"/>
            <w:vAlign w:val="center"/>
          </w:tcPr>
          <w:p w14:paraId="77770290" w14:textId="59DE5F2C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5.59</w:t>
            </w:r>
          </w:p>
        </w:tc>
        <w:tc>
          <w:tcPr>
            <w:tcW w:w="1586" w:type="dxa"/>
            <w:vMerge w:val="restart"/>
            <w:vAlign w:val="center"/>
          </w:tcPr>
          <w:p w14:paraId="2BAA3381" w14:textId="6CE3C356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C27D6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</w:tr>
      <w:tr w:rsidR="0010598B" w:rsidRPr="000D4D96" w14:paraId="3205F761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38D618FF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0889BE24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275013D7" w14:textId="30CBDA10" w:rsidR="0010598B" w:rsidRDefault="00336B57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063BE4">
              <w:rPr>
                <w:rFonts w:ascii="Times New Roman" w:hAnsi="Times New Roman"/>
                <w:sz w:val="20"/>
              </w:rPr>
              <w:t>29.79</w:t>
            </w:r>
          </w:p>
        </w:tc>
        <w:tc>
          <w:tcPr>
            <w:tcW w:w="1586" w:type="dxa"/>
            <w:vAlign w:val="center"/>
          </w:tcPr>
          <w:p w14:paraId="4615F1C0" w14:textId="293C4A64" w:rsidR="0010598B" w:rsidRDefault="00063BE4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6.78</w:t>
            </w:r>
          </w:p>
        </w:tc>
        <w:tc>
          <w:tcPr>
            <w:tcW w:w="1586" w:type="dxa"/>
            <w:vMerge/>
            <w:vAlign w:val="center"/>
          </w:tcPr>
          <w:p w14:paraId="52E83A00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0598B" w:rsidRPr="000D4D96" w14:paraId="43345807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9F014DD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7A5D26D7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2A80E06" w14:textId="32A6F22B" w:rsidR="0010598B" w:rsidRPr="000D4D96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063BE4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 w:rsidR="00063BE4">
              <w:rPr>
                <w:rFonts w:ascii="Times New Roman" w:hAnsi="Times New Roman"/>
                <w:sz w:val="20"/>
              </w:rPr>
              <w:t>93</w:t>
            </w:r>
          </w:p>
        </w:tc>
        <w:tc>
          <w:tcPr>
            <w:tcW w:w="1586" w:type="dxa"/>
            <w:vAlign w:val="center"/>
          </w:tcPr>
          <w:p w14:paraId="642EE90C" w14:textId="1995E3E1" w:rsidR="0010598B" w:rsidRPr="000D4D96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E80335">
              <w:rPr>
                <w:rFonts w:ascii="Times New Roman" w:hAnsi="Times New Roman"/>
                <w:sz w:val="20"/>
              </w:rPr>
              <w:t>6</w:t>
            </w: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586" w:type="dxa"/>
            <w:vMerge w:val="restart"/>
            <w:vAlign w:val="center"/>
          </w:tcPr>
          <w:p w14:paraId="76AF6EA3" w14:textId="12D9B906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10598B" w:rsidRPr="000D4D96" w14:paraId="6B62F020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A21E546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11659B61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02068FC4" w14:textId="1D8EF9CF" w:rsidR="0010598B" w:rsidRDefault="00063BE4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11.81</w:t>
            </w:r>
          </w:p>
        </w:tc>
        <w:tc>
          <w:tcPr>
            <w:tcW w:w="1586" w:type="dxa"/>
            <w:vAlign w:val="center"/>
          </w:tcPr>
          <w:p w14:paraId="50C5F62B" w14:textId="2F6F1DF5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E80335">
              <w:rPr>
                <w:rFonts w:ascii="Times New Roman" w:hAnsi="Times New Roman"/>
                <w:sz w:val="20"/>
              </w:rPr>
              <w:t>69</w:t>
            </w:r>
          </w:p>
        </w:tc>
        <w:tc>
          <w:tcPr>
            <w:tcW w:w="1586" w:type="dxa"/>
            <w:vMerge/>
            <w:vAlign w:val="center"/>
          </w:tcPr>
          <w:p w14:paraId="5581B0A8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10598B" w:rsidRPr="000D4D96" w14:paraId="41A1C61F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4DA2E653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7D6ACACD" w14:textId="77777777" w:rsidR="0010598B" w:rsidRPr="00400587" w:rsidRDefault="0010598B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04F313B6" w14:textId="2DD2A1FC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336B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86" w:type="dxa"/>
            <w:vAlign w:val="center"/>
          </w:tcPr>
          <w:p w14:paraId="7C47DC8B" w14:textId="79CCFE88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7.72</w:t>
            </w:r>
          </w:p>
        </w:tc>
        <w:tc>
          <w:tcPr>
            <w:tcW w:w="1586" w:type="dxa"/>
            <w:vMerge w:val="restart"/>
            <w:vAlign w:val="center"/>
          </w:tcPr>
          <w:p w14:paraId="6BE4BFDF" w14:textId="459765FB" w:rsidR="0010598B" w:rsidRPr="000D4D96" w:rsidRDefault="00063BE4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C27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10598B" w:rsidRPr="000D4D96" w14:paraId="5E650DD7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63A73B1" w14:textId="77777777" w:rsidR="0010598B" w:rsidRPr="00400587" w:rsidRDefault="0010598B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B7544BD" w14:textId="77777777" w:rsidR="0010598B" w:rsidRPr="00400587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CDACEAB" w14:textId="69E0F8CA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 w:rsidR="00336B57">
              <w:rPr>
                <w:rFonts w:ascii="Times New Roman" w:hAnsi="Times New Roman"/>
                <w:sz w:val="20"/>
              </w:rPr>
              <w:t>5.</w:t>
            </w:r>
            <w:r w:rsidR="00063BE4"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1586" w:type="dxa"/>
            <w:vAlign w:val="center"/>
          </w:tcPr>
          <w:p w14:paraId="11373EF4" w14:textId="4A856DDC" w:rsidR="0010598B" w:rsidRDefault="00336B57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 w:rsidR="00063BE4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1586" w:type="dxa"/>
            <w:vMerge/>
            <w:vAlign w:val="center"/>
          </w:tcPr>
          <w:p w14:paraId="0F76DF66" w14:textId="77777777" w:rsidR="0010598B" w:rsidRDefault="0010598B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65D0DD60" w14:textId="77777777" w:rsidR="0010598B" w:rsidRDefault="0010598B" w:rsidP="0010598B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7AE1FC6B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08D04FFD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740510B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4FC61FE0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6FD68E2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8F4A579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444C698A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13B3AA3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47F799F0" w14:textId="77777777" w:rsidR="0010598B" w:rsidRDefault="0010598B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551B554E" w14:textId="77777777" w:rsidR="00DF113A" w:rsidRDefault="00DF113A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789A785" w14:textId="77777777" w:rsidR="00465644" w:rsidRDefault="00465644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03572786" w14:textId="77777777" w:rsidR="00DF113A" w:rsidRDefault="00DF113A" w:rsidP="007C03DE">
      <w:pPr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509623D" w14:textId="51F47B58" w:rsidR="00DF113A" w:rsidRDefault="00DF113A" w:rsidP="73091B25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86D26C1" w14:textId="1E6E38C2" w:rsidR="007C03DE" w:rsidRPr="000D4D96" w:rsidRDefault="007C03DE" w:rsidP="007C03D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Table </w:t>
      </w:r>
      <w:r w:rsidR="00DF113A">
        <w:rPr>
          <w:rFonts w:ascii="Times New Roman" w:hAnsi="Times New Roman"/>
          <w:b/>
          <w:sz w:val="20"/>
        </w:rPr>
        <w:t>8</w:t>
      </w:r>
      <w:r>
        <w:rPr>
          <w:rFonts w:ascii="Times New Roman" w:hAnsi="Times New Roman"/>
          <w:b/>
          <w:sz w:val="20"/>
        </w:rPr>
        <w:t xml:space="preserve">:  </w:t>
      </w:r>
      <w:r>
        <w:rPr>
          <w:rFonts w:ascii="Times New Roman" w:hAnsi="Times New Roman"/>
          <w:sz w:val="20"/>
        </w:rPr>
        <w:t xml:space="preserve">Means, standard deviations and p-values of mandibular measurements by sides for 31 years </w:t>
      </w:r>
      <w:r w:rsidR="00C52749">
        <w:rPr>
          <w:rFonts w:ascii="Times New Roman" w:hAnsi="Times New Roman"/>
          <w:sz w:val="20"/>
        </w:rPr>
        <w:t>or</w:t>
      </w:r>
      <w:r>
        <w:rPr>
          <w:rFonts w:ascii="Times New Roman" w:hAnsi="Times New Roman"/>
          <w:sz w:val="20"/>
        </w:rPr>
        <w:t xml:space="preserve"> older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7C03DE" w:rsidRPr="000D4D96" w14:paraId="54C22841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0E74B466" w14:textId="77777777" w:rsidR="007C03DE" w:rsidRPr="00995E73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2E397151" w14:textId="45CCD1C4" w:rsidR="007C03DE" w:rsidRPr="00995E73" w:rsidRDefault="00DC27D6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Side</w:t>
            </w:r>
          </w:p>
        </w:tc>
        <w:tc>
          <w:tcPr>
            <w:tcW w:w="1585" w:type="dxa"/>
          </w:tcPr>
          <w:p w14:paraId="6CBCF61B" w14:textId="77777777" w:rsidR="007C03DE" w:rsidRPr="00995E73" w:rsidRDefault="007C03DE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283A672A" w14:textId="77777777" w:rsidR="007C03DE" w:rsidRPr="00995E73" w:rsidRDefault="007C03DE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63948BC0" w14:textId="77777777" w:rsidR="007C03DE" w:rsidRPr="00995E73" w:rsidRDefault="007C03DE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7C03DE" w:rsidRPr="000D4D96" w14:paraId="698A88EA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378F27D8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9F86855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19C736B5" w14:textId="246F3655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32.45</w:t>
            </w:r>
          </w:p>
        </w:tc>
        <w:tc>
          <w:tcPr>
            <w:tcW w:w="1586" w:type="dxa"/>
            <w:vAlign w:val="center"/>
          </w:tcPr>
          <w:p w14:paraId="0A8A8F94" w14:textId="34BF5EA6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3.25</w:t>
            </w:r>
          </w:p>
        </w:tc>
        <w:tc>
          <w:tcPr>
            <w:tcW w:w="1586" w:type="dxa"/>
            <w:vMerge w:val="restart"/>
            <w:vAlign w:val="center"/>
          </w:tcPr>
          <w:p w14:paraId="00B2E1BC" w14:textId="05B11588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</w:tr>
      <w:tr w:rsidR="007C03DE" w:rsidRPr="000D4D96" w14:paraId="20B2028B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2B36BE1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83E40C6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4747C1F3" w14:textId="1C99E983" w:rsidR="007C03DE" w:rsidRDefault="00C3639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32.29</w:t>
            </w:r>
          </w:p>
        </w:tc>
        <w:tc>
          <w:tcPr>
            <w:tcW w:w="1586" w:type="dxa"/>
            <w:vAlign w:val="center"/>
          </w:tcPr>
          <w:p w14:paraId="26E865D7" w14:textId="1FA1EA55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C3639A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586" w:type="dxa"/>
            <w:vMerge/>
            <w:vAlign w:val="center"/>
          </w:tcPr>
          <w:p w14:paraId="3C97A56C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C03DE" w:rsidRPr="000D4D96" w14:paraId="5C6BB5A1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8184DF5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0773AA71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7B5E5CE1" w14:textId="732965F5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127.41</w:t>
            </w:r>
          </w:p>
        </w:tc>
        <w:tc>
          <w:tcPr>
            <w:tcW w:w="1586" w:type="dxa"/>
            <w:vAlign w:val="center"/>
          </w:tcPr>
          <w:p w14:paraId="6E1E2DE7" w14:textId="2E20CB6F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86" w:type="dxa"/>
            <w:vMerge w:val="restart"/>
            <w:vAlign w:val="center"/>
          </w:tcPr>
          <w:p w14:paraId="16D3F506" w14:textId="182CDAFD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</w:tr>
      <w:tr w:rsidR="007C03DE" w:rsidRPr="000D4D96" w14:paraId="6E73DA41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2B23C226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15DBEB6C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30E349E1" w14:textId="354421A9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C3639A">
              <w:rPr>
                <w:rFonts w:ascii="Times New Roman" w:hAnsi="Times New Roman"/>
                <w:sz w:val="20"/>
              </w:rPr>
              <w:t>7.43</w:t>
            </w:r>
          </w:p>
        </w:tc>
        <w:tc>
          <w:tcPr>
            <w:tcW w:w="1586" w:type="dxa"/>
            <w:vAlign w:val="center"/>
          </w:tcPr>
          <w:p w14:paraId="1A9606B2" w14:textId="27434EF6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C3639A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586" w:type="dxa"/>
            <w:vMerge/>
            <w:vAlign w:val="center"/>
          </w:tcPr>
          <w:p w14:paraId="088B98DC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C03DE" w:rsidRPr="000D4D96" w14:paraId="654DDAA3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D88E180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373FEF4D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2ACC23EE" w14:textId="433798F9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12.03</w:t>
            </w:r>
          </w:p>
        </w:tc>
        <w:tc>
          <w:tcPr>
            <w:tcW w:w="1586" w:type="dxa"/>
            <w:vAlign w:val="center"/>
          </w:tcPr>
          <w:p w14:paraId="748B3BD2" w14:textId="77777777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1.93</w:t>
            </w:r>
          </w:p>
        </w:tc>
        <w:tc>
          <w:tcPr>
            <w:tcW w:w="1586" w:type="dxa"/>
            <w:vMerge w:val="restart"/>
            <w:vAlign w:val="center"/>
          </w:tcPr>
          <w:p w14:paraId="1C82E9BE" w14:textId="596EE2C1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7C03DE" w:rsidRPr="000D4D96" w14:paraId="4D5460CB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76C99D64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FA80109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5B3C8BE9" w14:textId="45472A5B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12.</w:t>
            </w:r>
            <w:r w:rsidR="00C3639A"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1586" w:type="dxa"/>
            <w:vAlign w:val="center"/>
          </w:tcPr>
          <w:p w14:paraId="3CD05B16" w14:textId="493B218B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C3639A">
              <w:rPr>
                <w:rFonts w:ascii="Times New Roman" w:hAnsi="Times New Roman"/>
                <w:sz w:val="20"/>
              </w:rPr>
              <w:t>73</w:t>
            </w:r>
          </w:p>
        </w:tc>
        <w:tc>
          <w:tcPr>
            <w:tcW w:w="1586" w:type="dxa"/>
            <w:vMerge/>
            <w:vAlign w:val="center"/>
          </w:tcPr>
          <w:p w14:paraId="204334FC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7C03DE" w:rsidRPr="000D4D96" w14:paraId="5A6097B9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39121CE5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6EB4C2B" w14:textId="77777777" w:rsidR="007C03DE" w:rsidRPr="00400587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Right</w:t>
            </w:r>
          </w:p>
        </w:tc>
        <w:tc>
          <w:tcPr>
            <w:tcW w:w="1585" w:type="dxa"/>
            <w:vAlign w:val="center"/>
          </w:tcPr>
          <w:p w14:paraId="0BD5D255" w14:textId="59E7C40E" w:rsidR="007C03DE" w:rsidRPr="000D4D96" w:rsidRDefault="00C3639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56.88</w:t>
            </w:r>
          </w:p>
        </w:tc>
        <w:tc>
          <w:tcPr>
            <w:tcW w:w="1586" w:type="dxa"/>
            <w:vAlign w:val="center"/>
          </w:tcPr>
          <w:p w14:paraId="24F2D003" w14:textId="6C4B6170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C3639A">
              <w:rPr>
                <w:rFonts w:ascii="Times New Roman" w:hAnsi="Times New Roman"/>
                <w:sz w:val="20"/>
              </w:rPr>
              <w:t>65</w:t>
            </w:r>
          </w:p>
        </w:tc>
        <w:tc>
          <w:tcPr>
            <w:tcW w:w="1586" w:type="dxa"/>
            <w:vMerge w:val="restart"/>
            <w:vAlign w:val="center"/>
          </w:tcPr>
          <w:p w14:paraId="1222C15C" w14:textId="43798EE3" w:rsidR="007C03DE" w:rsidRPr="000D4D96" w:rsidRDefault="007C03DE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3639A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</w:tr>
      <w:tr w:rsidR="007C03DE" w:rsidRPr="000D4D96" w14:paraId="35B7951E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6A981FA" w14:textId="77777777" w:rsidR="007C03DE" w:rsidRPr="00400587" w:rsidRDefault="007C03DE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FEC31A1" w14:textId="77777777" w:rsidR="007C03DE" w:rsidRPr="00400587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Left</w:t>
            </w:r>
          </w:p>
        </w:tc>
        <w:tc>
          <w:tcPr>
            <w:tcW w:w="1585" w:type="dxa"/>
            <w:vAlign w:val="center"/>
          </w:tcPr>
          <w:p w14:paraId="5338D736" w14:textId="38B1490D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  <w:r w:rsidR="00C3639A">
              <w:rPr>
                <w:rFonts w:ascii="Times New Roman" w:hAnsi="Times New Roman"/>
                <w:sz w:val="20"/>
              </w:rPr>
              <w:t>6.65</w:t>
            </w:r>
          </w:p>
        </w:tc>
        <w:tc>
          <w:tcPr>
            <w:tcW w:w="1586" w:type="dxa"/>
            <w:vAlign w:val="center"/>
          </w:tcPr>
          <w:p w14:paraId="46A517D8" w14:textId="27F2BA6E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  <w:r w:rsidR="00C3639A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1586" w:type="dxa"/>
            <w:vMerge/>
            <w:vAlign w:val="center"/>
          </w:tcPr>
          <w:p w14:paraId="4690A285" w14:textId="77777777" w:rsidR="007C03DE" w:rsidRDefault="007C03DE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5EE080B4" w14:textId="77777777" w:rsidR="007C03DE" w:rsidRDefault="007C03DE" w:rsidP="007C03DE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3A17C8D8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0C5EF6E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A05B7E8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4634A11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F63477D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B22F5ED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406165C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D5986B4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503F98C9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DC1B560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7501EA3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7736D7FC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68F8F54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0988CCB" w14:textId="30C74CB6" w:rsidR="00DF113A" w:rsidRPr="000D4D96" w:rsidRDefault="73091B25" w:rsidP="73091B2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73091B25">
        <w:rPr>
          <w:rFonts w:ascii="Times New Roman" w:hAnsi="Times New Roman"/>
          <w:b/>
          <w:bCs/>
          <w:sz w:val="20"/>
          <w:szCs w:val="20"/>
        </w:rPr>
        <w:lastRenderedPageBreak/>
        <w:t xml:space="preserve">Table 9:  </w:t>
      </w:r>
      <w:r w:rsidRPr="73091B25">
        <w:rPr>
          <w:rFonts w:ascii="Times New Roman" w:hAnsi="Times New Roman"/>
          <w:sz w:val="20"/>
          <w:szCs w:val="20"/>
        </w:rPr>
        <w:t>Means, standard deviations and p-values of mandibular measurements by sex for the right side of the 31 years or older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DF113A" w:rsidRPr="000D4D96" w14:paraId="4067A8BD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375E31C5" w14:textId="77777777" w:rsidR="00DF113A" w:rsidRPr="00995E73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33A82D3B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55DC0208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7446BF53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5926CBDC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DF113A" w:rsidRPr="000D4D96" w14:paraId="0ECDCCB8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3C13120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58689FF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1568A84C" w14:textId="68F46A1A" w:rsidR="00DF113A" w:rsidRPr="000D4D96" w:rsidRDefault="0086256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DF113A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6" w:type="dxa"/>
            <w:vAlign w:val="center"/>
          </w:tcPr>
          <w:p w14:paraId="6B0D28F9" w14:textId="7600E836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 w:rsidR="00862563"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1586" w:type="dxa"/>
            <w:vMerge w:val="restart"/>
            <w:vAlign w:val="center"/>
          </w:tcPr>
          <w:p w14:paraId="72E9CF97" w14:textId="41CF4032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DF113A" w:rsidRPr="000D4D96" w14:paraId="2478A18F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83361E0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363E763D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54ACDEA" w14:textId="3C9F8722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862563">
              <w:rPr>
                <w:rFonts w:ascii="Times New Roman" w:hAnsi="Times New Roman"/>
                <w:sz w:val="20"/>
              </w:rPr>
              <w:t>1.83</w:t>
            </w:r>
          </w:p>
        </w:tc>
        <w:tc>
          <w:tcPr>
            <w:tcW w:w="1586" w:type="dxa"/>
            <w:vAlign w:val="center"/>
          </w:tcPr>
          <w:p w14:paraId="71CA55FB" w14:textId="09E5972D" w:rsidR="00DF113A" w:rsidRDefault="0086256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2.89</w:t>
            </w:r>
          </w:p>
        </w:tc>
        <w:tc>
          <w:tcPr>
            <w:tcW w:w="1586" w:type="dxa"/>
            <w:vMerge/>
            <w:vAlign w:val="center"/>
          </w:tcPr>
          <w:p w14:paraId="7A51856D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DF113A" w:rsidRPr="000D4D96" w14:paraId="685C9A5B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42DAA146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5869C85B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6D38214C" w14:textId="49542518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862563"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</w:rPr>
              <w:t>.</w:t>
            </w:r>
            <w:r w:rsidR="00862563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6" w:type="dxa"/>
            <w:vAlign w:val="center"/>
          </w:tcPr>
          <w:p w14:paraId="1D626370" w14:textId="38C27C44" w:rsidR="00DF113A" w:rsidRPr="000D4D96" w:rsidRDefault="0086256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6.79</w:t>
            </w:r>
          </w:p>
        </w:tc>
        <w:tc>
          <w:tcPr>
            <w:tcW w:w="1586" w:type="dxa"/>
            <w:vMerge w:val="restart"/>
            <w:vAlign w:val="center"/>
          </w:tcPr>
          <w:p w14:paraId="628D78B5" w14:textId="43718C98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:rsidR="00DF113A" w:rsidRPr="000D4D96" w14:paraId="179C922A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439A96C2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1C967A6D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53E37B4B" w14:textId="7DE5BBDC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862563">
              <w:rPr>
                <w:rFonts w:ascii="Times New Roman" w:hAnsi="Times New Roman"/>
                <w:sz w:val="20"/>
              </w:rPr>
              <w:t>8.54</w:t>
            </w:r>
          </w:p>
        </w:tc>
        <w:tc>
          <w:tcPr>
            <w:tcW w:w="1586" w:type="dxa"/>
            <w:vAlign w:val="center"/>
          </w:tcPr>
          <w:p w14:paraId="58FDC1F6" w14:textId="1AF8BFAC" w:rsidR="00DF113A" w:rsidRDefault="0086256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5.89</w:t>
            </w:r>
          </w:p>
        </w:tc>
        <w:tc>
          <w:tcPr>
            <w:tcW w:w="1586" w:type="dxa"/>
            <w:vMerge/>
            <w:vAlign w:val="center"/>
          </w:tcPr>
          <w:p w14:paraId="1A06F2C8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DF113A" w:rsidRPr="000D4D96" w14:paraId="50778961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CA00EE0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53679B5D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48C01F84" w14:textId="03CA6F1F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862563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 w:rsidR="00862563"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586" w:type="dxa"/>
            <w:vAlign w:val="center"/>
          </w:tcPr>
          <w:p w14:paraId="0D85F7E7" w14:textId="0FB66179" w:rsidR="00DF113A" w:rsidRPr="000D4D96" w:rsidRDefault="0086256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DF113A"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93</w:t>
            </w:r>
          </w:p>
        </w:tc>
        <w:tc>
          <w:tcPr>
            <w:tcW w:w="1586" w:type="dxa"/>
            <w:vMerge w:val="restart"/>
            <w:vAlign w:val="center"/>
          </w:tcPr>
          <w:p w14:paraId="67841070" w14:textId="55A1C7BF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A" w:rsidRPr="000D4D96" w14:paraId="4C66D68A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14DE2F46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AC84C86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612C7E14" w14:textId="04CF6262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862563">
              <w:rPr>
                <w:rFonts w:ascii="Times New Roman" w:hAnsi="Times New Roman"/>
                <w:sz w:val="20"/>
              </w:rPr>
              <w:t>1.41</w:t>
            </w:r>
          </w:p>
        </w:tc>
        <w:tc>
          <w:tcPr>
            <w:tcW w:w="1586" w:type="dxa"/>
            <w:vAlign w:val="center"/>
          </w:tcPr>
          <w:p w14:paraId="02EDB776" w14:textId="48C1723F" w:rsidR="00DF113A" w:rsidRDefault="0086256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1.57</w:t>
            </w:r>
          </w:p>
        </w:tc>
        <w:tc>
          <w:tcPr>
            <w:tcW w:w="1586" w:type="dxa"/>
            <w:vMerge/>
            <w:vAlign w:val="center"/>
          </w:tcPr>
          <w:p w14:paraId="74A3D672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DF113A" w:rsidRPr="000D4D96" w14:paraId="51495212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04157F5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05D81418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4D879823" w14:textId="13DDCBF6" w:rsidR="00DF113A" w:rsidRPr="000D4D96" w:rsidRDefault="0086256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63.92</w:t>
            </w:r>
          </w:p>
        </w:tc>
        <w:tc>
          <w:tcPr>
            <w:tcW w:w="1586" w:type="dxa"/>
            <w:vAlign w:val="center"/>
          </w:tcPr>
          <w:p w14:paraId="65E45220" w14:textId="568B1B96" w:rsidR="00DF113A" w:rsidRPr="000D4D96" w:rsidRDefault="00862563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5.07</w:t>
            </w:r>
          </w:p>
        </w:tc>
        <w:tc>
          <w:tcPr>
            <w:tcW w:w="1586" w:type="dxa"/>
            <w:vMerge w:val="restart"/>
            <w:vAlign w:val="center"/>
          </w:tcPr>
          <w:p w14:paraId="032F868C" w14:textId="64F76CF0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A" w:rsidRPr="000D4D96" w14:paraId="4C785DC4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04DE52A3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6014F661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F3CC5CD" w14:textId="1C3C3C23" w:rsidR="00DF113A" w:rsidRDefault="0086256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53.90</w:t>
            </w:r>
          </w:p>
        </w:tc>
        <w:tc>
          <w:tcPr>
            <w:tcW w:w="1586" w:type="dxa"/>
            <w:vAlign w:val="center"/>
          </w:tcPr>
          <w:p w14:paraId="797D05C9" w14:textId="01DD2083" w:rsidR="00DF113A" w:rsidRDefault="00862563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4.72</w:t>
            </w:r>
          </w:p>
        </w:tc>
        <w:tc>
          <w:tcPr>
            <w:tcW w:w="1586" w:type="dxa"/>
            <w:vMerge/>
            <w:vAlign w:val="center"/>
          </w:tcPr>
          <w:p w14:paraId="4C53F8B0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40B1FC46" w14:textId="77777777" w:rsidR="00DF113A" w:rsidRDefault="00DF113A" w:rsidP="00DF113A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10E1C6E9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F216CEF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0F99F44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D575F6D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69936FD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4F336C5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A3B6C56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98660C0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2703EC9B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B092F69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B791289" w14:textId="77777777" w:rsidR="00465644" w:rsidRDefault="00465644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6B5509F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5E17A0A4" w14:textId="0B9986A6" w:rsidR="00DF113A" w:rsidRDefault="00DF113A" w:rsidP="73091B25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</w:p>
    <w:p w14:paraId="5EC43ABC" w14:textId="1CB6ABD4" w:rsidR="00DF113A" w:rsidRPr="000D4D96" w:rsidRDefault="00DF113A" w:rsidP="00DF113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Table 10:  </w:t>
      </w:r>
      <w:r>
        <w:rPr>
          <w:rFonts w:ascii="Times New Roman" w:hAnsi="Times New Roman"/>
          <w:sz w:val="20"/>
        </w:rPr>
        <w:t xml:space="preserve">Means, standard deviations and p-values of mandibular measurements by sex for the </w:t>
      </w:r>
      <w:r w:rsidR="00A51EAE">
        <w:rPr>
          <w:rFonts w:ascii="Times New Roman" w:hAnsi="Times New Roman"/>
          <w:sz w:val="20"/>
        </w:rPr>
        <w:t>left</w:t>
      </w:r>
      <w:r>
        <w:rPr>
          <w:rFonts w:ascii="Times New Roman" w:hAnsi="Times New Roman"/>
          <w:sz w:val="20"/>
        </w:rPr>
        <w:t xml:space="preserve"> side of the 31 years </w:t>
      </w:r>
      <w:r w:rsidR="00C52749">
        <w:rPr>
          <w:rFonts w:ascii="Times New Roman" w:hAnsi="Times New Roman"/>
          <w:sz w:val="20"/>
        </w:rPr>
        <w:t>or</w:t>
      </w:r>
      <w:r>
        <w:rPr>
          <w:rFonts w:ascii="Times New Roman" w:hAnsi="Times New Roman"/>
          <w:sz w:val="20"/>
        </w:rPr>
        <w:t xml:space="preserve"> older age group.</w:t>
      </w:r>
    </w:p>
    <w:tbl>
      <w:tblPr>
        <w:tblStyle w:val="Tablanormal2"/>
        <w:tblW w:w="7927" w:type="dxa"/>
        <w:tblLook w:val="04A0" w:firstRow="1" w:lastRow="0" w:firstColumn="1" w:lastColumn="0" w:noHBand="0" w:noVBand="1"/>
      </w:tblPr>
      <w:tblGrid>
        <w:gridCol w:w="1585"/>
        <w:gridCol w:w="1585"/>
        <w:gridCol w:w="1585"/>
        <w:gridCol w:w="1586"/>
        <w:gridCol w:w="1586"/>
      </w:tblGrid>
      <w:tr w:rsidR="00DF113A" w:rsidRPr="000D4D96" w14:paraId="295CD7FA" w14:textId="77777777" w:rsidTr="001A2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90E2E2B" w14:textId="77777777" w:rsidR="00DF113A" w:rsidRPr="00995E73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Mandibular variable</w:t>
            </w:r>
          </w:p>
        </w:tc>
        <w:tc>
          <w:tcPr>
            <w:tcW w:w="1585" w:type="dxa"/>
          </w:tcPr>
          <w:p w14:paraId="200DE25E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Sex</w:t>
            </w:r>
          </w:p>
        </w:tc>
        <w:tc>
          <w:tcPr>
            <w:tcW w:w="1585" w:type="dxa"/>
          </w:tcPr>
          <w:p w14:paraId="4FB1F335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Mean</w:t>
            </w:r>
          </w:p>
        </w:tc>
        <w:tc>
          <w:tcPr>
            <w:tcW w:w="1586" w:type="dxa"/>
          </w:tcPr>
          <w:p w14:paraId="78CC27E5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Standard deviation</w:t>
            </w:r>
          </w:p>
        </w:tc>
        <w:tc>
          <w:tcPr>
            <w:tcW w:w="1586" w:type="dxa"/>
          </w:tcPr>
          <w:p w14:paraId="4B236EC2" w14:textId="77777777" w:rsidR="00DF113A" w:rsidRPr="00995E73" w:rsidRDefault="00DF113A" w:rsidP="001A27C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5E73">
              <w:rPr>
                <w:rFonts w:ascii="Times New Roman" w:hAnsi="Times New Roman"/>
                <w:sz w:val="20"/>
              </w:rPr>
              <w:t>p-value</w:t>
            </w:r>
          </w:p>
        </w:tc>
      </w:tr>
      <w:tr w:rsidR="00DF113A" w:rsidRPr="000D4D96" w14:paraId="74AC5CD6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9D660F1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CCD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6051F68F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436CB333" w14:textId="7DE4BD2F" w:rsidR="00DF113A" w:rsidRPr="000D4D96" w:rsidRDefault="001C3A3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34.38</w:t>
            </w:r>
          </w:p>
        </w:tc>
        <w:tc>
          <w:tcPr>
            <w:tcW w:w="1586" w:type="dxa"/>
            <w:vAlign w:val="center"/>
          </w:tcPr>
          <w:p w14:paraId="3C2390E8" w14:textId="3600C60A" w:rsidR="00DF113A" w:rsidRPr="000D4D96" w:rsidRDefault="001C3A3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2.43</w:t>
            </w:r>
          </w:p>
        </w:tc>
        <w:tc>
          <w:tcPr>
            <w:tcW w:w="1586" w:type="dxa"/>
            <w:vMerge w:val="restart"/>
            <w:vAlign w:val="center"/>
          </w:tcPr>
          <w:p w14:paraId="3B7AE4E8" w14:textId="16130C71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A" w:rsidRPr="000D4D96" w14:paraId="20793169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137285AA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B7E9144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3197B49F" w14:textId="1C26FEAE" w:rsidR="00DF113A" w:rsidRDefault="001C3A3C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31.41</w:t>
            </w:r>
          </w:p>
        </w:tc>
        <w:tc>
          <w:tcPr>
            <w:tcW w:w="1586" w:type="dxa"/>
            <w:vAlign w:val="center"/>
          </w:tcPr>
          <w:p w14:paraId="23F90637" w14:textId="22112265" w:rsidR="00DF113A" w:rsidRDefault="001C3A3C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3.12</w:t>
            </w:r>
          </w:p>
        </w:tc>
        <w:tc>
          <w:tcPr>
            <w:tcW w:w="1586" w:type="dxa"/>
            <w:vMerge/>
            <w:vAlign w:val="center"/>
          </w:tcPr>
          <w:p w14:paraId="23702647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DF113A" w:rsidRPr="000D4D96" w14:paraId="01EA5503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646944C9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MA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**</w:t>
            </w:r>
          </w:p>
        </w:tc>
        <w:tc>
          <w:tcPr>
            <w:tcW w:w="1585" w:type="dxa"/>
            <w:vAlign w:val="center"/>
          </w:tcPr>
          <w:p w14:paraId="3580C357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27D29ECC" w14:textId="7BA10003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1C3A3C">
              <w:rPr>
                <w:rFonts w:ascii="Times New Roman" w:hAnsi="Times New Roman"/>
                <w:sz w:val="20"/>
              </w:rPr>
              <w:t>25</w:t>
            </w:r>
            <w:r>
              <w:rPr>
                <w:rFonts w:ascii="Times New Roman" w:hAnsi="Times New Roman"/>
                <w:sz w:val="20"/>
              </w:rPr>
              <w:t>.</w:t>
            </w:r>
            <w:r w:rsidR="001C3A3C">
              <w:rPr>
                <w:rFonts w:ascii="Times New Roman" w:hAnsi="Times New Roman"/>
                <w:sz w:val="20"/>
              </w:rPr>
              <w:t>87</w:t>
            </w:r>
          </w:p>
        </w:tc>
        <w:tc>
          <w:tcPr>
            <w:tcW w:w="1586" w:type="dxa"/>
            <w:vAlign w:val="center"/>
          </w:tcPr>
          <w:p w14:paraId="5622C8CE" w14:textId="0679CCC9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1C3A3C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86" w:type="dxa"/>
            <w:vMerge w:val="restart"/>
            <w:vAlign w:val="center"/>
          </w:tcPr>
          <w:p w14:paraId="0F7E78BB" w14:textId="13D9E075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0.151</w:t>
            </w:r>
          </w:p>
        </w:tc>
      </w:tr>
      <w:tr w:rsidR="00DF113A" w:rsidRPr="000D4D96" w14:paraId="3DCF813D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15CBF49D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4C73D812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1334FB64" w14:textId="3D5653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  <w:r w:rsidR="001C3A3C">
              <w:rPr>
                <w:rFonts w:ascii="Times New Roman" w:hAnsi="Times New Roman"/>
                <w:sz w:val="20"/>
              </w:rPr>
              <w:t>8.10</w:t>
            </w:r>
          </w:p>
        </w:tc>
        <w:tc>
          <w:tcPr>
            <w:tcW w:w="1586" w:type="dxa"/>
            <w:vAlign w:val="center"/>
          </w:tcPr>
          <w:p w14:paraId="729CDE6D" w14:textId="49162E92" w:rsidR="00DF113A" w:rsidRDefault="001C3A3C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5.94</w:t>
            </w:r>
          </w:p>
        </w:tc>
        <w:tc>
          <w:tcPr>
            <w:tcW w:w="1586" w:type="dxa"/>
            <w:vMerge/>
            <w:vAlign w:val="center"/>
          </w:tcPr>
          <w:p w14:paraId="070DF729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DF113A" w:rsidRPr="000D4D96" w14:paraId="4792F725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5C9DD47B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MF-MB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2DED4BED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03868364" w14:textId="3913C26E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1C3A3C">
              <w:rPr>
                <w:rFonts w:ascii="Times New Roman" w:hAnsi="Times New Roman"/>
                <w:sz w:val="20"/>
              </w:rPr>
              <w:t>3</w:t>
            </w:r>
            <w:r>
              <w:rPr>
                <w:rFonts w:ascii="Times New Roman" w:hAnsi="Times New Roman"/>
                <w:sz w:val="20"/>
              </w:rPr>
              <w:t>.</w:t>
            </w:r>
            <w:r w:rsidR="001C3A3C"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w="1586" w:type="dxa"/>
            <w:vAlign w:val="center"/>
          </w:tcPr>
          <w:p w14:paraId="5A6B40F5" w14:textId="31E69749" w:rsidR="00DF113A" w:rsidRPr="000D4D96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1.5</w:t>
            </w:r>
            <w:r w:rsidR="001C3A3C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586" w:type="dxa"/>
            <w:vMerge w:val="restart"/>
            <w:vAlign w:val="center"/>
          </w:tcPr>
          <w:p w14:paraId="5FA7E898" w14:textId="31A31EE3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A" w:rsidRPr="000D4D96" w14:paraId="75DC67F3" w14:textId="77777777" w:rsidTr="001A27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6C201DCE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7246019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39876717" w14:textId="35AD22E0" w:rsidR="00DF113A" w:rsidRDefault="001C3A3C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11.71</w:t>
            </w:r>
          </w:p>
        </w:tc>
        <w:tc>
          <w:tcPr>
            <w:tcW w:w="1586" w:type="dxa"/>
            <w:vAlign w:val="center"/>
          </w:tcPr>
          <w:p w14:paraId="1A8AA630" w14:textId="130A381B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 w:rsidR="001C3A3C"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1586" w:type="dxa"/>
            <w:vMerge/>
            <w:vAlign w:val="center"/>
          </w:tcPr>
          <w:p w14:paraId="54164831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  <w:tr w:rsidR="00DF113A" w:rsidRPr="000D4D96" w14:paraId="547D3E21" w14:textId="77777777" w:rsidTr="001A2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 w:val="restart"/>
            <w:vAlign w:val="center"/>
          </w:tcPr>
          <w:p w14:paraId="238CC18D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  <w:r w:rsidRPr="00400587">
              <w:rPr>
                <w:rFonts w:ascii="Times New Roman" w:hAnsi="Times New Roman"/>
                <w:sz w:val="20"/>
              </w:rPr>
              <w:t>MRH</w:t>
            </w:r>
            <w:r w:rsidRPr="00400587">
              <w:rPr>
                <w:rFonts w:ascii="Times New Roman" w:hAnsi="Times New Roman"/>
                <w:sz w:val="20"/>
                <w:vertAlign w:val="superscript"/>
              </w:rPr>
              <w:t>*</w:t>
            </w:r>
          </w:p>
        </w:tc>
        <w:tc>
          <w:tcPr>
            <w:tcW w:w="1585" w:type="dxa"/>
            <w:vAlign w:val="center"/>
          </w:tcPr>
          <w:p w14:paraId="69EA03D4" w14:textId="77777777" w:rsidR="00DF113A" w:rsidRPr="00400587" w:rsidRDefault="00DF113A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M</w:t>
            </w:r>
          </w:p>
        </w:tc>
        <w:tc>
          <w:tcPr>
            <w:tcW w:w="1585" w:type="dxa"/>
            <w:vAlign w:val="center"/>
          </w:tcPr>
          <w:p w14:paraId="51A1D267" w14:textId="3958C265" w:rsidR="00DF113A" w:rsidRPr="000D4D96" w:rsidRDefault="001C3A3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62.50</w:t>
            </w:r>
          </w:p>
        </w:tc>
        <w:tc>
          <w:tcPr>
            <w:tcW w:w="1586" w:type="dxa"/>
            <w:vAlign w:val="center"/>
          </w:tcPr>
          <w:p w14:paraId="481192F5" w14:textId="126D0A29" w:rsidR="00DF113A" w:rsidRPr="000D4D96" w:rsidRDefault="001C3A3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4.53</w:t>
            </w:r>
          </w:p>
        </w:tc>
        <w:tc>
          <w:tcPr>
            <w:tcW w:w="1586" w:type="dxa"/>
            <w:vMerge w:val="restart"/>
            <w:vAlign w:val="center"/>
          </w:tcPr>
          <w:p w14:paraId="653F9D2A" w14:textId="0B3BF1E1" w:rsidR="00DF113A" w:rsidRPr="000D4D96" w:rsidRDefault="00AA177C" w:rsidP="001A27C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</w:tr>
      <w:tr w:rsidR="00DF113A" w:rsidRPr="000D4D96" w14:paraId="63D679BD" w14:textId="77777777" w:rsidTr="001A27C4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vMerge/>
            <w:vAlign w:val="center"/>
          </w:tcPr>
          <w:p w14:paraId="63C56B14" w14:textId="77777777" w:rsidR="00DF113A" w:rsidRPr="00400587" w:rsidRDefault="00DF113A" w:rsidP="001A27C4">
            <w:pPr>
              <w:spacing w:line="48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585" w:type="dxa"/>
            <w:vAlign w:val="center"/>
          </w:tcPr>
          <w:p w14:paraId="27A9B81B" w14:textId="77777777" w:rsidR="00DF113A" w:rsidRPr="00400587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</w:rPr>
            </w:pPr>
            <w:r w:rsidRPr="00400587">
              <w:rPr>
                <w:rFonts w:ascii="Times New Roman" w:hAnsi="Times New Roman"/>
                <w:b/>
                <w:bCs/>
                <w:sz w:val="20"/>
              </w:rPr>
              <w:t>F</w:t>
            </w:r>
          </w:p>
        </w:tc>
        <w:tc>
          <w:tcPr>
            <w:tcW w:w="1585" w:type="dxa"/>
            <w:vAlign w:val="center"/>
          </w:tcPr>
          <w:p w14:paraId="3508B57B" w14:textId="61791CA7" w:rsidR="00DF113A" w:rsidRDefault="001C3A3C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54.17</w:t>
            </w:r>
          </w:p>
        </w:tc>
        <w:tc>
          <w:tcPr>
            <w:tcW w:w="1586" w:type="dxa"/>
            <w:vAlign w:val="center"/>
          </w:tcPr>
          <w:p w14:paraId="2A270913" w14:textId="0E361A41" w:rsidR="00DF113A" w:rsidRDefault="001C3A3C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4.74</w:t>
            </w:r>
          </w:p>
        </w:tc>
        <w:tc>
          <w:tcPr>
            <w:tcW w:w="1586" w:type="dxa"/>
            <w:vMerge/>
            <w:vAlign w:val="center"/>
          </w:tcPr>
          <w:p w14:paraId="3693EC21" w14:textId="77777777" w:rsidR="00DF113A" w:rsidRDefault="00DF113A" w:rsidP="001A27C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</w:rPr>
            </w:pPr>
          </w:p>
        </w:tc>
      </w:tr>
    </w:tbl>
    <w:p w14:paraId="36093A00" w14:textId="77777777" w:rsidR="00DF113A" w:rsidRDefault="00DF113A" w:rsidP="00DF113A">
      <w:pPr>
        <w:spacing w:line="48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BGB: </w:t>
      </w:r>
      <w:proofErr w:type="spellStart"/>
      <w:r>
        <w:rPr>
          <w:rFonts w:ascii="Times New Roman" w:hAnsi="Times New Roman"/>
          <w:sz w:val="20"/>
        </w:rPr>
        <w:t>bigonial</w:t>
      </w:r>
      <w:proofErr w:type="spellEnd"/>
      <w:r>
        <w:rPr>
          <w:rFonts w:ascii="Times New Roman" w:hAnsi="Times New Roman"/>
          <w:sz w:val="20"/>
        </w:rPr>
        <w:t xml:space="preserve"> breadth, CCD: </w:t>
      </w:r>
      <w:proofErr w:type="spellStart"/>
      <w:r>
        <w:rPr>
          <w:rFonts w:ascii="Times New Roman" w:hAnsi="Times New Roman"/>
          <w:sz w:val="20"/>
        </w:rPr>
        <w:t>corono</w:t>
      </w:r>
      <w:proofErr w:type="spellEnd"/>
      <w:r>
        <w:rPr>
          <w:rFonts w:ascii="Times New Roman" w:hAnsi="Times New Roman"/>
          <w:sz w:val="20"/>
        </w:rPr>
        <w:t xml:space="preserve">-condylar distance, IMF: distance between mental foramina, MA: mandibular angle, MF-MB: distance between the mental foramen and the mandible base, MRH: maximum mandibular ramus height. M: males, F: females. </w:t>
      </w:r>
      <w:r w:rsidRPr="00400587">
        <w:rPr>
          <w:rFonts w:ascii="Times New Roman" w:hAnsi="Times New Roman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Measurements in millimetres (mm), </w:t>
      </w:r>
      <w:r w:rsidRPr="00400587">
        <w:rPr>
          <w:rFonts w:ascii="Times New Roman" w:hAnsi="Times New Roman"/>
          <w:sz w:val="20"/>
          <w:vertAlign w:val="superscript"/>
        </w:rPr>
        <w:t>**</w:t>
      </w:r>
      <w:r>
        <w:rPr>
          <w:rFonts w:ascii="Times New Roman" w:hAnsi="Times New Roman"/>
          <w:sz w:val="20"/>
        </w:rPr>
        <w:t xml:space="preserve">Measurements in grades (°). </w:t>
      </w:r>
    </w:p>
    <w:p w14:paraId="396A5E34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416E4826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314E94A1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163C4080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6070B45D" w14:textId="77777777" w:rsidR="00DF113A" w:rsidRDefault="00DF113A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0A1DBB75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p w14:paraId="531453C6" w14:textId="77777777" w:rsidR="007C03DE" w:rsidRDefault="007C03DE" w:rsidP="00B63691">
      <w:pPr>
        <w:spacing w:line="480" w:lineRule="auto"/>
        <w:jc w:val="both"/>
        <w:rPr>
          <w:rFonts w:ascii="Times New Roman" w:hAnsi="Times New Roman"/>
          <w:sz w:val="20"/>
        </w:rPr>
      </w:pPr>
    </w:p>
    <w:sectPr w:rsidR="007C03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91"/>
    <w:rsid w:val="000028CF"/>
    <w:rsid w:val="000131DD"/>
    <w:rsid w:val="00021A71"/>
    <w:rsid w:val="00023C7C"/>
    <w:rsid w:val="00043DA4"/>
    <w:rsid w:val="00044D2E"/>
    <w:rsid w:val="00051511"/>
    <w:rsid w:val="00055764"/>
    <w:rsid w:val="00057012"/>
    <w:rsid w:val="00063BE4"/>
    <w:rsid w:val="00075CC6"/>
    <w:rsid w:val="00077A02"/>
    <w:rsid w:val="0008577E"/>
    <w:rsid w:val="0009568A"/>
    <w:rsid w:val="00097300"/>
    <w:rsid w:val="000A242C"/>
    <w:rsid w:val="000A59AE"/>
    <w:rsid w:val="000C5E10"/>
    <w:rsid w:val="000E1115"/>
    <w:rsid w:val="000E5159"/>
    <w:rsid w:val="000F04E6"/>
    <w:rsid w:val="000F6CB9"/>
    <w:rsid w:val="00102024"/>
    <w:rsid w:val="0010598B"/>
    <w:rsid w:val="0014028B"/>
    <w:rsid w:val="00140853"/>
    <w:rsid w:val="0015261B"/>
    <w:rsid w:val="00164BA4"/>
    <w:rsid w:val="00177431"/>
    <w:rsid w:val="00182A1E"/>
    <w:rsid w:val="001A4A34"/>
    <w:rsid w:val="001B245B"/>
    <w:rsid w:val="001B2CAB"/>
    <w:rsid w:val="001C3A3C"/>
    <w:rsid w:val="001C765E"/>
    <w:rsid w:val="001D0DEE"/>
    <w:rsid w:val="002203EA"/>
    <w:rsid w:val="00223321"/>
    <w:rsid w:val="002367ED"/>
    <w:rsid w:val="00243D49"/>
    <w:rsid w:val="002501E5"/>
    <w:rsid w:val="0025431A"/>
    <w:rsid w:val="00256A34"/>
    <w:rsid w:val="00263889"/>
    <w:rsid w:val="00273A6D"/>
    <w:rsid w:val="002766B9"/>
    <w:rsid w:val="00285591"/>
    <w:rsid w:val="00286DA4"/>
    <w:rsid w:val="002B3346"/>
    <w:rsid w:val="002C4A59"/>
    <w:rsid w:val="002D0A3F"/>
    <w:rsid w:val="002D7F04"/>
    <w:rsid w:val="002E055A"/>
    <w:rsid w:val="002F6E5E"/>
    <w:rsid w:val="00300776"/>
    <w:rsid w:val="00301B27"/>
    <w:rsid w:val="003158FF"/>
    <w:rsid w:val="003228F2"/>
    <w:rsid w:val="00336B57"/>
    <w:rsid w:val="0034752D"/>
    <w:rsid w:val="00350D71"/>
    <w:rsid w:val="00354037"/>
    <w:rsid w:val="003563D0"/>
    <w:rsid w:val="00366011"/>
    <w:rsid w:val="0037045F"/>
    <w:rsid w:val="00372595"/>
    <w:rsid w:val="00376DD4"/>
    <w:rsid w:val="003832FD"/>
    <w:rsid w:val="003874AD"/>
    <w:rsid w:val="003A1029"/>
    <w:rsid w:val="003A171B"/>
    <w:rsid w:val="003A1779"/>
    <w:rsid w:val="003B3A8B"/>
    <w:rsid w:val="003D4F37"/>
    <w:rsid w:val="003E572A"/>
    <w:rsid w:val="003F2904"/>
    <w:rsid w:val="00400587"/>
    <w:rsid w:val="004046DB"/>
    <w:rsid w:val="0041484A"/>
    <w:rsid w:val="00421C38"/>
    <w:rsid w:val="0042223D"/>
    <w:rsid w:val="00422D04"/>
    <w:rsid w:val="00430855"/>
    <w:rsid w:val="00461F26"/>
    <w:rsid w:val="0046363E"/>
    <w:rsid w:val="00465644"/>
    <w:rsid w:val="00465B25"/>
    <w:rsid w:val="004674A6"/>
    <w:rsid w:val="00476A0C"/>
    <w:rsid w:val="00483FBB"/>
    <w:rsid w:val="00485B41"/>
    <w:rsid w:val="004906C2"/>
    <w:rsid w:val="004956FA"/>
    <w:rsid w:val="00497009"/>
    <w:rsid w:val="004A0B36"/>
    <w:rsid w:val="004B2390"/>
    <w:rsid w:val="004C5353"/>
    <w:rsid w:val="004E2830"/>
    <w:rsid w:val="004F68FE"/>
    <w:rsid w:val="00511DA8"/>
    <w:rsid w:val="0051354E"/>
    <w:rsid w:val="0051394F"/>
    <w:rsid w:val="0051759D"/>
    <w:rsid w:val="00521D54"/>
    <w:rsid w:val="0053739A"/>
    <w:rsid w:val="00552E94"/>
    <w:rsid w:val="00555ED6"/>
    <w:rsid w:val="00573A3C"/>
    <w:rsid w:val="00590DFF"/>
    <w:rsid w:val="0059582F"/>
    <w:rsid w:val="005A5F6E"/>
    <w:rsid w:val="005C1D8D"/>
    <w:rsid w:val="005C6BB0"/>
    <w:rsid w:val="005D01B2"/>
    <w:rsid w:val="005D1B99"/>
    <w:rsid w:val="005D7573"/>
    <w:rsid w:val="005E27D1"/>
    <w:rsid w:val="00601E73"/>
    <w:rsid w:val="0061189A"/>
    <w:rsid w:val="0063651F"/>
    <w:rsid w:val="00637739"/>
    <w:rsid w:val="00642819"/>
    <w:rsid w:val="00647E5C"/>
    <w:rsid w:val="00657218"/>
    <w:rsid w:val="006700BE"/>
    <w:rsid w:val="00670182"/>
    <w:rsid w:val="00672369"/>
    <w:rsid w:val="006774C0"/>
    <w:rsid w:val="006813FC"/>
    <w:rsid w:val="006A6522"/>
    <w:rsid w:val="006C0F9B"/>
    <w:rsid w:val="006D3E78"/>
    <w:rsid w:val="006F4F74"/>
    <w:rsid w:val="006F7729"/>
    <w:rsid w:val="006F7EB0"/>
    <w:rsid w:val="00702335"/>
    <w:rsid w:val="00705547"/>
    <w:rsid w:val="007241C3"/>
    <w:rsid w:val="00725349"/>
    <w:rsid w:val="007264D4"/>
    <w:rsid w:val="00727C8E"/>
    <w:rsid w:val="00731583"/>
    <w:rsid w:val="007457A3"/>
    <w:rsid w:val="00760150"/>
    <w:rsid w:val="00763BD8"/>
    <w:rsid w:val="00767510"/>
    <w:rsid w:val="00770916"/>
    <w:rsid w:val="00781E90"/>
    <w:rsid w:val="00781FED"/>
    <w:rsid w:val="00786D4C"/>
    <w:rsid w:val="007B4A62"/>
    <w:rsid w:val="007C03DE"/>
    <w:rsid w:val="007C0D71"/>
    <w:rsid w:val="007E1DF4"/>
    <w:rsid w:val="007E38CA"/>
    <w:rsid w:val="007F51E4"/>
    <w:rsid w:val="007F5E13"/>
    <w:rsid w:val="00807B1F"/>
    <w:rsid w:val="0082045F"/>
    <w:rsid w:val="008277AD"/>
    <w:rsid w:val="00831244"/>
    <w:rsid w:val="00835807"/>
    <w:rsid w:val="00835E8C"/>
    <w:rsid w:val="00862563"/>
    <w:rsid w:val="008710B4"/>
    <w:rsid w:val="008929B1"/>
    <w:rsid w:val="00895363"/>
    <w:rsid w:val="008B15E7"/>
    <w:rsid w:val="008B6858"/>
    <w:rsid w:val="008C1A36"/>
    <w:rsid w:val="008D42A5"/>
    <w:rsid w:val="008D6A4E"/>
    <w:rsid w:val="008D7CB0"/>
    <w:rsid w:val="008F50CF"/>
    <w:rsid w:val="008F7BFB"/>
    <w:rsid w:val="009035E1"/>
    <w:rsid w:val="00915AD3"/>
    <w:rsid w:val="009242CB"/>
    <w:rsid w:val="00926236"/>
    <w:rsid w:val="00932135"/>
    <w:rsid w:val="00940352"/>
    <w:rsid w:val="00945AFB"/>
    <w:rsid w:val="009515CB"/>
    <w:rsid w:val="00956BFA"/>
    <w:rsid w:val="00963025"/>
    <w:rsid w:val="00963F62"/>
    <w:rsid w:val="009764C0"/>
    <w:rsid w:val="009839EB"/>
    <w:rsid w:val="00994B98"/>
    <w:rsid w:val="00995E73"/>
    <w:rsid w:val="009A0685"/>
    <w:rsid w:val="009A0986"/>
    <w:rsid w:val="009A4472"/>
    <w:rsid w:val="009B6EC1"/>
    <w:rsid w:val="009C6F2A"/>
    <w:rsid w:val="009D349F"/>
    <w:rsid w:val="009D55EF"/>
    <w:rsid w:val="009E48BE"/>
    <w:rsid w:val="009F11BB"/>
    <w:rsid w:val="009F6E07"/>
    <w:rsid w:val="00A10367"/>
    <w:rsid w:val="00A152AB"/>
    <w:rsid w:val="00A2235B"/>
    <w:rsid w:val="00A24226"/>
    <w:rsid w:val="00A51EAE"/>
    <w:rsid w:val="00A6148E"/>
    <w:rsid w:val="00A615F6"/>
    <w:rsid w:val="00A705DA"/>
    <w:rsid w:val="00A74083"/>
    <w:rsid w:val="00A741CA"/>
    <w:rsid w:val="00A860D8"/>
    <w:rsid w:val="00A873D1"/>
    <w:rsid w:val="00AA177C"/>
    <w:rsid w:val="00AA4F9A"/>
    <w:rsid w:val="00AF30A8"/>
    <w:rsid w:val="00AF3A35"/>
    <w:rsid w:val="00B02018"/>
    <w:rsid w:val="00B06FED"/>
    <w:rsid w:val="00B162CA"/>
    <w:rsid w:val="00B262E0"/>
    <w:rsid w:val="00B276E2"/>
    <w:rsid w:val="00B42996"/>
    <w:rsid w:val="00B50D3D"/>
    <w:rsid w:val="00B63691"/>
    <w:rsid w:val="00B65C7B"/>
    <w:rsid w:val="00B677C7"/>
    <w:rsid w:val="00B710FB"/>
    <w:rsid w:val="00B83189"/>
    <w:rsid w:val="00B9473B"/>
    <w:rsid w:val="00BA14F5"/>
    <w:rsid w:val="00BA44B2"/>
    <w:rsid w:val="00BB1836"/>
    <w:rsid w:val="00BB56EB"/>
    <w:rsid w:val="00BB68D0"/>
    <w:rsid w:val="00BD5655"/>
    <w:rsid w:val="00BD7D51"/>
    <w:rsid w:val="00BE3621"/>
    <w:rsid w:val="00BF1A11"/>
    <w:rsid w:val="00C0375A"/>
    <w:rsid w:val="00C057B1"/>
    <w:rsid w:val="00C101ED"/>
    <w:rsid w:val="00C16549"/>
    <w:rsid w:val="00C3639A"/>
    <w:rsid w:val="00C44DEF"/>
    <w:rsid w:val="00C52680"/>
    <w:rsid w:val="00C52749"/>
    <w:rsid w:val="00C52A6D"/>
    <w:rsid w:val="00C61CA3"/>
    <w:rsid w:val="00C80E01"/>
    <w:rsid w:val="00C823B3"/>
    <w:rsid w:val="00C9042A"/>
    <w:rsid w:val="00C95538"/>
    <w:rsid w:val="00CB307F"/>
    <w:rsid w:val="00CB308A"/>
    <w:rsid w:val="00CB6076"/>
    <w:rsid w:val="00CC2923"/>
    <w:rsid w:val="00CC302D"/>
    <w:rsid w:val="00CD05FE"/>
    <w:rsid w:val="00CE1C1F"/>
    <w:rsid w:val="00CF48BB"/>
    <w:rsid w:val="00CF5F84"/>
    <w:rsid w:val="00D04E25"/>
    <w:rsid w:val="00D16E45"/>
    <w:rsid w:val="00D20E6E"/>
    <w:rsid w:val="00D219D5"/>
    <w:rsid w:val="00D26341"/>
    <w:rsid w:val="00D27678"/>
    <w:rsid w:val="00D31681"/>
    <w:rsid w:val="00D43755"/>
    <w:rsid w:val="00D62A82"/>
    <w:rsid w:val="00D72931"/>
    <w:rsid w:val="00D72A5F"/>
    <w:rsid w:val="00D7585B"/>
    <w:rsid w:val="00D828CD"/>
    <w:rsid w:val="00D84BE4"/>
    <w:rsid w:val="00D9687D"/>
    <w:rsid w:val="00DC27D6"/>
    <w:rsid w:val="00DC4247"/>
    <w:rsid w:val="00DC5EE7"/>
    <w:rsid w:val="00DD0815"/>
    <w:rsid w:val="00DE289A"/>
    <w:rsid w:val="00DE4FF9"/>
    <w:rsid w:val="00DF113A"/>
    <w:rsid w:val="00E002C2"/>
    <w:rsid w:val="00E037A3"/>
    <w:rsid w:val="00E04F1E"/>
    <w:rsid w:val="00E26032"/>
    <w:rsid w:val="00E265BC"/>
    <w:rsid w:val="00E44681"/>
    <w:rsid w:val="00E447EA"/>
    <w:rsid w:val="00E46722"/>
    <w:rsid w:val="00E562BD"/>
    <w:rsid w:val="00E6643F"/>
    <w:rsid w:val="00E73CDE"/>
    <w:rsid w:val="00E74A32"/>
    <w:rsid w:val="00E80335"/>
    <w:rsid w:val="00EA2551"/>
    <w:rsid w:val="00EA6A58"/>
    <w:rsid w:val="00EB70C8"/>
    <w:rsid w:val="00EC1682"/>
    <w:rsid w:val="00EC503C"/>
    <w:rsid w:val="00EE3098"/>
    <w:rsid w:val="00EE5533"/>
    <w:rsid w:val="00EE77B0"/>
    <w:rsid w:val="00F035E0"/>
    <w:rsid w:val="00F2048F"/>
    <w:rsid w:val="00F23F63"/>
    <w:rsid w:val="00F50FB2"/>
    <w:rsid w:val="00F51FAD"/>
    <w:rsid w:val="00F6551B"/>
    <w:rsid w:val="00F77149"/>
    <w:rsid w:val="00F853AC"/>
    <w:rsid w:val="00F874EA"/>
    <w:rsid w:val="00F93DF2"/>
    <w:rsid w:val="00FA2872"/>
    <w:rsid w:val="00FA3996"/>
    <w:rsid w:val="00FA5C3C"/>
    <w:rsid w:val="00FA7CAC"/>
    <w:rsid w:val="00FB3022"/>
    <w:rsid w:val="00FC1F1E"/>
    <w:rsid w:val="7309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2369E50"/>
  <w15:chartTrackingRefBased/>
  <w15:docId w15:val="{8BAB3C81-7273-9340-80AF-F7D724A7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691"/>
    <w:rPr>
      <w:kern w:val="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63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3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3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CL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3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CL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3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CL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36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CL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36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s-CL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36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CL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369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s-CL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3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3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3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36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36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36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36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36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36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36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63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36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CL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63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3691"/>
    <w:pPr>
      <w:spacing w:before="160" w:after="160"/>
      <w:jc w:val="center"/>
    </w:pPr>
    <w:rPr>
      <w:i/>
      <w:iCs/>
      <w:color w:val="404040" w:themeColor="text1" w:themeTint="BF"/>
      <w:kern w:val="2"/>
      <w:lang w:val="es-CL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636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3691"/>
    <w:pPr>
      <w:ind w:left="720"/>
      <w:contextualSpacing/>
    </w:pPr>
    <w:rPr>
      <w:kern w:val="2"/>
      <w:lang w:val="es-CL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636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3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CL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36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3691"/>
    <w:rPr>
      <w:b/>
      <w:bCs/>
      <w:smallCaps/>
      <w:color w:val="0F4761" w:themeColor="accent1" w:themeShade="BF"/>
      <w:spacing w:val="5"/>
    </w:rPr>
  </w:style>
  <w:style w:type="table" w:styleId="Tablanormal5">
    <w:name w:val="Plain Table 5"/>
    <w:basedOn w:val="Tablanormal"/>
    <w:uiPriority w:val="45"/>
    <w:rsid w:val="00B63691"/>
    <w:rPr>
      <w:kern w:val="0"/>
      <w:lang w:val="en-GB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B63691"/>
    <w:rPr>
      <w:color w:val="467886" w:themeColor="hyperlink"/>
      <w:u w:val="single"/>
    </w:rPr>
  </w:style>
  <w:style w:type="table" w:styleId="Tablanormal2">
    <w:name w:val="Plain Table 2"/>
    <w:basedOn w:val="Tablanormal"/>
    <w:uiPriority w:val="42"/>
    <w:rsid w:val="00995E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lton.alves@ufrontera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1302</Words>
  <Characters>7167</Characters>
  <Application>Microsoft Office Word</Application>
  <DocSecurity>0</DocSecurity>
  <Lines>59</Lines>
  <Paragraphs>16</Paragraphs>
  <ScaleCrop>false</ScaleCrop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Nilton Alves</dc:creator>
  <cp:keywords/>
  <dc:description/>
  <cp:lastModifiedBy>Nilton Alves</cp:lastModifiedBy>
  <cp:revision>18</cp:revision>
  <dcterms:created xsi:type="dcterms:W3CDTF">2024-07-01T20:11:00Z</dcterms:created>
  <dcterms:modified xsi:type="dcterms:W3CDTF">2024-10-10T13:45:00Z</dcterms:modified>
</cp:coreProperties>
</file>