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5712" w:rsidRDefault="00375712" w:rsidP="001E2B94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375712" w:rsidRDefault="00375712" w:rsidP="001E2B94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375712" w:rsidRDefault="00375712" w:rsidP="001E2B94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375712" w:rsidRDefault="00375712" w:rsidP="001E2B94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375712" w:rsidRDefault="00375712" w:rsidP="001E2B94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375712" w:rsidRDefault="00375712" w:rsidP="001E2B94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375712" w:rsidRDefault="00375712" w:rsidP="001E2B94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375712" w:rsidRDefault="00375712" w:rsidP="00375712">
      <w:pPr>
        <w:spacing w:line="276" w:lineRule="auto"/>
        <w:jc w:val="center"/>
        <w:rPr>
          <w:rFonts w:asciiTheme="majorBidi" w:hAnsiTheme="majorBidi" w:cstheme="majorBidi"/>
          <w:sz w:val="24"/>
          <w:szCs w:val="24"/>
        </w:rPr>
      </w:pPr>
      <w:r w:rsidRPr="003B3DA0">
        <w:rPr>
          <w:rFonts w:ascii="Calibri" w:eastAsia="Calibri" w:hAnsi="Calibri" w:cs="Arial"/>
          <w:noProof/>
        </w:rPr>
        <w:drawing>
          <wp:inline distT="0" distB="0" distL="0" distR="0" wp14:anchorId="4FEC6619" wp14:editId="3B15A6FF">
            <wp:extent cx="1478280" cy="1480185"/>
            <wp:effectExtent l="0" t="0" r="0" b="0"/>
            <wp:docPr id="3" name="Picture 3" descr="AQU New LOGO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QU New LOGO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712" w:rsidRPr="003B3DA0" w:rsidRDefault="00375712" w:rsidP="00375712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3DA0">
        <w:rPr>
          <w:rFonts w:ascii="Times New Roman" w:eastAsia="Calibri" w:hAnsi="Times New Roman" w:cs="Times New Roman"/>
          <w:b/>
          <w:bCs/>
          <w:sz w:val="24"/>
          <w:szCs w:val="24"/>
        </w:rPr>
        <w:t>Al-Quds University</w:t>
      </w:r>
    </w:p>
    <w:p w:rsidR="00375712" w:rsidRPr="003B3DA0" w:rsidRDefault="00375712" w:rsidP="00375712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3DA0">
        <w:rPr>
          <w:rFonts w:ascii="Times New Roman" w:eastAsia="Calibri" w:hAnsi="Times New Roman" w:cs="Times New Roman"/>
          <w:b/>
          <w:bCs/>
          <w:sz w:val="24"/>
          <w:szCs w:val="24"/>
        </w:rPr>
        <w:t>School of Public Health</w:t>
      </w:r>
    </w:p>
    <w:p w:rsidR="00375712" w:rsidRDefault="00375712" w:rsidP="00375712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:rsidR="00375712" w:rsidRPr="00C3580A" w:rsidRDefault="00375712" w:rsidP="0037571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Dear Dental Student</w:t>
      </w:r>
      <w:r w:rsidRPr="00C3580A">
        <w:rPr>
          <w:rFonts w:asciiTheme="majorBidi" w:hAnsiTheme="majorBidi" w:cstheme="majorBidi"/>
          <w:sz w:val="24"/>
          <w:szCs w:val="24"/>
        </w:rPr>
        <w:t xml:space="preserve">, </w:t>
      </w:r>
    </w:p>
    <w:p w:rsidR="00375712" w:rsidRPr="00C3580A" w:rsidRDefault="00375712" w:rsidP="00375712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C3580A">
        <w:rPr>
          <w:rFonts w:asciiTheme="majorBidi" w:hAnsiTheme="majorBidi" w:cstheme="majorBidi"/>
          <w:sz w:val="24"/>
          <w:szCs w:val="24"/>
        </w:rPr>
        <w:t>S</w:t>
      </w:r>
      <w:r w:rsidRPr="00C3580A">
        <w:rPr>
          <w:rFonts w:asciiTheme="majorBidi" w:hAnsiTheme="majorBidi" w:cstheme="majorBidi"/>
          <w:sz w:val="24"/>
          <w:szCs w:val="24"/>
        </w:rPr>
        <w:t>tudy</w:t>
      </w:r>
      <w:r>
        <w:rPr>
          <w:rFonts w:asciiTheme="majorBidi" w:hAnsiTheme="majorBidi" w:cstheme="majorBidi"/>
          <w:sz w:val="24"/>
          <w:szCs w:val="24"/>
        </w:rPr>
        <w:t xml:space="preserve"> Title</w:t>
      </w:r>
      <w:r w:rsidRPr="00C3580A">
        <w:rPr>
          <w:rFonts w:asciiTheme="majorBidi" w:hAnsiTheme="majorBidi" w:cstheme="majorBidi"/>
          <w:sz w:val="24"/>
          <w:szCs w:val="24"/>
        </w:rPr>
        <w:t xml:space="preserve"> is</w:t>
      </w:r>
      <w:r>
        <w:rPr>
          <w:rFonts w:asciiTheme="majorBidi" w:hAnsiTheme="majorBidi" w:cstheme="majorBidi"/>
          <w:sz w:val="24"/>
          <w:szCs w:val="24"/>
        </w:rPr>
        <w:t>:</w:t>
      </w:r>
    </w:p>
    <w:p w:rsidR="00375712" w:rsidRPr="00C3580A" w:rsidRDefault="00375712" w:rsidP="00375712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C3580A">
        <w:rPr>
          <w:rFonts w:asciiTheme="majorBidi" w:hAnsiTheme="majorBidi" w:cstheme="majorBidi"/>
          <w:b/>
          <w:bCs/>
          <w:sz w:val="24"/>
          <w:szCs w:val="24"/>
        </w:rPr>
        <w:t xml:space="preserve">Knowledge, attitude, and practices regarding Methicillin-resistant </w:t>
      </w:r>
      <w:r w:rsidRPr="00C3580A">
        <w:rPr>
          <w:rFonts w:asciiTheme="majorBidi" w:hAnsiTheme="majorBidi" w:cstheme="majorBidi"/>
          <w:b/>
          <w:bCs/>
          <w:i/>
          <w:iCs/>
          <w:sz w:val="24"/>
          <w:szCs w:val="24"/>
        </w:rPr>
        <w:t>Staphylococcus aureus</w:t>
      </w:r>
      <w:r w:rsidRPr="00C3580A">
        <w:rPr>
          <w:rFonts w:asciiTheme="majorBidi" w:hAnsiTheme="majorBidi" w:cstheme="majorBidi"/>
          <w:b/>
          <w:bCs/>
          <w:sz w:val="24"/>
          <w:szCs w:val="24"/>
        </w:rPr>
        <w:t xml:space="preserve"> (MRSA) infection control and nasal MRSA carriage rate among dental students of Al-Quds University</w:t>
      </w:r>
    </w:p>
    <w:p w:rsidR="00375712" w:rsidRDefault="00375712" w:rsidP="00375712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75712" w:rsidRPr="00611141" w:rsidRDefault="00375712" w:rsidP="00375712">
      <w:pPr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611141">
        <w:rPr>
          <w:rFonts w:asciiTheme="majorBidi" w:hAnsiTheme="majorBidi" w:cstheme="majorBidi"/>
          <w:b/>
          <w:bCs/>
          <w:sz w:val="24"/>
          <w:szCs w:val="24"/>
        </w:rPr>
        <w:t>Study purpose</w:t>
      </w:r>
    </w:p>
    <w:p w:rsidR="00375712" w:rsidRDefault="00375712" w:rsidP="00375712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C3580A">
        <w:rPr>
          <w:rFonts w:asciiTheme="majorBidi" w:hAnsiTheme="majorBidi" w:cstheme="majorBidi"/>
          <w:sz w:val="24"/>
          <w:szCs w:val="24"/>
        </w:rPr>
        <w:t xml:space="preserve">The purpose of this research is to evaluate the knowledge and attitude regarding MRSA and compliance to hygiene practices among dental students in Al-Quds University. In addition, determining the nasal carriage rate of </w:t>
      </w:r>
      <w:proofErr w:type="spellStart"/>
      <w:proofErr w:type="gramStart"/>
      <w:r w:rsidRPr="00C3580A">
        <w:rPr>
          <w:rFonts w:asciiTheme="majorBidi" w:hAnsiTheme="majorBidi" w:cstheme="majorBidi"/>
          <w:i/>
          <w:iCs/>
          <w:sz w:val="24"/>
          <w:szCs w:val="24"/>
        </w:rPr>
        <w:t>S.aureus</w:t>
      </w:r>
      <w:proofErr w:type="spellEnd"/>
      <w:proofErr w:type="gramEnd"/>
      <w:r w:rsidRPr="00C3580A">
        <w:rPr>
          <w:rFonts w:asciiTheme="majorBidi" w:hAnsiTheme="majorBidi" w:cstheme="majorBidi"/>
          <w:sz w:val="24"/>
          <w:szCs w:val="24"/>
        </w:rPr>
        <w:t xml:space="preserve"> and MRSA and identifying the contributing risk factors for </w:t>
      </w:r>
      <w:proofErr w:type="spellStart"/>
      <w:r w:rsidRPr="00C3580A">
        <w:rPr>
          <w:rFonts w:asciiTheme="majorBidi" w:hAnsiTheme="majorBidi" w:cstheme="majorBidi"/>
          <w:i/>
          <w:iCs/>
          <w:sz w:val="24"/>
          <w:szCs w:val="24"/>
        </w:rPr>
        <w:t>S.aureus</w:t>
      </w:r>
      <w:proofErr w:type="spellEnd"/>
      <w:r w:rsidRPr="00C3580A">
        <w:rPr>
          <w:rFonts w:asciiTheme="majorBidi" w:hAnsiTheme="majorBidi" w:cstheme="majorBidi"/>
          <w:sz w:val="24"/>
          <w:szCs w:val="24"/>
        </w:rPr>
        <w:t xml:space="preserve"> and MRSA nasal colonization.</w:t>
      </w:r>
    </w:p>
    <w:p w:rsidR="00375712" w:rsidRDefault="00375712" w:rsidP="001E2B94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375712" w:rsidRDefault="00375712" w:rsidP="001E2B94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375712" w:rsidRDefault="00375712" w:rsidP="001E2B94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1E2B94" w:rsidRPr="00375712" w:rsidRDefault="00D9077D" w:rsidP="001E2B94">
      <w:pPr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375712">
        <w:rPr>
          <w:rFonts w:ascii="Times New Roman" w:eastAsia="Calibri" w:hAnsi="Times New Roman" w:cs="Times New Roman"/>
          <w:b/>
          <w:bCs/>
          <w:sz w:val="36"/>
          <w:szCs w:val="36"/>
          <w:u w:val="single"/>
        </w:rPr>
        <w:lastRenderedPageBreak/>
        <w:t>Section 1</w:t>
      </w:r>
      <w:r w:rsidRPr="00375712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: </w:t>
      </w:r>
      <w:r w:rsidR="001E2B94" w:rsidRPr="00375712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Sociodemographic </w:t>
      </w:r>
      <w:r w:rsidR="00375712">
        <w:rPr>
          <w:rFonts w:ascii="Times New Roman" w:eastAsia="Calibri" w:hAnsi="Times New Roman" w:cs="Times New Roman"/>
          <w:b/>
          <w:bCs/>
          <w:sz w:val="36"/>
          <w:szCs w:val="36"/>
        </w:rPr>
        <w:t>Q</w:t>
      </w:r>
      <w:r w:rsidR="001E2B94" w:rsidRPr="00375712">
        <w:rPr>
          <w:rFonts w:ascii="Times New Roman" w:eastAsia="Calibri" w:hAnsi="Times New Roman" w:cs="Times New Roman"/>
          <w:b/>
          <w:bCs/>
          <w:sz w:val="36"/>
          <w:szCs w:val="36"/>
        </w:rPr>
        <w:t>uestions</w:t>
      </w:r>
    </w:p>
    <w:p w:rsidR="003B3F77" w:rsidRPr="00081E8C" w:rsidRDefault="003B3F77" w:rsidP="003B3F77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81E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Please select the </w:t>
      </w:r>
      <w:r w:rsidR="003F4674" w:rsidRPr="00081E8C">
        <w:rPr>
          <w:rFonts w:ascii="Times New Roman" w:eastAsia="Calibri" w:hAnsi="Times New Roman" w:cs="Times New Roman"/>
          <w:b/>
          <w:bCs/>
          <w:sz w:val="24"/>
          <w:szCs w:val="24"/>
        </w:rPr>
        <w:t>answer you find most appropriate</w:t>
      </w:r>
      <w:r w:rsidRPr="00081E8C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1E2B94" w:rsidRPr="001E2B94" w:rsidRDefault="001E2B94" w:rsidP="001E2B94">
      <w:pP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Gender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77F3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Male                                        Female</w:t>
      </w: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Clinical year                    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55FA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85FFC">
        <w:rPr>
          <w:rFonts w:ascii="Times New Roman" w:eastAsia="Calibri" w:hAnsi="Times New Roman" w:cs="Times New Roman"/>
          <w:sz w:val="24"/>
          <w:szCs w:val="24"/>
        </w:rPr>
        <w:t>4</w:t>
      </w:r>
      <w:r w:rsidRPr="00085FFC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-year </w:t>
      </w:r>
      <w:r w:rsidR="006B55FA">
        <w:rPr>
          <w:rFonts w:ascii="Times New Roman" w:eastAsia="Calibri" w:hAnsi="Times New Roman" w:cs="Times New Roman"/>
          <w:sz w:val="24"/>
          <w:szCs w:val="24"/>
        </w:rPr>
        <w:t xml:space="preserve">dental student      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>5</w:t>
      </w:r>
      <w:r w:rsidRPr="00085FFC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085FFC">
        <w:rPr>
          <w:rFonts w:ascii="Times New Roman" w:eastAsia="Calibri" w:hAnsi="Times New Roman" w:cs="Times New Roman"/>
          <w:sz w:val="24"/>
          <w:szCs w:val="24"/>
        </w:rPr>
        <w:t>-year dental student</w:t>
      </w: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>Place of residence</w:t>
      </w:r>
      <w:r w:rsidR="00BB182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BB1823">
        <w:rPr>
          <w:rFonts w:ascii="Times New Roman" w:eastAsia="Calibri" w:hAnsi="Times New Roman" w:cs="Times New Roman" w:hint="cs"/>
          <w:sz w:val="24"/>
          <w:szCs w:val="24"/>
          <w:rtl/>
        </w:rPr>
        <w:t xml:space="preserve">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BB1823">
        <w:rPr>
          <w:rFonts w:ascii="Times New Roman" w:eastAsia="Calibri" w:hAnsi="Times New Roman" w:cs="Times New Roman" w:hint="cs"/>
          <w:sz w:val="24"/>
          <w:szCs w:val="24"/>
          <w:rtl/>
        </w:rPr>
        <w:t>(الريف)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1823">
        <w:rPr>
          <w:rFonts w:ascii="Times New Roman" w:eastAsia="Calibri" w:hAnsi="Times New Roman" w:cs="Times New Roman"/>
          <w:sz w:val="24"/>
          <w:szCs w:val="24"/>
        </w:rPr>
        <w:t xml:space="preserve">Rural                  </w:t>
      </w:r>
      <w:r w:rsidR="00BB1823">
        <w:rPr>
          <w:rFonts w:ascii="Times New Roman" w:eastAsia="Calibri" w:hAnsi="Times New Roman" w:cs="Times New Roman" w:hint="cs"/>
          <w:sz w:val="24"/>
          <w:szCs w:val="24"/>
          <w:rtl/>
        </w:rPr>
        <w:t xml:space="preserve"> </w:t>
      </w:r>
      <w:r w:rsidR="00BB182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BB1823">
        <w:rPr>
          <w:rFonts w:ascii="Times New Roman" w:eastAsia="Calibri" w:hAnsi="Times New Roman" w:cs="Times New Roman" w:hint="cs"/>
          <w:sz w:val="24"/>
          <w:szCs w:val="24"/>
          <w:rtl/>
        </w:rPr>
        <w:t>(المدينة)</w:t>
      </w:r>
      <w:r w:rsidR="00BB18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5FFC">
        <w:rPr>
          <w:rFonts w:ascii="Times New Roman" w:eastAsia="Calibri" w:hAnsi="Times New Roman" w:cs="Times New Roman"/>
          <w:sz w:val="24"/>
          <w:szCs w:val="24"/>
        </w:rPr>
        <w:t>Urban</w:t>
      </w: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>Number of family members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>Up to 4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More than 4</w:t>
      </w: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>Profession of family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>Hea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lthcare             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Other</w:t>
      </w: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>Participate in sports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Yes           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Do you have contact with pets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Yes      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5FFC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Smoking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Yes      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5FFC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1E2B94" w:rsidRPr="00BE2A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BE2AFC">
        <w:rPr>
          <w:rFonts w:ascii="Times New Roman" w:eastAsia="Calibri" w:hAnsi="Times New Roman" w:cs="Times New Roman"/>
          <w:b/>
          <w:bCs/>
          <w:sz w:val="24"/>
          <w:szCs w:val="24"/>
        </w:rPr>
        <w:t>Have you visited the hospital in</w:t>
      </w:r>
      <w:r w:rsidR="00BE2A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the past 6 months?</w:t>
      </w:r>
      <w:r w:rsidR="00BE2AFC" w:rsidRPr="00BE2AFC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BE2AFC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BE2AFC" w:rsidRPr="00BE2AFC">
        <w:rPr>
          <w:rFonts w:ascii="Times New Roman" w:eastAsia="Calibri" w:hAnsi="Times New Roman" w:cs="Times New Roman"/>
          <w:sz w:val="24"/>
          <w:szCs w:val="24"/>
        </w:rPr>
        <w:t>Yes                                  No</w:t>
      </w: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Had surgery in the past 6 months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494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Yes       </w:t>
      </w:r>
      <w:r w:rsidR="0023494F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Used antibiotics in the last 6 months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494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Yes      </w:t>
      </w:r>
      <w:r w:rsidR="0023494F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Have you ever had a previous </w:t>
      </w:r>
      <w:r w:rsidRPr="00085FF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staphylococcus</w:t>
      </w:r>
    </w:p>
    <w:p w:rsidR="001E2B94" w:rsidRDefault="001E2B94" w:rsidP="00114A5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E2B94">
        <w:rPr>
          <w:rFonts w:ascii="Times New Roman" w:eastAsia="Calibri" w:hAnsi="Times New Roman" w:cs="Times New Roman"/>
          <w:b/>
          <w:bCs/>
          <w:sz w:val="24"/>
          <w:szCs w:val="24"/>
        </w:rPr>
        <w:t>bacterial infection?</w:t>
      </w:r>
      <w:r w:rsidRPr="001E2B9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="0070705B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7070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494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E2B94">
        <w:rPr>
          <w:rFonts w:ascii="Times New Roman" w:eastAsia="Calibri" w:hAnsi="Times New Roman" w:cs="Times New Roman"/>
          <w:sz w:val="24"/>
          <w:szCs w:val="24"/>
        </w:rPr>
        <w:t>Yes                              No</w:t>
      </w:r>
    </w:p>
    <w:p w:rsidR="00114A51" w:rsidRPr="001E2B94" w:rsidRDefault="00114A51" w:rsidP="00114A5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E2B94" w:rsidRPr="00085FFC" w:rsidRDefault="001E2B94" w:rsidP="00114A51">
      <w:pPr>
        <w:pStyle w:val="ListParagraph"/>
        <w:numPr>
          <w:ilvl w:val="0"/>
          <w:numId w:val="3"/>
        </w:num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085FFC">
        <w:rPr>
          <w:rFonts w:ascii="Times New Roman" w:eastAsia="Calibri" w:hAnsi="Times New Roman" w:cs="Times New Roman"/>
          <w:b/>
          <w:bCs/>
          <w:sz w:val="24"/>
          <w:szCs w:val="24"/>
        </w:rPr>
        <w:t>Do you have an underlying medical condition?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49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5FFC">
        <w:rPr>
          <w:rFonts w:ascii="Times New Roman" w:eastAsia="Calibri" w:hAnsi="Times New Roman" w:cs="Times New Roman"/>
          <w:sz w:val="24"/>
          <w:szCs w:val="24"/>
        </w:rPr>
        <w:t xml:space="preserve">Yes                     </w:t>
      </w:r>
      <w:r w:rsidRPr="00085FFC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70705B" w:rsidRPr="00085FF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085FFC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70705B" w:rsidRDefault="001E2B94" w:rsidP="00114A51">
      <w:pPr>
        <w:spacing w:line="600" w:lineRule="auto"/>
        <w:rPr>
          <w:rFonts w:ascii="Times New Roman" w:eastAsia="Calibri" w:hAnsi="Times New Roman" w:cs="Times New Roman"/>
          <w:sz w:val="24"/>
          <w:szCs w:val="24"/>
        </w:rPr>
      </w:pPr>
      <w:r w:rsidRPr="001E2B94">
        <w:rPr>
          <w:rFonts w:ascii="Times New Roman" w:eastAsia="Calibri" w:hAnsi="Times New Roman" w:cs="Times New Roman"/>
          <w:b/>
          <w:bCs/>
          <w:sz w:val="24"/>
          <w:szCs w:val="24"/>
        </w:rPr>
        <w:t>If yes, what is it?</w:t>
      </w:r>
      <w:r w:rsidR="00277F36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</w:t>
      </w:r>
    </w:p>
    <w:p w:rsidR="00085FFC" w:rsidRDefault="00085FFC" w:rsidP="0070705B">
      <w:pPr>
        <w:spacing w:line="480" w:lineRule="auto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:rsidR="00750C0C" w:rsidRPr="00375712" w:rsidRDefault="00CF425B" w:rsidP="00FE517E">
      <w:pPr>
        <w:spacing w:line="276" w:lineRule="auto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375712">
        <w:rPr>
          <w:rFonts w:ascii="Times New Roman" w:eastAsia="Calibri" w:hAnsi="Times New Roman" w:cs="Times New Roman"/>
          <w:b/>
          <w:bCs/>
          <w:sz w:val="36"/>
          <w:szCs w:val="36"/>
          <w:u w:val="single"/>
        </w:rPr>
        <w:lastRenderedPageBreak/>
        <w:t xml:space="preserve">Section 2: </w:t>
      </w:r>
      <w:r w:rsidR="00DD4753" w:rsidRPr="00375712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Questions regarding Methicillin-Resistant </w:t>
      </w:r>
      <w:r w:rsidR="00DD4753" w:rsidRPr="00375712">
        <w:rPr>
          <w:rFonts w:ascii="Times New Roman" w:eastAsia="Calibri" w:hAnsi="Times New Roman" w:cs="Times New Roman"/>
          <w:b/>
          <w:bCs/>
          <w:i/>
          <w:iCs/>
          <w:sz w:val="36"/>
          <w:szCs w:val="36"/>
        </w:rPr>
        <w:t>Staphylococcus Aureus</w:t>
      </w:r>
      <w:r w:rsidR="00DD4753" w:rsidRPr="00375712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 (MRSA) knowledge:</w:t>
      </w:r>
      <w:r w:rsidR="00DD4753" w:rsidRPr="00375712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Please </w:t>
      </w:r>
      <w:r w:rsidRPr="00375712">
        <w:rPr>
          <w:rFonts w:ascii="Times New Roman" w:eastAsia="Calibri" w:hAnsi="Times New Roman" w:cs="Times New Roman"/>
          <w:b/>
          <w:bCs/>
          <w:sz w:val="36"/>
          <w:szCs w:val="36"/>
        </w:rPr>
        <w:t>c</w:t>
      </w:r>
      <w:r w:rsidR="00DD4753" w:rsidRPr="00375712">
        <w:rPr>
          <w:rFonts w:ascii="Times New Roman" w:eastAsia="Calibri" w:hAnsi="Times New Roman" w:cs="Times New Roman"/>
          <w:b/>
          <w:bCs/>
          <w:sz w:val="36"/>
          <w:szCs w:val="36"/>
        </w:rPr>
        <w:t>hoos</w:t>
      </w:r>
      <w:r w:rsidR="00E86776" w:rsidRPr="00375712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e the answer you find </w:t>
      </w:r>
      <w:r w:rsidR="00A72B87" w:rsidRPr="00375712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most </w:t>
      </w:r>
      <w:r w:rsidR="00E86776" w:rsidRPr="00375712">
        <w:rPr>
          <w:rFonts w:ascii="Times New Roman" w:eastAsia="Calibri" w:hAnsi="Times New Roman" w:cs="Times New Roman"/>
          <w:b/>
          <w:bCs/>
          <w:sz w:val="36"/>
          <w:szCs w:val="36"/>
        </w:rPr>
        <w:t>appropriate</w:t>
      </w:r>
      <w:r w:rsidR="00DD4753" w:rsidRPr="00375712">
        <w:rPr>
          <w:rFonts w:ascii="Times New Roman" w:eastAsia="Calibri" w:hAnsi="Times New Roman" w:cs="Times New Roman"/>
          <w:b/>
          <w:bCs/>
          <w:sz w:val="36"/>
          <w:szCs w:val="36"/>
        </w:rPr>
        <w:t>:</w:t>
      </w:r>
    </w:p>
    <w:p w:rsidR="00FE517E" w:rsidRPr="00FE517E" w:rsidRDefault="00FE517E" w:rsidP="00FE517E">
      <w:pPr>
        <w:spacing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11EBF" w:rsidRDefault="00750C0C" w:rsidP="00D11EBF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2A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Have you heard of Methicillin-Resistant </w:t>
      </w:r>
      <w:r w:rsidRPr="00E02A0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Staph aureus</w:t>
      </w:r>
      <w:r w:rsidRPr="00E02A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(MRSA):</w:t>
      </w:r>
      <w:r w:rsidRPr="00E02A02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D11EBF" w:rsidRPr="00D11EBF" w:rsidRDefault="00750C0C" w:rsidP="00D11EBF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11EBF">
        <w:rPr>
          <w:rFonts w:ascii="Times New Roman" w:eastAsia="Calibri" w:hAnsi="Times New Roman" w:cs="Times New Roman"/>
          <w:sz w:val="24"/>
          <w:szCs w:val="24"/>
        </w:rPr>
        <w:t xml:space="preserve">Yes     </w:t>
      </w:r>
    </w:p>
    <w:p w:rsidR="00D11EBF" w:rsidRDefault="00750C0C" w:rsidP="00D11EBF">
      <w:pPr>
        <w:pStyle w:val="ListParagraph"/>
        <w:numPr>
          <w:ilvl w:val="0"/>
          <w:numId w:val="9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11EBF">
        <w:rPr>
          <w:rFonts w:ascii="Times New Roman" w:eastAsia="Calibri" w:hAnsi="Times New Roman" w:cs="Times New Roman"/>
          <w:sz w:val="24"/>
          <w:szCs w:val="24"/>
        </w:rPr>
        <w:t xml:space="preserve">No </w:t>
      </w:r>
    </w:p>
    <w:p w:rsidR="00D11EBF" w:rsidRPr="00D11EBF" w:rsidRDefault="00D11EBF" w:rsidP="00D11EBF">
      <w:pPr>
        <w:pStyle w:val="ListParagraph"/>
        <w:spacing w:line="240" w:lineRule="auto"/>
        <w:ind w:left="1320"/>
        <w:rPr>
          <w:rFonts w:ascii="Times New Roman" w:eastAsia="Calibri" w:hAnsi="Times New Roman" w:cs="Times New Roman"/>
          <w:sz w:val="24"/>
          <w:szCs w:val="24"/>
        </w:rPr>
      </w:pPr>
    </w:p>
    <w:p w:rsidR="00750C0C" w:rsidRPr="00E02A02" w:rsidRDefault="00750C0C" w:rsidP="00E02A02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2A02">
        <w:rPr>
          <w:rFonts w:ascii="Times New Roman" w:eastAsia="Calibri" w:hAnsi="Times New Roman" w:cs="Times New Roman"/>
          <w:b/>
          <w:bCs/>
          <w:sz w:val="24"/>
          <w:szCs w:val="24"/>
        </w:rPr>
        <w:t>If yes, how did you know about it?</w:t>
      </w:r>
      <w:r w:rsidRPr="00E02A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50C0C" w:rsidRPr="00750C0C" w:rsidRDefault="00750C0C" w:rsidP="00750C0C">
      <w:pPr>
        <w:pStyle w:val="ListParagraph"/>
        <w:numPr>
          <w:ilvl w:val="0"/>
          <w:numId w:val="8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0C0C">
        <w:rPr>
          <w:rFonts w:ascii="Times New Roman" w:eastAsia="Calibri" w:hAnsi="Times New Roman" w:cs="Times New Roman"/>
          <w:sz w:val="24"/>
          <w:szCs w:val="24"/>
        </w:rPr>
        <w:t>Lecture</w:t>
      </w:r>
    </w:p>
    <w:p w:rsidR="00750C0C" w:rsidRPr="00750C0C" w:rsidRDefault="00750C0C" w:rsidP="00750C0C">
      <w:pPr>
        <w:pStyle w:val="ListParagraph"/>
        <w:numPr>
          <w:ilvl w:val="0"/>
          <w:numId w:val="8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0C0C">
        <w:rPr>
          <w:rFonts w:ascii="Times New Roman" w:eastAsia="Calibri" w:hAnsi="Times New Roman" w:cs="Times New Roman"/>
          <w:sz w:val="24"/>
          <w:szCs w:val="24"/>
        </w:rPr>
        <w:t xml:space="preserve">Group discussion </w:t>
      </w:r>
    </w:p>
    <w:p w:rsidR="00750C0C" w:rsidRDefault="00750C0C" w:rsidP="00750C0C">
      <w:pPr>
        <w:pStyle w:val="ListParagraph"/>
        <w:numPr>
          <w:ilvl w:val="0"/>
          <w:numId w:val="8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0C0C">
        <w:rPr>
          <w:rFonts w:ascii="Times New Roman" w:eastAsia="Calibri" w:hAnsi="Times New Roman" w:cs="Times New Roman"/>
          <w:sz w:val="24"/>
          <w:szCs w:val="24"/>
        </w:rPr>
        <w:t>Radio/television</w:t>
      </w:r>
    </w:p>
    <w:p w:rsidR="001E2B94" w:rsidRPr="00212163" w:rsidRDefault="00C02704" w:rsidP="00212163">
      <w:pPr>
        <w:pStyle w:val="ListParagraph"/>
        <w:numPr>
          <w:ilvl w:val="0"/>
          <w:numId w:val="8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Internet/Social media</w:t>
      </w:r>
    </w:p>
    <w:p w:rsidR="001E2B94" w:rsidRPr="001E2B94" w:rsidRDefault="001E2B94" w:rsidP="001E2B94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11532" w:type="dxa"/>
        <w:tblInd w:w="-995" w:type="dxa"/>
        <w:tblLook w:val="04A0" w:firstRow="1" w:lastRow="0" w:firstColumn="1" w:lastColumn="0" w:noHBand="0" w:noVBand="1"/>
      </w:tblPr>
      <w:tblGrid>
        <w:gridCol w:w="640"/>
        <w:gridCol w:w="6225"/>
        <w:gridCol w:w="1647"/>
        <w:gridCol w:w="1556"/>
        <w:gridCol w:w="1464"/>
      </w:tblGrid>
      <w:tr w:rsidR="00E02A02" w:rsidRPr="001E2B94" w:rsidTr="00E54B19">
        <w:trPr>
          <w:trHeight w:val="809"/>
        </w:trPr>
        <w:tc>
          <w:tcPr>
            <w:tcW w:w="640" w:type="dxa"/>
            <w:shd w:val="clear" w:color="auto" w:fill="D9D9D9" w:themeFill="background1" w:themeFillShade="D9"/>
          </w:tcPr>
          <w:p w:rsidR="00D9077D" w:rsidRDefault="00D9077D" w:rsidP="00CF425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25" w:type="dxa"/>
            <w:shd w:val="clear" w:color="auto" w:fill="D9D9D9" w:themeFill="background1" w:themeFillShade="D9"/>
            <w:vAlign w:val="center"/>
          </w:tcPr>
          <w:p w:rsidR="00D9077D" w:rsidRPr="001E2B94" w:rsidRDefault="00D9077D" w:rsidP="00CF425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</w:t>
            </w:r>
            <w:r w:rsidRPr="00CF42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nowledge</w:t>
            </w:r>
          </w:p>
        </w:tc>
        <w:tc>
          <w:tcPr>
            <w:tcW w:w="1647" w:type="dxa"/>
            <w:shd w:val="clear" w:color="auto" w:fill="D9D9D9" w:themeFill="background1" w:themeFillShade="D9"/>
            <w:vAlign w:val="center"/>
          </w:tcPr>
          <w:p w:rsidR="00D9077D" w:rsidRPr="001E2B94" w:rsidRDefault="00C02704" w:rsidP="001E2B9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True</w:t>
            </w:r>
          </w:p>
        </w:tc>
        <w:tc>
          <w:tcPr>
            <w:tcW w:w="1556" w:type="dxa"/>
            <w:shd w:val="clear" w:color="auto" w:fill="D9D9D9" w:themeFill="background1" w:themeFillShade="D9"/>
            <w:vAlign w:val="center"/>
          </w:tcPr>
          <w:p w:rsidR="00D9077D" w:rsidRPr="001E2B94" w:rsidRDefault="00C02704" w:rsidP="001E2B9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False</w:t>
            </w:r>
          </w:p>
        </w:tc>
        <w:tc>
          <w:tcPr>
            <w:tcW w:w="1464" w:type="dxa"/>
            <w:shd w:val="clear" w:color="auto" w:fill="D9D9D9" w:themeFill="background1" w:themeFillShade="D9"/>
            <w:vAlign w:val="center"/>
          </w:tcPr>
          <w:p w:rsidR="00D9077D" w:rsidRPr="001E2B94" w:rsidRDefault="00D9077D" w:rsidP="001E2B9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E2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Not sure</w:t>
            </w:r>
          </w:p>
        </w:tc>
      </w:tr>
      <w:tr w:rsidR="00C02704" w:rsidRPr="001E2B94" w:rsidTr="001B6E05">
        <w:trPr>
          <w:trHeight w:val="800"/>
        </w:trPr>
        <w:tc>
          <w:tcPr>
            <w:tcW w:w="640" w:type="dxa"/>
            <w:vAlign w:val="center"/>
          </w:tcPr>
          <w:p w:rsidR="00C02704" w:rsidRPr="00E02A02" w:rsidRDefault="00C0109A" w:rsidP="001B6E0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6225" w:type="dxa"/>
            <w:vAlign w:val="center"/>
          </w:tcPr>
          <w:p w:rsidR="00C02704" w:rsidRPr="001E2B94" w:rsidRDefault="00FD45A3" w:rsidP="00FD45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45A3">
              <w:rPr>
                <w:rFonts w:ascii="Times New Roman" w:eastAsia="Calibri" w:hAnsi="Times New Roman" w:cs="Times New Roman"/>
                <w:sz w:val="24"/>
                <w:szCs w:val="24"/>
              </w:rPr>
              <w:t>MRSA is a Gram-positive coccus</w:t>
            </w:r>
          </w:p>
        </w:tc>
        <w:tc>
          <w:tcPr>
            <w:tcW w:w="1647" w:type="dxa"/>
            <w:vAlign w:val="center"/>
          </w:tcPr>
          <w:p w:rsidR="00C02704" w:rsidRPr="001E2B94" w:rsidRDefault="00C02704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C02704" w:rsidRPr="001E2B94" w:rsidRDefault="00C02704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:rsidR="00C02704" w:rsidRPr="001E2B94" w:rsidRDefault="00C02704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2704" w:rsidRPr="001E2B94" w:rsidTr="001B6E05">
        <w:trPr>
          <w:trHeight w:val="899"/>
        </w:trPr>
        <w:tc>
          <w:tcPr>
            <w:tcW w:w="640" w:type="dxa"/>
            <w:vAlign w:val="center"/>
          </w:tcPr>
          <w:p w:rsidR="00C02704" w:rsidRPr="00E02A02" w:rsidRDefault="00C0109A" w:rsidP="001B6E0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6225" w:type="dxa"/>
            <w:vAlign w:val="center"/>
          </w:tcPr>
          <w:p w:rsidR="00FD45A3" w:rsidRDefault="00FD45A3" w:rsidP="00FD45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2704" w:rsidRPr="00A4014E" w:rsidRDefault="00C02704" w:rsidP="00FD45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1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MRSA (Methicillin-Resistant </w:t>
            </w:r>
            <w:r w:rsidRPr="00A401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Staph aureus</w:t>
            </w:r>
            <w:r w:rsidRPr="00A401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A4014E" w:rsidRPr="00A4014E">
              <w:rPr>
                <w:rFonts w:ascii="Times New Roman" w:eastAsia="Calibri" w:hAnsi="Times New Roman" w:cs="Times New Roman"/>
                <w:sz w:val="24"/>
                <w:szCs w:val="24"/>
              </w:rPr>
              <w:t>is r</w:t>
            </w:r>
            <w:r w:rsidRPr="00A401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esistant to </w:t>
            </w:r>
            <w:r w:rsidR="00A4014E" w:rsidRPr="00A401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Methicillin and several other </w:t>
            </w:r>
            <w:r w:rsidRPr="00A4014E">
              <w:rPr>
                <w:rFonts w:ascii="Times New Roman" w:eastAsia="Calibri" w:hAnsi="Times New Roman" w:cs="Times New Roman"/>
                <w:sz w:val="24"/>
                <w:szCs w:val="24"/>
              </w:rPr>
              <w:t>B-lactam antibiotics</w:t>
            </w:r>
          </w:p>
          <w:p w:rsidR="00C02704" w:rsidRPr="00A4014E" w:rsidRDefault="00C02704" w:rsidP="00FD45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:rsidR="00C02704" w:rsidRPr="001E2B94" w:rsidRDefault="00C02704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C02704" w:rsidRPr="001E2B94" w:rsidRDefault="00C02704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:rsidR="00C02704" w:rsidRPr="001E2B94" w:rsidRDefault="00C02704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2704" w:rsidRPr="001E2B94" w:rsidTr="001B6E05">
        <w:trPr>
          <w:trHeight w:val="690"/>
        </w:trPr>
        <w:tc>
          <w:tcPr>
            <w:tcW w:w="640" w:type="dxa"/>
            <w:vAlign w:val="center"/>
          </w:tcPr>
          <w:p w:rsidR="00C02704" w:rsidRPr="00E02A02" w:rsidRDefault="00C0109A" w:rsidP="001B6E0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6225" w:type="dxa"/>
            <w:vAlign w:val="center"/>
          </w:tcPr>
          <w:p w:rsidR="00FD45A3" w:rsidRDefault="00FD45A3" w:rsidP="00FD45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2704" w:rsidRPr="00A4014E" w:rsidRDefault="00C02704" w:rsidP="00FD45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014E">
              <w:rPr>
                <w:rFonts w:ascii="Times New Roman" w:eastAsia="Calibri" w:hAnsi="Times New Roman" w:cs="Times New Roman"/>
                <w:sz w:val="24"/>
                <w:szCs w:val="24"/>
              </w:rPr>
              <w:t>The source of MRSA infection is the Hospital and Community</w:t>
            </w:r>
          </w:p>
          <w:p w:rsidR="00C02704" w:rsidRPr="001E2B94" w:rsidRDefault="00C02704" w:rsidP="00FD45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:rsidR="00C02704" w:rsidRPr="001E2B94" w:rsidRDefault="00C02704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C02704" w:rsidRPr="001E2B94" w:rsidRDefault="00C02704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:rsidR="00C02704" w:rsidRPr="001E2B94" w:rsidRDefault="00C02704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2A02" w:rsidRPr="001E2B94" w:rsidTr="001B6E05">
        <w:trPr>
          <w:trHeight w:val="690"/>
        </w:trPr>
        <w:tc>
          <w:tcPr>
            <w:tcW w:w="640" w:type="dxa"/>
            <w:vAlign w:val="center"/>
          </w:tcPr>
          <w:p w:rsidR="00D9077D" w:rsidRPr="00E02A02" w:rsidRDefault="00C0109A" w:rsidP="001B6E0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225" w:type="dxa"/>
            <w:vAlign w:val="center"/>
          </w:tcPr>
          <w:p w:rsidR="00D9077D" w:rsidRPr="001E2B94" w:rsidRDefault="00D9077D" w:rsidP="000941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B94">
              <w:rPr>
                <w:rFonts w:ascii="Times New Roman" w:eastAsia="Calibri" w:hAnsi="Times New Roman" w:cs="Times New Roman"/>
                <w:sz w:val="24"/>
                <w:szCs w:val="24"/>
              </w:rPr>
              <w:t>Asymptomatic carriers can be a source of infection</w:t>
            </w:r>
          </w:p>
        </w:tc>
        <w:tc>
          <w:tcPr>
            <w:tcW w:w="1647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2A02" w:rsidRPr="001E2B94" w:rsidTr="001B6E05">
        <w:trPr>
          <w:trHeight w:val="1043"/>
        </w:trPr>
        <w:tc>
          <w:tcPr>
            <w:tcW w:w="640" w:type="dxa"/>
            <w:vAlign w:val="center"/>
          </w:tcPr>
          <w:p w:rsidR="00D9077D" w:rsidRPr="00E02A02" w:rsidRDefault="00C0109A" w:rsidP="001B6E0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225" w:type="dxa"/>
            <w:vAlign w:val="center"/>
          </w:tcPr>
          <w:p w:rsidR="00D9077D" w:rsidRPr="001E2B94" w:rsidRDefault="00D9077D" w:rsidP="000941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B94">
              <w:rPr>
                <w:rFonts w:ascii="Times New Roman" w:eastAsia="Calibri" w:hAnsi="Times New Roman" w:cs="Times New Roman"/>
                <w:sz w:val="24"/>
                <w:szCs w:val="24"/>
              </w:rPr>
              <w:t>Standard Precaution by wearing gloves and personal protective equipment can prevent infection</w:t>
            </w:r>
          </w:p>
        </w:tc>
        <w:tc>
          <w:tcPr>
            <w:tcW w:w="1647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2A02" w:rsidRPr="001E2B94" w:rsidTr="001B6E05">
        <w:trPr>
          <w:trHeight w:val="782"/>
        </w:trPr>
        <w:tc>
          <w:tcPr>
            <w:tcW w:w="640" w:type="dxa"/>
            <w:vAlign w:val="center"/>
          </w:tcPr>
          <w:p w:rsidR="00D9077D" w:rsidRPr="00E02A02" w:rsidRDefault="00C0109A" w:rsidP="001B6E0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225" w:type="dxa"/>
            <w:vAlign w:val="center"/>
          </w:tcPr>
          <w:p w:rsidR="00D9077D" w:rsidRPr="001E2B94" w:rsidRDefault="00D9077D" w:rsidP="000941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B94">
              <w:rPr>
                <w:rFonts w:ascii="Times New Roman" w:eastAsia="Calibri" w:hAnsi="Times New Roman" w:cs="Times New Roman"/>
                <w:sz w:val="24"/>
                <w:szCs w:val="24"/>
              </w:rPr>
              <w:t>MRSA can survive on surfaces for days</w:t>
            </w:r>
          </w:p>
        </w:tc>
        <w:tc>
          <w:tcPr>
            <w:tcW w:w="1647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2A02" w:rsidRPr="001E2B94" w:rsidTr="001B6E05">
        <w:trPr>
          <w:trHeight w:val="808"/>
        </w:trPr>
        <w:tc>
          <w:tcPr>
            <w:tcW w:w="640" w:type="dxa"/>
            <w:vAlign w:val="center"/>
          </w:tcPr>
          <w:p w:rsidR="00D9077D" w:rsidRPr="00E02A02" w:rsidRDefault="00C0109A" w:rsidP="001B6E0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22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225" w:type="dxa"/>
            <w:vAlign w:val="center"/>
          </w:tcPr>
          <w:p w:rsidR="00D9077D" w:rsidRPr="001E2B94" w:rsidRDefault="00D9077D" w:rsidP="0009412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B94">
              <w:rPr>
                <w:rFonts w:ascii="Times New Roman" w:eastAsia="Calibri" w:hAnsi="Times New Roman" w:cs="Times New Roman"/>
                <w:sz w:val="24"/>
                <w:szCs w:val="24"/>
              </w:rPr>
              <w:t>MRSA is most often spread via health care practitioners’ hands</w:t>
            </w:r>
          </w:p>
        </w:tc>
        <w:tc>
          <w:tcPr>
            <w:tcW w:w="1647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02A02" w:rsidRPr="001E2B94" w:rsidTr="001B6E05">
        <w:trPr>
          <w:trHeight w:val="1043"/>
        </w:trPr>
        <w:tc>
          <w:tcPr>
            <w:tcW w:w="640" w:type="dxa"/>
            <w:vAlign w:val="center"/>
          </w:tcPr>
          <w:p w:rsidR="00D9077D" w:rsidRPr="00E02A02" w:rsidRDefault="00C0109A" w:rsidP="001B6E0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23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225" w:type="dxa"/>
            <w:vAlign w:val="center"/>
          </w:tcPr>
          <w:p w:rsidR="00D9077D" w:rsidRPr="001E2B94" w:rsidRDefault="00D9077D" w:rsidP="002121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B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Is it possible that </w:t>
            </w:r>
            <w:r w:rsidRPr="001E2B9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staphylococcus</w:t>
            </w:r>
            <w:r w:rsidRPr="001E2B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bacteria develop resistance to antibiotics causing skin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infections that can’t be cured</w:t>
            </w:r>
            <w:r w:rsidR="00212163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647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:rsidR="00D9077D" w:rsidRPr="001E2B94" w:rsidRDefault="00D9077D" w:rsidP="001E2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D45A3" w:rsidRDefault="00FD45A3" w:rsidP="00FE517E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1E2B94" w:rsidRPr="00375712" w:rsidRDefault="00D9077D" w:rsidP="00FE517E">
      <w:pPr>
        <w:spacing w:line="276" w:lineRule="auto"/>
        <w:jc w:val="both"/>
        <w:rPr>
          <w:rFonts w:asciiTheme="majorBidi" w:hAnsiTheme="majorBidi" w:cstheme="majorBidi"/>
          <w:sz w:val="36"/>
          <w:szCs w:val="36"/>
        </w:rPr>
      </w:pPr>
      <w:r w:rsidRPr="00375712">
        <w:rPr>
          <w:rFonts w:asciiTheme="majorBidi" w:hAnsiTheme="majorBidi" w:cstheme="majorBidi"/>
          <w:b/>
          <w:bCs/>
          <w:sz w:val="36"/>
          <w:szCs w:val="36"/>
        </w:rPr>
        <w:t xml:space="preserve">Section 3: </w:t>
      </w:r>
      <w:r w:rsidR="00582AE2" w:rsidRPr="00375712">
        <w:rPr>
          <w:rFonts w:asciiTheme="majorBidi" w:hAnsiTheme="majorBidi" w:cstheme="majorBidi"/>
          <w:b/>
          <w:bCs/>
          <w:sz w:val="36"/>
          <w:szCs w:val="36"/>
        </w:rPr>
        <w:t>Questions regarding attitudes towards MRSA infection control. What is your attitude regarding the following statements?</w:t>
      </w:r>
    </w:p>
    <w:p w:rsidR="006B3CFD" w:rsidRPr="006B3CFD" w:rsidRDefault="006B3CFD" w:rsidP="006B3CFD">
      <w:pP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1143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630"/>
        <w:gridCol w:w="4860"/>
        <w:gridCol w:w="1170"/>
        <w:gridCol w:w="1170"/>
        <w:gridCol w:w="1260"/>
        <w:gridCol w:w="1170"/>
        <w:gridCol w:w="1170"/>
      </w:tblGrid>
      <w:tr w:rsidR="0074155E" w:rsidRPr="006B3CFD" w:rsidTr="00F34519">
        <w:trPr>
          <w:trHeight w:val="1160"/>
        </w:trPr>
        <w:tc>
          <w:tcPr>
            <w:tcW w:w="630" w:type="dxa"/>
            <w:shd w:val="clear" w:color="auto" w:fill="D9D9D9" w:themeFill="background1" w:themeFillShade="D9"/>
          </w:tcPr>
          <w:p w:rsidR="0074155E" w:rsidRDefault="0074155E" w:rsidP="00D9077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  <w:shd w:val="clear" w:color="auto" w:fill="D9D9D9" w:themeFill="background1" w:themeFillShade="D9"/>
            <w:vAlign w:val="center"/>
          </w:tcPr>
          <w:p w:rsidR="0074155E" w:rsidRPr="006B3CFD" w:rsidRDefault="0074155E" w:rsidP="00D9077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</w:t>
            </w:r>
            <w:r w:rsidRPr="00D9077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ttitude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74155E" w:rsidRPr="006B3CFD" w:rsidRDefault="0074155E" w:rsidP="006B3CF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Strongly agree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74155E" w:rsidRPr="006B3CFD" w:rsidRDefault="0074155E" w:rsidP="006B3CF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Agree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74155E" w:rsidRPr="006B3CFD" w:rsidRDefault="0074155E" w:rsidP="006B3CF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Not sure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74155E" w:rsidRPr="006B3CFD" w:rsidRDefault="0074155E" w:rsidP="006B3CF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Strongly disagree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74155E" w:rsidRPr="006B3CFD" w:rsidRDefault="0074155E" w:rsidP="006B3CF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Disagree</w:t>
            </w:r>
          </w:p>
        </w:tc>
      </w:tr>
      <w:tr w:rsidR="0074155E" w:rsidRPr="006B3CFD" w:rsidTr="00A01535">
        <w:trPr>
          <w:trHeight w:val="1070"/>
        </w:trPr>
        <w:tc>
          <w:tcPr>
            <w:tcW w:w="630" w:type="dxa"/>
            <w:vAlign w:val="center"/>
          </w:tcPr>
          <w:p w:rsidR="0074155E" w:rsidRPr="00E02A02" w:rsidRDefault="00C0109A" w:rsidP="00A015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24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>Do you consider yourself responsible for MRSA prevention among patients?</w:t>
            </w: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155E" w:rsidRPr="006B3CFD" w:rsidTr="00A01535">
        <w:trPr>
          <w:trHeight w:val="1250"/>
        </w:trPr>
        <w:tc>
          <w:tcPr>
            <w:tcW w:w="630" w:type="dxa"/>
            <w:vAlign w:val="center"/>
          </w:tcPr>
          <w:p w:rsidR="0074155E" w:rsidRPr="00E02A02" w:rsidRDefault="00C0109A" w:rsidP="00A015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>Do you agree that there is a need for infection control education?</w:t>
            </w: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155E" w:rsidRPr="006B3CFD" w:rsidTr="00A01535">
        <w:trPr>
          <w:trHeight w:val="1160"/>
        </w:trPr>
        <w:tc>
          <w:tcPr>
            <w:tcW w:w="630" w:type="dxa"/>
            <w:vAlign w:val="center"/>
          </w:tcPr>
          <w:p w:rsidR="0074155E" w:rsidRPr="00E02A02" w:rsidRDefault="00C0109A" w:rsidP="00A015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26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>Are you willing to participate in an infection control education program?</w:t>
            </w: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155E" w:rsidRPr="006B3CFD" w:rsidTr="00A01535">
        <w:trPr>
          <w:trHeight w:val="1241"/>
        </w:trPr>
        <w:tc>
          <w:tcPr>
            <w:tcW w:w="630" w:type="dxa"/>
            <w:vAlign w:val="center"/>
          </w:tcPr>
          <w:p w:rsidR="0074155E" w:rsidRPr="00E02A02" w:rsidRDefault="00C0109A" w:rsidP="00A015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27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You are exposed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to MRSA infection while working</w:t>
            </w: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155E" w:rsidRPr="006B3CFD" w:rsidTr="00A01535">
        <w:trPr>
          <w:trHeight w:val="1259"/>
        </w:trPr>
        <w:tc>
          <w:tcPr>
            <w:tcW w:w="630" w:type="dxa"/>
            <w:vAlign w:val="center"/>
          </w:tcPr>
          <w:p w:rsidR="0074155E" w:rsidRPr="00E02A02" w:rsidRDefault="00C0109A" w:rsidP="00A015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MRSA transmission can be prevented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through hand hygiene and gloves</w:t>
            </w: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155E" w:rsidRPr="006B3CFD" w:rsidTr="00A01535">
        <w:trPr>
          <w:trHeight w:val="1331"/>
        </w:trPr>
        <w:tc>
          <w:tcPr>
            <w:tcW w:w="630" w:type="dxa"/>
            <w:vAlign w:val="center"/>
          </w:tcPr>
          <w:p w:rsidR="0074155E" w:rsidRPr="00E02A02" w:rsidRDefault="00C0109A" w:rsidP="00A015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29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>MRSA is consid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ered a serious problem globally</w:t>
            </w: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155E" w:rsidRPr="006B3CFD" w:rsidTr="00A01535">
        <w:trPr>
          <w:trHeight w:val="1349"/>
        </w:trPr>
        <w:tc>
          <w:tcPr>
            <w:tcW w:w="630" w:type="dxa"/>
            <w:vAlign w:val="center"/>
          </w:tcPr>
          <w:p w:rsidR="0074155E" w:rsidRPr="00E02A02" w:rsidRDefault="00C0109A" w:rsidP="00A015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30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Unnecessary antibiotic prescription by dentists can cause MRSA  </w:t>
            </w: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74155E" w:rsidRPr="006B3CFD" w:rsidRDefault="0074155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6B4C" w:rsidRPr="006B3CFD" w:rsidTr="00A01535">
        <w:trPr>
          <w:trHeight w:val="1349"/>
        </w:trPr>
        <w:tc>
          <w:tcPr>
            <w:tcW w:w="630" w:type="dxa"/>
            <w:vAlign w:val="center"/>
          </w:tcPr>
          <w:p w:rsidR="00B46B4C" w:rsidRPr="00E02A02" w:rsidRDefault="00C0109A" w:rsidP="00A0153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60" w:type="dxa"/>
            <w:vAlign w:val="center"/>
          </w:tcPr>
          <w:p w:rsidR="00B46B4C" w:rsidRPr="006B3CFD" w:rsidRDefault="00B46B4C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Are you willing to take additional educational courses to increase your knowledge regarding MRSA</w:t>
            </w:r>
            <w:r w:rsidR="000C607C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70" w:type="dxa"/>
            <w:vAlign w:val="center"/>
          </w:tcPr>
          <w:p w:rsidR="00B46B4C" w:rsidRPr="006B3CFD" w:rsidRDefault="00B46B4C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B46B4C" w:rsidRPr="006B3CFD" w:rsidRDefault="00B46B4C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B46B4C" w:rsidRPr="006B3CFD" w:rsidRDefault="00B46B4C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B46B4C" w:rsidRPr="006B3CFD" w:rsidRDefault="00B46B4C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B46B4C" w:rsidRPr="006B3CFD" w:rsidRDefault="00B46B4C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02A02" w:rsidRDefault="00E02A02" w:rsidP="00F4096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6B3CFD" w:rsidRPr="00375712" w:rsidRDefault="00F40964" w:rsidP="00914E00">
      <w:pPr>
        <w:spacing w:line="276" w:lineRule="auto"/>
        <w:rPr>
          <w:rFonts w:asciiTheme="majorBidi" w:hAnsiTheme="majorBidi" w:cstheme="majorBidi"/>
          <w:sz w:val="36"/>
          <w:szCs w:val="36"/>
        </w:rPr>
      </w:pPr>
      <w:r w:rsidRPr="00375712">
        <w:rPr>
          <w:rFonts w:asciiTheme="majorBidi" w:hAnsiTheme="majorBidi" w:cstheme="majorBidi"/>
          <w:b/>
          <w:bCs/>
          <w:sz w:val="36"/>
          <w:szCs w:val="36"/>
        </w:rPr>
        <w:t xml:space="preserve">Section 4: </w:t>
      </w:r>
      <w:r w:rsidR="00D00242" w:rsidRPr="00375712">
        <w:rPr>
          <w:rFonts w:asciiTheme="majorBidi" w:hAnsiTheme="majorBidi" w:cstheme="majorBidi"/>
          <w:b/>
          <w:bCs/>
          <w:sz w:val="36"/>
          <w:szCs w:val="36"/>
        </w:rPr>
        <w:t>Questions regarding compliance with infection prevention and control practices. What is your compliance regarding the following statements?</w:t>
      </w:r>
    </w:p>
    <w:p w:rsidR="006B3CFD" w:rsidRPr="006B3CFD" w:rsidRDefault="006B3CFD" w:rsidP="006B3CFD">
      <w:pP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10705" w:type="dxa"/>
        <w:jc w:val="center"/>
        <w:tblLook w:val="04A0" w:firstRow="1" w:lastRow="0" w:firstColumn="1" w:lastColumn="0" w:noHBand="0" w:noVBand="1"/>
      </w:tblPr>
      <w:tblGrid>
        <w:gridCol w:w="715"/>
        <w:gridCol w:w="5310"/>
        <w:gridCol w:w="1170"/>
        <w:gridCol w:w="1260"/>
        <w:gridCol w:w="1170"/>
        <w:gridCol w:w="1080"/>
      </w:tblGrid>
      <w:tr w:rsidR="0060719E" w:rsidRPr="006B3CFD" w:rsidTr="00F34519">
        <w:trPr>
          <w:trHeight w:val="1160"/>
          <w:jc w:val="center"/>
        </w:trPr>
        <w:tc>
          <w:tcPr>
            <w:tcW w:w="715" w:type="dxa"/>
            <w:shd w:val="clear" w:color="auto" w:fill="D9D9D9" w:themeFill="background1" w:themeFillShade="D9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10" w:type="dxa"/>
            <w:shd w:val="clear" w:color="auto" w:fill="D9D9D9" w:themeFill="background1" w:themeFillShade="D9"/>
            <w:vAlign w:val="center"/>
          </w:tcPr>
          <w:p w:rsidR="0060719E" w:rsidRPr="00F51EF1" w:rsidRDefault="00F51EF1" w:rsidP="00F51E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51EF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Practice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60719E" w:rsidRPr="006B3CFD" w:rsidRDefault="0060719E" w:rsidP="006B3CF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Very often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60719E" w:rsidRPr="006B3CFD" w:rsidRDefault="0060719E" w:rsidP="006B3CF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Often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60719E" w:rsidRPr="006B3CFD" w:rsidRDefault="0060719E" w:rsidP="006B3CF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Less often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60719E" w:rsidRPr="006B3CFD" w:rsidRDefault="0060719E" w:rsidP="006B3CF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Never</w:t>
            </w:r>
          </w:p>
        </w:tc>
      </w:tr>
      <w:tr w:rsidR="0060719E" w:rsidRPr="006B3CFD" w:rsidTr="0060719E">
        <w:trPr>
          <w:trHeight w:val="890"/>
          <w:jc w:val="center"/>
        </w:trPr>
        <w:tc>
          <w:tcPr>
            <w:tcW w:w="715" w:type="dxa"/>
          </w:tcPr>
          <w:p w:rsidR="0060719E" w:rsidRPr="00E02A02" w:rsidRDefault="005D4EE7" w:rsidP="006B3C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32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31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 you constantly wear gloves while touching a patient’s mucosa? </w:t>
            </w: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19E" w:rsidRPr="006B3CFD" w:rsidTr="0060719E">
        <w:trPr>
          <w:trHeight w:val="890"/>
          <w:jc w:val="center"/>
        </w:trPr>
        <w:tc>
          <w:tcPr>
            <w:tcW w:w="715" w:type="dxa"/>
          </w:tcPr>
          <w:p w:rsidR="0060719E" w:rsidRPr="00E02A02" w:rsidRDefault="005D4EE7" w:rsidP="006B3C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33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31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>Do you perform hand hygiene after exposure to the patient's saliva or blood?</w:t>
            </w: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19E" w:rsidRPr="006B3CFD" w:rsidTr="0060719E">
        <w:trPr>
          <w:trHeight w:val="890"/>
          <w:jc w:val="center"/>
        </w:trPr>
        <w:tc>
          <w:tcPr>
            <w:tcW w:w="715" w:type="dxa"/>
          </w:tcPr>
          <w:p w:rsidR="0060719E" w:rsidRPr="00E02A02" w:rsidRDefault="005D4EE7" w:rsidP="006B3C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34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31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>Do you wear a mask when there is a possibility of a patient's saliva or blood splashing?</w:t>
            </w: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19E" w:rsidRPr="006B3CFD" w:rsidTr="0060719E">
        <w:trPr>
          <w:trHeight w:val="890"/>
          <w:jc w:val="center"/>
        </w:trPr>
        <w:tc>
          <w:tcPr>
            <w:tcW w:w="715" w:type="dxa"/>
          </w:tcPr>
          <w:p w:rsidR="0060719E" w:rsidRPr="00E02A02" w:rsidRDefault="005D4EE7" w:rsidP="006B3C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35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31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>Do you perform hand hygiene after touching a patient?</w:t>
            </w: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19E" w:rsidRPr="006B3CFD" w:rsidTr="0060719E">
        <w:trPr>
          <w:trHeight w:val="980"/>
          <w:jc w:val="center"/>
        </w:trPr>
        <w:tc>
          <w:tcPr>
            <w:tcW w:w="715" w:type="dxa"/>
          </w:tcPr>
          <w:p w:rsidR="0060719E" w:rsidRPr="00E02A02" w:rsidRDefault="005D4EE7" w:rsidP="006B3C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31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>Do you perform hand hygiene before touching a patient?</w:t>
            </w: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719E" w:rsidRPr="006B3CFD" w:rsidTr="0060719E">
        <w:trPr>
          <w:trHeight w:val="1061"/>
          <w:jc w:val="center"/>
        </w:trPr>
        <w:tc>
          <w:tcPr>
            <w:tcW w:w="715" w:type="dxa"/>
          </w:tcPr>
          <w:p w:rsidR="0060719E" w:rsidRPr="00E02A02" w:rsidRDefault="005D4EE7" w:rsidP="006B3C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37</w:t>
            </w:r>
            <w:r w:rsidR="00E02A02" w:rsidRPr="00E02A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31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CFD">
              <w:rPr>
                <w:rFonts w:ascii="Times New Roman" w:eastAsia="Calibri" w:hAnsi="Times New Roman" w:cs="Times New Roman"/>
                <w:sz w:val="24"/>
                <w:szCs w:val="24"/>
              </w:rPr>
              <w:t>Do you perform hand hygiene before and after wearing gloves?</w:t>
            </w: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60719E" w:rsidRPr="006B3CFD" w:rsidRDefault="0060719E" w:rsidP="006B3C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B3CFD" w:rsidRDefault="006B3CFD"/>
    <w:sectPr w:rsidR="006B3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5D6F"/>
    <w:multiLevelType w:val="hybridMultilevel"/>
    <w:tmpl w:val="676046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63136"/>
    <w:multiLevelType w:val="hybridMultilevel"/>
    <w:tmpl w:val="B3348336"/>
    <w:lvl w:ilvl="0" w:tplc="B928A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7FF8"/>
    <w:multiLevelType w:val="hybridMultilevel"/>
    <w:tmpl w:val="45683C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A4317"/>
    <w:multiLevelType w:val="hybridMultilevel"/>
    <w:tmpl w:val="33B038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84AC3"/>
    <w:multiLevelType w:val="hybridMultilevel"/>
    <w:tmpl w:val="F64A34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D552C"/>
    <w:multiLevelType w:val="hybridMultilevel"/>
    <w:tmpl w:val="5B9E431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F1A40"/>
    <w:multiLevelType w:val="hybridMultilevel"/>
    <w:tmpl w:val="88B29D18"/>
    <w:lvl w:ilvl="0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715B05B3"/>
    <w:multiLevelType w:val="hybridMultilevel"/>
    <w:tmpl w:val="18524774"/>
    <w:lvl w:ilvl="0" w:tplc="2CF40C9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26402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26CF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087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763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5AAC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FEF4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8C28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E64B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155A4"/>
    <w:multiLevelType w:val="hybridMultilevel"/>
    <w:tmpl w:val="F126ED38"/>
    <w:lvl w:ilvl="0" w:tplc="57F0F87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B1CF3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44A3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0002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C05F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A455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4A87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F833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A668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77224">
    <w:abstractNumId w:val="8"/>
  </w:num>
  <w:num w:numId="2" w16cid:durableId="1786196894">
    <w:abstractNumId w:val="7"/>
  </w:num>
  <w:num w:numId="3" w16cid:durableId="1056777873">
    <w:abstractNumId w:val="1"/>
  </w:num>
  <w:num w:numId="4" w16cid:durableId="892539848">
    <w:abstractNumId w:val="0"/>
  </w:num>
  <w:num w:numId="5" w16cid:durableId="219751839">
    <w:abstractNumId w:val="5"/>
  </w:num>
  <w:num w:numId="6" w16cid:durableId="1912619432">
    <w:abstractNumId w:val="3"/>
  </w:num>
  <w:num w:numId="7" w16cid:durableId="1962884798">
    <w:abstractNumId w:val="2"/>
  </w:num>
  <w:num w:numId="8" w16cid:durableId="761951642">
    <w:abstractNumId w:val="4"/>
  </w:num>
  <w:num w:numId="9" w16cid:durableId="1270157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A7"/>
    <w:rsid w:val="00024B5F"/>
    <w:rsid w:val="00026D79"/>
    <w:rsid w:val="00081E8C"/>
    <w:rsid w:val="00085FFC"/>
    <w:rsid w:val="00094126"/>
    <w:rsid w:val="000C607C"/>
    <w:rsid w:val="00114A51"/>
    <w:rsid w:val="001B6E05"/>
    <w:rsid w:val="001E2B94"/>
    <w:rsid w:val="00212163"/>
    <w:rsid w:val="0023494F"/>
    <w:rsid w:val="00277F36"/>
    <w:rsid w:val="002C50AC"/>
    <w:rsid w:val="00327CB1"/>
    <w:rsid w:val="00375712"/>
    <w:rsid w:val="003B3F77"/>
    <w:rsid w:val="003C6AA7"/>
    <w:rsid w:val="003F4674"/>
    <w:rsid w:val="00545CDC"/>
    <w:rsid w:val="00550386"/>
    <w:rsid w:val="00582AE2"/>
    <w:rsid w:val="005D4EE7"/>
    <w:rsid w:val="0060719E"/>
    <w:rsid w:val="006B1C4B"/>
    <w:rsid w:val="006B3CFD"/>
    <w:rsid w:val="006B55FA"/>
    <w:rsid w:val="0070705B"/>
    <w:rsid w:val="0074155E"/>
    <w:rsid w:val="00746A32"/>
    <w:rsid w:val="00750C0C"/>
    <w:rsid w:val="007C3E80"/>
    <w:rsid w:val="0081303F"/>
    <w:rsid w:val="008223A4"/>
    <w:rsid w:val="00914E00"/>
    <w:rsid w:val="00A01535"/>
    <w:rsid w:val="00A35CD4"/>
    <w:rsid w:val="00A4014E"/>
    <w:rsid w:val="00A72B87"/>
    <w:rsid w:val="00A75E41"/>
    <w:rsid w:val="00B24510"/>
    <w:rsid w:val="00B46B4C"/>
    <w:rsid w:val="00BB1823"/>
    <w:rsid w:val="00BB60B8"/>
    <w:rsid w:val="00BE2AFC"/>
    <w:rsid w:val="00C0109A"/>
    <w:rsid w:val="00C0253E"/>
    <w:rsid w:val="00C02704"/>
    <w:rsid w:val="00CF425B"/>
    <w:rsid w:val="00D00242"/>
    <w:rsid w:val="00D11EBF"/>
    <w:rsid w:val="00D9077D"/>
    <w:rsid w:val="00DD4753"/>
    <w:rsid w:val="00E02A02"/>
    <w:rsid w:val="00E54B19"/>
    <w:rsid w:val="00E86776"/>
    <w:rsid w:val="00F20136"/>
    <w:rsid w:val="00F34519"/>
    <w:rsid w:val="00F40964"/>
    <w:rsid w:val="00F51EF1"/>
    <w:rsid w:val="00FD45A3"/>
    <w:rsid w:val="00FE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45D47"/>
  <w15:chartTrackingRefBased/>
  <w15:docId w15:val="{4BC920CA-90AC-43B0-8F46-621BF03C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2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5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E90DA-ECC9-44F6-AE44-EC2E3981D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حساب Microsoft</dc:creator>
  <cp:keywords/>
  <dc:description/>
  <cp:lastModifiedBy>actc</cp:lastModifiedBy>
  <cp:revision>3</cp:revision>
  <dcterms:created xsi:type="dcterms:W3CDTF">2024-12-18T06:07:00Z</dcterms:created>
  <dcterms:modified xsi:type="dcterms:W3CDTF">2024-12-18T06:11:00Z</dcterms:modified>
</cp:coreProperties>
</file>