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1B52" w:rsidRPr="00C82B11" w:rsidRDefault="00F41B52" w:rsidP="00C82B1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82B11">
        <w:rPr>
          <w:rFonts w:ascii="Times New Roman" w:eastAsia="Times New Roman" w:hAnsi="Times New Roman" w:cs="Times New Roman"/>
          <w:b/>
          <w:bCs/>
          <w:sz w:val="32"/>
          <w:szCs w:val="32"/>
        </w:rPr>
        <w:t>Questionnaire for Study: Evaluating AI-Generated Information in Endodontics/Restorative Dentistry</w:t>
      </w:r>
    </w:p>
    <w:p w:rsidR="00F41B52" w:rsidRPr="00F41B52" w:rsidRDefault="00F41B52" w:rsidP="00F41B5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  <w:r w:rsidRPr="00F41B52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>Section 1: Demographic Information</w:t>
      </w:r>
    </w:p>
    <w:p w:rsidR="00F41B52" w:rsidRPr="00F41B52" w:rsidRDefault="00F41B52" w:rsidP="00F41B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Times New Roman" w:eastAsia="Times New Roman" w:hAnsi="Times New Roman" w:cs="Times New Roman"/>
          <w:b/>
          <w:bCs/>
          <w:sz w:val="24"/>
          <w:szCs w:val="24"/>
        </w:rPr>
        <w:t>Age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>: _____ years</w:t>
      </w:r>
    </w:p>
    <w:p w:rsidR="00F41B52" w:rsidRPr="00F41B52" w:rsidRDefault="00F41B52" w:rsidP="00F41B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Times New Roman" w:eastAsia="Times New Roman" w:hAnsi="Times New Roman" w:cs="Times New Roman"/>
          <w:b/>
          <w:bCs/>
          <w:sz w:val="24"/>
          <w:szCs w:val="24"/>
        </w:rPr>
        <w:t>Gender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1B52" w:rsidRPr="00F41B52" w:rsidRDefault="00F41B52" w:rsidP="00F41B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MS Mincho" w:eastAsia="MS Mincho" w:hAnsi="MS Mincho" w:cs="MS Mincho" w:hint="eastAsia"/>
          <w:sz w:val="24"/>
          <w:szCs w:val="24"/>
        </w:rPr>
        <w:t>☐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 xml:space="preserve"> Male</w:t>
      </w:r>
    </w:p>
    <w:p w:rsidR="00F41B52" w:rsidRPr="00F41B52" w:rsidRDefault="00F41B52" w:rsidP="00F41B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MS Mincho" w:eastAsia="MS Mincho" w:hAnsi="MS Mincho" w:cs="MS Mincho" w:hint="eastAsia"/>
          <w:sz w:val="24"/>
          <w:szCs w:val="24"/>
        </w:rPr>
        <w:t>☐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 xml:space="preserve"> Female</w:t>
      </w:r>
    </w:p>
    <w:p w:rsidR="00F41B52" w:rsidRPr="00F41B52" w:rsidRDefault="00F41B52" w:rsidP="00F41B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MS Mincho" w:eastAsia="MS Mincho" w:hAnsi="MS Mincho" w:cs="MS Mincho" w:hint="eastAsia"/>
          <w:sz w:val="24"/>
          <w:szCs w:val="24"/>
        </w:rPr>
        <w:t>☐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 xml:space="preserve"> Other</w:t>
      </w:r>
    </w:p>
    <w:p w:rsidR="00F41B52" w:rsidRPr="00F41B52" w:rsidRDefault="00F41B52" w:rsidP="00F41B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Times New Roman" w:eastAsia="Times New Roman" w:hAnsi="Times New Roman" w:cs="Times New Roman"/>
          <w:b/>
          <w:bCs/>
          <w:sz w:val="24"/>
          <w:szCs w:val="24"/>
        </w:rPr>
        <w:t>Educational Level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1B52" w:rsidRPr="00F41B52" w:rsidRDefault="00F41B52" w:rsidP="00F41B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MS Mincho" w:eastAsia="MS Mincho" w:hAnsi="MS Mincho" w:cs="MS Mincho" w:hint="eastAsia"/>
          <w:sz w:val="24"/>
          <w:szCs w:val="24"/>
        </w:rPr>
        <w:t>☐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</w:p>
    <w:p w:rsidR="00F41B52" w:rsidRPr="00F41B52" w:rsidRDefault="00F41B52" w:rsidP="00F41B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MS Mincho" w:eastAsia="MS Mincho" w:hAnsi="MS Mincho" w:cs="MS Mincho" w:hint="eastAsia"/>
          <w:sz w:val="24"/>
          <w:szCs w:val="24"/>
        </w:rPr>
        <w:t>☐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 xml:space="preserve"> Undergraduate</w:t>
      </w:r>
    </w:p>
    <w:p w:rsidR="00F41B52" w:rsidRPr="00F41B52" w:rsidRDefault="00F41B52" w:rsidP="00F41B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MS Mincho" w:eastAsia="MS Mincho" w:hAnsi="MS Mincho" w:cs="MS Mincho" w:hint="eastAsia"/>
          <w:sz w:val="24"/>
          <w:szCs w:val="24"/>
        </w:rPr>
        <w:t>☐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 xml:space="preserve"> Postgraduate</w:t>
      </w:r>
    </w:p>
    <w:p w:rsidR="00F41B52" w:rsidRPr="00F41B52" w:rsidRDefault="00F41B52" w:rsidP="00F41B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MS Mincho" w:eastAsia="MS Mincho" w:hAnsi="MS Mincho" w:cs="MS Mincho" w:hint="eastAsia"/>
          <w:sz w:val="24"/>
          <w:szCs w:val="24"/>
        </w:rPr>
        <w:t>☐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 xml:space="preserve"> Other: __________</w:t>
      </w:r>
    </w:p>
    <w:p w:rsidR="00F41B52" w:rsidRPr="00F41B52" w:rsidRDefault="00F41B52" w:rsidP="00F41B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Times New Roman" w:eastAsia="Times New Roman" w:hAnsi="Times New Roman" w:cs="Times New Roman"/>
          <w:b/>
          <w:bCs/>
          <w:sz w:val="24"/>
          <w:szCs w:val="24"/>
        </w:rPr>
        <w:t>Previous Dental Treatment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1B52" w:rsidRPr="00F41B52" w:rsidRDefault="00F41B52" w:rsidP="00F41B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MS Mincho" w:eastAsia="MS Mincho" w:hAnsi="MS Mincho" w:cs="MS Mincho" w:hint="eastAsia"/>
          <w:sz w:val="24"/>
          <w:szCs w:val="24"/>
        </w:rPr>
        <w:t>☐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 xml:space="preserve"> Yes (Specify: ___________)</w:t>
      </w:r>
    </w:p>
    <w:p w:rsidR="00F41B52" w:rsidRDefault="00F41B52" w:rsidP="00F41B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MS Mincho" w:eastAsia="MS Mincho" w:hAnsi="MS Mincho" w:cs="MS Mincho" w:hint="eastAsia"/>
          <w:sz w:val="24"/>
          <w:szCs w:val="24"/>
        </w:rPr>
        <w:t>☐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:rsidR="003A5959" w:rsidRPr="00F41B52" w:rsidRDefault="003A5959" w:rsidP="003A59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5959">
        <w:rPr>
          <w:rFonts w:ascii="Times New Roman" w:eastAsia="Times New Roman" w:hAnsi="Times New Roman" w:cs="Times New Roman"/>
          <w:b/>
          <w:bCs/>
          <w:sz w:val="24"/>
          <w:szCs w:val="24"/>
        </w:rPr>
        <w:t>Language Proficiency</w:t>
      </w:r>
      <w:r w:rsidRPr="003A595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A5959">
        <w:rPr>
          <w:rFonts w:ascii="Times New Roman" w:eastAsia="Times New Roman" w:hAnsi="Times New Roman" w:cs="Times New Roman"/>
          <w:sz w:val="24"/>
          <w:szCs w:val="24"/>
        </w:rPr>
        <w:br/>
        <w:t>Do you consider yourself fluent in English?</w:t>
      </w:r>
      <w:r w:rsidRPr="003A5959">
        <w:rPr>
          <w:rFonts w:ascii="Times New Roman" w:eastAsia="Times New Roman" w:hAnsi="Times New Roman" w:cs="Times New Roman"/>
          <w:sz w:val="24"/>
          <w:szCs w:val="24"/>
        </w:rPr>
        <w:br/>
      </w:r>
      <w:r w:rsidRPr="003A595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A5959">
        <w:rPr>
          <w:rFonts w:ascii="Times New Roman" w:eastAsia="Times New Roman" w:hAnsi="Times New Roman" w:cs="Times New Roman"/>
          <w:sz w:val="24"/>
          <w:szCs w:val="24"/>
        </w:rPr>
        <w:t xml:space="preserve"> Yes</w:t>
      </w:r>
      <w:r w:rsidRPr="003A5959">
        <w:rPr>
          <w:rFonts w:ascii="Times New Roman" w:eastAsia="Times New Roman" w:hAnsi="Times New Roman" w:cs="Times New Roman"/>
          <w:sz w:val="24"/>
          <w:szCs w:val="24"/>
        </w:rPr>
        <w:br/>
      </w:r>
      <w:r w:rsidRPr="003A595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A5959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:rsidR="00FD0152" w:rsidRPr="00FD0152" w:rsidRDefault="00FD0152" w:rsidP="00FD015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FD0152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Section 2: Baseline Knowledge Assessment (Pre-Intervention)</w:t>
      </w:r>
    </w:p>
    <w:p w:rsidR="00FD0152" w:rsidRPr="00FD0152" w:rsidRDefault="00FD0152" w:rsidP="00FD01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0152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>: Please answer the following questions to assess your baseline understanding of your dental procedure.</w:t>
      </w:r>
    </w:p>
    <w:p w:rsidR="00FD0152" w:rsidRPr="00FD0152" w:rsidRDefault="00FD0152" w:rsidP="00FD01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0152">
        <w:rPr>
          <w:rFonts w:ascii="Times New Roman" w:eastAsia="Times New Roman" w:hAnsi="Times New Roman" w:cs="Times New Roman"/>
          <w:sz w:val="24"/>
          <w:szCs w:val="24"/>
        </w:rPr>
        <w:t>What do you know about the procedure you are about to undergo (e.g., root canal, dental crown)?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Nothing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A little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Moderate understanding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Good understanding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Complete understanding</w:t>
      </w:r>
    </w:p>
    <w:p w:rsidR="00FD0152" w:rsidRPr="00FD0152" w:rsidRDefault="00FD0152" w:rsidP="00FD01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0152">
        <w:rPr>
          <w:rFonts w:ascii="Times New Roman" w:eastAsia="Times New Roman" w:hAnsi="Times New Roman" w:cs="Times New Roman"/>
          <w:sz w:val="24"/>
          <w:szCs w:val="24"/>
        </w:rPr>
        <w:t>What do you know about the risks associated with this procedure?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Nothing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A little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Moderate understanding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Good understanding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Complete understanding</w:t>
      </w:r>
    </w:p>
    <w:p w:rsidR="00FD0152" w:rsidRPr="00FD0152" w:rsidRDefault="00FD0152" w:rsidP="00FD01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0152">
        <w:rPr>
          <w:rFonts w:ascii="Times New Roman" w:eastAsia="Times New Roman" w:hAnsi="Times New Roman" w:cs="Times New Roman"/>
          <w:sz w:val="24"/>
          <w:szCs w:val="24"/>
        </w:rPr>
        <w:lastRenderedPageBreak/>
        <w:t>Are you aware of the post-procedure care required?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Not at all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Somewhat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Neutral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Aware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br/>
      </w:r>
      <w:r w:rsidRPr="00FD015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D0152">
        <w:rPr>
          <w:rFonts w:ascii="Times New Roman" w:eastAsia="Times New Roman" w:hAnsi="Times New Roman" w:cs="Times New Roman"/>
          <w:sz w:val="24"/>
          <w:szCs w:val="24"/>
        </w:rPr>
        <w:t xml:space="preserve"> Very aware</w:t>
      </w:r>
    </w:p>
    <w:p w:rsidR="00F41B52" w:rsidRDefault="00F41B52" w:rsidP="00F41B5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44B5" w:rsidRPr="009644B5" w:rsidRDefault="009644B5" w:rsidP="009644B5">
      <w:pPr>
        <w:pStyle w:val="Heading4"/>
        <w:rPr>
          <w:sz w:val="32"/>
          <w:szCs w:val="32"/>
          <w:u w:val="single"/>
        </w:rPr>
      </w:pPr>
      <w:r w:rsidRPr="009644B5">
        <w:rPr>
          <w:rStyle w:val="Strong"/>
          <w:b/>
          <w:bCs/>
          <w:sz w:val="32"/>
          <w:szCs w:val="32"/>
          <w:u w:val="single"/>
        </w:rPr>
        <w:t>Section 3: Evaluation of Educational Material (Post-Intervention)</w:t>
      </w:r>
    </w:p>
    <w:p w:rsidR="009644B5" w:rsidRDefault="009644B5" w:rsidP="009644B5">
      <w:pPr>
        <w:pStyle w:val="NormalWeb"/>
      </w:pPr>
      <w:r>
        <w:rPr>
          <w:rStyle w:val="Strong"/>
        </w:rPr>
        <w:t>Instructions</w:t>
      </w:r>
      <w:r>
        <w:t>: After reviewing the educational materials, please rate the following items based on your experience.</w:t>
      </w:r>
    </w:p>
    <w:p w:rsidR="009644B5" w:rsidRDefault="009644B5" w:rsidP="009644B5">
      <w:pPr>
        <w:pStyle w:val="NormalWeb"/>
        <w:numPr>
          <w:ilvl w:val="0"/>
          <w:numId w:val="6"/>
        </w:numPr>
      </w:pPr>
      <w:r>
        <w:rPr>
          <w:rStyle w:val="Strong"/>
        </w:rPr>
        <w:t>Clarity of the Information</w:t>
      </w:r>
      <w:r>
        <w:t>: How easy was the information to understand?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1 (Very Difficult)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2 (Difficult)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3 (Neutral)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4 (Easy)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5 (Very Easy)</w:t>
      </w:r>
    </w:p>
    <w:p w:rsidR="009644B5" w:rsidRDefault="009644B5" w:rsidP="009644B5">
      <w:pPr>
        <w:pStyle w:val="NormalWeb"/>
        <w:numPr>
          <w:ilvl w:val="0"/>
          <w:numId w:val="6"/>
        </w:numPr>
      </w:pPr>
      <w:r>
        <w:rPr>
          <w:rStyle w:val="Strong"/>
        </w:rPr>
        <w:t>Usefulness of the Information</w:t>
      </w:r>
      <w:r>
        <w:t>: Did the information provide all the necessary details about the procedure?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1 (Not Useful at All)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2 (Slightly Useful)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3 (Neutral)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4 (Useful)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5 (Very Useful)</w:t>
      </w:r>
    </w:p>
    <w:p w:rsidR="009644B5" w:rsidRDefault="009644B5" w:rsidP="009644B5">
      <w:pPr>
        <w:pStyle w:val="NormalWeb"/>
        <w:numPr>
          <w:ilvl w:val="0"/>
          <w:numId w:val="6"/>
        </w:numPr>
      </w:pPr>
      <w:r>
        <w:rPr>
          <w:rStyle w:val="Strong"/>
        </w:rPr>
        <w:t>Comprehensiveness</w:t>
      </w:r>
      <w:r>
        <w:t>: Did the information cover all important risks and benefits?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1 (Not Comprehensive)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2 (Slightly Comprehensive)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3 (Neutral)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4 (Comprehensive)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5 (Very Comprehensive)</w:t>
      </w:r>
    </w:p>
    <w:p w:rsidR="009644B5" w:rsidRDefault="009644B5" w:rsidP="009644B5">
      <w:pPr>
        <w:pStyle w:val="NormalWeb"/>
        <w:numPr>
          <w:ilvl w:val="0"/>
          <w:numId w:val="6"/>
        </w:numPr>
      </w:pPr>
      <w:r>
        <w:rPr>
          <w:rStyle w:val="Strong"/>
        </w:rPr>
        <w:t>Trust in the Information</w:t>
      </w:r>
      <w:r>
        <w:t>: How much do you trust the accuracy of the educational content?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1 (Not Trustworthy)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2 (Slightly Trustworthy)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3 (Neutral)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4 (Trustworthy)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5 (Very Trustworthy)</w:t>
      </w:r>
    </w:p>
    <w:p w:rsidR="009644B5" w:rsidRDefault="009644B5" w:rsidP="009644B5">
      <w:pPr>
        <w:pStyle w:val="NormalWeb"/>
        <w:numPr>
          <w:ilvl w:val="0"/>
          <w:numId w:val="6"/>
        </w:numPr>
      </w:pPr>
      <w:r>
        <w:rPr>
          <w:rStyle w:val="Strong"/>
        </w:rPr>
        <w:t>Anxiety After Reviewing the Information</w:t>
      </w:r>
      <w:r>
        <w:t>: Did the material make you feel more or less anxious about your treatment?</w:t>
      </w:r>
      <w:r>
        <w:br/>
      </w:r>
      <w:r>
        <w:rPr>
          <w:rFonts w:ascii="Segoe UI Symbol" w:hAnsi="Segoe UI Symbol" w:cs="Segoe UI Symbol"/>
        </w:rPr>
        <w:lastRenderedPageBreak/>
        <w:t>☐</w:t>
      </w:r>
      <w:r>
        <w:t xml:space="preserve"> 1 (Much More Anxious)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2 (Slightly More Anxious)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3 (Neutral)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4 (Less Anxious)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5 (Much Less Anxious)</w:t>
      </w:r>
    </w:p>
    <w:p w:rsidR="00F41B52" w:rsidRDefault="00F41B52" w:rsidP="00F41B5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44B5" w:rsidRPr="009644B5" w:rsidRDefault="009644B5" w:rsidP="009644B5">
      <w:pPr>
        <w:pStyle w:val="Heading4"/>
        <w:rPr>
          <w:sz w:val="32"/>
          <w:szCs w:val="32"/>
          <w:u w:val="single"/>
        </w:rPr>
      </w:pPr>
      <w:r w:rsidRPr="009644B5">
        <w:rPr>
          <w:rStyle w:val="Strong"/>
          <w:b/>
          <w:bCs/>
          <w:sz w:val="32"/>
          <w:szCs w:val="32"/>
          <w:u w:val="single"/>
        </w:rPr>
        <w:t>Section 4: Comparison Between AI and Traditional Information</w:t>
      </w:r>
    </w:p>
    <w:p w:rsidR="009644B5" w:rsidRDefault="009644B5" w:rsidP="009644B5">
      <w:pPr>
        <w:pStyle w:val="NormalWeb"/>
      </w:pPr>
      <w:r>
        <w:rPr>
          <w:rStyle w:val="Strong"/>
        </w:rPr>
        <w:t>Instructions</w:t>
      </w:r>
      <w:r>
        <w:t>: For participants who reviewed both AI-generated and traditional materials, please compare the two.</w:t>
      </w:r>
    </w:p>
    <w:p w:rsidR="009644B5" w:rsidRDefault="009644B5" w:rsidP="009644B5">
      <w:pPr>
        <w:pStyle w:val="NormalWeb"/>
        <w:numPr>
          <w:ilvl w:val="0"/>
          <w:numId w:val="7"/>
        </w:numPr>
      </w:pPr>
      <w:r>
        <w:t>Which source of information was clearer?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AI-Generated Information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Traditional Information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Both Equally Clear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Neither</w:t>
      </w:r>
    </w:p>
    <w:p w:rsidR="009644B5" w:rsidRDefault="009644B5" w:rsidP="009644B5">
      <w:pPr>
        <w:pStyle w:val="NormalWeb"/>
        <w:numPr>
          <w:ilvl w:val="0"/>
          <w:numId w:val="7"/>
        </w:numPr>
      </w:pPr>
      <w:r>
        <w:t>Which source of information was more useful?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AI-Generated Information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Traditional Information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Both Equally Useful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Neither</w:t>
      </w:r>
    </w:p>
    <w:p w:rsidR="009644B5" w:rsidRDefault="009644B5" w:rsidP="009644B5">
      <w:pPr>
        <w:pStyle w:val="NormalWeb"/>
        <w:numPr>
          <w:ilvl w:val="0"/>
          <w:numId w:val="7"/>
        </w:numPr>
      </w:pPr>
      <w:r>
        <w:t>Which source made you feel more confident about your treatment?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AI-Generated Information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Traditional Information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Both Equally Confident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Neither</w:t>
      </w:r>
    </w:p>
    <w:p w:rsidR="009644B5" w:rsidRDefault="009644B5" w:rsidP="009644B5">
      <w:pPr>
        <w:pStyle w:val="NormalWeb"/>
        <w:numPr>
          <w:ilvl w:val="0"/>
          <w:numId w:val="7"/>
        </w:numPr>
      </w:pPr>
      <w:r>
        <w:t>Overall, which type of educational content would you prefer for future treatments?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AI-Generated Information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Traditional Information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 Combination of Both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No Preference</w:t>
      </w:r>
    </w:p>
    <w:p w:rsidR="00F41B52" w:rsidRDefault="00F41B52" w:rsidP="00F41B5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F41B52" w:rsidRPr="00F41B52" w:rsidRDefault="00F41B52" w:rsidP="00F41B5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8F5009" w:rsidRPr="008F5009" w:rsidRDefault="008F5009" w:rsidP="008F5009">
      <w:pPr>
        <w:pStyle w:val="Heading4"/>
        <w:rPr>
          <w:sz w:val="32"/>
          <w:szCs w:val="32"/>
          <w:u w:val="single"/>
        </w:rPr>
      </w:pPr>
      <w:r w:rsidRPr="008F5009">
        <w:rPr>
          <w:rStyle w:val="Strong"/>
          <w:b/>
          <w:bCs/>
          <w:sz w:val="32"/>
          <w:szCs w:val="32"/>
          <w:u w:val="single"/>
        </w:rPr>
        <w:t>Section 5: Knowledge Retention Assessment (Post-Intervention)</w:t>
      </w:r>
    </w:p>
    <w:p w:rsidR="008F5009" w:rsidRDefault="008F5009" w:rsidP="008F5009">
      <w:pPr>
        <w:pStyle w:val="NormalWeb"/>
      </w:pPr>
      <w:r>
        <w:rPr>
          <w:rStyle w:val="Strong"/>
        </w:rPr>
        <w:t>Instructions</w:t>
      </w:r>
      <w:r>
        <w:t>: Answer the following questions based on what you learned from the educational material.</w:t>
      </w:r>
    </w:p>
    <w:p w:rsidR="008F5009" w:rsidRDefault="008F5009" w:rsidP="008F5009">
      <w:pPr>
        <w:pStyle w:val="NormalWeb"/>
        <w:numPr>
          <w:ilvl w:val="0"/>
          <w:numId w:val="8"/>
        </w:numPr>
      </w:pPr>
      <w:r>
        <w:lastRenderedPageBreak/>
        <w:t>Can you describe the procedure you will undergo?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Not at all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Somewhat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Neutral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Aware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Very aware</w:t>
      </w:r>
    </w:p>
    <w:p w:rsidR="008F5009" w:rsidRDefault="008F5009" w:rsidP="008F5009">
      <w:pPr>
        <w:pStyle w:val="NormalWeb"/>
        <w:numPr>
          <w:ilvl w:val="0"/>
          <w:numId w:val="8"/>
        </w:numPr>
      </w:pPr>
      <w:r>
        <w:t>What are the risks associated with this procedure?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Not at all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Somewhat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Neutral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Aware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Very aware</w:t>
      </w:r>
    </w:p>
    <w:p w:rsidR="008F5009" w:rsidRDefault="008F5009" w:rsidP="008F5009">
      <w:pPr>
        <w:pStyle w:val="NormalWeb"/>
        <w:numPr>
          <w:ilvl w:val="0"/>
          <w:numId w:val="8"/>
        </w:numPr>
      </w:pPr>
      <w:r>
        <w:t>What aftercare is required following your procedure?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Not at all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Somewhat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Neutral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Aware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Very aware</w:t>
      </w:r>
    </w:p>
    <w:p w:rsidR="008F5009" w:rsidRDefault="008F5009" w:rsidP="00F41B5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</w:p>
    <w:p w:rsidR="00F41B52" w:rsidRPr="00F41B52" w:rsidRDefault="00F41B52" w:rsidP="00F41B5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  <w:r w:rsidRPr="00F41B52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 xml:space="preserve">Section </w:t>
      </w:r>
      <w:r w:rsidR="008F5009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>6</w:t>
      </w:r>
      <w:r w:rsidRPr="00F41B52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>: Expert Evaluation (For Endodontists/Restorative Dentists)</w:t>
      </w:r>
    </w:p>
    <w:p w:rsidR="00F41B52" w:rsidRPr="00F41B52" w:rsidRDefault="00F41B52" w:rsidP="00F41B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B52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</w:t>
      </w:r>
      <w:r w:rsidRPr="00F41B5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F5009" w:rsidRPr="008F5009">
        <w:rPr>
          <w:rFonts w:ascii="Times New Roman" w:eastAsia="Times New Roman" w:hAnsi="Times New Roman" w:cs="Times New Roman"/>
          <w:sz w:val="24"/>
          <w:szCs w:val="24"/>
        </w:rPr>
        <w:t>As a dental professional, evaluate the educational material based on the following criteria.</w:t>
      </w:r>
    </w:p>
    <w:p w:rsidR="0080154A" w:rsidRDefault="0080154A" w:rsidP="0080154A">
      <w:pPr>
        <w:pStyle w:val="NormalWeb"/>
      </w:pPr>
      <w:r>
        <w:rPr>
          <w:rFonts w:hAnsi="Symbol"/>
        </w:rPr>
        <w:t>1.</w:t>
      </w:r>
      <w:r>
        <w:t xml:space="preserve">  How accurate is the educational content regarding the dental treatment and associated risks?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1 (Completely Inaccurate)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2 (Partially Inaccurate)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3 (Neutral)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4 (Accurate)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5 (Very Accurate)</w:t>
      </w:r>
    </w:p>
    <w:p w:rsidR="0080154A" w:rsidRDefault="0080154A" w:rsidP="0080154A">
      <w:pPr>
        <w:pStyle w:val="NormalWeb"/>
      </w:pPr>
      <w:r>
        <w:t>2.</w:t>
      </w:r>
      <w:r>
        <w:t xml:space="preserve">  How comprehensive is the information provided?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1 (Not Comprehensive)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2 (Slightly Comprehensive)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3 (Neutral)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4 (Comprehensive)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5 (Very Comprehensive)</w:t>
      </w:r>
    </w:p>
    <w:p w:rsidR="0080154A" w:rsidRDefault="0080154A" w:rsidP="0080154A">
      <w:pPr>
        <w:pStyle w:val="NormalWeb"/>
      </w:pPr>
      <w:r>
        <w:rPr>
          <w:rFonts w:hAnsi="Symbol"/>
        </w:rPr>
        <w:lastRenderedPageBreak/>
        <w:t>3.</w:t>
      </w:r>
      <w:r>
        <w:t xml:space="preserve">  How suitable is the material for patient education?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1 (Not Suitable)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2 (Slightly Suitable)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3 (Neutral)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4 (Suitable)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5 (Very Suitable)</w:t>
      </w:r>
    </w:p>
    <w:p w:rsidR="0080154A" w:rsidRDefault="0080154A" w:rsidP="0080154A">
      <w:pPr>
        <w:pStyle w:val="NormalWeb"/>
      </w:pPr>
      <w:r>
        <w:rPr>
          <w:rFonts w:hAnsi="Symbol"/>
        </w:rPr>
        <w:t>4.</w:t>
      </w:r>
      <w:r>
        <w:t xml:space="preserve">  Do you have any concerns about using AI-generated content for patient education?</w:t>
      </w:r>
      <w:r>
        <w:br/>
      </w:r>
      <w:r w:rsidR="00F80059">
        <w:t>_________________________</w:t>
      </w:r>
    </w:p>
    <w:p w:rsidR="008C3C12" w:rsidRDefault="008C3C12"/>
    <w:sectPr w:rsidR="008C3C12" w:rsidSect="008C3C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13EA0"/>
    <w:multiLevelType w:val="multilevel"/>
    <w:tmpl w:val="9DD43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0605F2"/>
    <w:multiLevelType w:val="multilevel"/>
    <w:tmpl w:val="9FD40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48338F"/>
    <w:multiLevelType w:val="multilevel"/>
    <w:tmpl w:val="602E4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7C59AD"/>
    <w:multiLevelType w:val="multilevel"/>
    <w:tmpl w:val="27DE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964FA3"/>
    <w:multiLevelType w:val="multilevel"/>
    <w:tmpl w:val="D7B60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0A04EE"/>
    <w:multiLevelType w:val="multilevel"/>
    <w:tmpl w:val="A968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5E6172"/>
    <w:multiLevelType w:val="multilevel"/>
    <w:tmpl w:val="3D52C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811D79"/>
    <w:multiLevelType w:val="multilevel"/>
    <w:tmpl w:val="ABE29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3224745">
    <w:abstractNumId w:val="4"/>
  </w:num>
  <w:num w:numId="2" w16cid:durableId="1321234174">
    <w:abstractNumId w:val="7"/>
  </w:num>
  <w:num w:numId="3" w16cid:durableId="150105910">
    <w:abstractNumId w:val="2"/>
  </w:num>
  <w:num w:numId="4" w16cid:durableId="522592260">
    <w:abstractNumId w:val="1"/>
  </w:num>
  <w:num w:numId="5" w16cid:durableId="1839154839">
    <w:abstractNumId w:val="0"/>
  </w:num>
  <w:num w:numId="6" w16cid:durableId="1950307141">
    <w:abstractNumId w:val="3"/>
  </w:num>
  <w:num w:numId="7" w16cid:durableId="1091005637">
    <w:abstractNumId w:val="5"/>
  </w:num>
  <w:num w:numId="8" w16cid:durableId="8337610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1B52"/>
    <w:rsid w:val="00097652"/>
    <w:rsid w:val="000C5B11"/>
    <w:rsid w:val="000F0A73"/>
    <w:rsid w:val="003A5959"/>
    <w:rsid w:val="003B2413"/>
    <w:rsid w:val="0080154A"/>
    <w:rsid w:val="00821831"/>
    <w:rsid w:val="008C3C12"/>
    <w:rsid w:val="008F5009"/>
    <w:rsid w:val="009644B5"/>
    <w:rsid w:val="00C82B11"/>
    <w:rsid w:val="00E07437"/>
    <w:rsid w:val="00F41B52"/>
    <w:rsid w:val="00F80059"/>
    <w:rsid w:val="00FD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98279"/>
  <w15:docId w15:val="{333E2276-BD8B-46D3-9066-78C72860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C12"/>
  </w:style>
  <w:style w:type="paragraph" w:styleId="Heading4">
    <w:name w:val="heading 4"/>
    <w:basedOn w:val="Normal"/>
    <w:link w:val="Heading4Char"/>
    <w:uiPriority w:val="9"/>
    <w:qFormat/>
    <w:rsid w:val="00FD01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D015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FD015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D0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Operative</dc:creator>
  <cp:lastModifiedBy>Operative</cp:lastModifiedBy>
  <cp:revision>16</cp:revision>
  <dcterms:created xsi:type="dcterms:W3CDTF">2024-11-06T08:15:00Z</dcterms:created>
  <dcterms:modified xsi:type="dcterms:W3CDTF">2024-12-31T06:03:00Z</dcterms:modified>
</cp:coreProperties>
</file>