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74ABD" w14:textId="77777777" w:rsidR="00B34266" w:rsidRPr="00B34266" w:rsidRDefault="00B34266" w:rsidP="008536E1">
      <w:pPr>
        <w:ind w:firstLine="708"/>
        <w:rPr>
          <w:rFonts w:ascii="Times New Roman" w:hAnsi="Times New Roman" w:cs="Times New Roman"/>
        </w:rPr>
      </w:pPr>
    </w:p>
    <w:p w14:paraId="0E6763E2" w14:textId="77777777" w:rsidR="00B34266" w:rsidRPr="00B34266" w:rsidRDefault="00B34266" w:rsidP="008536E1">
      <w:pPr>
        <w:ind w:firstLine="708"/>
        <w:rPr>
          <w:rFonts w:ascii="Times New Roman" w:hAnsi="Times New Roman" w:cs="Times New Roman"/>
        </w:rPr>
      </w:pPr>
    </w:p>
    <w:p w14:paraId="66FF4E9B" w14:textId="77777777" w:rsidR="00B34266" w:rsidRPr="00B34266" w:rsidRDefault="00B34266" w:rsidP="008536E1">
      <w:pPr>
        <w:ind w:firstLine="708"/>
        <w:rPr>
          <w:rFonts w:ascii="Times New Roman" w:hAnsi="Times New Roman" w:cs="Times New Roman"/>
        </w:rPr>
      </w:pPr>
    </w:p>
    <w:p w14:paraId="6146AD6C" w14:textId="77777777" w:rsidR="00B34266" w:rsidRPr="00B34266" w:rsidRDefault="00B34266" w:rsidP="008536E1">
      <w:pPr>
        <w:ind w:firstLine="708"/>
        <w:rPr>
          <w:rFonts w:ascii="Times New Roman" w:hAnsi="Times New Roman" w:cs="Times New Roman"/>
        </w:rPr>
      </w:pPr>
    </w:p>
    <w:p w14:paraId="6534440E" w14:textId="77777777" w:rsidR="00B34266" w:rsidRPr="00B34266" w:rsidRDefault="00B34266" w:rsidP="008536E1">
      <w:pPr>
        <w:ind w:firstLine="708"/>
        <w:rPr>
          <w:rFonts w:ascii="Times New Roman" w:hAnsi="Times New Roman" w:cs="Times New Roman"/>
        </w:rPr>
      </w:pPr>
    </w:p>
    <w:p w14:paraId="0F922B03" w14:textId="6F77E25F" w:rsidR="0095506B" w:rsidRPr="00B34266" w:rsidRDefault="008536E1" w:rsidP="008536E1">
      <w:pPr>
        <w:ind w:firstLine="708"/>
        <w:rPr>
          <w:rFonts w:ascii="Times New Roman" w:hAnsi="Times New Roman" w:cs="Times New Roman"/>
        </w:rPr>
      </w:pPr>
      <w:proofErr w:type="spellStart"/>
      <w:r w:rsidRPr="00B34266">
        <w:rPr>
          <w:rFonts w:ascii="Times New Roman" w:hAnsi="Times New Roman" w:cs="Times New Roman"/>
        </w:rPr>
        <w:t>Dear</w:t>
      </w:r>
      <w:proofErr w:type="spellEnd"/>
      <w:r w:rsidRPr="00B34266">
        <w:rPr>
          <w:rFonts w:ascii="Times New Roman" w:hAnsi="Times New Roman" w:cs="Times New Roman"/>
        </w:rPr>
        <w:t xml:space="preserve"> </w:t>
      </w:r>
      <w:proofErr w:type="spellStart"/>
      <w:r w:rsidRPr="00B34266">
        <w:rPr>
          <w:rFonts w:ascii="Times New Roman" w:hAnsi="Times New Roman" w:cs="Times New Roman"/>
        </w:rPr>
        <w:t>reviewer</w:t>
      </w:r>
      <w:proofErr w:type="spellEnd"/>
      <w:r w:rsidRPr="00B34266">
        <w:rPr>
          <w:rFonts w:ascii="Times New Roman" w:hAnsi="Times New Roman" w:cs="Times New Roman"/>
        </w:rPr>
        <w:t xml:space="preserve">, </w:t>
      </w:r>
      <w:proofErr w:type="spellStart"/>
      <w:r w:rsidRPr="00B34266">
        <w:rPr>
          <w:rFonts w:ascii="Times New Roman" w:hAnsi="Times New Roman" w:cs="Times New Roman"/>
        </w:rPr>
        <w:t>due</w:t>
      </w:r>
      <w:proofErr w:type="spellEnd"/>
      <w:r w:rsidRPr="00B34266">
        <w:rPr>
          <w:rFonts w:ascii="Times New Roman" w:hAnsi="Times New Roman" w:cs="Times New Roman"/>
        </w:rPr>
        <w:t xml:space="preserve"> </w:t>
      </w:r>
      <w:proofErr w:type="spellStart"/>
      <w:r w:rsidRPr="00B34266">
        <w:rPr>
          <w:rFonts w:ascii="Times New Roman" w:hAnsi="Times New Roman" w:cs="Times New Roman"/>
        </w:rPr>
        <w:t>to</w:t>
      </w:r>
      <w:proofErr w:type="spellEnd"/>
      <w:r w:rsidRPr="00B34266">
        <w:rPr>
          <w:rFonts w:ascii="Times New Roman" w:hAnsi="Times New Roman" w:cs="Times New Roman"/>
        </w:rPr>
        <w:t xml:space="preserve"> </w:t>
      </w:r>
      <w:proofErr w:type="spellStart"/>
      <w:r w:rsidRPr="00B34266">
        <w:rPr>
          <w:rFonts w:ascii="Times New Roman" w:hAnsi="Times New Roman" w:cs="Times New Roman"/>
        </w:rPr>
        <w:t>the</w:t>
      </w:r>
      <w:proofErr w:type="spellEnd"/>
      <w:r w:rsidRPr="00B34266">
        <w:rPr>
          <w:rFonts w:ascii="Times New Roman" w:hAnsi="Times New Roman" w:cs="Times New Roman"/>
        </w:rPr>
        <w:t xml:space="preserve"> </w:t>
      </w:r>
      <w:proofErr w:type="spellStart"/>
      <w:r w:rsidRPr="00B34266">
        <w:rPr>
          <w:rFonts w:ascii="Times New Roman" w:hAnsi="Times New Roman" w:cs="Times New Roman"/>
        </w:rPr>
        <w:t>high</w:t>
      </w:r>
      <w:proofErr w:type="spellEnd"/>
      <w:r w:rsidRPr="00B34266">
        <w:rPr>
          <w:rFonts w:ascii="Times New Roman" w:hAnsi="Times New Roman" w:cs="Times New Roman"/>
        </w:rPr>
        <w:t xml:space="preserve"> </w:t>
      </w:r>
      <w:proofErr w:type="spellStart"/>
      <w:r w:rsidRPr="00B34266">
        <w:rPr>
          <w:rFonts w:ascii="Times New Roman" w:hAnsi="Times New Roman" w:cs="Times New Roman"/>
        </w:rPr>
        <w:t>number</w:t>
      </w:r>
      <w:proofErr w:type="spellEnd"/>
      <w:r w:rsidRPr="00B34266">
        <w:rPr>
          <w:rFonts w:ascii="Times New Roman" w:hAnsi="Times New Roman" w:cs="Times New Roman"/>
        </w:rPr>
        <w:t xml:space="preserve"> of </w:t>
      </w:r>
      <w:proofErr w:type="spellStart"/>
      <w:r w:rsidRPr="00B34266">
        <w:rPr>
          <w:rFonts w:ascii="Times New Roman" w:hAnsi="Times New Roman" w:cs="Times New Roman"/>
        </w:rPr>
        <w:t>groups</w:t>
      </w:r>
      <w:proofErr w:type="spellEnd"/>
      <w:r w:rsidRPr="00B34266">
        <w:rPr>
          <w:rFonts w:ascii="Times New Roman" w:hAnsi="Times New Roman" w:cs="Times New Roman"/>
        </w:rPr>
        <w:t xml:space="preserve"> </w:t>
      </w:r>
      <w:proofErr w:type="spellStart"/>
      <w:r w:rsidRPr="00B34266">
        <w:rPr>
          <w:rFonts w:ascii="Times New Roman" w:hAnsi="Times New Roman" w:cs="Times New Roman"/>
        </w:rPr>
        <w:t>and</w:t>
      </w:r>
      <w:proofErr w:type="spellEnd"/>
      <w:r w:rsidRPr="00B34266">
        <w:rPr>
          <w:rFonts w:ascii="Times New Roman" w:hAnsi="Times New Roman" w:cs="Times New Roman"/>
        </w:rPr>
        <w:t xml:space="preserve"> data in </w:t>
      </w:r>
      <w:proofErr w:type="spellStart"/>
      <w:r w:rsidRPr="00B34266">
        <w:rPr>
          <w:rFonts w:ascii="Times New Roman" w:hAnsi="Times New Roman" w:cs="Times New Roman"/>
        </w:rPr>
        <w:t>the</w:t>
      </w:r>
      <w:proofErr w:type="spellEnd"/>
      <w:r w:rsidRPr="00B34266">
        <w:rPr>
          <w:rFonts w:ascii="Times New Roman" w:hAnsi="Times New Roman" w:cs="Times New Roman"/>
        </w:rPr>
        <w:t xml:space="preserve"> </w:t>
      </w:r>
      <w:proofErr w:type="spellStart"/>
      <w:r w:rsidRPr="00B34266">
        <w:rPr>
          <w:rFonts w:ascii="Times New Roman" w:hAnsi="Times New Roman" w:cs="Times New Roman"/>
        </w:rPr>
        <w:t>study</w:t>
      </w:r>
      <w:proofErr w:type="spellEnd"/>
      <w:r w:rsidRPr="00B34266">
        <w:rPr>
          <w:rFonts w:ascii="Times New Roman" w:hAnsi="Times New Roman" w:cs="Times New Roman"/>
        </w:rPr>
        <w:t xml:space="preserve">, </w:t>
      </w:r>
      <w:proofErr w:type="spellStart"/>
      <w:r w:rsidRPr="00B34266">
        <w:rPr>
          <w:rFonts w:ascii="Times New Roman" w:hAnsi="Times New Roman" w:cs="Times New Roman"/>
        </w:rPr>
        <w:t>we</w:t>
      </w:r>
      <w:proofErr w:type="spellEnd"/>
      <w:r w:rsidRPr="00B34266">
        <w:rPr>
          <w:rFonts w:ascii="Times New Roman" w:hAnsi="Times New Roman" w:cs="Times New Roman"/>
        </w:rPr>
        <w:t xml:space="preserve"> </w:t>
      </w:r>
      <w:proofErr w:type="spellStart"/>
      <w:r w:rsidRPr="00B34266">
        <w:rPr>
          <w:rFonts w:ascii="Times New Roman" w:hAnsi="Times New Roman" w:cs="Times New Roman"/>
        </w:rPr>
        <w:t>were</w:t>
      </w:r>
      <w:proofErr w:type="spellEnd"/>
      <w:r w:rsidRPr="00B34266">
        <w:rPr>
          <w:rFonts w:ascii="Times New Roman" w:hAnsi="Times New Roman" w:cs="Times New Roman"/>
        </w:rPr>
        <w:t xml:space="preserve"> </w:t>
      </w:r>
      <w:proofErr w:type="spellStart"/>
      <w:r w:rsidRPr="00B34266">
        <w:rPr>
          <w:rFonts w:ascii="Times New Roman" w:hAnsi="Times New Roman" w:cs="Times New Roman"/>
        </w:rPr>
        <w:t>unable</w:t>
      </w:r>
      <w:proofErr w:type="spellEnd"/>
      <w:r w:rsidRPr="00B34266">
        <w:rPr>
          <w:rFonts w:ascii="Times New Roman" w:hAnsi="Times New Roman" w:cs="Times New Roman"/>
        </w:rPr>
        <w:t xml:space="preserve"> </w:t>
      </w:r>
      <w:proofErr w:type="spellStart"/>
      <w:r w:rsidRPr="00B34266">
        <w:rPr>
          <w:rFonts w:ascii="Times New Roman" w:hAnsi="Times New Roman" w:cs="Times New Roman"/>
        </w:rPr>
        <w:t>to</w:t>
      </w:r>
      <w:proofErr w:type="spellEnd"/>
      <w:r w:rsidRPr="00B34266">
        <w:rPr>
          <w:rFonts w:ascii="Times New Roman" w:hAnsi="Times New Roman" w:cs="Times New Roman"/>
        </w:rPr>
        <w:t xml:space="preserve"> </w:t>
      </w:r>
      <w:proofErr w:type="spellStart"/>
      <w:r w:rsidRPr="00B34266">
        <w:rPr>
          <w:rFonts w:ascii="Times New Roman" w:hAnsi="Times New Roman" w:cs="Times New Roman"/>
        </w:rPr>
        <w:t>include</w:t>
      </w:r>
      <w:proofErr w:type="spellEnd"/>
      <w:r w:rsidRPr="00B34266">
        <w:rPr>
          <w:rFonts w:ascii="Times New Roman" w:hAnsi="Times New Roman" w:cs="Times New Roman"/>
        </w:rPr>
        <w:t xml:space="preserve"> post-hoc </w:t>
      </w:r>
      <w:proofErr w:type="spellStart"/>
      <w:r w:rsidRPr="00B34266">
        <w:rPr>
          <w:rFonts w:ascii="Times New Roman" w:hAnsi="Times New Roman" w:cs="Times New Roman"/>
        </w:rPr>
        <w:t>tables</w:t>
      </w:r>
      <w:proofErr w:type="spellEnd"/>
      <w:r w:rsidRPr="00B34266">
        <w:rPr>
          <w:rFonts w:ascii="Times New Roman" w:hAnsi="Times New Roman" w:cs="Times New Roman"/>
        </w:rPr>
        <w:t xml:space="preserve"> in </w:t>
      </w:r>
      <w:proofErr w:type="spellStart"/>
      <w:r w:rsidRPr="00B34266">
        <w:rPr>
          <w:rFonts w:ascii="Times New Roman" w:hAnsi="Times New Roman" w:cs="Times New Roman"/>
        </w:rPr>
        <w:t>the</w:t>
      </w:r>
      <w:proofErr w:type="spellEnd"/>
      <w:r w:rsidRPr="00B34266">
        <w:rPr>
          <w:rFonts w:ascii="Times New Roman" w:hAnsi="Times New Roman" w:cs="Times New Roman"/>
        </w:rPr>
        <w:t xml:space="preserve"> </w:t>
      </w:r>
      <w:proofErr w:type="spellStart"/>
      <w:r w:rsidRPr="00B34266">
        <w:rPr>
          <w:rFonts w:ascii="Times New Roman" w:hAnsi="Times New Roman" w:cs="Times New Roman"/>
        </w:rPr>
        <w:t>analysis</w:t>
      </w:r>
      <w:proofErr w:type="spellEnd"/>
      <w:r w:rsidRPr="00B34266">
        <w:rPr>
          <w:rFonts w:ascii="Times New Roman" w:hAnsi="Times New Roman" w:cs="Times New Roman"/>
        </w:rPr>
        <w:t xml:space="preserve">. </w:t>
      </w:r>
      <w:proofErr w:type="spellStart"/>
      <w:r w:rsidRPr="00B34266">
        <w:rPr>
          <w:rFonts w:ascii="Times New Roman" w:hAnsi="Times New Roman" w:cs="Times New Roman"/>
        </w:rPr>
        <w:t>Our</w:t>
      </w:r>
      <w:proofErr w:type="spellEnd"/>
      <w:r w:rsidRPr="00B34266">
        <w:rPr>
          <w:rFonts w:ascii="Times New Roman" w:hAnsi="Times New Roman" w:cs="Times New Roman"/>
        </w:rPr>
        <w:t xml:space="preserve"> post-hoc </w:t>
      </w:r>
      <w:proofErr w:type="spellStart"/>
      <w:r w:rsidRPr="00B34266">
        <w:rPr>
          <w:rFonts w:ascii="Times New Roman" w:hAnsi="Times New Roman" w:cs="Times New Roman"/>
        </w:rPr>
        <w:t>tables</w:t>
      </w:r>
      <w:proofErr w:type="spellEnd"/>
      <w:r w:rsidRPr="00B34266">
        <w:rPr>
          <w:rFonts w:ascii="Times New Roman" w:hAnsi="Times New Roman" w:cs="Times New Roman"/>
        </w:rPr>
        <w:t xml:space="preserve"> </w:t>
      </w:r>
      <w:proofErr w:type="spellStart"/>
      <w:r w:rsidRPr="00B34266">
        <w:rPr>
          <w:rFonts w:ascii="Times New Roman" w:hAnsi="Times New Roman" w:cs="Times New Roman"/>
        </w:rPr>
        <w:t>are</w:t>
      </w:r>
      <w:proofErr w:type="spellEnd"/>
      <w:r w:rsidRPr="00B34266">
        <w:rPr>
          <w:rFonts w:ascii="Times New Roman" w:hAnsi="Times New Roman" w:cs="Times New Roman"/>
        </w:rPr>
        <w:t xml:space="preserve"> </w:t>
      </w:r>
      <w:proofErr w:type="spellStart"/>
      <w:r w:rsidRPr="00B34266">
        <w:rPr>
          <w:rFonts w:ascii="Times New Roman" w:hAnsi="Times New Roman" w:cs="Times New Roman"/>
        </w:rPr>
        <w:t>provided</w:t>
      </w:r>
      <w:proofErr w:type="spellEnd"/>
      <w:r w:rsidRPr="00B34266">
        <w:rPr>
          <w:rFonts w:ascii="Times New Roman" w:hAnsi="Times New Roman" w:cs="Times New Roman"/>
        </w:rPr>
        <w:t xml:space="preserve"> </w:t>
      </w:r>
      <w:proofErr w:type="spellStart"/>
      <w:r w:rsidRPr="00B34266">
        <w:rPr>
          <w:rFonts w:ascii="Times New Roman" w:hAnsi="Times New Roman" w:cs="Times New Roman"/>
        </w:rPr>
        <w:t>below</w:t>
      </w:r>
      <w:proofErr w:type="spellEnd"/>
      <w:r w:rsidRPr="00B34266">
        <w:rPr>
          <w:rFonts w:ascii="Times New Roman" w:hAnsi="Times New Roman" w:cs="Times New Roman"/>
        </w:rPr>
        <w:t xml:space="preserve">. </w:t>
      </w:r>
      <w:proofErr w:type="spellStart"/>
      <w:r w:rsidRPr="00B34266">
        <w:rPr>
          <w:rFonts w:ascii="Times New Roman" w:hAnsi="Times New Roman" w:cs="Times New Roman"/>
        </w:rPr>
        <w:t>However</w:t>
      </w:r>
      <w:proofErr w:type="spellEnd"/>
      <w:r w:rsidRPr="00B34266">
        <w:rPr>
          <w:rFonts w:ascii="Times New Roman" w:hAnsi="Times New Roman" w:cs="Times New Roman"/>
        </w:rPr>
        <w:t xml:space="preserve">, </w:t>
      </w:r>
      <w:proofErr w:type="spellStart"/>
      <w:r w:rsidRPr="00B34266">
        <w:rPr>
          <w:rFonts w:ascii="Times New Roman" w:hAnsi="Times New Roman" w:cs="Times New Roman"/>
        </w:rPr>
        <w:t>if</w:t>
      </w:r>
      <w:proofErr w:type="spellEnd"/>
      <w:r w:rsidRPr="00B34266">
        <w:rPr>
          <w:rFonts w:ascii="Times New Roman" w:hAnsi="Times New Roman" w:cs="Times New Roman"/>
        </w:rPr>
        <w:t xml:space="preserve"> </w:t>
      </w:r>
      <w:proofErr w:type="spellStart"/>
      <w:r w:rsidRPr="00B34266">
        <w:rPr>
          <w:rFonts w:ascii="Times New Roman" w:hAnsi="Times New Roman" w:cs="Times New Roman"/>
        </w:rPr>
        <w:t>you</w:t>
      </w:r>
      <w:proofErr w:type="spellEnd"/>
      <w:r w:rsidRPr="00B34266">
        <w:rPr>
          <w:rFonts w:ascii="Times New Roman" w:hAnsi="Times New Roman" w:cs="Times New Roman"/>
        </w:rPr>
        <w:t xml:space="preserve"> </w:t>
      </w:r>
      <w:proofErr w:type="spellStart"/>
      <w:r w:rsidRPr="00B34266">
        <w:rPr>
          <w:rFonts w:ascii="Times New Roman" w:hAnsi="Times New Roman" w:cs="Times New Roman"/>
        </w:rPr>
        <w:t>wish</w:t>
      </w:r>
      <w:proofErr w:type="spellEnd"/>
      <w:r w:rsidRPr="00B34266">
        <w:rPr>
          <w:rFonts w:ascii="Times New Roman" w:hAnsi="Times New Roman" w:cs="Times New Roman"/>
        </w:rPr>
        <w:t xml:space="preserve">, </w:t>
      </w:r>
      <w:proofErr w:type="spellStart"/>
      <w:r w:rsidRPr="00B34266">
        <w:rPr>
          <w:rFonts w:ascii="Times New Roman" w:hAnsi="Times New Roman" w:cs="Times New Roman"/>
        </w:rPr>
        <w:t>we</w:t>
      </w:r>
      <w:proofErr w:type="spellEnd"/>
      <w:r w:rsidRPr="00B34266">
        <w:rPr>
          <w:rFonts w:ascii="Times New Roman" w:hAnsi="Times New Roman" w:cs="Times New Roman"/>
        </w:rPr>
        <w:t xml:space="preserve"> can </w:t>
      </w:r>
      <w:proofErr w:type="spellStart"/>
      <w:r w:rsidRPr="00B34266">
        <w:rPr>
          <w:rFonts w:ascii="Times New Roman" w:hAnsi="Times New Roman" w:cs="Times New Roman"/>
        </w:rPr>
        <w:t>still</w:t>
      </w:r>
      <w:proofErr w:type="spellEnd"/>
      <w:r w:rsidRPr="00B34266">
        <w:rPr>
          <w:rFonts w:ascii="Times New Roman" w:hAnsi="Times New Roman" w:cs="Times New Roman"/>
        </w:rPr>
        <w:t xml:space="preserve"> </w:t>
      </w:r>
      <w:proofErr w:type="spellStart"/>
      <w:r w:rsidRPr="00B34266">
        <w:rPr>
          <w:rFonts w:ascii="Times New Roman" w:hAnsi="Times New Roman" w:cs="Times New Roman"/>
        </w:rPr>
        <w:t>include</w:t>
      </w:r>
      <w:proofErr w:type="spellEnd"/>
      <w:r w:rsidRPr="00B34266">
        <w:rPr>
          <w:rFonts w:ascii="Times New Roman" w:hAnsi="Times New Roman" w:cs="Times New Roman"/>
        </w:rPr>
        <w:t xml:space="preserve"> </w:t>
      </w:r>
      <w:proofErr w:type="spellStart"/>
      <w:r w:rsidRPr="00B34266">
        <w:rPr>
          <w:rFonts w:ascii="Times New Roman" w:hAnsi="Times New Roman" w:cs="Times New Roman"/>
        </w:rPr>
        <w:t>them</w:t>
      </w:r>
      <w:proofErr w:type="spellEnd"/>
      <w:r w:rsidRPr="00B34266">
        <w:rPr>
          <w:rFonts w:ascii="Times New Roman" w:hAnsi="Times New Roman" w:cs="Times New Roman"/>
        </w:rPr>
        <w:t>.</w:t>
      </w:r>
    </w:p>
    <w:p w14:paraId="76C9510C" w14:textId="07AE1B55" w:rsidR="008536E1" w:rsidRDefault="008536E1" w:rsidP="008536E1">
      <w:pPr>
        <w:ind w:firstLine="708"/>
        <w:rPr>
          <w:rFonts w:ascii="Times New Roman" w:hAnsi="Times New Roman" w:cs="Times New Roman"/>
        </w:rPr>
      </w:pPr>
    </w:p>
    <w:p w14:paraId="3D5B395C" w14:textId="6FB46213" w:rsidR="00B34266" w:rsidRDefault="00B34266" w:rsidP="008536E1">
      <w:pPr>
        <w:ind w:firstLine="708"/>
        <w:rPr>
          <w:rFonts w:ascii="Times New Roman" w:hAnsi="Times New Roman" w:cs="Times New Roman"/>
        </w:rPr>
      </w:pPr>
    </w:p>
    <w:p w14:paraId="76236311" w14:textId="469C803B" w:rsidR="00B34266" w:rsidRDefault="00B34266" w:rsidP="008536E1">
      <w:pPr>
        <w:ind w:firstLine="708"/>
        <w:rPr>
          <w:rFonts w:ascii="Times New Roman" w:hAnsi="Times New Roman" w:cs="Times New Roman"/>
        </w:rPr>
      </w:pPr>
    </w:p>
    <w:p w14:paraId="7CF0376A" w14:textId="77777777" w:rsidR="00B34266" w:rsidRPr="00B34266" w:rsidRDefault="00B34266" w:rsidP="008536E1">
      <w:pPr>
        <w:ind w:firstLine="708"/>
        <w:rPr>
          <w:rFonts w:ascii="Times New Roman" w:hAnsi="Times New Roman" w:cs="Times New Roman"/>
        </w:rPr>
      </w:pPr>
    </w:p>
    <w:p w14:paraId="7AD33DFC" w14:textId="5336F9C6" w:rsidR="008536E1" w:rsidRPr="00B34266" w:rsidRDefault="008536E1" w:rsidP="008536E1">
      <w:pPr>
        <w:spacing w:line="360" w:lineRule="auto"/>
        <w:jc w:val="both"/>
        <w:rPr>
          <w:rFonts w:ascii="Times New Roman" w:hAnsi="Times New Roman" w:cs="Times New Roman"/>
          <w:b/>
        </w:rPr>
      </w:pPr>
      <w:proofErr w:type="spellStart"/>
      <w:r w:rsidRPr="00B34266">
        <w:rPr>
          <w:rFonts w:ascii="Times New Roman" w:hAnsi="Times New Roman" w:cs="Times New Roman"/>
          <w:b/>
        </w:rPr>
        <w:t>Table</w:t>
      </w:r>
      <w:proofErr w:type="spellEnd"/>
      <w:r w:rsidRPr="00B34266">
        <w:rPr>
          <w:rFonts w:ascii="Times New Roman" w:hAnsi="Times New Roman" w:cs="Times New Roman"/>
          <w:b/>
        </w:rPr>
        <w:t xml:space="preserve"> </w:t>
      </w:r>
      <w:r w:rsidR="00B92334">
        <w:rPr>
          <w:rFonts w:ascii="Times New Roman" w:hAnsi="Times New Roman" w:cs="Times New Roman"/>
          <w:b/>
        </w:rPr>
        <w:t>S1</w:t>
      </w:r>
      <w:r w:rsidRPr="00B34266">
        <w:rPr>
          <w:rFonts w:ascii="Times New Roman" w:hAnsi="Times New Roman" w:cs="Times New Roman"/>
          <w:b/>
        </w:rPr>
        <w:t xml:space="preserve">: Post-hoc </w:t>
      </w:r>
      <w:proofErr w:type="spellStart"/>
      <w:r w:rsidRPr="00B34266">
        <w:rPr>
          <w:rFonts w:ascii="Times New Roman" w:hAnsi="Times New Roman" w:cs="Times New Roman"/>
          <w:b/>
        </w:rPr>
        <w:t>table</w:t>
      </w:r>
      <w:proofErr w:type="spellEnd"/>
      <w:r w:rsidRPr="00B34266">
        <w:rPr>
          <w:rFonts w:ascii="Times New Roman" w:hAnsi="Times New Roman" w:cs="Times New Roman"/>
          <w:b/>
        </w:rPr>
        <w:t xml:space="preserve"> </w:t>
      </w:r>
      <w:proofErr w:type="spellStart"/>
      <w:r w:rsidRPr="00B34266">
        <w:rPr>
          <w:rFonts w:ascii="Times New Roman" w:hAnsi="Times New Roman" w:cs="Times New Roman"/>
          <w:b/>
        </w:rPr>
        <w:t>for</w:t>
      </w:r>
      <w:proofErr w:type="spellEnd"/>
      <w:r w:rsidRPr="00B34266">
        <w:rPr>
          <w:rFonts w:ascii="Times New Roman" w:hAnsi="Times New Roman" w:cs="Times New Roman"/>
          <w:b/>
        </w:rPr>
        <w:t xml:space="preserve"> </w:t>
      </w:r>
      <w:r w:rsidRPr="00B34266">
        <w:rPr>
          <w:rFonts w:ascii="Times New Roman" w:hAnsi="Times New Roman" w:cs="Times New Roman"/>
          <w:b/>
          <w:shd w:val="clear" w:color="auto" w:fill="FFFFFF"/>
        </w:rPr>
        <w:t>ΔE</w:t>
      </w:r>
    </w:p>
    <w:tbl>
      <w:tblPr>
        <w:tblW w:w="3610" w:type="pct"/>
        <w:tblBorders>
          <w:top w:val="single" w:sz="6" w:space="0" w:color="auto"/>
          <w:bottom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9"/>
        <w:gridCol w:w="3386"/>
        <w:gridCol w:w="1355"/>
      </w:tblGrid>
      <w:tr w:rsidR="008536E1" w:rsidRPr="00B34266" w14:paraId="0BE2D3C5" w14:textId="77777777" w:rsidTr="0003631D">
        <w:trPr>
          <w:trHeight w:val="312"/>
        </w:trPr>
        <w:tc>
          <w:tcPr>
            <w:tcW w:w="1381" w:type="pct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noWrap/>
            <w:vAlign w:val="bottom"/>
            <w:hideMark/>
          </w:tcPr>
          <w:p w14:paraId="14FDDA78" w14:textId="44EA0CF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bookmarkStart w:id="0" w:name="_Hlk175651447"/>
            <w:proofErr w:type="spellStart"/>
            <w:r w:rsidRPr="00B34266">
              <w:rPr>
                <w:rFonts w:ascii="Times New Roman" w:eastAsia="Times New Roman" w:hAnsi="Times New Roman" w:cs="Times New Roman"/>
                <w:b/>
                <w:lang w:eastAsia="tr-TR"/>
              </w:rPr>
              <w:t>Group</w:t>
            </w:r>
            <w:proofErr w:type="spellEnd"/>
          </w:p>
        </w:tc>
        <w:tc>
          <w:tcPr>
            <w:tcW w:w="2585" w:type="pct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noWrap/>
            <w:vAlign w:val="bottom"/>
            <w:hideMark/>
          </w:tcPr>
          <w:p w14:paraId="69B2F30D" w14:textId="55D62509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34266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  <w:proofErr w:type="spellStart"/>
            <w:r w:rsidRPr="00B34266">
              <w:rPr>
                <w:rFonts w:ascii="Times New Roman" w:eastAsia="Times New Roman" w:hAnsi="Times New Roman" w:cs="Times New Roman"/>
                <w:b/>
                <w:lang w:eastAsia="tr-TR"/>
              </w:rPr>
              <w:t>Group</w:t>
            </w:r>
            <w:proofErr w:type="spellEnd"/>
          </w:p>
        </w:tc>
        <w:tc>
          <w:tcPr>
            <w:tcW w:w="1034" w:type="pct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noWrap/>
            <w:hideMark/>
          </w:tcPr>
          <w:p w14:paraId="1123222D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34266">
              <w:rPr>
                <w:rFonts w:ascii="Times New Roman" w:hAnsi="Times New Roman" w:cs="Times New Roman"/>
                <w:b/>
                <w:shd w:val="clear" w:color="auto" w:fill="FFFFFF"/>
              </w:rPr>
              <w:t>ΔE</w:t>
            </w:r>
          </w:p>
        </w:tc>
      </w:tr>
      <w:tr w:rsidR="008536E1" w:rsidRPr="00B34266" w14:paraId="7EF7C838" w14:textId="77777777" w:rsidTr="0003631D">
        <w:trPr>
          <w:trHeight w:val="312"/>
        </w:trPr>
        <w:tc>
          <w:tcPr>
            <w:tcW w:w="1381" w:type="pct"/>
            <w:tcBorders>
              <w:top w:val="thickThinSmallGap" w:sz="24" w:space="0" w:color="auto"/>
            </w:tcBorders>
            <w:shd w:val="clear" w:color="auto" w:fill="auto"/>
            <w:noWrap/>
            <w:hideMark/>
          </w:tcPr>
          <w:p w14:paraId="17E2E19E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Filtek</w:t>
            </w:r>
            <w:proofErr w:type="spellEnd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 xml:space="preserve"> Z250</w:t>
            </w:r>
          </w:p>
        </w:tc>
        <w:tc>
          <w:tcPr>
            <w:tcW w:w="2585" w:type="pct"/>
            <w:tcBorders>
              <w:top w:val="thickThinSmallGap" w:sz="24" w:space="0" w:color="auto"/>
            </w:tcBorders>
            <w:shd w:val="clear" w:color="auto" w:fill="auto"/>
            <w:noWrap/>
            <w:hideMark/>
          </w:tcPr>
          <w:p w14:paraId="75F634F3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Filtek</w:t>
            </w:r>
            <w:proofErr w:type="spellEnd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 xml:space="preserve"> Universal</w:t>
            </w:r>
          </w:p>
        </w:tc>
        <w:tc>
          <w:tcPr>
            <w:tcW w:w="1034" w:type="pct"/>
            <w:tcBorders>
              <w:top w:val="thickThinSmallGap" w:sz="24" w:space="0" w:color="auto"/>
            </w:tcBorders>
            <w:shd w:val="clear" w:color="auto" w:fill="auto"/>
            <w:noWrap/>
            <w:vAlign w:val="bottom"/>
          </w:tcPr>
          <w:p w14:paraId="015A4438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0.266</w:t>
            </w:r>
          </w:p>
        </w:tc>
      </w:tr>
      <w:tr w:rsidR="008536E1" w:rsidRPr="00B34266" w14:paraId="27169BAC" w14:textId="77777777" w:rsidTr="0003631D">
        <w:trPr>
          <w:trHeight w:val="312"/>
        </w:trPr>
        <w:tc>
          <w:tcPr>
            <w:tcW w:w="1381" w:type="pct"/>
            <w:shd w:val="clear" w:color="auto" w:fill="auto"/>
            <w:noWrap/>
            <w:hideMark/>
          </w:tcPr>
          <w:p w14:paraId="02C90F2C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585" w:type="pct"/>
            <w:shd w:val="clear" w:color="auto" w:fill="auto"/>
            <w:noWrap/>
            <w:hideMark/>
          </w:tcPr>
          <w:p w14:paraId="7657CF8A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Harmonize</w:t>
            </w:r>
          </w:p>
        </w:tc>
        <w:tc>
          <w:tcPr>
            <w:tcW w:w="1034" w:type="pct"/>
            <w:shd w:val="clear" w:color="auto" w:fill="auto"/>
            <w:noWrap/>
            <w:vAlign w:val="bottom"/>
          </w:tcPr>
          <w:p w14:paraId="21C1E90F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0.176</w:t>
            </w:r>
          </w:p>
        </w:tc>
      </w:tr>
      <w:tr w:rsidR="008536E1" w:rsidRPr="00B34266" w14:paraId="1870C2A3" w14:textId="77777777" w:rsidTr="0003631D">
        <w:trPr>
          <w:trHeight w:val="312"/>
        </w:trPr>
        <w:tc>
          <w:tcPr>
            <w:tcW w:w="1381" w:type="pct"/>
            <w:shd w:val="clear" w:color="auto" w:fill="auto"/>
            <w:noWrap/>
            <w:hideMark/>
          </w:tcPr>
          <w:p w14:paraId="295EEA4E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585" w:type="pct"/>
            <w:shd w:val="clear" w:color="auto" w:fill="auto"/>
            <w:noWrap/>
            <w:hideMark/>
          </w:tcPr>
          <w:p w14:paraId="394F7D7D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Vitra</w:t>
            </w:r>
          </w:p>
        </w:tc>
        <w:tc>
          <w:tcPr>
            <w:tcW w:w="1034" w:type="pct"/>
            <w:shd w:val="clear" w:color="auto" w:fill="auto"/>
            <w:noWrap/>
            <w:vAlign w:val="bottom"/>
          </w:tcPr>
          <w:p w14:paraId="398E055E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0.138</w:t>
            </w:r>
          </w:p>
        </w:tc>
      </w:tr>
      <w:tr w:rsidR="008536E1" w:rsidRPr="00B34266" w14:paraId="59FA2A5E" w14:textId="77777777" w:rsidTr="0003631D">
        <w:trPr>
          <w:trHeight w:val="312"/>
        </w:trPr>
        <w:tc>
          <w:tcPr>
            <w:tcW w:w="1381" w:type="pct"/>
            <w:shd w:val="clear" w:color="auto" w:fill="auto"/>
            <w:noWrap/>
            <w:hideMark/>
          </w:tcPr>
          <w:p w14:paraId="38E7B8BD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585" w:type="pct"/>
            <w:shd w:val="clear" w:color="auto" w:fill="auto"/>
            <w:noWrap/>
            <w:hideMark/>
          </w:tcPr>
          <w:p w14:paraId="2CA6F61D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Omnichroma</w:t>
            </w:r>
            <w:proofErr w:type="spellEnd"/>
          </w:p>
        </w:tc>
        <w:tc>
          <w:tcPr>
            <w:tcW w:w="1034" w:type="pct"/>
            <w:shd w:val="clear" w:color="auto" w:fill="auto"/>
            <w:noWrap/>
            <w:vAlign w:val="bottom"/>
          </w:tcPr>
          <w:p w14:paraId="1C3C8D01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0.726</w:t>
            </w:r>
          </w:p>
        </w:tc>
      </w:tr>
      <w:tr w:rsidR="008536E1" w:rsidRPr="00B34266" w14:paraId="42BD3AF6" w14:textId="77777777" w:rsidTr="0003631D">
        <w:trPr>
          <w:trHeight w:val="312"/>
        </w:trPr>
        <w:tc>
          <w:tcPr>
            <w:tcW w:w="1381" w:type="pct"/>
            <w:shd w:val="clear" w:color="auto" w:fill="auto"/>
            <w:noWrap/>
            <w:hideMark/>
          </w:tcPr>
          <w:p w14:paraId="6D382B2B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585" w:type="pct"/>
            <w:shd w:val="clear" w:color="auto" w:fill="auto"/>
            <w:noWrap/>
            <w:hideMark/>
          </w:tcPr>
          <w:p w14:paraId="1EDCF45A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Essentia</w:t>
            </w:r>
            <w:proofErr w:type="spellEnd"/>
          </w:p>
        </w:tc>
        <w:tc>
          <w:tcPr>
            <w:tcW w:w="1034" w:type="pct"/>
            <w:shd w:val="clear" w:color="auto" w:fill="auto"/>
            <w:noWrap/>
            <w:vAlign w:val="bottom"/>
          </w:tcPr>
          <w:p w14:paraId="1D96F18C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0.494</w:t>
            </w:r>
          </w:p>
        </w:tc>
      </w:tr>
      <w:tr w:rsidR="008536E1" w:rsidRPr="00B34266" w14:paraId="444D2510" w14:textId="77777777" w:rsidTr="0003631D">
        <w:trPr>
          <w:trHeight w:val="312"/>
        </w:trPr>
        <w:tc>
          <w:tcPr>
            <w:tcW w:w="1381" w:type="pct"/>
            <w:tcBorders>
              <w:bottom w:val="single" w:sz="6" w:space="0" w:color="auto"/>
            </w:tcBorders>
            <w:shd w:val="clear" w:color="auto" w:fill="auto"/>
            <w:noWrap/>
            <w:hideMark/>
          </w:tcPr>
          <w:p w14:paraId="708BC48F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585" w:type="pct"/>
            <w:tcBorders>
              <w:bottom w:val="single" w:sz="6" w:space="0" w:color="auto"/>
            </w:tcBorders>
            <w:shd w:val="clear" w:color="auto" w:fill="auto"/>
            <w:noWrap/>
            <w:hideMark/>
          </w:tcPr>
          <w:p w14:paraId="3D008FF2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Charisma</w:t>
            </w:r>
            <w:proofErr w:type="spellEnd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Diamond</w:t>
            </w:r>
            <w:proofErr w:type="spellEnd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One</w:t>
            </w:r>
            <w:proofErr w:type="spellEnd"/>
          </w:p>
        </w:tc>
        <w:tc>
          <w:tcPr>
            <w:tcW w:w="1034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599F0344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0.278</w:t>
            </w:r>
          </w:p>
        </w:tc>
      </w:tr>
      <w:tr w:rsidR="008536E1" w:rsidRPr="00B34266" w14:paraId="22332886" w14:textId="77777777" w:rsidTr="0003631D">
        <w:trPr>
          <w:trHeight w:val="312"/>
        </w:trPr>
        <w:tc>
          <w:tcPr>
            <w:tcW w:w="1381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hideMark/>
          </w:tcPr>
          <w:p w14:paraId="5E93BD17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Filtek</w:t>
            </w:r>
            <w:proofErr w:type="spellEnd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 xml:space="preserve"> Universal</w:t>
            </w:r>
          </w:p>
        </w:tc>
        <w:tc>
          <w:tcPr>
            <w:tcW w:w="2585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hideMark/>
          </w:tcPr>
          <w:p w14:paraId="64C9F2DF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Harmonize</w:t>
            </w:r>
          </w:p>
        </w:tc>
        <w:tc>
          <w:tcPr>
            <w:tcW w:w="1034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</w:tcPr>
          <w:p w14:paraId="327734D9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0.807</w:t>
            </w:r>
          </w:p>
        </w:tc>
      </w:tr>
      <w:tr w:rsidR="008536E1" w:rsidRPr="00B34266" w14:paraId="6E3B5556" w14:textId="77777777" w:rsidTr="0003631D">
        <w:trPr>
          <w:trHeight w:val="312"/>
        </w:trPr>
        <w:tc>
          <w:tcPr>
            <w:tcW w:w="138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FA65F4B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585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CA28614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Vitra</w:t>
            </w:r>
          </w:p>
        </w:tc>
        <w:tc>
          <w:tcPr>
            <w:tcW w:w="103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1FE9232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0.011*</w:t>
            </w:r>
          </w:p>
        </w:tc>
      </w:tr>
      <w:tr w:rsidR="008536E1" w:rsidRPr="00B34266" w14:paraId="69F8D4EA" w14:textId="77777777" w:rsidTr="0003631D">
        <w:trPr>
          <w:trHeight w:val="312"/>
        </w:trPr>
        <w:tc>
          <w:tcPr>
            <w:tcW w:w="138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545C7E3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585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1125537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Omnichroma</w:t>
            </w:r>
            <w:proofErr w:type="spellEnd"/>
          </w:p>
        </w:tc>
        <w:tc>
          <w:tcPr>
            <w:tcW w:w="103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75BDB4D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0.443</w:t>
            </w:r>
          </w:p>
        </w:tc>
      </w:tr>
      <w:tr w:rsidR="008536E1" w:rsidRPr="00B34266" w14:paraId="3B948E48" w14:textId="77777777" w:rsidTr="0003631D">
        <w:trPr>
          <w:trHeight w:val="312"/>
        </w:trPr>
        <w:tc>
          <w:tcPr>
            <w:tcW w:w="138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A0CFAD7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585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EFFB7D0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Essentia</w:t>
            </w:r>
            <w:proofErr w:type="spellEnd"/>
          </w:p>
        </w:tc>
        <w:tc>
          <w:tcPr>
            <w:tcW w:w="103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33B78C3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0.665</w:t>
            </w:r>
          </w:p>
        </w:tc>
      </w:tr>
      <w:tr w:rsidR="008536E1" w:rsidRPr="00B34266" w14:paraId="4200CFE7" w14:textId="77777777" w:rsidTr="0003631D">
        <w:trPr>
          <w:trHeight w:val="312"/>
        </w:trPr>
        <w:tc>
          <w:tcPr>
            <w:tcW w:w="1381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hideMark/>
          </w:tcPr>
          <w:p w14:paraId="4D2337E6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585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hideMark/>
          </w:tcPr>
          <w:p w14:paraId="5B2440EE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Charisma</w:t>
            </w:r>
            <w:proofErr w:type="spellEnd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Diamond</w:t>
            </w:r>
            <w:proofErr w:type="spellEnd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One</w:t>
            </w:r>
            <w:proofErr w:type="spellEnd"/>
          </w:p>
        </w:tc>
        <w:tc>
          <w:tcPr>
            <w:tcW w:w="1034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18DBC427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0.030*</w:t>
            </w:r>
          </w:p>
        </w:tc>
      </w:tr>
      <w:tr w:rsidR="008536E1" w:rsidRPr="00B34266" w14:paraId="2D82B67A" w14:textId="77777777" w:rsidTr="0003631D">
        <w:trPr>
          <w:trHeight w:val="312"/>
        </w:trPr>
        <w:tc>
          <w:tcPr>
            <w:tcW w:w="1381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hideMark/>
          </w:tcPr>
          <w:p w14:paraId="3434B28D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Harmonize</w:t>
            </w:r>
          </w:p>
        </w:tc>
        <w:tc>
          <w:tcPr>
            <w:tcW w:w="2585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hideMark/>
          </w:tcPr>
          <w:p w14:paraId="64B298B2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Vitra</w:t>
            </w:r>
          </w:p>
        </w:tc>
        <w:tc>
          <w:tcPr>
            <w:tcW w:w="1034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</w:tcPr>
          <w:p w14:paraId="3298DDD3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0.006*</w:t>
            </w:r>
          </w:p>
        </w:tc>
      </w:tr>
      <w:tr w:rsidR="008536E1" w:rsidRPr="00B34266" w14:paraId="54524D52" w14:textId="77777777" w:rsidTr="0003631D">
        <w:trPr>
          <w:trHeight w:val="312"/>
        </w:trPr>
        <w:tc>
          <w:tcPr>
            <w:tcW w:w="138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A9F4376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585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AEBB0E1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Omnichroma</w:t>
            </w:r>
            <w:proofErr w:type="spellEnd"/>
          </w:p>
        </w:tc>
        <w:tc>
          <w:tcPr>
            <w:tcW w:w="103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EED6541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0.313</w:t>
            </w:r>
          </w:p>
        </w:tc>
      </w:tr>
      <w:tr w:rsidR="008536E1" w:rsidRPr="00B34266" w14:paraId="6A049020" w14:textId="77777777" w:rsidTr="0003631D">
        <w:trPr>
          <w:trHeight w:val="312"/>
        </w:trPr>
        <w:tc>
          <w:tcPr>
            <w:tcW w:w="138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46D3367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585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C59F6D9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Essentia</w:t>
            </w:r>
            <w:proofErr w:type="spellEnd"/>
          </w:p>
        </w:tc>
        <w:tc>
          <w:tcPr>
            <w:tcW w:w="103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25FA332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0.499</w:t>
            </w:r>
          </w:p>
        </w:tc>
      </w:tr>
      <w:tr w:rsidR="008536E1" w:rsidRPr="00B34266" w14:paraId="5FA3140C" w14:textId="77777777" w:rsidTr="0003631D">
        <w:trPr>
          <w:trHeight w:val="312"/>
        </w:trPr>
        <w:tc>
          <w:tcPr>
            <w:tcW w:w="1381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hideMark/>
          </w:tcPr>
          <w:p w14:paraId="4C1A0918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585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hideMark/>
          </w:tcPr>
          <w:p w14:paraId="1DDBC605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Charisma</w:t>
            </w:r>
            <w:proofErr w:type="spellEnd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Diamond</w:t>
            </w:r>
            <w:proofErr w:type="spellEnd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One</w:t>
            </w:r>
            <w:proofErr w:type="spellEnd"/>
          </w:p>
        </w:tc>
        <w:tc>
          <w:tcPr>
            <w:tcW w:w="1034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134881AA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0.016*</w:t>
            </w:r>
          </w:p>
        </w:tc>
      </w:tr>
      <w:tr w:rsidR="008536E1" w:rsidRPr="00B34266" w14:paraId="375C0305" w14:textId="77777777" w:rsidTr="0003631D">
        <w:trPr>
          <w:trHeight w:val="312"/>
        </w:trPr>
        <w:tc>
          <w:tcPr>
            <w:tcW w:w="1381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hideMark/>
          </w:tcPr>
          <w:p w14:paraId="0E450088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Vitra</w:t>
            </w:r>
          </w:p>
        </w:tc>
        <w:tc>
          <w:tcPr>
            <w:tcW w:w="2585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hideMark/>
          </w:tcPr>
          <w:p w14:paraId="083211AA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Omnichroma</w:t>
            </w:r>
            <w:proofErr w:type="spellEnd"/>
          </w:p>
        </w:tc>
        <w:tc>
          <w:tcPr>
            <w:tcW w:w="1034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</w:tcPr>
          <w:p w14:paraId="03DC5957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0.069</w:t>
            </w:r>
          </w:p>
        </w:tc>
      </w:tr>
      <w:tr w:rsidR="008536E1" w:rsidRPr="00B34266" w14:paraId="6E9C6BAC" w14:textId="77777777" w:rsidTr="0003631D">
        <w:trPr>
          <w:trHeight w:val="312"/>
        </w:trPr>
        <w:tc>
          <w:tcPr>
            <w:tcW w:w="138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FECBB4B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585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7DA1C57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Essentia</w:t>
            </w:r>
            <w:proofErr w:type="spellEnd"/>
          </w:p>
        </w:tc>
        <w:tc>
          <w:tcPr>
            <w:tcW w:w="103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57E0542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0.032*</w:t>
            </w:r>
          </w:p>
        </w:tc>
      </w:tr>
      <w:tr w:rsidR="008536E1" w:rsidRPr="00B34266" w14:paraId="0FD6EF2A" w14:textId="77777777" w:rsidTr="0003631D">
        <w:trPr>
          <w:trHeight w:val="312"/>
        </w:trPr>
        <w:tc>
          <w:tcPr>
            <w:tcW w:w="1381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hideMark/>
          </w:tcPr>
          <w:p w14:paraId="01DB9641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585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hideMark/>
          </w:tcPr>
          <w:p w14:paraId="601FFD53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Charisma</w:t>
            </w:r>
            <w:proofErr w:type="spellEnd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Diamond</w:t>
            </w:r>
            <w:proofErr w:type="spellEnd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One</w:t>
            </w:r>
            <w:proofErr w:type="spellEnd"/>
          </w:p>
        </w:tc>
        <w:tc>
          <w:tcPr>
            <w:tcW w:w="1034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46463E75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0.686</w:t>
            </w:r>
          </w:p>
        </w:tc>
      </w:tr>
      <w:tr w:rsidR="008536E1" w:rsidRPr="00B34266" w14:paraId="586FF51E" w14:textId="77777777" w:rsidTr="0003631D">
        <w:trPr>
          <w:trHeight w:val="312"/>
        </w:trPr>
        <w:tc>
          <w:tcPr>
            <w:tcW w:w="1381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hideMark/>
          </w:tcPr>
          <w:p w14:paraId="43A1DDDF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Omnichroma</w:t>
            </w:r>
            <w:proofErr w:type="spellEnd"/>
          </w:p>
        </w:tc>
        <w:tc>
          <w:tcPr>
            <w:tcW w:w="2585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hideMark/>
          </w:tcPr>
          <w:p w14:paraId="33C99605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Essentia</w:t>
            </w:r>
            <w:proofErr w:type="spellEnd"/>
          </w:p>
        </w:tc>
        <w:tc>
          <w:tcPr>
            <w:tcW w:w="1034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</w:tcPr>
          <w:p w14:paraId="578D07C5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0.738</w:t>
            </w:r>
          </w:p>
        </w:tc>
      </w:tr>
      <w:tr w:rsidR="008536E1" w:rsidRPr="00B34266" w14:paraId="4FDAD35F" w14:textId="77777777" w:rsidTr="0003631D">
        <w:trPr>
          <w:trHeight w:val="312"/>
        </w:trPr>
        <w:tc>
          <w:tcPr>
            <w:tcW w:w="1381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hideMark/>
          </w:tcPr>
          <w:p w14:paraId="5A1B76F5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585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hideMark/>
          </w:tcPr>
          <w:p w14:paraId="6AAF86E5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Charisma</w:t>
            </w:r>
            <w:proofErr w:type="spellEnd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Diamond</w:t>
            </w:r>
            <w:proofErr w:type="spellEnd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One</w:t>
            </w:r>
            <w:proofErr w:type="spellEnd"/>
          </w:p>
        </w:tc>
        <w:tc>
          <w:tcPr>
            <w:tcW w:w="1034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6AD6DCA0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0.153</w:t>
            </w:r>
          </w:p>
        </w:tc>
      </w:tr>
      <w:tr w:rsidR="008536E1" w:rsidRPr="00B34266" w14:paraId="32D9ED54" w14:textId="77777777" w:rsidTr="0003631D">
        <w:trPr>
          <w:trHeight w:val="312"/>
        </w:trPr>
        <w:tc>
          <w:tcPr>
            <w:tcW w:w="1381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18EBB70F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Essentia</w:t>
            </w:r>
            <w:proofErr w:type="spellEnd"/>
          </w:p>
        </w:tc>
        <w:tc>
          <w:tcPr>
            <w:tcW w:w="2585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25DA823C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Charisma</w:t>
            </w:r>
            <w:proofErr w:type="spellEnd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Diamond</w:t>
            </w:r>
            <w:proofErr w:type="spellEnd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One</w:t>
            </w:r>
            <w:proofErr w:type="spellEnd"/>
          </w:p>
        </w:tc>
        <w:tc>
          <w:tcPr>
            <w:tcW w:w="1034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14:paraId="4AC2EBB9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0.079</w:t>
            </w:r>
          </w:p>
        </w:tc>
      </w:tr>
    </w:tbl>
    <w:bookmarkEnd w:id="0"/>
    <w:p w14:paraId="6D72702D" w14:textId="77777777" w:rsidR="008536E1" w:rsidRPr="00B34266" w:rsidRDefault="008536E1" w:rsidP="008536E1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B34266">
        <w:rPr>
          <w:rFonts w:ascii="Times New Roman" w:hAnsi="Times New Roman" w:cs="Times New Roman"/>
        </w:rPr>
        <w:t>Tukey</w:t>
      </w:r>
      <w:proofErr w:type="spellEnd"/>
      <w:r w:rsidRPr="00B34266">
        <w:rPr>
          <w:rFonts w:ascii="Times New Roman" w:hAnsi="Times New Roman" w:cs="Times New Roman"/>
        </w:rPr>
        <w:t xml:space="preserve"> HSD Test</w:t>
      </w:r>
      <w:r w:rsidRPr="00B34266">
        <w:rPr>
          <w:rFonts w:ascii="Times New Roman" w:hAnsi="Times New Roman" w:cs="Times New Roman"/>
        </w:rPr>
        <w:tab/>
      </w:r>
      <w:r w:rsidRPr="00B34266">
        <w:rPr>
          <w:rFonts w:ascii="Times New Roman" w:hAnsi="Times New Roman" w:cs="Times New Roman"/>
        </w:rPr>
        <w:tab/>
      </w:r>
      <w:r w:rsidRPr="00B34266">
        <w:rPr>
          <w:rFonts w:ascii="Times New Roman" w:hAnsi="Times New Roman" w:cs="Times New Roman"/>
        </w:rPr>
        <w:tab/>
      </w:r>
      <w:r w:rsidRPr="00B34266">
        <w:rPr>
          <w:rFonts w:ascii="Times New Roman" w:hAnsi="Times New Roman" w:cs="Times New Roman"/>
        </w:rPr>
        <w:tab/>
        <w:t>*p&lt;0.05</w:t>
      </w:r>
    </w:p>
    <w:p w14:paraId="5A46652F" w14:textId="77777777" w:rsidR="008536E1" w:rsidRPr="00B34266" w:rsidRDefault="008536E1" w:rsidP="008536E1">
      <w:pPr>
        <w:spacing w:line="360" w:lineRule="auto"/>
        <w:jc w:val="both"/>
        <w:rPr>
          <w:rFonts w:ascii="Times New Roman" w:hAnsi="Times New Roman" w:cs="Times New Roman"/>
        </w:rPr>
      </w:pPr>
    </w:p>
    <w:p w14:paraId="7346B679" w14:textId="642A3EF0" w:rsidR="008536E1" w:rsidRPr="00B34266" w:rsidRDefault="008536E1" w:rsidP="008536E1">
      <w:pPr>
        <w:ind w:firstLine="708"/>
        <w:rPr>
          <w:rFonts w:ascii="Times New Roman" w:hAnsi="Times New Roman" w:cs="Times New Roman"/>
        </w:rPr>
      </w:pPr>
    </w:p>
    <w:p w14:paraId="43BD7A65" w14:textId="570D3C2C" w:rsidR="008536E1" w:rsidRPr="00B34266" w:rsidRDefault="008536E1" w:rsidP="008536E1">
      <w:pPr>
        <w:ind w:firstLine="708"/>
        <w:rPr>
          <w:rFonts w:ascii="Times New Roman" w:hAnsi="Times New Roman" w:cs="Times New Roman"/>
        </w:rPr>
      </w:pPr>
    </w:p>
    <w:p w14:paraId="38BFD395" w14:textId="7C398AA8" w:rsidR="008536E1" w:rsidRPr="00B34266" w:rsidRDefault="008536E1" w:rsidP="008536E1">
      <w:pPr>
        <w:spacing w:line="360" w:lineRule="auto"/>
        <w:jc w:val="both"/>
        <w:rPr>
          <w:rFonts w:ascii="Times New Roman" w:hAnsi="Times New Roman" w:cs="Times New Roman"/>
          <w:b/>
        </w:rPr>
      </w:pPr>
      <w:proofErr w:type="spellStart"/>
      <w:r w:rsidRPr="00B34266">
        <w:rPr>
          <w:rFonts w:ascii="Times New Roman" w:hAnsi="Times New Roman" w:cs="Times New Roman"/>
          <w:b/>
        </w:rPr>
        <w:t>Table</w:t>
      </w:r>
      <w:proofErr w:type="spellEnd"/>
      <w:r w:rsidRPr="00B34266">
        <w:rPr>
          <w:rFonts w:ascii="Times New Roman" w:hAnsi="Times New Roman" w:cs="Times New Roman"/>
          <w:b/>
        </w:rPr>
        <w:t xml:space="preserve"> </w:t>
      </w:r>
      <w:r w:rsidR="00B92334">
        <w:rPr>
          <w:rFonts w:ascii="Times New Roman" w:hAnsi="Times New Roman" w:cs="Times New Roman"/>
          <w:b/>
        </w:rPr>
        <w:t>S2</w:t>
      </w:r>
      <w:r w:rsidRPr="00B34266">
        <w:rPr>
          <w:rFonts w:ascii="Times New Roman" w:hAnsi="Times New Roman" w:cs="Times New Roman"/>
          <w:b/>
        </w:rPr>
        <w:t xml:space="preserve">: Post-hoc </w:t>
      </w:r>
      <w:proofErr w:type="spellStart"/>
      <w:r w:rsidRPr="00B34266">
        <w:rPr>
          <w:rFonts w:ascii="Times New Roman" w:hAnsi="Times New Roman" w:cs="Times New Roman"/>
          <w:b/>
        </w:rPr>
        <w:t>table</w:t>
      </w:r>
      <w:proofErr w:type="spellEnd"/>
      <w:r w:rsidRPr="00B34266">
        <w:rPr>
          <w:rFonts w:ascii="Times New Roman" w:hAnsi="Times New Roman" w:cs="Times New Roman"/>
          <w:b/>
        </w:rPr>
        <w:t xml:space="preserve"> </w:t>
      </w:r>
      <w:proofErr w:type="spellStart"/>
      <w:r w:rsidRPr="00B34266">
        <w:rPr>
          <w:rFonts w:ascii="Times New Roman" w:hAnsi="Times New Roman" w:cs="Times New Roman"/>
          <w:b/>
        </w:rPr>
        <w:t>for</w:t>
      </w:r>
      <w:proofErr w:type="spellEnd"/>
      <w:r w:rsidRPr="00B34266">
        <w:rPr>
          <w:rFonts w:ascii="Times New Roman" w:hAnsi="Times New Roman" w:cs="Times New Roman"/>
          <w:b/>
          <w:color w:val="000000" w:themeColor="text1"/>
          <w:shd w:val="clear" w:color="auto" w:fill="FFFFFF"/>
          <w:lang w:val="en-US"/>
        </w:rPr>
        <w:t xml:space="preserve"> Δ</w:t>
      </w:r>
      <w:r w:rsidRPr="00B34266">
        <w:rPr>
          <w:rFonts w:ascii="Times New Roman" w:hAnsi="Times New Roman" w:cs="Times New Roman"/>
          <w:b/>
          <w:color w:val="000000" w:themeColor="text1"/>
          <w:lang w:val="en-US"/>
        </w:rPr>
        <w:t>TP</w:t>
      </w:r>
    </w:p>
    <w:tbl>
      <w:tblPr>
        <w:tblW w:w="5000" w:type="pct"/>
        <w:tblBorders>
          <w:top w:val="single" w:sz="6" w:space="0" w:color="auto"/>
          <w:bottom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4"/>
        <w:gridCol w:w="2944"/>
        <w:gridCol w:w="1207"/>
        <w:gridCol w:w="2133"/>
        <w:gridCol w:w="1094"/>
      </w:tblGrid>
      <w:tr w:rsidR="008536E1" w:rsidRPr="00B34266" w14:paraId="5C0BFB7C" w14:textId="77777777" w:rsidTr="008536E1">
        <w:trPr>
          <w:trHeight w:val="312"/>
        </w:trPr>
        <w:tc>
          <w:tcPr>
            <w:tcW w:w="950" w:type="pct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noWrap/>
            <w:vAlign w:val="bottom"/>
            <w:hideMark/>
          </w:tcPr>
          <w:p w14:paraId="60D94294" w14:textId="403CA960" w:rsidR="008536E1" w:rsidRPr="00B34266" w:rsidRDefault="008536E1" w:rsidP="008536E1">
            <w:pPr>
              <w:spacing w:line="36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b/>
                <w:lang w:eastAsia="tr-TR"/>
              </w:rPr>
              <w:t>Group</w:t>
            </w:r>
            <w:proofErr w:type="spellEnd"/>
          </w:p>
        </w:tc>
        <w:tc>
          <w:tcPr>
            <w:tcW w:w="1819" w:type="pct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noWrap/>
            <w:vAlign w:val="bottom"/>
            <w:hideMark/>
          </w:tcPr>
          <w:p w14:paraId="09DC0654" w14:textId="4F0CF322" w:rsidR="008536E1" w:rsidRPr="00B34266" w:rsidRDefault="008536E1" w:rsidP="008536E1">
            <w:pPr>
              <w:spacing w:line="36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34266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  <w:proofErr w:type="spellStart"/>
            <w:r w:rsidRPr="00B34266">
              <w:rPr>
                <w:rFonts w:ascii="Times New Roman" w:eastAsia="Times New Roman" w:hAnsi="Times New Roman" w:cs="Times New Roman"/>
                <w:b/>
                <w:lang w:eastAsia="tr-TR"/>
              </w:rPr>
              <w:t>Group</w:t>
            </w:r>
            <w:proofErr w:type="spellEnd"/>
          </w:p>
        </w:tc>
        <w:tc>
          <w:tcPr>
            <w:tcW w:w="699" w:type="pct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noWrap/>
            <w:hideMark/>
          </w:tcPr>
          <w:p w14:paraId="58EB80D5" w14:textId="72855625" w:rsidR="008536E1" w:rsidRPr="00B34266" w:rsidRDefault="008536E1" w:rsidP="008536E1">
            <w:pPr>
              <w:spacing w:line="36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34266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T</w:t>
            </w:r>
            <w:r w:rsidRPr="00B34266">
              <w:rPr>
                <w:rFonts w:ascii="Times New Roman" w:hAnsi="Times New Roman" w:cs="Times New Roman"/>
                <w:b/>
                <w:color w:val="000000" w:themeColor="text1"/>
                <w:vertAlign w:val="subscript"/>
                <w:lang w:val="en-US"/>
              </w:rPr>
              <w:t xml:space="preserve">0 </w:t>
            </w:r>
            <w:r w:rsidRPr="00B34266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(Initial)</w:t>
            </w:r>
          </w:p>
        </w:tc>
        <w:tc>
          <w:tcPr>
            <w:tcW w:w="751" w:type="pct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noWrap/>
            <w:hideMark/>
          </w:tcPr>
          <w:p w14:paraId="5DBA4DAF" w14:textId="41A7B7DC" w:rsidR="008536E1" w:rsidRPr="00B34266" w:rsidRDefault="008536E1" w:rsidP="008536E1">
            <w:pPr>
              <w:spacing w:line="36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34266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T</w:t>
            </w:r>
            <w:r w:rsidRPr="00B34266">
              <w:rPr>
                <w:rFonts w:ascii="Times New Roman" w:hAnsi="Times New Roman" w:cs="Times New Roman"/>
                <w:b/>
                <w:color w:val="000000" w:themeColor="text1"/>
                <w:vertAlign w:val="subscript"/>
                <w:lang w:val="en-US"/>
              </w:rPr>
              <w:t>1</w:t>
            </w:r>
            <w:r w:rsidRPr="00B34266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(After bleaching)</w:t>
            </w:r>
          </w:p>
        </w:tc>
        <w:tc>
          <w:tcPr>
            <w:tcW w:w="781" w:type="pct"/>
            <w:tcBorders>
              <w:top w:val="single" w:sz="6" w:space="0" w:color="auto"/>
              <w:bottom w:val="thickThinSmallGap" w:sz="24" w:space="0" w:color="auto"/>
            </w:tcBorders>
          </w:tcPr>
          <w:p w14:paraId="4F431867" w14:textId="700867AF" w:rsidR="008536E1" w:rsidRPr="00B34266" w:rsidRDefault="008536E1" w:rsidP="008536E1">
            <w:pPr>
              <w:spacing w:line="36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34266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  <w:lang w:val="en-US"/>
              </w:rPr>
              <w:t>Δ</w:t>
            </w:r>
            <w:r w:rsidRPr="00B34266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TP</w:t>
            </w:r>
          </w:p>
        </w:tc>
      </w:tr>
      <w:tr w:rsidR="008536E1" w:rsidRPr="00B34266" w14:paraId="2410FBCD" w14:textId="77777777" w:rsidTr="008536E1">
        <w:trPr>
          <w:trHeight w:val="312"/>
        </w:trPr>
        <w:tc>
          <w:tcPr>
            <w:tcW w:w="950" w:type="pct"/>
            <w:tcBorders>
              <w:top w:val="thickThinSmallGap" w:sz="24" w:space="0" w:color="auto"/>
            </w:tcBorders>
            <w:shd w:val="clear" w:color="auto" w:fill="auto"/>
            <w:noWrap/>
            <w:hideMark/>
          </w:tcPr>
          <w:p w14:paraId="52BBBC9B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Filtek</w:t>
            </w:r>
            <w:proofErr w:type="spellEnd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 xml:space="preserve"> Z250</w:t>
            </w:r>
          </w:p>
        </w:tc>
        <w:tc>
          <w:tcPr>
            <w:tcW w:w="1819" w:type="pct"/>
            <w:tcBorders>
              <w:top w:val="thickThinSmallGap" w:sz="24" w:space="0" w:color="auto"/>
            </w:tcBorders>
            <w:shd w:val="clear" w:color="auto" w:fill="auto"/>
            <w:noWrap/>
            <w:hideMark/>
          </w:tcPr>
          <w:p w14:paraId="073F6A1E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Filtek</w:t>
            </w:r>
            <w:proofErr w:type="spellEnd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 xml:space="preserve"> Universal</w:t>
            </w:r>
          </w:p>
        </w:tc>
        <w:tc>
          <w:tcPr>
            <w:tcW w:w="699" w:type="pct"/>
            <w:tcBorders>
              <w:top w:val="thickThinSmallGap" w:sz="24" w:space="0" w:color="auto"/>
            </w:tcBorders>
            <w:shd w:val="clear" w:color="auto" w:fill="auto"/>
            <w:noWrap/>
            <w:vAlign w:val="bottom"/>
          </w:tcPr>
          <w:p w14:paraId="26D6B247" w14:textId="77777777" w:rsidR="008536E1" w:rsidRPr="00B34266" w:rsidRDefault="008536E1" w:rsidP="000363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0.883</w:t>
            </w:r>
          </w:p>
        </w:tc>
        <w:tc>
          <w:tcPr>
            <w:tcW w:w="751" w:type="pct"/>
            <w:tcBorders>
              <w:top w:val="thickThinSmallGap" w:sz="24" w:space="0" w:color="auto"/>
            </w:tcBorders>
            <w:shd w:val="clear" w:color="auto" w:fill="auto"/>
            <w:noWrap/>
            <w:vAlign w:val="bottom"/>
          </w:tcPr>
          <w:p w14:paraId="15821C2C" w14:textId="77777777" w:rsidR="008536E1" w:rsidRPr="00B34266" w:rsidRDefault="008536E1" w:rsidP="000363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0.066</w:t>
            </w:r>
          </w:p>
        </w:tc>
        <w:tc>
          <w:tcPr>
            <w:tcW w:w="781" w:type="pct"/>
            <w:tcBorders>
              <w:top w:val="thickThinSmallGap" w:sz="24" w:space="0" w:color="auto"/>
            </w:tcBorders>
          </w:tcPr>
          <w:p w14:paraId="3B7F7750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0.075</w:t>
            </w:r>
          </w:p>
        </w:tc>
      </w:tr>
      <w:tr w:rsidR="008536E1" w:rsidRPr="00B34266" w14:paraId="1C230A3E" w14:textId="77777777" w:rsidTr="008536E1">
        <w:trPr>
          <w:trHeight w:val="312"/>
        </w:trPr>
        <w:tc>
          <w:tcPr>
            <w:tcW w:w="950" w:type="pct"/>
            <w:shd w:val="clear" w:color="auto" w:fill="auto"/>
            <w:noWrap/>
            <w:hideMark/>
          </w:tcPr>
          <w:p w14:paraId="3A98A2BE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19" w:type="pct"/>
            <w:shd w:val="clear" w:color="auto" w:fill="auto"/>
            <w:noWrap/>
            <w:hideMark/>
          </w:tcPr>
          <w:p w14:paraId="0CA82081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Harmonize</w:t>
            </w:r>
          </w:p>
        </w:tc>
        <w:tc>
          <w:tcPr>
            <w:tcW w:w="699" w:type="pct"/>
            <w:shd w:val="clear" w:color="auto" w:fill="auto"/>
            <w:noWrap/>
            <w:vAlign w:val="bottom"/>
          </w:tcPr>
          <w:p w14:paraId="28F3A14C" w14:textId="77777777" w:rsidR="008536E1" w:rsidRPr="00B34266" w:rsidRDefault="008536E1" w:rsidP="000363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0.892</w:t>
            </w:r>
          </w:p>
        </w:tc>
        <w:tc>
          <w:tcPr>
            <w:tcW w:w="751" w:type="pct"/>
            <w:shd w:val="clear" w:color="auto" w:fill="auto"/>
            <w:noWrap/>
            <w:vAlign w:val="bottom"/>
          </w:tcPr>
          <w:p w14:paraId="257FAF70" w14:textId="77777777" w:rsidR="008536E1" w:rsidRPr="00B34266" w:rsidRDefault="008536E1" w:rsidP="000363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0.437</w:t>
            </w:r>
          </w:p>
        </w:tc>
        <w:tc>
          <w:tcPr>
            <w:tcW w:w="781" w:type="pct"/>
          </w:tcPr>
          <w:p w14:paraId="2E7A1276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0.309</w:t>
            </w:r>
          </w:p>
        </w:tc>
      </w:tr>
      <w:tr w:rsidR="008536E1" w:rsidRPr="00B34266" w14:paraId="0A531A8C" w14:textId="77777777" w:rsidTr="008536E1">
        <w:trPr>
          <w:trHeight w:val="312"/>
        </w:trPr>
        <w:tc>
          <w:tcPr>
            <w:tcW w:w="950" w:type="pct"/>
            <w:shd w:val="clear" w:color="auto" w:fill="auto"/>
            <w:noWrap/>
            <w:hideMark/>
          </w:tcPr>
          <w:p w14:paraId="074CAA0B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19" w:type="pct"/>
            <w:shd w:val="clear" w:color="auto" w:fill="auto"/>
            <w:noWrap/>
            <w:hideMark/>
          </w:tcPr>
          <w:p w14:paraId="23242058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Vitra</w:t>
            </w:r>
          </w:p>
        </w:tc>
        <w:tc>
          <w:tcPr>
            <w:tcW w:w="699" w:type="pct"/>
            <w:shd w:val="clear" w:color="auto" w:fill="auto"/>
            <w:noWrap/>
            <w:vAlign w:val="bottom"/>
          </w:tcPr>
          <w:p w14:paraId="3BF99A39" w14:textId="77777777" w:rsidR="008536E1" w:rsidRPr="00B34266" w:rsidRDefault="008536E1" w:rsidP="000363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0.959</w:t>
            </w:r>
          </w:p>
        </w:tc>
        <w:tc>
          <w:tcPr>
            <w:tcW w:w="751" w:type="pct"/>
            <w:shd w:val="clear" w:color="auto" w:fill="auto"/>
            <w:noWrap/>
            <w:vAlign w:val="bottom"/>
          </w:tcPr>
          <w:p w14:paraId="719E56C5" w14:textId="77777777" w:rsidR="008536E1" w:rsidRPr="00B34266" w:rsidRDefault="008536E1" w:rsidP="000363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781" w:type="pct"/>
          </w:tcPr>
          <w:p w14:paraId="6273AA24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0.084</w:t>
            </w:r>
          </w:p>
        </w:tc>
      </w:tr>
      <w:tr w:rsidR="008536E1" w:rsidRPr="00B34266" w14:paraId="4A7CC405" w14:textId="77777777" w:rsidTr="008536E1">
        <w:trPr>
          <w:trHeight w:val="312"/>
        </w:trPr>
        <w:tc>
          <w:tcPr>
            <w:tcW w:w="950" w:type="pct"/>
            <w:shd w:val="clear" w:color="auto" w:fill="auto"/>
            <w:noWrap/>
            <w:hideMark/>
          </w:tcPr>
          <w:p w14:paraId="312E1CD1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19" w:type="pct"/>
            <w:shd w:val="clear" w:color="auto" w:fill="auto"/>
            <w:noWrap/>
            <w:hideMark/>
          </w:tcPr>
          <w:p w14:paraId="51143AFE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Omnichroma</w:t>
            </w:r>
            <w:proofErr w:type="spellEnd"/>
          </w:p>
        </w:tc>
        <w:tc>
          <w:tcPr>
            <w:tcW w:w="699" w:type="pct"/>
            <w:shd w:val="clear" w:color="auto" w:fill="auto"/>
            <w:noWrap/>
            <w:vAlign w:val="bottom"/>
          </w:tcPr>
          <w:p w14:paraId="1027FD8A" w14:textId="77777777" w:rsidR="008536E1" w:rsidRPr="00B34266" w:rsidRDefault="008536E1" w:rsidP="000363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0.001*</w:t>
            </w:r>
          </w:p>
        </w:tc>
        <w:tc>
          <w:tcPr>
            <w:tcW w:w="751" w:type="pct"/>
            <w:shd w:val="clear" w:color="auto" w:fill="auto"/>
            <w:noWrap/>
            <w:vAlign w:val="bottom"/>
          </w:tcPr>
          <w:p w14:paraId="693653BF" w14:textId="77777777" w:rsidR="008536E1" w:rsidRPr="00B34266" w:rsidRDefault="008536E1" w:rsidP="000363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0.001*</w:t>
            </w:r>
          </w:p>
        </w:tc>
        <w:tc>
          <w:tcPr>
            <w:tcW w:w="781" w:type="pct"/>
          </w:tcPr>
          <w:p w14:paraId="6437C490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0.429</w:t>
            </w:r>
          </w:p>
        </w:tc>
      </w:tr>
      <w:tr w:rsidR="008536E1" w:rsidRPr="00B34266" w14:paraId="58A7B3BD" w14:textId="77777777" w:rsidTr="008536E1">
        <w:trPr>
          <w:trHeight w:val="312"/>
        </w:trPr>
        <w:tc>
          <w:tcPr>
            <w:tcW w:w="950" w:type="pct"/>
            <w:shd w:val="clear" w:color="auto" w:fill="auto"/>
            <w:noWrap/>
            <w:hideMark/>
          </w:tcPr>
          <w:p w14:paraId="2F78C963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19" w:type="pct"/>
            <w:shd w:val="clear" w:color="auto" w:fill="auto"/>
            <w:noWrap/>
            <w:hideMark/>
          </w:tcPr>
          <w:p w14:paraId="47D29F13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Essentia</w:t>
            </w:r>
            <w:proofErr w:type="spellEnd"/>
          </w:p>
        </w:tc>
        <w:tc>
          <w:tcPr>
            <w:tcW w:w="699" w:type="pct"/>
            <w:shd w:val="clear" w:color="auto" w:fill="auto"/>
            <w:noWrap/>
            <w:vAlign w:val="bottom"/>
          </w:tcPr>
          <w:p w14:paraId="762D7A02" w14:textId="77777777" w:rsidR="008536E1" w:rsidRPr="00B34266" w:rsidRDefault="008536E1" w:rsidP="000363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751" w:type="pct"/>
            <w:shd w:val="clear" w:color="auto" w:fill="auto"/>
            <w:noWrap/>
            <w:vAlign w:val="bottom"/>
          </w:tcPr>
          <w:p w14:paraId="49AEA453" w14:textId="77777777" w:rsidR="008536E1" w:rsidRPr="00B34266" w:rsidRDefault="008536E1" w:rsidP="000363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0.998</w:t>
            </w:r>
          </w:p>
        </w:tc>
        <w:tc>
          <w:tcPr>
            <w:tcW w:w="781" w:type="pct"/>
          </w:tcPr>
          <w:p w14:paraId="4BE2D8E5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0.432</w:t>
            </w:r>
          </w:p>
        </w:tc>
      </w:tr>
      <w:tr w:rsidR="008536E1" w:rsidRPr="00B34266" w14:paraId="52E3D678" w14:textId="77777777" w:rsidTr="008536E1">
        <w:trPr>
          <w:trHeight w:val="312"/>
        </w:trPr>
        <w:tc>
          <w:tcPr>
            <w:tcW w:w="950" w:type="pct"/>
            <w:tcBorders>
              <w:bottom w:val="single" w:sz="6" w:space="0" w:color="auto"/>
            </w:tcBorders>
            <w:shd w:val="clear" w:color="auto" w:fill="auto"/>
            <w:noWrap/>
            <w:hideMark/>
          </w:tcPr>
          <w:p w14:paraId="34A73EBD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19" w:type="pct"/>
            <w:tcBorders>
              <w:bottom w:val="single" w:sz="6" w:space="0" w:color="auto"/>
            </w:tcBorders>
            <w:shd w:val="clear" w:color="auto" w:fill="auto"/>
            <w:noWrap/>
            <w:hideMark/>
          </w:tcPr>
          <w:p w14:paraId="0F1EB3C7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Charisma</w:t>
            </w:r>
            <w:proofErr w:type="spellEnd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Diamond</w:t>
            </w:r>
            <w:proofErr w:type="spellEnd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One</w:t>
            </w:r>
            <w:proofErr w:type="spellEnd"/>
          </w:p>
        </w:tc>
        <w:tc>
          <w:tcPr>
            <w:tcW w:w="699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27E387FA" w14:textId="77777777" w:rsidR="008536E1" w:rsidRPr="00B34266" w:rsidRDefault="008536E1" w:rsidP="000363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0.216</w:t>
            </w:r>
          </w:p>
        </w:tc>
        <w:tc>
          <w:tcPr>
            <w:tcW w:w="751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5EE43B83" w14:textId="77777777" w:rsidR="008536E1" w:rsidRPr="00B34266" w:rsidRDefault="008536E1" w:rsidP="000363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0.001*</w:t>
            </w:r>
          </w:p>
        </w:tc>
        <w:tc>
          <w:tcPr>
            <w:tcW w:w="781" w:type="pct"/>
            <w:tcBorders>
              <w:bottom w:val="single" w:sz="6" w:space="0" w:color="auto"/>
            </w:tcBorders>
          </w:tcPr>
          <w:p w14:paraId="74CC0B8B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0.017*</w:t>
            </w:r>
          </w:p>
        </w:tc>
      </w:tr>
      <w:tr w:rsidR="008536E1" w:rsidRPr="00B34266" w14:paraId="38595455" w14:textId="77777777" w:rsidTr="008536E1">
        <w:trPr>
          <w:trHeight w:val="312"/>
        </w:trPr>
        <w:tc>
          <w:tcPr>
            <w:tcW w:w="950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hideMark/>
          </w:tcPr>
          <w:p w14:paraId="09A7A6EB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Filtek</w:t>
            </w:r>
            <w:proofErr w:type="spellEnd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 xml:space="preserve"> Universal</w:t>
            </w:r>
          </w:p>
        </w:tc>
        <w:tc>
          <w:tcPr>
            <w:tcW w:w="1819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hideMark/>
          </w:tcPr>
          <w:p w14:paraId="7FBB395E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Harmonize</w:t>
            </w:r>
          </w:p>
        </w:tc>
        <w:tc>
          <w:tcPr>
            <w:tcW w:w="699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</w:tcPr>
          <w:p w14:paraId="4C94CD99" w14:textId="77777777" w:rsidR="008536E1" w:rsidRPr="00B34266" w:rsidRDefault="008536E1" w:rsidP="000363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751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</w:tcPr>
          <w:p w14:paraId="03A04991" w14:textId="77777777" w:rsidR="008536E1" w:rsidRPr="00B34266" w:rsidRDefault="008536E1" w:rsidP="000363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0.962</w:t>
            </w:r>
          </w:p>
        </w:tc>
        <w:tc>
          <w:tcPr>
            <w:tcW w:w="781" w:type="pct"/>
            <w:tcBorders>
              <w:top w:val="single" w:sz="6" w:space="0" w:color="auto"/>
              <w:bottom w:val="nil"/>
            </w:tcBorders>
          </w:tcPr>
          <w:p w14:paraId="3732F121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0.345</w:t>
            </w:r>
          </w:p>
        </w:tc>
      </w:tr>
      <w:tr w:rsidR="008536E1" w:rsidRPr="00B34266" w14:paraId="01FFEBD6" w14:textId="77777777" w:rsidTr="008536E1">
        <w:trPr>
          <w:trHeight w:val="312"/>
        </w:trPr>
        <w:tc>
          <w:tcPr>
            <w:tcW w:w="950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6051672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19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C3AFDE4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Vitra</w:t>
            </w:r>
          </w:p>
        </w:tc>
        <w:tc>
          <w:tcPr>
            <w:tcW w:w="69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E2ACB94" w14:textId="77777777" w:rsidR="008536E1" w:rsidRPr="00B34266" w:rsidRDefault="008536E1" w:rsidP="000363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0.316</w:t>
            </w:r>
          </w:p>
        </w:tc>
        <w:tc>
          <w:tcPr>
            <w:tcW w:w="75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AD0A5A2" w14:textId="77777777" w:rsidR="008536E1" w:rsidRPr="00B34266" w:rsidRDefault="008536E1" w:rsidP="000363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14:paraId="616F32E2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0.813</w:t>
            </w:r>
          </w:p>
        </w:tc>
      </w:tr>
      <w:tr w:rsidR="008536E1" w:rsidRPr="00B34266" w14:paraId="0D16AC64" w14:textId="77777777" w:rsidTr="008536E1">
        <w:trPr>
          <w:trHeight w:val="312"/>
        </w:trPr>
        <w:tc>
          <w:tcPr>
            <w:tcW w:w="950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2071B27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19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5A979AA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Omnichroma</w:t>
            </w:r>
            <w:proofErr w:type="spellEnd"/>
          </w:p>
        </w:tc>
        <w:tc>
          <w:tcPr>
            <w:tcW w:w="69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1AD5F14" w14:textId="77777777" w:rsidR="008536E1" w:rsidRPr="00B34266" w:rsidRDefault="008536E1" w:rsidP="000363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0.001*</w:t>
            </w:r>
          </w:p>
        </w:tc>
        <w:tc>
          <w:tcPr>
            <w:tcW w:w="75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3254087" w14:textId="77777777" w:rsidR="008536E1" w:rsidRPr="00B34266" w:rsidRDefault="008536E1" w:rsidP="000363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0.001*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14:paraId="77297912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0.006*</w:t>
            </w:r>
          </w:p>
        </w:tc>
      </w:tr>
      <w:tr w:rsidR="008536E1" w:rsidRPr="00B34266" w14:paraId="0076964A" w14:textId="77777777" w:rsidTr="008536E1">
        <w:trPr>
          <w:trHeight w:val="312"/>
        </w:trPr>
        <w:tc>
          <w:tcPr>
            <w:tcW w:w="950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9E02DC1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19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8480C25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Essentia</w:t>
            </w:r>
            <w:proofErr w:type="spellEnd"/>
          </w:p>
        </w:tc>
        <w:tc>
          <w:tcPr>
            <w:tcW w:w="69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F06C8C6" w14:textId="77777777" w:rsidR="008536E1" w:rsidRPr="00B34266" w:rsidRDefault="008536E1" w:rsidP="000363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0.805</w:t>
            </w:r>
          </w:p>
        </w:tc>
        <w:tc>
          <w:tcPr>
            <w:tcW w:w="75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2512BE6" w14:textId="77777777" w:rsidR="008536E1" w:rsidRPr="00B34266" w:rsidRDefault="008536E1" w:rsidP="000363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0.016*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14:paraId="6F0DD378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0.006*</w:t>
            </w:r>
          </w:p>
        </w:tc>
      </w:tr>
      <w:tr w:rsidR="008536E1" w:rsidRPr="00B34266" w14:paraId="6DBD4365" w14:textId="77777777" w:rsidTr="008536E1">
        <w:trPr>
          <w:trHeight w:val="312"/>
        </w:trPr>
        <w:tc>
          <w:tcPr>
            <w:tcW w:w="950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hideMark/>
          </w:tcPr>
          <w:p w14:paraId="60703361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19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hideMark/>
          </w:tcPr>
          <w:p w14:paraId="4B6FE74E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Charisma</w:t>
            </w:r>
            <w:proofErr w:type="spellEnd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Diamond</w:t>
            </w:r>
            <w:proofErr w:type="spellEnd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One</w:t>
            </w:r>
            <w:proofErr w:type="spellEnd"/>
          </w:p>
        </w:tc>
        <w:tc>
          <w:tcPr>
            <w:tcW w:w="699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1F098330" w14:textId="77777777" w:rsidR="008536E1" w:rsidRPr="00B34266" w:rsidRDefault="008536E1" w:rsidP="000363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0.010*</w:t>
            </w:r>
          </w:p>
        </w:tc>
        <w:tc>
          <w:tcPr>
            <w:tcW w:w="751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4AFA98D6" w14:textId="77777777" w:rsidR="008536E1" w:rsidRPr="00B34266" w:rsidRDefault="008536E1" w:rsidP="000363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0.001*</w:t>
            </w:r>
          </w:p>
        </w:tc>
        <w:tc>
          <w:tcPr>
            <w:tcW w:w="781" w:type="pct"/>
            <w:tcBorders>
              <w:top w:val="nil"/>
              <w:bottom w:val="single" w:sz="6" w:space="0" w:color="auto"/>
            </w:tcBorders>
          </w:tcPr>
          <w:p w14:paraId="0AC61FC3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0.001*</w:t>
            </w:r>
          </w:p>
        </w:tc>
      </w:tr>
      <w:tr w:rsidR="008536E1" w:rsidRPr="00B34266" w14:paraId="7E5B2311" w14:textId="77777777" w:rsidTr="008536E1">
        <w:trPr>
          <w:trHeight w:val="312"/>
        </w:trPr>
        <w:tc>
          <w:tcPr>
            <w:tcW w:w="950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hideMark/>
          </w:tcPr>
          <w:p w14:paraId="10CF6571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Harmonize</w:t>
            </w:r>
          </w:p>
        </w:tc>
        <w:tc>
          <w:tcPr>
            <w:tcW w:w="1819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hideMark/>
          </w:tcPr>
          <w:p w14:paraId="7F735B51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Vitra</w:t>
            </w:r>
          </w:p>
        </w:tc>
        <w:tc>
          <w:tcPr>
            <w:tcW w:w="699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</w:tcPr>
          <w:p w14:paraId="07832645" w14:textId="77777777" w:rsidR="008536E1" w:rsidRPr="00B34266" w:rsidRDefault="008536E1" w:rsidP="000363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0.328</w:t>
            </w:r>
          </w:p>
        </w:tc>
        <w:tc>
          <w:tcPr>
            <w:tcW w:w="751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</w:tcPr>
          <w:p w14:paraId="4D5FD1A6" w14:textId="77777777" w:rsidR="008536E1" w:rsidRPr="00B34266" w:rsidRDefault="008536E1" w:rsidP="000363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0.703</w:t>
            </w:r>
          </w:p>
        </w:tc>
        <w:tc>
          <w:tcPr>
            <w:tcW w:w="781" w:type="pct"/>
            <w:tcBorders>
              <w:top w:val="single" w:sz="6" w:space="0" w:color="auto"/>
              <w:bottom w:val="nil"/>
            </w:tcBorders>
          </w:tcPr>
          <w:p w14:paraId="6FFAAA10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0.478</w:t>
            </w:r>
          </w:p>
        </w:tc>
      </w:tr>
      <w:tr w:rsidR="008536E1" w:rsidRPr="00B34266" w14:paraId="20FEC0B8" w14:textId="77777777" w:rsidTr="008536E1">
        <w:trPr>
          <w:trHeight w:val="312"/>
        </w:trPr>
        <w:tc>
          <w:tcPr>
            <w:tcW w:w="950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95D3BBD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19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8C97F2D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Omnichroma</w:t>
            </w:r>
            <w:proofErr w:type="spellEnd"/>
          </w:p>
        </w:tc>
        <w:tc>
          <w:tcPr>
            <w:tcW w:w="69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520C00F" w14:textId="77777777" w:rsidR="008536E1" w:rsidRPr="00B34266" w:rsidRDefault="008536E1" w:rsidP="000363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0.001*</w:t>
            </w:r>
          </w:p>
        </w:tc>
        <w:tc>
          <w:tcPr>
            <w:tcW w:w="75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474C9B5" w14:textId="77777777" w:rsidR="008536E1" w:rsidRPr="00B34266" w:rsidRDefault="008536E1" w:rsidP="000363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0.001*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14:paraId="5F6AD874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0.071</w:t>
            </w:r>
          </w:p>
        </w:tc>
      </w:tr>
      <w:tr w:rsidR="008536E1" w:rsidRPr="00B34266" w14:paraId="181D2605" w14:textId="77777777" w:rsidTr="008536E1">
        <w:trPr>
          <w:trHeight w:val="312"/>
        </w:trPr>
        <w:tc>
          <w:tcPr>
            <w:tcW w:w="950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8341FDE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19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2B77D5D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Essentia</w:t>
            </w:r>
            <w:proofErr w:type="spellEnd"/>
          </w:p>
        </w:tc>
        <w:tc>
          <w:tcPr>
            <w:tcW w:w="69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45119F9" w14:textId="77777777" w:rsidR="008536E1" w:rsidRPr="00B34266" w:rsidRDefault="008536E1" w:rsidP="000363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0.816</w:t>
            </w:r>
          </w:p>
        </w:tc>
        <w:tc>
          <w:tcPr>
            <w:tcW w:w="75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65E4058" w14:textId="77777777" w:rsidR="008536E1" w:rsidRPr="00B34266" w:rsidRDefault="008536E1" w:rsidP="000363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0.174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14:paraId="18D75679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0.072</w:t>
            </w:r>
          </w:p>
        </w:tc>
      </w:tr>
      <w:tr w:rsidR="008536E1" w:rsidRPr="00B34266" w14:paraId="6F3C2455" w14:textId="77777777" w:rsidTr="008536E1">
        <w:trPr>
          <w:trHeight w:val="312"/>
        </w:trPr>
        <w:tc>
          <w:tcPr>
            <w:tcW w:w="950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hideMark/>
          </w:tcPr>
          <w:p w14:paraId="31483AED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19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hideMark/>
          </w:tcPr>
          <w:p w14:paraId="3B0956E9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Charisma</w:t>
            </w:r>
            <w:proofErr w:type="spellEnd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Diamond</w:t>
            </w:r>
            <w:proofErr w:type="spellEnd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One</w:t>
            </w:r>
            <w:proofErr w:type="spellEnd"/>
          </w:p>
        </w:tc>
        <w:tc>
          <w:tcPr>
            <w:tcW w:w="699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7058070D" w14:textId="77777777" w:rsidR="008536E1" w:rsidRPr="00B34266" w:rsidRDefault="008536E1" w:rsidP="000363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0.011*</w:t>
            </w:r>
          </w:p>
        </w:tc>
        <w:tc>
          <w:tcPr>
            <w:tcW w:w="751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7C1378D4" w14:textId="77777777" w:rsidR="008536E1" w:rsidRPr="00B34266" w:rsidRDefault="008536E1" w:rsidP="000363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0.001*</w:t>
            </w:r>
          </w:p>
        </w:tc>
        <w:tc>
          <w:tcPr>
            <w:tcW w:w="781" w:type="pct"/>
            <w:tcBorders>
              <w:top w:val="nil"/>
              <w:bottom w:val="single" w:sz="6" w:space="0" w:color="auto"/>
            </w:tcBorders>
          </w:tcPr>
          <w:p w14:paraId="120F47A4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0.001*</w:t>
            </w:r>
          </w:p>
        </w:tc>
      </w:tr>
      <w:tr w:rsidR="008536E1" w:rsidRPr="00B34266" w14:paraId="40F7503E" w14:textId="77777777" w:rsidTr="008536E1">
        <w:trPr>
          <w:trHeight w:val="312"/>
        </w:trPr>
        <w:tc>
          <w:tcPr>
            <w:tcW w:w="950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hideMark/>
          </w:tcPr>
          <w:p w14:paraId="714AD533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Vitra</w:t>
            </w:r>
          </w:p>
        </w:tc>
        <w:tc>
          <w:tcPr>
            <w:tcW w:w="1819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hideMark/>
          </w:tcPr>
          <w:p w14:paraId="5EE1FD56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Omnichroma</w:t>
            </w:r>
            <w:proofErr w:type="spellEnd"/>
          </w:p>
        </w:tc>
        <w:tc>
          <w:tcPr>
            <w:tcW w:w="699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</w:tcPr>
          <w:p w14:paraId="1EC0B72B" w14:textId="77777777" w:rsidR="008536E1" w:rsidRPr="00B34266" w:rsidRDefault="008536E1" w:rsidP="000363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0.001*</w:t>
            </w:r>
          </w:p>
        </w:tc>
        <w:tc>
          <w:tcPr>
            <w:tcW w:w="751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</w:tcPr>
          <w:p w14:paraId="623FA7D0" w14:textId="77777777" w:rsidR="008536E1" w:rsidRPr="00B34266" w:rsidRDefault="008536E1" w:rsidP="000363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0.001*</w:t>
            </w:r>
          </w:p>
        </w:tc>
        <w:tc>
          <w:tcPr>
            <w:tcW w:w="781" w:type="pct"/>
            <w:tcBorders>
              <w:top w:val="single" w:sz="6" w:space="0" w:color="auto"/>
              <w:bottom w:val="nil"/>
            </w:tcBorders>
          </w:tcPr>
          <w:p w14:paraId="3F15C36F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0.012*</w:t>
            </w:r>
          </w:p>
        </w:tc>
      </w:tr>
      <w:tr w:rsidR="008536E1" w:rsidRPr="00B34266" w14:paraId="6E401A06" w14:textId="77777777" w:rsidTr="008536E1">
        <w:trPr>
          <w:trHeight w:val="312"/>
        </w:trPr>
        <w:tc>
          <w:tcPr>
            <w:tcW w:w="950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ACE28F9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19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206B91E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Essentia</w:t>
            </w:r>
            <w:proofErr w:type="spellEnd"/>
          </w:p>
        </w:tc>
        <w:tc>
          <w:tcPr>
            <w:tcW w:w="69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6F873A9" w14:textId="77777777" w:rsidR="008536E1" w:rsidRPr="00B34266" w:rsidRDefault="008536E1" w:rsidP="000363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0.984</w:t>
            </w:r>
          </w:p>
        </w:tc>
        <w:tc>
          <w:tcPr>
            <w:tcW w:w="75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47A0A58" w14:textId="77777777" w:rsidR="008536E1" w:rsidRPr="00B34266" w:rsidRDefault="008536E1" w:rsidP="000363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0.964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14:paraId="28EB8453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0.012*</w:t>
            </w:r>
          </w:p>
        </w:tc>
      </w:tr>
      <w:tr w:rsidR="008536E1" w:rsidRPr="00B34266" w14:paraId="05C9BA99" w14:textId="77777777" w:rsidTr="008536E1">
        <w:trPr>
          <w:trHeight w:val="312"/>
        </w:trPr>
        <w:tc>
          <w:tcPr>
            <w:tcW w:w="950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hideMark/>
          </w:tcPr>
          <w:p w14:paraId="2C334906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19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hideMark/>
          </w:tcPr>
          <w:p w14:paraId="468533EF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Charisma</w:t>
            </w:r>
            <w:proofErr w:type="spellEnd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Diamond</w:t>
            </w:r>
            <w:proofErr w:type="spellEnd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One</w:t>
            </w:r>
            <w:proofErr w:type="spellEnd"/>
          </w:p>
        </w:tc>
        <w:tc>
          <w:tcPr>
            <w:tcW w:w="699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7F263FF9" w14:textId="77777777" w:rsidR="008536E1" w:rsidRPr="00B34266" w:rsidRDefault="008536E1" w:rsidP="000363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0.782</w:t>
            </w:r>
          </w:p>
        </w:tc>
        <w:tc>
          <w:tcPr>
            <w:tcW w:w="751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79711FBA" w14:textId="77777777" w:rsidR="008536E1" w:rsidRPr="00B34266" w:rsidRDefault="008536E1" w:rsidP="000363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0.001*</w:t>
            </w:r>
          </w:p>
        </w:tc>
        <w:tc>
          <w:tcPr>
            <w:tcW w:w="781" w:type="pct"/>
            <w:tcBorders>
              <w:top w:val="nil"/>
              <w:bottom w:val="single" w:sz="6" w:space="0" w:color="auto"/>
            </w:tcBorders>
          </w:tcPr>
          <w:p w14:paraId="03DB0E8C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0.001*</w:t>
            </w:r>
          </w:p>
        </w:tc>
      </w:tr>
      <w:tr w:rsidR="008536E1" w:rsidRPr="00B34266" w14:paraId="35E94CDB" w14:textId="77777777" w:rsidTr="008536E1">
        <w:trPr>
          <w:trHeight w:val="312"/>
        </w:trPr>
        <w:tc>
          <w:tcPr>
            <w:tcW w:w="950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hideMark/>
          </w:tcPr>
          <w:p w14:paraId="270839BA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Omnichroma</w:t>
            </w:r>
            <w:proofErr w:type="spellEnd"/>
          </w:p>
        </w:tc>
        <w:tc>
          <w:tcPr>
            <w:tcW w:w="1819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hideMark/>
          </w:tcPr>
          <w:p w14:paraId="019B6C9D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Essentia</w:t>
            </w:r>
            <w:proofErr w:type="spellEnd"/>
          </w:p>
        </w:tc>
        <w:tc>
          <w:tcPr>
            <w:tcW w:w="699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</w:tcPr>
          <w:p w14:paraId="42A286EC" w14:textId="77777777" w:rsidR="008536E1" w:rsidRPr="00B34266" w:rsidRDefault="008536E1" w:rsidP="000363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0.001*</w:t>
            </w:r>
          </w:p>
        </w:tc>
        <w:tc>
          <w:tcPr>
            <w:tcW w:w="751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</w:tcPr>
          <w:p w14:paraId="701ED4F0" w14:textId="77777777" w:rsidR="008536E1" w:rsidRPr="00B34266" w:rsidRDefault="008536E1" w:rsidP="000363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0.001*</w:t>
            </w:r>
          </w:p>
        </w:tc>
        <w:tc>
          <w:tcPr>
            <w:tcW w:w="781" w:type="pct"/>
            <w:tcBorders>
              <w:top w:val="single" w:sz="6" w:space="0" w:color="auto"/>
              <w:bottom w:val="nil"/>
            </w:tcBorders>
          </w:tcPr>
          <w:p w14:paraId="69DBF23F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0.996</w:t>
            </w:r>
          </w:p>
        </w:tc>
      </w:tr>
      <w:tr w:rsidR="008536E1" w:rsidRPr="00B34266" w14:paraId="5A9E7871" w14:textId="77777777" w:rsidTr="008536E1">
        <w:trPr>
          <w:trHeight w:val="312"/>
        </w:trPr>
        <w:tc>
          <w:tcPr>
            <w:tcW w:w="950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hideMark/>
          </w:tcPr>
          <w:p w14:paraId="52362B99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19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hideMark/>
          </w:tcPr>
          <w:p w14:paraId="033375B6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Charisma</w:t>
            </w:r>
            <w:proofErr w:type="spellEnd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Diamond</w:t>
            </w:r>
            <w:proofErr w:type="spellEnd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One</w:t>
            </w:r>
            <w:proofErr w:type="spellEnd"/>
          </w:p>
        </w:tc>
        <w:tc>
          <w:tcPr>
            <w:tcW w:w="699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68377486" w14:textId="77777777" w:rsidR="008536E1" w:rsidRPr="00B34266" w:rsidRDefault="008536E1" w:rsidP="000363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0.001*</w:t>
            </w:r>
          </w:p>
        </w:tc>
        <w:tc>
          <w:tcPr>
            <w:tcW w:w="751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327E155F" w14:textId="77777777" w:rsidR="008536E1" w:rsidRPr="00B34266" w:rsidRDefault="008536E1" w:rsidP="000363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0.003*</w:t>
            </w:r>
          </w:p>
        </w:tc>
        <w:tc>
          <w:tcPr>
            <w:tcW w:w="781" w:type="pct"/>
            <w:tcBorders>
              <w:top w:val="nil"/>
              <w:bottom w:val="single" w:sz="6" w:space="0" w:color="auto"/>
            </w:tcBorders>
          </w:tcPr>
          <w:p w14:paraId="2A069C14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0.109</w:t>
            </w:r>
          </w:p>
        </w:tc>
      </w:tr>
      <w:tr w:rsidR="008536E1" w:rsidRPr="00B34266" w14:paraId="3BC81DC8" w14:textId="77777777" w:rsidTr="008536E1">
        <w:trPr>
          <w:trHeight w:val="312"/>
        </w:trPr>
        <w:tc>
          <w:tcPr>
            <w:tcW w:w="950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0C7F6457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Essentia</w:t>
            </w:r>
            <w:proofErr w:type="spellEnd"/>
          </w:p>
        </w:tc>
        <w:tc>
          <w:tcPr>
            <w:tcW w:w="1819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0E39168E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Charisma</w:t>
            </w:r>
            <w:proofErr w:type="spellEnd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Diamond</w:t>
            </w:r>
            <w:proofErr w:type="spellEnd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One</w:t>
            </w:r>
            <w:proofErr w:type="spellEnd"/>
          </w:p>
        </w:tc>
        <w:tc>
          <w:tcPr>
            <w:tcW w:w="699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14:paraId="3F22FADC" w14:textId="77777777" w:rsidR="008536E1" w:rsidRPr="00B34266" w:rsidRDefault="008536E1" w:rsidP="000363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0.294</w:t>
            </w:r>
          </w:p>
        </w:tc>
        <w:tc>
          <w:tcPr>
            <w:tcW w:w="751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14:paraId="3BFEA962" w14:textId="77777777" w:rsidR="008536E1" w:rsidRPr="00B34266" w:rsidRDefault="008536E1" w:rsidP="000363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0.001*</w:t>
            </w:r>
          </w:p>
        </w:tc>
        <w:tc>
          <w:tcPr>
            <w:tcW w:w="781" w:type="pct"/>
            <w:tcBorders>
              <w:top w:val="single" w:sz="6" w:space="0" w:color="auto"/>
            </w:tcBorders>
          </w:tcPr>
          <w:p w14:paraId="33B4D7D0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0.107</w:t>
            </w:r>
          </w:p>
        </w:tc>
      </w:tr>
    </w:tbl>
    <w:p w14:paraId="072B459F" w14:textId="77777777" w:rsidR="008536E1" w:rsidRPr="00B34266" w:rsidRDefault="008536E1" w:rsidP="008536E1">
      <w:pPr>
        <w:spacing w:line="360" w:lineRule="auto"/>
        <w:jc w:val="both"/>
        <w:rPr>
          <w:rFonts w:ascii="Times New Roman" w:hAnsi="Times New Roman" w:cs="Times New Roman"/>
        </w:rPr>
      </w:pPr>
      <w:r w:rsidRPr="00B34266">
        <w:rPr>
          <w:rFonts w:ascii="Times New Roman" w:hAnsi="Times New Roman" w:cs="Times New Roman"/>
          <w:vertAlign w:val="superscript"/>
        </w:rPr>
        <w:t>+</w:t>
      </w:r>
      <w:proofErr w:type="spellStart"/>
      <w:r w:rsidRPr="00B34266">
        <w:rPr>
          <w:rFonts w:ascii="Times New Roman" w:hAnsi="Times New Roman" w:cs="Times New Roman"/>
        </w:rPr>
        <w:t>Tukey</w:t>
      </w:r>
      <w:proofErr w:type="spellEnd"/>
      <w:r w:rsidRPr="00B34266">
        <w:rPr>
          <w:rFonts w:ascii="Times New Roman" w:hAnsi="Times New Roman" w:cs="Times New Roman"/>
        </w:rPr>
        <w:t xml:space="preserve"> HSD Test</w:t>
      </w:r>
      <w:r w:rsidRPr="00B34266">
        <w:rPr>
          <w:rFonts w:ascii="Times New Roman" w:hAnsi="Times New Roman" w:cs="Times New Roman"/>
        </w:rPr>
        <w:tab/>
      </w:r>
      <w:r w:rsidRPr="00B34266">
        <w:rPr>
          <w:rFonts w:ascii="Times New Roman" w:hAnsi="Times New Roman" w:cs="Times New Roman"/>
        </w:rPr>
        <w:tab/>
      </w:r>
      <w:r w:rsidRPr="00B34266">
        <w:rPr>
          <w:rFonts w:ascii="Times New Roman" w:hAnsi="Times New Roman" w:cs="Times New Roman"/>
          <w:vertAlign w:val="superscript"/>
        </w:rPr>
        <w:t>++</w:t>
      </w:r>
      <w:proofErr w:type="spellStart"/>
      <w:r w:rsidRPr="00B34266">
        <w:rPr>
          <w:rFonts w:ascii="Times New Roman" w:hAnsi="Times New Roman" w:cs="Times New Roman"/>
        </w:rPr>
        <w:t>Dunn’s</w:t>
      </w:r>
      <w:proofErr w:type="spellEnd"/>
      <w:r w:rsidRPr="00B34266">
        <w:rPr>
          <w:rFonts w:ascii="Times New Roman" w:hAnsi="Times New Roman" w:cs="Times New Roman"/>
        </w:rPr>
        <w:t xml:space="preserve"> test</w:t>
      </w:r>
      <w:r w:rsidRPr="00B34266">
        <w:rPr>
          <w:rFonts w:ascii="Times New Roman" w:hAnsi="Times New Roman" w:cs="Times New Roman"/>
        </w:rPr>
        <w:tab/>
      </w:r>
      <w:r w:rsidRPr="00B34266">
        <w:rPr>
          <w:rFonts w:ascii="Times New Roman" w:hAnsi="Times New Roman" w:cs="Times New Roman"/>
        </w:rPr>
        <w:tab/>
        <w:t>*p&lt;0.05</w:t>
      </w:r>
    </w:p>
    <w:p w14:paraId="221A8E93" w14:textId="77777777" w:rsidR="008536E1" w:rsidRPr="00B34266" w:rsidRDefault="008536E1" w:rsidP="008536E1">
      <w:pPr>
        <w:spacing w:line="360" w:lineRule="auto"/>
        <w:jc w:val="both"/>
        <w:rPr>
          <w:rFonts w:ascii="Times New Roman" w:hAnsi="Times New Roman" w:cs="Times New Roman"/>
        </w:rPr>
      </w:pPr>
    </w:p>
    <w:p w14:paraId="31CA48C4" w14:textId="72868BAB" w:rsidR="008536E1" w:rsidRPr="00B34266" w:rsidRDefault="008536E1" w:rsidP="008536E1">
      <w:pPr>
        <w:ind w:firstLine="708"/>
        <w:rPr>
          <w:rFonts w:ascii="Times New Roman" w:hAnsi="Times New Roman" w:cs="Times New Roman"/>
        </w:rPr>
      </w:pPr>
    </w:p>
    <w:p w14:paraId="2EA91296" w14:textId="273ADAE3" w:rsidR="008536E1" w:rsidRPr="00B34266" w:rsidRDefault="008536E1" w:rsidP="008536E1">
      <w:pPr>
        <w:ind w:firstLine="708"/>
        <w:rPr>
          <w:rFonts w:ascii="Times New Roman" w:hAnsi="Times New Roman" w:cs="Times New Roman"/>
        </w:rPr>
      </w:pPr>
    </w:p>
    <w:p w14:paraId="3650DCA6" w14:textId="2BB8A382" w:rsidR="008536E1" w:rsidRPr="00B34266" w:rsidRDefault="008536E1" w:rsidP="008536E1">
      <w:pPr>
        <w:spacing w:line="360" w:lineRule="auto"/>
        <w:jc w:val="both"/>
        <w:rPr>
          <w:rFonts w:ascii="Times New Roman" w:hAnsi="Times New Roman" w:cs="Times New Roman"/>
          <w:b/>
        </w:rPr>
      </w:pPr>
      <w:proofErr w:type="spellStart"/>
      <w:r w:rsidRPr="00B34266">
        <w:rPr>
          <w:rFonts w:ascii="Times New Roman" w:hAnsi="Times New Roman" w:cs="Times New Roman"/>
          <w:b/>
        </w:rPr>
        <w:t>Table</w:t>
      </w:r>
      <w:proofErr w:type="spellEnd"/>
      <w:r w:rsidRPr="00B34266">
        <w:rPr>
          <w:rFonts w:ascii="Times New Roman" w:hAnsi="Times New Roman" w:cs="Times New Roman"/>
          <w:b/>
        </w:rPr>
        <w:t xml:space="preserve"> </w:t>
      </w:r>
      <w:r w:rsidR="00B92334">
        <w:rPr>
          <w:rFonts w:ascii="Times New Roman" w:hAnsi="Times New Roman" w:cs="Times New Roman"/>
          <w:b/>
        </w:rPr>
        <w:t>S3</w:t>
      </w:r>
      <w:r w:rsidRPr="00B34266">
        <w:rPr>
          <w:rFonts w:ascii="Times New Roman" w:hAnsi="Times New Roman" w:cs="Times New Roman"/>
          <w:b/>
        </w:rPr>
        <w:t xml:space="preserve">: Post-hoc </w:t>
      </w:r>
      <w:proofErr w:type="spellStart"/>
      <w:r w:rsidRPr="00B34266">
        <w:rPr>
          <w:rFonts w:ascii="Times New Roman" w:hAnsi="Times New Roman" w:cs="Times New Roman"/>
          <w:b/>
        </w:rPr>
        <w:t>table</w:t>
      </w:r>
      <w:proofErr w:type="spellEnd"/>
      <w:r w:rsidRPr="00B34266">
        <w:rPr>
          <w:rFonts w:ascii="Times New Roman" w:hAnsi="Times New Roman" w:cs="Times New Roman"/>
          <w:b/>
        </w:rPr>
        <w:t xml:space="preserve"> </w:t>
      </w:r>
      <w:proofErr w:type="spellStart"/>
      <w:r w:rsidRPr="00B34266">
        <w:rPr>
          <w:rFonts w:ascii="Times New Roman" w:hAnsi="Times New Roman" w:cs="Times New Roman"/>
          <w:b/>
        </w:rPr>
        <w:t>for</w:t>
      </w:r>
      <w:proofErr w:type="spellEnd"/>
      <w:r w:rsidRPr="00B34266">
        <w:rPr>
          <w:rFonts w:ascii="Times New Roman" w:hAnsi="Times New Roman" w:cs="Times New Roman"/>
          <w:b/>
          <w:color w:val="000000" w:themeColor="text1"/>
          <w:shd w:val="clear" w:color="auto" w:fill="FFFFFF"/>
          <w:lang w:val="en-US"/>
        </w:rPr>
        <w:t xml:space="preserve"> gloss</w:t>
      </w:r>
    </w:p>
    <w:tbl>
      <w:tblPr>
        <w:tblW w:w="4356" w:type="pct"/>
        <w:tblBorders>
          <w:top w:val="single" w:sz="6" w:space="0" w:color="auto"/>
          <w:bottom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4"/>
        <w:gridCol w:w="2870"/>
        <w:gridCol w:w="1207"/>
        <w:gridCol w:w="2133"/>
      </w:tblGrid>
      <w:tr w:rsidR="008536E1" w:rsidRPr="00B34266" w14:paraId="070F92EB" w14:textId="77777777" w:rsidTr="008536E1">
        <w:trPr>
          <w:trHeight w:val="312"/>
        </w:trPr>
        <w:tc>
          <w:tcPr>
            <w:tcW w:w="1072" w:type="pct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noWrap/>
            <w:vAlign w:val="bottom"/>
            <w:hideMark/>
          </w:tcPr>
          <w:p w14:paraId="3C5E91EF" w14:textId="548FFC5B" w:rsidR="008536E1" w:rsidRPr="00B34266" w:rsidRDefault="008536E1" w:rsidP="008536E1">
            <w:pPr>
              <w:spacing w:line="36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b/>
                <w:lang w:eastAsia="tr-TR"/>
              </w:rPr>
              <w:t>Group</w:t>
            </w:r>
            <w:proofErr w:type="spellEnd"/>
          </w:p>
        </w:tc>
        <w:tc>
          <w:tcPr>
            <w:tcW w:w="2069" w:type="pct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noWrap/>
            <w:vAlign w:val="bottom"/>
            <w:hideMark/>
          </w:tcPr>
          <w:p w14:paraId="1311521F" w14:textId="1BB909EA" w:rsidR="008536E1" w:rsidRPr="00B34266" w:rsidRDefault="008536E1" w:rsidP="008536E1">
            <w:pPr>
              <w:spacing w:line="36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34266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  <w:proofErr w:type="spellStart"/>
            <w:r w:rsidRPr="00B34266">
              <w:rPr>
                <w:rFonts w:ascii="Times New Roman" w:eastAsia="Times New Roman" w:hAnsi="Times New Roman" w:cs="Times New Roman"/>
                <w:b/>
                <w:lang w:eastAsia="tr-TR"/>
              </w:rPr>
              <w:t>Group</w:t>
            </w:r>
            <w:proofErr w:type="spellEnd"/>
          </w:p>
        </w:tc>
        <w:tc>
          <w:tcPr>
            <w:tcW w:w="784" w:type="pct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noWrap/>
            <w:hideMark/>
          </w:tcPr>
          <w:p w14:paraId="1A883001" w14:textId="116C0CE0" w:rsidR="008536E1" w:rsidRPr="00B34266" w:rsidRDefault="008536E1" w:rsidP="008536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34266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T</w:t>
            </w:r>
            <w:r w:rsidRPr="00B34266">
              <w:rPr>
                <w:rFonts w:ascii="Times New Roman" w:hAnsi="Times New Roman" w:cs="Times New Roman"/>
                <w:b/>
                <w:color w:val="000000" w:themeColor="text1"/>
                <w:vertAlign w:val="subscript"/>
                <w:lang w:val="en-US"/>
              </w:rPr>
              <w:t xml:space="preserve">0 </w:t>
            </w:r>
            <w:r w:rsidRPr="00B34266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(Initial)</w:t>
            </w:r>
          </w:p>
        </w:tc>
        <w:tc>
          <w:tcPr>
            <w:tcW w:w="1075" w:type="pct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noWrap/>
            <w:hideMark/>
          </w:tcPr>
          <w:p w14:paraId="75A64770" w14:textId="41AB6703" w:rsidR="008536E1" w:rsidRPr="00B34266" w:rsidRDefault="008536E1" w:rsidP="008536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34266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T</w:t>
            </w:r>
            <w:r w:rsidRPr="00B34266">
              <w:rPr>
                <w:rFonts w:ascii="Times New Roman" w:hAnsi="Times New Roman" w:cs="Times New Roman"/>
                <w:b/>
                <w:color w:val="000000" w:themeColor="text1"/>
                <w:vertAlign w:val="subscript"/>
                <w:lang w:val="en-US"/>
              </w:rPr>
              <w:t>1</w:t>
            </w:r>
            <w:r w:rsidRPr="00B34266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(After bleaching)</w:t>
            </w:r>
          </w:p>
        </w:tc>
      </w:tr>
      <w:tr w:rsidR="008536E1" w:rsidRPr="00B34266" w14:paraId="7CF86BF7" w14:textId="77777777" w:rsidTr="008536E1">
        <w:trPr>
          <w:trHeight w:val="312"/>
        </w:trPr>
        <w:tc>
          <w:tcPr>
            <w:tcW w:w="1072" w:type="pct"/>
            <w:tcBorders>
              <w:top w:val="thickThinSmallGap" w:sz="24" w:space="0" w:color="auto"/>
            </w:tcBorders>
            <w:shd w:val="clear" w:color="auto" w:fill="auto"/>
            <w:noWrap/>
            <w:hideMark/>
          </w:tcPr>
          <w:p w14:paraId="7B840554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Filtek</w:t>
            </w:r>
            <w:proofErr w:type="spellEnd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 xml:space="preserve"> Z250</w:t>
            </w:r>
          </w:p>
        </w:tc>
        <w:tc>
          <w:tcPr>
            <w:tcW w:w="2069" w:type="pct"/>
            <w:tcBorders>
              <w:top w:val="thickThinSmallGap" w:sz="24" w:space="0" w:color="auto"/>
            </w:tcBorders>
            <w:shd w:val="clear" w:color="auto" w:fill="auto"/>
            <w:noWrap/>
            <w:hideMark/>
          </w:tcPr>
          <w:p w14:paraId="12CD5E0E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Filtek</w:t>
            </w:r>
            <w:proofErr w:type="spellEnd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 xml:space="preserve"> Universal</w:t>
            </w:r>
          </w:p>
        </w:tc>
        <w:tc>
          <w:tcPr>
            <w:tcW w:w="784" w:type="pct"/>
            <w:tcBorders>
              <w:top w:val="thickThinSmallGap" w:sz="24" w:space="0" w:color="auto"/>
            </w:tcBorders>
            <w:shd w:val="clear" w:color="auto" w:fill="auto"/>
            <w:noWrap/>
            <w:vAlign w:val="bottom"/>
          </w:tcPr>
          <w:p w14:paraId="6B9E0059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1075" w:type="pct"/>
            <w:tcBorders>
              <w:top w:val="thickThinSmallGap" w:sz="24" w:space="0" w:color="auto"/>
            </w:tcBorders>
            <w:shd w:val="clear" w:color="auto" w:fill="auto"/>
            <w:noWrap/>
            <w:vAlign w:val="bottom"/>
          </w:tcPr>
          <w:p w14:paraId="27803831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0.987</w:t>
            </w:r>
          </w:p>
        </w:tc>
      </w:tr>
      <w:tr w:rsidR="008536E1" w:rsidRPr="00B34266" w14:paraId="4E68F35D" w14:textId="77777777" w:rsidTr="008536E1">
        <w:trPr>
          <w:trHeight w:val="312"/>
        </w:trPr>
        <w:tc>
          <w:tcPr>
            <w:tcW w:w="1072" w:type="pct"/>
            <w:shd w:val="clear" w:color="auto" w:fill="auto"/>
            <w:noWrap/>
            <w:hideMark/>
          </w:tcPr>
          <w:p w14:paraId="6152DD76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069" w:type="pct"/>
            <w:shd w:val="clear" w:color="auto" w:fill="auto"/>
            <w:noWrap/>
            <w:hideMark/>
          </w:tcPr>
          <w:p w14:paraId="4306E616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Harmonize</w:t>
            </w:r>
          </w:p>
        </w:tc>
        <w:tc>
          <w:tcPr>
            <w:tcW w:w="784" w:type="pct"/>
            <w:shd w:val="clear" w:color="auto" w:fill="auto"/>
            <w:noWrap/>
            <w:vAlign w:val="bottom"/>
          </w:tcPr>
          <w:p w14:paraId="7AB5BB3F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1075" w:type="pct"/>
            <w:shd w:val="clear" w:color="auto" w:fill="auto"/>
            <w:noWrap/>
            <w:vAlign w:val="bottom"/>
          </w:tcPr>
          <w:p w14:paraId="28DD5740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0.985</w:t>
            </w:r>
          </w:p>
        </w:tc>
      </w:tr>
      <w:tr w:rsidR="008536E1" w:rsidRPr="00B34266" w14:paraId="544CCB2C" w14:textId="77777777" w:rsidTr="008536E1">
        <w:trPr>
          <w:trHeight w:val="312"/>
        </w:trPr>
        <w:tc>
          <w:tcPr>
            <w:tcW w:w="1072" w:type="pct"/>
            <w:shd w:val="clear" w:color="auto" w:fill="auto"/>
            <w:noWrap/>
            <w:hideMark/>
          </w:tcPr>
          <w:p w14:paraId="2B4D0AB5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069" w:type="pct"/>
            <w:shd w:val="clear" w:color="auto" w:fill="auto"/>
            <w:noWrap/>
            <w:hideMark/>
          </w:tcPr>
          <w:p w14:paraId="45A08603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Vitra</w:t>
            </w:r>
          </w:p>
        </w:tc>
        <w:tc>
          <w:tcPr>
            <w:tcW w:w="784" w:type="pct"/>
            <w:shd w:val="clear" w:color="auto" w:fill="auto"/>
            <w:noWrap/>
            <w:vAlign w:val="bottom"/>
          </w:tcPr>
          <w:p w14:paraId="3A420D23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0.038*</w:t>
            </w:r>
          </w:p>
        </w:tc>
        <w:tc>
          <w:tcPr>
            <w:tcW w:w="1075" w:type="pct"/>
            <w:shd w:val="clear" w:color="auto" w:fill="auto"/>
            <w:noWrap/>
            <w:vAlign w:val="bottom"/>
          </w:tcPr>
          <w:p w14:paraId="12FECEB6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0.036*</w:t>
            </w:r>
          </w:p>
        </w:tc>
      </w:tr>
      <w:tr w:rsidR="008536E1" w:rsidRPr="00B34266" w14:paraId="52AA593E" w14:textId="77777777" w:rsidTr="008536E1">
        <w:trPr>
          <w:trHeight w:val="312"/>
        </w:trPr>
        <w:tc>
          <w:tcPr>
            <w:tcW w:w="1072" w:type="pct"/>
            <w:shd w:val="clear" w:color="auto" w:fill="auto"/>
            <w:noWrap/>
            <w:hideMark/>
          </w:tcPr>
          <w:p w14:paraId="211B3386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069" w:type="pct"/>
            <w:shd w:val="clear" w:color="auto" w:fill="auto"/>
            <w:noWrap/>
            <w:hideMark/>
          </w:tcPr>
          <w:p w14:paraId="2B945BAC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Omnichroma</w:t>
            </w:r>
            <w:proofErr w:type="spellEnd"/>
          </w:p>
        </w:tc>
        <w:tc>
          <w:tcPr>
            <w:tcW w:w="784" w:type="pct"/>
            <w:shd w:val="clear" w:color="auto" w:fill="auto"/>
            <w:noWrap/>
            <w:vAlign w:val="bottom"/>
          </w:tcPr>
          <w:p w14:paraId="758D8D9A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0.049*</w:t>
            </w:r>
          </w:p>
        </w:tc>
        <w:tc>
          <w:tcPr>
            <w:tcW w:w="1075" w:type="pct"/>
            <w:shd w:val="clear" w:color="auto" w:fill="auto"/>
            <w:noWrap/>
            <w:vAlign w:val="bottom"/>
          </w:tcPr>
          <w:p w14:paraId="527E4F05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0.073</w:t>
            </w:r>
          </w:p>
        </w:tc>
      </w:tr>
      <w:tr w:rsidR="008536E1" w:rsidRPr="00B34266" w14:paraId="28E29EB6" w14:textId="77777777" w:rsidTr="008536E1">
        <w:trPr>
          <w:trHeight w:val="312"/>
        </w:trPr>
        <w:tc>
          <w:tcPr>
            <w:tcW w:w="1072" w:type="pct"/>
            <w:shd w:val="clear" w:color="auto" w:fill="auto"/>
            <w:noWrap/>
            <w:hideMark/>
          </w:tcPr>
          <w:p w14:paraId="6C2E84F9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069" w:type="pct"/>
            <w:shd w:val="clear" w:color="auto" w:fill="auto"/>
            <w:noWrap/>
            <w:hideMark/>
          </w:tcPr>
          <w:p w14:paraId="4FB04269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Essentia</w:t>
            </w:r>
            <w:proofErr w:type="spellEnd"/>
          </w:p>
        </w:tc>
        <w:tc>
          <w:tcPr>
            <w:tcW w:w="784" w:type="pct"/>
            <w:shd w:val="clear" w:color="auto" w:fill="auto"/>
            <w:noWrap/>
            <w:vAlign w:val="bottom"/>
          </w:tcPr>
          <w:p w14:paraId="37F09D06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0.001*</w:t>
            </w:r>
          </w:p>
        </w:tc>
        <w:tc>
          <w:tcPr>
            <w:tcW w:w="1075" w:type="pct"/>
            <w:shd w:val="clear" w:color="auto" w:fill="auto"/>
            <w:noWrap/>
            <w:vAlign w:val="bottom"/>
          </w:tcPr>
          <w:p w14:paraId="24C4B1B8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0.001*</w:t>
            </w:r>
          </w:p>
        </w:tc>
      </w:tr>
      <w:tr w:rsidR="008536E1" w:rsidRPr="00B34266" w14:paraId="0BC249B4" w14:textId="77777777" w:rsidTr="008536E1">
        <w:trPr>
          <w:trHeight w:val="312"/>
        </w:trPr>
        <w:tc>
          <w:tcPr>
            <w:tcW w:w="1072" w:type="pct"/>
            <w:tcBorders>
              <w:bottom w:val="single" w:sz="6" w:space="0" w:color="auto"/>
            </w:tcBorders>
            <w:shd w:val="clear" w:color="auto" w:fill="auto"/>
            <w:noWrap/>
            <w:hideMark/>
          </w:tcPr>
          <w:p w14:paraId="18EF6ECE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069" w:type="pct"/>
            <w:tcBorders>
              <w:bottom w:val="single" w:sz="6" w:space="0" w:color="auto"/>
            </w:tcBorders>
            <w:shd w:val="clear" w:color="auto" w:fill="auto"/>
            <w:noWrap/>
            <w:hideMark/>
          </w:tcPr>
          <w:p w14:paraId="347AA1A3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Charisma</w:t>
            </w:r>
            <w:proofErr w:type="spellEnd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Diamond</w:t>
            </w:r>
            <w:proofErr w:type="spellEnd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One</w:t>
            </w:r>
            <w:proofErr w:type="spellEnd"/>
          </w:p>
        </w:tc>
        <w:tc>
          <w:tcPr>
            <w:tcW w:w="784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5F97CB05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0.001*</w:t>
            </w:r>
          </w:p>
        </w:tc>
        <w:tc>
          <w:tcPr>
            <w:tcW w:w="1075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5D5472BB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0.001*</w:t>
            </w:r>
          </w:p>
        </w:tc>
      </w:tr>
      <w:tr w:rsidR="008536E1" w:rsidRPr="00B34266" w14:paraId="1098465A" w14:textId="77777777" w:rsidTr="008536E1">
        <w:trPr>
          <w:trHeight w:val="312"/>
        </w:trPr>
        <w:tc>
          <w:tcPr>
            <w:tcW w:w="1072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hideMark/>
          </w:tcPr>
          <w:p w14:paraId="379222BB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Filtek</w:t>
            </w:r>
            <w:proofErr w:type="spellEnd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 xml:space="preserve"> Universal</w:t>
            </w:r>
          </w:p>
        </w:tc>
        <w:tc>
          <w:tcPr>
            <w:tcW w:w="2069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hideMark/>
          </w:tcPr>
          <w:p w14:paraId="7C4B3D71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Harmonize</w:t>
            </w:r>
          </w:p>
        </w:tc>
        <w:tc>
          <w:tcPr>
            <w:tcW w:w="784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</w:tcPr>
          <w:p w14:paraId="6D810C43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0.989</w:t>
            </w:r>
          </w:p>
        </w:tc>
        <w:tc>
          <w:tcPr>
            <w:tcW w:w="1075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</w:tcPr>
          <w:p w14:paraId="0AC05C0E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0.704</w:t>
            </w:r>
          </w:p>
        </w:tc>
      </w:tr>
      <w:tr w:rsidR="008536E1" w:rsidRPr="00B34266" w14:paraId="0F32291B" w14:textId="77777777" w:rsidTr="008536E1">
        <w:trPr>
          <w:trHeight w:val="312"/>
        </w:trPr>
        <w:tc>
          <w:tcPr>
            <w:tcW w:w="1072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CCFA630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069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52761D2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Vitra</w:t>
            </w:r>
          </w:p>
        </w:tc>
        <w:tc>
          <w:tcPr>
            <w:tcW w:w="7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2E07BB9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0.106</w:t>
            </w:r>
          </w:p>
        </w:tc>
        <w:tc>
          <w:tcPr>
            <w:tcW w:w="107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8F73829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0.217</w:t>
            </w:r>
          </w:p>
        </w:tc>
      </w:tr>
      <w:tr w:rsidR="008536E1" w:rsidRPr="00B34266" w14:paraId="5B2E06E6" w14:textId="77777777" w:rsidTr="008536E1">
        <w:trPr>
          <w:trHeight w:val="312"/>
        </w:trPr>
        <w:tc>
          <w:tcPr>
            <w:tcW w:w="1072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25FAABB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069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B258B11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Omnichroma</w:t>
            </w:r>
            <w:proofErr w:type="spellEnd"/>
          </w:p>
        </w:tc>
        <w:tc>
          <w:tcPr>
            <w:tcW w:w="7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A5501C9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0.130</w:t>
            </w:r>
          </w:p>
        </w:tc>
        <w:tc>
          <w:tcPr>
            <w:tcW w:w="107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A326A8A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0.353</w:t>
            </w:r>
          </w:p>
        </w:tc>
      </w:tr>
      <w:tr w:rsidR="008536E1" w:rsidRPr="00B34266" w14:paraId="7E2B5582" w14:textId="77777777" w:rsidTr="008536E1">
        <w:trPr>
          <w:trHeight w:val="312"/>
        </w:trPr>
        <w:tc>
          <w:tcPr>
            <w:tcW w:w="1072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FCB8C6F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069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ED740DD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Essentia</w:t>
            </w:r>
            <w:proofErr w:type="spellEnd"/>
          </w:p>
        </w:tc>
        <w:tc>
          <w:tcPr>
            <w:tcW w:w="7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2E01D26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0.002*</w:t>
            </w:r>
          </w:p>
        </w:tc>
        <w:tc>
          <w:tcPr>
            <w:tcW w:w="107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ACB23DB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0.005*</w:t>
            </w:r>
          </w:p>
        </w:tc>
      </w:tr>
      <w:tr w:rsidR="008536E1" w:rsidRPr="00B34266" w14:paraId="3100A1EF" w14:textId="77777777" w:rsidTr="008536E1">
        <w:trPr>
          <w:trHeight w:val="312"/>
        </w:trPr>
        <w:tc>
          <w:tcPr>
            <w:tcW w:w="1072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hideMark/>
          </w:tcPr>
          <w:p w14:paraId="5F7C4AF8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069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hideMark/>
          </w:tcPr>
          <w:p w14:paraId="3E54F7EA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Charisma</w:t>
            </w:r>
            <w:proofErr w:type="spellEnd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Diamond</w:t>
            </w:r>
            <w:proofErr w:type="spellEnd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One</w:t>
            </w:r>
            <w:proofErr w:type="spellEnd"/>
          </w:p>
        </w:tc>
        <w:tc>
          <w:tcPr>
            <w:tcW w:w="784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5CB7B475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0.001*</w:t>
            </w:r>
          </w:p>
        </w:tc>
        <w:tc>
          <w:tcPr>
            <w:tcW w:w="1075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0E92CE4A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0.001*</w:t>
            </w:r>
          </w:p>
        </w:tc>
      </w:tr>
      <w:tr w:rsidR="008536E1" w:rsidRPr="00B34266" w14:paraId="7DC75E61" w14:textId="77777777" w:rsidTr="008536E1">
        <w:trPr>
          <w:trHeight w:val="312"/>
        </w:trPr>
        <w:tc>
          <w:tcPr>
            <w:tcW w:w="1072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hideMark/>
          </w:tcPr>
          <w:p w14:paraId="00511862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Harmonize</w:t>
            </w:r>
          </w:p>
        </w:tc>
        <w:tc>
          <w:tcPr>
            <w:tcW w:w="2069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hideMark/>
          </w:tcPr>
          <w:p w14:paraId="422110D0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Vitra</w:t>
            </w:r>
          </w:p>
        </w:tc>
        <w:tc>
          <w:tcPr>
            <w:tcW w:w="784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</w:tcPr>
          <w:p w14:paraId="098ED1A9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0.015*</w:t>
            </w:r>
          </w:p>
        </w:tc>
        <w:tc>
          <w:tcPr>
            <w:tcW w:w="1075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</w:tcPr>
          <w:p w14:paraId="470DF6F1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0.003*</w:t>
            </w:r>
          </w:p>
        </w:tc>
      </w:tr>
      <w:tr w:rsidR="008536E1" w:rsidRPr="00B34266" w14:paraId="161B6FC4" w14:textId="77777777" w:rsidTr="008536E1">
        <w:trPr>
          <w:trHeight w:val="312"/>
        </w:trPr>
        <w:tc>
          <w:tcPr>
            <w:tcW w:w="1072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47C9F7B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069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BFF0F6C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Omnichroma</w:t>
            </w:r>
            <w:proofErr w:type="spellEnd"/>
          </w:p>
        </w:tc>
        <w:tc>
          <w:tcPr>
            <w:tcW w:w="7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2FF5EA1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0.020*</w:t>
            </w:r>
          </w:p>
        </w:tc>
        <w:tc>
          <w:tcPr>
            <w:tcW w:w="107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9DE0966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0.008*</w:t>
            </w:r>
          </w:p>
        </w:tc>
      </w:tr>
      <w:tr w:rsidR="008536E1" w:rsidRPr="00B34266" w14:paraId="699EC12F" w14:textId="77777777" w:rsidTr="008536E1">
        <w:trPr>
          <w:trHeight w:val="312"/>
        </w:trPr>
        <w:tc>
          <w:tcPr>
            <w:tcW w:w="1072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59B6049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069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4C99F32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Essentia</w:t>
            </w:r>
            <w:proofErr w:type="spellEnd"/>
          </w:p>
        </w:tc>
        <w:tc>
          <w:tcPr>
            <w:tcW w:w="7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5ED105C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0.001*</w:t>
            </w:r>
          </w:p>
        </w:tc>
        <w:tc>
          <w:tcPr>
            <w:tcW w:w="107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2999966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0.001*</w:t>
            </w:r>
          </w:p>
        </w:tc>
      </w:tr>
      <w:tr w:rsidR="008536E1" w:rsidRPr="00B34266" w14:paraId="6886C868" w14:textId="77777777" w:rsidTr="008536E1">
        <w:trPr>
          <w:trHeight w:val="312"/>
        </w:trPr>
        <w:tc>
          <w:tcPr>
            <w:tcW w:w="1072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hideMark/>
          </w:tcPr>
          <w:p w14:paraId="0A660DD5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069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hideMark/>
          </w:tcPr>
          <w:p w14:paraId="082D4B1F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Charisma</w:t>
            </w:r>
            <w:proofErr w:type="spellEnd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Diamond</w:t>
            </w:r>
            <w:proofErr w:type="spellEnd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One</w:t>
            </w:r>
            <w:proofErr w:type="spellEnd"/>
          </w:p>
        </w:tc>
        <w:tc>
          <w:tcPr>
            <w:tcW w:w="784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4CA79437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0.001*</w:t>
            </w:r>
          </w:p>
        </w:tc>
        <w:tc>
          <w:tcPr>
            <w:tcW w:w="1075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53EDE569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0.001*</w:t>
            </w:r>
          </w:p>
        </w:tc>
      </w:tr>
      <w:tr w:rsidR="008536E1" w:rsidRPr="00B34266" w14:paraId="37251365" w14:textId="77777777" w:rsidTr="008536E1">
        <w:trPr>
          <w:trHeight w:val="312"/>
        </w:trPr>
        <w:tc>
          <w:tcPr>
            <w:tcW w:w="1072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hideMark/>
          </w:tcPr>
          <w:p w14:paraId="15C320C4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Vitra</w:t>
            </w:r>
          </w:p>
        </w:tc>
        <w:tc>
          <w:tcPr>
            <w:tcW w:w="2069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hideMark/>
          </w:tcPr>
          <w:p w14:paraId="79CCB0A7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Omnichroma</w:t>
            </w:r>
            <w:proofErr w:type="spellEnd"/>
          </w:p>
        </w:tc>
        <w:tc>
          <w:tcPr>
            <w:tcW w:w="784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</w:tcPr>
          <w:p w14:paraId="3CA1F260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1075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</w:tcPr>
          <w:p w14:paraId="2BDC2285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1.000</w:t>
            </w:r>
          </w:p>
        </w:tc>
      </w:tr>
      <w:tr w:rsidR="008536E1" w:rsidRPr="00B34266" w14:paraId="58535756" w14:textId="77777777" w:rsidTr="008536E1">
        <w:trPr>
          <w:trHeight w:val="312"/>
        </w:trPr>
        <w:tc>
          <w:tcPr>
            <w:tcW w:w="1072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465E3AF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069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3DC69D1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Essentia</w:t>
            </w:r>
            <w:proofErr w:type="spellEnd"/>
          </w:p>
        </w:tc>
        <w:tc>
          <w:tcPr>
            <w:tcW w:w="7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9D46E6F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0.822</w:t>
            </w:r>
          </w:p>
        </w:tc>
        <w:tc>
          <w:tcPr>
            <w:tcW w:w="107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59D8DBD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0.763</w:t>
            </w:r>
          </w:p>
        </w:tc>
      </w:tr>
      <w:tr w:rsidR="008536E1" w:rsidRPr="00B34266" w14:paraId="6A9B8756" w14:textId="77777777" w:rsidTr="008536E1">
        <w:trPr>
          <w:trHeight w:val="312"/>
        </w:trPr>
        <w:tc>
          <w:tcPr>
            <w:tcW w:w="1072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hideMark/>
          </w:tcPr>
          <w:p w14:paraId="104A699E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069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hideMark/>
          </w:tcPr>
          <w:p w14:paraId="11C2910B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Charisma</w:t>
            </w:r>
            <w:proofErr w:type="spellEnd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Diamond</w:t>
            </w:r>
            <w:proofErr w:type="spellEnd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One</w:t>
            </w:r>
            <w:proofErr w:type="spellEnd"/>
          </w:p>
        </w:tc>
        <w:tc>
          <w:tcPr>
            <w:tcW w:w="784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704300C6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0.559</w:t>
            </w:r>
          </w:p>
        </w:tc>
        <w:tc>
          <w:tcPr>
            <w:tcW w:w="1075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5581AB75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0.093</w:t>
            </w:r>
          </w:p>
        </w:tc>
      </w:tr>
      <w:tr w:rsidR="008536E1" w:rsidRPr="00B34266" w14:paraId="125AA5E2" w14:textId="77777777" w:rsidTr="008536E1">
        <w:trPr>
          <w:trHeight w:val="312"/>
        </w:trPr>
        <w:tc>
          <w:tcPr>
            <w:tcW w:w="1072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hideMark/>
          </w:tcPr>
          <w:p w14:paraId="6BA3D44B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Omnichroma</w:t>
            </w:r>
            <w:proofErr w:type="spellEnd"/>
          </w:p>
        </w:tc>
        <w:tc>
          <w:tcPr>
            <w:tcW w:w="2069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hideMark/>
          </w:tcPr>
          <w:p w14:paraId="07142A39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Essentia</w:t>
            </w:r>
            <w:proofErr w:type="spellEnd"/>
          </w:p>
        </w:tc>
        <w:tc>
          <w:tcPr>
            <w:tcW w:w="784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</w:tcPr>
          <w:p w14:paraId="2BA4929E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0.774</w:t>
            </w:r>
          </w:p>
        </w:tc>
        <w:tc>
          <w:tcPr>
            <w:tcW w:w="1075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</w:tcPr>
          <w:p w14:paraId="63997CEE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0.591</w:t>
            </w:r>
          </w:p>
        </w:tc>
      </w:tr>
      <w:tr w:rsidR="008536E1" w:rsidRPr="00B34266" w14:paraId="718D5D58" w14:textId="77777777" w:rsidTr="008536E1">
        <w:trPr>
          <w:trHeight w:val="312"/>
        </w:trPr>
        <w:tc>
          <w:tcPr>
            <w:tcW w:w="1072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hideMark/>
          </w:tcPr>
          <w:p w14:paraId="3A9A8666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069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hideMark/>
          </w:tcPr>
          <w:p w14:paraId="5522D2D7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Charisma</w:t>
            </w:r>
            <w:proofErr w:type="spellEnd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Diamond</w:t>
            </w:r>
            <w:proofErr w:type="spellEnd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One</w:t>
            </w:r>
            <w:proofErr w:type="spellEnd"/>
          </w:p>
        </w:tc>
        <w:tc>
          <w:tcPr>
            <w:tcW w:w="784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33FF6F80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0.500</w:t>
            </w:r>
          </w:p>
        </w:tc>
        <w:tc>
          <w:tcPr>
            <w:tcW w:w="1075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696562D4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0.047*</w:t>
            </w:r>
          </w:p>
        </w:tc>
      </w:tr>
      <w:tr w:rsidR="008536E1" w:rsidRPr="00B34266" w14:paraId="308A0364" w14:textId="77777777" w:rsidTr="008536E1">
        <w:trPr>
          <w:trHeight w:val="312"/>
        </w:trPr>
        <w:tc>
          <w:tcPr>
            <w:tcW w:w="1072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5742DC3F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Essentia</w:t>
            </w:r>
            <w:proofErr w:type="spellEnd"/>
          </w:p>
        </w:tc>
        <w:tc>
          <w:tcPr>
            <w:tcW w:w="2069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3B0850A7" w14:textId="77777777" w:rsidR="008536E1" w:rsidRPr="00B34266" w:rsidRDefault="008536E1" w:rsidP="0003631D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Charisma</w:t>
            </w:r>
            <w:proofErr w:type="spellEnd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Diamond</w:t>
            </w:r>
            <w:proofErr w:type="spellEnd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B34266">
              <w:rPr>
                <w:rFonts w:ascii="Times New Roman" w:eastAsia="Times New Roman" w:hAnsi="Times New Roman" w:cs="Times New Roman"/>
                <w:lang w:eastAsia="tr-TR"/>
              </w:rPr>
              <w:t>One</w:t>
            </w:r>
            <w:proofErr w:type="spellEnd"/>
          </w:p>
        </w:tc>
        <w:tc>
          <w:tcPr>
            <w:tcW w:w="784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14:paraId="490AE27F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0.999</w:t>
            </w:r>
          </w:p>
        </w:tc>
        <w:tc>
          <w:tcPr>
            <w:tcW w:w="1075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14:paraId="419FF515" w14:textId="77777777" w:rsidR="008536E1" w:rsidRPr="00B34266" w:rsidRDefault="008536E1" w:rsidP="000363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266">
              <w:rPr>
                <w:rFonts w:ascii="Times New Roman" w:hAnsi="Times New Roman" w:cs="Times New Roman"/>
              </w:rPr>
              <w:t>0.837</w:t>
            </w:r>
          </w:p>
        </w:tc>
      </w:tr>
    </w:tbl>
    <w:p w14:paraId="39B0E839" w14:textId="77777777" w:rsidR="008536E1" w:rsidRPr="00B34266" w:rsidRDefault="008536E1" w:rsidP="008536E1">
      <w:pPr>
        <w:spacing w:line="360" w:lineRule="auto"/>
        <w:jc w:val="both"/>
        <w:rPr>
          <w:rFonts w:ascii="Times New Roman" w:hAnsi="Times New Roman" w:cs="Times New Roman"/>
        </w:rPr>
      </w:pPr>
      <w:r w:rsidRPr="00B34266">
        <w:rPr>
          <w:rFonts w:ascii="Times New Roman" w:hAnsi="Times New Roman" w:cs="Times New Roman"/>
          <w:vertAlign w:val="superscript"/>
        </w:rPr>
        <w:t>+</w:t>
      </w:r>
      <w:proofErr w:type="spellStart"/>
      <w:r w:rsidRPr="00B34266">
        <w:rPr>
          <w:rFonts w:ascii="Times New Roman" w:hAnsi="Times New Roman" w:cs="Times New Roman"/>
        </w:rPr>
        <w:t>Tukey</w:t>
      </w:r>
      <w:proofErr w:type="spellEnd"/>
      <w:r w:rsidRPr="00B34266">
        <w:rPr>
          <w:rFonts w:ascii="Times New Roman" w:hAnsi="Times New Roman" w:cs="Times New Roman"/>
        </w:rPr>
        <w:t xml:space="preserve"> HSD Test</w:t>
      </w:r>
      <w:r w:rsidRPr="00B34266">
        <w:rPr>
          <w:rFonts w:ascii="Times New Roman" w:hAnsi="Times New Roman" w:cs="Times New Roman"/>
        </w:rPr>
        <w:tab/>
      </w:r>
      <w:r w:rsidRPr="00B34266">
        <w:rPr>
          <w:rFonts w:ascii="Times New Roman" w:hAnsi="Times New Roman" w:cs="Times New Roman"/>
        </w:rPr>
        <w:tab/>
      </w:r>
      <w:r w:rsidRPr="00B34266">
        <w:rPr>
          <w:rFonts w:ascii="Times New Roman" w:hAnsi="Times New Roman" w:cs="Times New Roman"/>
          <w:vertAlign w:val="superscript"/>
        </w:rPr>
        <w:t>++</w:t>
      </w:r>
      <w:proofErr w:type="spellStart"/>
      <w:r w:rsidRPr="00B34266">
        <w:rPr>
          <w:rFonts w:ascii="Times New Roman" w:hAnsi="Times New Roman" w:cs="Times New Roman"/>
        </w:rPr>
        <w:t>Dunn’s</w:t>
      </w:r>
      <w:proofErr w:type="spellEnd"/>
      <w:r w:rsidRPr="00B34266">
        <w:rPr>
          <w:rFonts w:ascii="Times New Roman" w:hAnsi="Times New Roman" w:cs="Times New Roman"/>
        </w:rPr>
        <w:t xml:space="preserve"> test</w:t>
      </w:r>
      <w:r w:rsidRPr="00B34266">
        <w:rPr>
          <w:rFonts w:ascii="Times New Roman" w:hAnsi="Times New Roman" w:cs="Times New Roman"/>
        </w:rPr>
        <w:tab/>
      </w:r>
      <w:r w:rsidRPr="00B34266">
        <w:rPr>
          <w:rFonts w:ascii="Times New Roman" w:hAnsi="Times New Roman" w:cs="Times New Roman"/>
        </w:rPr>
        <w:tab/>
        <w:t>*p&lt;0.05</w:t>
      </w:r>
    </w:p>
    <w:p w14:paraId="52C9A4D4" w14:textId="77777777" w:rsidR="008536E1" w:rsidRPr="00B34266" w:rsidRDefault="008536E1" w:rsidP="008536E1">
      <w:pPr>
        <w:spacing w:line="360" w:lineRule="auto"/>
        <w:jc w:val="both"/>
        <w:rPr>
          <w:rFonts w:ascii="Times New Roman" w:hAnsi="Times New Roman" w:cs="Times New Roman"/>
        </w:rPr>
      </w:pPr>
    </w:p>
    <w:p w14:paraId="17EBFA81" w14:textId="77777777" w:rsidR="008536E1" w:rsidRPr="00B34266" w:rsidRDefault="008536E1" w:rsidP="008536E1">
      <w:pPr>
        <w:ind w:firstLine="708"/>
        <w:rPr>
          <w:rFonts w:ascii="Times New Roman" w:hAnsi="Times New Roman" w:cs="Times New Roman"/>
        </w:rPr>
      </w:pPr>
    </w:p>
    <w:sectPr w:rsidR="008536E1" w:rsidRPr="00B342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6E1"/>
    <w:rsid w:val="00002334"/>
    <w:rsid w:val="0001669D"/>
    <w:rsid w:val="00021745"/>
    <w:rsid w:val="00097D75"/>
    <w:rsid w:val="000A4E4F"/>
    <w:rsid w:val="000B1CCB"/>
    <w:rsid w:val="000C7A42"/>
    <w:rsid w:val="000E26E0"/>
    <w:rsid w:val="000F3FA7"/>
    <w:rsid w:val="00114085"/>
    <w:rsid w:val="00123FF1"/>
    <w:rsid w:val="00151C75"/>
    <w:rsid w:val="00160A99"/>
    <w:rsid w:val="001928F4"/>
    <w:rsid w:val="001B4D4A"/>
    <w:rsid w:val="001B5B22"/>
    <w:rsid w:val="001C1D34"/>
    <w:rsid w:val="001C2762"/>
    <w:rsid w:val="001C27FA"/>
    <w:rsid w:val="0020049B"/>
    <w:rsid w:val="002027A7"/>
    <w:rsid w:val="0024447F"/>
    <w:rsid w:val="0025641A"/>
    <w:rsid w:val="00256A2F"/>
    <w:rsid w:val="00267AAE"/>
    <w:rsid w:val="00267F39"/>
    <w:rsid w:val="002904C1"/>
    <w:rsid w:val="002B1C13"/>
    <w:rsid w:val="002B4999"/>
    <w:rsid w:val="002F276F"/>
    <w:rsid w:val="002F6FD8"/>
    <w:rsid w:val="00307A5A"/>
    <w:rsid w:val="00314856"/>
    <w:rsid w:val="0031768B"/>
    <w:rsid w:val="00332439"/>
    <w:rsid w:val="003465EF"/>
    <w:rsid w:val="0034744C"/>
    <w:rsid w:val="00351BDC"/>
    <w:rsid w:val="00364C6E"/>
    <w:rsid w:val="00365A77"/>
    <w:rsid w:val="00371726"/>
    <w:rsid w:val="00373A7D"/>
    <w:rsid w:val="0037668E"/>
    <w:rsid w:val="00380AA2"/>
    <w:rsid w:val="003B738B"/>
    <w:rsid w:val="003E5870"/>
    <w:rsid w:val="003F29E8"/>
    <w:rsid w:val="003F77F3"/>
    <w:rsid w:val="004133BF"/>
    <w:rsid w:val="00444FF4"/>
    <w:rsid w:val="004765B7"/>
    <w:rsid w:val="004F1A6C"/>
    <w:rsid w:val="0051500D"/>
    <w:rsid w:val="00520DE9"/>
    <w:rsid w:val="005727D3"/>
    <w:rsid w:val="005C7406"/>
    <w:rsid w:val="005D174F"/>
    <w:rsid w:val="005F22D4"/>
    <w:rsid w:val="00601B82"/>
    <w:rsid w:val="00603145"/>
    <w:rsid w:val="00605614"/>
    <w:rsid w:val="006108C0"/>
    <w:rsid w:val="006153E3"/>
    <w:rsid w:val="0066428B"/>
    <w:rsid w:val="0069029D"/>
    <w:rsid w:val="00694DBE"/>
    <w:rsid w:val="006C714E"/>
    <w:rsid w:val="006D2181"/>
    <w:rsid w:val="006E3CD8"/>
    <w:rsid w:val="006F700F"/>
    <w:rsid w:val="00746C9E"/>
    <w:rsid w:val="007C68BA"/>
    <w:rsid w:val="007D0504"/>
    <w:rsid w:val="007E6F0F"/>
    <w:rsid w:val="007F27AF"/>
    <w:rsid w:val="00811A85"/>
    <w:rsid w:val="00836DAD"/>
    <w:rsid w:val="0085038E"/>
    <w:rsid w:val="008536E1"/>
    <w:rsid w:val="00860CC1"/>
    <w:rsid w:val="00860E06"/>
    <w:rsid w:val="00883F33"/>
    <w:rsid w:val="008D724D"/>
    <w:rsid w:val="008F68FB"/>
    <w:rsid w:val="0091076A"/>
    <w:rsid w:val="00913B9E"/>
    <w:rsid w:val="0095506B"/>
    <w:rsid w:val="00967463"/>
    <w:rsid w:val="009853BD"/>
    <w:rsid w:val="00986223"/>
    <w:rsid w:val="009E212A"/>
    <w:rsid w:val="009E2858"/>
    <w:rsid w:val="009E7F64"/>
    <w:rsid w:val="00A06633"/>
    <w:rsid w:val="00A11F31"/>
    <w:rsid w:val="00A41D98"/>
    <w:rsid w:val="00A617E0"/>
    <w:rsid w:val="00A6320C"/>
    <w:rsid w:val="00A658AD"/>
    <w:rsid w:val="00A723C6"/>
    <w:rsid w:val="00AC6A59"/>
    <w:rsid w:val="00AD2AF8"/>
    <w:rsid w:val="00AD371D"/>
    <w:rsid w:val="00B31C3F"/>
    <w:rsid w:val="00B33B3B"/>
    <w:rsid w:val="00B34266"/>
    <w:rsid w:val="00B3718F"/>
    <w:rsid w:val="00B666D5"/>
    <w:rsid w:val="00B67018"/>
    <w:rsid w:val="00B92334"/>
    <w:rsid w:val="00B9654D"/>
    <w:rsid w:val="00BA0D45"/>
    <w:rsid w:val="00BB2B51"/>
    <w:rsid w:val="00BB48F9"/>
    <w:rsid w:val="00BB5CED"/>
    <w:rsid w:val="00BC08B1"/>
    <w:rsid w:val="00BC7126"/>
    <w:rsid w:val="00BD476E"/>
    <w:rsid w:val="00C031C2"/>
    <w:rsid w:val="00C04C52"/>
    <w:rsid w:val="00C074C1"/>
    <w:rsid w:val="00C1482C"/>
    <w:rsid w:val="00C449D5"/>
    <w:rsid w:val="00C76834"/>
    <w:rsid w:val="00C770B8"/>
    <w:rsid w:val="00CA010F"/>
    <w:rsid w:val="00CB0E90"/>
    <w:rsid w:val="00D14962"/>
    <w:rsid w:val="00D24BE5"/>
    <w:rsid w:val="00D25490"/>
    <w:rsid w:val="00D4261D"/>
    <w:rsid w:val="00D745EC"/>
    <w:rsid w:val="00DE7AC8"/>
    <w:rsid w:val="00DF37BA"/>
    <w:rsid w:val="00E12A98"/>
    <w:rsid w:val="00E20CC1"/>
    <w:rsid w:val="00E20D8C"/>
    <w:rsid w:val="00E23477"/>
    <w:rsid w:val="00E267C7"/>
    <w:rsid w:val="00E374A9"/>
    <w:rsid w:val="00E525C4"/>
    <w:rsid w:val="00E5271F"/>
    <w:rsid w:val="00E60D0B"/>
    <w:rsid w:val="00E6273F"/>
    <w:rsid w:val="00E646AA"/>
    <w:rsid w:val="00E935C0"/>
    <w:rsid w:val="00EA37B8"/>
    <w:rsid w:val="00EB6E07"/>
    <w:rsid w:val="00F324B7"/>
    <w:rsid w:val="00F72DAA"/>
    <w:rsid w:val="00F81E1E"/>
    <w:rsid w:val="00F973E4"/>
    <w:rsid w:val="00FC0588"/>
    <w:rsid w:val="00FD49A7"/>
    <w:rsid w:val="00FE7939"/>
    <w:rsid w:val="00FF3628"/>
    <w:rsid w:val="00FF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7724F"/>
  <w15:chartTrackingRefBased/>
  <w15:docId w15:val="{99911308-A478-BA47-9644-F88DD832C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370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2025-05-29T21:14:00Z</dcterms:created>
  <dcterms:modified xsi:type="dcterms:W3CDTF">2025-06-14T06:33:00Z</dcterms:modified>
</cp:coreProperties>
</file>