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5457" w14:textId="77777777" w:rsidR="00A77DCE" w:rsidRPr="00E27776" w:rsidRDefault="003F27AD" w:rsidP="00F7433A">
      <w:pPr>
        <w:pStyle w:val="1"/>
      </w:pPr>
      <w:bookmarkStart w:id="0" w:name="_Toc171637347"/>
      <w:bookmarkStart w:id="1" w:name="_Toc168421754"/>
      <w:bookmarkStart w:id="2" w:name="_Hlk201401521"/>
      <w:bookmarkEnd w:id="2"/>
      <w:r w:rsidRPr="00E27776">
        <w:t xml:space="preserve">Title: </w:t>
      </w:r>
      <w:bookmarkEnd w:id="0"/>
    </w:p>
    <w:p w14:paraId="2564E175" w14:textId="77777777" w:rsidR="000B389F" w:rsidRDefault="000B389F" w:rsidP="000B389F">
      <w:pPr>
        <w:pStyle w:val="AcademicCaptain"/>
        <w:ind w:firstLine="420"/>
        <w:rPr>
          <w:b/>
          <w:bCs/>
        </w:rPr>
      </w:pPr>
      <w:bookmarkStart w:id="3" w:name="_Hlk182933425"/>
      <w:r w:rsidRPr="00C124D3">
        <w:t>Prognos</w:t>
      </w:r>
      <w:r>
        <w:rPr>
          <w:rFonts w:hint="eastAsia"/>
        </w:rPr>
        <w:t>i</w:t>
      </w:r>
      <w:r w:rsidRPr="00C124D3">
        <w:t>s</w:t>
      </w:r>
      <w:r>
        <w:rPr>
          <w:rFonts w:hint="eastAsia"/>
        </w:rPr>
        <w:t xml:space="preserve"> </w:t>
      </w:r>
      <w:r w:rsidRPr="00C124D3">
        <w:t xml:space="preserve">of </w:t>
      </w:r>
      <w:r>
        <w:rPr>
          <w:rFonts w:hint="eastAsia"/>
        </w:rPr>
        <w:t>i</w:t>
      </w:r>
      <w:r w:rsidRPr="00C124D3">
        <w:t xml:space="preserve">ntentional </w:t>
      </w:r>
      <w:r>
        <w:rPr>
          <w:rFonts w:hint="eastAsia"/>
        </w:rPr>
        <w:t>r</w:t>
      </w:r>
      <w:r w:rsidRPr="00C124D3">
        <w:t xml:space="preserve">eplantation for </w:t>
      </w:r>
      <w:r>
        <w:rPr>
          <w:rFonts w:hint="eastAsia"/>
        </w:rPr>
        <w:t>p</w:t>
      </w:r>
      <w:r w:rsidRPr="00C124D3">
        <w:t xml:space="preserve">eriapical </w:t>
      </w:r>
      <w:r>
        <w:rPr>
          <w:rFonts w:hint="eastAsia"/>
        </w:rPr>
        <w:t>p</w:t>
      </w:r>
      <w:r w:rsidRPr="00C124D3">
        <w:t>eriodontitis</w:t>
      </w:r>
      <w:r>
        <w:rPr>
          <w:rFonts w:hint="eastAsia"/>
        </w:rPr>
        <w:t xml:space="preserve"> teeth</w:t>
      </w:r>
      <w:r w:rsidRPr="00C124D3">
        <w:t xml:space="preserve">: </w:t>
      </w:r>
      <w:r>
        <w:rPr>
          <w:rFonts w:hint="eastAsia"/>
        </w:rPr>
        <w:t>a</w:t>
      </w:r>
      <w:r w:rsidRPr="00C124D3">
        <w:t xml:space="preserve"> </w:t>
      </w:r>
      <w:r>
        <w:rPr>
          <w:rFonts w:hint="eastAsia"/>
        </w:rPr>
        <w:t>s</w:t>
      </w:r>
      <w:r w:rsidRPr="00C124D3">
        <w:t xml:space="preserve">ystematic </w:t>
      </w:r>
      <w:r>
        <w:rPr>
          <w:rFonts w:hint="eastAsia"/>
        </w:rPr>
        <w:t>r</w:t>
      </w:r>
      <w:r w:rsidRPr="00C124D3">
        <w:t xml:space="preserve">eview and </w:t>
      </w:r>
      <w:r>
        <w:rPr>
          <w:rFonts w:hint="eastAsia"/>
        </w:rPr>
        <w:t>m</w:t>
      </w:r>
      <w:r w:rsidRPr="00C124D3">
        <w:t>eta-</w:t>
      </w:r>
      <w:r>
        <w:rPr>
          <w:rFonts w:hint="eastAsia"/>
        </w:rPr>
        <w:t>a</w:t>
      </w:r>
      <w:r w:rsidRPr="00C124D3">
        <w:t>nalysis</w:t>
      </w:r>
    </w:p>
    <w:bookmarkEnd w:id="3"/>
    <w:p w14:paraId="2C9862DC" w14:textId="5854E85D" w:rsidR="00B13EF9" w:rsidRPr="00E27776" w:rsidRDefault="003F27AD" w:rsidP="00F34A75">
      <w:pPr>
        <w:pStyle w:val="AcademicCaptain"/>
        <w:ind w:firstLine="420"/>
        <w:rPr>
          <w:rFonts w:eastAsiaTheme="minorEastAsia"/>
        </w:rPr>
      </w:pPr>
      <w:r w:rsidRPr="00E27776">
        <w:br w:type="column"/>
      </w:r>
    </w:p>
    <w:p w14:paraId="6E46F5EE" w14:textId="66E1A8F7" w:rsidR="00E4069D" w:rsidRPr="00E27776" w:rsidRDefault="00B33AAE" w:rsidP="004214EC">
      <w:pPr>
        <w:pStyle w:val="1"/>
      </w:pPr>
      <w:bookmarkStart w:id="4" w:name="_Toc171637349"/>
      <w:r w:rsidRPr="00E27776">
        <w:rPr>
          <w:rFonts w:hint="eastAsia"/>
        </w:rPr>
        <w:t xml:space="preserve">Appendix </w:t>
      </w:r>
      <w:r w:rsidR="00495D69">
        <w:rPr>
          <w:rFonts w:hint="eastAsia"/>
        </w:rPr>
        <w:t>A</w:t>
      </w:r>
      <w:r w:rsidRPr="00E27776">
        <w:rPr>
          <w:rFonts w:hint="eastAsia"/>
        </w:rPr>
        <w:t xml:space="preserve">: </w:t>
      </w:r>
      <w:r w:rsidR="00B03F55" w:rsidRPr="00E27776">
        <w:t>Search Strategies</w:t>
      </w:r>
      <w:bookmarkEnd w:id="4"/>
    </w:p>
    <w:p w14:paraId="3CDF8B88" w14:textId="77777777" w:rsidR="00577A1B" w:rsidRPr="00E27776" w:rsidRDefault="00577A1B" w:rsidP="00C53299">
      <w:pPr>
        <w:pStyle w:val="2"/>
      </w:pPr>
      <w:bookmarkStart w:id="5" w:name="_Toc171637350"/>
      <w:r w:rsidRPr="00E27776">
        <w:t>Ovid MEDLINE(R) and Epub Ahead of Print, In-Process, In-Data-Review &amp; Other Non-Indexed Citations, Daily and Versions 1946 to June 03, 2024</w:t>
      </w:r>
      <w:bookmarkEnd w:id="5"/>
    </w:p>
    <w:tbl>
      <w:tblPr>
        <w:tblStyle w:val="41"/>
        <w:tblW w:w="10466" w:type="dxa"/>
        <w:tblLook w:val="04A0" w:firstRow="1" w:lastRow="0" w:firstColumn="1" w:lastColumn="0" w:noHBand="0" w:noVBand="1"/>
      </w:tblPr>
      <w:tblGrid>
        <w:gridCol w:w="715"/>
        <w:gridCol w:w="8617"/>
        <w:gridCol w:w="1134"/>
      </w:tblGrid>
      <w:tr w:rsidR="00577A1B" w:rsidRPr="00E27776" w14:paraId="7EB08461" w14:textId="77777777" w:rsidTr="0021066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66F8C51C" w14:textId="77777777" w:rsidR="00577A1B" w:rsidRPr="00E27776" w:rsidRDefault="00577A1B" w:rsidP="00577A1B">
            <w:pPr>
              <w:jc w:val="center"/>
              <w:rPr>
                <w:rFonts w:eastAsia="等线"/>
                <w:color w:val="000000"/>
                <w14:ligatures w14:val="none"/>
              </w:rPr>
            </w:pPr>
            <w:r w:rsidRPr="00E27776">
              <w:rPr>
                <w:rFonts w:eastAsia="等线" w:hint="eastAsia"/>
                <w:color w:val="00B0F0"/>
                <w14:ligatures w14:val="none"/>
              </w:rPr>
              <w:t xml:space="preserve"># </w:t>
            </w:r>
            <w:r w:rsidRPr="00E27776">
              <w:rPr>
                <w:rFonts w:eastAsia="等线" w:hint="eastAsia"/>
                <w:color w:val="00B0F0"/>
                <w14:ligatures w14:val="none"/>
              </w:rPr>
              <w:t>▲</w:t>
            </w:r>
          </w:p>
        </w:tc>
        <w:tc>
          <w:tcPr>
            <w:tcW w:w="8617" w:type="dxa"/>
            <w:noWrap/>
            <w:hideMark/>
          </w:tcPr>
          <w:p w14:paraId="70AEA1CE"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Searches</w:t>
            </w:r>
          </w:p>
        </w:tc>
        <w:tc>
          <w:tcPr>
            <w:tcW w:w="1134" w:type="dxa"/>
            <w:noWrap/>
            <w:hideMark/>
          </w:tcPr>
          <w:p w14:paraId="7682457B"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Results</w:t>
            </w:r>
          </w:p>
        </w:tc>
      </w:tr>
      <w:tr w:rsidR="00577A1B" w:rsidRPr="00E27776" w14:paraId="4706404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54D37173"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w:t>
            </w:r>
          </w:p>
        </w:tc>
        <w:tc>
          <w:tcPr>
            <w:tcW w:w="8617" w:type="dxa"/>
            <w:noWrap/>
            <w:vAlign w:val="center"/>
            <w:hideMark/>
          </w:tcPr>
          <w:p w14:paraId="4EB43E7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exp Dentistry/ or exp Tooth Diseases/ or Oral Health/ or exp Tooth/</w:t>
            </w:r>
          </w:p>
        </w:tc>
        <w:tc>
          <w:tcPr>
            <w:tcW w:w="1134" w:type="dxa"/>
            <w:noWrap/>
            <w:vAlign w:val="center"/>
            <w:hideMark/>
          </w:tcPr>
          <w:p w14:paraId="73CE28F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549513</w:t>
            </w:r>
          </w:p>
        </w:tc>
      </w:tr>
      <w:tr w:rsidR="00577A1B" w:rsidRPr="00E27776" w14:paraId="79145368"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55DBE430"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2</w:t>
            </w:r>
          </w:p>
        </w:tc>
        <w:tc>
          <w:tcPr>
            <w:tcW w:w="8617" w:type="dxa"/>
            <w:noWrap/>
            <w:vAlign w:val="center"/>
            <w:hideMark/>
          </w:tcPr>
          <w:p w14:paraId="6FCDF8D3"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(dental or tooth* or teeth or molar* or premolar* or bicuspid* or incisor* or canine* or cuspid*).mp.</w:t>
            </w:r>
          </w:p>
        </w:tc>
        <w:tc>
          <w:tcPr>
            <w:tcW w:w="1134" w:type="dxa"/>
            <w:noWrap/>
            <w:vAlign w:val="center"/>
            <w:hideMark/>
          </w:tcPr>
          <w:p w14:paraId="4BCFAC5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825365</w:t>
            </w:r>
          </w:p>
        </w:tc>
      </w:tr>
      <w:tr w:rsidR="00577A1B" w:rsidRPr="00E27776" w14:paraId="460C260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1BD0C501"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3</w:t>
            </w:r>
          </w:p>
        </w:tc>
        <w:tc>
          <w:tcPr>
            <w:tcW w:w="8617" w:type="dxa"/>
            <w:noWrap/>
            <w:vAlign w:val="center"/>
            <w:hideMark/>
          </w:tcPr>
          <w:p w14:paraId="3322738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Transplantation/ or Transplantation, Autologous/ or Transplants/ or Autografts/ or Transplant Donor Site/ or Replantation/</w:t>
            </w:r>
          </w:p>
        </w:tc>
        <w:tc>
          <w:tcPr>
            <w:tcW w:w="1134" w:type="dxa"/>
            <w:noWrap/>
            <w:vAlign w:val="center"/>
            <w:hideMark/>
          </w:tcPr>
          <w:p w14:paraId="4BB6FCC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79234</w:t>
            </w:r>
          </w:p>
        </w:tc>
      </w:tr>
      <w:tr w:rsidR="00577A1B" w:rsidRPr="00E27776" w14:paraId="3C18392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5B1AA152"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4</w:t>
            </w:r>
          </w:p>
        </w:tc>
        <w:tc>
          <w:tcPr>
            <w:tcW w:w="8617" w:type="dxa"/>
            <w:noWrap/>
            <w:vAlign w:val="center"/>
            <w:hideMark/>
          </w:tcPr>
          <w:p w14:paraId="27ABA00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(replant* or reimplant* or reinsert* or reposition* or retransplant* or transplant* or graft* or autotransplant* or autograft*).mp.</w:t>
            </w:r>
          </w:p>
        </w:tc>
        <w:tc>
          <w:tcPr>
            <w:tcW w:w="1134" w:type="dxa"/>
            <w:noWrap/>
            <w:vAlign w:val="center"/>
            <w:hideMark/>
          </w:tcPr>
          <w:p w14:paraId="7E27133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1120085</w:t>
            </w:r>
          </w:p>
        </w:tc>
      </w:tr>
      <w:tr w:rsidR="00577A1B" w:rsidRPr="00E27776" w14:paraId="6863D6EF"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0855A534"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5</w:t>
            </w:r>
          </w:p>
        </w:tc>
        <w:tc>
          <w:tcPr>
            <w:tcW w:w="8617" w:type="dxa"/>
            <w:noWrap/>
            <w:vAlign w:val="center"/>
            <w:hideMark/>
          </w:tcPr>
          <w:p w14:paraId="58AF5E0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(1 or 2) and (3 or 4)</w:t>
            </w:r>
          </w:p>
        </w:tc>
        <w:tc>
          <w:tcPr>
            <w:tcW w:w="1134" w:type="dxa"/>
            <w:noWrap/>
            <w:vAlign w:val="center"/>
            <w:hideMark/>
          </w:tcPr>
          <w:p w14:paraId="5AB838B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37265</w:t>
            </w:r>
          </w:p>
        </w:tc>
      </w:tr>
      <w:tr w:rsidR="00577A1B" w:rsidRPr="00E27776" w14:paraId="138DE4C0"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59397999"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6</w:t>
            </w:r>
          </w:p>
        </w:tc>
        <w:tc>
          <w:tcPr>
            <w:tcW w:w="8617" w:type="dxa"/>
            <w:noWrap/>
            <w:vAlign w:val="center"/>
            <w:hideMark/>
          </w:tcPr>
          <w:p w14:paraId="0CFAB63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Tooth Replantation/</w:t>
            </w:r>
          </w:p>
        </w:tc>
        <w:tc>
          <w:tcPr>
            <w:tcW w:w="1134" w:type="dxa"/>
            <w:noWrap/>
            <w:vAlign w:val="center"/>
            <w:hideMark/>
          </w:tcPr>
          <w:p w14:paraId="092CB7A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2109</w:t>
            </w:r>
          </w:p>
        </w:tc>
      </w:tr>
      <w:tr w:rsidR="00577A1B" w:rsidRPr="00E27776" w14:paraId="35C8E1F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458D48E1"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7</w:t>
            </w:r>
          </w:p>
        </w:tc>
        <w:tc>
          <w:tcPr>
            <w:tcW w:w="8617" w:type="dxa"/>
            <w:noWrap/>
            <w:vAlign w:val="center"/>
            <w:hideMark/>
          </w:tcPr>
          <w:p w14:paraId="5831C33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5 or 6</w:t>
            </w:r>
          </w:p>
        </w:tc>
        <w:tc>
          <w:tcPr>
            <w:tcW w:w="1134" w:type="dxa"/>
            <w:noWrap/>
            <w:vAlign w:val="center"/>
            <w:hideMark/>
          </w:tcPr>
          <w:p w14:paraId="081C03C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37265</w:t>
            </w:r>
          </w:p>
        </w:tc>
      </w:tr>
      <w:tr w:rsidR="00577A1B" w:rsidRPr="00E27776" w14:paraId="0ECF3BA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7691E5A5"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8</w:t>
            </w:r>
          </w:p>
        </w:tc>
        <w:tc>
          <w:tcPr>
            <w:tcW w:w="8617" w:type="dxa"/>
            <w:noWrap/>
            <w:vAlign w:val="center"/>
            <w:hideMark/>
          </w:tcPr>
          <w:p w14:paraId="5623E32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((intention* or intend*) adj5 (extract* or remov* or exodont*)).mp.</w:t>
            </w:r>
          </w:p>
        </w:tc>
        <w:tc>
          <w:tcPr>
            <w:tcW w:w="1134" w:type="dxa"/>
            <w:noWrap/>
            <w:vAlign w:val="center"/>
            <w:hideMark/>
          </w:tcPr>
          <w:p w14:paraId="39CD29F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1071</w:t>
            </w:r>
          </w:p>
        </w:tc>
      </w:tr>
      <w:tr w:rsidR="00577A1B" w:rsidRPr="00E27776" w14:paraId="78EFBE5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3F2F35A1"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9</w:t>
            </w:r>
          </w:p>
        </w:tc>
        <w:tc>
          <w:tcPr>
            <w:tcW w:w="8617" w:type="dxa"/>
            <w:noWrap/>
            <w:vAlign w:val="center"/>
            <w:hideMark/>
          </w:tcPr>
          <w:p w14:paraId="1129266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((intention* or intend*) adj5 (replant* or reimplant* or reinsert* or reposition* or retransplant* or transplant* or graft* or autotransplant* or autograft*)).mp.</w:t>
            </w:r>
          </w:p>
        </w:tc>
        <w:tc>
          <w:tcPr>
            <w:tcW w:w="1134" w:type="dxa"/>
            <w:noWrap/>
            <w:vAlign w:val="center"/>
            <w:hideMark/>
          </w:tcPr>
          <w:p w14:paraId="72B3DB4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1256</w:t>
            </w:r>
          </w:p>
        </w:tc>
      </w:tr>
      <w:tr w:rsidR="00577A1B" w:rsidRPr="00E27776" w14:paraId="6CF3B2CC"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20659BD2"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10</w:t>
            </w:r>
          </w:p>
        </w:tc>
        <w:tc>
          <w:tcPr>
            <w:tcW w:w="8617" w:type="dxa"/>
            <w:noWrap/>
            <w:vAlign w:val="center"/>
            <w:hideMark/>
          </w:tcPr>
          <w:p w14:paraId="7517922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8 or 9</w:t>
            </w:r>
          </w:p>
        </w:tc>
        <w:tc>
          <w:tcPr>
            <w:tcW w:w="1134" w:type="dxa"/>
            <w:noWrap/>
            <w:vAlign w:val="center"/>
            <w:hideMark/>
          </w:tcPr>
          <w:p w14:paraId="244E5A8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2280</w:t>
            </w:r>
          </w:p>
        </w:tc>
      </w:tr>
      <w:tr w:rsidR="00577A1B" w:rsidRPr="00E27776" w14:paraId="11C9F81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5C1F406E"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11</w:t>
            </w:r>
          </w:p>
        </w:tc>
        <w:tc>
          <w:tcPr>
            <w:tcW w:w="8617" w:type="dxa"/>
            <w:noWrap/>
            <w:vAlign w:val="center"/>
            <w:hideMark/>
          </w:tcPr>
          <w:p w14:paraId="35F7B3C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7 and 10</w:t>
            </w:r>
          </w:p>
        </w:tc>
        <w:tc>
          <w:tcPr>
            <w:tcW w:w="1134" w:type="dxa"/>
            <w:noWrap/>
            <w:vAlign w:val="center"/>
            <w:hideMark/>
          </w:tcPr>
          <w:p w14:paraId="7AB8776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311</w:t>
            </w:r>
          </w:p>
        </w:tc>
      </w:tr>
      <w:tr w:rsidR="00577A1B" w:rsidRPr="00E27776" w14:paraId="1DF0C74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0C3FA1CA"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12</w:t>
            </w:r>
          </w:p>
        </w:tc>
        <w:tc>
          <w:tcPr>
            <w:tcW w:w="8617" w:type="dxa"/>
            <w:noWrap/>
            <w:vAlign w:val="center"/>
            <w:hideMark/>
          </w:tcPr>
          <w:p w14:paraId="002E798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((intention* or intend*) adj3 (replant* or reimplant*)).mp.</w:t>
            </w:r>
          </w:p>
        </w:tc>
        <w:tc>
          <w:tcPr>
            <w:tcW w:w="1134" w:type="dxa"/>
            <w:noWrap/>
            <w:vAlign w:val="center"/>
            <w:hideMark/>
          </w:tcPr>
          <w:p w14:paraId="11F92443"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277</w:t>
            </w:r>
          </w:p>
        </w:tc>
      </w:tr>
      <w:tr w:rsidR="00577A1B" w:rsidRPr="00E27776" w14:paraId="7E5EBFA6"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3918D133"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13</w:t>
            </w:r>
          </w:p>
        </w:tc>
        <w:tc>
          <w:tcPr>
            <w:tcW w:w="8617" w:type="dxa"/>
            <w:noWrap/>
            <w:vAlign w:val="center"/>
            <w:hideMark/>
          </w:tcPr>
          <w:p w14:paraId="081E739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11 or 12</w:t>
            </w:r>
          </w:p>
        </w:tc>
        <w:tc>
          <w:tcPr>
            <w:tcW w:w="1134" w:type="dxa"/>
            <w:noWrap/>
            <w:vAlign w:val="center"/>
            <w:hideMark/>
          </w:tcPr>
          <w:p w14:paraId="1345F89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320</w:t>
            </w:r>
          </w:p>
        </w:tc>
      </w:tr>
      <w:tr w:rsidR="00577A1B" w:rsidRPr="00E27776" w14:paraId="1D554933"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13EB3ABE"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14</w:t>
            </w:r>
          </w:p>
        </w:tc>
        <w:tc>
          <w:tcPr>
            <w:tcW w:w="8617" w:type="dxa"/>
            <w:noWrap/>
            <w:vAlign w:val="center"/>
            <w:hideMark/>
          </w:tcPr>
          <w:p w14:paraId="4239532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(animals not humans).sh.</w:t>
            </w:r>
          </w:p>
        </w:tc>
        <w:tc>
          <w:tcPr>
            <w:tcW w:w="1134" w:type="dxa"/>
            <w:noWrap/>
            <w:vAlign w:val="center"/>
            <w:hideMark/>
          </w:tcPr>
          <w:p w14:paraId="2C38E27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hint="eastAsia"/>
                <w:color w:val="000000"/>
                <w14:ligatures w14:val="none"/>
              </w:rPr>
              <w:t>5193682</w:t>
            </w:r>
          </w:p>
        </w:tc>
      </w:tr>
      <w:tr w:rsidR="00577A1B" w:rsidRPr="00E27776" w14:paraId="51142D52"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5" w:type="dxa"/>
            <w:noWrap/>
            <w:hideMark/>
          </w:tcPr>
          <w:p w14:paraId="6BE5EC10" w14:textId="77777777" w:rsidR="00577A1B" w:rsidRPr="00E27776" w:rsidRDefault="00577A1B" w:rsidP="00577A1B">
            <w:pPr>
              <w:jc w:val="center"/>
              <w:rPr>
                <w:rFonts w:eastAsia="等线"/>
                <w:color w:val="000000"/>
                <w14:ligatures w14:val="none"/>
              </w:rPr>
            </w:pPr>
            <w:r w:rsidRPr="00E27776">
              <w:rPr>
                <w:rFonts w:eastAsia="等线" w:hint="eastAsia"/>
                <w:color w:val="000000"/>
                <w14:ligatures w14:val="none"/>
              </w:rPr>
              <w:t>15</w:t>
            </w:r>
          </w:p>
        </w:tc>
        <w:tc>
          <w:tcPr>
            <w:tcW w:w="8617" w:type="dxa"/>
            <w:noWrap/>
            <w:vAlign w:val="center"/>
            <w:hideMark/>
          </w:tcPr>
          <w:p w14:paraId="6E9E070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hint="eastAsia"/>
                <w:b/>
                <w:bCs/>
                <w:color w:val="000000"/>
                <w14:ligatures w14:val="none"/>
              </w:rPr>
              <w:t>13 not 14</w:t>
            </w:r>
          </w:p>
        </w:tc>
        <w:tc>
          <w:tcPr>
            <w:tcW w:w="1134" w:type="dxa"/>
            <w:noWrap/>
            <w:vAlign w:val="center"/>
            <w:hideMark/>
          </w:tcPr>
          <w:p w14:paraId="3F80F3C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hint="eastAsia"/>
                <w:b/>
                <w:bCs/>
                <w:color w:val="000000"/>
                <w14:ligatures w14:val="none"/>
              </w:rPr>
              <w:t>305</w:t>
            </w:r>
          </w:p>
        </w:tc>
      </w:tr>
    </w:tbl>
    <w:p w14:paraId="0E1B8672" w14:textId="77777777" w:rsidR="00577A1B" w:rsidRPr="00E27776" w:rsidRDefault="00577A1B" w:rsidP="00577A1B">
      <w:pPr>
        <w:rPr>
          <w:rFonts w:eastAsia="等线"/>
          <w:b/>
          <w:bCs/>
          <w14:ligatures w14:val="none"/>
        </w:rPr>
      </w:pPr>
    </w:p>
    <w:p w14:paraId="51018D38" w14:textId="77777777" w:rsidR="00577A1B" w:rsidRPr="00E27776" w:rsidRDefault="00577A1B" w:rsidP="00C53299">
      <w:pPr>
        <w:pStyle w:val="2"/>
      </w:pPr>
      <w:bookmarkStart w:id="6" w:name="_Toc171637351"/>
      <w:r w:rsidRPr="00E27776">
        <w:t>Embase 1974 to 2024 June 03</w:t>
      </w:r>
      <w:bookmarkEnd w:id="6"/>
    </w:p>
    <w:tbl>
      <w:tblPr>
        <w:tblStyle w:val="41"/>
        <w:tblW w:w="0" w:type="auto"/>
        <w:tblLook w:val="04A0" w:firstRow="1" w:lastRow="0" w:firstColumn="1" w:lastColumn="0" w:noHBand="0" w:noVBand="1"/>
      </w:tblPr>
      <w:tblGrid>
        <w:gridCol w:w="716"/>
        <w:gridCol w:w="8631"/>
        <w:gridCol w:w="1109"/>
      </w:tblGrid>
      <w:tr w:rsidR="00577A1B" w:rsidRPr="00E27776" w14:paraId="3F16CECD" w14:textId="77777777" w:rsidTr="0021066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439373F6"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 ▲</w:t>
            </w:r>
          </w:p>
        </w:tc>
        <w:tc>
          <w:tcPr>
            <w:tcW w:w="8631" w:type="dxa"/>
            <w:noWrap/>
            <w:hideMark/>
          </w:tcPr>
          <w:p w14:paraId="0AD47D50"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Searches</w:t>
            </w:r>
          </w:p>
        </w:tc>
        <w:tc>
          <w:tcPr>
            <w:tcW w:w="1109" w:type="dxa"/>
            <w:noWrap/>
            <w:hideMark/>
          </w:tcPr>
          <w:p w14:paraId="14D80A7B"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Results</w:t>
            </w:r>
          </w:p>
        </w:tc>
      </w:tr>
      <w:tr w:rsidR="00577A1B" w:rsidRPr="00E27776" w14:paraId="69AE699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69085833"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w:t>
            </w:r>
          </w:p>
        </w:tc>
        <w:tc>
          <w:tcPr>
            <w:tcW w:w="8631" w:type="dxa"/>
            <w:noWrap/>
            <w:vAlign w:val="center"/>
            <w:hideMark/>
          </w:tcPr>
          <w:p w14:paraId="002C928B"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exp dentistry/ or exp dental procedure/ or exp tooth disease/ or dental health/ or exp tooth/</w:t>
            </w:r>
          </w:p>
        </w:tc>
        <w:tc>
          <w:tcPr>
            <w:tcW w:w="1109" w:type="dxa"/>
            <w:noWrap/>
            <w:vAlign w:val="center"/>
            <w:hideMark/>
          </w:tcPr>
          <w:p w14:paraId="48FE953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521071</w:t>
            </w:r>
          </w:p>
        </w:tc>
      </w:tr>
      <w:tr w:rsidR="00577A1B" w:rsidRPr="00E27776" w14:paraId="76E3586E"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6314D610"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2</w:t>
            </w:r>
          </w:p>
        </w:tc>
        <w:tc>
          <w:tcPr>
            <w:tcW w:w="8631" w:type="dxa"/>
            <w:noWrap/>
            <w:vAlign w:val="center"/>
            <w:hideMark/>
          </w:tcPr>
          <w:p w14:paraId="3164FD5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(dental or tooth* or teeth or molar* or premolar* or bicuspid* or incisor* or canine* or cuspid*).mp.</w:t>
            </w:r>
          </w:p>
        </w:tc>
        <w:tc>
          <w:tcPr>
            <w:tcW w:w="1109" w:type="dxa"/>
            <w:noWrap/>
            <w:vAlign w:val="center"/>
            <w:hideMark/>
          </w:tcPr>
          <w:p w14:paraId="0A5841DC"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808587</w:t>
            </w:r>
          </w:p>
        </w:tc>
      </w:tr>
      <w:tr w:rsidR="00577A1B" w:rsidRPr="00E27776" w14:paraId="7C377CEF"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0AC4670E"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3</w:t>
            </w:r>
          </w:p>
        </w:tc>
        <w:tc>
          <w:tcPr>
            <w:tcW w:w="8631" w:type="dxa"/>
            <w:noWrap/>
            <w:vAlign w:val="center"/>
            <w:hideMark/>
          </w:tcPr>
          <w:p w14:paraId="2BB2379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transplantation/ or autotransplantation/ or exp autograft/ or donor site/ or retransplantation/</w:t>
            </w:r>
          </w:p>
        </w:tc>
        <w:tc>
          <w:tcPr>
            <w:tcW w:w="1109" w:type="dxa"/>
            <w:noWrap/>
            <w:vAlign w:val="center"/>
            <w:hideMark/>
          </w:tcPr>
          <w:p w14:paraId="6F0A60FB"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217738</w:t>
            </w:r>
          </w:p>
        </w:tc>
      </w:tr>
      <w:tr w:rsidR="00577A1B" w:rsidRPr="00E27776" w14:paraId="4CC50F46"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77C0D17C"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4</w:t>
            </w:r>
          </w:p>
        </w:tc>
        <w:tc>
          <w:tcPr>
            <w:tcW w:w="8631" w:type="dxa"/>
            <w:noWrap/>
            <w:vAlign w:val="center"/>
            <w:hideMark/>
          </w:tcPr>
          <w:p w14:paraId="3B317B3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(replant* or reimplant* or reinsert* or reposition* or retransplant* or transplant* or graft* or autotransplant* or autograft*).mp.</w:t>
            </w:r>
          </w:p>
        </w:tc>
        <w:tc>
          <w:tcPr>
            <w:tcW w:w="1109" w:type="dxa"/>
            <w:noWrap/>
            <w:vAlign w:val="center"/>
            <w:hideMark/>
          </w:tcPr>
          <w:p w14:paraId="74506F2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1628405</w:t>
            </w:r>
          </w:p>
        </w:tc>
      </w:tr>
      <w:tr w:rsidR="00577A1B" w:rsidRPr="00E27776" w14:paraId="6F8474E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3EE7BDAE"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5</w:t>
            </w:r>
          </w:p>
        </w:tc>
        <w:tc>
          <w:tcPr>
            <w:tcW w:w="8631" w:type="dxa"/>
            <w:noWrap/>
            <w:vAlign w:val="center"/>
            <w:hideMark/>
          </w:tcPr>
          <w:p w14:paraId="5B64A07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 or 2) and (3 or 4)</w:t>
            </w:r>
          </w:p>
        </w:tc>
        <w:tc>
          <w:tcPr>
            <w:tcW w:w="1109" w:type="dxa"/>
            <w:noWrap/>
            <w:vAlign w:val="center"/>
            <w:hideMark/>
          </w:tcPr>
          <w:p w14:paraId="3E6CD06B"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41684</w:t>
            </w:r>
          </w:p>
        </w:tc>
      </w:tr>
      <w:tr w:rsidR="00577A1B" w:rsidRPr="00E27776" w14:paraId="65DBFEE0"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4784DE0A"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6</w:t>
            </w:r>
          </w:p>
        </w:tc>
        <w:tc>
          <w:tcPr>
            <w:tcW w:w="8631" w:type="dxa"/>
            <w:noWrap/>
            <w:vAlign w:val="center"/>
            <w:hideMark/>
          </w:tcPr>
          <w:p w14:paraId="4F46FAA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tooth replantation/</w:t>
            </w:r>
          </w:p>
        </w:tc>
        <w:tc>
          <w:tcPr>
            <w:tcW w:w="1109" w:type="dxa"/>
            <w:noWrap/>
            <w:vAlign w:val="center"/>
            <w:hideMark/>
          </w:tcPr>
          <w:p w14:paraId="710B9EE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351</w:t>
            </w:r>
          </w:p>
        </w:tc>
      </w:tr>
      <w:tr w:rsidR="00577A1B" w:rsidRPr="00E27776" w14:paraId="7D4D916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43CDB410"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7</w:t>
            </w:r>
          </w:p>
        </w:tc>
        <w:tc>
          <w:tcPr>
            <w:tcW w:w="8631" w:type="dxa"/>
            <w:noWrap/>
            <w:vAlign w:val="center"/>
            <w:hideMark/>
          </w:tcPr>
          <w:p w14:paraId="458197B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 or 6</w:t>
            </w:r>
          </w:p>
        </w:tc>
        <w:tc>
          <w:tcPr>
            <w:tcW w:w="1109" w:type="dxa"/>
            <w:noWrap/>
            <w:vAlign w:val="center"/>
            <w:hideMark/>
          </w:tcPr>
          <w:p w14:paraId="17A703E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41684</w:t>
            </w:r>
          </w:p>
        </w:tc>
      </w:tr>
      <w:tr w:rsidR="00577A1B" w:rsidRPr="00E27776" w14:paraId="6099C4E2"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23CF15A0"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8</w:t>
            </w:r>
          </w:p>
        </w:tc>
        <w:tc>
          <w:tcPr>
            <w:tcW w:w="8631" w:type="dxa"/>
            <w:noWrap/>
            <w:vAlign w:val="center"/>
            <w:hideMark/>
          </w:tcPr>
          <w:p w14:paraId="5A7D577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adj5 (extract* or remov* or exodont*)).mp.</w:t>
            </w:r>
          </w:p>
        </w:tc>
        <w:tc>
          <w:tcPr>
            <w:tcW w:w="1109" w:type="dxa"/>
            <w:noWrap/>
            <w:vAlign w:val="center"/>
            <w:hideMark/>
          </w:tcPr>
          <w:p w14:paraId="15906C5C"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1430</w:t>
            </w:r>
          </w:p>
        </w:tc>
      </w:tr>
      <w:tr w:rsidR="00577A1B" w:rsidRPr="00E27776" w14:paraId="1B7F6783"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06230C8A"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9</w:t>
            </w:r>
          </w:p>
        </w:tc>
        <w:tc>
          <w:tcPr>
            <w:tcW w:w="8631" w:type="dxa"/>
            <w:noWrap/>
            <w:vAlign w:val="center"/>
            <w:hideMark/>
          </w:tcPr>
          <w:p w14:paraId="09A4B5F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adj5 (replant* or reimplant* or reinsert* or reposition* or retransplant* or transplant* or graft* or autotransplant* or autograft*)).mp.</w:t>
            </w:r>
          </w:p>
        </w:tc>
        <w:tc>
          <w:tcPr>
            <w:tcW w:w="1109" w:type="dxa"/>
            <w:noWrap/>
            <w:vAlign w:val="center"/>
            <w:hideMark/>
          </w:tcPr>
          <w:p w14:paraId="0EE5A88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1804</w:t>
            </w:r>
          </w:p>
        </w:tc>
      </w:tr>
      <w:tr w:rsidR="00577A1B" w:rsidRPr="00E27776" w14:paraId="3EBFD3BB"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01B2DAF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10</w:t>
            </w:r>
          </w:p>
        </w:tc>
        <w:tc>
          <w:tcPr>
            <w:tcW w:w="8631" w:type="dxa"/>
            <w:noWrap/>
            <w:vAlign w:val="center"/>
            <w:hideMark/>
          </w:tcPr>
          <w:p w14:paraId="45870F6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8 or 9</w:t>
            </w:r>
          </w:p>
        </w:tc>
        <w:tc>
          <w:tcPr>
            <w:tcW w:w="1109" w:type="dxa"/>
            <w:noWrap/>
            <w:vAlign w:val="center"/>
            <w:hideMark/>
          </w:tcPr>
          <w:p w14:paraId="696765F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3179</w:t>
            </w:r>
          </w:p>
        </w:tc>
      </w:tr>
      <w:tr w:rsidR="00577A1B" w:rsidRPr="00E27776" w14:paraId="1E3CF37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602A7157"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11</w:t>
            </w:r>
          </w:p>
        </w:tc>
        <w:tc>
          <w:tcPr>
            <w:tcW w:w="8631" w:type="dxa"/>
            <w:noWrap/>
            <w:vAlign w:val="center"/>
            <w:hideMark/>
          </w:tcPr>
          <w:p w14:paraId="574B109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7 and 10</w:t>
            </w:r>
          </w:p>
        </w:tc>
        <w:tc>
          <w:tcPr>
            <w:tcW w:w="1109" w:type="dxa"/>
            <w:noWrap/>
            <w:vAlign w:val="center"/>
            <w:hideMark/>
          </w:tcPr>
          <w:p w14:paraId="75C83F9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269</w:t>
            </w:r>
          </w:p>
        </w:tc>
      </w:tr>
      <w:tr w:rsidR="00577A1B" w:rsidRPr="00E27776" w14:paraId="2119C60C"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235564F7"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12</w:t>
            </w:r>
          </w:p>
        </w:tc>
        <w:tc>
          <w:tcPr>
            <w:tcW w:w="8631" w:type="dxa"/>
            <w:noWrap/>
            <w:vAlign w:val="center"/>
            <w:hideMark/>
          </w:tcPr>
          <w:p w14:paraId="1E0F22D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adj3 (replant* or reimplant*)).mp.</w:t>
            </w:r>
          </w:p>
        </w:tc>
        <w:tc>
          <w:tcPr>
            <w:tcW w:w="1109" w:type="dxa"/>
            <w:noWrap/>
            <w:vAlign w:val="center"/>
            <w:hideMark/>
          </w:tcPr>
          <w:p w14:paraId="45B7393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234</w:t>
            </w:r>
          </w:p>
        </w:tc>
      </w:tr>
      <w:tr w:rsidR="00577A1B" w:rsidRPr="00E27776" w14:paraId="557D60D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74CF8B81"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13</w:t>
            </w:r>
          </w:p>
        </w:tc>
        <w:tc>
          <w:tcPr>
            <w:tcW w:w="8631" w:type="dxa"/>
            <w:noWrap/>
            <w:vAlign w:val="center"/>
            <w:hideMark/>
          </w:tcPr>
          <w:p w14:paraId="5927C93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11 or 12</w:t>
            </w:r>
          </w:p>
        </w:tc>
        <w:tc>
          <w:tcPr>
            <w:tcW w:w="1109" w:type="dxa"/>
            <w:noWrap/>
            <w:vAlign w:val="center"/>
            <w:hideMark/>
          </w:tcPr>
          <w:p w14:paraId="665E94B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280</w:t>
            </w:r>
          </w:p>
        </w:tc>
      </w:tr>
      <w:tr w:rsidR="00577A1B" w:rsidRPr="00E27776" w14:paraId="4FE53D52"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6" w:type="dxa"/>
            <w:noWrap/>
            <w:hideMark/>
          </w:tcPr>
          <w:p w14:paraId="45F80E50"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14</w:t>
            </w:r>
          </w:p>
        </w:tc>
        <w:tc>
          <w:tcPr>
            <w:tcW w:w="8631" w:type="dxa"/>
            <w:noWrap/>
            <w:vAlign w:val="center"/>
            <w:hideMark/>
          </w:tcPr>
          <w:p w14:paraId="5849EB7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(animal* not human*).sh,hw.</w:t>
            </w:r>
          </w:p>
        </w:tc>
        <w:tc>
          <w:tcPr>
            <w:tcW w:w="1109" w:type="dxa"/>
            <w:noWrap/>
            <w:vAlign w:val="center"/>
            <w:hideMark/>
          </w:tcPr>
          <w:p w14:paraId="26DB8E0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4964729</w:t>
            </w:r>
          </w:p>
        </w:tc>
      </w:tr>
      <w:tr w:rsidR="00577A1B" w:rsidRPr="00E27776" w14:paraId="60FF97DE"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6" w:type="dxa"/>
            <w:shd w:val="clear" w:color="auto" w:fill="BDD6EE"/>
            <w:noWrap/>
            <w:hideMark/>
          </w:tcPr>
          <w:p w14:paraId="286E6043"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15</w:t>
            </w:r>
          </w:p>
        </w:tc>
        <w:tc>
          <w:tcPr>
            <w:tcW w:w="8631" w:type="dxa"/>
            <w:shd w:val="clear" w:color="auto" w:fill="BDD6EE"/>
            <w:noWrap/>
            <w:vAlign w:val="center"/>
            <w:hideMark/>
          </w:tcPr>
          <w:p w14:paraId="2D6FAC4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13 not 14</w:t>
            </w:r>
          </w:p>
        </w:tc>
        <w:tc>
          <w:tcPr>
            <w:tcW w:w="1109" w:type="dxa"/>
            <w:shd w:val="clear" w:color="auto" w:fill="BDD6EE"/>
            <w:noWrap/>
            <w:vAlign w:val="center"/>
            <w:hideMark/>
          </w:tcPr>
          <w:p w14:paraId="3030F3A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266</w:t>
            </w:r>
          </w:p>
        </w:tc>
      </w:tr>
    </w:tbl>
    <w:p w14:paraId="48720FD1" w14:textId="77777777" w:rsidR="00577A1B" w:rsidRPr="00E27776" w:rsidRDefault="00577A1B" w:rsidP="00577A1B">
      <w:pPr>
        <w:rPr>
          <w:rFonts w:eastAsia="等线"/>
          <w:b/>
          <w:bCs/>
          <w14:ligatures w14:val="none"/>
        </w:rPr>
      </w:pPr>
    </w:p>
    <w:p w14:paraId="5AD59B8B" w14:textId="77777777" w:rsidR="00577A1B" w:rsidRPr="00E27776" w:rsidRDefault="00577A1B" w:rsidP="00C53299">
      <w:pPr>
        <w:pStyle w:val="2"/>
      </w:pPr>
      <w:bookmarkStart w:id="7" w:name="_Toc171637352"/>
      <w:r w:rsidRPr="00E27776">
        <w:t>EBM Reviews</w:t>
      </w:r>
      <w:bookmarkEnd w:id="7"/>
    </w:p>
    <w:p w14:paraId="4FBCFC6F" w14:textId="77777777" w:rsidR="00577A1B" w:rsidRPr="00E27776" w:rsidRDefault="00577A1B" w:rsidP="00577A1B">
      <w:pPr>
        <w:rPr>
          <w:rFonts w:eastAsia="等线"/>
          <w14:ligatures w14:val="none"/>
        </w:rPr>
      </w:pPr>
      <w:r w:rsidRPr="00E27776">
        <w:rPr>
          <w:rFonts w:eastAsia="等线"/>
          <w14:ligatures w14:val="none"/>
        </w:rPr>
        <w:t>EBM Reviews - Cochrane Database of Systematic Reviews 2005 to May 29, 2024</w:t>
      </w:r>
    </w:p>
    <w:p w14:paraId="202D1F78" w14:textId="77777777" w:rsidR="00577A1B" w:rsidRPr="00E27776" w:rsidRDefault="00577A1B" w:rsidP="00577A1B">
      <w:pPr>
        <w:rPr>
          <w:rFonts w:eastAsia="等线"/>
          <w14:ligatures w14:val="none"/>
        </w:rPr>
      </w:pPr>
      <w:r w:rsidRPr="00E27776">
        <w:rPr>
          <w:rFonts w:eastAsia="等线"/>
          <w14:ligatures w14:val="none"/>
        </w:rPr>
        <w:t>EBM Reviews - ACP Journal Club 1991 to May 2024</w:t>
      </w:r>
    </w:p>
    <w:p w14:paraId="7E1CFCB5" w14:textId="77777777" w:rsidR="00577A1B" w:rsidRPr="00E27776" w:rsidRDefault="00577A1B" w:rsidP="00577A1B">
      <w:pPr>
        <w:rPr>
          <w:rFonts w:eastAsia="等线"/>
          <w14:ligatures w14:val="none"/>
        </w:rPr>
      </w:pPr>
      <w:r w:rsidRPr="00E27776">
        <w:rPr>
          <w:rFonts w:eastAsia="等线"/>
          <w14:ligatures w14:val="none"/>
        </w:rPr>
        <w:t>EBM Reviews - Database of Abstracts of Reviews of Effects 1st Quarter 2016</w:t>
      </w:r>
    </w:p>
    <w:p w14:paraId="39179BD9" w14:textId="77777777" w:rsidR="00577A1B" w:rsidRPr="00E27776" w:rsidRDefault="00577A1B" w:rsidP="00577A1B">
      <w:pPr>
        <w:rPr>
          <w:rFonts w:eastAsia="等线"/>
          <w14:ligatures w14:val="none"/>
        </w:rPr>
      </w:pPr>
      <w:r w:rsidRPr="00E27776">
        <w:rPr>
          <w:rFonts w:eastAsia="等线"/>
          <w14:ligatures w14:val="none"/>
        </w:rPr>
        <w:t>EBM Reviews - Cochrane Clinical Answers May 2024</w:t>
      </w:r>
    </w:p>
    <w:p w14:paraId="59C2A37B" w14:textId="77777777" w:rsidR="00577A1B" w:rsidRPr="00E27776" w:rsidRDefault="00577A1B" w:rsidP="00577A1B">
      <w:pPr>
        <w:rPr>
          <w:rFonts w:eastAsia="等线"/>
          <w14:ligatures w14:val="none"/>
        </w:rPr>
      </w:pPr>
      <w:r w:rsidRPr="00E27776">
        <w:rPr>
          <w:rFonts w:eastAsia="等线"/>
          <w14:ligatures w14:val="none"/>
        </w:rPr>
        <w:lastRenderedPageBreak/>
        <w:t>EBM Reviews - Cochrane Central Register of Controlled Trials April 2024</w:t>
      </w:r>
    </w:p>
    <w:p w14:paraId="1B0682BF" w14:textId="77777777" w:rsidR="00577A1B" w:rsidRPr="00E27776" w:rsidRDefault="00577A1B" w:rsidP="00577A1B">
      <w:pPr>
        <w:rPr>
          <w:rFonts w:eastAsia="等线"/>
          <w14:ligatures w14:val="none"/>
        </w:rPr>
      </w:pPr>
      <w:r w:rsidRPr="00E27776">
        <w:rPr>
          <w:rFonts w:eastAsia="等线"/>
          <w14:ligatures w14:val="none"/>
        </w:rPr>
        <w:t>EBM Reviews - Cochrane Methodology Register 3rd Quarter 2012</w:t>
      </w:r>
    </w:p>
    <w:p w14:paraId="63D2A3CA" w14:textId="77777777" w:rsidR="00577A1B" w:rsidRPr="00E27776" w:rsidRDefault="00577A1B" w:rsidP="00577A1B">
      <w:pPr>
        <w:rPr>
          <w:rFonts w:eastAsia="等线"/>
          <w14:ligatures w14:val="none"/>
        </w:rPr>
      </w:pPr>
      <w:r w:rsidRPr="00E27776">
        <w:rPr>
          <w:rFonts w:eastAsia="等线"/>
          <w14:ligatures w14:val="none"/>
        </w:rPr>
        <w:t>EBM Reviews - Health Technology Assessment 4th Quarter 2016</w:t>
      </w:r>
    </w:p>
    <w:p w14:paraId="22E26463" w14:textId="77777777" w:rsidR="00577A1B" w:rsidRPr="00E27776" w:rsidRDefault="00577A1B" w:rsidP="00577A1B">
      <w:pPr>
        <w:rPr>
          <w:rFonts w:eastAsia="等线"/>
          <w14:ligatures w14:val="none"/>
        </w:rPr>
      </w:pPr>
      <w:r w:rsidRPr="00E27776">
        <w:rPr>
          <w:rFonts w:eastAsia="等线"/>
          <w14:ligatures w14:val="none"/>
        </w:rPr>
        <w:t>EBM Reviews - NHS Economic Evaluation Database 1st Quarter 2016</w:t>
      </w:r>
    </w:p>
    <w:tbl>
      <w:tblPr>
        <w:tblStyle w:val="41"/>
        <w:tblW w:w="10469" w:type="dxa"/>
        <w:tblLook w:val="04A0" w:firstRow="1" w:lastRow="0" w:firstColumn="1" w:lastColumn="0" w:noHBand="0" w:noVBand="1"/>
      </w:tblPr>
      <w:tblGrid>
        <w:gridCol w:w="718"/>
        <w:gridCol w:w="8617"/>
        <w:gridCol w:w="1134"/>
      </w:tblGrid>
      <w:tr w:rsidR="00577A1B" w:rsidRPr="00E27776" w14:paraId="4C2CA2F9" w14:textId="77777777" w:rsidTr="00210669">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231E1EF"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 ▲</w:t>
            </w:r>
          </w:p>
        </w:tc>
        <w:tc>
          <w:tcPr>
            <w:tcW w:w="8617" w:type="dxa"/>
            <w:noWrap/>
            <w:vAlign w:val="center"/>
            <w:hideMark/>
          </w:tcPr>
          <w:p w14:paraId="2EB581F7"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Searches</w:t>
            </w:r>
          </w:p>
        </w:tc>
        <w:tc>
          <w:tcPr>
            <w:tcW w:w="1134" w:type="dxa"/>
            <w:noWrap/>
            <w:vAlign w:val="center"/>
            <w:hideMark/>
          </w:tcPr>
          <w:p w14:paraId="0447A90A"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Results</w:t>
            </w:r>
          </w:p>
        </w:tc>
      </w:tr>
      <w:tr w:rsidR="00577A1B" w:rsidRPr="00E27776" w14:paraId="3489BE1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7750917"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w:t>
            </w:r>
          </w:p>
        </w:tc>
        <w:tc>
          <w:tcPr>
            <w:tcW w:w="8617" w:type="dxa"/>
            <w:noWrap/>
            <w:vAlign w:val="center"/>
            <w:hideMark/>
          </w:tcPr>
          <w:p w14:paraId="0FEAA10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exp Dentistry/ or exp Tooth Diseases/ or Oral Health/ or exp Tooth/</w:t>
            </w:r>
          </w:p>
        </w:tc>
        <w:tc>
          <w:tcPr>
            <w:tcW w:w="1134" w:type="dxa"/>
            <w:noWrap/>
            <w:vAlign w:val="center"/>
            <w:hideMark/>
          </w:tcPr>
          <w:p w14:paraId="372F818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30640</w:t>
            </w:r>
          </w:p>
        </w:tc>
      </w:tr>
      <w:tr w:rsidR="00577A1B" w:rsidRPr="00E27776" w14:paraId="08C836B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34D3C5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511796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6A6A3D8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4EADAAB7"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3E80B49"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805AC3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0CAC726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04E62D64"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77B0B6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670DE2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730794D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3E1ABF4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D67FFD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9CDA80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11B3E9B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43D76988"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3296C9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73806F2"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0B6F31D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30405</w:t>
            </w:r>
          </w:p>
        </w:tc>
      </w:tr>
      <w:tr w:rsidR="00577A1B" w:rsidRPr="00E27776" w14:paraId="52FE650D"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9F8663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977183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38E8B89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6C698D7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47788A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8C23BD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4E7EAAC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108</w:t>
            </w:r>
          </w:p>
        </w:tc>
      </w:tr>
      <w:tr w:rsidR="00577A1B" w:rsidRPr="00E27776" w14:paraId="5B2DBA5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86623B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1760B5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589EB25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127</w:t>
            </w:r>
          </w:p>
        </w:tc>
      </w:tr>
      <w:tr w:rsidR="00577A1B" w:rsidRPr="00E27776" w14:paraId="0F0F40A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45318B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2</w:t>
            </w:r>
          </w:p>
        </w:tc>
        <w:tc>
          <w:tcPr>
            <w:tcW w:w="8617" w:type="dxa"/>
            <w:noWrap/>
            <w:vAlign w:val="center"/>
            <w:hideMark/>
          </w:tcPr>
          <w:p w14:paraId="02E7EE4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(dental or tooth* or teeth or molar* or premolar* or bicuspid* or incisor* or canine* or cuspid*).mp.</w:t>
            </w:r>
          </w:p>
        </w:tc>
        <w:tc>
          <w:tcPr>
            <w:tcW w:w="1134" w:type="dxa"/>
            <w:noWrap/>
            <w:vAlign w:val="center"/>
            <w:hideMark/>
          </w:tcPr>
          <w:p w14:paraId="16AD3D2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59275</w:t>
            </w:r>
          </w:p>
        </w:tc>
      </w:tr>
      <w:tr w:rsidR="00577A1B" w:rsidRPr="00E27776" w14:paraId="7CE30B85"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7304ED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34C5CF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5397AD6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911</w:t>
            </w:r>
          </w:p>
        </w:tc>
      </w:tr>
      <w:tr w:rsidR="00577A1B" w:rsidRPr="00E27776" w14:paraId="04F013B4"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D3DF0B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C49739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68E3C45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29</w:t>
            </w:r>
          </w:p>
        </w:tc>
      </w:tr>
      <w:tr w:rsidR="00577A1B" w:rsidRPr="00E27776" w14:paraId="4D9C405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930888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5F370D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073D16B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764</w:t>
            </w:r>
          </w:p>
        </w:tc>
      </w:tr>
      <w:tr w:rsidR="00577A1B" w:rsidRPr="00E27776" w14:paraId="4F51B11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E5C503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67E6AA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2ACE81A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142</w:t>
            </w:r>
          </w:p>
        </w:tc>
      </w:tr>
      <w:tr w:rsidR="00577A1B" w:rsidRPr="00E27776" w14:paraId="2B4D587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C03F17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E530C7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2313025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57091</w:t>
            </w:r>
          </w:p>
        </w:tc>
      </w:tr>
      <w:tr w:rsidR="00577A1B" w:rsidRPr="00E27776" w14:paraId="73A3E3EC"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1468732"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9BD601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111BD41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75</w:t>
            </w:r>
          </w:p>
        </w:tc>
      </w:tr>
      <w:tr w:rsidR="00577A1B" w:rsidRPr="00E27776" w14:paraId="7967871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16BBAB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CE6BA3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4A82078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134</w:t>
            </w:r>
          </w:p>
        </w:tc>
      </w:tr>
      <w:tr w:rsidR="00577A1B" w:rsidRPr="00E27776" w14:paraId="68D1B6F5"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3B5FD9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7CE059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45B917C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129</w:t>
            </w:r>
          </w:p>
        </w:tc>
      </w:tr>
      <w:tr w:rsidR="00577A1B" w:rsidRPr="00E27776" w14:paraId="25A6A2A2"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064BF67"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3</w:t>
            </w:r>
          </w:p>
        </w:tc>
        <w:tc>
          <w:tcPr>
            <w:tcW w:w="8617" w:type="dxa"/>
            <w:noWrap/>
            <w:vAlign w:val="center"/>
            <w:hideMark/>
          </w:tcPr>
          <w:p w14:paraId="440FA98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Transplantation/ or Transplantation, Autologous/ or Transplants/ or Autografts/ or Transplant Donor Site/ or Replantation/</w:t>
            </w:r>
          </w:p>
        </w:tc>
        <w:tc>
          <w:tcPr>
            <w:tcW w:w="1134" w:type="dxa"/>
            <w:noWrap/>
            <w:vAlign w:val="center"/>
            <w:hideMark/>
          </w:tcPr>
          <w:p w14:paraId="27E8B64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2920</w:t>
            </w:r>
          </w:p>
        </w:tc>
      </w:tr>
      <w:tr w:rsidR="00577A1B" w:rsidRPr="00E27776" w14:paraId="54AF752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4B9E19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A10354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0AD97D7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98B13B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A2D5B9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91F793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7779DFC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EB948DA"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77F0F8C"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08421B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580E114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04E5EA7F"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52CA34C"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C8154C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389D482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3E2B2D83"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361B3F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641326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1E36FA4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2781</w:t>
            </w:r>
          </w:p>
        </w:tc>
      </w:tr>
      <w:tr w:rsidR="00577A1B" w:rsidRPr="00E27776" w14:paraId="6B120B3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97DC04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846146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038A48A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7E4ABE6"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E44B03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C2A192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1613FD2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73</w:t>
            </w:r>
          </w:p>
        </w:tc>
      </w:tr>
      <w:tr w:rsidR="00577A1B" w:rsidRPr="00E27776" w14:paraId="11FB9F37"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AA3566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736313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650BD51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66</w:t>
            </w:r>
          </w:p>
        </w:tc>
      </w:tr>
      <w:tr w:rsidR="00577A1B" w:rsidRPr="00E27776" w14:paraId="3A4B0C3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D17C71C"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4</w:t>
            </w:r>
          </w:p>
        </w:tc>
        <w:tc>
          <w:tcPr>
            <w:tcW w:w="8617" w:type="dxa"/>
            <w:noWrap/>
            <w:vAlign w:val="center"/>
            <w:hideMark/>
          </w:tcPr>
          <w:p w14:paraId="143E7DF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(replant* or reimplant* or reinsert* or reposition* or retransplant* or transplant* or graft* or autotransplant* or autograft*).mp.</w:t>
            </w:r>
          </w:p>
        </w:tc>
        <w:tc>
          <w:tcPr>
            <w:tcW w:w="1134" w:type="dxa"/>
            <w:noWrap/>
            <w:vAlign w:val="center"/>
            <w:hideMark/>
          </w:tcPr>
          <w:p w14:paraId="3C739C9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76526</w:t>
            </w:r>
          </w:p>
        </w:tc>
      </w:tr>
      <w:tr w:rsidR="00577A1B" w:rsidRPr="00E27776" w14:paraId="2FB78AC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C2199FC"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01D553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605B758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1710</w:t>
            </w:r>
          </w:p>
        </w:tc>
      </w:tr>
      <w:tr w:rsidR="00577A1B" w:rsidRPr="00E27776" w14:paraId="69BD6BBC"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F533DD2"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777791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2D6DD62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376</w:t>
            </w:r>
          </w:p>
        </w:tc>
      </w:tr>
      <w:tr w:rsidR="00577A1B" w:rsidRPr="00E27776" w14:paraId="637D9A4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2DAF5C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51364A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140A201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1618</w:t>
            </w:r>
          </w:p>
        </w:tc>
      </w:tr>
      <w:tr w:rsidR="00577A1B" w:rsidRPr="00E27776" w14:paraId="06B2BB36"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495393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BBFCFA3"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188D7AF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202</w:t>
            </w:r>
          </w:p>
        </w:tc>
      </w:tr>
      <w:tr w:rsidR="00577A1B" w:rsidRPr="00E27776" w14:paraId="66475ED7"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1C4AE8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169504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003AAE8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70817</w:t>
            </w:r>
          </w:p>
        </w:tc>
      </w:tr>
      <w:tr w:rsidR="00577A1B" w:rsidRPr="00E27776" w14:paraId="75E23E3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B0E557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FF1AC0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056103F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91</w:t>
            </w:r>
          </w:p>
        </w:tc>
      </w:tr>
      <w:tr w:rsidR="00577A1B" w:rsidRPr="00E27776" w14:paraId="34551D82"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379F79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91BF81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4109E9A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580</w:t>
            </w:r>
          </w:p>
        </w:tc>
      </w:tr>
      <w:tr w:rsidR="00577A1B" w:rsidRPr="00E27776" w14:paraId="740DE7A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059D16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0C339B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6C898DB2"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1132</w:t>
            </w:r>
          </w:p>
        </w:tc>
      </w:tr>
      <w:tr w:rsidR="00577A1B" w:rsidRPr="00E27776" w14:paraId="029035E5"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47D444A"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5</w:t>
            </w:r>
          </w:p>
        </w:tc>
        <w:tc>
          <w:tcPr>
            <w:tcW w:w="8617" w:type="dxa"/>
            <w:noWrap/>
            <w:vAlign w:val="center"/>
            <w:hideMark/>
          </w:tcPr>
          <w:p w14:paraId="64B1BB8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 or 2) and (3 or 4)</w:t>
            </w:r>
          </w:p>
        </w:tc>
        <w:tc>
          <w:tcPr>
            <w:tcW w:w="1134" w:type="dxa"/>
            <w:noWrap/>
            <w:vAlign w:val="center"/>
            <w:hideMark/>
          </w:tcPr>
          <w:p w14:paraId="1172F79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4143</w:t>
            </w:r>
          </w:p>
        </w:tc>
      </w:tr>
      <w:tr w:rsidR="00577A1B" w:rsidRPr="00E27776" w14:paraId="033615A5"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17038D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941F8E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72F6DAD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132</w:t>
            </w:r>
          </w:p>
        </w:tc>
      </w:tr>
      <w:tr w:rsidR="00577A1B" w:rsidRPr="00E27776" w14:paraId="42AF03B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CE8FC9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12ECF5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1BD482E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7710D9C2"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F2EE3A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4E0DC9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517B023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68</w:t>
            </w:r>
          </w:p>
        </w:tc>
      </w:tr>
      <w:tr w:rsidR="00577A1B" w:rsidRPr="00E27776" w14:paraId="2B544642"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C7EE94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BC72D2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731C9A3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6</w:t>
            </w:r>
          </w:p>
        </w:tc>
      </w:tr>
      <w:tr w:rsidR="00577A1B" w:rsidRPr="00E27776" w14:paraId="7A6D6044"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B18209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7A695F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5CD5355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3921</w:t>
            </w:r>
          </w:p>
        </w:tc>
      </w:tr>
      <w:tr w:rsidR="00577A1B" w:rsidRPr="00E27776" w14:paraId="1D085BF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112F9F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00CCD9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6638685B"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w:t>
            </w:r>
          </w:p>
        </w:tc>
      </w:tr>
      <w:tr w:rsidR="00577A1B" w:rsidRPr="00E27776" w14:paraId="4110361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4BD5564"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E81D9C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668CC28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4</w:t>
            </w:r>
          </w:p>
        </w:tc>
      </w:tr>
      <w:tr w:rsidR="00577A1B" w:rsidRPr="00E27776" w14:paraId="481AA2CE"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5F9251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211D24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60BCDA9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8</w:t>
            </w:r>
          </w:p>
        </w:tc>
      </w:tr>
      <w:tr w:rsidR="00577A1B" w:rsidRPr="00E27776" w14:paraId="6DE7DD4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0E48B6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6</w:t>
            </w:r>
          </w:p>
        </w:tc>
        <w:tc>
          <w:tcPr>
            <w:tcW w:w="8617" w:type="dxa"/>
            <w:noWrap/>
            <w:vAlign w:val="center"/>
            <w:hideMark/>
          </w:tcPr>
          <w:p w14:paraId="1AC4F51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Tooth Replantation/</w:t>
            </w:r>
          </w:p>
        </w:tc>
        <w:tc>
          <w:tcPr>
            <w:tcW w:w="1134" w:type="dxa"/>
            <w:noWrap/>
            <w:vAlign w:val="center"/>
            <w:hideMark/>
          </w:tcPr>
          <w:p w14:paraId="10FA505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20</w:t>
            </w:r>
          </w:p>
        </w:tc>
      </w:tr>
      <w:tr w:rsidR="00577A1B" w:rsidRPr="00E27776" w14:paraId="2D12C6C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3220E24"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C85716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265BDBF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0DC2982B"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460D30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18B99D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739A9E9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573910C6"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D545B9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84ADC5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5AF3D4D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6BA98ACE"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3455F82"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76DE76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2E541B5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3FD43B76"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23EF57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45D024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1F2DEC7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20</w:t>
            </w:r>
          </w:p>
        </w:tc>
      </w:tr>
      <w:tr w:rsidR="00577A1B" w:rsidRPr="00E27776" w14:paraId="4D14133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BF9EF3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E5BDB0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34EEED5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6E7705F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6324BC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291AB2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495F777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11C6E7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72BD61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7C17E7C"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751E291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B08E72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AC5B95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7</w:t>
            </w:r>
          </w:p>
        </w:tc>
        <w:tc>
          <w:tcPr>
            <w:tcW w:w="8617" w:type="dxa"/>
            <w:noWrap/>
            <w:vAlign w:val="center"/>
            <w:hideMark/>
          </w:tcPr>
          <w:p w14:paraId="6E644C1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 or 6</w:t>
            </w:r>
          </w:p>
        </w:tc>
        <w:tc>
          <w:tcPr>
            <w:tcW w:w="1134" w:type="dxa"/>
            <w:noWrap/>
            <w:vAlign w:val="center"/>
            <w:hideMark/>
          </w:tcPr>
          <w:p w14:paraId="18C725F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4143</w:t>
            </w:r>
          </w:p>
        </w:tc>
      </w:tr>
      <w:tr w:rsidR="00577A1B" w:rsidRPr="00E27776" w14:paraId="1C2A0D2C"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F97816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24C30E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7FFCB14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132</w:t>
            </w:r>
          </w:p>
        </w:tc>
      </w:tr>
      <w:tr w:rsidR="00577A1B" w:rsidRPr="00E27776" w14:paraId="45714AD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44807C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A5E6ED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03CF5EB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44EAADC7"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650714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7163E2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2B5A5E9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68</w:t>
            </w:r>
          </w:p>
        </w:tc>
      </w:tr>
      <w:tr w:rsidR="00577A1B" w:rsidRPr="00E27776" w14:paraId="60B58B9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A19819B"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F8E211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4A98BDC8"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6</w:t>
            </w:r>
          </w:p>
        </w:tc>
      </w:tr>
      <w:tr w:rsidR="00577A1B" w:rsidRPr="00E27776" w14:paraId="41A31ACA"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FB98D0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C63351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04F838A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3921</w:t>
            </w:r>
          </w:p>
        </w:tc>
      </w:tr>
      <w:tr w:rsidR="00577A1B" w:rsidRPr="00E27776" w14:paraId="2D2D6D33"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9479E5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B9212B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6DE60A7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w:t>
            </w:r>
          </w:p>
        </w:tc>
      </w:tr>
      <w:tr w:rsidR="00577A1B" w:rsidRPr="00E27776" w14:paraId="632333D3"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2C306E2"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EEBDF4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49E14BB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4</w:t>
            </w:r>
          </w:p>
        </w:tc>
      </w:tr>
      <w:tr w:rsidR="00577A1B" w:rsidRPr="00E27776" w14:paraId="43AE7F1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8881F4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9241F9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79DD8E7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8</w:t>
            </w:r>
          </w:p>
        </w:tc>
      </w:tr>
      <w:tr w:rsidR="00577A1B" w:rsidRPr="00E27776" w14:paraId="5DD393B5"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84F2AF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8</w:t>
            </w:r>
          </w:p>
        </w:tc>
        <w:tc>
          <w:tcPr>
            <w:tcW w:w="8617" w:type="dxa"/>
            <w:noWrap/>
            <w:vAlign w:val="center"/>
            <w:hideMark/>
          </w:tcPr>
          <w:p w14:paraId="30301EB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adj5 (extract* or remov* or exodont*)).mp.</w:t>
            </w:r>
          </w:p>
        </w:tc>
        <w:tc>
          <w:tcPr>
            <w:tcW w:w="1134" w:type="dxa"/>
            <w:noWrap/>
            <w:vAlign w:val="center"/>
            <w:hideMark/>
          </w:tcPr>
          <w:p w14:paraId="41185722"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1069</w:t>
            </w:r>
          </w:p>
        </w:tc>
      </w:tr>
      <w:tr w:rsidR="00577A1B" w:rsidRPr="00E27776" w14:paraId="6F227BE0"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8D67739"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6A891D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3BEF873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387</w:t>
            </w:r>
          </w:p>
        </w:tc>
      </w:tr>
      <w:tr w:rsidR="00577A1B" w:rsidRPr="00E27776" w14:paraId="1F00ABCE"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8F7441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0FC5982"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4C02B5A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6F33451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7CBBE4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E4F655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26F063D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541</w:t>
            </w:r>
          </w:p>
        </w:tc>
      </w:tr>
      <w:tr w:rsidR="00577A1B" w:rsidRPr="00E27776" w14:paraId="71A1F176"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CEF35B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FED632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7101EB0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EE0BE65"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CB9233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587FB3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1CBD8D4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131</w:t>
            </w:r>
          </w:p>
        </w:tc>
      </w:tr>
      <w:tr w:rsidR="00577A1B" w:rsidRPr="00E27776" w14:paraId="44D2697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EF502F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8802C4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08306D0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w:t>
            </w:r>
          </w:p>
        </w:tc>
      </w:tr>
      <w:tr w:rsidR="00577A1B" w:rsidRPr="00E27776" w14:paraId="2E2F681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72523F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6E0BE5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36F3487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w:t>
            </w:r>
          </w:p>
        </w:tc>
      </w:tr>
      <w:tr w:rsidR="00577A1B" w:rsidRPr="00E27776" w14:paraId="57AD30E9"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BB97EB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6401BE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247C82A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596CCC2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A3A383B"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9</w:t>
            </w:r>
          </w:p>
        </w:tc>
        <w:tc>
          <w:tcPr>
            <w:tcW w:w="8617" w:type="dxa"/>
            <w:noWrap/>
            <w:vAlign w:val="center"/>
            <w:hideMark/>
          </w:tcPr>
          <w:p w14:paraId="168C044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adj5 (replant* or reimplant* or reinsert* or reposition* or retransplant* or transplant* or graft* or autotransplant* or autograft*)).mp.</w:t>
            </w:r>
          </w:p>
        </w:tc>
        <w:tc>
          <w:tcPr>
            <w:tcW w:w="1134" w:type="dxa"/>
            <w:noWrap/>
            <w:vAlign w:val="center"/>
            <w:hideMark/>
          </w:tcPr>
          <w:p w14:paraId="148BFCC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290</w:t>
            </w:r>
          </w:p>
        </w:tc>
      </w:tr>
      <w:tr w:rsidR="00577A1B" w:rsidRPr="00E27776" w14:paraId="09F885BD"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DE11C62"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00AAD2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34A0701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17</w:t>
            </w:r>
          </w:p>
        </w:tc>
      </w:tr>
      <w:tr w:rsidR="00577A1B" w:rsidRPr="00E27776" w14:paraId="2A41440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E2F55F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900AD7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4A0B301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w:t>
            </w:r>
          </w:p>
        </w:tc>
      </w:tr>
      <w:tr w:rsidR="00577A1B" w:rsidRPr="00E27776" w14:paraId="6B3B518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4DC115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99325E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0D21F832"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4</w:t>
            </w:r>
          </w:p>
        </w:tc>
      </w:tr>
      <w:tr w:rsidR="00577A1B" w:rsidRPr="00E27776" w14:paraId="131B293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DB2BCAB"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CFCE13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7C5990F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56F5C5B1"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409534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4CD00B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07A16D9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262</w:t>
            </w:r>
          </w:p>
        </w:tc>
      </w:tr>
      <w:tr w:rsidR="00577A1B" w:rsidRPr="00E27776" w14:paraId="2C5B39E5"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DAE0BF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90DD57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72C28AF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B23843D"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2C8D75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2DF9F39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69025FD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1A72AAF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C94D66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4F2EB44"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6638571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w:t>
            </w:r>
          </w:p>
        </w:tc>
      </w:tr>
      <w:tr w:rsidR="00577A1B" w:rsidRPr="00E27776" w14:paraId="624D73B4"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C1648E8"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10</w:t>
            </w:r>
          </w:p>
        </w:tc>
        <w:tc>
          <w:tcPr>
            <w:tcW w:w="8617" w:type="dxa"/>
            <w:noWrap/>
            <w:vAlign w:val="center"/>
            <w:hideMark/>
          </w:tcPr>
          <w:p w14:paraId="3DF7D16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8 or 9</w:t>
            </w:r>
          </w:p>
        </w:tc>
        <w:tc>
          <w:tcPr>
            <w:tcW w:w="1134" w:type="dxa"/>
            <w:noWrap/>
            <w:vAlign w:val="center"/>
            <w:hideMark/>
          </w:tcPr>
          <w:p w14:paraId="672A716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1355</w:t>
            </w:r>
          </w:p>
        </w:tc>
      </w:tr>
      <w:tr w:rsidR="00577A1B" w:rsidRPr="00E27776" w14:paraId="4556E89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05CA0D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C928FB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6DA09A9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404</w:t>
            </w:r>
          </w:p>
        </w:tc>
      </w:tr>
      <w:tr w:rsidR="00577A1B" w:rsidRPr="00E27776" w14:paraId="63047A8D"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225FE5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69B116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35F7159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5</w:t>
            </w:r>
          </w:p>
        </w:tc>
      </w:tr>
      <w:tr w:rsidR="00577A1B" w:rsidRPr="00E27776" w14:paraId="647C9A2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DDE699C"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8865F3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75FF76C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543</w:t>
            </w:r>
          </w:p>
        </w:tc>
      </w:tr>
      <w:tr w:rsidR="00577A1B" w:rsidRPr="00E27776" w14:paraId="58951B9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B33306D"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5D5800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3A9DF38C"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01741978"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B5193D4"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3A1098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43F74DE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391</w:t>
            </w:r>
          </w:p>
        </w:tc>
      </w:tr>
      <w:tr w:rsidR="00577A1B" w:rsidRPr="00E27776" w14:paraId="2AC61E6A"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E01CAD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5CE6C9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5B280EA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2</w:t>
            </w:r>
          </w:p>
        </w:tc>
      </w:tr>
      <w:tr w:rsidR="00577A1B" w:rsidRPr="00E27776" w14:paraId="2F3798A6"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D899FE1"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3C7264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3A14135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5</w:t>
            </w:r>
          </w:p>
        </w:tc>
      </w:tr>
      <w:tr w:rsidR="00577A1B" w:rsidRPr="00E27776" w14:paraId="2FCEC240"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2E7E52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54FFD7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38BC6DD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5</w:t>
            </w:r>
          </w:p>
        </w:tc>
      </w:tr>
      <w:tr w:rsidR="00577A1B" w:rsidRPr="00E27776" w14:paraId="637AE006"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9FECF5E"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11</w:t>
            </w:r>
          </w:p>
        </w:tc>
        <w:tc>
          <w:tcPr>
            <w:tcW w:w="8617" w:type="dxa"/>
            <w:noWrap/>
            <w:vAlign w:val="center"/>
            <w:hideMark/>
          </w:tcPr>
          <w:p w14:paraId="2F6612E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7 and 10</w:t>
            </w:r>
          </w:p>
        </w:tc>
        <w:tc>
          <w:tcPr>
            <w:tcW w:w="1134" w:type="dxa"/>
            <w:noWrap/>
            <w:vAlign w:val="center"/>
            <w:hideMark/>
          </w:tcPr>
          <w:p w14:paraId="79EF116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23</w:t>
            </w:r>
          </w:p>
        </w:tc>
      </w:tr>
      <w:tr w:rsidR="00577A1B" w:rsidRPr="00E27776" w14:paraId="3ADC01F7"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7BF1371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FDB89A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543CC84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7</w:t>
            </w:r>
          </w:p>
        </w:tc>
      </w:tr>
      <w:tr w:rsidR="00577A1B" w:rsidRPr="00E27776" w14:paraId="2362C251"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5444716"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767CF1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7481673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C2227BF"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1EC55C9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47DEB6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3DBD2430"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w:t>
            </w:r>
          </w:p>
        </w:tc>
      </w:tr>
      <w:tr w:rsidR="00577A1B" w:rsidRPr="00E27776" w14:paraId="7424795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655B89D9"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3C4444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1B7BB6E7"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1DB3120"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650962A"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4C9D97B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54D1DB6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15</w:t>
            </w:r>
          </w:p>
        </w:tc>
      </w:tr>
      <w:tr w:rsidR="00577A1B" w:rsidRPr="00E27776" w14:paraId="4F672E5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20F8544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71C5A50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4658955F"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67B8C0E5"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46A58E3"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EE0D1A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51D8080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D66CC4A"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5CCEE8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1E87D8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1F236F0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427AC73"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BB7F292"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12</w:t>
            </w:r>
          </w:p>
        </w:tc>
        <w:tc>
          <w:tcPr>
            <w:tcW w:w="8617" w:type="dxa"/>
            <w:noWrap/>
            <w:vAlign w:val="center"/>
            <w:hideMark/>
          </w:tcPr>
          <w:p w14:paraId="3AE1B40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((intention* or intend*) adj3 (replant* or reimplant*)).mp.</w:t>
            </w:r>
          </w:p>
        </w:tc>
        <w:tc>
          <w:tcPr>
            <w:tcW w:w="1134" w:type="dxa"/>
            <w:noWrap/>
            <w:vAlign w:val="center"/>
            <w:hideMark/>
          </w:tcPr>
          <w:p w14:paraId="7FC3C34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4</w:t>
            </w:r>
          </w:p>
        </w:tc>
      </w:tr>
      <w:tr w:rsidR="00577A1B" w:rsidRPr="00E27776" w14:paraId="5863E19F"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10F8507"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5B6F41C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Database of Systematic Reviews &lt;2005 to May 29, 2024&gt;</w:t>
            </w:r>
          </w:p>
        </w:tc>
        <w:tc>
          <w:tcPr>
            <w:tcW w:w="1134" w:type="dxa"/>
            <w:noWrap/>
            <w:vAlign w:val="center"/>
            <w:hideMark/>
          </w:tcPr>
          <w:p w14:paraId="563C0A4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1</w:t>
            </w:r>
          </w:p>
        </w:tc>
      </w:tr>
      <w:tr w:rsidR="00577A1B" w:rsidRPr="00E27776" w14:paraId="28DD665D"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AD36CB4"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BFDE3F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ACP Journal Club &lt;1991 to May 2024&gt;</w:t>
            </w:r>
          </w:p>
        </w:tc>
        <w:tc>
          <w:tcPr>
            <w:tcW w:w="1134" w:type="dxa"/>
            <w:noWrap/>
            <w:vAlign w:val="center"/>
            <w:hideMark/>
          </w:tcPr>
          <w:p w14:paraId="062086BB"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E853342"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50ACBAA0"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D8078D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Database of Abstracts of Reviews of Effects &lt;1st Quarter 2016&gt;</w:t>
            </w:r>
          </w:p>
        </w:tc>
        <w:tc>
          <w:tcPr>
            <w:tcW w:w="1134" w:type="dxa"/>
            <w:noWrap/>
            <w:vAlign w:val="center"/>
            <w:hideMark/>
          </w:tcPr>
          <w:p w14:paraId="14A8E5D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45F5D44A"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70C2485"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37E1EF56"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Clinical Answers &lt;May 2024&gt;</w:t>
            </w:r>
          </w:p>
        </w:tc>
        <w:tc>
          <w:tcPr>
            <w:tcW w:w="1134" w:type="dxa"/>
            <w:noWrap/>
            <w:vAlign w:val="center"/>
            <w:hideMark/>
          </w:tcPr>
          <w:p w14:paraId="71A79B1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7C9696E5"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2DDFC5E"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92761B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Central Register of Controlled Trials &lt;April 2024&gt;</w:t>
            </w:r>
          </w:p>
        </w:tc>
        <w:tc>
          <w:tcPr>
            <w:tcW w:w="1134" w:type="dxa"/>
            <w:noWrap/>
            <w:vAlign w:val="center"/>
            <w:hideMark/>
          </w:tcPr>
          <w:p w14:paraId="16DB77FB"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3</w:t>
            </w:r>
          </w:p>
        </w:tc>
      </w:tr>
      <w:tr w:rsidR="00577A1B" w:rsidRPr="00E27776" w14:paraId="6D4B8404"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3827D0AB"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6A7D052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Cochrane Methodology Register &lt;3rd Quarter 2012&gt;</w:t>
            </w:r>
          </w:p>
        </w:tc>
        <w:tc>
          <w:tcPr>
            <w:tcW w:w="1134" w:type="dxa"/>
            <w:noWrap/>
            <w:vAlign w:val="center"/>
            <w:hideMark/>
          </w:tcPr>
          <w:p w14:paraId="593BFC5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19BED763"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0514906F"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00F592E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Health Technology Assessment &lt;4th Quarter 2016&gt;</w:t>
            </w:r>
          </w:p>
        </w:tc>
        <w:tc>
          <w:tcPr>
            <w:tcW w:w="1134" w:type="dxa"/>
            <w:noWrap/>
            <w:vAlign w:val="center"/>
            <w:hideMark/>
          </w:tcPr>
          <w:p w14:paraId="68121BB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2A36915E" w14:textId="77777777" w:rsidTr="00210669">
        <w:trPr>
          <w:trHeight w:val="282"/>
        </w:trPr>
        <w:tc>
          <w:tcPr>
            <w:cnfStyle w:val="001000000000" w:firstRow="0" w:lastRow="0" w:firstColumn="1" w:lastColumn="0" w:oddVBand="0" w:evenVBand="0" w:oddHBand="0" w:evenHBand="0" w:firstRowFirstColumn="0" w:firstRowLastColumn="0" w:lastRowFirstColumn="0" w:lastRowLastColumn="0"/>
            <w:tcW w:w="718" w:type="dxa"/>
            <w:noWrap/>
            <w:vAlign w:val="center"/>
            <w:hideMark/>
          </w:tcPr>
          <w:p w14:paraId="4959B8F8" w14:textId="77777777" w:rsidR="00577A1B" w:rsidRPr="00E27776" w:rsidRDefault="00577A1B" w:rsidP="00577A1B">
            <w:pPr>
              <w:jc w:val="center"/>
              <w:rPr>
                <w:rFonts w:eastAsia="等线"/>
                <w:color w:val="000000"/>
                <w14:ligatures w14:val="none"/>
              </w:rPr>
            </w:pPr>
          </w:p>
        </w:tc>
        <w:tc>
          <w:tcPr>
            <w:tcW w:w="8617" w:type="dxa"/>
            <w:noWrap/>
            <w:vAlign w:val="center"/>
            <w:hideMark/>
          </w:tcPr>
          <w:p w14:paraId="1219F14A"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EBM Reviews - NHS Economic Evaluation Database &lt;1st Quarter 2016&gt;</w:t>
            </w:r>
          </w:p>
        </w:tc>
        <w:tc>
          <w:tcPr>
            <w:tcW w:w="1134" w:type="dxa"/>
            <w:noWrap/>
            <w:vAlign w:val="center"/>
            <w:hideMark/>
          </w:tcPr>
          <w:p w14:paraId="084A6CA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color w:val="000000"/>
                <w14:ligatures w14:val="none"/>
              </w:rPr>
            </w:pPr>
            <w:r w:rsidRPr="00E27776">
              <w:rPr>
                <w:rFonts w:eastAsia="等线"/>
                <w:color w:val="000000"/>
                <w14:ligatures w14:val="none"/>
              </w:rPr>
              <w:t>0</w:t>
            </w:r>
          </w:p>
        </w:tc>
      </w:tr>
      <w:tr w:rsidR="00577A1B" w:rsidRPr="00E27776" w14:paraId="30509E9B"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0A73890F" w14:textId="77777777" w:rsidR="00577A1B" w:rsidRPr="00E27776" w:rsidRDefault="00577A1B" w:rsidP="00577A1B">
            <w:pPr>
              <w:jc w:val="center"/>
              <w:rPr>
                <w:rFonts w:eastAsia="等线"/>
                <w:color w:val="000000"/>
                <w14:ligatures w14:val="none"/>
              </w:rPr>
            </w:pPr>
            <w:r w:rsidRPr="00E27776">
              <w:rPr>
                <w:rFonts w:eastAsia="等线"/>
                <w:color w:val="000000"/>
                <w14:ligatures w14:val="none"/>
              </w:rPr>
              <w:t>13</w:t>
            </w:r>
          </w:p>
        </w:tc>
        <w:tc>
          <w:tcPr>
            <w:tcW w:w="8617" w:type="dxa"/>
            <w:shd w:val="clear" w:color="auto" w:fill="BDD6EE"/>
            <w:noWrap/>
            <w:vAlign w:val="center"/>
            <w:hideMark/>
          </w:tcPr>
          <w:p w14:paraId="0D5DC9F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11 or 12</w:t>
            </w:r>
          </w:p>
        </w:tc>
        <w:tc>
          <w:tcPr>
            <w:tcW w:w="1134" w:type="dxa"/>
            <w:shd w:val="clear" w:color="auto" w:fill="BDD6EE"/>
            <w:noWrap/>
            <w:vAlign w:val="center"/>
            <w:hideMark/>
          </w:tcPr>
          <w:p w14:paraId="621A919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24</w:t>
            </w:r>
          </w:p>
        </w:tc>
      </w:tr>
      <w:tr w:rsidR="00577A1B" w:rsidRPr="00E27776" w14:paraId="6814739D"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1FE17C19"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2862921E"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Cochrane Database of Systematic Reviews &lt;2005 to May 29, 2024&gt;</w:t>
            </w:r>
          </w:p>
        </w:tc>
        <w:tc>
          <w:tcPr>
            <w:tcW w:w="1134" w:type="dxa"/>
            <w:shd w:val="clear" w:color="auto" w:fill="BDD6EE"/>
            <w:noWrap/>
            <w:vAlign w:val="center"/>
            <w:hideMark/>
          </w:tcPr>
          <w:p w14:paraId="688C43DD"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7</w:t>
            </w:r>
          </w:p>
        </w:tc>
      </w:tr>
      <w:tr w:rsidR="00577A1B" w:rsidRPr="00E27776" w14:paraId="54B87C99"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73A43150"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7D04BDC0"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ACP Journal Club &lt;1991 to May 2024&gt;</w:t>
            </w:r>
          </w:p>
        </w:tc>
        <w:tc>
          <w:tcPr>
            <w:tcW w:w="1134" w:type="dxa"/>
            <w:shd w:val="clear" w:color="auto" w:fill="BDD6EE"/>
            <w:noWrap/>
            <w:vAlign w:val="center"/>
            <w:hideMark/>
          </w:tcPr>
          <w:p w14:paraId="39F059F9"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0</w:t>
            </w:r>
          </w:p>
        </w:tc>
      </w:tr>
      <w:tr w:rsidR="00577A1B" w:rsidRPr="00E27776" w14:paraId="470D8676"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4490DCF0"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0478B77C"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Database of Abstracts of Reviews of Effects &lt;1st Quarter 2016&gt;</w:t>
            </w:r>
          </w:p>
        </w:tc>
        <w:tc>
          <w:tcPr>
            <w:tcW w:w="1134" w:type="dxa"/>
            <w:shd w:val="clear" w:color="auto" w:fill="BDD6EE"/>
            <w:noWrap/>
            <w:vAlign w:val="center"/>
            <w:hideMark/>
          </w:tcPr>
          <w:p w14:paraId="2623D0C9"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1</w:t>
            </w:r>
          </w:p>
        </w:tc>
      </w:tr>
      <w:tr w:rsidR="00577A1B" w:rsidRPr="00E27776" w14:paraId="69D9825E"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6CEC35BB"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3CD6311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Cochrane Clinical Answers &lt;May 2024&gt;</w:t>
            </w:r>
          </w:p>
        </w:tc>
        <w:tc>
          <w:tcPr>
            <w:tcW w:w="1134" w:type="dxa"/>
            <w:shd w:val="clear" w:color="auto" w:fill="BDD6EE"/>
            <w:noWrap/>
            <w:vAlign w:val="center"/>
            <w:hideMark/>
          </w:tcPr>
          <w:p w14:paraId="0026C17D"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0</w:t>
            </w:r>
          </w:p>
        </w:tc>
      </w:tr>
      <w:tr w:rsidR="00577A1B" w:rsidRPr="00E27776" w14:paraId="331C6B2B"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586B4590"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26587F61"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Cochrane Central Register of Controlled Trials &lt;April 2024&gt;</w:t>
            </w:r>
          </w:p>
        </w:tc>
        <w:tc>
          <w:tcPr>
            <w:tcW w:w="1134" w:type="dxa"/>
            <w:shd w:val="clear" w:color="auto" w:fill="BDD6EE"/>
            <w:noWrap/>
            <w:vAlign w:val="center"/>
            <w:hideMark/>
          </w:tcPr>
          <w:p w14:paraId="2C1B6C74"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16</w:t>
            </w:r>
          </w:p>
        </w:tc>
      </w:tr>
      <w:tr w:rsidR="00577A1B" w:rsidRPr="00E27776" w14:paraId="6648638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64481FF8"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3DFF54A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Cochrane Methodology Register &lt;3rd Quarter 2012&gt;</w:t>
            </w:r>
          </w:p>
        </w:tc>
        <w:tc>
          <w:tcPr>
            <w:tcW w:w="1134" w:type="dxa"/>
            <w:shd w:val="clear" w:color="auto" w:fill="BDD6EE"/>
            <w:noWrap/>
            <w:vAlign w:val="center"/>
            <w:hideMark/>
          </w:tcPr>
          <w:p w14:paraId="075F18D5"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0</w:t>
            </w:r>
          </w:p>
        </w:tc>
      </w:tr>
      <w:tr w:rsidR="00577A1B" w:rsidRPr="00E27776" w14:paraId="6D6398DA"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021EAB61"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6DA15558"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Health Technology Assessment &lt;4th Quarter 2016&gt;</w:t>
            </w:r>
          </w:p>
        </w:tc>
        <w:tc>
          <w:tcPr>
            <w:tcW w:w="1134" w:type="dxa"/>
            <w:shd w:val="clear" w:color="auto" w:fill="BDD6EE"/>
            <w:noWrap/>
            <w:vAlign w:val="center"/>
            <w:hideMark/>
          </w:tcPr>
          <w:p w14:paraId="6153F825"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0</w:t>
            </w:r>
          </w:p>
        </w:tc>
      </w:tr>
      <w:tr w:rsidR="00577A1B" w:rsidRPr="00E27776" w14:paraId="66B7FA0C"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718" w:type="dxa"/>
            <w:shd w:val="clear" w:color="auto" w:fill="BDD6EE"/>
            <w:noWrap/>
            <w:vAlign w:val="center"/>
            <w:hideMark/>
          </w:tcPr>
          <w:p w14:paraId="20EBD53D" w14:textId="77777777" w:rsidR="00577A1B" w:rsidRPr="00E27776" w:rsidRDefault="00577A1B" w:rsidP="00577A1B">
            <w:pPr>
              <w:jc w:val="center"/>
              <w:rPr>
                <w:rFonts w:eastAsia="等线"/>
                <w:color w:val="000000"/>
                <w14:ligatures w14:val="none"/>
              </w:rPr>
            </w:pPr>
          </w:p>
        </w:tc>
        <w:tc>
          <w:tcPr>
            <w:tcW w:w="8617" w:type="dxa"/>
            <w:shd w:val="clear" w:color="auto" w:fill="BDD6EE"/>
            <w:noWrap/>
            <w:vAlign w:val="center"/>
            <w:hideMark/>
          </w:tcPr>
          <w:p w14:paraId="12604A52"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EBM Reviews - NHS Economic Evaluation Database &lt;1st Quarter 2016&gt;</w:t>
            </w:r>
          </w:p>
        </w:tc>
        <w:tc>
          <w:tcPr>
            <w:tcW w:w="1134" w:type="dxa"/>
            <w:shd w:val="clear" w:color="auto" w:fill="BDD6EE"/>
            <w:noWrap/>
            <w:vAlign w:val="center"/>
            <w:hideMark/>
          </w:tcPr>
          <w:p w14:paraId="130FF85E"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eastAsia="等线"/>
                <w:b/>
                <w:bCs/>
                <w:color w:val="000000"/>
                <w14:ligatures w14:val="none"/>
              </w:rPr>
            </w:pPr>
            <w:r w:rsidRPr="00E27776">
              <w:rPr>
                <w:rFonts w:eastAsia="等线"/>
                <w:b/>
                <w:bCs/>
                <w:color w:val="000000"/>
                <w14:ligatures w14:val="none"/>
              </w:rPr>
              <w:t>0</w:t>
            </w:r>
          </w:p>
        </w:tc>
      </w:tr>
    </w:tbl>
    <w:p w14:paraId="3B009EA3" w14:textId="77777777" w:rsidR="00577A1B" w:rsidRPr="00E27776" w:rsidRDefault="00577A1B" w:rsidP="00577A1B">
      <w:pPr>
        <w:rPr>
          <w:rFonts w:eastAsia="等线"/>
          <w14:ligatures w14:val="none"/>
        </w:rPr>
      </w:pPr>
    </w:p>
    <w:p w14:paraId="21D2ABDB" w14:textId="77777777" w:rsidR="00577A1B" w:rsidRPr="00E27776" w:rsidRDefault="00577A1B" w:rsidP="00C53299">
      <w:pPr>
        <w:pStyle w:val="2"/>
      </w:pPr>
      <w:bookmarkStart w:id="8" w:name="_Toc171637353"/>
      <w:r w:rsidRPr="00E27776">
        <w:rPr>
          <w:rFonts w:hint="eastAsia"/>
        </w:rPr>
        <w:t>S</w:t>
      </w:r>
      <w:r w:rsidRPr="00E27776">
        <w:t>copus</w:t>
      </w:r>
      <w:bookmarkEnd w:id="8"/>
    </w:p>
    <w:p w14:paraId="2A17C5D4" w14:textId="77777777" w:rsidR="00577A1B" w:rsidRPr="00E27776" w:rsidRDefault="00577A1B" w:rsidP="00577A1B">
      <w:pPr>
        <w:rPr>
          <w:rFonts w:eastAsia="等线"/>
          <w14:ligatures w14:val="none"/>
        </w:rPr>
      </w:pPr>
      <w:r w:rsidRPr="00E27776">
        <w:rPr>
          <w:rFonts w:eastAsia="等线"/>
          <w14:ligatures w14:val="none"/>
        </w:rPr>
        <w:t>((TITLE-ABS-KEY((dental or tooth* or teeth or molar* or premolar* or bicuspid* or incisor* or canine* or cuspid*) and (replant* or reimplant* or reinsert* or reposition* or retransplant* or transplant* or graft* or autotransplant* or autograft*)) AND TITLE-ABS-KEY((intention* or intend*) w/5 (extract* or remov* or exodont* or replant* or reimplant* or reinsert* or reposition* or retransplant* or transplant* or graft* or autotransplant* or autograft*))) OR TITLE-ABS-KEY((intention* or intend*) w/3 (replant* or reimplant*))) AND NOT INDEX(medline or embase)</w:t>
      </w:r>
    </w:p>
    <w:p w14:paraId="6D0D249D" w14:textId="77777777" w:rsidR="00577A1B" w:rsidRPr="00E27776" w:rsidRDefault="00577A1B" w:rsidP="00577A1B">
      <w:pPr>
        <w:rPr>
          <w:rFonts w:eastAsia="等线"/>
          <w14:ligatures w14:val="none"/>
        </w:rPr>
      </w:pPr>
      <w:r w:rsidRPr="00E27776">
        <w:rPr>
          <w:rFonts w:eastAsia="等线"/>
          <w14:ligatures w14:val="none"/>
        </w:rPr>
        <w:t xml:space="preserve">Results = </w:t>
      </w:r>
      <w:r w:rsidRPr="00E27776">
        <w:rPr>
          <w:rFonts w:eastAsia="等线" w:hint="eastAsia"/>
          <w14:ligatures w14:val="none"/>
        </w:rPr>
        <w:t>9</w:t>
      </w:r>
      <w:r w:rsidRPr="00E27776">
        <w:rPr>
          <w:rFonts w:eastAsia="等线"/>
          <w14:ligatures w14:val="none"/>
        </w:rPr>
        <w:t>0</w:t>
      </w:r>
    </w:p>
    <w:p w14:paraId="2C4289A1" w14:textId="77777777" w:rsidR="00577A1B" w:rsidRPr="00E27776" w:rsidRDefault="00577A1B" w:rsidP="00577A1B">
      <w:pPr>
        <w:rPr>
          <w:rFonts w:eastAsia="等线"/>
          <w14:ligatures w14:val="none"/>
        </w:rPr>
      </w:pPr>
    </w:p>
    <w:p w14:paraId="0FA6C33A" w14:textId="77777777" w:rsidR="00577A1B" w:rsidRPr="00E27776" w:rsidRDefault="00577A1B" w:rsidP="00C53299">
      <w:pPr>
        <w:pStyle w:val="2"/>
      </w:pPr>
      <w:bookmarkStart w:id="9" w:name="_Toc171637354"/>
      <w:r w:rsidRPr="00E27776">
        <w:t>Web of Science Core Collection (1900-present)</w:t>
      </w:r>
      <w:bookmarkEnd w:id="9"/>
    </w:p>
    <w:p w14:paraId="0B9C4477" w14:textId="77777777" w:rsidR="00577A1B" w:rsidRPr="00E27776" w:rsidRDefault="00577A1B" w:rsidP="00577A1B">
      <w:pPr>
        <w:rPr>
          <w:rFonts w:eastAsia="等线"/>
          <w14:ligatures w14:val="none"/>
        </w:rPr>
      </w:pPr>
      <w:r w:rsidRPr="00E27776">
        <w:rPr>
          <w:rFonts w:eastAsia="等线"/>
          <w14:ligatures w14:val="none"/>
        </w:rPr>
        <w:t>Data updated 2024-06-02</w:t>
      </w:r>
    </w:p>
    <w:p w14:paraId="04FB4C25" w14:textId="77777777" w:rsidR="00577A1B" w:rsidRPr="00E27776" w:rsidRDefault="00577A1B" w:rsidP="00577A1B">
      <w:pPr>
        <w:rPr>
          <w:rFonts w:eastAsia="等线"/>
          <w14:ligatures w14:val="none"/>
        </w:rPr>
      </w:pPr>
      <w:r w:rsidRPr="00E27776">
        <w:rPr>
          <w:rFonts w:eastAsia="等线"/>
          <w14:ligatures w14:val="none"/>
        </w:rPr>
        <w:t>(TS=((dental or tooth* or teeth or molar* or premolar* or bicuspid* or incisor* or canine* or cuspid*) and (replant* or reimplant* or reinsert* or reposition* or retransplant* or transplant* or graft* or autotransplant* or autograft*)) AND TS=((intention* or intend*) near/5 (extract* or remov* or exodont* or replant* or reimplant* or reinsert* or reposition* or retransplant* or transplant* or graft* or autotransplant* or autograft*))) OR TS=((intention* or intend*) near/3 (replant* or reimplant*))</w:t>
      </w:r>
    </w:p>
    <w:p w14:paraId="37A4E2C9" w14:textId="77777777" w:rsidR="00577A1B" w:rsidRPr="00E27776" w:rsidRDefault="00577A1B" w:rsidP="00577A1B">
      <w:pPr>
        <w:rPr>
          <w:rFonts w:eastAsia="等线"/>
          <w14:ligatures w14:val="none"/>
        </w:rPr>
      </w:pPr>
      <w:r w:rsidRPr="00E27776">
        <w:rPr>
          <w:rFonts w:eastAsia="等线"/>
          <w14:ligatures w14:val="none"/>
        </w:rPr>
        <w:t>Results = 271</w:t>
      </w:r>
    </w:p>
    <w:p w14:paraId="4B9D0D77" w14:textId="77777777" w:rsidR="00577A1B" w:rsidRPr="00E27776" w:rsidRDefault="00577A1B" w:rsidP="00577A1B">
      <w:pPr>
        <w:rPr>
          <w:rFonts w:eastAsia="等线"/>
          <w14:ligatures w14:val="none"/>
        </w:rPr>
      </w:pPr>
    </w:p>
    <w:p w14:paraId="631A5CE7" w14:textId="77777777" w:rsidR="00577A1B" w:rsidRPr="00E27776" w:rsidRDefault="00577A1B" w:rsidP="00C53299">
      <w:pPr>
        <w:pStyle w:val="2"/>
      </w:pPr>
      <w:bookmarkStart w:id="10" w:name="_Toc171637355"/>
      <w:r w:rsidRPr="00E27776">
        <w:t>Inspec® (1969-present)</w:t>
      </w:r>
      <w:bookmarkEnd w:id="10"/>
    </w:p>
    <w:p w14:paraId="056AFF7C" w14:textId="77777777" w:rsidR="00577A1B" w:rsidRPr="00E27776" w:rsidRDefault="00577A1B" w:rsidP="00577A1B">
      <w:pPr>
        <w:rPr>
          <w:rFonts w:eastAsia="等线"/>
          <w14:ligatures w14:val="none"/>
        </w:rPr>
      </w:pPr>
      <w:r w:rsidRPr="00E27776">
        <w:rPr>
          <w:rFonts w:eastAsia="等线"/>
          <w14:ligatures w14:val="none"/>
        </w:rPr>
        <w:t>Data updated 2024-05-31</w:t>
      </w:r>
    </w:p>
    <w:p w14:paraId="74D7EB4C" w14:textId="77777777" w:rsidR="00577A1B" w:rsidRPr="00E27776" w:rsidRDefault="00577A1B" w:rsidP="00577A1B">
      <w:pPr>
        <w:rPr>
          <w:rFonts w:eastAsia="等线"/>
          <w14:ligatures w14:val="none"/>
        </w:rPr>
      </w:pPr>
      <w:r w:rsidRPr="00E27776">
        <w:rPr>
          <w:rFonts w:eastAsia="等线"/>
          <w14:ligatures w14:val="none"/>
        </w:rPr>
        <w:t>(TS=((dental or tooth* or teeth or molar* or premolar* or bicuspid* or incisor* or canine* or cuspid*) and (replant* or reimplant* or reinsert* or reposition* or retransplant* or transplant* or graft* or autotransplant* or autograft*)) AND TS=((intention* or intend*) near/5 (extract* or remov* or exodont* or replant* or reimplant* or reinsert* or reposition* or retransplant* or transplant* or graft* or autotransplant* or autograft*))) OR TS=((intention* or intend*) near/3 (replant* or reimplant*))</w:t>
      </w:r>
    </w:p>
    <w:p w14:paraId="1A6AA5BE" w14:textId="77777777" w:rsidR="00577A1B" w:rsidRPr="00E27776" w:rsidRDefault="00577A1B" w:rsidP="00577A1B">
      <w:pPr>
        <w:rPr>
          <w:rFonts w:eastAsia="等线"/>
          <w14:ligatures w14:val="none"/>
        </w:rPr>
      </w:pPr>
      <w:r w:rsidRPr="00E27776">
        <w:rPr>
          <w:rFonts w:eastAsia="等线"/>
          <w14:ligatures w14:val="none"/>
        </w:rPr>
        <w:t>Results = 5</w:t>
      </w:r>
    </w:p>
    <w:p w14:paraId="0865297E" w14:textId="77777777" w:rsidR="00577A1B" w:rsidRPr="00E27776" w:rsidRDefault="00577A1B" w:rsidP="00577A1B">
      <w:pPr>
        <w:rPr>
          <w:rFonts w:eastAsia="等线"/>
          <w14:ligatures w14:val="none"/>
        </w:rPr>
      </w:pPr>
    </w:p>
    <w:p w14:paraId="2BF5747B" w14:textId="77777777" w:rsidR="00577A1B" w:rsidRPr="00E27776" w:rsidRDefault="00577A1B" w:rsidP="00C53299">
      <w:pPr>
        <w:pStyle w:val="2"/>
      </w:pPr>
      <w:bookmarkStart w:id="11" w:name="_Toc171637356"/>
      <w:r w:rsidRPr="00E27776">
        <w:lastRenderedPageBreak/>
        <w:t>KCI-Korean Journal Database (1980-present)</w:t>
      </w:r>
      <w:bookmarkEnd w:id="11"/>
    </w:p>
    <w:p w14:paraId="028264E2" w14:textId="77777777" w:rsidR="00577A1B" w:rsidRPr="00E27776" w:rsidRDefault="00577A1B" w:rsidP="00577A1B">
      <w:pPr>
        <w:rPr>
          <w:rFonts w:eastAsia="等线"/>
          <w14:ligatures w14:val="none"/>
        </w:rPr>
      </w:pPr>
      <w:r w:rsidRPr="00E27776">
        <w:rPr>
          <w:rFonts w:eastAsia="等线"/>
          <w14:ligatures w14:val="none"/>
        </w:rPr>
        <w:t>Data updated 2024-05-31</w:t>
      </w:r>
    </w:p>
    <w:p w14:paraId="5F64EF8B" w14:textId="77777777" w:rsidR="00577A1B" w:rsidRPr="00E27776" w:rsidRDefault="00577A1B" w:rsidP="00577A1B">
      <w:pPr>
        <w:rPr>
          <w:rFonts w:eastAsia="等线"/>
          <w14:ligatures w14:val="none"/>
        </w:rPr>
      </w:pPr>
      <w:r w:rsidRPr="00E27776">
        <w:rPr>
          <w:rFonts w:eastAsia="等线"/>
          <w14:ligatures w14:val="none"/>
        </w:rPr>
        <w:t>(TS=((dental or tooth* or teeth or molar* or premolar* or bicuspid* or incisor* or canine* or cuspid*) and (replant* or reimplant* or reinsert* or reposition* or retransplant* or transplant* or graft* or autotransplant* or autograft*)) AND TS=((intention* or intend*) near/5 (extract* or remov* or exodont* or replant* or reimplant* or reinsert* or reposition* or retransplant* or transplant* or graft* or autotransplant* or autograft*))) OR TS=((intention* or intend*) near/3 (replant* or reimplant*))</w:t>
      </w:r>
    </w:p>
    <w:p w14:paraId="3E467F3D" w14:textId="77777777" w:rsidR="00577A1B" w:rsidRPr="00E27776" w:rsidRDefault="00577A1B" w:rsidP="00577A1B">
      <w:pPr>
        <w:rPr>
          <w:rFonts w:eastAsia="等线"/>
          <w14:ligatures w14:val="none"/>
        </w:rPr>
      </w:pPr>
      <w:r w:rsidRPr="00E27776">
        <w:rPr>
          <w:rFonts w:eastAsia="等线"/>
          <w14:ligatures w14:val="none"/>
        </w:rPr>
        <w:t>Results = 25</w:t>
      </w:r>
    </w:p>
    <w:p w14:paraId="318C2C8A" w14:textId="77777777" w:rsidR="00577A1B" w:rsidRPr="00E27776" w:rsidRDefault="00577A1B" w:rsidP="00577A1B">
      <w:pPr>
        <w:rPr>
          <w:rFonts w:eastAsia="等线"/>
          <w14:ligatures w14:val="none"/>
        </w:rPr>
      </w:pPr>
    </w:p>
    <w:p w14:paraId="69957AC1" w14:textId="77777777" w:rsidR="00577A1B" w:rsidRPr="00E27776" w:rsidRDefault="00577A1B" w:rsidP="00C53299">
      <w:pPr>
        <w:pStyle w:val="2"/>
      </w:pPr>
      <w:bookmarkStart w:id="12" w:name="_Toc171637357"/>
      <w:r w:rsidRPr="00E27776">
        <w:t>SciELO Citation Index (2002-present)</w:t>
      </w:r>
      <w:bookmarkEnd w:id="12"/>
    </w:p>
    <w:p w14:paraId="2693290A" w14:textId="77777777" w:rsidR="00577A1B" w:rsidRPr="00E27776" w:rsidRDefault="00577A1B" w:rsidP="00577A1B">
      <w:pPr>
        <w:rPr>
          <w:rFonts w:eastAsia="等线"/>
          <w14:ligatures w14:val="none"/>
        </w:rPr>
      </w:pPr>
      <w:r w:rsidRPr="00E27776">
        <w:rPr>
          <w:rFonts w:eastAsia="等线"/>
          <w14:ligatures w14:val="none"/>
        </w:rPr>
        <w:t>Data updated 2024-05-31</w:t>
      </w:r>
    </w:p>
    <w:p w14:paraId="769A1FD3" w14:textId="77777777" w:rsidR="00577A1B" w:rsidRPr="00E27776" w:rsidRDefault="00577A1B" w:rsidP="00577A1B">
      <w:pPr>
        <w:rPr>
          <w:rFonts w:eastAsia="等线"/>
          <w14:ligatures w14:val="none"/>
        </w:rPr>
      </w:pPr>
      <w:r w:rsidRPr="00E27776">
        <w:rPr>
          <w:rFonts w:eastAsia="等线"/>
          <w14:ligatures w14:val="none"/>
        </w:rPr>
        <w:t>(TS=((dental or tooth* or teeth or molar* or premolar* or bicuspid* or incisor* or canine* or cuspid*) and (replant* or reimplant* or reinsert* or reposition* or retransplant* or transplant* or graft* or autotransplant* or autograft*)) AND TS=((intention* or intend*) near/5 (extract* or remov* or exodont* or replant* or reimplant* or reinsert* or reposition* or retransplant* or transplant* or graft* or autotransplant* or autograft*))) OR TS=((intention* or intend*) near/3 (replant* or reimplant*))</w:t>
      </w:r>
    </w:p>
    <w:p w14:paraId="11C3CE87" w14:textId="77777777" w:rsidR="00577A1B" w:rsidRPr="00E27776" w:rsidRDefault="00577A1B" w:rsidP="00577A1B">
      <w:pPr>
        <w:rPr>
          <w:rFonts w:eastAsia="等线"/>
          <w14:ligatures w14:val="none"/>
        </w:rPr>
      </w:pPr>
      <w:r w:rsidRPr="00E27776">
        <w:rPr>
          <w:rFonts w:eastAsia="等线"/>
          <w14:ligatures w14:val="none"/>
        </w:rPr>
        <w:t>Results = 7</w:t>
      </w:r>
    </w:p>
    <w:p w14:paraId="1FD6C1AC" w14:textId="77777777" w:rsidR="00577A1B" w:rsidRPr="00E27776" w:rsidRDefault="00577A1B" w:rsidP="00577A1B">
      <w:pPr>
        <w:rPr>
          <w:rFonts w:eastAsia="等线"/>
          <w14:ligatures w14:val="none"/>
        </w:rPr>
      </w:pPr>
    </w:p>
    <w:p w14:paraId="0CD0B8E8" w14:textId="77777777" w:rsidR="00577A1B" w:rsidRPr="00E27776" w:rsidRDefault="00577A1B" w:rsidP="00C53299">
      <w:pPr>
        <w:pStyle w:val="2"/>
      </w:pPr>
      <w:bookmarkStart w:id="13" w:name="_Toc171637358"/>
      <w:r w:rsidRPr="00E27776">
        <w:rPr>
          <w:rFonts w:hint="eastAsia"/>
        </w:rPr>
        <w:t>W</w:t>
      </w:r>
      <w:r w:rsidRPr="00E27776">
        <w:t>HO Global Index Medicus</w:t>
      </w:r>
      <w:bookmarkEnd w:id="13"/>
    </w:p>
    <w:p w14:paraId="3E525274" w14:textId="77777777" w:rsidR="00577A1B" w:rsidRPr="00E27776" w:rsidRDefault="00577A1B" w:rsidP="00577A1B">
      <w:pPr>
        <w:rPr>
          <w:rFonts w:eastAsia="等线"/>
          <w14:ligatures w14:val="none"/>
        </w:rPr>
      </w:pPr>
      <w:r w:rsidRPr="00E27776">
        <w:rPr>
          <w:rFonts w:eastAsia="等线"/>
          <w14:ligatures w14:val="none"/>
        </w:rPr>
        <w:t>tw:(dental or tooth* or teeth or molar* or premolar* or bicuspid* or incisor* or canine* or cuspid*) and tw:(replant* or reimplant* or reinsert* or reposition* or retransplant* or transplant* or graft* or autotransplant* or autograft*) and tw:(intention* or intend*)</w:t>
      </w:r>
    </w:p>
    <w:p w14:paraId="7732127D" w14:textId="77777777" w:rsidR="00577A1B" w:rsidRPr="00E27776" w:rsidRDefault="00577A1B" w:rsidP="00577A1B">
      <w:pPr>
        <w:rPr>
          <w:rFonts w:eastAsia="等线"/>
          <w14:ligatures w14:val="none"/>
        </w:rPr>
      </w:pPr>
      <w:r w:rsidRPr="00E27776">
        <w:rPr>
          <w:rFonts w:eastAsia="等线" w:hint="eastAsia"/>
          <w14:ligatures w14:val="none"/>
        </w:rPr>
        <w:t>R</w:t>
      </w:r>
      <w:r w:rsidRPr="00E27776">
        <w:rPr>
          <w:rFonts w:eastAsia="等线"/>
          <w14:ligatures w14:val="none"/>
        </w:rPr>
        <w:t>esults = 80</w:t>
      </w:r>
    </w:p>
    <w:p w14:paraId="56FC4A42" w14:textId="77777777" w:rsidR="00577A1B" w:rsidRPr="00E27776" w:rsidRDefault="00577A1B" w:rsidP="00577A1B">
      <w:pPr>
        <w:rPr>
          <w:rFonts w:eastAsia="等线"/>
          <w14:ligatures w14:val="none"/>
        </w:rPr>
      </w:pPr>
      <w:r w:rsidRPr="00E27776">
        <w:rPr>
          <w:rFonts w:eastAsia="等线"/>
          <w14:ligatures w14:val="none"/>
        </w:rPr>
        <w:t>LILACS (Americas) (47)</w:t>
      </w:r>
    </w:p>
    <w:p w14:paraId="27B9A1C4" w14:textId="77777777" w:rsidR="00577A1B" w:rsidRPr="00E27776" w:rsidRDefault="00577A1B" w:rsidP="00577A1B">
      <w:pPr>
        <w:rPr>
          <w:rFonts w:eastAsia="等线"/>
          <w14:ligatures w14:val="none"/>
        </w:rPr>
      </w:pPr>
      <w:r w:rsidRPr="00E27776">
        <w:rPr>
          <w:rFonts w:eastAsia="等线"/>
          <w14:ligatures w14:val="none"/>
        </w:rPr>
        <w:t>WPRIM (Western Pacific) (26)</w:t>
      </w:r>
    </w:p>
    <w:p w14:paraId="177FA33D" w14:textId="77777777" w:rsidR="00577A1B" w:rsidRPr="00E27776" w:rsidRDefault="00577A1B" w:rsidP="00577A1B">
      <w:pPr>
        <w:rPr>
          <w:rFonts w:eastAsia="等线"/>
          <w14:ligatures w14:val="none"/>
        </w:rPr>
      </w:pPr>
      <w:r w:rsidRPr="00E27776">
        <w:rPr>
          <w:rFonts w:eastAsia="等线"/>
          <w14:ligatures w14:val="none"/>
        </w:rPr>
        <w:t>IMSEAR (South-East Asia) (6)</w:t>
      </w:r>
    </w:p>
    <w:p w14:paraId="16A61622" w14:textId="77777777" w:rsidR="00577A1B" w:rsidRPr="00E27776" w:rsidRDefault="00577A1B" w:rsidP="00577A1B">
      <w:pPr>
        <w:rPr>
          <w:rFonts w:eastAsia="等线"/>
          <w14:ligatures w14:val="none"/>
        </w:rPr>
      </w:pPr>
      <w:r w:rsidRPr="00E27776">
        <w:rPr>
          <w:rFonts w:eastAsia="等线"/>
          <w14:ligatures w14:val="none"/>
        </w:rPr>
        <w:t>IMEMR (Eastern Mediterranean) (1)</w:t>
      </w:r>
    </w:p>
    <w:p w14:paraId="7CABC7F3" w14:textId="77777777" w:rsidR="00577A1B" w:rsidRPr="00E27776" w:rsidRDefault="00577A1B" w:rsidP="00577A1B">
      <w:pPr>
        <w:rPr>
          <w:rFonts w:eastAsia="等线"/>
          <w14:ligatures w14:val="none"/>
        </w:rPr>
      </w:pPr>
    </w:p>
    <w:p w14:paraId="6522BEEB" w14:textId="77777777" w:rsidR="00577A1B" w:rsidRPr="00E27776" w:rsidRDefault="00577A1B" w:rsidP="00C53299">
      <w:pPr>
        <w:pStyle w:val="2"/>
      </w:pPr>
      <w:bookmarkStart w:id="14" w:name="_Toc171637359"/>
      <w:r w:rsidRPr="00E27776">
        <w:rPr>
          <w:rFonts w:hint="eastAsia"/>
        </w:rPr>
        <w:t>W</w:t>
      </w:r>
      <w:r w:rsidRPr="00E27776">
        <w:t>HO International Clinical Trials Registry Platform (ICTRP)</w:t>
      </w:r>
      <w:bookmarkEnd w:id="14"/>
    </w:p>
    <w:p w14:paraId="01033124" w14:textId="77777777" w:rsidR="00577A1B" w:rsidRPr="00E27776" w:rsidRDefault="00577A1B" w:rsidP="00577A1B">
      <w:pPr>
        <w:rPr>
          <w:rFonts w:eastAsia="等线"/>
          <w14:ligatures w14:val="none"/>
        </w:rPr>
      </w:pPr>
      <w:r w:rsidRPr="00E27776">
        <w:rPr>
          <w:rFonts w:eastAsia="等线"/>
          <w14:ligatures w14:val="none"/>
        </w:rPr>
        <w:t>(dental or tooth* or teeth or molar* or premolar* or bicuspid* or incisor* or canine* or cuspid*) and (replant* or reimplant* or reinsert* or reposition* or retransplant* or transplant* or graft* or autotransplant* or autograft*) and (intention* or intend*)</w:t>
      </w:r>
    </w:p>
    <w:p w14:paraId="7280D78A" w14:textId="77777777" w:rsidR="00577A1B" w:rsidRPr="00E27776" w:rsidRDefault="00577A1B" w:rsidP="00577A1B">
      <w:pPr>
        <w:rPr>
          <w:rFonts w:eastAsia="等线"/>
          <w14:ligatures w14:val="none"/>
        </w:rPr>
      </w:pPr>
      <w:r w:rsidRPr="00E27776">
        <w:rPr>
          <w:rFonts w:eastAsia="等线" w:hint="eastAsia"/>
          <w14:ligatures w14:val="none"/>
        </w:rPr>
        <w:t>R</w:t>
      </w:r>
      <w:r w:rsidRPr="00E27776">
        <w:rPr>
          <w:rFonts w:eastAsia="等线"/>
          <w14:ligatures w14:val="none"/>
        </w:rPr>
        <w:t>esults = 9</w:t>
      </w:r>
    </w:p>
    <w:p w14:paraId="53D9C271" w14:textId="77777777" w:rsidR="00577A1B" w:rsidRPr="00E27776" w:rsidRDefault="00577A1B" w:rsidP="00577A1B">
      <w:pPr>
        <w:rPr>
          <w:rFonts w:eastAsia="等线"/>
          <w14:ligatures w14:val="none"/>
        </w:rPr>
      </w:pPr>
    </w:p>
    <w:p w14:paraId="6405516D" w14:textId="77777777" w:rsidR="00577A1B" w:rsidRPr="00E27776" w:rsidRDefault="00577A1B" w:rsidP="00C53299">
      <w:pPr>
        <w:pStyle w:val="2"/>
      </w:pPr>
      <w:bookmarkStart w:id="15" w:name="_Toc171637360"/>
      <w:r w:rsidRPr="00E27776">
        <w:t>ClinicalTrials.gov</w:t>
      </w:r>
      <w:bookmarkEnd w:id="15"/>
    </w:p>
    <w:p w14:paraId="3B119D69" w14:textId="77777777" w:rsidR="00577A1B" w:rsidRPr="00E27776" w:rsidRDefault="00577A1B" w:rsidP="00577A1B">
      <w:pPr>
        <w:rPr>
          <w:rFonts w:eastAsia="等线"/>
          <w14:ligatures w14:val="none"/>
        </w:rPr>
      </w:pPr>
      <w:r w:rsidRPr="00E27776">
        <w:rPr>
          <w:rFonts w:eastAsia="等线"/>
          <w14:ligatures w14:val="none"/>
        </w:rPr>
        <w:t>Condition/disease = tooth OR teeth OR dental</w:t>
      </w:r>
    </w:p>
    <w:p w14:paraId="2DD0A4AE" w14:textId="77777777" w:rsidR="00577A1B" w:rsidRPr="00E27776" w:rsidRDefault="00577A1B" w:rsidP="00577A1B">
      <w:pPr>
        <w:rPr>
          <w:rFonts w:eastAsia="等线"/>
          <w14:ligatures w14:val="none"/>
        </w:rPr>
      </w:pPr>
      <w:r w:rsidRPr="00E27776">
        <w:rPr>
          <w:rFonts w:eastAsia="等线"/>
          <w14:ligatures w14:val="none"/>
        </w:rPr>
        <w:t>Intervention/treatment = intentional replantation OR intentional reimplantation</w:t>
      </w:r>
    </w:p>
    <w:p w14:paraId="384A7164" w14:textId="77777777" w:rsidR="00577A1B" w:rsidRPr="00E27776" w:rsidRDefault="00577A1B" w:rsidP="00577A1B">
      <w:pPr>
        <w:rPr>
          <w:rFonts w:eastAsia="等线"/>
          <w14:ligatures w14:val="none"/>
        </w:rPr>
      </w:pPr>
      <w:r w:rsidRPr="00E27776">
        <w:rPr>
          <w:rFonts w:eastAsia="等线" w:hint="eastAsia"/>
          <w14:ligatures w14:val="none"/>
        </w:rPr>
        <w:t>R</w:t>
      </w:r>
      <w:r w:rsidRPr="00E27776">
        <w:rPr>
          <w:rFonts w:eastAsia="等线"/>
          <w14:ligatures w14:val="none"/>
        </w:rPr>
        <w:t>esults = 1</w:t>
      </w:r>
    </w:p>
    <w:p w14:paraId="1AECDC6D" w14:textId="77777777" w:rsidR="00577A1B" w:rsidRPr="00E27776" w:rsidRDefault="00577A1B" w:rsidP="00577A1B">
      <w:pPr>
        <w:rPr>
          <w:rFonts w:eastAsia="等线"/>
          <w14:ligatures w14:val="none"/>
        </w:rPr>
      </w:pPr>
    </w:p>
    <w:p w14:paraId="0BD105F0" w14:textId="175B25C1" w:rsidR="00577A1B" w:rsidRPr="00E27776" w:rsidRDefault="00262345" w:rsidP="00C53299">
      <w:pPr>
        <w:pStyle w:val="2"/>
      </w:pPr>
      <w:r>
        <w:rPr>
          <w:rFonts w:cs="Times New Roman" w:hint="eastAsia"/>
        </w:rPr>
        <w:t>SinoMed</w:t>
      </w:r>
      <w:r w:rsidR="00594EAA">
        <w:rPr>
          <w:rFonts w:cs="Times New Roman" w:hint="eastAsia"/>
        </w:rPr>
        <w:t>-</w:t>
      </w:r>
      <w:r w:rsidRPr="00FB118B">
        <w:rPr>
          <w:rFonts w:cs="Times New Roman"/>
        </w:rPr>
        <w:t>Chinese Biomedical Literatur</w:t>
      </w:r>
      <w:r>
        <w:rPr>
          <w:rFonts w:cs="Times New Roman" w:hint="eastAsia"/>
        </w:rPr>
        <w:t>e (CBM)</w:t>
      </w:r>
    </w:p>
    <w:tbl>
      <w:tblPr>
        <w:tblStyle w:val="5-31"/>
        <w:tblW w:w="5000" w:type="pct"/>
        <w:tblLook w:val="04A0" w:firstRow="1" w:lastRow="0" w:firstColumn="1" w:lastColumn="0" w:noHBand="0" w:noVBand="1"/>
      </w:tblPr>
      <w:tblGrid>
        <w:gridCol w:w="1449"/>
        <w:gridCol w:w="6337"/>
        <w:gridCol w:w="1448"/>
        <w:gridCol w:w="1448"/>
      </w:tblGrid>
      <w:tr w:rsidR="00577A1B" w:rsidRPr="00E27776" w14:paraId="26206D54" w14:textId="77777777" w:rsidTr="00577A1B">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78" w:type="pct"/>
            <w:shd w:val="clear" w:color="auto" w:fill="7F7F7F" w:themeFill="text1" w:themeFillTint="80"/>
            <w:noWrap/>
            <w:hideMark/>
          </w:tcPr>
          <w:p w14:paraId="6CDD6E79" w14:textId="77777777" w:rsidR="00577A1B" w:rsidRPr="00E27776" w:rsidRDefault="00577A1B" w:rsidP="00577A1B">
            <w:pPr>
              <w:rPr>
                <w:rFonts w:ascii="宋体" w:hAnsi="宋体"/>
                <w:color w:val="000000"/>
                <w14:ligatures w14:val="none"/>
              </w:rPr>
            </w:pPr>
            <w:r w:rsidRPr="00E27776">
              <w:rPr>
                <w:rFonts w:ascii="宋体" w:hAnsi="宋体" w:hint="eastAsia"/>
                <w:color w:val="000000"/>
                <w14:ligatures w14:val="none"/>
              </w:rPr>
              <w:t>序号</w:t>
            </w:r>
          </w:p>
        </w:tc>
        <w:tc>
          <w:tcPr>
            <w:tcW w:w="2966" w:type="pct"/>
            <w:shd w:val="clear" w:color="auto" w:fill="7F7F7F" w:themeFill="text1" w:themeFillTint="80"/>
            <w:noWrap/>
            <w:hideMark/>
          </w:tcPr>
          <w:p w14:paraId="05E41132"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检索表达式</w:t>
            </w:r>
          </w:p>
        </w:tc>
        <w:tc>
          <w:tcPr>
            <w:tcW w:w="678" w:type="pct"/>
            <w:shd w:val="clear" w:color="auto" w:fill="7F7F7F" w:themeFill="text1" w:themeFillTint="80"/>
            <w:noWrap/>
            <w:hideMark/>
          </w:tcPr>
          <w:p w14:paraId="19745ABF"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结果</w:t>
            </w:r>
          </w:p>
        </w:tc>
        <w:tc>
          <w:tcPr>
            <w:tcW w:w="678" w:type="pct"/>
            <w:shd w:val="clear" w:color="auto" w:fill="7F7F7F" w:themeFill="text1" w:themeFillTint="80"/>
            <w:noWrap/>
            <w:hideMark/>
          </w:tcPr>
          <w:p w14:paraId="1FCA11FA" w14:textId="77777777" w:rsidR="00577A1B" w:rsidRPr="00E27776" w:rsidRDefault="00577A1B" w:rsidP="00577A1B">
            <w:pPr>
              <w:cnfStyle w:val="100000000000" w:firstRow="1"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时间</w:t>
            </w:r>
          </w:p>
        </w:tc>
      </w:tr>
      <w:tr w:rsidR="00577A1B" w:rsidRPr="00E27776" w14:paraId="30816CDC" w14:textId="77777777" w:rsidTr="0021066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78" w:type="pct"/>
            <w:shd w:val="clear" w:color="auto" w:fill="00B0F0"/>
            <w:noWrap/>
            <w:hideMark/>
          </w:tcPr>
          <w:p w14:paraId="450EEA42" w14:textId="77777777" w:rsidR="00577A1B" w:rsidRPr="00E27776" w:rsidRDefault="00577A1B" w:rsidP="00577A1B">
            <w:pPr>
              <w:rPr>
                <w:rFonts w:ascii="宋体" w:hAnsi="宋体"/>
                <w:color w:val="000000"/>
                <w14:ligatures w14:val="none"/>
              </w:rPr>
            </w:pPr>
            <w:r w:rsidRPr="00E27776">
              <w:rPr>
                <w:rFonts w:ascii="宋体" w:hAnsi="宋体" w:hint="eastAsia"/>
                <w:color w:val="000000"/>
                <w14:ligatures w14:val="none"/>
              </w:rPr>
              <w:t>4</w:t>
            </w:r>
          </w:p>
        </w:tc>
        <w:tc>
          <w:tcPr>
            <w:tcW w:w="2966" w:type="pct"/>
            <w:shd w:val="clear" w:color="auto" w:fill="00B0F0"/>
            <w:noWrap/>
            <w:hideMark/>
          </w:tcPr>
          <w:p w14:paraId="683DCF6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(#3) AND (#2) AND (#1)</w:t>
            </w:r>
          </w:p>
        </w:tc>
        <w:tc>
          <w:tcPr>
            <w:tcW w:w="678" w:type="pct"/>
            <w:shd w:val="clear" w:color="auto" w:fill="00B0F0"/>
            <w:noWrap/>
            <w:hideMark/>
          </w:tcPr>
          <w:p w14:paraId="264A6BB3"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43</w:t>
            </w:r>
          </w:p>
        </w:tc>
        <w:tc>
          <w:tcPr>
            <w:tcW w:w="678" w:type="pct"/>
            <w:shd w:val="clear" w:color="auto" w:fill="00B0F0"/>
            <w:noWrap/>
            <w:hideMark/>
          </w:tcPr>
          <w:p w14:paraId="10127E3C"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22:45:57</w:t>
            </w:r>
          </w:p>
        </w:tc>
      </w:tr>
      <w:tr w:rsidR="00577A1B" w:rsidRPr="00E27776" w14:paraId="3D6C2877"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678" w:type="pct"/>
            <w:noWrap/>
            <w:hideMark/>
          </w:tcPr>
          <w:p w14:paraId="7039FC13" w14:textId="77777777" w:rsidR="00577A1B" w:rsidRPr="00E27776" w:rsidRDefault="00577A1B" w:rsidP="00577A1B">
            <w:pPr>
              <w:rPr>
                <w:rFonts w:ascii="宋体" w:hAnsi="宋体"/>
                <w:color w:val="000000"/>
                <w14:ligatures w14:val="none"/>
              </w:rPr>
            </w:pPr>
            <w:r w:rsidRPr="00E27776">
              <w:rPr>
                <w:rFonts w:ascii="宋体" w:hAnsi="宋体" w:hint="eastAsia"/>
                <w:color w:val="000000"/>
                <w14:ligatures w14:val="none"/>
              </w:rPr>
              <w:t>3</w:t>
            </w:r>
          </w:p>
        </w:tc>
        <w:tc>
          <w:tcPr>
            <w:tcW w:w="2966" w:type="pct"/>
            <w:noWrap/>
            <w:hideMark/>
          </w:tcPr>
          <w:p w14:paraId="7B886207"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"意向"[常用字段:智能] OR "蓄意"[常用字段:智能]</w:t>
            </w:r>
          </w:p>
        </w:tc>
        <w:tc>
          <w:tcPr>
            <w:tcW w:w="678" w:type="pct"/>
            <w:noWrap/>
            <w:hideMark/>
          </w:tcPr>
          <w:p w14:paraId="3A25B3E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6004</w:t>
            </w:r>
          </w:p>
        </w:tc>
        <w:tc>
          <w:tcPr>
            <w:tcW w:w="678" w:type="pct"/>
            <w:noWrap/>
            <w:hideMark/>
          </w:tcPr>
          <w:p w14:paraId="5374A85F" w14:textId="77777777" w:rsidR="00577A1B" w:rsidRPr="00E27776" w:rsidRDefault="00577A1B" w:rsidP="00577A1B">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22:45:50</w:t>
            </w:r>
          </w:p>
        </w:tc>
      </w:tr>
      <w:tr w:rsidR="00577A1B" w:rsidRPr="00E27776" w14:paraId="49DA4EA4" w14:textId="77777777" w:rsidTr="00577A1B">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678" w:type="pct"/>
            <w:noWrap/>
            <w:hideMark/>
          </w:tcPr>
          <w:p w14:paraId="795942E8" w14:textId="77777777" w:rsidR="00577A1B" w:rsidRPr="00E27776" w:rsidRDefault="00577A1B" w:rsidP="00577A1B">
            <w:pPr>
              <w:rPr>
                <w:rFonts w:ascii="宋体" w:hAnsi="宋体"/>
                <w:color w:val="000000"/>
                <w14:ligatures w14:val="none"/>
              </w:rPr>
            </w:pPr>
            <w:r w:rsidRPr="00E27776">
              <w:rPr>
                <w:rFonts w:ascii="宋体" w:hAnsi="宋体" w:hint="eastAsia"/>
                <w:color w:val="000000"/>
                <w14:ligatures w14:val="none"/>
              </w:rPr>
              <w:t>2</w:t>
            </w:r>
          </w:p>
        </w:tc>
        <w:tc>
          <w:tcPr>
            <w:tcW w:w="2966" w:type="pct"/>
            <w:noWrap/>
            <w:hideMark/>
          </w:tcPr>
          <w:p w14:paraId="7068AAC6"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"牙"[常用字段] OR "齿"[常用字段]</w:t>
            </w:r>
          </w:p>
        </w:tc>
        <w:tc>
          <w:tcPr>
            <w:tcW w:w="678" w:type="pct"/>
            <w:noWrap/>
            <w:hideMark/>
          </w:tcPr>
          <w:p w14:paraId="7A6C6EBA"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224192</w:t>
            </w:r>
          </w:p>
        </w:tc>
        <w:tc>
          <w:tcPr>
            <w:tcW w:w="678" w:type="pct"/>
            <w:noWrap/>
            <w:hideMark/>
          </w:tcPr>
          <w:p w14:paraId="2CE0DF11" w14:textId="77777777" w:rsidR="00577A1B" w:rsidRPr="00E27776" w:rsidRDefault="00577A1B" w:rsidP="00577A1B">
            <w:pPr>
              <w:cnfStyle w:val="000000100000" w:firstRow="0" w:lastRow="0" w:firstColumn="0" w:lastColumn="0" w:oddVBand="0" w:evenVBand="0" w:oddHBand="1" w:evenHBand="0" w:firstRowFirstColumn="0" w:firstRowLastColumn="0" w:lastRowFirstColumn="0" w:lastRowLastColumn="0"/>
              <w:rPr>
                <w:rFonts w:ascii="宋体" w:hAnsi="宋体"/>
                <w14:ligatures w14:val="none"/>
              </w:rPr>
            </w:pPr>
            <w:r w:rsidRPr="00E27776">
              <w:rPr>
                <w:rFonts w:ascii="宋体" w:hAnsi="宋体" w:hint="eastAsia"/>
                <w14:ligatures w14:val="none"/>
              </w:rPr>
              <w:t>22:45:31</w:t>
            </w:r>
          </w:p>
        </w:tc>
      </w:tr>
      <w:tr w:rsidR="00577A1B" w:rsidRPr="00E27776" w14:paraId="25E2C471" w14:textId="77777777" w:rsidTr="00577A1B">
        <w:trPr>
          <w:trHeight w:val="282"/>
        </w:trPr>
        <w:tc>
          <w:tcPr>
            <w:cnfStyle w:val="001000000000" w:firstRow="0" w:lastRow="0" w:firstColumn="1" w:lastColumn="0" w:oddVBand="0" w:evenVBand="0" w:oddHBand="0" w:evenHBand="0" w:firstRowFirstColumn="0" w:firstRowLastColumn="0" w:lastRowFirstColumn="0" w:lastRowLastColumn="0"/>
            <w:tcW w:w="678" w:type="pct"/>
            <w:noWrap/>
            <w:hideMark/>
          </w:tcPr>
          <w:p w14:paraId="7FA78935" w14:textId="77777777" w:rsidR="00577A1B" w:rsidRPr="00E27776" w:rsidRDefault="00577A1B" w:rsidP="00210669">
            <w:pPr>
              <w:rPr>
                <w:rFonts w:ascii="宋体" w:hAnsi="宋体"/>
                <w:color w:val="000000"/>
                <w14:ligatures w14:val="none"/>
              </w:rPr>
            </w:pPr>
            <w:r w:rsidRPr="00E27776">
              <w:rPr>
                <w:rFonts w:ascii="宋体" w:hAnsi="宋体" w:hint="eastAsia"/>
                <w:color w:val="000000"/>
                <w14:ligatures w14:val="none"/>
              </w:rPr>
              <w:t>1</w:t>
            </w:r>
          </w:p>
        </w:tc>
        <w:tc>
          <w:tcPr>
            <w:tcW w:w="2966" w:type="pct"/>
            <w:noWrap/>
            <w:hideMark/>
          </w:tcPr>
          <w:p w14:paraId="5947BB2D" w14:textId="77777777" w:rsidR="00577A1B" w:rsidRPr="00E27776" w:rsidRDefault="00577A1B" w:rsidP="00210669">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"移植"[常用字段] OR "再植"[常用字段]</w:t>
            </w:r>
          </w:p>
        </w:tc>
        <w:tc>
          <w:tcPr>
            <w:tcW w:w="678" w:type="pct"/>
            <w:noWrap/>
            <w:hideMark/>
          </w:tcPr>
          <w:p w14:paraId="2FE4902E" w14:textId="77777777" w:rsidR="00577A1B" w:rsidRPr="00E27776" w:rsidRDefault="00577A1B" w:rsidP="00210669">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248494</w:t>
            </w:r>
          </w:p>
        </w:tc>
        <w:tc>
          <w:tcPr>
            <w:tcW w:w="678" w:type="pct"/>
            <w:noWrap/>
            <w:hideMark/>
          </w:tcPr>
          <w:p w14:paraId="6E7BFE96" w14:textId="77777777" w:rsidR="00577A1B" w:rsidRPr="00E27776" w:rsidRDefault="00577A1B" w:rsidP="00210669">
            <w:pPr>
              <w:cnfStyle w:val="000000000000" w:firstRow="0" w:lastRow="0" w:firstColumn="0" w:lastColumn="0" w:oddVBand="0" w:evenVBand="0" w:oddHBand="0" w:evenHBand="0" w:firstRowFirstColumn="0" w:firstRowLastColumn="0" w:lastRowFirstColumn="0" w:lastRowLastColumn="0"/>
              <w:rPr>
                <w:rFonts w:ascii="宋体" w:hAnsi="宋体"/>
                <w14:ligatures w14:val="none"/>
              </w:rPr>
            </w:pPr>
            <w:r w:rsidRPr="00E27776">
              <w:rPr>
                <w:rFonts w:ascii="宋体" w:hAnsi="宋体" w:hint="eastAsia"/>
                <w14:ligatures w14:val="none"/>
              </w:rPr>
              <w:t>22:44:55</w:t>
            </w:r>
          </w:p>
        </w:tc>
      </w:tr>
    </w:tbl>
    <w:p w14:paraId="3F6CDBC6" w14:textId="77777777" w:rsidR="00577A1B" w:rsidRPr="00E27776" w:rsidRDefault="00577A1B"/>
    <w:p w14:paraId="42AB0702" w14:textId="77777777" w:rsidR="00577A1B" w:rsidRPr="00E27776" w:rsidRDefault="00577A1B" w:rsidP="00577A1B">
      <w:pPr>
        <w:sectPr w:rsidR="00577A1B" w:rsidRPr="00E27776" w:rsidSect="0038627B">
          <w:footerReference w:type="default" r:id="rId8"/>
          <w:pgSz w:w="11906" w:h="16838"/>
          <w:pgMar w:top="720" w:right="720" w:bottom="720" w:left="720" w:header="851" w:footer="992" w:gutter="0"/>
          <w:cols w:space="425"/>
          <w:docGrid w:type="lines" w:linePitch="312"/>
        </w:sectPr>
      </w:pPr>
    </w:p>
    <w:p w14:paraId="4574A99C" w14:textId="02AA5FE9" w:rsidR="00F72806" w:rsidRPr="00E27776" w:rsidRDefault="00F72806" w:rsidP="00F72806">
      <w:pPr>
        <w:pStyle w:val="1"/>
      </w:pPr>
      <w:bookmarkStart w:id="16" w:name="_Toc168421869"/>
      <w:bookmarkStart w:id="17" w:name="_Toc171637484"/>
      <w:bookmarkStart w:id="18" w:name="_Toc168421755"/>
      <w:bookmarkStart w:id="19" w:name="_Toc171637364"/>
      <w:bookmarkEnd w:id="1"/>
      <w:r w:rsidRPr="00E27776">
        <w:rPr>
          <w:rFonts w:hint="eastAsia"/>
        </w:rPr>
        <w:lastRenderedPageBreak/>
        <w:t xml:space="preserve">Appendix </w:t>
      </w:r>
      <w:r w:rsidR="00495D69">
        <w:rPr>
          <w:rFonts w:hint="eastAsia"/>
        </w:rPr>
        <w:t>B</w:t>
      </w:r>
      <w:r w:rsidRPr="00E27776">
        <w:rPr>
          <w:rFonts w:hint="eastAsia"/>
        </w:rPr>
        <w:t xml:space="preserve">: </w:t>
      </w:r>
      <w:r w:rsidRPr="00E27776">
        <w:t>Risk of bias assessment tools</w:t>
      </w:r>
      <w:bookmarkEnd w:id="16"/>
      <w:bookmarkEnd w:id="17"/>
      <w:r w:rsidRPr="00E27776">
        <w:rPr>
          <w:rFonts w:hint="eastAsia"/>
        </w:rPr>
        <w:t xml:space="preserve"> - </w:t>
      </w:r>
      <w:r w:rsidRPr="00E27776">
        <w:t>QUIPS tool (Quality in Prognosis Studies)</w:t>
      </w:r>
    </w:p>
    <w:p w14:paraId="279B9DA4" w14:textId="0904A6D4" w:rsidR="00F72806" w:rsidRPr="00E27776" w:rsidRDefault="00EF7341" w:rsidP="00F72806">
      <w:pPr>
        <w:rPr>
          <w:b/>
          <w:bCs/>
        </w:rPr>
      </w:pPr>
      <w:r w:rsidRPr="00EF7341">
        <w:rPr>
          <w:b/>
          <w:bCs/>
          <w:lang w:val="en-GB"/>
        </w:rPr>
        <w:t>Signalling</w:t>
      </w:r>
      <w:r w:rsidR="00F72806" w:rsidRPr="00E27776">
        <w:rPr>
          <w:b/>
          <w:bCs/>
        </w:rPr>
        <w:t xml:space="preserve"> questions</w:t>
      </w:r>
    </w:p>
    <w:p w14:paraId="17FB597F" w14:textId="77777777" w:rsidR="00F72806" w:rsidRPr="00E27776" w:rsidRDefault="00F72806" w:rsidP="00F72806">
      <w:pPr>
        <w:jc w:val="left"/>
        <w:rPr>
          <w:b/>
          <w:bCs/>
        </w:rPr>
      </w:pPr>
      <w:r w:rsidRPr="00E27776">
        <w:rPr>
          <w:b/>
          <w:bCs/>
        </w:rPr>
        <w:t>Domain 1</w:t>
      </w:r>
      <w:r w:rsidRPr="00E27776">
        <w:rPr>
          <w:rFonts w:hint="eastAsia"/>
          <w:b/>
          <w:bCs/>
        </w:rPr>
        <w:t xml:space="preserve">: </w:t>
      </w:r>
      <w:r w:rsidRPr="00E27776">
        <w:rPr>
          <w:b/>
          <w:bCs/>
        </w:rPr>
        <w:t>Study Participation</w:t>
      </w:r>
    </w:p>
    <w:p w14:paraId="20A52A77" w14:textId="77777777" w:rsidR="00F72806" w:rsidRPr="00E27776" w:rsidRDefault="00F72806" w:rsidP="00F72806">
      <w:pPr>
        <w:jc w:val="left"/>
      </w:pPr>
      <w:r w:rsidRPr="00E27776">
        <w:rPr>
          <w:rFonts w:hint="eastAsia"/>
        </w:rPr>
        <w:t xml:space="preserve">1.1 </w:t>
      </w:r>
      <w:r w:rsidRPr="00E27776">
        <w:t>The source population or population of interest is adequately described for key characteristics (LIST).</w:t>
      </w:r>
    </w:p>
    <w:p w14:paraId="7B5ADC16" w14:textId="77777777" w:rsidR="00F72806" w:rsidRPr="00E27776" w:rsidRDefault="00F72806" w:rsidP="00F72806">
      <w:pPr>
        <w:jc w:val="left"/>
      </w:pPr>
      <w:r w:rsidRPr="00E27776">
        <w:rPr>
          <w:rFonts w:hint="eastAsia"/>
        </w:rPr>
        <w:t xml:space="preserve">1.2 </w:t>
      </w:r>
      <w:r w:rsidRPr="00E27776">
        <w:t>The sampling frame and recruitment are adequately described, including methods to identify the sample sufficient to limit potential bias (number and type used, e.g., referral patterns in health care)</w:t>
      </w:r>
    </w:p>
    <w:p w14:paraId="67BA356C" w14:textId="77777777" w:rsidR="00F72806" w:rsidRPr="00E27776" w:rsidRDefault="00F72806" w:rsidP="00F72806">
      <w:pPr>
        <w:jc w:val="left"/>
      </w:pPr>
      <w:r w:rsidRPr="00E27776">
        <w:rPr>
          <w:rFonts w:hint="eastAsia"/>
        </w:rPr>
        <w:t xml:space="preserve">1.3 </w:t>
      </w:r>
      <w:r w:rsidRPr="00E27776">
        <w:t>Period of recruitment is adequately described</w:t>
      </w:r>
    </w:p>
    <w:p w14:paraId="6DA04CC5" w14:textId="77777777" w:rsidR="00F72806" w:rsidRPr="00E27776" w:rsidRDefault="00F72806" w:rsidP="00F72806">
      <w:pPr>
        <w:jc w:val="left"/>
      </w:pPr>
      <w:r w:rsidRPr="00E27776">
        <w:rPr>
          <w:rFonts w:hint="eastAsia"/>
        </w:rPr>
        <w:t xml:space="preserve">1.4 </w:t>
      </w:r>
      <w:r w:rsidRPr="00E27776">
        <w:t>Place of recruitment (setting and geographic location) are adequately described</w:t>
      </w:r>
    </w:p>
    <w:p w14:paraId="39AE07EB" w14:textId="77777777" w:rsidR="00F72806" w:rsidRPr="00E27776" w:rsidRDefault="00F72806" w:rsidP="00F72806">
      <w:pPr>
        <w:jc w:val="left"/>
      </w:pPr>
      <w:r w:rsidRPr="00E27776">
        <w:rPr>
          <w:rFonts w:hint="eastAsia"/>
        </w:rPr>
        <w:t xml:space="preserve">1.5 </w:t>
      </w:r>
      <w:r w:rsidRPr="00E27776">
        <w:t>"Inclusion and exclusion criteria are adequately described (e.g., including explicit diagnostic criteria or “zero time” description)."</w:t>
      </w:r>
    </w:p>
    <w:p w14:paraId="6472A101" w14:textId="77777777" w:rsidR="00F72806" w:rsidRPr="00E27776" w:rsidRDefault="00F72806" w:rsidP="00F72806">
      <w:pPr>
        <w:jc w:val="left"/>
      </w:pPr>
      <w:r w:rsidRPr="00E27776">
        <w:rPr>
          <w:rFonts w:hint="eastAsia"/>
        </w:rPr>
        <w:t xml:space="preserve">1.6 </w:t>
      </w:r>
      <w:r w:rsidRPr="00E27776">
        <w:t>There is adequate participation in the study by eligible individuals</w:t>
      </w:r>
    </w:p>
    <w:p w14:paraId="1C978D04" w14:textId="77777777" w:rsidR="00F72806" w:rsidRPr="00E27776" w:rsidRDefault="00F72806" w:rsidP="00F72806">
      <w:pPr>
        <w:jc w:val="left"/>
      </w:pPr>
      <w:r w:rsidRPr="00E27776">
        <w:rPr>
          <w:rFonts w:hint="eastAsia"/>
        </w:rPr>
        <w:t xml:space="preserve">1.7 </w:t>
      </w:r>
      <w:r w:rsidRPr="00E27776">
        <w:t>The baseline study sample (i.e., individuals entering the study) is adequately described for key characteristics (LIST).</w:t>
      </w:r>
    </w:p>
    <w:p w14:paraId="7D098A45" w14:textId="77777777" w:rsidR="00F72806" w:rsidRPr="00E27776" w:rsidRDefault="00F72806" w:rsidP="00F72806">
      <w:pPr>
        <w:jc w:val="left"/>
        <w:rPr>
          <w:b/>
          <w:bCs/>
        </w:rPr>
      </w:pPr>
      <w:r w:rsidRPr="00E27776">
        <w:rPr>
          <w:b/>
          <w:bCs/>
        </w:rPr>
        <w:t>Domain</w:t>
      </w:r>
      <w:r w:rsidRPr="00E27776">
        <w:rPr>
          <w:rFonts w:hint="eastAsia"/>
          <w:b/>
          <w:bCs/>
        </w:rPr>
        <w:t xml:space="preserve"> 2: </w:t>
      </w:r>
      <w:r w:rsidRPr="00E27776">
        <w:rPr>
          <w:b/>
          <w:bCs/>
        </w:rPr>
        <w:t>Study Attrition</w:t>
      </w:r>
    </w:p>
    <w:p w14:paraId="720A85A1" w14:textId="77777777" w:rsidR="00F72806" w:rsidRPr="00E27776" w:rsidRDefault="00F72806" w:rsidP="00F72806">
      <w:pPr>
        <w:jc w:val="left"/>
      </w:pPr>
      <w:r w:rsidRPr="00E27776">
        <w:rPr>
          <w:rFonts w:hint="eastAsia"/>
        </w:rPr>
        <w:t xml:space="preserve">2.1 </w:t>
      </w:r>
      <w:r w:rsidRPr="00E27776">
        <w:t>Response rate (i.e., proportion of study sample completing the study and providing outcome data) is adequate.</w:t>
      </w:r>
    </w:p>
    <w:p w14:paraId="18B56867" w14:textId="77777777" w:rsidR="00F72806" w:rsidRPr="00E27776" w:rsidRDefault="00F72806" w:rsidP="00F72806">
      <w:pPr>
        <w:jc w:val="left"/>
      </w:pPr>
      <w:r w:rsidRPr="00E27776">
        <w:rPr>
          <w:rFonts w:hint="eastAsia"/>
        </w:rPr>
        <w:t xml:space="preserve">2.2 </w:t>
      </w:r>
      <w:r w:rsidRPr="00E27776">
        <w:t>Attempts to collect information on participants who dropped out of the study are described.</w:t>
      </w:r>
    </w:p>
    <w:p w14:paraId="0272F517" w14:textId="77777777" w:rsidR="00F72806" w:rsidRPr="00E27776" w:rsidRDefault="00F72806" w:rsidP="00F72806">
      <w:pPr>
        <w:jc w:val="left"/>
      </w:pPr>
      <w:r w:rsidRPr="00E27776">
        <w:rPr>
          <w:rFonts w:hint="eastAsia"/>
        </w:rPr>
        <w:t xml:space="preserve">2.3 </w:t>
      </w:r>
      <w:r w:rsidRPr="00E27776">
        <w:t>Reasons for loss to follow-up are provided.</w:t>
      </w:r>
    </w:p>
    <w:p w14:paraId="0F311347" w14:textId="77777777" w:rsidR="00F72806" w:rsidRPr="00E27776" w:rsidRDefault="00F72806" w:rsidP="00F72806">
      <w:pPr>
        <w:jc w:val="left"/>
      </w:pPr>
      <w:r w:rsidRPr="00E27776">
        <w:rPr>
          <w:rFonts w:hint="eastAsia"/>
        </w:rPr>
        <w:t xml:space="preserve">2.4.1 </w:t>
      </w:r>
      <w:r w:rsidRPr="00E27776">
        <w:t>Participants lost to follow-up are adequately described for key characteristics (LIST).</w:t>
      </w:r>
    </w:p>
    <w:p w14:paraId="68BD4CCE" w14:textId="77777777" w:rsidR="00F72806" w:rsidRPr="00E27776" w:rsidRDefault="00F72806" w:rsidP="00F72806">
      <w:pPr>
        <w:jc w:val="left"/>
      </w:pPr>
      <w:r w:rsidRPr="00E27776">
        <w:rPr>
          <w:rFonts w:hint="eastAsia"/>
        </w:rPr>
        <w:t xml:space="preserve">2.4.2 </w:t>
      </w:r>
      <w:r w:rsidRPr="00E27776">
        <w:t>There are no important differences between key characteristics (LIST) and outcomes in participants who completed the study and those who did not.</w:t>
      </w:r>
    </w:p>
    <w:p w14:paraId="41386CA7" w14:textId="77777777" w:rsidR="00F72806" w:rsidRPr="00E27776" w:rsidRDefault="00F72806" w:rsidP="00F72806">
      <w:pPr>
        <w:jc w:val="left"/>
        <w:rPr>
          <w:b/>
          <w:bCs/>
        </w:rPr>
      </w:pPr>
      <w:r w:rsidRPr="00E27776">
        <w:rPr>
          <w:b/>
          <w:bCs/>
        </w:rPr>
        <w:t>Domain</w:t>
      </w:r>
      <w:r w:rsidRPr="00E27776">
        <w:rPr>
          <w:rFonts w:hint="eastAsia"/>
          <w:b/>
          <w:bCs/>
        </w:rPr>
        <w:t xml:space="preserve"> 3: </w:t>
      </w:r>
      <w:r w:rsidRPr="00E27776">
        <w:rPr>
          <w:b/>
          <w:bCs/>
        </w:rPr>
        <w:t>Prognostic Factor Measurement</w:t>
      </w:r>
    </w:p>
    <w:p w14:paraId="2CAD1923" w14:textId="77777777" w:rsidR="00F72806" w:rsidRPr="00E27776" w:rsidRDefault="00F72806" w:rsidP="00F72806">
      <w:pPr>
        <w:jc w:val="left"/>
      </w:pPr>
      <w:r w:rsidRPr="00E27776">
        <w:rPr>
          <w:rFonts w:hint="eastAsia"/>
        </w:rPr>
        <w:t xml:space="preserve">3.1 </w:t>
      </w:r>
      <w:r w:rsidRPr="00E27776">
        <w:t>A clear definition or description of 'PF' is provided (e.g., including dose, level, duration of exposure, and clear specification of the method of measurement).</w:t>
      </w:r>
    </w:p>
    <w:p w14:paraId="07AA1EB9" w14:textId="77777777" w:rsidR="00F72806" w:rsidRPr="00E27776" w:rsidRDefault="00F72806" w:rsidP="00F72806">
      <w:pPr>
        <w:jc w:val="left"/>
      </w:pPr>
      <w:r w:rsidRPr="00E27776">
        <w:rPr>
          <w:rFonts w:hint="eastAsia"/>
        </w:rPr>
        <w:t xml:space="preserve">3.2.1 </w:t>
      </w:r>
      <w:r w:rsidRPr="00E27776">
        <w:t>Method of PF measurement is adequately valid and reliable to limit misclassification bias (e.g., may include relevant outside sources of information on measurement properties, also characteristics, such as blind measurement and limited reliance on recall).</w:t>
      </w:r>
    </w:p>
    <w:p w14:paraId="24694BDE" w14:textId="77777777" w:rsidR="00F72806" w:rsidRPr="00E27776" w:rsidRDefault="00F72806" w:rsidP="00F72806">
      <w:pPr>
        <w:jc w:val="left"/>
      </w:pPr>
      <w:r w:rsidRPr="00E27776">
        <w:rPr>
          <w:rFonts w:hint="eastAsia"/>
        </w:rPr>
        <w:t xml:space="preserve">3.2.2 </w:t>
      </w:r>
      <w:r w:rsidRPr="00E27776">
        <w:t>Continuous variables are reported or appropriate cut-points (i.e., not data-dependent) are used.</w:t>
      </w:r>
    </w:p>
    <w:p w14:paraId="76904103" w14:textId="77777777" w:rsidR="00F72806" w:rsidRPr="00E27776" w:rsidRDefault="00F72806" w:rsidP="00F72806">
      <w:pPr>
        <w:jc w:val="left"/>
      </w:pPr>
      <w:r w:rsidRPr="00E27776">
        <w:rPr>
          <w:rFonts w:hint="eastAsia"/>
        </w:rPr>
        <w:t xml:space="preserve">3.3 </w:t>
      </w:r>
      <w:r w:rsidRPr="00E27776">
        <w:t>The method and setting of measurement of PF is the same for all study participants.</w:t>
      </w:r>
    </w:p>
    <w:p w14:paraId="171B073B" w14:textId="77777777" w:rsidR="00F72806" w:rsidRPr="00E27776" w:rsidRDefault="00F72806" w:rsidP="00F72806">
      <w:pPr>
        <w:jc w:val="left"/>
      </w:pPr>
      <w:r w:rsidRPr="00E27776">
        <w:rPr>
          <w:rFonts w:hint="eastAsia"/>
        </w:rPr>
        <w:t xml:space="preserve">3.4 </w:t>
      </w:r>
      <w:r w:rsidRPr="00E27776">
        <w:t>Adequate proportion of the study sample has complete data for PF variable.</w:t>
      </w:r>
    </w:p>
    <w:p w14:paraId="02F10EB8" w14:textId="77777777" w:rsidR="00F72806" w:rsidRPr="00E27776" w:rsidRDefault="00F72806" w:rsidP="00F72806">
      <w:pPr>
        <w:jc w:val="left"/>
      </w:pPr>
      <w:r w:rsidRPr="00E27776">
        <w:rPr>
          <w:rFonts w:hint="eastAsia"/>
        </w:rPr>
        <w:t xml:space="preserve">3.5 </w:t>
      </w:r>
      <w:r w:rsidRPr="00E27776">
        <w:t>Appropriate methods of imputation are used for missing 'PF' data.</w:t>
      </w:r>
    </w:p>
    <w:p w14:paraId="74CE69BB" w14:textId="77777777" w:rsidR="00F72806" w:rsidRPr="00E27776" w:rsidRDefault="00F72806" w:rsidP="00F72806">
      <w:pPr>
        <w:jc w:val="left"/>
        <w:rPr>
          <w:b/>
          <w:bCs/>
        </w:rPr>
      </w:pPr>
      <w:r w:rsidRPr="00E27776">
        <w:rPr>
          <w:b/>
          <w:bCs/>
        </w:rPr>
        <w:t>Domain</w:t>
      </w:r>
      <w:r w:rsidRPr="00E27776">
        <w:rPr>
          <w:rFonts w:hint="eastAsia"/>
          <w:b/>
          <w:bCs/>
        </w:rPr>
        <w:t xml:space="preserve"> 4: </w:t>
      </w:r>
      <w:r w:rsidRPr="00E27776">
        <w:rPr>
          <w:b/>
          <w:bCs/>
        </w:rPr>
        <w:t>Outcome Measurement</w:t>
      </w:r>
    </w:p>
    <w:p w14:paraId="2DBB1051" w14:textId="77777777" w:rsidR="00F72806" w:rsidRPr="00E27776" w:rsidRDefault="00F72806" w:rsidP="00F72806">
      <w:pPr>
        <w:jc w:val="left"/>
      </w:pPr>
      <w:r w:rsidRPr="00E27776">
        <w:rPr>
          <w:rFonts w:hint="eastAsia"/>
        </w:rPr>
        <w:t xml:space="preserve">4.1 </w:t>
      </w:r>
      <w:r w:rsidRPr="00E27776">
        <w:t>A clear definition of outcome is provided, including duration of follow-up and level and extent of the outcome construct.</w:t>
      </w:r>
    </w:p>
    <w:p w14:paraId="7C6DB4AF" w14:textId="77777777" w:rsidR="00F72806" w:rsidRPr="00E27776" w:rsidRDefault="00F72806" w:rsidP="00F72806">
      <w:pPr>
        <w:jc w:val="left"/>
      </w:pPr>
      <w:r w:rsidRPr="00E27776">
        <w:rPr>
          <w:rFonts w:hint="eastAsia"/>
        </w:rPr>
        <w:t xml:space="preserve">4.2 </w:t>
      </w:r>
      <w:r w:rsidRPr="00E27776">
        <w:t>The method of outcome measurement used is adequately valid and reliable to limit misclassification bias (e.g., may include relevant outside sources of information on measurement properties, also characteristics, such as blind measurement and confirmation of outcome with valid and reliable test).</w:t>
      </w:r>
    </w:p>
    <w:p w14:paraId="17B9A5CC" w14:textId="77777777" w:rsidR="00F72806" w:rsidRPr="00E27776" w:rsidRDefault="00F72806" w:rsidP="00F72806">
      <w:pPr>
        <w:jc w:val="left"/>
      </w:pPr>
      <w:r w:rsidRPr="00E27776">
        <w:rPr>
          <w:rFonts w:hint="eastAsia"/>
        </w:rPr>
        <w:t xml:space="preserve">4.3 </w:t>
      </w:r>
      <w:r w:rsidRPr="00E27776">
        <w:t>The method and setting of outcome measurement is the same for all study participants.</w:t>
      </w:r>
    </w:p>
    <w:p w14:paraId="481A3F47" w14:textId="77777777" w:rsidR="00F72806" w:rsidRPr="00E27776" w:rsidRDefault="00F72806" w:rsidP="00F72806">
      <w:pPr>
        <w:jc w:val="left"/>
      </w:pPr>
      <w:r w:rsidRPr="00E27776">
        <w:rPr>
          <w:b/>
          <w:bCs/>
        </w:rPr>
        <w:t>Domain</w:t>
      </w:r>
      <w:r w:rsidRPr="00E27776">
        <w:rPr>
          <w:rFonts w:hint="eastAsia"/>
          <w:b/>
          <w:bCs/>
        </w:rPr>
        <w:t xml:space="preserve"> 5: </w:t>
      </w:r>
      <w:r w:rsidRPr="00E27776">
        <w:rPr>
          <w:b/>
          <w:bCs/>
        </w:rPr>
        <w:t>Study Confounding</w:t>
      </w:r>
    </w:p>
    <w:p w14:paraId="31FA5B2A" w14:textId="77777777" w:rsidR="00F72806" w:rsidRPr="00E27776" w:rsidRDefault="00F72806" w:rsidP="00F72806">
      <w:pPr>
        <w:jc w:val="left"/>
      </w:pPr>
      <w:r w:rsidRPr="00E27776">
        <w:rPr>
          <w:rFonts w:hint="eastAsia"/>
        </w:rPr>
        <w:t xml:space="preserve">5.1 </w:t>
      </w:r>
      <w:r w:rsidRPr="00E27776">
        <w:t>All important confounders, including treatments (key variables in conceptual model: LIST), are measured.</w:t>
      </w:r>
    </w:p>
    <w:p w14:paraId="6C8821F6" w14:textId="77777777" w:rsidR="00F72806" w:rsidRPr="00E27776" w:rsidRDefault="00F72806" w:rsidP="00F72806">
      <w:pPr>
        <w:jc w:val="left"/>
      </w:pPr>
      <w:r w:rsidRPr="00E27776">
        <w:rPr>
          <w:rFonts w:hint="eastAsia"/>
        </w:rPr>
        <w:t xml:space="preserve">5.2 </w:t>
      </w:r>
      <w:r w:rsidRPr="00E27776">
        <w:t>Clear definitions of the important confounders measured are provided (e.g., including dose, level, and duration of exposures).</w:t>
      </w:r>
    </w:p>
    <w:p w14:paraId="3D8BD40D" w14:textId="77777777" w:rsidR="00F72806" w:rsidRPr="00E27776" w:rsidRDefault="00F72806" w:rsidP="00F72806">
      <w:pPr>
        <w:jc w:val="left"/>
      </w:pPr>
      <w:r w:rsidRPr="00E27776">
        <w:rPr>
          <w:rFonts w:hint="eastAsia"/>
        </w:rPr>
        <w:t xml:space="preserve">5.3 </w:t>
      </w:r>
      <w:r w:rsidRPr="00E27776">
        <w:t>Measurement of all important confounders is adequately valid and reliable (e.g., may include relevant outside sources of information on measurement properties, also characteristics, such as blind measurement and limited reliance on recall).</w:t>
      </w:r>
    </w:p>
    <w:p w14:paraId="3852CFF7" w14:textId="77777777" w:rsidR="00F72806" w:rsidRPr="00E27776" w:rsidRDefault="00F72806" w:rsidP="00F72806">
      <w:pPr>
        <w:jc w:val="left"/>
      </w:pPr>
      <w:r w:rsidRPr="00E27776">
        <w:rPr>
          <w:rFonts w:hint="eastAsia"/>
        </w:rPr>
        <w:t xml:space="preserve">5.4 </w:t>
      </w:r>
      <w:r w:rsidRPr="00E27776">
        <w:t>The method and setting of confounding measurement are the same for all study participants.</w:t>
      </w:r>
    </w:p>
    <w:p w14:paraId="5C00F704" w14:textId="77777777" w:rsidR="00F72806" w:rsidRPr="00E27776" w:rsidRDefault="00F72806" w:rsidP="00F72806">
      <w:pPr>
        <w:jc w:val="left"/>
      </w:pPr>
      <w:r w:rsidRPr="00E27776">
        <w:rPr>
          <w:rFonts w:hint="eastAsia"/>
        </w:rPr>
        <w:t xml:space="preserve">5.5 </w:t>
      </w:r>
      <w:r w:rsidRPr="00E27776">
        <w:t>Appropriate methods are used if imputation is used for missing confounder data.</w:t>
      </w:r>
    </w:p>
    <w:p w14:paraId="2C114ED0" w14:textId="77777777" w:rsidR="00F72806" w:rsidRPr="00E27776" w:rsidRDefault="00F72806" w:rsidP="00F72806">
      <w:pPr>
        <w:jc w:val="left"/>
      </w:pPr>
      <w:r w:rsidRPr="00E27776">
        <w:rPr>
          <w:rFonts w:hint="eastAsia"/>
        </w:rPr>
        <w:t xml:space="preserve">5.6.1 </w:t>
      </w:r>
      <w:r w:rsidRPr="00E27776">
        <w:t>Important potential confounders are accounted for in the study design (e.g., matching for key variables, stratification, or initial assembly of comparable groups).</w:t>
      </w:r>
    </w:p>
    <w:p w14:paraId="2F094CCB" w14:textId="77777777" w:rsidR="00F72806" w:rsidRPr="00E27776" w:rsidRDefault="00F72806" w:rsidP="00F72806">
      <w:pPr>
        <w:jc w:val="left"/>
      </w:pPr>
      <w:r w:rsidRPr="00E27776">
        <w:rPr>
          <w:rFonts w:hint="eastAsia"/>
        </w:rPr>
        <w:t xml:space="preserve">5.6.2 </w:t>
      </w:r>
      <w:r w:rsidRPr="00E27776">
        <w:t>Important potential confounders are accounted for in the analysis (i.e., appropriate adjustment).</w:t>
      </w:r>
    </w:p>
    <w:p w14:paraId="12D3C950" w14:textId="77777777" w:rsidR="00F72806" w:rsidRPr="00E27776" w:rsidRDefault="00F72806" w:rsidP="00F72806">
      <w:pPr>
        <w:jc w:val="left"/>
      </w:pPr>
      <w:r w:rsidRPr="00E27776">
        <w:rPr>
          <w:b/>
          <w:bCs/>
        </w:rPr>
        <w:lastRenderedPageBreak/>
        <w:t>Domain</w:t>
      </w:r>
      <w:r w:rsidRPr="00E27776">
        <w:rPr>
          <w:rFonts w:hint="eastAsia"/>
          <w:b/>
          <w:bCs/>
        </w:rPr>
        <w:t xml:space="preserve"> 6: </w:t>
      </w:r>
      <w:r w:rsidRPr="00E27776">
        <w:rPr>
          <w:b/>
          <w:bCs/>
        </w:rPr>
        <w:t>Statistical Analysis and Reporting</w:t>
      </w:r>
    </w:p>
    <w:p w14:paraId="61DEB310" w14:textId="77777777" w:rsidR="00F72806" w:rsidRPr="00E27776" w:rsidRDefault="00F72806" w:rsidP="00F72806">
      <w:pPr>
        <w:jc w:val="left"/>
      </w:pPr>
      <w:r w:rsidRPr="00E27776">
        <w:rPr>
          <w:rFonts w:hint="eastAsia"/>
        </w:rPr>
        <w:t xml:space="preserve">6.1 </w:t>
      </w:r>
      <w:r w:rsidRPr="00E27776">
        <w:t>There is sufficient presentation of data to assess the adequacy of the analysis.</w:t>
      </w:r>
    </w:p>
    <w:p w14:paraId="37886513" w14:textId="77777777" w:rsidR="00F72806" w:rsidRPr="00E27776" w:rsidRDefault="00F72806" w:rsidP="00F72806">
      <w:pPr>
        <w:jc w:val="left"/>
      </w:pPr>
      <w:r w:rsidRPr="00E27776">
        <w:rPr>
          <w:rFonts w:hint="eastAsia"/>
        </w:rPr>
        <w:t xml:space="preserve">6.2.1 </w:t>
      </w:r>
      <w:r w:rsidRPr="00E27776">
        <w:t>The strategy for model building (i.e., inclusion of variables in the statistical model) is appropriate and is based on a conceptual framework or model.</w:t>
      </w:r>
    </w:p>
    <w:p w14:paraId="069A51D6" w14:textId="77777777" w:rsidR="00F72806" w:rsidRPr="00E27776" w:rsidRDefault="00F72806" w:rsidP="00F72806">
      <w:pPr>
        <w:jc w:val="left"/>
      </w:pPr>
      <w:r w:rsidRPr="00E27776">
        <w:rPr>
          <w:rFonts w:hint="eastAsia"/>
        </w:rPr>
        <w:t xml:space="preserve">6.2.2 </w:t>
      </w:r>
      <w:r w:rsidRPr="00E27776">
        <w:t>The selected statistical model is adequate for the design of the study.</w:t>
      </w:r>
    </w:p>
    <w:p w14:paraId="6942409A" w14:textId="77777777" w:rsidR="00F72806" w:rsidRPr="00E27776" w:rsidRDefault="00F72806" w:rsidP="00F72806">
      <w:pPr>
        <w:jc w:val="left"/>
      </w:pPr>
      <w:r w:rsidRPr="00E27776">
        <w:rPr>
          <w:rFonts w:hint="eastAsia"/>
        </w:rPr>
        <w:t xml:space="preserve">6.3 </w:t>
      </w:r>
      <w:r w:rsidRPr="00E27776">
        <w:t>There is no selective reporting of results.</w:t>
      </w:r>
    </w:p>
    <w:p w14:paraId="2DB54730" w14:textId="77777777" w:rsidR="00F72806" w:rsidRPr="00E27776" w:rsidRDefault="00F72806" w:rsidP="00F72806">
      <w:pPr>
        <w:rPr>
          <w:b/>
          <w:bCs/>
        </w:rPr>
      </w:pPr>
      <w:bookmarkStart w:id="20" w:name="_Toc168421871"/>
      <w:bookmarkStart w:id="21" w:name="_Toc171637486"/>
      <w:r w:rsidRPr="00E27776">
        <w:rPr>
          <w:b/>
          <w:bCs/>
        </w:rPr>
        <w:t>R</w:t>
      </w:r>
      <w:r w:rsidRPr="00E27776">
        <w:rPr>
          <w:rFonts w:hint="eastAsia"/>
          <w:b/>
          <w:bCs/>
        </w:rPr>
        <w:t>eference</w:t>
      </w:r>
      <w:bookmarkEnd w:id="20"/>
      <w:bookmarkEnd w:id="21"/>
    </w:p>
    <w:p w14:paraId="1E78BDDA" w14:textId="77777777" w:rsidR="00F72806" w:rsidRPr="00E27776" w:rsidRDefault="00F72806" w:rsidP="00F72806">
      <w:pPr>
        <w:jc w:val="left"/>
      </w:pPr>
      <w:r w:rsidRPr="00E27776">
        <w:t xml:space="preserve">Hayden JA, van der Windt DA, Cartwright JL, Côté P, Bombardier C. Assessing bias in studies of prognostic factors. Ann Intern Med. 2013 Feb 19;158(4):280-6. </w:t>
      </w:r>
      <w:r w:rsidRPr="00E27776">
        <w:rPr>
          <w:rFonts w:hint="eastAsia"/>
        </w:rPr>
        <w:t>[DOI</w:t>
      </w:r>
      <w:r w:rsidRPr="00E27776">
        <w:t>: 10.7326/0003-4819-158-4-201302190-00009</w:t>
      </w:r>
      <w:r w:rsidRPr="00E27776">
        <w:rPr>
          <w:rFonts w:hint="eastAsia"/>
        </w:rPr>
        <w:t>;</w:t>
      </w:r>
      <w:r w:rsidRPr="00E27776">
        <w:t xml:space="preserve"> PMID: 23420236.</w:t>
      </w:r>
      <w:r w:rsidRPr="00E27776">
        <w:rPr>
          <w:rFonts w:hint="eastAsia"/>
        </w:rPr>
        <w:t>]</w:t>
      </w:r>
    </w:p>
    <w:p w14:paraId="19181DA1" w14:textId="77777777" w:rsidR="00F72806" w:rsidRPr="00E27776" w:rsidRDefault="00F72806" w:rsidP="00F72806">
      <w:pPr>
        <w:jc w:val="left"/>
        <w:sectPr w:rsidR="00F72806" w:rsidRPr="00E27776" w:rsidSect="00F72806">
          <w:pgSz w:w="11906" w:h="16838"/>
          <w:pgMar w:top="720" w:right="720" w:bottom="720" w:left="720" w:header="851" w:footer="992" w:gutter="0"/>
          <w:cols w:space="425"/>
          <w:docGrid w:type="lines" w:linePitch="312"/>
        </w:sectPr>
      </w:pPr>
    </w:p>
    <w:p w14:paraId="6EA6794B" w14:textId="16AA7A4C" w:rsidR="00754A13" w:rsidRPr="00E27776" w:rsidRDefault="00754A13" w:rsidP="00754A13">
      <w:pPr>
        <w:pStyle w:val="1"/>
      </w:pPr>
      <w:bookmarkStart w:id="22" w:name="_Toc168421867"/>
      <w:bookmarkStart w:id="23" w:name="_Toc171637482"/>
      <w:r w:rsidRPr="00E27776">
        <w:rPr>
          <w:rFonts w:hint="eastAsia"/>
        </w:rPr>
        <w:lastRenderedPageBreak/>
        <w:t xml:space="preserve">Appendix </w:t>
      </w:r>
      <w:r w:rsidR="00495D69">
        <w:rPr>
          <w:rFonts w:hint="eastAsia"/>
        </w:rPr>
        <w:t>C</w:t>
      </w:r>
      <w:r w:rsidRPr="00E27776">
        <w:rPr>
          <w:rFonts w:hint="eastAsia"/>
        </w:rPr>
        <w:t>: E</w:t>
      </w:r>
      <w:r w:rsidRPr="00E27776">
        <w:t>xcluded</w:t>
      </w:r>
      <w:r w:rsidRPr="00E27776">
        <w:rPr>
          <w:rFonts w:hint="eastAsia"/>
        </w:rPr>
        <w:t xml:space="preserve"> </w:t>
      </w:r>
      <w:r w:rsidRPr="00E27776">
        <w:t>studies</w:t>
      </w:r>
      <w:r w:rsidRPr="00E27776">
        <w:rPr>
          <w:rFonts w:hint="eastAsia"/>
        </w:rPr>
        <w:t xml:space="preserve"> and </w:t>
      </w:r>
      <w:r w:rsidRPr="00E27776">
        <w:t xml:space="preserve">Reason for </w:t>
      </w:r>
      <w:r w:rsidRPr="00E27776">
        <w:rPr>
          <w:rFonts w:hint="eastAsia"/>
        </w:rPr>
        <w:t>E</w:t>
      </w:r>
      <w:r w:rsidRPr="00E27776">
        <w:t>xclusion</w:t>
      </w:r>
      <w:r w:rsidRPr="00E27776">
        <w:rPr>
          <w:rFonts w:hint="eastAsia"/>
        </w:rPr>
        <w:t xml:space="preserve"> </w:t>
      </w:r>
      <w:r w:rsidRPr="00E27776">
        <w:t>(</w:t>
      </w:r>
      <w:r w:rsidRPr="00E27776">
        <w:rPr>
          <w:rFonts w:hint="eastAsia"/>
        </w:rPr>
        <w:t>27</w:t>
      </w:r>
      <w:r w:rsidRPr="00E27776">
        <w:t xml:space="preserve"> studies with </w:t>
      </w:r>
      <w:r w:rsidRPr="00E27776">
        <w:rPr>
          <w:rFonts w:hint="eastAsia"/>
        </w:rPr>
        <w:t>33</w:t>
      </w:r>
      <w:r w:rsidRPr="00E27776">
        <w:t xml:space="preserve"> reports)</w:t>
      </w:r>
      <w:bookmarkEnd w:id="22"/>
      <w:bookmarkEnd w:id="23"/>
    </w:p>
    <w:tbl>
      <w:tblPr>
        <w:tblStyle w:val="41"/>
        <w:tblW w:w="0" w:type="auto"/>
        <w:tblLayout w:type="fixed"/>
        <w:tblLook w:val="04A0" w:firstRow="1" w:lastRow="0" w:firstColumn="1" w:lastColumn="0" w:noHBand="0" w:noVBand="1"/>
      </w:tblPr>
      <w:tblGrid>
        <w:gridCol w:w="1951"/>
        <w:gridCol w:w="6804"/>
        <w:gridCol w:w="1927"/>
      </w:tblGrid>
      <w:tr w:rsidR="00754A13" w:rsidRPr="00E27776" w14:paraId="71DCC0C4" w14:textId="77777777" w:rsidTr="0058021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shd w:val="clear" w:color="auto" w:fill="215E99" w:themeFill="text2" w:themeFillTint="BF"/>
            <w:vAlign w:val="center"/>
          </w:tcPr>
          <w:p w14:paraId="03882B7C" w14:textId="77777777" w:rsidR="00754A13" w:rsidRPr="00E27776" w:rsidRDefault="00754A13" w:rsidP="0058021D">
            <w:pPr>
              <w:spacing w:line="240" w:lineRule="atLeast"/>
              <w:jc w:val="center"/>
              <w:rPr>
                <w:b w:val="0"/>
                <w:bCs w:val="0"/>
                <w:color w:val="FFFFFF" w:themeColor="background1"/>
              </w:rPr>
            </w:pPr>
            <w:r w:rsidRPr="00E27776">
              <w:rPr>
                <w:color w:val="FFFFFF" w:themeColor="background1"/>
              </w:rPr>
              <w:t>Study ID</w:t>
            </w:r>
          </w:p>
        </w:tc>
        <w:tc>
          <w:tcPr>
            <w:tcW w:w="6804" w:type="dxa"/>
            <w:shd w:val="clear" w:color="auto" w:fill="215E99" w:themeFill="text2" w:themeFillTint="BF"/>
            <w:vAlign w:val="center"/>
          </w:tcPr>
          <w:p w14:paraId="19F8E3A1" w14:textId="77777777" w:rsidR="00754A13" w:rsidRPr="00E27776" w:rsidRDefault="00754A13" w:rsidP="0058021D">
            <w:pPr>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References</w:t>
            </w:r>
          </w:p>
        </w:tc>
        <w:tc>
          <w:tcPr>
            <w:tcW w:w="1927" w:type="dxa"/>
            <w:shd w:val="clear" w:color="auto" w:fill="215E99" w:themeFill="text2" w:themeFillTint="BF"/>
            <w:vAlign w:val="center"/>
          </w:tcPr>
          <w:p w14:paraId="7C415813" w14:textId="77777777" w:rsidR="00754A13" w:rsidRPr="00E27776" w:rsidRDefault="00754A13" w:rsidP="0058021D">
            <w:pPr>
              <w:spacing w:line="240" w:lineRule="atLeast"/>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Reason for exclusion</w:t>
            </w:r>
          </w:p>
        </w:tc>
      </w:tr>
      <w:tr w:rsidR="00754A13" w:rsidRPr="00E27776" w14:paraId="4E8B8CF8"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CDC26C0" w14:textId="77777777" w:rsidR="00754A13" w:rsidRPr="00E27776" w:rsidRDefault="00754A13" w:rsidP="0058021D">
            <w:pPr>
              <w:spacing w:line="240" w:lineRule="atLeast"/>
              <w:jc w:val="left"/>
            </w:pPr>
            <w:r w:rsidRPr="00E27776">
              <w:t>Andreasen 1966  </w:t>
            </w:r>
          </w:p>
        </w:tc>
        <w:tc>
          <w:tcPr>
            <w:tcW w:w="6804" w:type="dxa"/>
          </w:tcPr>
          <w:p w14:paraId="64C75DDA"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 </w:t>
            </w:r>
            <w:r w:rsidRPr="00E27776">
              <w:t>Andreasen JO, Hjorting-Hansen E. Replantation of teeth. I. Radiographic and clinical study of 110 human teeth replanted after accidental loss. Acta Odontologica Scandinavica 1966;24(3):263-286. [DOI: 10.3109/00016356609028222; PubMed: 5225449]</w:t>
            </w:r>
          </w:p>
          <w:p w14:paraId="4F6866AF"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 </w:t>
            </w:r>
            <w:r w:rsidRPr="00E27776">
              <w:t>Andreasen JO, Hjorting-Hansen E. Replantation of teeth. II. Histological study of 22 replanted anterior teeth in humans. Acta Odontologica Scandinavica 1966;24(3):287-306. [DOI: 10.3109/00016356609028223; PubMed: 5225450]</w:t>
            </w:r>
          </w:p>
        </w:tc>
        <w:tc>
          <w:tcPr>
            <w:tcW w:w="1927" w:type="dxa"/>
          </w:tcPr>
          <w:p w14:paraId="73383664"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Aimed</w:t>
            </w:r>
            <w:r w:rsidRPr="00E27776">
              <w:rPr>
                <w:rFonts w:hint="eastAsia"/>
              </w:rPr>
              <w:t xml:space="preserve"> </w:t>
            </w:r>
            <w:r w:rsidRPr="00E27776">
              <w:t>to evaluate the effects of intentional replantation on traumatized teeth</w:t>
            </w:r>
          </w:p>
        </w:tc>
      </w:tr>
      <w:tr w:rsidR="00754A13" w:rsidRPr="00E27776" w14:paraId="175A8A59"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5AABDCA2" w14:textId="77777777" w:rsidR="00754A13" w:rsidRPr="00E27776" w:rsidRDefault="00754A13" w:rsidP="0058021D">
            <w:pPr>
              <w:spacing w:line="240" w:lineRule="atLeast"/>
            </w:pPr>
            <w:r w:rsidRPr="00E27776">
              <w:t>Araújo 2016</w:t>
            </w:r>
          </w:p>
        </w:tc>
        <w:tc>
          <w:tcPr>
            <w:tcW w:w="6804" w:type="dxa"/>
          </w:tcPr>
          <w:p w14:paraId="0E3C2B31"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[3] </w:t>
            </w:r>
            <w:r w:rsidRPr="00E27776">
              <w:t>Araújo VLC. Intentional reimplantation. Portugal: Universidade Fernando Pessoa, 2016. [ISBN: 9798363529122]</w:t>
            </w:r>
          </w:p>
        </w:tc>
        <w:tc>
          <w:tcPr>
            <w:tcW w:w="1927" w:type="dxa"/>
          </w:tcPr>
          <w:p w14:paraId="35519F57"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A review</w:t>
            </w:r>
          </w:p>
        </w:tc>
      </w:tr>
      <w:tr w:rsidR="00754A13" w:rsidRPr="00E27776" w14:paraId="2BF29479"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077A4596" w14:textId="77777777" w:rsidR="00754A13" w:rsidRPr="00E27776" w:rsidRDefault="00754A13" w:rsidP="0058021D">
            <w:pPr>
              <w:spacing w:line="240" w:lineRule="atLeast"/>
            </w:pPr>
            <w:r w:rsidRPr="00E27776">
              <w:t>Gonda 1990</w:t>
            </w:r>
          </w:p>
        </w:tc>
        <w:tc>
          <w:tcPr>
            <w:tcW w:w="6804" w:type="dxa"/>
          </w:tcPr>
          <w:p w14:paraId="78CC4961"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[4] </w:t>
            </w:r>
            <w:r w:rsidRPr="00E27776">
              <w:t>Gonda F, Nagase M, Chen RB, Yakata H, Nakajima T. Replantation: an analysis of 29 teeth. Oral Surgery, Oral Medicine, and Oral Pathology 1990;70(5):650-655. [DOI: 10.1016/0030-4220(90)90417-q; PubMed: 2234886]</w:t>
            </w:r>
          </w:p>
        </w:tc>
        <w:tc>
          <w:tcPr>
            <w:tcW w:w="1927" w:type="dxa"/>
          </w:tcPr>
          <w:p w14:paraId="50280FCA"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Not</w:t>
            </w:r>
            <w:r w:rsidRPr="00E27776">
              <w:rPr>
                <w:rFonts w:hint="eastAsia"/>
              </w:rPr>
              <w:t xml:space="preserve"> </w:t>
            </w:r>
            <w:r w:rsidRPr="00E27776">
              <w:t>a study on intentional</w:t>
            </w:r>
            <w:r w:rsidRPr="00E27776">
              <w:rPr>
                <w:rFonts w:hint="eastAsia"/>
              </w:rPr>
              <w:t xml:space="preserve"> </w:t>
            </w:r>
            <w:r w:rsidRPr="00E27776">
              <w:t>replantation</w:t>
            </w:r>
          </w:p>
        </w:tc>
      </w:tr>
      <w:tr w:rsidR="00754A13" w:rsidRPr="00E27776" w14:paraId="1CABDB4E"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1436A281" w14:textId="77777777" w:rsidR="00754A13" w:rsidRPr="00E27776" w:rsidRDefault="00754A13" w:rsidP="0058021D">
            <w:pPr>
              <w:spacing w:line="240" w:lineRule="atLeast"/>
            </w:pPr>
            <w:r w:rsidRPr="00E27776">
              <w:t>Grossman 1982</w:t>
            </w:r>
          </w:p>
        </w:tc>
        <w:tc>
          <w:tcPr>
            <w:tcW w:w="6804" w:type="dxa"/>
          </w:tcPr>
          <w:p w14:paraId="0F04D95A"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[5] </w:t>
            </w:r>
            <w:r w:rsidRPr="00E27776">
              <w:t>Grossman LI. Intentional replantation of teeth: a clinical evaluation. Journal of the American Dental Association 1982;104(5):633-639. [DOI: 10.14219/jada.archive.1982.0252; PubMed: 6951864]</w:t>
            </w:r>
          </w:p>
        </w:tc>
        <w:tc>
          <w:tcPr>
            <w:tcW w:w="1927" w:type="dxa"/>
          </w:tcPr>
          <w:p w14:paraId="481304CC"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C</w:t>
            </w:r>
            <w:r w:rsidRPr="00E27776">
              <w:rPr>
                <w:rFonts w:hint="eastAsia"/>
              </w:rPr>
              <w:t>ase report</w:t>
            </w:r>
          </w:p>
        </w:tc>
      </w:tr>
      <w:tr w:rsidR="00754A13" w:rsidRPr="00E27776" w14:paraId="54ACC035"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080906F9" w14:textId="77777777" w:rsidR="00754A13" w:rsidRPr="00E27776" w:rsidRDefault="00754A13" w:rsidP="0058021D">
            <w:pPr>
              <w:spacing w:line="240" w:lineRule="atLeast"/>
            </w:pPr>
            <w:r w:rsidRPr="00E27776">
              <w:t>Grzanich 2017</w:t>
            </w:r>
          </w:p>
        </w:tc>
        <w:tc>
          <w:tcPr>
            <w:tcW w:w="6804" w:type="dxa"/>
          </w:tcPr>
          <w:p w14:paraId="5D5D2472"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[6] </w:t>
            </w:r>
            <w:r w:rsidRPr="00E27776">
              <w:t>Grzanich D, Rizzo G, Silva RM. Saving natural teeth: intentional replantation-protocol and case series. Journal of Endodontics 2017;43(12):2119-2124. [DOI: 10.1016/j.joen.2017.08.009; PubMed: 29061357]</w:t>
            </w:r>
          </w:p>
        </w:tc>
        <w:tc>
          <w:tcPr>
            <w:tcW w:w="1927" w:type="dxa"/>
          </w:tcPr>
          <w:p w14:paraId="594C06C6"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C</w:t>
            </w:r>
            <w:r w:rsidRPr="00E27776">
              <w:rPr>
                <w:rFonts w:hint="eastAsia"/>
              </w:rPr>
              <w:t>ase series, only three cases</w:t>
            </w:r>
          </w:p>
        </w:tc>
      </w:tr>
      <w:tr w:rsidR="00754A13" w:rsidRPr="00E27776" w14:paraId="5D1313C9"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025688C6" w14:textId="77777777" w:rsidR="00754A13" w:rsidRPr="00E27776" w:rsidRDefault="00754A13" w:rsidP="0058021D">
            <w:pPr>
              <w:spacing w:line="240" w:lineRule="atLeast"/>
            </w:pPr>
            <w:r w:rsidRPr="00E27776">
              <w:t>Ingolfsson 1998  </w:t>
            </w:r>
          </w:p>
        </w:tc>
        <w:tc>
          <w:tcPr>
            <w:tcW w:w="6804" w:type="dxa"/>
          </w:tcPr>
          <w:p w14:paraId="4CC9CD66"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[7] </w:t>
            </w:r>
            <w:r w:rsidRPr="00E27776">
              <w:t>Ingolfsson AER. The feasibility of intentional replantation of endodontically treated teeth. Journal of Dental Research 1998;77(5):1329. [DOI: 10.1177/00220345980770051101]</w:t>
            </w:r>
          </w:p>
        </w:tc>
        <w:tc>
          <w:tcPr>
            <w:tcW w:w="1927" w:type="dxa"/>
          </w:tcPr>
          <w:p w14:paraId="74D9A81B"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No full text</w:t>
            </w:r>
          </w:p>
        </w:tc>
      </w:tr>
      <w:tr w:rsidR="00754A13" w:rsidRPr="00E27776" w14:paraId="7FF25409"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FEAE926" w14:textId="77777777" w:rsidR="00754A13" w:rsidRPr="00E27776" w:rsidRDefault="00754A13" w:rsidP="0058021D">
            <w:pPr>
              <w:spacing w:line="240" w:lineRule="atLeast"/>
            </w:pPr>
            <w:r w:rsidRPr="00E27776">
              <w:t>Jadhav 2016</w:t>
            </w:r>
          </w:p>
        </w:tc>
        <w:tc>
          <w:tcPr>
            <w:tcW w:w="6804" w:type="dxa"/>
          </w:tcPr>
          <w:p w14:paraId="31FF3C8F"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[8] </w:t>
            </w:r>
            <w:r w:rsidRPr="00E27776">
              <w:t>Jadhav GR, Mittal P, Dharmani U. Management of developmental anomalies in maxillary lateral incisors: a case series. Saudi Endodontic Journal 2016;6(2):92-97. [DOI: 10.4103/1658-5984.180623]</w:t>
            </w:r>
          </w:p>
        </w:tc>
        <w:tc>
          <w:tcPr>
            <w:tcW w:w="1927" w:type="dxa"/>
          </w:tcPr>
          <w:p w14:paraId="27C3070D"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C</w:t>
            </w:r>
            <w:r w:rsidRPr="00E27776">
              <w:rPr>
                <w:rFonts w:hint="eastAsia"/>
              </w:rPr>
              <w:t>ase series, only four cases</w:t>
            </w:r>
          </w:p>
        </w:tc>
      </w:tr>
      <w:tr w:rsidR="00754A13" w:rsidRPr="00E27776" w14:paraId="07279AD0"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0E8EE711" w14:textId="77777777" w:rsidR="00754A13" w:rsidRPr="00E27776" w:rsidRDefault="00754A13" w:rsidP="0058021D">
            <w:pPr>
              <w:spacing w:line="240" w:lineRule="atLeast"/>
            </w:pPr>
            <w:r w:rsidRPr="00E27776">
              <w:t>Ji 2023</w:t>
            </w:r>
          </w:p>
        </w:tc>
        <w:tc>
          <w:tcPr>
            <w:tcW w:w="6804" w:type="dxa"/>
          </w:tcPr>
          <w:p w14:paraId="1B432C27"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[9] </w:t>
            </w:r>
            <w:r w:rsidRPr="00E27776">
              <w:t>Ji H, Ren L, Han J, Wang Q, Xu C, Fan Y, Zhang W, Ge X, Meng X, Yu F. Tooth autotransplantation gives teeth a second chance at life: a case series. Heliyon 2023;9(4):e15336. [DOI: 10.1016/j.heliyon.2023.e15336; PubMed: 37123930, PMC10133767]</w:t>
            </w:r>
          </w:p>
        </w:tc>
        <w:tc>
          <w:tcPr>
            <w:tcW w:w="1927" w:type="dxa"/>
          </w:tcPr>
          <w:p w14:paraId="7B0197C0"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C</w:t>
            </w:r>
            <w:r w:rsidRPr="00E27776">
              <w:rPr>
                <w:rFonts w:hint="eastAsia"/>
              </w:rPr>
              <w:t>ase series, only three cases</w:t>
            </w:r>
          </w:p>
        </w:tc>
      </w:tr>
      <w:tr w:rsidR="00754A13" w:rsidRPr="00E27776" w14:paraId="45B835D9"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156ACCFF" w14:textId="77777777" w:rsidR="00754A13" w:rsidRPr="00E27776" w:rsidRDefault="00754A13" w:rsidP="0058021D">
            <w:pPr>
              <w:spacing w:line="240" w:lineRule="atLeast"/>
            </w:pPr>
            <w:r w:rsidRPr="00E27776">
              <w:t>Jin 2010</w:t>
            </w:r>
          </w:p>
        </w:tc>
        <w:tc>
          <w:tcPr>
            <w:tcW w:w="6804" w:type="dxa"/>
          </w:tcPr>
          <w:p w14:paraId="3D47054A"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[10] </w:t>
            </w:r>
            <w:r w:rsidRPr="00E27776">
              <w:t>Jin MU. Clinical evaluation of intentional replantation. The Journal of the Korean Dental Association 2010;48(4):288-296. [DOI: 10.22974/jkda.2010.48.4.005]</w:t>
            </w:r>
          </w:p>
        </w:tc>
        <w:tc>
          <w:tcPr>
            <w:tcW w:w="1927" w:type="dxa"/>
          </w:tcPr>
          <w:p w14:paraId="68A2B9A1"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A review</w:t>
            </w:r>
          </w:p>
        </w:tc>
      </w:tr>
      <w:tr w:rsidR="00754A13" w:rsidRPr="00E27776" w14:paraId="5BE6EF74"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46F68FF0" w14:textId="77777777" w:rsidR="00754A13" w:rsidRPr="00E27776" w:rsidRDefault="00754A13" w:rsidP="0058021D">
            <w:pPr>
              <w:spacing w:line="240" w:lineRule="atLeast"/>
            </w:pPr>
            <w:r w:rsidRPr="00E27776">
              <w:t>Kim 2018  </w:t>
            </w:r>
          </w:p>
        </w:tc>
        <w:tc>
          <w:tcPr>
            <w:tcW w:w="6804" w:type="dxa"/>
          </w:tcPr>
          <w:p w14:paraId="7BFCB650"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[11] </w:t>
            </w:r>
            <w:r w:rsidRPr="00E27776">
              <w:t>Kim Y, Lee D, Kim DV, Kim SY. Analysis of cause of endodontic failure of C-shaped root canals. Scanning 2018;2516832. [DOI: 10.1155/2018/2516832; PubMed: 30595786, PMC6286757]</w:t>
            </w:r>
          </w:p>
        </w:tc>
        <w:tc>
          <w:tcPr>
            <w:tcW w:w="1927" w:type="dxa"/>
          </w:tcPr>
          <w:p w14:paraId="28EB09E2"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Only teeth with failed treatment were included</w:t>
            </w:r>
          </w:p>
        </w:tc>
      </w:tr>
      <w:tr w:rsidR="00754A13" w:rsidRPr="00E27776" w14:paraId="1D365809"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457D1280" w14:textId="77777777" w:rsidR="00754A13" w:rsidRPr="00E27776" w:rsidRDefault="00754A13" w:rsidP="0058021D">
            <w:pPr>
              <w:spacing w:line="240" w:lineRule="atLeast"/>
            </w:pPr>
            <w:r w:rsidRPr="00E27776">
              <w:t>Kinomoto 2013  </w:t>
            </w:r>
          </w:p>
        </w:tc>
        <w:tc>
          <w:tcPr>
            <w:tcW w:w="6804" w:type="dxa"/>
          </w:tcPr>
          <w:p w14:paraId="6A3B9EC6"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[12] </w:t>
            </w:r>
            <w:r w:rsidRPr="00E27776">
              <w:t>Kinomoto Y, Asahi Y, Hayashi M. Intentional tooth replantation for the treatment of endodontic disease. The Journal of Japan Endodontic Association 2013;34(1):1-10. [DOI: 10.20817/jeajournal.34.1_1]</w:t>
            </w:r>
          </w:p>
        </w:tc>
        <w:tc>
          <w:tcPr>
            <w:tcW w:w="1927" w:type="dxa"/>
          </w:tcPr>
          <w:p w14:paraId="0C470FD0"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A</w:t>
            </w:r>
            <w:r w:rsidRPr="00E27776">
              <w:rPr>
                <w:rFonts w:hint="eastAsia"/>
              </w:rPr>
              <w:t>im t</w:t>
            </w:r>
            <w:r w:rsidRPr="00E27776">
              <w:t>o evaluate intentional replantation on endodontic disease</w:t>
            </w:r>
          </w:p>
        </w:tc>
      </w:tr>
      <w:tr w:rsidR="00754A13" w:rsidRPr="00E27776" w14:paraId="1D329C62"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48DC10F5" w14:textId="77777777" w:rsidR="00754A13" w:rsidRPr="00E27776" w:rsidRDefault="00754A13" w:rsidP="0058021D">
            <w:pPr>
              <w:spacing w:line="240" w:lineRule="atLeast"/>
            </w:pPr>
            <w:r w:rsidRPr="00E27776">
              <w:t>Marques-Ferreira 2011  </w:t>
            </w:r>
          </w:p>
        </w:tc>
        <w:tc>
          <w:tcPr>
            <w:tcW w:w="6804" w:type="dxa"/>
          </w:tcPr>
          <w:p w14:paraId="3D836FFB" w14:textId="77777777" w:rsidR="00754A13" w:rsidRPr="00E27776" w:rsidRDefault="00754A13" w:rsidP="0058021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[13] </w:t>
            </w:r>
            <w:r w:rsidRPr="00E27776">
              <w:t>Marques-Ferreira M, Rabaça-Botelho MF, Carvalho L, Oliveiros B, Palmeirão-Carrilho EV. Autogenous tooth transplantation: evaluation of pulp tissue regeneration. Medicina Oral, Patologia Oral y Cirugia Bucal 2011;16(7):e984-989. [DOI: 10.4317/medoral.16926; PubMed: 21743431]</w:t>
            </w:r>
          </w:p>
        </w:tc>
        <w:tc>
          <w:tcPr>
            <w:tcW w:w="1927" w:type="dxa"/>
          </w:tcPr>
          <w:p w14:paraId="766BB604"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N</w:t>
            </w:r>
            <w:r w:rsidRPr="00E27776">
              <w:rPr>
                <w:rFonts w:hint="eastAsia"/>
              </w:rPr>
              <w:t xml:space="preserve">ot belong to </w:t>
            </w:r>
            <w:r w:rsidRPr="00E27776">
              <w:t>intentional replantation</w:t>
            </w:r>
          </w:p>
        </w:tc>
      </w:tr>
      <w:tr w:rsidR="00754A13" w:rsidRPr="00E27776" w14:paraId="7E3AECBD"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9A628DA" w14:textId="77777777" w:rsidR="00754A13" w:rsidRPr="00E27776" w:rsidRDefault="00754A13" w:rsidP="0058021D">
            <w:pPr>
              <w:spacing w:line="240" w:lineRule="atLeast"/>
            </w:pPr>
            <w:r w:rsidRPr="00E27776">
              <w:t>Okaguchi 2019  </w:t>
            </w:r>
          </w:p>
        </w:tc>
        <w:tc>
          <w:tcPr>
            <w:tcW w:w="6804" w:type="dxa"/>
          </w:tcPr>
          <w:p w14:paraId="367A1773" w14:textId="77777777" w:rsidR="00754A13" w:rsidRPr="00E27776" w:rsidRDefault="00754A13" w:rsidP="0058021D">
            <w:pPr>
              <w:spacing w:line="240" w:lineRule="atLeast"/>
              <w:cnfStyle w:val="000000100000" w:firstRow="0" w:lastRow="0" w:firstColumn="0" w:lastColumn="0" w:oddVBand="0" w:evenVBand="0" w:oddHBand="1" w:evenHBand="0" w:firstRowFirstColumn="0" w:firstRowLastColumn="0" w:lastRowFirstColumn="0" w:lastRowLastColumn="0"/>
            </w:pPr>
            <w:r w:rsidRPr="00FE6F6B">
              <w:rPr>
                <w:rFonts w:hint="eastAsia"/>
                <w:lang w:val="de-DE"/>
              </w:rPr>
              <w:t xml:space="preserve">[14] </w:t>
            </w:r>
            <w:r w:rsidRPr="00FE6F6B">
              <w:rPr>
                <w:lang w:val="de-DE"/>
              </w:rPr>
              <w:t xml:space="preserve">Okaguchi M, Kuo T, Ho YC. </w:t>
            </w:r>
            <w:r w:rsidRPr="00E27776">
              <w:t>Successful treatment of vertical root fracture through intentional replantation and root fragment bonding with 4-META/MMA-TBB resin. Journal of the Formosan Medical Association 2019;118(3):671-678. [DOI: 10.1016/j.jfma.2018.08.004; PubMed: 30145002]</w:t>
            </w:r>
          </w:p>
        </w:tc>
        <w:tc>
          <w:tcPr>
            <w:tcW w:w="1927" w:type="dxa"/>
          </w:tcPr>
          <w:p w14:paraId="04E271F8"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C</w:t>
            </w:r>
            <w:r w:rsidRPr="00E27776">
              <w:rPr>
                <w:rFonts w:hint="eastAsia"/>
              </w:rPr>
              <w:t>ase series, only six cases</w:t>
            </w:r>
          </w:p>
        </w:tc>
      </w:tr>
      <w:tr w:rsidR="00754A13" w:rsidRPr="00E27776" w14:paraId="5C8D5D7C"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59910F6" w14:textId="77777777" w:rsidR="00754A13" w:rsidRPr="00E27776" w:rsidRDefault="00754A13" w:rsidP="0058021D">
            <w:pPr>
              <w:spacing w:line="240" w:lineRule="atLeast"/>
            </w:pPr>
            <w:r w:rsidRPr="00E27776">
              <w:t>Pereira 2022  </w:t>
            </w:r>
          </w:p>
        </w:tc>
        <w:tc>
          <w:tcPr>
            <w:tcW w:w="6804" w:type="dxa"/>
          </w:tcPr>
          <w:p w14:paraId="4C2C8269"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[15] </w:t>
            </w:r>
            <w:r w:rsidRPr="00E27776">
              <w:t>Pereira B, Pires MD, Baruwa AO, Martins JNR, Ginjeira A. Intentional replantation of severely compromised teeth. Giornale Italiano di Endodonzia 2022;36(1):151-158. [DOI: 10.32067/GIE.2021.35.02.47; EMBASE: 2018883622]</w:t>
            </w:r>
          </w:p>
        </w:tc>
        <w:tc>
          <w:tcPr>
            <w:tcW w:w="1927" w:type="dxa"/>
          </w:tcPr>
          <w:p w14:paraId="6293D633"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C</w:t>
            </w:r>
            <w:r w:rsidRPr="00E27776">
              <w:rPr>
                <w:rFonts w:hint="eastAsia"/>
              </w:rPr>
              <w:t>ase series, only four cases</w:t>
            </w:r>
          </w:p>
        </w:tc>
      </w:tr>
      <w:tr w:rsidR="00754A13" w:rsidRPr="00E27776" w14:paraId="5D37B321"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6483AA9" w14:textId="77777777" w:rsidR="00754A13" w:rsidRPr="00E27776" w:rsidRDefault="00754A13" w:rsidP="0058021D">
            <w:pPr>
              <w:spacing w:line="240" w:lineRule="atLeast"/>
            </w:pPr>
            <w:r w:rsidRPr="00E27776">
              <w:t>Pohl 2005  </w:t>
            </w:r>
          </w:p>
        </w:tc>
        <w:tc>
          <w:tcPr>
            <w:tcW w:w="6804" w:type="dxa"/>
          </w:tcPr>
          <w:p w14:paraId="0BFF2C5B"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[16] </w:t>
            </w:r>
            <w:r w:rsidRPr="00E27776">
              <w:t xml:space="preserve">Pohl Y, Wahl G, Filippi A, Kirschner H. Results after replantation of avulsed permanent teeth. III. Tooth loss and survival analysis. Dental </w:t>
            </w:r>
            <w:r w:rsidRPr="00E27776">
              <w:lastRenderedPageBreak/>
              <w:t>Traumatology 2005;21(2):102-110. [DOI: 10.1111/j.1600-9657.2004.00299.x; PubMed: 15773889]</w:t>
            </w:r>
          </w:p>
          <w:p w14:paraId="5755530F"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[17] </w:t>
            </w:r>
            <w:r w:rsidRPr="00E27776">
              <w:t>Pohl Y, Filippi A, Kirschner H. Results after replantation of avulsed permanent teeth. I. Endodontic considerations. Dental Traumatology 2005;21(2):80-92. [DOI: 10.1111/j.1600-9657.2004.00297.x; PubMed: 15773887]</w:t>
            </w:r>
          </w:p>
          <w:p w14:paraId="7F604288"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[18] </w:t>
            </w:r>
            <w:r w:rsidRPr="00E27776">
              <w:t>Pohl Y, Filippi A, Kirschner H. Results after replantation of avulsed permanent teeth. II. Periodontal healing and the role of physiologic storage and antiresorptive-regenerative therapy. Dental Traumatology 2005;21(2):93-101. [DOI: 10.1111/j.1600-9657.2004.00298.x; PubMed: 15773888]</w:t>
            </w:r>
          </w:p>
          <w:p w14:paraId="2AE564AD"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[19] </w:t>
            </w:r>
            <w:r w:rsidRPr="00E27776">
              <w:t>Pohl Y, Filippi A, Tekin U, Kirschner H. Periodontal healing after intentional auto-alloplastic reimplantation of injured immature upper front teeth. Journal of Clinical Periodontology 2000;27(3):198-204. [DOI: 10.1034/j.1600-051x.2000.027003198.x; PubMed: 10743867]</w:t>
            </w:r>
          </w:p>
        </w:tc>
        <w:tc>
          <w:tcPr>
            <w:tcW w:w="1927" w:type="dxa"/>
          </w:tcPr>
          <w:p w14:paraId="3D5411B2"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lastRenderedPageBreak/>
              <w:t>A</w:t>
            </w:r>
            <w:r w:rsidRPr="00E27776">
              <w:rPr>
                <w:rFonts w:hint="eastAsia"/>
              </w:rPr>
              <w:t xml:space="preserve">im to research </w:t>
            </w:r>
            <w:r w:rsidRPr="00E27776">
              <w:t xml:space="preserve">replantation of </w:t>
            </w:r>
            <w:r w:rsidRPr="00E27776">
              <w:lastRenderedPageBreak/>
              <w:t>avulsed</w:t>
            </w:r>
            <w:r w:rsidRPr="00E27776">
              <w:rPr>
                <w:rFonts w:hint="eastAsia"/>
              </w:rPr>
              <w:t xml:space="preserve"> </w:t>
            </w:r>
            <w:r w:rsidRPr="00E27776">
              <w:t>permanent teeth</w:t>
            </w:r>
          </w:p>
        </w:tc>
      </w:tr>
      <w:tr w:rsidR="00754A13" w:rsidRPr="00E27776" w14:paraId="4B828D3E"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3CDFCE2F" w14:textId="77777777" w:rsidR="00754A13" w:rsidRPr="00E27776" w:rsidRDefault="00754A13" w:rsidP="0058021D">
            <w:pPr>
              <w:spacing w:line="240" w:lineRule="atLeast"/>
            </w:pPr>
            <w:r w:rsidRPr="00E27776">
              <w:lastRenderedPageBreak/>
              <w:t>Rivereau 2021</w:t>
            </w:r>
          </w:p>
        </w:tc>
        <w:tc>
          <w:tcPr>
            <w:tcW w:w="6804" w:type="dxa"/>
          </w:tcPr>
          <w:p w14:paraId="70F5A8B4"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[20] </w:t>
            </w:r>
            <w:r w:rsidRPr="00E27776">
              <w:t>Rivereau LM. Reimplante Intencional em Endodontia: Revisão Narrativa. Portugal: Universidade Fernando Pessoa, 2021. [ISBN: 9798358436824]</w:t>
            </w:r>
          </w:p>
        </w:tc>
        <w:tc>
          <w:tcPr>
            <w:tcW w:w="1927" w:type="dxa"/>
          </w:tcPr>
          <w:p w14:paraId="1B55F41C"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A retrospective review</w:t>
            </w:r>
          </w:p>
        </w:tc>
      </w:tr>
      <w:tr w:rsidR="00754A13" w:rsidRPr="00E27776" w14:paraId="2130DAEF"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A7170C4" w14:textId="77777777" w:rsidR="00754A13" w:rsidRPr="00E27776" w:rsidRDefault="00754A13" w:rsidP="0058021D">
            <w:pPr>
              <w:spacing w:line="240" w:lineRule="atLeast"/>
            </w:pPr>
            <w:r w:rsidRPr="00E27776">
              <w:t>Simon 1974  </w:t>
            </w:r>
          </w:p>
        </w:tc>
        <w:tc>
          <w:tcPr>
            <w:tcW w:w="6804" w:type="dxa"/>
          </w:tcPr>
          <w:p w14:paraId="1D0008F7"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[21] </w:t>
            </w:r>
            <w:r w:rsidRPr="00E27776">
              <w:t>Simon JH, Kimura JT. Maintenance of alveolar bone by the intentional replantation of roots. Oral Surgery, Oral Medicine, and Oral Pathology 1974;37(6):936-945. [DOI: 10.1016/0030-4220(74)90446-0; PubMed: 4524893]</w:t>
            </w:r>
          </w:p>
        </w:tc>
        <w:tc>
          <w:tcPr>
            <w:tcW w:w="1927" w:type="dxa"/>
          </w:tcPr>
          <w:p w14:paraId="2564A594"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A</w:t>
            </w:r>
            <w:r w:rsidRPr="00E27776">
              <w:rPr>
                <w:rFonts w:hint="eastAsia"/>
              </w:rPr>
              <w:t xml:space="preserve">im to research </w:t>
            </w:r>
            <w:r w:rsidRPr="00E27776">
              <w:t>post</w:t>
            </w:r>
            <w:r w:rsidRPr="00E27776">
              <w:rPr>
                <w:rFonts w:hint="eastAsia"/>
              </w:rPr>
              <w:t>-</w:t>
            </w:r>
            <w:r w:rsidRPr="00E27776">
              <w:t>extraction resorption of alveolar bone</w:t>
            </w:r>
          </w:p>
        </w:tc>
      </w:tr>
      <w:tr w:rsidR="00754A13" w:rsidRPr="00E27776" w14:paraId="15687C1F"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A4BD731" w14:textId="77777777" w:rsidR="00754A13" w:rsidRPr="00E27776" w:rsidRDefault="00754A13" w:rsidP="0058021D">
            <w:pPr>
              <w:spacing w:line="240" w:lineRule="atLeast"/>
            </w:pPr>
            <w:r w:rsidRPr="00E27776">
              <w:t>Tan 2017  </w:t>
            </w:r>
          </w:p>
        </w:tc>
        <w:tc>
          <w:tcPr>
            <w:tcW w:w="6804" w:type="dxa"/>
          </w:tcPr>
          <w:p w14:paraId="7A8B60DE"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[22] </w:t>
            </w:r>
            <w:r w:rsidRPr="00E27776">
              <w:t>Tan X, Zhang L, Zhou W, Li Y, Ning J, Chen X, Song D, Zhou X, Huang D. Palatal radicular groove morphology of the maxillary incisors: a case series report. Journal of Endodontics 2017;43(5):827-833. [DOI: 10.1016/j.joen.2016.12.025; PubMed: 28343927]</w:t>
            </w:r>
          </w:p>
        </w:tc>
        <w:tc>
          <w:tcPr>
            <w:tcW w:w="1927" w:type="dxa"/>
          </w:tcPr>
          <w:p w14:paraId="50101E55"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C</w:t>
            </w:r>
            <w:r w:rsidRPr="00E27776">
              <w:rPr>
                <w:rFonts w:hint="eastAsia"/>
              </w:rPr>
              <w:t>ase series, only eight cases</w:t>
            </w:r>
          </w:p>
        </w:tc>
      </w:tr>
      <w:tr w:rsidR="00754A13" w:rsidRPr="00E27776" w14:paraId="22C96DF7"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46E718C" w14:textId="77777777" w:rsidR="00754A13" w:rsidRPr="00E27776" w:rsidRDefault="00754A13" w:rsidP="0058021D">
            <w:pPr>
              <w:spacing w:line="240" w:lineRule="atLeast"/>
            </w:pPr>
            <w:r w:rsidRPr="00E27776">
              <w:t>Umer 2022</w:t>
            </w:r>
          </w:p>
        </w:tc>
        <w:tc>
          <w:tcPr>
            <w:tcW w:w="6804" w:type="dxa"/>
          </w:tcPr>
          <w:p w14:paraId="7C070237"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[23] </w:t>
            </w:r>
            <w:r w:rsidRPr="00E27776">
              <w:t>Umer F, Motiwala MA, Jamal S. Intentional replantation: an underused modality? Dental Update 2022;49(9):757-763. [DOI: 10.12968/denu.2022.49.9.757]</w:t>
            </w:r>
          </w:p>
        </w:tc>
        <w:tc>
          <w:tcPr>
            <w:tcW w:w="1927" w:type="dxa"/>
          </w:tcPr>
          <w:p w14:paraId="33ECE993"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C</w:t>
            </w:r>
            <w:r w:rsidRPr="00E27776">
              <w:rPr>
                <w:rFonts w:hint="eastAsia"/>
              </w:rPr>
              <w:t>ase series, only three cases</w:t>
            </w:r>
          </w:p>
        </w:tc>
      </w:tr>
      <w:tr w:rsidR="00754A13" w:rsidRPr="00E27776" w14:paraId="6F0D45C2"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248C7419" w14:textId="77777777" w:rsidR="00754A13" w:rsidRPr="00E27776" w:rsidRDefault="00754A13" w:rsidP="0058021D">
            <w:pPr>
              <w:spacing w:line="240" w:lineRule="atLeast"/>
            </w:pPr>
            <w:r w:rsidRPr="00E27776">
              <w:t>Weigl 1998  </w:t>
            </w:r>
          </w:p>
        </w:tc>
        <w:tc>
          <w:tcPr>
            <w:tcW w:w="6804" w:type="dxa"/>
          </w:tcPr>
          <w:p w14:paraId="3B4EB4FB"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[24] </w:t>
            </w:r>
            <w:r w:rsidRPr="00E27776">
              <w:t>Weigl P, Lauer HC, Brommer J. Effect of nutritive storage medium on intentional replanted teeth - a perspective clinical trial. Journal of Dental Research 1998;77(2 suppl):873. [DOI: 10.1177/0022034598077S201]</w:t>
            </w:r>
          </w:p>
        </w:tc>
        <w:tc>
          <w:tcPr>
            <w:tcW w:w="1927" w:type="dxa"/>
          </w:tcPr>
          <w:p w14:paraId="5581C91D"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Not</w:t>
            </w:r>
            <w:r w:rsidRPr="00E27776">
              <w:rPr>
                <w:rFonts w:hint="eastAsia"/>
              </w:rPr>
              <w:t xml:space="preserve"> </w:t>
            </w:r>
            <w:r w:rsidRPr="00E27776">
              <w:t>a study on intentional</w:t>
            </w:r>
            <w:r w:rsidRPr="00E27776">
              <w:rPr>
                <w:rFonts w:hint="eastAsia"/>
              </w:rPr>
              <w:t xml:space="preserve"> </w:t>
            </w:r>
            <w:r w:rsidRPr="00E27776">
              <w:t>replantation</w:t>
            </w:r>
          </w:p>
        </w:tc>
      </w:tr>
      <w:tr w:rsidR="00754A13" w:rsidRPr="00E27776" w14:paraId="661F4CF5"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B3A16B7" w14:textId="77777777" w:rsidR="00754A13" w:rsidRPr="00E27776" w:rsidRDefault="00754A13" w:rsidP="0058021D">
            <w:pPr>
              <w:spacing w:line="240" w:lineRule="atLeast"/>
            </w:pPr>
            <w:r w:rsidRPr="00E27776">
              <w:t>Weine 1980  </w:t>
            </w:r>
          </w:p>
        </w:tc>
        <w:tc>
          <w:tcPr>
            <w:tcW w:w="6804" w:type="dxa"/>
          </w:tcPr>
          <w:p w14:paraId="2E865268"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[25] </w:t>
            </w:r>
            <w:r w:rsidRPr="00E27776">
              <w:t>Weine FS. The case against intentional replantation. Journal of the American Dental Association 1980;100(5):664-668. [DOI: 10.14219/jada.archive.1980.0227; PubMed: 6928908]</w:t>
            </w:r>
          </w:p>
          <w:p w14:paraId="72143738"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[26] </w:t>
            </w:r>
            <w:r w:rsidRPr="00E27776">
              <w:t>Braydich RJ Jr, Albu GM. Intentional replantation (Letters to the editor). Journal of the American Dental Association 1980;101(3):444-446. [DOI: 10.14219/jada.archive.1980.0320; PubMed: 10604740]</w:t>
            </w:r>
          </w:p>
          <w:p w14:paraId="0C975E93"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[27] </w:t>
            </w:r>
            <w:r w:rsidRPr="00E27776">
              <w:t>Grossman LI. Intentional replantation (Letters to the editor). Journal of the American Dental Association 1980;101(1):11-12. [DOI: 10.14219/jada.archive.1980.0324; PubMed: 6930428]</w:t>
            </w:r>
          </w:p>
        </w:tc>
        <w:tc>
          <w:tcPr>
            <w:tcW w:w="1927" w:type="dxa"/>
          </w:tcPr>
          <w:p w14:paraId="2613F15D"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C</w:t>
            </w:r>
            <w:r w:rsidRPr="00E27776">
              <w:rPr>
                <w:rFonts w:hint="eastAsia"/>
              </w:rPr>
              <w:t xml:space="preserve">ase report, about </w:t>
            </w:r>
            <w:r w:rsidRPr="00E27776">
              <w:t>against intentional replantation</w:t>
            </w:r>
          </w:p>
        </w:tc>
      </w:tr>
      <w:tr w:rsidR="00754A13" w:rsidRPr="00E27776" w14:paraId="68B7E0B8"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59D83A7B" w14:textId="77777777" w:rsidR="00754A13" w:rsidRPr="00E27776" w:rsidRDefault="00754A13" w:rsidP="0058021D">
            <w:pPr>
              <w:spacing w:line="240" w:lineRule="atLeast"/>
            </w:pPr>
            <w:r w:rsidRPr="00E27776">
              <w:t>Yamaguchi 2018  </w:t>
            </w:r>
          </w:p>
        </w:tc>
        <w:tc>
          <w:tcPr>
            <w:tcW w:w="6804" w:type="dxa"/>
          </w:tcPr>
          <w:p w14:paraId="5748549A"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 xml:space="preserve">[28] </w:t>
            </w:r>
            <w:r w:rsidRPr="00E27776">
              <w:t>Yamaguchi M, Noiri Y, Itoh Y, Komichi S, Yagi K, Uemura R, Naruse H, Matsui S, Kuriki N, Hayashi M, Ebisu S. Factors that cause endodontic failures in general practices in Japan. BMC Oral Health 2018;18(1):70. [DOI: 10.1186/s12903-018-0530-6; PubMed: 29703201, PMC5924503]</w:t>
            </w:r>
          </w:p>
        </w:tc>
        <w:tc>
          <w:tcPr>
            <w:tcW w:w="1927" w:type="dxa"/>
          </w:tcPr>
          <w:p w14:paraId="0CE28292"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Retrospective study</w:t>
            </w:r>
            <w:r w:rsidRPr="00E27776">
              <w:rPr>
                <w:rFonts w:hint="eastAsia"/>
              </w:rPr>
              <w:t xml:space="preserve">, aim to analysis </w:t>
            </w:r>
            <w:r w:rsidRPr="00E27776">
              <w:t>factors cause endodontic failures</w:t>
            </w:r>
          </w:p>
        </w:tc>
      </w:tr>
      <w:tr w:rsidR="00754A13" w:rsidRPr="00E27776" w14:paraId="4FA77321"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7134F032" w14:textId="77777777" w:rsidR="00754A13" w:rsidRPr="00E27776" w:rsidRDefault="00754A13" w:rsidP="0058021D">
            <w:pPr>
              <w:spacing w:line="240" w:lineRule="atLeast"/>
            </w:pPr>
            <w:r w:rsidRPr="00E27776">
              <w:t>Yoon 2018  </w:t>
            </w:r>
          </w:p>
        </w:tc>
        <w:tc>
          <w:tcPr>
            <w:tcW w:w="6804" w:type="dxa"/>
          </w:tcPr>
          <w:p w14:paraId="16EFA9F3"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[29] </w:t>
            </w:r>
            <w:r w:rsidRPr="00E27776">
              <w:t>Yoon J, Cho BH, Bae J, Choi Y. Anatomical analysis of the resected roots of mandibular first molars after failed non-surgical retreatment. Restorative Dentistry and Endodontics 2018;43(2):e16. [DOI: 10.5395/rde.2018.43.e16; PubMed: 29765897, PMC5952055]</w:t>
            </w:r>
          </w:p>
        </w:tc>
        <w:tc>
          <w:tcPr>
            <w:tcW w:w="1927" w:type="dxa"/>
          </w:tcPr>
          <w:p w14:paraId="03578574"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t>Retrospective study</w:t>
            </w:r>
            <w:r w:rsidRPr="00E27776">
              <w:rPr>
                <w:rFonts w:hint="eastAsia"/>
              </w:rPr>
              <w:t xml:space="preserve">, not a study on </w:t>
            </w:r>
            <w:r w:rsidRPr="00E27776">
              <w:t>intentional replantation</w:t>
            </w:r>
          </w:p>
        </w:tc>
      </w:tr>
      <w:tr w:rsidR="00754A13" w:rsidRPr="00E27776" w14:paraId="47F52650"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5F89779" w14:textId="77777777" w:rsidR="00754A13" w:rsidRPr="00E27776" w:rsidRDefault="00754A13" w:rsidP="0058021D">
            <w:pPr>
              <w:spacing w:line="240" w:lineRule="atLeast"/>
            </w:pPr>
            <w:r w:rsidRPr="00E27776">
              <w:t>Zhu 2015  </w:t>
            </w:r>
          </w:p>
        </w:tc>
        <w:tc>
          <w:tcPr>
            <w:tcW w:w="6804" w:type="dxa"/>
          </w:tcPr>
          <w:p w14:paraId="0CD7D8AC"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C343E6">
              <w:rPr>
                <w:rFonts w:hint="eastAsia"/>
                <w:lang w:val="de-DE"/>
              </w:rPr>
              <w:t xml:space="preserve">[30] </w:t>
            </w:r>
            <w:r w:rsidRPr="00C343E6">
              <w:rPr>
                <w:lang w:val="de-DE"/>
              </w:rPr>
              <w:t xml:space="preserve">Zhu YN, Yang WD, Abbott PV, Martin N, Wei WJ, Li JJ, Chen Z, Wang WM. </w:t>
            </w:r>
            <w:r w:rsidRPr="00E27776">
              <w:t>The biomechanical role of periodontal ligament in bonded and replanted vertically fractured teeth under cyclic biting forces. International Journal of Oral Science 2015;7(2):125-130. [DOI: 10.1038/ijos.2014.51; PubMed: 25214360, PMC4817551]</w:t>
            </w:r>
          </w:p>
        </w:tc>
        <w:tc>
          <w:tcPr>
            <w:tcW w:w="1927" w:type="dxa"/>
          </w:tcPr>
          <w:p w14:paraId="4F9FFE8C"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t>Retrospective study</w:t>
            </w:r>
            <w:r w:rsidRPr="00E27776">
              <w:rPr>
                <w:rFonts w:hint="eastAsia"/>
              </w:rPr>
              <w:t xml:space="preserve">, not a study on </w:t>
            </w:r>
            <w:r w:rsidRPr="00E27776">
              <w:t>intentional replantation</w:t>
            </w:r>
          </w:p>
        </w:tc>
      </w:tr>
      <w:tr w:rsidR="00754A13" w:rsidRPr="00E27776" w14:paraId="786F861A"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22CBA2A8" w14:textId="77777777" w:rsidR="00754A13" w:rsidRPr="00E27776" w:rsidRDefault="00754A13" w:rsidP="0058021D">
            <w:pPr>
              <w:spacing w:line="240" w:lineRule="atLeast"/>
            </w:pPr>
            <w:r w:rsidRPr="00E27776">
              <w:t>Choi 1988  </w:t>
            </w:r>
          </w:p>
        </w:tc>
        <w:tc>
          <w:tcPr>
            <w:tcW w:w="6804" w:type="dxa"/>
          </w:tcPr>
          <w:p w14:paraId="792BC777"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[31] </w:t>
            </w:r>
            <w:r w:rsidRPr="00E27776">
              <w:t>Choi BH. A clinical evaluation of 60 intentionally replanted teeth. Taehan Ch'ikkwa Uisa Hyophoe chi 1988;26(4):359-366. [PubMed: 3269377]</w:t>
            </w:r>
          </w:p>
        </w:tc>
        <w:tc>
          <w:tcPr>
            <w:tcW w:w="1927" w:type="dxa"/>
          </w:tcPr>
          <w:p w14:paraId="1F902887"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No full text</w:t>
            </w:r>
          </w:p>
        </w:tc>
      </w:tr>
      <w:tr w:rsidR="00754A13" w:rsidRPr="00E27776" w14:paraId="165F64D1" w14:textId="77777777" w:rsidTr="0058021D">
        <w:trPr>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9788316" w14:textId="77777777" w:rsidR="00754A13" w:rsidRPr="00E27776" w:rsidRDefault="00754A13" w:rsidP="0058021D">
            <w:pPr>
              <w:spacing w:line="240" w:lineRule="atLeast"/>
            </w:pPr>
            <w:r w:rsidRPr="00E27776">
              <w:t>Koenig 1988</w:t>
            </w:r>
          </w:p>
        </w:tc>
        <w:tc>
          <w:tcPr>
            <w:tcW w:w="6804" w:type="dxa"/>
          </w:tcPr>
          <w:p w14:paraId="4F49D5B5"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C343E6">
              <w:rPr>
                <w:rFonts w:hint="eastAsia"/>
                <w:lang w:val="de-DE"/>
              </w:rPr>
              <w:t xml:space="preserve">[32] </w:t>
            </w:r>
            <w:r w:rsidRPr="00C343E6">
              <w:rPr>
                <w:lang w:val="de-DE"/>
              </w:rPr>
              <w:t xml:space="preserve">Koenig KH, Nguyen NT, Barkhordar RA. </w:t>
            </w:r>
            <w:r w:rsidRPr="00E27776">
              <w:t>Intentional replantation: a report of 192 cases. General Dentistry 1988;36(4):327-331. [PubMed: 3166437]</w:t>
            </w:r>
          </w:p>
        </w:tc>
        <w:tc>
          <w:tcPr>
            <w:tcW w:w="1927" w:type="dxa"/>
          </w:tcPr>
          <w:p w14:paraId="5E985E1D" w14:textId="77777777" w:rsidR="00754A13" w:rsidRPr="00E27776" w:rsidRDefault="00754A13" w:rsidP="0058021D">
            <w:pPr>
              <w:spacing w:line="240" w:lineRule="atLeast"/>
              <w:jc w:val="left"/>
              <w:cnfStyle w:val="000000000000" w:firstRow="0" w:lastRow="0" w:firstColumn="0" w:lastColumn="0" w:oddVBand="0" w:evenVBand="0" w:oddHBand="0" w:evenHBand="0" w:firstRowFirstColumn="0" w:firstRowLastColumn="0" w:lastRowFirstColumn="0" w:lastRowLastColumn="0"/>
            </w:pPr>
            <w:r w:rsidRPr="00E27776">
              <w:rPr>
                <w:rFonts w:hint="eastAsia"/>
              </w:rPr>
              <w:t>No full text</w:t>
            </w:r>
          </w:p>
        </w:tc>
      </w:tr>
      <w:tr w:rsidR="00754A13" w:rsidRPr="00E27776" w14:paraId="4905BC53" w14:textId="77777777" w:rsidTr="0058021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51" w:type="dxa"/>
          </w:tcPr>
          <w:p w14:paraId="64AB5714" w14:textId="77777777" w:rsidR="00754A13" w:rsidRPr="00E27776" w:rsidRDefault="00754A13" w:rsidP="0058021D">
            <w:pPr>
              <w:spacing w:line="240" w:lineRule="atLeast"/>
            </w:pPr>
            <w:r w:rsidRPr="00E27776">
              <w:t>Maddalone 2008a</w:t>
            </w:r>
          </w:p>
        </w:tc>
        <w:tc>
          <w:tcPr>
            <w:tcW w:w="6804" w:type="dxa"/>
          </w:tcPr>
          <w:p w14:paraId="1C387A1A"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 xml:space="preserve">[33] </w:t>
            </w:r>
            <w:r w:rsidRPr="00E27776">
              <w:t>Maddalone M, Bellinzona A, Lanza M, Castellano P. Intentional replantation of mandibular molars. Dental Cadmos 2008;76(9):23-32.</w:t>
            </w:r>
          </w:p>
        </w:tc>
        <w:tc>
          <w:tcPr>
            <w:tcW w:w="1927" w:type="dxa"/>
          </w:tcPr>
          <w:p w14:paraId="3DB0F723" w14:textId="77777777" w:rsidR="00754A13" w:rsidRPr="00E27776" w:rsidRDefault="00754A13" w:rsidP="0058021D">
            <w:pPr>
              <w:spacing w:line="240" w:lineRule="atLeast"/>
              <w:jc w:val="left"/>
              <w:cnfStyle w:val="000000100000" w:firstRow="0" w:lastRow="0" w:firstColumn="0" w:lastColumn="0" w:oddVBand="0" w:evenVBand="0" w:oddHBand="1" w:evenHBand="0" w:firstRowFirstColumn="0" w:firstRowLastColumn="0" w:lastRowFirstColumn="0" w:lastRowLastColumn="0"/>
            </w:pPr>
            <w:r w:rsidRPr="00E27776">
              <w:rPr>
                <w:rFonts w:hint="eastAsia"/>
              </w:rPr>
              <w:t>No full text</w:t>
            </w:r>
          </w:p>
        </w:tc>
      </w:tr>
    </w:tbl>
    <w:p w14:paraId="7C16A858" w14:textId="77777777" w:rsidR="00754A13" w:rsidRPr="00E27776" w:rsidRDefault="00754A13" w:rsidP="00754A13">
      <w:pPr>
        <w:spacing w:line="240" w:lineRule="atLeast"/>
        <w:sectPr w:rsidR="00754A13" w:rsidRPr="00E27776" w:rsidSect="00754A13">
          <w:pgSz w:w="11906" w:h="16838"/>
          <w:pgMar w:top="720" w:right="720" w:bottom="720" w:left="720" w:header="851" w:footer="992" w:gutter="0"/>
          <w:cols w:space="425"/>
          <w:docGrid w:type="lines" w:linePitch="312"/>
        </w:sectPr>
      </w:pPr>
    </w:p>
    <w:p w14:paraId="2D7BA46C" w14:textId="468D12A6" w:rsidR="00C14137" w:rsidRPr="00E27776" w:rsidRDefault="00B33AAE" w:rsidP="00614DAB">
      <w:pPr>
        <w:pStyle w:val="1"/>
      </w:pPr>
      <w:r w:rsidRPr="00E27776">
        <w:rPr>
          <w:rFonts w:hint="eastAsia"/>
        </w:rPr>
        <w:lastRenderedPageBreak/>
        <w:t xml:space="preserve">Appendix </w:t>
      </w:r>
      <w:r w:rsidR="008D0C66">
        <w:rPr>
          <w:rFonts w:hint="eastAsia"/>
        </w:rPr>
        <w:t>D</w:t>
      </w:r>
      <w:r w:rsidRPr="00E27776">
        <w:rPr>
          <w:rFonts w:hint="eastAsia"/>
        </w:rPr>
        <w:t xml:space="preserve">: </w:t>
      </w:r>
      <w:r w:rsidR="00924101" w:rsidRPr="00E27776">
        <w:t xml:space="preserve">Characteristics and Risk-of-Bias Assessment of Included </w:t>
      </w:r>
      <w:r w:rsidR="00857FEE" w:rsidRPr="00E27776">
        <w:rPr>
          <w:rFonts w:hint="eastAsia"/>
        </w:rPr>
        <w:t xml:space="preserve">Studies </w:t>
      </w:r>
      <w:r w:rsidR="002B52D4" w:rsidRPr="00E27776">
        <w:t>(</w:t>
      </w:r>
      <w:r w:rsidR="002B52D4" w:rsidRPr="00E27776">
        <w:rPr>
          <w:rFonts w:hint="eastAsia"/>
        </w:rPr>
        <w:t>3</w:t>
      </w:r>
      <w:r w:rsidR="00F74C69" w:rsidRPr="00E27776">
        <w:rPr>
          <w:rFonts w:hint="eastAsia"/>
        </w:rPr>
        <w:t>9</w:t>
      </w:r>
      <w:r w:rsidR="002B52D4" w:rsidRPr="00E27776">
        <w:t xml:space="preserve"> studies with </w:t>
      </w:r>
      <w:r w:rsidR="002B52D4" w:rsidRPr="00E27776">
        <w:rPr>
          <w:rFonts w:hint="eastAsia"/>
        </w:rPr>
        <w:t>4</w:t>
      </w:r>
      <w:r w:rsidR="00577A1B" w:rsidRPr="00E27776">
        <w:rPr>
          <w:rFonts w:hint="eastAsia"/>
        </w:rPr>
        <w:t>9</w:t>
      </w:r>
      <w:r w:rsidR="002B52D4" w:rsidRPr="00E27776">
        <w:t xml:space="preserve"> reports)</w:t>
      </w:r>
      <w:bookmarkEnd w:id="18"/>
      <w:bookmarkEnd w:id="19"/>
    </w:p>
    <w:p w14:paraId="7B5F9D12" w14:textId="57C84352" w:rsidR="00924101" w:rsidRPr="00E27776" w:rsidRDefault="002F154F" w:rsidP="00D5408D">
      <w:pPr>
        <w:pStyle w:val="2"/>
      </w:pPr>
      <w:bookmarkStart w:id="24" w:name="_Toc168421756"/>
      <w:bookmarkStart w:id="25" w:name="_Toc171637365"/>
      <w:r w:rsidRPr="00E27776">
        <w:t>Abid 2010</w:t>
      </w:r>
      <w:bookmarkEnd w:id="24"/>
      <w:bookmarkEnd w:id="25"/>
    </w:p>
    <w:tbl>
      <w:tblPr>
        <w:tblStyle w:val="a3"/>
        <w:tblW w:w="0" w:type="auto"/>
        <w:tblLook w:val="04A0" w:firstRow="1" w:lastRow="0" w:firstColumn="1" w:lastColumn="0" w:noHBand="0" w:noVBand="1"/>
      </w:tblPr>
      <w:tblGrid>
        <w:gridCol w:w="1472"/>
        <w:gridCol w:w="3340"/>
        <w:gridCol w:w="5528"/>
      </w:tblGrid>
      <w:tr w:rsidR="003A447B" w:rsidRPr="00E27776" w14:paraId="220303FE" w14:textId="77777777" w:rsidTr="001E33BE">
        <w:trPr>
          <w:trHeight w:val="283"/>
        </w:trPr>
        <w:tc>
          <w:tcPr>
            <w:tcW w:w="1472" w:type="dxa"/>
            <w:vMerge w:val="restart"/>
          </w:tcPr>
          <w:p w14:paraId="1E19B394" w14:textId="77777777" w:rsidR="003A447B" w:rsidRPr="00E27776" w:rsidRDefault="003A447B" w:rsidP="00501050">
            <w:pPr>
              <w:spacing w:line="240" w:lineRule="atLeast"/>
              <w:rPr>
                <w:b/>
                <w:bCs/>
              </w:rPr>
            </w:pPr>
            <w:r w:rsidRPr="00E27776">
              <w:rPr>
                <w:b/>
                <w:bCs/>
              </w:rPr>
              <w:t>Methods</w:t>
            </w:r>
          </w:p>
        </w:tc>
        <w:tc>
          <w:tcPr>
            <w:tcW w:w="3340" w:type="dxa"/>
            <w:noWrap/>
          </w:tcPr>
          <w:p w14:paraId="5B0AE7F1" w14:textId="77777777" w:rsidR="003A447B" w:rsidRPr="00E27776" w:rsidRDefault="003A447B" w:rsidP="00501050">
            <w:pPr>
              <w:spacing w:line="240" w:lineRule="atLeast"/>
              <w:rPr>
                <w:b/>
                <w:bCs/>
              </w:rPr>
            </w:pPr>
            <w:r w:rsidRPr="00E27776">
              <w:rPr>
                <w:b/>
                <w:bCs/>
              </w:rPr>
              <w:t>Study Design</w:t>
            </w:r>
          </w:p>
        </w:tc>
        <w:tc>
          <w:tcPr>
            <w:tcW w:w="5528" w:type="dxa"/>
          </w:tcPr>
          <w:p w14:paraId="4C70E4B6" w14:textId="3D0D070C" w:rsidR="003A447B" w:rsidRPr="00E27776" w:rsidRDefault="000239D5" w:rsidP="001E33BE">
            <w:pPr>
              <w:spacing w:line="240" w:lineRule="atLeast"/>
            </w:pPr>
            <w:r>
              <w:rPr>
                <w:rFonts w:hint="eastAsia"/>
              </w:rPr>
              <w:t>Prospective cohort study,</w:t>
            </w:r>
            <w:r w:rsidR="00563272">
              <w:rPr>
                <w:rFonts w:hint="eastAsia"/>
              </w:rPr>
              <w:t xml:space="preserve"> one-armed</w:t>
            </w:r>
          </w:p>
        </w:tc>
      </w:tr>
      <w:tr w:rsidR="003A447B" w:rsidRPr="00E27776" w14:paraId="107915B0" w14:textId="77777777" w:rsidTr="001E33BE">
        <w:trPr>
          <w:trHeight w:val="283"/>
        </w:trPr>
        <w:tc>
          <w:tcPr>
            <w:tcW w:w="1472" w:type="dxa"/>
            <w:vMerge/>
          </w:tcPr>
          <w:p w14:paraId="68BCF3FF" w14:textId="77777777" w:rsidR="003A447B" w:rsidRPr="00E27776" w:rsidRDefault="003A447B" w:rsidP="00501050">
            <w:pPr>
              <w:spacing w:line="240" w:lineRule="atLeast"/>
              <w:rPr>
                <w:b/>
                <w:bCs/>
              </w:rPr>
            </w:pPr>
          </w:p>
        </w:tc>
        <w:tc>
          <w:tcPr>
            <w:tcW w:w="3340" w:type="dxa"/>
            <w:noWrap/>
            <w:hideMark/>
          </w:tcPr>
          <w:p w14:paraId="33E97DD7" w14:textId="77777777" w:rsidR="003A447B" w:rsidRPr="00E27776" w:rsidRDefault="003A447B" w:rsidP="00501050">
            <w:pPr>
              <w:spacing w:line="240" w:lineRule="atLeast"/>
              <w:rPr>
                <w:b/>
                <w:bCs/>
              </w:rPr>
            </w:pPr>
            <w:r w:rsidRPr="00E27776">
              <w:rPr>
                <w:b/>
                <w:bCs/>
              </w:rPr>
              <w:t>Study Period</w:t>
            </w:r>
          </w:p>
        </w:tc>
        <w:tc>
          <w:tcPr>
            <w:tcW w:w="5528" w:type="dxa"/>
          </w:tcPr>
          <w:p w14:paraId="1F8D72C8" w14:textId="35E2F18B" w:rsidR="003A447B" w:rsidRPr="00E27776" w:rsidRDefault="00A461BC" w:rsidP="001E33BE">
            <w:pPr>
              <w:spacing w:line="240" w:lineRule="atLeast"/>
            </w:pPr>
            <w:r w:rsidRPr="00E27776">
              <w:rPr>
                <w:rFonts w:hint="eastAsia"/>
              </w:rPr>
              <w:t>Not reported</w:t>
            </w:r>
          </w:p>
        </w:tc>
      </w:tr>
      <w:tr w:rsidR="003A447B" w:rsidRPr="00E27776" w14:paraId="2892023E" w14:textId="77777777" w:rsidTr="001E33BE">
        <w:trPr>
          <w:trHeight w:val="283"/>
        </w:trPr>
        <w:tc>
          <w:tcPr>
            <w:tcW w:w="1472" w:type="dxa"/>
            <w:vMerge/>
          </w:tcPr>
          <w:p w14:paraId="1041A8CD" w14:textId="77777777" w:rsidR="003A447B" w:rsidRPr="00E27776" w:rsidRDefault="003A447B" w:rsidP="00501050">
            <w:pPr>
              <w:spacing w:line="240" w:lineRule="atLeast"/>
              <w:rPr>
                <w:b/>
                <w:bCs/>
              </w:rPr>
            </w:pPr>
          </w:p>
        </w:tc>
        <w:tc>
          <w:tcPr>
            <w:tcW w:w="3340" w:type="dxa"/>
            <w:noWrap/>
            <w:hideMark/>
          </w:tcPr>
          <w:p w14:paraId="41F58C3A" w14:textId="77777777" w:rsidR="003A447B" w:rsidRPr="00E27776" w:rsidRDefault="003A447B" w:rsidP="00501050">
            <w:pPr>
              <w:spacing w:line="240" w:lineRule="atLeast"/>
              <w:rPr>
                <w:b/>
                <w:bCs/>
              </w:rPr>
            </w:pPr>
            <w:r w:rsidRPr="00E27776">
              <w:rPr>
                <w:b/>
                <w:bCs/>
              </w:rPr>
              <w:t>Location</w:t>
            </w:r>
          </w:p>
        </w:tc>
        <w:tc>
          <w:tcPr>
            <w:tcW w:w="5528" w:type="dxa"/>
          </w:tcPr>
          <w:p w14:paraId="0411590D" w14:textId="2FD2630D" w:rsidR="003A447B" w:rsidRPr="00E27776" w:rsidRDefault="00A461BC" w:rsidP="001E33BE">
            <w:pPr>
              <w:spacing w:line="240" w:lineRule="atLeast"/>
            </w:pPr>
            <w:r w:rsidRPr="00E27776">
              <w:t>Mosul, Iraq</w:t>
            </w:r>
          </w:p>
        </w:tc>
      </w:tr>
      <w:tr w:rsidR="003A447B" w:rsidRPr="00E27776" w14:paraId="3282FD05" w14:textId="77777777" w:rsidTr="001E33BE">
        <w:trPr>
          <w:trHeight w:val="283"/>
        </w:trPr>
        <w:tc>
          <w:tcPr>
            <w:tcW w:w="1472" w:type="dxa"/>
            <w:vMerge/>
          </w:tcPr>
          <w:p w14:paraId="046CD90C" w14:textId="77777777" w:rsidR="003A447B" w:rsidRPr="00E27776" w:rsidRDefault="003A447B" w:rsidP="00501050">
            <w:pPr>
              <w:spacing w:line="240" w:lineRule="atLeast"/>
              <w:rPr>
                <w:b/>
                <w:bCs/>
              </w:rPr>
            </w:pPr>
          </w:p>
        </w:tc>
        <w:tc>
          <w:tcPr>
            <w:tcW w:w="3340" w:type="dxa"/>
            <w:noWrap/>
            <w:hideMark/>
          </w:tcPr>
          <w:p w14:paraId="5ECF50A3" w14:textId="77777777" w:rsidR="003A447B" w:rsidRPr="00E27776" w:rsidRDefault="003A447B" w:rsidP="00501050">
            <w:pPr>
              <w:spacing w:line="240" w:lineRule="atLeast"/>
              <w:rPr>
                <w:b/>
                <w:bCs/>
              </w:rPr>
            </w:pPr>
            <w:r w:rsidRPr="00E27776">
              <w:rPr>
                <w:b/>
                <w:bCs/>
              </w:rPr>
              <w:t>Number of centers</w:t>
            </w:r>
          </w:p>
        </w:tc>
        <w:tc>
          <w:tcPr>
            <w:tcW w:w="5528" w:type="dxa"/>
          </w:tcPr>
          <w:p w14:paraId="52556EA8" w14:textId="072C0AEB" w:rsidR="003A447B" w:rsidRPr="00E27776" w:rsidRDefault="00A461BC" w:rsidP="001E33BE">
            <w:pPr>
              <w:spacing w:line="240" w:lineRule="atLeast"/>
            </w:pPr>
            <w:r w:rsidRPr="00E27776">
              <w:rPr>
                <w:rFonts w:hint="eastAsia"/>
              </w:rPr>
              <w:t>1</w:t>
            </w:r>
          </w:p>
        </w:tc>
      </w:tr>
      <w:tr w:rsidR="003A447B" w:rsidRPr="00E27776" w14:paraId="11A4287F" w14:textId="77777777" w:rsidTr="001E33BE">
        <w:trPr>
          <w:trHeight w:val="283"/>
        </w:trPr>
        <w:tc>
          <w:tcPr>
            <w:tcW w:w="1472" w:type="dxa"/>
            <w:vMerge/>
          </w:tcPr>
          <w:p w14:paraId="6631886C" w14:textId="77777777" w:rsidR="003A447B" w:rsidRPr="00E27776" w:rsidRDefault="003A447B" w:rsidP="00501050">
            <w:pPr>
              <w:spacing w:line="240" w:lineRule="atLeast"/>
              <w:rPr>
                <w:b/>
                <w:bCs/>
              </w:rPr>
            </w:pPr>
          </w:p>
        </w:tc>
        <w:tc>
          <w:tcPr>
            <w:tcW w:w="3340" w:type="dxa"/>
            <w:noWrap/>
            <w:hideMark/>
          </w:tcPr>
          <w:p w14:paraId="154B8EBF" w14:textId="632F0A64" w:rsidR="003A447B" w:rsidRPr="00E27776" w:rsidRDefault="001E33BE" w:rsidP="00501050">
            <w:pPr>
              <w:spacing w:line="240" w:lineRule="atLeast"/>
              <w:rPr>
                <w:b/>
                <w:bCs/>
              </w:rPr>
            </w:pPr>
            <w:r w:rsidRPr="00E27776">
              <w:rPr>
                <w:b/>
                <w:bCs/>
              </w:rPr>
              <w:t>Follow-up</w:t>
            </w:r>
          </w:p>
        </w:tc>
        <w:tc>
          <w:tcPr>
            <w:tcW w:w="5528" w:type="dxa"/>
          </w:tcPr>
          <w:p w14:paraId="0EB0045D" w14:textId="20F7B8F9" w:rsidR="003A447B" w:rsidRPr="00E27776" w:rsidRDefault="00A461BC" w:rsidP="001E33BE">
            <w:pPr>
              <w:spacing w:line="240" w:lineRule="atLeast"/>
            </w:pPr>
            <w:r w:rsidRPr="00E27776">
              <w:t>U</w:t>
            </w:r>
            <w:r w:rsidRPr="00E27776">
              <w:rPr>
                <w:rFonts w:hint="eastAsia"/>
              </w:rPr>
              <w:t xml:space="preserve">p to </w:t>
            </w:r>
            <w:r w:rsidRPr="00E27776">
              <w:t>2 years</w:t>
            </w:r>
          </w:p>
        </w:tc>
      </w:tr>
      <w:tr w:rsidR="003A447B" w:rsidRPr="00E27776" w14:paraId="5308C044" w14:textId="77777777" w:rsidTr="001E33BE">
        <w:trPr>
          <w:trHeight w:val="283"/>
        </w:trPr>
        <w:tc>
          <w:tcPr>
            <w:tcW w:w="1472" w:type="dxa"/>
            <w:vMerge/>
          </w:tcPr>
          <w:p w14:paraId="61B25944" w14:textId="77777777" w:rsidR="003A447B" w:rsidRPr="00E27776" w:rsidRDefault="003A447B" w:rsidP="00501050">
            <w:pPr>
              <w:spacing w:line="240" w:lineRule="atLeast"/>
              <w:rPr>
                <w:b/>
                <w:bCs/>
              </w:rPr>
            </w:pPr>
          </w:p>
        </w:tc>
        <w:tc>
          <w:tcPr>
            <w:tcW w:w="3340" w:type="dxa"/>
            <w:noWrap/>
            <w:hideMark/>
          </w:tcPr>
          <w:p w14:paraId="12176A56" w14:textId="77777777" w:rsidR="003A447B" w:rsidRPr="00E27776" w:rsidRDefault="003A447B" w:rsidP="00501050">
            <w:pPr>
              <w:spacing w:line="240" w:lineRule="atLeast"/>
              <w:rPr>
                <w:b/>
                <w:bCs/>
              </w:rPr>
            </w:pPr>
            <w:r w:rsidRPr="00E27776">
              <w:rPr>
                <w:b/>
                <w:bCs/>
              </w:rPr>
              <w:t>Setting</w:t>
            </w:r>
          </w:p>
        </w:tc>
        <w:tc>
          <w:tcPr>
            <w:tcW w:w="5528" w:type="dxa"/>
          </w:tcPr>
          <w:p w14:paraId="2757168C" w14:textId="10788396" w:rsidR="003A447B" w:rsidRPr="00E27776" w:rsidRDefault="001E5A47" w:rsidP="001E33BE">
            <w:pPr>
              <w:spacing w:line="240" w:lineRule="atLeast"/>
            </w:pPr>
            <w:r w:rsidRPr="00E27776">
              <w:t>Department of Oral and Maxillofacial surgery</w:t>
            </w:r>
            <w:r w:rsidRPr="00E27776">
              <w:rPr>
                <w:rFonts w:hint="eastAsia"/>
              </w:rPr>
              <w:t xml:space="preserve">, </w:t>
            </w:r>
            <w:r w:rsidRPr="00E27776">
              <w:t>Dental College</w:t>
            </w:r>
            <w:r w:rsidRPr="00E27776">
              <w:rPr>
                <w:rFonts w:hint="eastAsia"/>
              </w:rPr>
              <w:t xml:space="preserve">, </w:t>
            </w:r>
            <w:r w:rsidRPr="00E27776">
              <w:t>Mosul University</w:t>
            </w:r>
          </w:p>
        </w:tc>
      </w:tr>
      <w:tr w:rsidR="003A447B" w:rsidRPr="00E27776" w14:paraId="109F6311" w14:textId="77777777" w:rsidTr="001E33BE">
        <w:trPr>
          <w:trHeight w:val="283"/>
        </w:trPr>
        <w:tc>
          <w:tcPr>
            <w:tcW w:w="1472" w:type="dxa"/>
            <w:vMerge/>
          </w:tcPr>
          <w:p w14:paraId="11C4CE84" w14:textId="77777777" w:rsidR="003A447B" w:rsidRPr="00E27776" w:rsidRDefault="003A447B" w:rsidP="00501050">
            <w:pPr>
              <w:spacing w:line="240" w:lineRule="atLeast"/>
              <w:rPr>
                <w:b/>
                <w:bCs/>
              </w:rPr>
            </w:pPr>
          </w:p>
        </w:tc>
        <w:tc>
          <w:tcPr>
            <w:tcW w:w="3340" w:type="dxa"/>
            <w:noWrap/>
            <w:hideMark/>
          </w:tcPr>
          <w:p w14:paraId="46336150" w14:textId="77777777" w:rsidR="003A447B" w:rsidRPr="00E27776" w:rsidRDefault="003A447B" w:rsidP="00501050">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3C291F37" w14:textId="4DCC682F" w:rsidR="003A447B" w:rsidRPr="00E27776" w:rsidRDefault="001E5A47" w:rsidP="001E33BE">
            <w:pPr>
              <w:spacing w:line="240" w:lineRule="atLeast"/>
            </w:pPr>
            <w:r w:rsidRPr="00E27776">
              <w:rPr>
                <w:rFonts w:hint="eastAsia"/>
              </w:rPr>
              <w:t>Not reported</w:t>
            </w:r>
          </w:p>
        </w:tc>
      </w:tr>
      <w:tr w:rsidR="001E5A47" w:rsidRPr="00E27776" w14:paraId="1C547CBC" w14:textId="77777777" w:rsidTr="001E33BE">
        <w:trPr>
          <w:trHeight w:val="283"/>
        </w:trPr>
        <w:tc>
          <w:tcPr>
            <w:tcW w:w="1472" w:type="dxa"/>
            <w:vMerge w:val="restart"/>
          </w:tcPr>
          <w:p w14:paraId="4DA82DBC" w14:textId="77777777" w:rsidR="001E5A47" w:rsidRPr="00E27776" w:rsidRDefault="001E5A47" w:rsidP="001E5A47">
            <w:pPr>
              <w:spacing w:line="240" w:lineRule="atLeast"/>
              <w:rPr>
                <w:b/>
                <w:bCs/>
              </w:rPr>
            </w:pPr>
            <w:r w:rsidRPr="00E27776">
              <w:rPr>
                <w:b/>
                <w:bCs/>
              </w:rPr>
              <w:t>Participants</w:t>
            </w:r>
          </w:p>
        </w:tc>
        <w:tc>
          <w:tcPr>
            <w:tcW w:w="3340" w:type="dxa"/>
            <w:noWrap/>
          </w:tcPr>
          <w:p w14:paraId="47EF65BB" w14:textId="77777777" w:rsidR="001E5A47" w:rsidRPr="00E27776" w:rsidRDefault="001E5A47" w:rsidP="001E5A47">
            <w:pPr>
              <w:spacing w:line="240" w:lineRule="atLeast"/>
              <w:rPr>
                <w:b/>
                <w:bCs/>
              </w:rPr>
            </w:pPr>
            <w:r w:rsidRPr="00E27776">
              <w:rPr>
                <w:b/>
                <w:bCs/>
              </w:rPr>
              <w:t>Inclusion criteria</w:t>
            </w:r>
          </w:p>
        </w:tc>
        <w:tc>
          <w:tcPr>
            <w:tcW w:w="5528" w:type="dxa"/>
          </w:tcPr>
          <w:p w14:paraId="461E8802" w14:textId="7613926E" w:rsidR="001E5A47" w:rsidRPr="00E27776" w:rsidRDefault="00B56131" w:rsidP="001E33BE">
            <w:pPr>
              <w:rPr>
                <w:rFonts w:cstheme="minorBidi"/>
                <w:color w:val="000000"/>
              </w:rPr>
            </w:pPr>
            <w:r w:rsidRPr="00E27776">
              <w:rPr>
                <w:rFonts w:cstheme="minorBidi" w:hint="eastAsia"/>
                <w:color w:val="000000"/>
              </w:rPr>
              <w:t xml:space="preserve">Quote: </w:t>
            </w:r>
            <w:r w:rsidRPr="00E27776">
              <w:rPr>
                <w:rFonts w:cstheme="minorBidi"/>
                <w:color w:val="000000"/>
              </w:rPr>
              <w:t>“</w:t>
            </w:r>
            <w:r w:rsidRPr="00E27776">
              <w:rPr>
                <w:color w:val="000000"/>
              </w:rPr>
              <w:t>(1) Medically fit patients as certain systemic problems interfere with normal healing mechanisms.</w:t>
            </w:r>
            <w:r w:rsidRPr="00E27776">
              <w:rPr>
                <w:rFonts w:hint="eastAsia"/>
                <w:color w:val="000000"/>
              </w:rPr>
              <w:t xml:space="preserve"> </w:t>
            </w:r>
            <w:r w:rsidRPr="00E27776">
              <w:rPr>
                <w:color w:val="000000"/>
              </w:rPr>
              <w:t>(2) Non-smoking patient as it interferes with normal physiological healing.</w:t>
            </w:r>
            <w:r w:rsidRPr="00E27776">
              <w:rPr>
                <w:rFonts w:hint="eastAsia"/>
                <w:color w:val="000000"/>
              </w:rPr>
              <w:t xml:space="preserve"> </w:t>
            </w:r>
            <w:r w:rsidRPr="00E27776">
              <w:rPr>
                <w:color w:val="000000"/>
              </w:rPr>
              <w:t>(3) Lower first or second premolar and first molar teeth with clinical and radiographical evidence of periapical radiolucency (</w:t>
            </w:r>
            <w:r w:rsidR="00EF7341" w:rsidRPr="00E27776">
              <w:rPr>
                <w:color w:val="000000"/>
              </w:rPr>
              <w:t>abscess</w:t>
            </w:r>
            <w:r w:rsidRPr="00E27776">
              <w:rPr>
                <w:color w:val="000000"/>
              </w:rPr>
              <w:t>, granuloma, cyst).”</w:t>
            </w:r>
          </w:p>
        </w:tc>
      </w:tr>
      <w:tr w:rsidR="001E5A47" w:rsidRPr="00E27776" w14:paraId="4FD3B020" w14:textId="77777777" w:rsidTr="001E33BE">
        <w:trPr>
          <w:trHeight w:val="283"/>
        </w:trPr>
        <w:tc>
          <w:tcPr>
            <w:tcW w:w="1472" w:type="dxa"/>
            <w:vMerge/>
          </w:tcPr>
          <w:p w14:paraId="70420120" w14:textId="77777777" w:rsidR="001E5A47" w:rsidRPr="00E27776" w:rsidRDefault="001E5A47" w:rsidP="001E5A47">
            <w:pPr>
              <w:spacing w:line="240" w:lineRule="atLeast"/>
              <w:rPr>
                <w:b/>
                <w:bCs/>
              </w:rPr>
            </w:pPr>
          </w:p>
        </w:tc>
        <w:tc>
          <w:tcPr>
            <w:tcW w:w="3340" w:type="dxa"/>
            <w:noWrap/>
          </w:tcPr>
          <w:p w14:paraId="2F3217BF" w14:textId="77777777" w:rsidR="001E5A47" w:rsidRPr="00E27776" w:rsidRDefault="001E5A47" w:rsidP="001E5A47">
            <w:pPr>
              <w:spacing w:line="240" w:lineRule="atLeast"/>
              <w:rPr>
                <w:b/>
                <w:bCs/>
              </w:rPr>
            </w:pPr>
            <w:r w:rsidRPr="00E27776">
              <w:rPr>
                <w:b/>
                <w:bCs/>
              </w:rPr>
              <w:t>Exclusion criteria</w:t>
            </w:r>
          </w:p>
        </w:tc>
        <w:tc>
          <w:tcPr>
            <w:tcW w:w="5528" w:type="dxa"/>
          </w:tcPr>
          <w:p w14:paraId="2FC5BC40" w14:textId="71C3FF1B" w:rsidR="001E5A47" w:rsidRPr="00E27776" w:rsidRDefault="001E5A47" w:rsidP="001E33BE">
            <w:pPr>
              <w:spacing w:line="240" w:lineRule="atLeast"/>
            </w:pPr>
            <w:r w:rsidRPr="00E27776">
              <w:rPr>
                <w:rFonts w:hint="eastAsia"/>
              </w:rPr>
              <w:t>Not reported</w:t>
            </w:r>
          </w:p>
        </w:tc>
      </w:tr>
      <w:tr w:rsidR="005754A8" w:rsidRPr="00E27776" w14:paraId="58F464A3" w14:textId="77777777" w:rsidTr="001E33BE">
        <w:trPr>
          <w:trHeight w:val="283"/>
        </w:trPr>
        <w:tc>
          <w:tcPr>
            <w:tcW w:w="1472" w:type="dxa"/>
            <w:vMerge/>
          </w:tcPr>
          <w:p w14:paraId="0718A368" w14:textId="77777777" w:rsidR="005754A8" w:rsidRPr="00E27776" w:rsidRDefault="005754A8" w:rsidP="00501050">
            <w:pPr>
              <w:spacing w:line="240" w:lineRule="atLeast"/>
              <w:rPr>
                <w:b/>
                <w:bCs/>
              </w:rPr>
            </w:pPr>
          </w:p>
        </w:tc>
        <w:tc>
          <w:tcPr>
            <w:tcW w:w="3340" w:type="dxa"/>
            <w:noWrap/>
          </w:tcPr>
          <w:p w14:paraId="57416FD9" w14:textId="77777777" w:rsidR="005754A8" w:rsidRPr="00E27776" w:rsidRDefault="005754A8" w:rsidP="00501050">
            <w:pPr>
              <w:spacing w:line="240" w:lineRule="atLeast"/>
              <w:rPr>
                <w:b/>
                <w:bCs/>
              </w:rPr>
            </w:pPr>
            <w:r w:rsidRPr="00E27776">
              <w:rPr>
                <w:b/>
                <w:bCs/>
              </w:rPr>
              <w:t>Number of enrolled</w:t>
            </w:r>
          </w:p>
        </w:tc>
        <w:tc>
          <w:tcPr>
            <w:tcW w:w="5528" w:type="dxa"/>
          </w:tcPr>
          <w:p w14:paraId="7DE469BC" w14:textId="77777777" w:rsidR="00B06133" w:rsidRPr="00E27776" w:rsidRDefault="00B06133" w:rsidP="001E33BE">
            <w:r w:rsidRPr="00E27776">
              <w:t>20 patients (Male/Female = 8/12), age ranged from 18 to 45</w:t>
            </w:r>
          </w:p>
          <w:p w14:paraId="046CB1FA" w14:textId="3EB94523" w:rsidR="00B06133" w:rsidRPr="00E27776" w:rsidRDefault="00B06133" w:rsidP="001E33BE">
            <w:pPr>
              <w:spacing w:line="240" w:lineRule="atLeast"/>
            </w:pPr>
            <w:r w:rsidRPr="00E27776">
              <w:t>20 teeth</w:t>
            </w:r>
          </w:p>
        </w:tc>
      </w:tr>
      <w:tr w:rsidR="00F70EF7" w:rsidRPr="00E27776" w14:paraId="1F826790" w14:textId="77777777" w:rsidTr="001E33BE">
        <w:trPr>
          <w:trHeight w:val="722"/>
        </w:trPr>
        <w:tc>
          <w:tcPr>
            <w:tcW w:w="1472" w:type="dxa"/>
            <w:vMerge w:val="restart"/>
          </w:tcPr>
          <w:p w14:paraId="357B22A9" w14:textId="77777777" w:rsidR="00F70EF7" w:rsidRPr="00E27776" w:rsidRDefault="00F70EF7" w:rsidP="00F70EF7">
            <w:pPr>
              <w:spacing w:line="240" w:lineRule="atLeast"/>
              <w:rPr>
                <w:b/>
                <w:bCs/>
              </w:rPr>
            </w:pPr>
            <w:r w:rsidRPr="00E27776">
              <w:rPr>
                <w:b/>
                <w:bCs/>
              </w:rPr>
              <w:t>Outcomes</w:t>
            </w:r>
          </w:p>
        </w:tc>
        <w:tc>
          <w:tcPr>
            <w:tcW w:w="3340" w:type="dxa"/>
            <w:noWrap/>
          </w:tcPr>
          <w:p w14:paraId="4FED8835" w14:textId="3C5D84E1" w:rsidR="00F70EF7" w:rsidRPr="00E27776" w:rsidRDefault="00F70EF7" w:rsidP="00F70EF7">
            <w:pPr>
              <w:spacing w:line="240" w:lineRule="atLeast"/>
              <w:rPr>
                <w:b/>
                <w:bCs/>
              </w:rPr>
            </w:pPr>
            <w:r w:rsidRPr="00E27776">
              <w:rPr>
                <w:b/>
                <w:bCs/>
              </w:rPr>
              <w:t>P</w:t>
            </w:r>
            <w:r w:rsidRPr="00E27776">
              <w:rPr>
                <w:rFonts w:hint="eastAsia"/>
                <w:b/>
                <w:bCs/>
              </w:rPr>
              <w:t>rimary outcome</w:t>
            </w:r>
          </w:p>
        </w:tc>
        <w:tc>
          <w:tcPr>
            <w:tcW w:w="5528" w:type="dxa"/>
          </w:tcPr>
          <w:p w14:paraId="0AA4D846" w14:textId="3777D69F" w:rsidR="00F70EF7" w:rsidRPr="00E27776" w:rsidRDefault="00F70EF7" w:rsidP="001E33BE">
            <w:pPr>
              <w:spacing w:line="240" w:lineRule="atLeast"/>
            </w:pPr>
            <w:r w:rsidRPr="00E27776">
              <w:rPr>
                <w:rFonts w:hint="eastAsia"/>
              </w:rPr>
              <w:t xml:space="preserve">1. </w:t>
            </w:r>
            <w:r w:rsidRPr="00E27776">
              <w:t>Pain</w:t>
            </w:r>
            <w:r w:rsidRPr="00E27776">
              <w:rPr>
                <w:rFonts w:hint="eastAsia"/>
              </w:rPr>
              <w:t xml:space="preserve"> </w:t>
            </w:r>
            <w:r w:rsidR="001E33BE" w:rsidRPr="00E27776">
              <w:rPr>
                <w:rFonts w:hint="eastAsia"/>
              </w:rPr>
              <w:t>L</w:t>
            </w:r>
            <w:r w:rsidRPr="00E27776">
              <w:t>evel</w:t>
            </w:r>
            <w:r w:rsidRPr="00E27776">
              <w:rPr>
                <w:rFonts w:hint="eastAsia"/>
              </w:rPr>
              <w:t xml:space="preserve"> (</w:t>
            </w:r>
            <w:r w:rsidRPr="00E27776">
              <w:t>based on the VAS</w:t>
            </w:r>
            <w:r w:rsidRPr="00E27776">
              <w:rPr>
                <w:rFonts w:hint="eastAsia"/>
              </w:rPr>
              <w:t>, follow-up duration up to 2 years)</w:t>
            </w:r>
          </w:p>
          <w:p w14:paraId="7109B617" w14:textId="188A6C82" w:rsidR="00F70EF7" w:rsidRPr="00E27776" w:rsidRDefault="00F70EF7" w:rsidP="001E33BE">
            <w:pPr>
              <w:spacing w:line="240" w:lineRule="atLeast"/>
            </w:pPr>
            <w:r w:rsidRPr="00E27776">
              <w:rPr>
                <w:rFonts w:hint="eastAsia"/>
              </w:rPr>
              <w:t xml:space="preserve">2. </w:t>
            </w:r>
            <w:r w:rsidRPr="00E27776">
              <w:t>T</w:t>
            </w:r>
            <w:r w:rsidRPr="00E27776">
              <w:rPr>
                <w:rFonts w:hint="eastAsia"/>
              </w:rPr>
              <w:t xml:space="preserve">oot </w:t>
            </w:r>
            <w:r w:rsidR="001E33BE" w:rsidRPr="00E27776">
              <w:rPr>
                <w:rFonts w:hint="eastAsia"/>
              </w:rPr>
              <w:t>M</w:t>
            </w:r>
            <w:r w:rsidRPr="00E27776">
              <w:rPr>
                <w:rFonts w:hint="eastAsia"/>
              </w:rPr>
              <w:t>obility (</w:t>
            </w:r>
            <w:r w:rsidRPr="00E27776">
              <w:t>degree I</w:t>
            </w:r>
            <w:r w:rsidRPr="00E27776">
              <w:rPr>
                <w:rFonts w:hint="eastAsia"/>
              </w:rPr>
              <w:t>-</w:t>
            </w:r>
            <w:r w:rsidRPr="00E27776">
              <w:t>III</w:t>
            </w:r>
            <w:r w:rsidRPr="00E27776">
              <w:rPr>
                <w:rFonts w:hint="eastAsia"/>
              </w:rPr>
              <w:t xml:space="preserve">, follow-up duration up to 2 years) </w:t>
            </w:r>
          </w:p>
          <w:p w14:paraId="668F38C9" w14:textId="1C9B8732" w:rsidR="00F70EF7" w:rsidRPr="00E27776" w:rsidRDefault="00F70EF7" w:rsidP="001E33BE">
            <w:pPr>
              <w:spacing w:line="240" w:lineRule="atLeast"/>
            </w:pPr>
            <w:r w:rsidRPr="00E27776">
              <w:rPr>
                <w:rFonts w:hint="eastAsia"/>
              </w:rPr>
              <w:t xml:space="preserve">3. </w:t>
            </w:r>
            <w:r w:rsidRPr="00E27776">
              <w:t>S</w:t>
            </w:r>
            <w:r w:rsidRPr="00E27776">
              <w:rPr>
                <w:rFonts w:hint="eastAsia"/>
              </w:rPr>
              <w:t xml:space="preserve">inus (absence or </w:t>
            </w:r>
            <w:r w:rsidRPr="00E27776">
              <w:t>presence</w:t>
            </w:r>
            <w:r w:rsidRPr="00E27776">
              <w:rPr>
                <w:rFonts w:hint="eastAsia"/>
              </w:rPr>
              <w:t>, follow-up duration up to 2 years)</w:t>
            </w:r>
          </w:p>
        </w:tc>
      </w:tr>
      <w:tr w:rsidR="00F70EF7" w:rsidRPr="00E27776" w14:paraId="012CB2A2" w14:textId="77777777" w:rsidTr="001E33BE">
        <w:trPr>
          <w:trHeight w:val="567"/>
        </w:trPr>
        <w:tc>
          <w:tcPr>
            <w:tcW w:w="1472" w:type="dxa"/>
            <w:vMerge/>
          </w:tcPr>
          <w:p w14:paraId="6DA3D0E5" w14:textId="77777777" w:rsidR="00F70EF7" w:rsidRPr="00E27776" w:rsidRDefault="00F70EF7" w:rsidP="00F70EF7">
            <w:pPr>
              <w:spacing w:line="240" w:lineRule="atLeast"/>
              <w:rPr>
                <w:b/>
                <w:bCs/>
              </w:rPr>
            </w:pPr>
          </w:p>
        </w:tc>
        <w:tc>
          <w:tcPr>
            <w:tcW w:w="3340" w:type="dxa"/>
            <w:noWrap/>
          </w:tcPr>
          <w:p w14:paraId="4091CB11" w14:textId="34454AF4" w:rsidR="00F70EF7" w:rsidRPr="00E27776" w:rsidRDefault="00F70EF7" w:rsidP="00F70EF7">
            <w:pPr>
              <w:spacing w:line="240" w:lineRule="atLeast"/>
              <w:rPr>
                <w:b/>
                <w:bCs/>
              </w:rPr>
            </w:pPr>
            <w:r w:rsidRPr="00E27776">
              <w:rPr>
                <w:b/>
                <w:bCs/>
              </w:rPr>
              <w:t>S</w:t>
            </w:r>
            <w:r w:rsidRPr="00E27776">
              <w:rPr>
                <w:rFonts w:hint="eastAsia"/>
                <w:b/>
                <w:bCs/>
              </w:rPr>
              <w:t>econdary outcome</w:t>
            </w:r>
          </w:p>
        </w:tc>
        <w:tc>
          <w:tcPr>
            <w:tcW w:w="5528" w:type="dxa"/>
          </w:tcPr>
          <w:p w14:paraId="342817FA" w14:textId="7307AB8F" w:rsidR="00F70EF7" w:rsidRPr="00E27776" w:rsidRDefault="00F70EF7" w:rsidP="001E33BE">
            <w:pPr>
              <w:spacing w:line="240" w:lineRule="atLeast"/>
              <w:rPr>
                <w:b/>
                <w:bCs/>
              </w:rPr>
            </w:pPr>
            <w:r w:rsidRPr="00E27776">
              <w:rPr>
                <w:rFonts w:hint="eastAsia"/>
              </w:rPr>
              <w:t xml:space="preserve">1. </w:t>
            </w:r>
            <w:r w:rsidRPr="00E27776">
              <w:t>Root</w:t>
            </w:r>
            <w:r w:rsidRPr="00E27776">
              <w:rPr>
                <w:rFonts w:hint="eastAsia"/>
              </w:rPr>
              <w:t xml:space="preserve"> </w:t>
            </w:r>
            <w:r w:rsidRPr="00E27776">
              <w:t>resorption</w:t>
            </w:r>
            <w:r w:rsidRPr="00E27776">
              <w:rPr>
                <w:rFonts w:hint="eastAsia"/>
              </w:rPr>
              <w:t xml:space="preserve"> and </w:t>
            </w:r>
            <w:r w:rsidRPr="00E27776">
              <w:t>ankylosis</w:t>
            </w:r>
            <w:r w:rsidRPr="00E27776">
              <w:rPr>
                <w:rFonts w:hint="eastAsia"/>
              </w:rPr>
              <w:t xml:space="preserve"> (absence or </w:t>
            </w:r>
            <w:r w:rsidRPr="00E27776">
              <w:t>presence</w:t>
            </w:r>
            <w:r w:rsidRPr="00E27776">
              <w:rPr>
                <w:rFonts w:hint="eastAsia"/>
              </w:rPr>
              <w:t>, follow-up duration up to 2 years)</w:t>
            </w:r>
          </w:p>
        </w:tc>
      </w:tr>
      <w:tr w:rsidR="00501050" w:rsidRPr="00E27776" w14:paraId="4A1FBF30" w14:textId="77777777" w:rsidTr="001E33BE">
        <w:trPr>
          <w:trHeight w:val="283"/>
        </w:trPr>
        <w:tc>
          <w:tcPr>
            <w:tcW w:w="1472" w:type="dxa"/>
            <w:vMerge w:val="restart"/>
          </w:tcPr>
          <w:p w14:paraId="68CBD268" w14:textId="77777777" w:rsidR="00501050" w:rsidRPr="00E27776" w:rsidRDefault="00501050" w:rsidP="00501050">
            <w:pPr>
              <w:spacing w:line="240" w:lineRule="atLeast"/>
              <w:rPr>
                <w:b/>
                <w:bCs/>
              </w:rPr>
            </w:pPr>
            <w:r w:rsidRPr="00E27776">
              <w:rPr>
                <w:b/>
                <w:bCs/>
              </w:rPr>
              <w:t>Notes</w:t>
            </w:r>
          </w:p>
        </w:tc>
        <w:tc>
          <w:tcPr>
            <w:tcW w:w="3340" w:type="dxa"/>
            <w:noWrap/>
          </w:tcPr>
          <w:p w14:paraId="6E53CA7A" w14:textId="77777777" w:rsidR="00501050" w:rsidRPr="00E27776" w:rsidRDefault="00501050" w:rsidP="00501050">
            <w:pPr>
              <w:spacing w:line="240" w:lineRule="atLeast"/>
              <w:rPr>
                <w:b/>
                <w:bCs/>
              </w:rPr>
            </w:pPr>
            <w:r w:rsidRPr="00E27776">
              <w:rPr>
                <w:b/>
                <w:bCs/>
              </w:rPr>
              <w:t>Sample size calculation</w:t>
            </w:r>
          </w:p>
        </w:tc>
        <w:tc>
          <w:tcPr>
            <w:tcW w:w="5528" w:type="dxa"/>
          </w:tcPr>
          <w:p w14:paraId="1F8B9D56" w14:textId="4A8F3899" w:rsidR="00501050" w:rsidRPr="00E27776" w:rsidRDefault="00F45E7D" w:rsidP="001E33BE">
            <w:pPr>
              <w:spacing w:line="240" w:lineRule="atLeast"/>
            </w:pPr>
            <w:r w:rsidRPr="00E27776">
              <w:rPr>
                <w:rFonts w:hint="eastAsia"/>
              </w:rPr>
              <w:t>Not reported</w:t>
            </w:r>
          </w:p>
        </w:tc>
      </w:tr>
      <w:tr w:rsidR="00501050" w:rsidRPr="00E27776" w14:paraId="504A12E5" w14:textId="77777777" w:rsidTr="001E33BE">
        <w:trPr>
          <w:trHeight w:val="283"/>
        </w:trPr>
        <w:tc>
          <w:tcPr>
            <w:tcW w:w="1472" w:type="dxa"/>
            <w:vMerge/>
          </w:tcPr>
          <w:p w14:paraId="3EF67133" w14:textId="77777777" w:rsidR="00501050" w:rsidRPr="00E27776" w:rsidRDefault="00501050" w:rsidP="00501050">
            <w:pPr>
              <w:spacing w:line="240" w:lineRule="atLeast"/>
              <w:rPr>
                <w:b/>
                <w:bCs/>
              </w:rPr>
            </w:pPr>
          </w:p>
        </w:tc>
        <w:tc>
          <w:tcPr>
            <w:tcW w:w="3340" w:type="dxa"/>
            <w:noWrap/>
          </w:tcPr>
          <w:p w14:paraId="0F61866D" w14:textId="77777777" w:rsidR="00501050" w:rsidRPr="00E27776" w:rsidRDefault="00501050" w:rsidP="00501050">
            <w:pPr>
              <w:spacing w:line="240" w:lineRule="atLeast"/>
              <w:rPr>
                <w:b/>
                <w:bCs/>
              </w:rPr>
            </w:pPr>
            <w:r w:rsidRPr="00E27776">
              <w:rPr>
                <w:b/>
                <w:bCs/>
              </w:rPr>
              <w:t>Baseline comparability</w:t>
            </w:r>
          </w:p>
        </w:tc>
        <w:tc>
          <w:tcPr>
            <w:tcW w:w="5528" w:type="dxa"/>
          </w:tcPr>
          <w:p w14:paraId="2B6EAF5B" w14:textId="06441194" w:rsidR="00501050" w:rsidRPr="00E27776" w:rsidRDefault="00F45E7D" w:rsidP="001E33BE">
            <w:pPr>
              <w:spacing w:line="240" w:lineRule="atLeast"/>
            </w:pPr>
            <w:r w:rsidRPr="00E27776">
              <w:rPr>
                <w:rFonts w:hint="eastAsia"/>
              </w:rPr>
              <w:t>Not reported</w:t>
            </w:r>
          </w:p>
        </w:tc>
      </w:tr>
    </w:tbl>
    <w:p w14:paraId="5F1B453C" w14:textId="77777777" w:rsidR="0038627B" w:rsidRPr="00E27776" w:rsidRDefault="0038627B" w:rsidP="00501050">
      <w:pPr>
        <w:spacing w:line="240" w:lineRule="atLeast"/>
        <w:rPr>
          <w:b/>
          <w:bCs/>
        </w:rPr>
        <w:sectPr w:rsidR="0038627B" w:rsidRPr="00E27776" w:rsidSect="0038627B">
          <w:pgSz w:w="11906" w:h="16838"/>
          <w:pgMar w:top="720" w:right="720" w:bottom="720" w:left="720" w:header="851" w:footer="992" w:gutter="0"/>
          <w:cols w:space="425"/>
          <w:docGrid w:type="lines" w:linePitch="312"/>
        </w:sectPr>
      </w:pPr>
    </w:p>
    <w:p w14:paraId="44C3B70E" w14:textId="77777777" w:rsidR="003A447B" w:rsidRPr="00E27776" w:rsidRDefault="00501050" w:rsidP="00D5408D">
      <w:pPr>
        <w:pStyle w:val="3"/>
        <w:rPr>
          <w:b w:val="0"/>
        </w:rPr>
      </w:pPr>
      <w:bookmarkStart w:id="26" w:name="_Toc168421757"/>
      <w:bookmarkStart w:id="27" w:name="_Toc171637366"/>
      <w:r w:rsidRPr="00E27776">
        <w:lastRenderedPageBreak/>
        <w:t>Risk of Bias</w:t>
      </w:r>
      <w:r w:rsidRPr="00E27776">
        <w:rPr>
          <w:rFonts w:hint="eastAsia"/>
        </w:rPr>
        <w:t xml:space="preserve"> (QUIPS)</w:t>
      </w:r>
      <w:bookmarkEnd w:id="26"/>
      <w:bookmarkEnd w:id="27"/>
    </w:p>
    <w:tbl>
      <w:tblPr>
        <w:tblStyle w:val="a3"/>
        <w:tblW w:w="0" w:type="auto"/>
        <w:tblLayout w:type="fixed"/>
        <w:tblLook w:val="04A0" w:firstRow="1" w:lastRow="0" w:firstColumn="1" w:lastColumn="0" w:noHBand="0" w:noVBand="1"/>
      </w:tblPr>
      <w:tblGrid>
        <w:gridCol w:w="3288"/>
        <w:gridCol w:w="2268"/>
        <w:gridCol w:w="1701"/>
        <w:gridCol w:w="3118"/>
      </w:tblGrid>
      <w:tr w:rsidR="000D1629" w:rsidRPr="00E27776" w14:paraId="3707DDC8" w14:textId="77777777" w:rsidTr="00244C18">
        <w:trPr>
          <w:trHeight w:val="283"/>
        </w:trPr>
        <w:tc>
          <w:tcPr>
            <w:tcW w:w="3288" w:type="dxa"/>
            <w:shd w:val="clear" w:color="auto" w:fill="215E99" w:themeFill="text2" w:themeFillTint="BF"/>
          </w:tcPr>
          <w:p w14:paraId="42A2CB0A" w14:textId="77777777" w:rsidR="000D1629" w:rsidRPr="00E27776" w:rsidRDefault="000D1629" w:rsidP="00210669">
            <w:pPr>
              <w:spacing w:line="240" w:lineRule="atLeast"/>
              <w:rPr>
                <w:b/>
                <w:bCs/>
                <w:color w:val="FFFFFF" w:themeColor="background1"/>
              </w:rPr>
            </w:pPr>
            <w:r w:rsidRPr="00E27776">
              <w:rPr>
                <w:b/>
                <w:bCs/>
                <w:color w:val="FFFFFF" w:themeColor="background1"/>
              </w:rPr>
              <w:t>Domain</w:t>
            </w:r>
          </w:p>
        </w:tc>
        <w:tc>
          <w:tcPr>
            <w:tcW w:w="2268" w:type="dxa"/>
            <w:shd w:val="clear" w:color="auto" w:fill="215E99" w:themeFill="text2" w:themeFillTint="BF"/>
          </w:tcPr>
          <w:p w14:paraId="7A5406B6" w14:textId="77777777" w:rsidR="000D1629" w:rsidRPr="00E27776" w:rsidRDefault="000D1629" w:rsidP="00210669">
            <w:pPr>
              <w:spacing w:line="240" w:lineRule="atLeast"/>
              <w:rPr>
                <w:b/>
                <w:bCs/>
                <w:color w:val="FFFFFF" w:themeColor="background1"/>
              </w:rPr>
            </w:pPr>
            <w:r w:rsidRPr="00E27776">
              <w:rPr>
                <w:b/>
                <w:bCs/>
                <w:color w:val="FFFFFF" w:themeColor="background1"/>
              </w:rPr>
              <w:t>Signalling</w:t>
            </w:r>
            <w:r w:rsidRPr="00E27776">
              <w:rPr>
                <w:rFonts w:hint="eastAsia"/>
                <w:b/>
                <w:bCs/>
                <w:color w:val="FFFFFF" w:themeColor="background1"/>
              </w:rPr>
              <w:t xml:space="preserve"> </w:t>
            </w:r>
            <w:r w:rsidRPr="00E27776">
              <w:rPr>
                <w:b/>
                <w:bCs/>
                <w:color w:val="FFFFFF" w:themeColor="background1"/>
              </w:rPr>
              <w:t>questions</w:t>
            </w:r>
          </w:p>
        </w:tc>
        <w:tc>
          <w:tcPr>
            <w:tcW w:w="1701" w:type="dxa"/>
            <w:shd w:val="clear" w:color="auto" w:fill="215E99" w:themeFill="text2" w:themeFillTint="BF"/>
          </w:tcPr>
          <w:p w14:paraId="04926A48" w14:textId="77777777" w:rsidR="000D1629" w:rsidRPr="00E27776" w:rsidRDefault="000D1629" w:rsidP="00210669">
            <w:pPr>
              <w:spacing w:line="240" w:lineRule="atLeast"/>
              <w:rPr>
                <w:b/>
                <w:bCs/>
                <w:color w:val="FFFFFF" w:themeColor="background1"/>
              </w:rPr>
            </w:pPr>
            <w:r w:rsidRPr="00E27776">
              <w:rPr>
                <w:b/>
                <w:bCs/>
                <w:color w:val="FFFFFF" w:themeColor="background1"/>
              </w:rPr>
              <w:t>Response</w:t>
            </w:r>
          </w:p>
        </w:tc>
        <w:tc>
          <w:tcPr>
            <w:tcW w:w="3118" w:type="dxa"/>
            <w:shd w:val="clear" w:color="auto" w:fill="215E99" w:themeFill="text2" w:themeFillTint="BF"/>
          </w:tcPr>
          <w:p w14:paraId="000410DF" w14:textId="77777777" w:rsidR="000D1629" w:rsidRPr="00E27776" w:rsidRDefault="000D1629" w:rsidP="00210669">
            <w:pPr>
              <w:spacing w:line="240" w:lineRule="atLeast"/>
              <w:rPr>
                <w:b/>
                <w:bCs/>
                <w:color w:val="FFFFFF" w:themeColor="background1"/>
              </w:rPr>
            </w:pPr>
            <w:r w:rsidRPr="00E27776">
              <w:rPr>
                <w:b/>
                <w:bCs/>
                <w:color w:val="FFFFFF" w:themeColor="background1"/>
              </w:rPr>
              <w:t>Reviewers'</w:t>
            </w:r>
            <w:r w:rsidRPr="00E27776">
              <w:rPr>
                <w:rFonts w:hint="eastAsia"/>
                <w:b/>
                <w:bCs/>
                <w:color w:val="FFFFFF" w:themeColor="background1"/>
              </w:rPr>
              <w:t xml:space="preserve"> </w:t>
            </w:r>
            <w:r w:rsidRPr="00E27776">
              <w:rPr>
                <w:b/>
                <w:bCs/>
                <w:color w:val="FFFFFF" w:themeColor="background1"/>
              </w:rPr>
              <w:t>judgement</w:t>
            </w:r>
          </w:p>
        </w:tc>
      </w:tr>
      <w:tr w:rsidR="000D1629" w:rsidRPr="00E27776" w14:paraId="49DF381A" w14:textId="77777777" w:rsidTr="000D1629">
        <w:trPr>
          <w:trHeight w:val="283"/>
        </w:trPr>
        <w:tc>
          <w:tcPr>
            <w:tcW w:w="3288" w:type="dxa"/>
            <w:vMerge w:val="restart"/>
            <w:hideMark/>
          </w:tcPr>
          <w:p w14:paraId="43D3FFEC" w14:textId="77777777" w:rsidR="000D1629" w:rsidRPr="00E27776" w:rsidRDefault="000D1629" w:rsidP="000D1629">
            <w:pPr>
              <w:spacing w:line="240" w:lineRule="atLeast"/>
              <w:rPr>
                <w:b/>
                <w:bCs/>
              </w:rPr>
            </w:pPr>
            <w:r w:rsidRPr="00E27776">
              <w:rPr>
                <w:b/>
                <w:bCs/>
              </w:rPr>
              <w:t>Study Participation</w:t>
            </w:r>
          </w:p>
        </w:tc>
        <w:tc>
          <w:tcPr>
            <w:tcW w:w="2268" w:type="dxa"/>
          </w:tcPr>
          <w:p w14:paraId="370DE643" w14:textId="77777777" w:rsidR="000D1629" w:rsidRPr="00E27776" w:rsidRDefault="000D1629" w:rsidP="000D1629">
            <w:pPr>
              <w:spacing w:line="240" w:lineRule="atLeast"/>
            </w:pPr>
            <w:r w:rsidRPr="00E27776">
              <w:rPr>
                <w:rFonts w:hint="eastAsia"/>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4776E7" w14:textId="0B2FC342" w:rsidR="000D1629" w:rsidRPr="00E27776" w:rsidRDefault="000D1629" w:rsidP="000D1629">
            <w:pPr>
              <w:spacing w:line="240" w:lineRule="atLeast"/>
            </w:pPr>
            <w:r w:rsidRPr="00E27776">
              <w:rPr>
                <w:rFonts w:hint="eastAsia"/>
              </w:rPr>
              <w:t>N</w:t>
            </w:r>
          </w:p>
        </w:tc>
        <w:tc>
          <w:tcPr>
            <w:tcW w:w="3118" w:type="dxa"/>
            <w:vMerge w:val="restart"/>
          </w:tcPr>
          <w:p w14:paraId="6FA9383C" w14:textId="3E53491C" w:rsidR="000D1629" w:rsidRPr="00E27776" w:rsidRDefault="000D1629" w:rsidP="000D1629">
            <w:pPr>
              <w:spacing w:line="240" w:lineRule="atLeast"/>
            </w:pPr>
            <w:r w:rsidRPr="00E27776">
              <w:t>Moderate</w:t>
            </w:r>
          </w:p>
        </w:tc>
      </w:tr>
      <w:tr w:rsidR="000D1629" w:rsidRPr="00E27776" w14:paraId="60E46255" w14:textId="77777777" w:rsidTr="000D1629">
        <w:trPr>
          <w:trHeight w:val="283"/>
        </w:trPr>
        <w:tc>
          <w:tcPr>
            <w:tcW w:w="3288" w:type="dxa"/>
            <w:vMerge/>
          </w:tcPr>
          <w:p w14:paraId="13782347" w14:textId="77777777" w:rsidR="000D1629" w:rsidRPr="00E27776" w:rsidRDefault="000D1629" w:rsidP="000D1629">
            <w:pPr>
              <w:spacing w:line="240" w:lineRule="atLeast"/>
            </w:pPr>
          </w:p>
        </w:tc>
        <w:tc>
          <w:tcPr>
            <w:tcW w:w="2268" w:type="dxa"/>
          </w:tcPr>
          <w:p w14:paraId="02EE0881" w14:textId="77777777" w:rsidR="000D1629" w:rsidRPr="00E27776" w:rsidRDefault="000D1629" w:rsidP="000D1629">
            <w:pPr>
              <w:spacing w:line="240" w:lineRule="atLeast"/>
            </w:pPr>
            <w:r w:rsidRPr="00E27776">
              <w:rPr>
                <w:rFonts w:hint="eastAsia"/>
              </w:rPr>
              <w:t>1.2</w:t>
            </w:r>
          </w:p>
        </w:tc>
        <w:tc>
          <w:tcPr>
            <w:tcW w:w="1701" w:type="dxa"/>
            <w:tcBorders>
              <w:top w:val="nil"/>
              <w:left w:val="single" w:sz="4" w:space="0" w:color="auto"/>
              <w:bottom w:val="single" w:sz="4" w:space="0" w:color="auto"/>
              <w:right w:val="single" w:sz="4" w:space="0" w:color="auto"/>
            </w:tcBorders>
            <w:shd w:val="clear" w:color="auto" w:fill="auto"/>
          </w:tcPr>
          <w:p w14:paraId="00C8E8B3" w14:textId="5511AB5D" w:rsidR="000D1629" w:rsidRPr="00E27776" w:rsidRDefault="000D1629" w:rsidP="000D1629">
            <w:pPr>
              <w:spacing w:line="240" w:lineRule="atLeast"/>
            </w:pPr>
            <w:r w:rsidRPr="00E27776">
              <w:rPr>
                <w:rFonts w:hint="eastAsia"/>
              </w:rPr>
              <w:t>N</w:t>
            </w:r>
          </w:p>
        </w:tc>
        <w:tc>
          <w:tcPr>
            <w:tcW w:w="3118" w:type="dxa"/>
            <w:vMerge/>
          </w:tcPr>
          <w:p w14:paraId="3693D879" w14:textId="77777777" w:rsidR="000D1629" w:rsidRPr="00E27776" w:rsidRDefault="000D1629" w:rsidP="000D1629">
            <w:pPr>
              <w:spacing w:line="240" w:lineRule="atLeast"/>
            </w:pPr>
          </w:p>
        </w:tc>
      </w:tr>
      <w:tr w:rsidR="000D1629" w:rsidRPr="00E27776" w14:paraId="1594CFA6" w14:textId="77777777" w:rsidTr="000D1629">
        <w:trPr>
          <w:trHeight w:val="283"/>
        </w:trPr>
        <w:tc>
          <w:tcPr>
            <w:tcW w:w="3288" w:type="dxa"/>
            <w:vMerge/>
          </w:tcPr>
          <w:p w14:paraId="349D2F72" w14:textId="77777777" w:rsidR="000D1629" w:rsidRPr="00E27776" w:rsidRDefault="000D1629" w:rsidP="000D1629">
            <w:pPr>
              <w:spacing w:line="240" w:lineRule="atLeast"/>
            </w:pPr>
          </w:p>
        </w:tc>
        <w:tc>
          <w:tcPr>
            <w:tcW w:w="2268" w:type="dxa"/>
          </w:tcPr>
          <w:p w14:paraId="0D31F6B8" w14:textId="77777777" w:rsidR="000D1629" w:rsidRPr="00E27776" w:rsidRDefault="000D1629" w:rsidP="000D1629">
            <w:pPr>
              <w:spacing w:line="240" w:lineRule="atLeast"/>
            </w:pPr>
            <w:r w:rsidRPr="00E27776">
              <w:rPr>
                <w:rFonts w:hint="eastAsia"/>
              </w:rPr>
              <w:t>1.3</w:t>
            </w:r>
          </w:p>
        </w:tc>
        <w:tc>
          <w:tcPr>
            <w:tcW w:w="1701" w:type="dxa"/>
            <w:tcBorders>
              <w:top w:val="nil"/>
              <w:left w:val="single" w:sz="4" w:space="0" w:color="auto"/>
              <w:bottom w:val="single" w:sz="4" w:space="0" w:color="auto"/>
              <w:right w:val="single" w:sz="4" w:space="0" w:color="auto"/>
            </w:tcBorders>
            <w:shd w:val="clear" w:color="auto" w:fill="auto"/>
          </w:tcPr>
          <w:p w14:paraId="50D29D33" w14:textId="5A6C416E" w:rsidR="000D1629" w:rsidRPr="00E27776" w:rsidRDefault="000D1629" w:rsidP="000D1629">
            <w:pPr>
              <w:spacing w:line="240" w:lineRule="atLeast"/>
            </w:pPr>
            <w:r w:rsidRPr="00E27776">
              <w:rPr>
                <w:rFonts w:hint="eastAsia"/>
              </w:rPr>
              <w:t>N</w:t>
            </w:r>
          </w:p>
        </w:tc>
        <w:tc>
          <w:tcPr>
            <w:tcW w:w="3118" w:type="dxa"/>
            <w:vMerge/>
          </w:tcPr>
          <w:p w14:paraId="3AE59BBF" w14:textId="77777777" w:rsidR="000D1629" w:rsidRPr="00E27776" w:rsidRDefault="000D1629" w:rsidP="000D1629">
            <w:pPr>
              <w:spacing w:line="240" w:lineRule="atLeast"/>
            </w:pPr>
          </w:p>
        </w:tc>
      </w:tr>
      <w:tr w:rsidR="000D1629" w:rsidRPr="00E27776" w14:paraId="6C1BCA6F" w14:textId="77777777" w:rsidTr="000D1629">
        <w:trPr>
          <w:trHeight w:val="283"/>
        </w:trPr>
        <w:tc>
          <w:tcPr>
            <w:tcW w:w="3288" w:type="dxa"/>
            <w:vMerge/>
          </w:tcPr>
          <w:p w14:paraId="08EEBDF1" w14:textId="77777777" w:rsidR="000D1629" w:rsidRPr="00E27776" w:rsidRDefault="000D1629" w:rsidP="000D1629">
            <w:pPr>
              <w:spacing w:line="240" w:lineRule="atLeast"/>
            </w:pPr>
          </w:p>
        </w:tc>
        <w:tc>
          <w:tcPr>
            <w:tcW w:w="2268" w:type="dxa"/>
          </w:tcPr>
          <w:p w14:paraId="49F98797" w14:textId="77777777" w:rsidR="000D1629" w:rsidRPr="00E27776" w:rsidRDefault="000D1629" w:rsidP="000D1629">
            <w:pPr>
              <w:spacing w:line="240" w:lineRule="atLeast"/>
            </w:pPr>
            <w:r w:rsidRPr="00E27776">
              <w:rPr>
                <w:rFonts w:hint="eastAsia"/>
              </w:rPr>
              <w:t>1.4</w:t>
            </w:r>
          </w:p>
        </w:tc>
        <w:tc>
          <w:tcPr>
            <w:tcW w:w="1701" w:type="dxa"/>
            <w:tcBorders>
              <w:top w:val="nil"/>
              <w:left w:val="single" w:sz="4" w:space="0" w:color="auto"/>
              <w:bottom w:val="single" w:sz="4" w:space="0" w:color="auto"/>
              <w:right w:val="single" w:sz="4" w:space="0" w:color="auto"/>
            </w:tcBorders>
            <w:shd w:val="clear" w:color="auto" w:fill="auto"/>
          </w:tcPr>
          <w:p w14:paraId="04D378D0" w14:textId="3DA64385" w:rsidR="000D1629" w:rsidRPr="00E27776" w:rsidRDefault="000D1629" w:rsidP="000D1629">
            <w:pPr>
              <w:spacing w:line="240" w:lineRule="atLeast"/>
            </w:pPr>
            <w:r w:rsidRPr="00E27776">
              <w:rPr>
                <w:rFonts w:hint="eastAsia"/>
              </w:rPr>
              <w:t>Y</w:t>
            </w:r>
          </w:p>
        </w:tc>
        <w:tc>
          <w:tcPr>
            <w:tcW w:w="3118" w:type="dxa"/>
            <w:vMerge/>
          </w:tcPr>
          <w:p w14:paraId="3FCE6595" w14:textId="77777777" w:rsidR="000D1629" w:rsidRPr="00E27776" w:rsidRDefault="000D1629" w:rsidP="000D1629">
            <w:pPr>
              <w:spacing w:line="240" w:lineRule="atLeast"/>
            </w:pPr>
          </w:p>
        </w:tc>
      </w:tr>
      <w:tr w:rsidR="000D1629" w:rsidRPr="00E27776" w14:paraId="73BE9051" w14:textId="77777777" w:rsidTr="000D1629">
        <w:trPr>
          <w:trHeight w:val="283"/>
        </w:trPr>
        <w:tc>
          <w:tcPr>
            <w:tcW w:w="3288" w:type="dxa"/>
            <w:vMerge/>
          </w:tcPr>
          <w:p w14:paraId="01320534" w14:textId="77777777" w:rsidR="000D1629" w:rsidRPr="00E27776" w:rsidRDefault="000D1629" w:rsidP="000D1629">
            <w:pPr>
              <w:spacing w:line="240" w:lineRule="atLeast"/>
            </w:pPr>
          </w:p>
        </w:tc>
        <w:tc>
          <w:tcPr>
            <w:tcW w:w="2268" w:type="dxa"/>
          </w:tcPr>
          <w:p w14:paraId="76FE5F8C" w14:textId="77777777" w:rsidR="000D1629" w:rsidRPr="00E27776" w:rsidRDefault="000D1629" w:rsidP="000D1629">
            <w:pPr>
              <w:spacing w:line="240" w:lineRule="atLeast"/>
            </w:pPr>
            <w:r w:rsidRPr="00E27776">
              <w:rPr>
                <w:rFonts w:hint="eastAsia"/>
              </w:rPr>
              <w:t>1.5</w:t>
            </w:r>
          </w:p>
        </w:tc>
        <w:tc>
          <w:tcPr>
            <w:tcW w:w="1701" w:type="dxa"/>
            <w:tcBorders>
              <w:top w:val="nil"/>
              <w:left w:val="single" w:sz="4" w:space="0" w:color="auto"/>
              <w:bottom w:val="single" w:sz="4" w:space="0" w:color="auto"/>
              <w:right w:val="single" w:sz="4" w:space="0" w:color="auto"/>
            </w:tcBorders>
            <w:shd w:val="clear" w:color="auto" w:fill="auto"/>
          </w:tcPr>
          <w:p w14:paraId="17A47EE4" w14:textId="755CEDD7" w:rsidR="000D1629" w:rsidRPr="00E27776" w:rsidRDefault="000D1629" w:rsidP="000D1629">
            <w:pPr>
              <w:spacing w:line="240" w:lineRule="atLeast"/>
            </w:pPr>
            <w:r w:rsidRPr="00E27776">
              <w:rPr>
                <w:rFonts w:hint="eastAsia"/>
              </w:rPr>
              <w:t>P</w:t>
            </w:r>
          </w:p>
        </w:tc>
        <w:tc>
          <w:tcPr>
            <w:tcW w:w="3118" w:type="dxa"/>
            <w:vMerge/>
          </w:tcPr>
          <w:p w14:paraId="1CA4A79A" w14:textId="77777777" w:rsidR="000D1629" w:rsidRPr="00E27776" w:rsidRDefault="000D1629" w:rsidP="000D1629">
            <w:pPr>
              <w:spacing w:line="240" w:lineRule="atLeast"/>
            </w:pPr>
          </w:p>
        </w:tc>
      </w:tr>
      <w:tr w:rsidR="000D1629" w:rsidRPr="00E27776" w14:paraId="5B1034C0" w14:textId="77777777" w:rsidTr="000D1629">
        <w:trPr>
          <w:trHeight w:val="283"/>
        </w:trPr>
        <w:tc>
          <w:tcPr>
            <w:tcW w:w="3288" w:type="dxa"/>
            <w:vMerge/>
          </w:tcPr>
          <w:p w14:paraId="70B3574D" w14:textId="77777777" w:rsidR="000D1629" w:rsidRPr="00E27776" w:rsidRDefault="000D1629" w:rsidP="000D1629">
            <w:pPr>
              <w:spacing w:line="240" w:lineRule="atLeast"/>
            </w:pPr>
          </w:p>
        </w:tc>
        <w:tc>
          <w:tcPr>
            <w:tcW w:w="2268" w:type="dxa"/>
          </w:tcPr>
          <w:p w14:paraId="2B292A1F" w14:textId="77777777" w:rsidR="000D1629" w:rsidRPr="00E27776" w:rsidRDefault="000D1629" w:rsidP="000D1629">
            <w:pPr>
              <w:spacing w:line="240" w:lineRule="atLeast"/>
            </w:pPr>
            <w:r w:rsidRPr="00E27776">
              <w:rPr>
                <w:rFonts w:hint="eastAsia"/>
              </w:rPr>
              <w:t>1.6</w:t>
            </w:r>
          </w:p>
        </w:tc>
        <w:tc>
          <w:tcPr>
            <w:tcW w:w="1701" w:type="dxa"/>
            <w:tcBorders>
              <w:top w:val="nil"/>
              <w:left w:val="single" w:sz="4" w:space="0" w:color="auto"/>
              <w:bottom w:val="single" w:sz="4" w:space="0" w:color="auto"/>
              <w:right w:val="single" w:sz="4" w:space="0" w:color="auto"/>
            </w:tcBorders>
            <w:shd w:val="clear" w:color="auto" w:fill="auto"/>
          </w:tcPr>
          <w:p w14:paraId="6541B88F" w14:textId="45718DB0" w:rsidR="000D1629" w:rsidRPr="00E27776" w:rsidRDefault="000D1629" w:rsidP="000D1629">
            <w:pPr>
              <w:spacing w:line="240" w:lineRule="atLeast"/>
            </w:pPr>
            <w:r w:rsidRPr="00E27776">
              <w:rPr>
                <w:rFonts w:hint="eastAsia"/>
              </w:rPr>
              <w:t>Y</w:t>
            </w:r>
          </w:p>
        </w:tc>
        <w:tc>
          <w:tcPr>
            <w:tcW w:w="3118" w:type="dxa"/>
            <w:vMerge/>
          </w:tcPr>
          <w:p w14:paraId="255222DD" w14:textId="77777777" w:rsidR="000D1629" w:rsidRPr="00E27776" w:rsidRDefault="000D1629" w:rsidP="000D1629">
            <w:pPr>
              <w:spacing w:line="240" w:lineRule="atLeast"/>
            </w:pPr>
          </w:p>
        </w:tc>
      </w:tr>
      <w:tr w:rsidR="000D1629" w:rsidRPr="00E27776" w14:paraId="3CF1094E" w14:textId="77777777" w:rsidTr="000D1629">
        <w:trPr>
          <w:trHeight w:val="283"/>
        </w:trPr>
        <w:tc>
          <w:tcPr>
            <w:tcW w:w="3288" w:type="dxa"/>
            <w:vMerge/>
          </w:tcPr>
          <w:p w14:paraId="17C499FF" w14:textId="77777777" w:rsidR="000D1629" w:rsidRPr="00E27776" w:rsidRDefault="000D1629" w:rsidP="000D1629">
            <w:pPr>
              <w:spacing w:line="240" w:lineRule="atLeast"/>
            </w:pPr>
          </w:p>
        </w:tc>
        <w:tc>
          <w:tcPr>
            <w:tcW w:w="2268" w:type="dxa"/>
          </w:tcPr>
          <w:p w14:paraId="6C5482DB" w14:textId="77777777" w:rsidR="000D1629" w:rsidRPr="00E27776" w:rsidRDefault="000D1629" w:rsidP="000D1629">
            <w:pPr>
              <w:spacing w:line="240" w:lineRule="atLeast"/>
            </w:pPr>
            <w:r w:rsidRPr="00E27776">
              <w:rPr>
                <w:rFonts w:hint="eastAsia"/>
              </w:rPr>
              <w:t>1.7</w:t>
            </w:r>
          </w:p>
        </w:tc>
        <w:tc>
          <w:tcPr>
            <w:tcW w:w="1701" w:type="dxa"/>
            <w:tcBorders>
              <w:top w:val="nil"/>
              <w:left w:val="single" w:sz="4" w:space="0" w:color="auto"/>
              <w:bottom w:val="single" w:sz="4" w:space="0" w:color="auto"/>
              <w:right w:val="single" w:sz="4" w:space="0" w:color="auto"/>
            </w:tcBorders>
            <w:shd w:val="clear" w:color="auto" w:fill="auto"/>
          </w:tcPr>
          <w:p w14:paraId="012D06BF" w14:textId="578BC033" w:rsidR="000D1629" w:rsidRPr="00E27776" w:rsidRDefault="000D1629" w:rsidP="000D1629">
            <w:pPr>
              <w:spacing w:line="240" w:lineRule="atLeast"/>
            </w:pPr>
            <w:r w:rsidRPr="00E27776">
              <w:rPr>
                <w:rFonts w:hint="eastAsia"/>
              </w:rPr>
              <w:t>N</w:t>
            </w:r>
          </w:p>
        </w:tc>
        <w:tc>
          <w:tcPr>
            <w:tcW w:w="3118" w:type="dxa"/>
            <w:vMerge/>
          </w:tcPr>
          <w:p w14:paraId="3768722D" w14:textId="77777777" w:rsidR="000D1629" w:rsidRPr="00E27776" w:rsidRDefault="000D1629" w:rsidP="000D1629">
            <w:pPr>
              <w:spacing w:line="240" w:lineRule="atLeast"/>
            </w:pPr>
          </w:p>
        </w:tc>
      </w:tr>
      <w:tr w:rsidR="000D1629" w:rsidRPr="00E27776" w14:paraId="46C9C716" w14:textId="77777777" w:rsidTr="000D1629">
        <w:trPr>
          <w:trHeight w:val="283"/>
        </w:trPr>
        <w:tc>
          <w:tcPr>
            <w:tcW w:w="3288" w:type="dxa"/>
            <w:vMerge w:val="restart"/>
            <w:hideMark/>
          </w:tcPr>
          <w:p w14:paraId="05FEDC4B" w14:textId="77777777" w:rsidR="000D1629" w:rsidRPr="00E27776" w:rsidRDefault="000D1629" w:rsidP="000D1629">
            <w:pPr>
              <w:spacing w:line="240" w:lineRule="atLeast"/>
              <w:rPr>
                <w:b/>
                <w:bCs/>
              </w:rPr>
            </w:pPr>
            <w:r w:rsidRPr="00E27776">
              <w:rPr>
                <w:b/>
                <w:bCs/>
              </w:rPr>
              <w:t xml:space="preserve">Study Attrition </w:t>
            </w:r>
          </w:p>
        </w:tc>
        <w:tc>
          <w:tcPr>
            <w:tcW w:w="2268" w:type="dxa"/>
          </w:tcPr>
          <w:p w14:paraId="1D55CC64" w14:textId="77777777" w:rsidR="000D1629" w:rsidRPr="00E27776" w:rsidRDefault="000D1629" w:rsidP="000D1629">
            <w:pPr>
              <w:spacing w:line="240" w:lineRule="atLeast"/>
            </w:pPr>
            <w:r w:rsidRPr="00E27776">
              <w:rPr>
                <w:rFonts w:hint="eastAsia"/>
              </w:rPr>
              <w:t>2.1</w:t>
            </w:r>
          </w:p>
        </w:tc>
        <w:tc>
          <w:tcPr>
            <w:tcW w:w="1701" w:type="dxa"/>
          </w:tcPr>
          <w:p w14:paraId="7F8ED311" w14:textId="2680C4E6" w:rsidR="000D1629" w:rsidRPr="00E27776" w:rsidRDefault="000D1629" w:rsidP="000D1629">
            <w:pPr>
              <w:spacing w:line="240" w:lineRule="atLeast"/>
            </w:pPr>
            <w:r w:rsidRPr="00E27776">
              <w:rPr>
                <w:rFonts w:hint="eastAsia"/>
              </w:rPr>
              <w:t>Y</w:t>
            </w:r>
          </w:p>
        </w:tc>
        <w:tc>
          <w:tcPr>
            <w:tcW w:w="3118" w:type="dxa"/>
            <w:vMerge w:val="restart"/>
          </w:tcPr>
          <w:p w14:paraId="254442F7" w14:textId="5B167459" w:rsidR="000D1629" w:rsidRPr="00E27776" w:rsidRDefault="000D1629" w:rsidP="000D1629">
            <w:pPr>
              <w:spacing w:line="240" w:lineRule="atLeast"/>
              <w:rPr>
                <w:rFonts w:cs="Arial"/>
              </w:rPr>
            </w:pPr>
            <w:r w:rsidRPr="00E27776">
              <w:rPr>
                <w:rFonts w:hint="eastAsia"/>
              </w:rPr>
              <w:t>Low</w:t>
            </w:r>
          </w:p>
        </w:tc>
      </w:tr>
      <w:tr w:rsidR="000D1629" w:rsidRPr="00E27776" w14:paraId="7FE23FC0" w14:textId="77777777" w:rsidTr="000D1629">
        <w:trPr>
          <w:trHeight w:val="283"/>
        </w:trPr>
        <w:tc>
          <w:tcPr>
            <w:tcW w:w="3288" w:type="dxa"/>
            <w:vMerge/>
          </w:tcPr>
          <w:p w14:paraId="45E76A2A" w14:textId="77777777" w:rsidR="000D1629" w:rsidRPr="00E27776" w:rsidRDefault="000D1629" w:rsidP="000D1629">
            <w:pPr>
              <w:spacing w:line="240" w:lineRule="atLeast"/>
            </w:pPr>
          </w:p>
        </w:tc>
        <w:tc>
          <w:tcPr>
            <w:tcW w:w="2268" w:type="dxa"/>
          </w:tcPr>
          <w:p w14:paraId="59E0988F" w14:textId="77777777" w:rsidR="000D1629" w:rsidRPr="00E27776" w:rsidRDefault="000D1629" w:rsidP="000D1629">
            <w:pPr>
              <w:spacing w:line="240" w:lineRule="atLeast"/>
            </w:pPr>
            <w:r w:rsidRPr="00E27776">
              <w:rPr>
                <w:rFonts w:hint="eastAsia"/>
              </w:rPr>
              <w:t>2.2</w:t>
            </w:r>
          </w:p>
        </w:tc>
        <w:tc>
          <w:tcPr>
            <w:tcW w:w="1701" w:type="dxa"/>
          </w:tcPr>
          <w:p w14:paraId="184994D9" w14:textId="06B0816E" w:rsidR="000D1629" w:rsidRPr="00E27776" w:rsidRDefault="000D1629" w:rsidP="000D1629">
            <w:pPr>
              <w:spacing w:line="240" w:lineRule="atLeast"/>
            </w:pPr>
            <w:r w:rsidRPr="00E27776">
              <w:rPr>
                <w:rFonts w:hint="eastAsia"/>
              </w:rPr>
              <w:t>U</w:t>
            </w:r>
          </w:p>
        </w:tc>
        <w:tc>
          <w:tcPr>
            <w:tcW w:w="3118" w:type="dxa"/>
            <w:vMerge/>
          </w:tcPr>
          <w:p w14:paraId="59DFF5B6" w14:textId="77777777" w:rsidR="000D1629" w:rsidRPr="00E27776" w:rsidRDefault="000D1629" w:rsidP="000D1629">
            <w:pPr>
              <w:spacing w:line="240" w:lineRule="atLeast"/>
            </w:pPr>
          </w:p>
        </w:tc>
      </w:tr>
      <w:tr w:rsidR="000D1629" w:rsidRPr="00E27776" w14:paraId="2CE81EA6" w14:textId="77777777" w:rsidTr="000D1629">
        <w:trPr>
          <w:trHeight w:val="283"/>
        </w:trPr>
        <w:tc>
          <w:tcPr>
            <w:tcW w:w="3288" w:type="dxa"/>
            <w:vMerge/>
          </w:tcPr>
          <w:p w14:paraId="25B49386" w14:textId="77777777" w:rsidR="000D1629" w:rsidRPr="00E27776" w:rsidRDefault="000D1629" w:rsidP="000D1629">
            <w:pPr>
              <w:spacing w:line="240" w:lineRule="atLeast"/>
            </w:pPr>
          </w:p>
        </w:tc>
        <w:tc>
          <w:tcPr>
            <w:tcW w:w="2268" w:type="dxa"/>
          </w:tcPr>
          <w:p w14:paraId="1B8C4F61" w14:textId="77777777" w:rsidR="000D1629" w:rsidRPr="00E27776" w:rsidRDefault="000D1629" w:rsidP="000D1629">
            <w:pPr>
              <w:spacing w:line="240" w:lineRule="atLeast"/>
            </w:pPr>
            <w:r w:rsidRPr="00E27776">
              <w:rPr>
                <w:rFonts w:hint="eastAsia"/>
              </w:rPr>
              <w:t>2.3</w:t>
            </w:r>
          </w:p>
        </w:tc>
        <w:tc>
          <w:tcPr>
            <w:tcW w:w="1701" w:type="dxa"/>
          </w:tcPr>
          <w:p w14:paraId="70CDEB97" w14:textId="1A3BC293" w:rsidR="000D1629" w:rsidRPr="00E27776" w:rsidRDefault="000D1629" w:rsidP="000D1629">
            <w:pPr>
              <w:spacing w:line="240" w:lineRule="atLeast"/>
            </w:pPr>
            <w:r w:rsidRPr="00E27776">
              <w:rPr>
                <w:rFonts w:hint="eastAsia"/>
              </w:rPr>
              <w:t>U</w:t>
            </w:r>
          </w:p>
        </w:tc>
        <w:tc>
          <w:tcPr>
            <w:tcW w:w="3118" w:type="dxa"/>
            <w:vMerge/>
          </w:tcPr>
          <w:p w14:paraId="26D3F844" w14:textId="77777777" w:rsidR="000D1629" w:rsidRPr="00E27776" w:rsidRDefault="000D1629" w:rsidP="000D1629">
            <w:pPr>
              <w:spacing w:line="240" w:lineRule="atLeast"/>
            </w:pPr>
          </w:p>
        </w:tc>
      </w:tr>
      <w:tr w:rsidR="000D1629" w:rsidRPr="00E27776" w14:paraId="7A566C8D" w14:textId="77777777" w:rsidTr="000D1629">
        <w:trPr>
          <w:trHeight w:val="111"/>
        </w:trPr>
        <w:tc>
          <w:tcPr>
            <w:tcW w:w="3288" w:type="dxa"/>
            <w:vMerge/>
          </w:tcPr>
          <w:p w14:paraId="5FEC86E4" w14:textId="77777777" w:rsidR="000D1629" w:rsidRPr="00E27776" w:rsidRDefault="000D1629" w:rsidP="000D1629">
            <w:pPr>
              <w:spacing w:line="240" w:lineRule="atLeast"/>
            </w:pPr>
          </w:p>
        </w:tc>
        <w:tc>
          <w:tcPr>
            <w:tcW w:w="2268" w:type="dxa"/>
            <w:vMerge w:val="restart"/>
          </w:tcPr>
          <w:p w14:paraId="0FFFC8B3" w14:textId="77777777" w:rsidR="000D1629" w:rsidRPr="00E27776" w:rsidRDefault="000D1629" w:rsidP="000D1629">
            <w:pPr>
              <w:spacing w:line="240" w:lineRule="atLeast"/>
            </w:pPr>
            <w:r w:rsidRPr="00E27776">
              <w:rPr>
                <w:rFonts w:hint="eastAsia"/>
              </w:rPr>
              <w:t>2.4</w:t>
            </w:r>
          </w:p>
        </w:tc>
        <w:tc>
          <w:tcPr>
            <w:tcW w:w="1701" w:type="dxa"/>
          </w:tcPr>
          <w:p w14:paraId="62C335C5" w14:textId="16BAE8D0" w:rsidR="000D1629" w:rsidRPr="00E27776" w:rsidRDefault="000D1629" w:rsidP="000D1629">
            <w:pPr>
              <w:spacing w:line="240" w:lineRule="atLeast"/>
            </w:pPr>
            <w:r w:rsidRPr="00E27776">
              <w:rPr>
                <w:rFonts w:hint="eastAsia"/>
              </w:rPr>
              <w:t>Y</w:t>
            </w:r>
          </w:p>
        </w:tc>
        <w:tc>
          <w:tcPr>
            <w:tcW w:w="3118" w:type="dxa"/>
            <w:vMerge/>
          </w:tcPr>
          <w:p w14:paraId="75F2AFFD" w14:textId="77777777" w:rsidR="000D1629" w:rsidRPr="00E27776" w:rsidRDefault="000D1629" w:rsidP="000D1629">
            <w:pPr>
              <w:spacing w:line="240" w:lineRule="atLeast"/>
            </w:pPr>
          </w:p>
        </w:tc>
      </w:tr>
      <w:tr w:rsidR="000D1629" w:rsidRPr="00E27776" w14:paraId="1A511137" w14:textId="77777777" w:rsidTr="000D1629">
        <w:trPr>
          <w:trHeight w:val="110"/>
        </w:trPr>
        <w:tc>
          <w:tcPr>
            <w:tcW w:w="3288" w:type="dxa"/>
            <w:vMerge/>
          </w:tcPr>
          <w:p w14:paraId="608F4FF0" w14:textId="77777777" w:rsidR="000D1629" w:rsidRPr="00E27776" w:rsidRDefault="000D1629" w:rsidP="000D1629">
            <w:pPr>
              <w:spacing w:line="240" w:lineRule="atLeast"/>
            </w:pPr>
          </w:p>
        </w:tc>
        <w:tc>
          <w:tcPr>
            <w:tcW w:w="2268" w:type="dxa"/>
            <w:vMerge/>
          </w:tcPr>
          <w:p w14:paraId="74FA879F" w14:textId="77777777" w:rsidR="000D1629" w:rsidRPr="00E27776" w:rsidRDefault="000D1629" w:rsidP="000D1629">
            <w:pPr>
              <w:spacing w:line="240" w:lineRule="atLeast"/>
            </w:pPr>
          </w:p>
        </w:tc>
        <w:tc>
          <w:tcPr>
            <w:tcW w:w="1701" w:type="dxa"/>
          </w:tcPr>
          <w:p w14:paraId="4A31CC02" w14:textId="6E81C0E0" w:rsidR="000D1629" w:rsidRPr="00E27776" w:rsidRDefault="000D1629" w:rsidP="000D1629">
            <w:pPr>
              <w:spacing w:line="240" w:lineRule="atLeast"/>
            </w:pPr>
            <w:r w:rsidRPr="00E27776">
              <w:t>Y</w:t>
            </w:r>
          </w:p>
        </w:tc>
        <w:tc>
          <w:tcPr>
            <w:tcW w:w="3118" w:type="dxa"/>
            <w:vMerge/>
          </w:tcPr>
          <w:p w14:paraId="736C3C45" w14:textId="77777777" w:rsidR="000D1629" w:rsidRPr="00E27776" w:rsidRDefault="000D1629" w:rsidP="000D1629">
            <w:pPr>
              <w:spacing w:line="240" w:lineRule="atLeast"/>
            </w:pPr>
          </w:p>
        </w:tc>
      </w:tr>
      <w:tr w:rsidR="000D1629" w:rsidRPr="00E27776" w14:paraId="3342FA2C" w14:textId="77777777" w:rsidTr="000D1629">
        <w:trPr>
          <w:trHeight w:val="283"/>
        </w:trPr>
        <w:tc>
          <w:tcPr>
            <w:tcW w:w="3288" w:type="dxa"/>
            <w:vMerge w:val="restart"/>
            <w:hideMark/>
          </w:tcPr>
          <w:p w14:paraId="330E1F0F" w14:textId="77777777" w:rsidR="000D1629" w:rsidRPr="00E27776" w:rsidRDefault="000D1629" w:rsidP="000D1629">
            <w:pPr>
              <w:spacing w:line="240" w:lineRule="atLeast"/>
              <w:rPr>
                <w:b/>
                <w:bCs/>
              </w:rPr>
            </w:pPr>
            <w:r w:rsidRPr="00E27776">
              <w:rPr>
                <w:b/>
                <w:bCs/>
              </w:rPr>
              <w:t>Prognostic Factor Measurement</w:t>
            </w:r>
          </w:p>
        </w:tc>
        <w:tc>
          <w:tcPr>
            <w:tcW w:w="2268" w:type="dxa"/>
          </w:tcPr>
          <w:p w14:paraId="3FCA3F24" w14:textId="77777777" w:rsidR="000D1629" w:rsidRPr="00E27776" w:rsidRDefault="000D1629" w:rsidP="000D1629">
            <w:pPr>
              <w:spacing w:line="240" w:lineRule="atLeast"/>
            </w:pPr>
            <w:r w:rsidRPr="00E27776">
              <w:rPr>
                <w:rFonts w:hint="eastAsia"/>
              </w:rPr>
              <w:t>3.1</w:t>
            </w:r>
          </w:p>
        </w:tc>
        <w:tc>
          <w:tcPr>
            <w:tcW w:w="1701" w:type="dxa"/>
          </w:tcPr>
          <w:p w14:paraId="4CE526DD" w14:textId="33689A15" w:rsidR="000D1629" w:rsidRPr="00E27776" w:rsidRDefault="000D1629" w:rsidP="000D1629">
            <w:pPr>
              <w:spacing w:line="240" w:lineRule="atLeast"/>
            </w:pPr>
            <w:r w:rsidRPr="00E27776">
              <w:rPr>
                <w:rFonts w:hint="eastAsia"/>
              </w:rPr>
              <w:t>U</w:t>
            </w:r>
          </w:p>
        </w:tc>
        <w:tc>
          <w:tcPr>
            <w:tcW w:w="3118" w:type="dxa"/>
            <w:vMerge w:val="restart"/>
          </w:tcPr>
          <w:p w14:paraId="0E10BD83" w14:textId="7BC5249A" w:rsidR="000D1629" w:rsidRPr="00E27776" w:rsidRDefault="000D1629" w:rsidP="000D1629">
            <w:pPr>
              <w:spacing w:line="240" w:lineRule="atLeast"/>
            </w:pPr>
            <w:r w:rsidRPr="00E27776">
              <w:rPr>
                <w:rFonts w:hint="eastAsia"/>
              </w:rPr>
              <w:t>High</w:t>
            </w:r>
          </w:p>
        </w:tc>
      </w:tr>
      <w:tr w:rsidR="000D1629" w:rsidRPr="00E27776" w14:paraId="50BE0F9B" w14:textId="77777777" w:rsidTr="000D1629">
        <w:trPr>
          <w:trHeight w:val="111"/>
        </w:trPr>
        <w:tc>
          <w:tcPr>
            <w:tcW w:w="3288" w:type="dxa"/>
            <w:vMerge/>
          </w:tcPr>
          <w:p w14:paraId="2B842A93" w14:textId="77777777" w:rsidR="000D1629" w:rsidRPr="00E27776" w:rsidRDefault="000D1629" w:rsidP="000D1629">
            <w:pPr>
              <w:spacing w:line="240" w:lineRule="atLeast"/>
            </w:pPr>
          </w:p>
        </w:tc>
        <w:tc>
          <w:tcPr>
            <w:tcW w:w="2268" w:type="dxa"/>
            <w:vMerge w:val="restart"/>
          </w:tcPr>
          <w:p w14:paraId="086212E9" w14:textId="77777777" w:rsidR="000D1629" w:rsidRPr="00E27776" w:rsidRDefault="000D1629" w:rsidP="000D1629">
            <w:pPr>
              <w:spacing w:line="240" w:lineRule="atLeast"/>
            </w:pPr>
            <w:r w:rsidRPr="00E27776">
              <w:rPr>
                <w:rFonts w:hint="eastAsia"/>
              </w:rPr>
              <w:t>3.2</w:t>
            </w:r>
          </w:p>
        </w:tc>
        <w:tc>
          <w:tcPr>
            <w:tcW w:w="1701" w:type="dxa"/>
          </w:tcPr>
          <w:p w14:paraId="357C2F64" w14:textId="4D228B31" w:rsidR="000D1629" w:rsidRPr="00E27776" w:rsidRDefault="000D1629" w:rsidP="000D1629">
            <w:pPr>
              <w:spacing w:line="240" w:lineRule="atLeast"/>
            </w:pPr>
            <w:r w:rsidRPr="00E27776">
              <w:rPr>
                <w:rFonts w:hint="eastAsia"/>
              </w:rPr>
              <w:t>U</w:t>
            </w:r>
          </w:p>
        </w:tc>
        <w:tc>
          <w:tcPr>
            <w:tcW w:w="3118" w:type="dxa"/>
            <w:vMerge/>
          </w:tcPr>
          <w:p w14:paraId="7832D263" w14:textId="77777777" w:rsidR="000D1629" w:rsidRPr="00E27776" w:rsidRDefault="000D1629" w:rsidP="000D1629">
            <w:pPr>
              <w:spacing w:line="240" w:lineRule="atLeast"/>
            </w:pPr>
          </w:p>
        </w:tc>
      </w:tr>
      <w:tr w:rsidR="000D1629" w:rsidRPr="00E27776" w14:paraId="12333D3B" w14:textId="77777777" w:rsidTr="000D1629">
        <w:trPr>
          <w:trHeight w:val="110"/>
        </w:trPr>
        <w:tc>
          <w:tcPr>
            <w:tcW w:w="3288" w:type="dxa"/>
            <w:vMerge/>
          </w:tcPr>
          <w:p w14:paraId="2669A007" w14:textId="77777777" w:rsidR="000D1629" w:rsidRPr="00E27776" w:rsidRDefault="000D1629" w:rsidP="000D1629">
            <w:pPr>
              <w:spacing w:line="240" w:lineRule="atLeast"/>
            </w:pPr>
          </w:p>
        </w:tc>
        <w:tc>
          <w:tcPr>
            <w:tcW w:w="2268" w:type="dxa"/>
            <w:vMerge/>
          </w:tcPr>
          <w:p w14:paraId="3D2CE38A" w14:textId="77777777" w:rsidR="000D1629" w:rsidRPr="00E27776" w:rsidRDefault="000D1629" w:rsidP="000D1629">
            <w:pPr>
              <w:spacing w:line="240" w:lineRule="atLeast"/>
            </w:pPr>
          </w:p>
        </w:tc>
        <w:tc>
          <w:tcPr>
            <w:tcW w:w="1701" w:type="dxa"/>
          </w:tcPr>
          <w:p w14:paraId="7E220B68" w14:textId="34CA68E9" w:rsidR="000D1629" w:rsidRPr="00E27776" w:rsidRDefault="000D1629" w:rsidP="000D1629">
            <w:pPr>
              <w:spacing w:line="240" w:lineRule="atLeast"/>
            </w:pPr>
            <w:r w:rsidRPr="00E27776">
              <w:rPr>
                <w:rFonts w:hint="eastAsia"/>
              </w:rPr>
              <w:t>U</w:t>
            </w:r>
          </w:p>
        </w:tc>
        <w:tc>
          <w:tcPr>
            <w:tcW w:w="3118" w:type="dxa"/>
            <w:vMerge/>
          </w:tcPr>
          <w:p w14:paraId="7B1C92A8" w14:textId="77777777" w:rsidR="000D1629" w:rsidRPr="00E27776" w:rsidRDefault="000D1629" w:rsidP="000D1629">
            <w:pPr>
              <w:spacing w:line="240" w:lineRule="atLeast"/>
            </w:pPr>
          </w:p>
        </w:tc>
      </w:tr>
      <w:tr w:rsidR="000D1629" w:rsidRPr="00E27776" w14:paraId="40B3E770" w14:textId="77777777" w:rsidTr="000D1629">
        <w:trPr>
          <w:trHeight w:val="283"/>
        </w:trPr>
        <w:tc>
          <w:tcPr>
            <w:tcW w:w="3288" w:type="dxa"/>
            <w:vMerge/>
          </w:tcPr>
          <w:p w14:paraId="52C0C032" w14:textId="77777777" w:rsidR="000D1629" w:rsidRPr="00E27776" w:rsidRDefault="000D1629" w:rsidP="000D1629">
            <w:pPr>
              <w:spacing w:line="240" w:lineRule="atLeast"/>
            </w:pPr>
          </w:p>
        </w:tc>
        <w:tc>
          <w:tcPr>
            <w:tcW w:w="2268" w:type="dxa"/>
          </w:tcPr>
          <w:p w14:paraId="479A2E1B" w14:textId="77777777" w:rsidR="000D1629" w:rsidRPr="00E27776" w:rsidRDefault="000D1629" w:rsidP="000D1629">
            <w:pPr>
              <w:spacing w:line="240" w:lineRule="atLeast"/>
            </w:pPr>
            <w:r w:rsidRPr="00E27776">
              <w:rPr>
                <w:rFonts w:hint="eastAsia"/>
              </w:rPr>
              <w:t>3.3</w:t>
            </w:r>
          </w:p>
        </w:tc>
        <w:tc>
          <w:tcPr>
            <w:tcW w:w="1701" w:type="dxa"/>
          </w:tcPr>
          <w:p w14:paraId="00E7A9E3" w14:textId="08572FFD" w:rsidR="000D1629" w:rsidRPr="00E27776" w:rsidRDefault="000D1629" w:rsidP="000D1629">
            <w:pPr>
              <w:spacing w:line="240" w:lineRule="atLeast"/>
            </w:pPr>
            <w:r w:rsidRPr="00E27776">
              <w:rPr>
                <w:rFonts w:hint="eastAsia"/>
              </w:rPr>
              <w:t>U</w:t>
            </w:r>
          </w:p>
        </w:tc>
        <w:tc>
          <w:tcPr>
            <w:tcW w:w="3118" w:type="dxa"/>
            <w:vMerge/>
          </w:tcPr>
          <w:p w14:paraId="526D2867" w14:textId="77777777" w:rsidR="000D1629" w:rsidRPr="00E27776" w:rsidRDefault="000D1629" w:rsidP="000D1629">
            <w:pPr>
              <w:spacing w:line="240" w:lineRule="atLeast"/>
            </w:pPr>
          </w:p>
        </w:tc>
      </w:tr>
      <w:tr w:rsidR="000D1629" w:rsidRPr="00E27776" w14:paraId="7ABB3ADE" w14:textId="77777777" w:rsidTr="000D1629">
        <w:trPr>
          <w:trHeight w:val="283"/>
        </w:trPr>
        <w:tc>
          <w:tcPr>
            <w:tcW w:w="3288" w:type="dxa"/>
            <w:vMerge/>
          </w:tcPr>
          <w:p w14:paraId="50C287D5" w14:textId="77777777" w:rsidR="000D1629" w:rsidRPr="00E27776" w:rsidRDefault="000D1629" w:rsidP="000D1629">
            <w:pPr>
              <w:spacing w:line="240" w:lineRule="atLeast"/>
            </w:pPr>
          </w:p>
        </w:tc>
        <w:tc>
          <w:tcPr>
            <w:tcW w:w="2268" w:type="dxa"/>
          </w:tcPr>
          <w:p w14:paraId="51E1CF8B" w14:textId="77777777" w:rsidR="000D1629" w:rsidRPr="00E27776" w:rsidRDefault="000D1629" w:rsidP="000D1629">
            <w:pPr>
              <w:spacing w:line="240" w:lineRule="atLeast"/>
            </w:pPr>
            <w:r w:rsidRPr="00E27776">
              <w:rPr>
                <w:rFonts w:hint="eastAsia"/>
              </w:rPr>
              <w:t>3.4</w:t>
            </w:r>
          </w:p>
        </w:tc>
        <w:tc>
          <w:tcPr>
            <w:tcW w:w="1701" w:type="dxa"/>
          </w:tcPr>
          <w:p w14:paraId="5EE3E72E" w14:textId="7892330D" w:rsidR="000D1629" w:rsidRPr="00E27776" w:rsidRDefault="000D1629" w:rsidP="000D1629">
            <w:pPr>
              <w:spacing w:line="240" w:lineRule="atLeast"/>
            </w:pPr>
            <w:r w:rsidRPr="00E27776">
              <w:rPr>
                <w:rFonts w:hint="eastAsia"/>
              </w:rPr>
              <w:t>U</w:t>
            </w:r>
          </w:p>
        </w:tc>
        <w:tc>
          <w:tcPr>
            <w:tcW w:w="3118" w:type="dxa"/>
            <w:vMerge/>
          </w:tcPr>
          <w:p w14:paraId="6828A7D3" w14:textId="77777777" w:rsidR="000D1629" w:rsidRPr="00E27776" w:rsidRDefault="000D1629" w:rsidP="000D1629">
            <w:pPr>
              <w:spacing w:line="240" w:lineRule="atLeast"/>
            </w:pPr>
          </w:p>
        </w:tc>
      </w:tr>
      <w:tr w:rsidR="000D1629" w:rsidRPr="00E27776" w14:paraId="39D0EDC2" w14:textId="77777777" w:rsidTr="000D1629">
        <w:trPr>
          <w:trHeight w:val="283"/>
        </w:trPr>
        <w:tc>
          <w:tcPr>
            <w:tcW w:w="3288" w:type="dxa"/>
            <w:vMerge/>
          </w:tcPr>
          <w:p w14:paraId="7BCE4218" w14:textId="77777777" w:rsidR="000D1629" w:rsidRPr="00E27776" w:rsidRDefault="000D1629" w:rsidP="000D1629">
            <w:pPr>
              <w:spacing w:line="240" w:lineRule="atLeast"/>
            </w:pPr>
          </w:p>
        </w:tc>
        <w:tc>
          <w:tcPr>
            <w:tcW w:w="2268" w:type="dxa"/>
          </w:tcPr>
          <w:p w14:paraId="32CA7ED7" w14:textId="77777777" w:rsidR="000D1629" w:rsidRPr="00E27776" w:rsidRDefault="000D1629" w:rsidP="000D1629">
            <w:pPr>
              <w:spacing w:line="240" w:lineRule="atLeast"/>
            </w:pPr>
            <w:r w:rsidRPr="00E27776">
              <w:rPr>
                <w:rFonts w:hint="eastAsia"/>
              </w:rPr>
              <w:t>3.5</w:t>
            </w:r>
          </w:p>
        </w:tc>
        <w:tc>
          <w:tcPr>
            <w:tcW w:w="1701" w:type="dxa"/>
          </w:tcPr>
          <w:p w14:paraId="1D70DC25" w14:textId="4D9C9A9F" w:rsidR="000D1629" w:rsidRPr="00E27776" w:rsidRDefault="000D1629" w:rsidP="000D1629">
            <w:pPr>
              <w:spacing w:line="240" w:lineRule="atLeast"/>
            </w:pPr>
            <w:r w:rsidRPr="00E27776">
              <w:rPr>
                <w:rFonts w:hint="eastAsia"/>
              </w:rPr>
              <w:t>U</w:t>
            </w:r>
          </w:p>
        </w:tc>
        <w:tc>
          <w:tcPr>
            <w:tcW w:w="3118" w:type="dxa"/>
            <w:vMerge/>
          </w:tcPr>
          <w:p w14:paraId="0DBA2959" w14:textId="77777777" w:rsidR="000D1629" w:rsidRPr="00E27776" w:rsidRDefault="000D1629" w:rsidP="000D1629">
            <w:pPr>
              <w:spacing w:line="240" w:lineRule="atLeast"/>
            </w:pPr>
          </w:p>
        </w:tc>
      </w:tr>
      <w:tr w:rsidR="000D1629" w:rsidRPr="00E27776" w14:paraId="3D4365F4" w14:textId="77777777" w:rsidTr="000D1629">
        <w:trPr>
          <w:trHeight w:val="283"/>
        </w:trPr>
        <w:tc>
          <w:tcPr>
            <w:tcW w:w="3288" w:type="dxa"/>
            <w:vMerge w:val="restart"/>
          </w:tcPr>
          <w:p w14:paraId="1F3E0EAF" w14:textId="77777777" w:rsidR="000D1629" w:rsidRPr="00E27776" w:rsidRDefault="000D1629" w:rsidP="000D1629">
            <w:pPr>
              <w:spacing w:line="240" w:lineRule="atLeast"/>
              <w:rPr>
                <w:b/>
                <w:bCs/>
              </w:rPr>
            </w:pPr>
            <w:r w:rsidRPr="00E27776">
              <w:rPr>
                <w:b/>
                <w:bCs/>
              </w:rPr>
              <w:t>Outcome Measurement</w:t>
            </w:r>
          </w:p>
        </w:tc>
        <w:tc>
          <w:tcPr>
            <w:tcW w:w="2268" w:type="dxa"/>
          </w:tcPr>
          <w:p w14:paraId="2AC615EF" w14:textId="77777777" w:rsidR="000D1629" w:rsidRPr="00E27776" w:rsidRDefault="000D1629" w:rsidP="000D1629">
            <w:pPr>
              <w:spacing w:line="240" w:lineRule="atLeast"/>
            </w:pPr>
            <w:r w:rsidRPr="00E27776">
              <w:rPr>
                <w:rFonts w:hint="eastAsia"/>
              </w:rPr>
              <w:t>4.1</w:t>
            </w:r>
          </w:p>
        </w:tc>
        <w:tc>
          <w:tcPr>
            <w:tcW w:w="1701" w:type="dxa"/>
          </w:tcPr>
          <w:p w14:paraId="0C443ACF" w14:textId="5E60F661" w:rsidR="000D1629" w:rsidRPr="00E27776" w:rsidRDefault="000D1629" w:rsidP="000D1629">
            <w:pPr>
              <w:spacing w:line="240" w:lineRule="atLeast"/>
            </w:pPr>
            <w:r w:rsidRPr="00E27776">
              <w:rPr>
                <w:rFonts w:hint="eastAsia"/>
              </w:rPr>
              <w:t>Y</w:t>
            </w:r>
          </w:p>
        </w:tc>
        <w:tc>
          <w:tcPr>
            <w:tcW w:w="3118" w:type="dxa"/>
            <w:vMerge w:val="restart"/>
          </w:tcPr>
          <w:p w14:paraId="3090C787" w14:textId="64752EBA" w:rsidR="000D1629" w:rsidRPr="00E27776" w:rsidRDefault="000D1629" w:rsidP="000D1629">
            <w:pPr>
              <w:spacing w:line="240" w:lineRule="atLeast"/>
            </w:pPr>
            <w:r w:rsidRPr="00E27776">
              <w:rPr>
                <w:rFonts w:hint="eastAsia"/>
              </w:rPr>
              <w:t>Low</w:t>
            </w:r>
          </w:p>
        </w:tc>
      </w:tr>
      <w:tr w:rsidR="000D1629" w:rsidRPr="00E27776" w14:paraId="051CDCA8" w14:textId="77777777" w:rsidTr="000D1629">
        <w:trPr>
          <w:trHeight w:val="283"/>
        </w:trPr>
        <w:tc>
          <w:tcPr>
            <w:tcW w:w="3288" w:type="dxa"/>
            <w:vMerge/>
          </w:tcPr>
          <w:p w14:paraId="5DAB084C" w14:textId="77777777" w:rsidR="000D1629" w:rsidRPr="00E27776" w:rsidRDefault="000D1629" w:rsidP="000D1629">
            <w:pPr>
              <w:spacing w:line="240" w:lineRule="atLeast"/>
              <w:rPr>
                <w:b/>
                <w:bCs/>
              </w:rPr>
            </w:pPr>
          </w:p>
        </w:tc>
        <w:tc>
          <w:tcPr>
            <w:tcW w:w="2268" w:type="dxa"/>
          </w:tcPr>
          <w:p w14:paraId="056A3077" w14:textId="77777777" w:rsidR="000D1629" w:rsidRPr="00E27776" w:rsidRDefault="000D1629" w:rsidP="000D1629">
            <w:pPr>
              <w:spacing w:line="240" w:lineRule="atLeast"/>
            </w:pPr>
            <w:r w:rsidRPr="00E27776">
              <w:rPr>
                <w:rFonts w:hint="eastAsia"/>
              </w:rPr>
              <w:t>4.2</w:t>
            </w:r>
          </w:p>
        </w:tc>
        <w:tc>
          <w:tcPr>
            <w:tcW w:w="1701" w:type="dxa"/>
          </w:tcPr>
          <w:p w14:paraId="55D20B70" w14:textId="434AD633" w:rsidR="000D1629" w:rsidRPr="00E27776" w:rsidRDefault="000D1629" w:rsidP="000D1629">
            <w:pPr>
              <w:spacing w:line="240" w:lineRule="atLeast"/>
            </w:pPr>
            <w:r w:rsidRPr="00E27776">
              <w:rPr>
                <w:rFonts w:hint="eastAsia"/>
              </w:rPr>
              <w:t>U</w:t>
            </w:r>
          </w:p>
        </w:tc>
        <w:tc>
          <w:tcPr>
            <w:tcW w:w="3118" w:type="dxa"/>
            <w:vMerge/>
          </w:tcPr>
          <w:p w14:paraId="760DA917" w14:textId="77777777" w:rsidR="000D1629" w:rsidRPr="00E27776" w:rsidRDefault="000D1629" w:rsidP="000D1629">
            <w:pPr>
              <w:spacing w:line="240" w:lineRule="atLeast"/>
            </w:pPr>
          </w:p>
        </w:tc>
      </w:tr>
      <w:tr w:rsidR="000D1629" w:rsidRPr="00E27776" w14:paraId="5B592566" w14:textId="77777777" w:rsidTr="000D1629">
        <w:trPr>
          <w:trHeight w:val="283"/>
        </w:trPr>
        <w:tc>
          <w:tcPr>
            <w:tcW w:w="3288" w:type="dxa"/>
            <w:vMerge/>
          </w:tcPr>
          <w:p w14:paraId="3F49D1E7" w14:textId="77777777" w:rsidR="000D1629" w:rsidRPr="00E27776" w:rsidRDefault="000D1629" w:rsidP="000D1629">
            <w:pPr>
              <w:spacing w:line="240" w:lineRule="atLeast"/>
              <w:rPr>
                <w:b/>
                <w:bCs/>
              </w:rPr>
            </w:pPr>
          </w:p>
        </w:tc>
        <w:tc>
          <w:tcPr>
            <w:tcW w:w="2268" w:type="dxa"/>
          </w:tcPr>
          <w:p w14:paraId="0E065F97" w14:textId="77777777" w:rsidR="000D1629" w:rsidRPr="00E27776" w:rsidRDefault="000D1629" w:rsidP="000D1629">
            <w:pPr>
              <w:spacing w:line="240" w:lineRule="atLeast"/>
            </w:pPr>
            <w:r w:rsidRPr="00E27776">
              <w:rPr>
                <w:rFonts w:hint="eastAsia"/>
              </w:rPr>
              <w:t>4.3</w:t>
            </w:r>
          </w:p>
        </w:tc>
        <w:tc>
          <w:tcPr>
            <w:tcW w:w="1701" w:type="dxa"/>
          </w:tcPr>
          <w:p w14:paraId="258DE113" w14:textId="3A37A862" w:rsidR="000D1629" w:rsidRPr="00E27776" w:rsidRDefault="000D1629" w:rsidP="000D1629">
            <w:pPr>
              <w:spacing w:line="240" w:lineRule="atLeast"/>
            </w:pPr>
            <w:r w:rsidRPr="00E27776">
              <w:rPr>
                <w:rFonts w:hint="eastAsia"/>
              </w:rPr>
              <w:t>Y</w:t>
            </w:r>
          </w:p>
        </w:tc>
        <w:tc>
          <w:tcPr>
            <w:tcW w:w="3118" w:type="dxa"/>
            <w:vMerge/>
          </w:tcPr>
          <w:p w14:paraId="4F0058BD" w14:textId="77777777" w:rsidR="000D1629" w:rsidRPr="00E27776" w:rsidRDefault="000D1629" w:rsidP="000D1629">
            <w:pPr>
              <w:spacing w:line="240" w:lineRule="atLeast"/>
            </w:pPr>
          </w:p>
        </w:tc>
      </w:tr>
      <w:tr w:rsidR="000D1629" w:rsidRPr="00E27776" w14:paraId="197BE263" w14:textId="77777777" w:rsidTr="000D1629">
        <w:trPr>
          <w:trHeight w:val="283"/>
        </w:trPr>
        <w:tc>
          <w:tcPr>
            <w:tcW w:w="3288" w:type="dxa"/>
            <w:vMerge w:val="restart"/>
          </w:tcPr>
          <w:p w14:paraId="05FC92A0" w14:textId="77777777" w:rsidR="000D1629" w:rsidRPr="00E27776" w:rsidRDefault="000D1629" w:rsidP="000D1629">
            <w:pPr>
              <w:spacing w:line="240" w:lineRule="atLeast"/>
              <w:rPr>
                <w:b/>
                <w:bCs/>
              </w:rPr>
            </w:pPr>
            <w:r w:rsidRPr="00E27776">
              <w:rPr>
                <w:b/>
                <w:bCs/>
              </w:rPr>
              <w:t>Study Confounding</w:t>
            </w:r>
          </w:p>
        </w:tc>
        <w:tc>
          <w:tcPr>
            <w:tcW w:w="2268" w:type="dxa"/>
          </w:tcPr>
          <w:p w14:paraId="4591AC10" w14:textId="77777777" w:rsidR="000D1629" w:rsidRPr="00E27776" w:rsidRDefault="000D1629" w:rsidP="000D1629">
            <w:pPr>
              <w:spacing w:line="240" w:lineRule="atLeast"/>
            </w:pPr>
            <w:r w:rsidRPr="00E27776">
              <w:rPr>
                <w:rFonts w:hint="eastAsia"/>
              </w:rPr>
              <w:t>5.1</w:t>
            </w:r>
          </w:p>
        </w:tc>
        <w:tc>
          <w:tcPr>
            <w:tcW w:w="1701" w:type="dxa"/>
          </w:tcPr>
          <w:p w14:paraId="0082B48A" w14:textId="2F940933" w:rsidR="000D1629" w:rsidRPr="00E27776" w:rsidRDefault="000D1629" w:rsidP="000D1629">
            <w:pPr>
              <w:spacing w:line="240" w:lineRule="atLeast"/>
            </w:pPr>
            <w:r w:rsidRPr="00E27776">
              <w:rPr>
                <w:rFonts w:hint="eastAsia"/>
              </w:rPr>
              <w:t>U</w:t>
            </w:r>
          </w:p>
        </w:tc>
        <w:tc>
          <w:tcPr>
            <w:tcW w:w="3118" w:type="dxa"/>
            <w:vMerge w:val="restart"/>
          </w:tcPr>
          <w:p w14:paraId="3154B3A1" w14:textId="3B90E715" w:rsidR="000D1629" w:rsidRPr="00E27776" w:rsidRDefault="000D1629" w:rsidP="000D1629">
            <w:pPr>
              <w:spacing w:line="240" w:lineRule="atLeast"/>
            </w:pPr>
            <w:r w:rsidRPr="00E27776">
              <w:rPr>
                <w:rFonts w:hint="eastAsia"/>
              </w:rPr>
              <w:t>High</w:t>
            </w:r>
          </w:p>
        </w:tc>
      </w:tr>
      <w:tr w:rsidR="000D1629" w:rsidRPr="00E27776" w14:paraId="368EDD9B" w14:textId="77777777" w:rsidTr="000D1629">
        <w:trPr>
          <w:trHeight w:val="283"/>
        </w:trPr>
        <w:tc>
          <w:tcPr>
            <w:tcW w:w="3288" w:type="dxa"/>
            <w:vMerge/>
          </w:tcPr>
          <w:p w14:paraId="40A8A61A" w14:textId="77777777" w:rsidR="000D1629" w:rsidRPr="00E27776" w:rsidRDefault="000D1629" w:rsidP="000D1629">
            <w:pPr>
              <w:spacing w:line="240" w:lineRule="atLeast"/>
              <w:rPr>
                <w:b/>
                <w:bCs/>
              </w:rPr>
            </w:pPr>
          </w:p>
        </w:tc>
        <w:tc>
          <w:tcPr>
            <w:tcW w:w="2268" w:type="dxa"/>
          </w:tcPr>
          <w:p w14:paraId="20F90322" w14:textId="77777777" w:rsidR="000D1629" w:rsidRPr="00E27776" w:rsidRDefault="000D1629" w:rsidP="000D1629">
            <w:pPr>
              <w:spacing w:line="240" w:lineRule="atLeast"/>
            </w:pPr>
            <w:r w:rsidRPr="00E27776">
              <w:rPr>
                <w:rFonts w:hint="eastAsia"/>
              </w:rPr>
              <w:t>5.2</w:t>
            </w:r>
          </w:p>
        </w:tc>
        <w:tc>
          <w:tcPr>
            <w:tcW w:w="1701" w:type="dxa"/>
          </w:tcPr>
          <w:p w14:paraId="0BF9FCAE" w14:textId="54B151E7" w:rsidR="000D1629" w:rsidRPr="00E27776" w:rsidRDefault="000D1629" w:rsidP="000D1629">
            <w:pPr>
              <w:spacing w:line="240" w:lineRule="atLeast"/>
            </w:pPr>
            <w:r w:rsidRPr="00E27776">
              <w:rPr>
                <w:rFonts w:hint="eastAsia"/>
              </w:rPr>
              <w:t>U</w:t>
            </w:r>
          </w:p>
        </w:tc>
        <w:tc>
          <w:tcPr>
            <w:tcW w:w="3118" w:type="dxa"/>
            <w:vMerge/>
          </w:tcPr>
          <w:p w14:paraId="105F6413" w14:textId="77777777" w:rsidR="000D1629" w:rsidRPr="00E27776" w:rsidRDefault="000D1629" w:rsidP="000D1629">
            <w:pPr>
              <w:spacing w:line="240" w:lineRule="atLeast"/>
            </w:pPr>
          </w:p>
        </w:tc>
      </w:tr>
      <w:tr w:rsidR="000D1629" w:rsidRPr="00E27776" w14:paraId="788F3F44" w14:textId="77777777" w:rsidTr="000D1629">
        <w:trPr>
          <w:trHeight w:val="283"/>
        </w:trPr>
        <w:tc>
          <w:tcPr>
            <w:tcW w:w="3288" w:type="dxa"/>
            <w:vMerge/>
          </w:tcPr>
          <w:p w14:paraId="21D85FB3" w14:textId="77777777" w:rsidR="000D1629" w:rsidRPr="00E27776" w:rsidRDefault="000D1629" w:rsidP="000D1629">
            <w:pPr>
              <w:spacing w:line="240" w:lineRule="atLeast"/>
              <w:rPr>
                <w:b/>
                <w:bCs/>
              </w:rPr>
            </w:pPr>
          </w:p>
        </w:tc>
        <w:tc>
          <w:tcPr>
            <w:tcW w:w="2268" w:type="dxa"/>
          </w:tcPr>
          <w:p w14:paraId="04DC0815" w14:textId="77777777" w:rsidR="000D1629" w:rsidRPr="00E27776" w:rsidRDefault="000D1629" w:rsidP="000D1629">
            <w:pPr>
              <w:spacing w:line="240" w:lineRule="atLeast"/>
            </w:pPr>
            <w:r w:rsidRPr="00E27776">
              <w:rPr>
                <w:rFonts w:hint="eastAsia"/>
              </w:rPr>
              <w:t>5.3</w:t>
            </w:r>
          </w:p>
        </w:tc>
        <w:tc>
          <w:tcPr>
            <w:tcW w:w="1701" w:type="dxa"/>
          </w:tcPr>
          <w:p w14:paraId="082ECDFF" w14:textId="6081BC57" w:rsidR="000D1629" w:rsidRPr="00E27776" w:rsidRDefault="000D1629" w:rsidP="000D1629">
            <w:pPr>
              <w:spacing w:line="240" w:lineRule="atLeast"/>
            </w:pPr>
            <w:r w:rsidRPr="00E27776">
              <w:rPr>
                <w:rFonts w:hint="eastAsia"/>
              </w:rPr>
              <w:t>U</w:t>
            </w:r>
          </w:p>
        </w:tc>
        <w:tc>
          <w:tcPr>
            <w:tcW w:w="3118" w:type="dxa"/>
            <w:vMerge/>
          </w:tcPr>
          <w:p w14:paraId="06A1643D" w14:textId="77777777" w:rsidR="000D1629" w:rsidRPr="00E27776" w:rsidRDefault="000D1629" w:rsidP="000D1629">
            <w:pPr>
              <w:spacing w:line="240" w:lineRule="atLeast"/>
            </w:pPr>
          </w:p>
        </w:tc>
      </w:tr>
      <w:tr w:rsidR="000D1629" w:rsidRPr="00E27776" w14:paraId="42658865" w14:textId="77777777" w:rsidTr="000D1629">
        <w:trPr>
          <w:trHeight w:val="283"/>
        </w:trPr>
        <w:tc>
          <w:tcPr>
            <w:tcW w:w="3288" w:type="dxa"/>
            <w:vMerge/>
          </w:tcPr>
          <w:p w14:paraId="2A7AFC01" w14:textId="77777777" w:rsidR="000D1629" w:rsidRPr="00E27776" w:rsidRDefault="000D1629" w:rsidP="000D1629">
            <w:pPr>
              <w:spacing w:line="240" w:lineRule="atLeast"/>
              <w:rPr>
                <w:b/>
                <w:bCs/>
              </w:rPr>
            </w:pPr>
          </w:p>
        </w:tc>
        <w:tc>
          <w:tcPr>
            <w:tcW w:w="2268" w:type="dxa"/>
          </w:tcPr>
          <w:p w14:paraId="4B228635" w14:textId="77777777" w:rsidR="000D1629" w:rsidRPr="00E27776" w:rsidRDefault="000D1629" w:rsidP="000D1629">
            <w:pPr>
              <w:spacing w:line="240" w:lineRule="atLeast"/>
            </w:pPr>
            <w:r w:rsidRPr="00E27776">
              <w:rPr>
                <w:rFonts w:hint="eastAsia"/>
              </w:rPr>
              <w:t>5.4</w:t>
            </w:r>
          </w:p>
        </w:tc>
        <w:tc>
          <w:tcPr>
            <w:tcW w:w="1701" w:type="dxa"/>
          </w:tcPr>
          <w:p w14:paraId="068382EA" w14:textId="22019EFC" w:rsidR="000D1629" w:rsidRPr="00E27776" w:rsidRDefault="000D1629" w:rsidP="000D1629">
            <w:pPr>
              <w:spacing w:line="240" w:lineRule="atLeast"/>
            </w:pPr>
            <w:r w:rsidRPr="00E27776">
              <w:rPr>
                <w:rFonts w:hint="eastAsia"/>
              </w:rPr>
              <w:t>U</w:t>
            </w:r>
          </w:p>
        </w:tc>
        <w:tc>
          <w:tcPr>
            <w:tcW w:w="3118" w:type="dxa"/>
            <w:vMerge/>
          </w:tcPr>
          <w:p w14:paraId="7E41EE72" w14:textId="77777777" w:rsidR="000D1629" w:rsidRPr="00E27776" w:rsidRDefault="000D1629" w:rsidP="000D1629">
            <w:pPr>
              <w:spacing w:line="240" w:lineRule="atLeast"/>
            </w:pPr>
          </w:p>
        </w:tc>
      </w:tr>
      <w:tr w:rsidR="000D1629" w:rsidRPr="00E27776" w14:paraId="421D014D" w14:textId="77777777" w:rsidTr="000D1629">
        <w:trPr>
          <w:trHeight w:val="283"/>
        </w:trPr>
        <w:tc>
          <w:tcPr>
            <w:tcW w:w="3288" w:type="dxa"/>
            <w:vMerge/>
          </w:tcPr>
          <w:p w14:paraId="4C2E63A2" w14:textId="77777777" w:rsidR="000D1629" w:rsidRPr="00E27776" w:rsidRDefault="000D1629" w:rsidP="000D1629">
            <w:pPr>
              <w:spacing w:line="240" w:lineRule="atLeast"/>
              <w:rPr>
                <w:b/>
                <w:bCs/>
              </w:rPr>
            </w:pPr>
          </w:p>
        </w:tc>
        <w:tc>
          <w:tcPr>
            <w:tcW w:w="2268" w:type="dxa"/>
          </w:tcPr>
          <w:p w14:paraId="2AB108A2" w14:textId="77777777" w:rsidR="000D1629" w:rsidRPr="00E27776" w:rsidRDefault="000D1629" w:rsidP="000D1629">
            <w:pPr>
              <w:spacing w:line="240" w:lineRule="atLeast"/>
            </w:pPr>
            <w:r w:rsidRPr="00E27776">
              <w:rPr>
                <w:rFonts w:hint="eastAsia"/>
              </w:rPr>
              <w:t>5.5</w:t>
            </w:r>
          </w:p>
        </w:tc>
        <w:tc>
          <w:tcPr>
            <w:tcW w:w="1701" w:type="dxa"/>
          </w:tcPr>
          <w:p w14:paraId="64A4ECF7" w14:textId="4622455D" w:rsidR="000D1629" w:rsidRPr="00E27776" w:rsidRDefault="000D1629" w:rsidP="000D1629">
            <w:pPr>
              <w:spacing w:line="240" w:lineRule="atLeast"/>
            </w:pPr>
            <w:r w:rsidRPr="00E27776">
              <w:rPr>
                <w:rFonts w:hint="eastAsia"/>
              </w:rPr>
              <w:t>U</w:t>
            </w:r>
          </w:p>
        </w:tc>
        <w:tc>
          <w:tcPr>
            <w:tcW w:w="3118" w:type="dxa"/>
            <w:vMerge/>
          </w:tcPr>
          <w:p w14:paraId="2623AFD3" w14:textId="77777777" w:rsidR="000D1629" w:rsidRPr="00E27776" w:rsidRDefault="000D1629" w:rsidP="000D1629">
            <w:pPr>
              <w:spacing w:line="240" w:lineRule="atLeast"/>
            </w:pPr>
          </w:p>
        </w:tc>
      </w:tr>
      <w:tr w:rsidR="000D1629" w:rsidRPr="00E27776" w14:paraId="2C46FF45" w14:textId="77777777" w:rsidTr="000D1629">
        <w:trPr>
          <w:trHeight w:val="111"/>
        </w:trPr>
        <w:tc>
          <w:tcPr>
            <w:tcW w:w="3288" w:type="dxa"/>
            <w:vMerge/>
          </w:tcPr>
          <w:p w14:paraId="6DC7C408" w14:textId="77777777" w:rsidR="000D1629" w:rsidRPr="00E27776" w:rsidRDefault="000D1629" w:rsidP="000D1629">
            <w:pPr>
              <w:spacing w:line="240" w:lineRule="atLeast"/>
              <w:rPr>
                <w:b/>
                <w:bCs/>
              </w:rPr>
            </w:pPr>
          </w:p>
        </w:tc>
        <w:tc>
          <w:tcPr>
            <w:tcW w:w="2268" w:type="dxa"/>
            <w:vMerge w:val="restart"/>
          </w:tcPr>
          <w:p w14:paraId="23B857AD" w14:textId="77777777" w:rsidR="000D1629" w:rsidRPr="00E27776" w:rsidRDefault="000D1629" w:rsidP="000D1629">
            <w:pPr>
              <w:spacing w:line="240" w:lineRule="atLeast"/>
            </w:pPr>
            <w:r w:rsidRPr="00E27776">
              <w:rPr>
                <w:rFonts w:hint="eastAsia"/>
              </w:rPr>
              <w:t>5.6</w:t>
            </w:r>
          </w:p>
        </w:tc>
        <w:tc>
          <w:tcPr>
            <w:tcW w:w="1701" w:type="dxa"/>
          </w:tcPr>
          <w:p w14:paraId="7208498F" w14:textId="441C59FD" w:rsidR="000D1629" w:rsidRPr="00E27776" w:rsidRDefault="000D1629" w:rsidP="000D1629">
            <w:pPr>
              <w:spacing w:line="240" w:lineRule="atLeast"/>
            </w:pPr>
            <w:r w:rsidRPr="00E27776">
              <w:rPr>
                <w:rFonts w:hint="eastAsia"/>
              </w:rPr>
              <w:t>U</w:t>
            </w:r>
          </w:p>
        </w:tc>
        <w:tc>
          <w:tcPr>
            <w:tcW w:w="3118" w:type="dxa"/>
            <w:vMerge/>
          </w:tcPr>
          <w:p w14:paraId="42FAD841" w14:textId="77777777" w:rsidR="000D1629" w:rsidRPr="00E27776" w:rsidRDefault="000D1629" w:rsidP="000D1629">
            <w:pPr>
              <w:spacing w:line="240" w:lineRule="atLeast"/>
            </w:pPr>
          </w:p>
        </w:tc>
      </w:tr>
      <w:tr w:rsidR="000D1629" w:rsidRPr="00E27776" w14:paraId="690DFF9A" w14:textId="77777777" w:rsidTr="000D1629">
        <w:trPr>
          <w:trHeight w:val="110"/>
        </w:trPr>
        <w:tc>
          <w:tcPr>
            <w:tcW w:w="3288" w:type="dxa"/>
            <w:vMerge/>
          </w:tcPr>
          <w:p w14:paraId="3ABBC2BF" w14:textId="77777777" w:rsidR="000D1629" w:rsidRPr="00E27776" w:rsidRDefault="000D1629" w:rsidP="000D1629">
            <w:pPr>
              <w:spacing w:line="240" w:lineRule="atLeast"/>
              <w:rPr>
                <w:b/>
                <w:bCs/>
              </w:rPr>
            </w:pPr>
          </w:p>
        </w:tc>
        <w:tc>
          <w:tcPr>
            <w:tcW w:w="2268" w:type="dxa"/>
            <w:vMerge/>
          </w:tcPr>
          <w:p w14:paraId="502AFA91" w14:textId="77777777" w:rsidR="000D1629" w:rsidRPr="00E27776" w:rsidRDefault="000D1629" w:rsidP="000D1629">
            <w:pPr>
              <w:spacing w:line="240" w:lineRule="atLeast"/>
            </w:pPr>
          </w:p>
        </w:tc>
        <w:tc>
          <w:tcPr>
            <w:tcW w:w="1701" w:type="dxa"/>
          </w:tcPr>
          <w:p w14:paraId="1BDB7D12" w14:textId="56D93485" w:rsidR="000D1629" w:rsidRPr="00E27776" w:rsidRDefault="000D1629" w:rsidP="000D1629">
            <w:pPr>
              <w:spacing w:line="240" w:lineRule="atLeast"/>
            </w:pPr>
            <w:r w:rsidRPr="00E27776">
              <w:rPr>
                <w:rFonts w:hint="eastAsia"/>
              </w:rPr>
              <w:t>U</w:t>
            </w:r>
          </w:p>
        </w:tc>
        <w:tc>
          <w:tcPr>
            <w:tcW w:w="3118" w:type="dxa"/>
            <w:vMerge/>
          </w:tcPr>
          <w:p w14:paraId="4E59E0B3" w14:textId="77777777" w:rsidR="000D1629" w:rsidRPr="00E27776" w:rsidRDefault="000D1629" w:rsidP="000D1629">
            <w:pPr>
              <w:spacing w:line="240" w:lineRule="atLeast"/>
            </w:pPr>
          </w:p>
        </w:tc>
      </w:tr>
      <w:tr w:rsidR="000D1629" w:rsidRPr="00E27776" w14:paraId="7F00A416" w14:textId="77777777" w:rsidTr="000D1629">
        <w:trPr>
          <w:trHeight w:val="283"/>
        </w:trPr>
        <w:tc>
          <w:tcPr>
            <w:tcW w:w="3288" w:type="dxa"/>
            <w:vMerge w:val="restart"/>
          </w:tcPr>
          <w:p w14:paraId="5913A936" w14:textId="77777777" w:rsidR="000D1629" w:rsidRPr="00E27776" w:rsidRDefault="000D1629" w:rsidP="000D1629">
            <w:pPr>
              <w:spacing w:line="240" w:lineRule="atLeast"/>
              <w:rPr>
                <w:b/>
                <w:bCs/>
              </w:rPr>
            </w:pPr>
            <w:r w:rsidRPr="00E27776">
              <w:rPr>
                <w:b/>
                <w:bCs/>
              </w:rPr>
              <w:t>Statistical Analysis and Reporting</w:t>
            </w:r>
          </w:p>
        </w:tc>
        <w:tc>
          <w:tcPr>
            <w:tcW w:w="2268" w:type="dxa"/>
          </w:tcPr>
          <w:p w14:paraId="624F5688" w14:textId="77777777" w:rsidR="000D1629" w:rsidRPr="00E27776" w:rsidRDefault="000D1629" w:rsidP="000D1629">
            <w:pPr>
              <w:spacing w:line="240" w:lineRule="atLeast"/>
            </w:pPr>
            <w:r w:rsidRPr="00E27776">
              <w:rPr>
                <w:rFonts w:hint="eastAsia"/>
              </w:rPr>
              <w:t>6.1</w:t>
            </w:r>
          </w:p>
        </w:tc>
        <w:tc>
          <w:tcPr>
            <w:tcW w:w="1701" w:type="dxa"/>
          </w:tcPr>
          <w:p w14:paraId="18B7780D" w14:textId="2F4DE187" w:rsidR="000D1629" w:rsidRPr="00E27776" w:rsidRDefault="000D1629" w:rsidP="000D1629">
            <w:pPr>
              <w:spacing w:line="240" w:lineRule="atLeast"/>
            </w:pPr>
            <w:r w:rsidRPr="00E27776">
              <w:rPr>
                <w:rFonts w:hint="eastAsia"/>
              </w:rPr>
              <w:t>Y</w:t>
            </w:r>
          </w:p>
        </w:tc>
        <w:tc>
          <w:tcPr>
            <w:tcW w:w="3118" w:type="dxa"/>
            <w:vMerge w:val="restart"/>
          </w:tcPr>
          <w:p w14:paraId="518539A1" w14:textId="65DFA8DF" w:rsidR="000D1629" w:rsidRPr="00E27776" w:rsidRDefault="000D1629" w:rsidP="000D1629">
            <w:pPr>
              <w:spacing w:line="240" w:lineRule="atLeast"/>
            </w:pPr>
            <w:r w:rsidRPr="00E27776">
              <w:rPr>
                <w:rFonts w:hint="eastAsia"/>
              </w:rPr>
              <w:t>Low</w:t>
            </w:r>
          </w:p>
        </w:tc>
      </w:tr>
      <w:tr w:rsidR="000D1629" w:rsidRPr="00E27776" w14:paraId="04ECC1CF" w14:textId="77777777" w:rsidTr="000D1629">
        <w:trPr>
          <w:trHeight w:val="111"/>
        </w:trPr>
        <w:tc>
          <w:tcPr>
            <w:tcW w:w="3288" w:type="dxa"/>
            <w:vMerge/>
          </w:tcPr>
          <w:p w14:paraId="56A3CE96" w14:textId="77777777" w:rsidR="000D1629" w:rsidRPr="00E27776" w:rsidRDefault="000D1629" w:rsidP="000D1629">
            <w:pPr>
              <w:spacing w:line="240" w:lineRule="atLeast"/>
            </w:pPr>
          </w:p>
        </w:tc>
        <w:tc>
          <w:tcPr>
            <w:tcW w:w="2268" w:type="dxa"/>
            <w:vMerge w:val="restart"/>
          </w:tcPr>
          <w:p w14:paraId="65392E3A" w14:textId="77777777" w:rsidR="000D1629" w:rsidRPr="00E27776" w:rsidRDefault="000D1629" w:rsidP="000D1629">
            <w:pPr>
              <w:spacing w:line="240" w:lineRule="atLeast"/>
            </w:pPr>
            <w:r w:rsidRPr="00E27776">
              <w:rPr>
                <w:rFonts w:hint="eastAsia"/>
              </w:rPr>
              <w:t>6.2</w:t>
            </w:r>
          </w:p>
        </w:tc>
        <w:tc>
          <w:tcPr>
            <w:tcW w:w="1701" w:type="dxa"/>
          </w:tcPr>
          <w:p w14:paraId="5DAF49D3" w14:textId="5EC73B4B" w:rsidR="000D1629" w:rsidRPr="00E27776" w:rsidRDefault="000D1629" w:rsidP="000D1629">
            <w:pPr>
              <w:spacing w:line="240" w:lineRule="atLeast"/>
            </w:pPr>
            <w:r w:rsidRPr="00E27776">
              <w:rPr>
                <w:rFonts w:hint="eastAsia"/>
              </w:rPr>
              <w:t>Y</w:t>
            </w:r>
          </w:p>
        </w:tc>
        <w:tc>
          <w:tcPr>
            <w:tcW w:w="3118" w:type="dxa"/>
            <w:vMerge/>
          </w:tcPr>
          <w:p w14:paraId="28B00CEE" w14:textId="77777777" w:rsidR="000D1629" w:rsidRPr="00E27776" w:rsidRDefault="000D1629" w:rsidP="000D1629">
            <w:pPr>
              <w:spacing w:line="240" w:lineRule="atLeast"/>
            </w:pPr>
          </w:p>
        </w:tc>
      </w:tr>
      <w:tr w:rsidR="000D1629" w:rsidRPr="00E27776" w14:paraId="4821C95E" w14:textId="77777777" w:rsidTr="000D1629">
        <w:trPr>
          <w:trHeight w:val="110"/>
        </w:trPr>
        <w:tc>
          <w:tcPr>
            <w:tcW w:w="3288" w:type="dxa"/>
            <w:vMerge/>
          </w:tcPr>
          <w:p w14:paraId="09D3D049" w14:textId="77777777" w:rsidR="000D1629" w:rsidRPr="00E27776" w:rsidRDefault="000D1629" w:rsidP="000D1629">
            <w:pPr>
              <w:spacing w:line="240" w:lineRule="atLeast"/>
            </w:pPr>
          </w:p>
        </w:tc>
        <w:tc>
          <w:tcPr>
            <w:tcW w:w="2268" w:type="dxa"/>
            <w:vMerge/>
          </w:tcPr>
          <w:p w14:paraId="1DEA28D5" w14:textId="77777777" w:rsidR="000D1629" w:rsidRPr="00E27776" w:rsidRDefault="000D1629" w:rsidP="000D1629">
            <w:pPr>
              <w:spacing w:line="240" w:lineRule="atLeast"/>
            </w:pPr>
          </w:p>
        </w:tc>
        <w:tc>
          <w:tcPr>
            <w:tcW w:w="1701" w:type="dxa"/>
          </w:tcPr>
          <w:p w14:paraId="3B2D4294" w14:textId="0E2AF52A" w:rsidR="000D1629" w:rsidRPr="00E27776" w:rsidRDefault="000D1629" w:rsidP="000D1629">
            <w:pPr>
              <w:spacing w:line="240" w:lineRule="atLeast"/>
            </w:pPr>
            <w:r w:rsidRPr="00E27776">
              <w:t>U</w:t>
            </w:r>
          </w:p>
        </w:tc>
        <w:tc>
          <w:tcPr>
            <w:tcW w:w="3118" w:type="dxa"/>
            <w:vMerge/>
          </w:tcPr>
          <w:p w14:paraId="52600161" w14:textId="77777777" w:rsidR="000D1629" w:rsidRPr="00E27776" w:rsidRDefault="000D1629" w:rsidP="000D1629">
            <w:pPr>
              <w:spacing w:line="240" w:lineRule="atLeast"/>
            </w:pPr>
          </w:p>
        </w:tc>
      </w:tr>
      <w:tr w:rsidR="000D1629" w:rsidRPr="00E27776" w14:paraId="20C9EE62" w14:textId="77777777" w:rsidTr="000D1629">
        <w:trPr>
          <w:trHeight w:val="124"/>
        </w:trPr>
        <w:tc>
          <w:tcPr>
            <w:tcW w:w="3288" w:type="dxa"/>
            <w:vMerge/>
          </w:tcPr>
          <w:p w14:paraId="533700E6" w14:textId="77777777" w:rsidR="000D1629" w:rsidRPr="00E27776" w:rsidRDefault="000D1629" w:rsidP="000D1629">
            <w:pPr>
              <w:spacing w:line="240" w:lineRule="atLeast"/>
            </w:pPr>
          </w:p>
        </w:tc>
        <w:tc>
          <w:tcPr>
            <w:tcW w:w="2268" w:type="dxa"/>
          </w:tcPr>
          <w:p w14:paraId="002A6B06" w14:textId="77777777" w:rsidR="000D1629" w:rsidRPr="00E27776" w:rsidRDefault="000D1629" w:rsidP="000D1629">
            <w:pPr>
              <w:spacing w:line="240" w:lineRule="atLeast"/>
            </w:pPr>
            <w:r w:rsidRPr="00E27776">
              <w:rPr>
                <w:rFonts w:hint="eastAsia"/>
              </w:rPr>
              <w:t>6.3</w:t>
            </w:r>
          </w:p>
        </w:tc>
        <w:tc>
          <w:tcPr>
            <w:tcW w:w="1701" w:type="dxa"/>
          </w:tcPr>
          <w:p w14:paraId="76587521" w14:textId="66138D4F" w:rsidR="000D1629" w:rsidRPr="00E27776" w:rsidRDefault="000D1629" w:rsidP="000D1629">
            <w:pPr>
              <w:spacing w:line="240" w:lineRule="atLeast"/>
            </w:pPr>
            <w:r w:rsidRPr="00E27776">
              <w:rPr>
                <w:rFonts w:hint="eastAsia"/>
              </w:rPr>
              <w:t>Y</w:t>
            </w:r>
          </w:p>
        </w:tc>
        <w:tc>
          <w:tcPr>
            <w:tcW w:w="3118" w:type="dxa"/>
            <w:vMerge/>
          </w:tcPr>
          <w:p w14:paraId="3A927CC9" w14:textId="77777777" w:rsidR="000D1629" w:rsidRPr="00E27776" w:rsidRDefault="000D1629" w:rsidP="000D1629">
            <w:pPr>
              <w:spacing w:line="240" w:lineRule="atLeast"/>
            </w:pPr>
          </w:p>
        </w:tc>
      </w:tr>
    </w:tbl>
    <w:p w14:paraId="35B0F093" w14:textId="6ED6E81C"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239B9C03" w14:textId="77777777" w:rsidR="00A830BA" w:rsidRPr="00E27776" w:rsidRDefault="00A830BA" w:rsidP="00D5408D">
      <w:pPr>
        <w:pStyle w:val="3"/>
      </w:pPr>
      <w:bookmarkStart w:id="28" w:name="_Toc168421758"/>
      <w:bookmarkStart w:id="29" w:name="_Toc171637367"/>
      <w:r w:rsidRPr="00E27776">
        <w:rPr>
          <w:rFonts w:hint="eastAsia"/>
        </w:rPr>
        <w:t>Reference</w:t>
      </w:r>
      <w:bookmarkEnd w:id="28"/>
      <w:bookmarkEnd w:id="29"/>
    </w:p>
    <w:p w14:paraId="55390830" w14:textId="6AB8D020" w:rsidR="0038627B" w:rsidRPr="00E27776" w:rsidRDefault="0005586A" w:rsidP="00501050">
      <w:pPr>
        <w:spacing w:line="240" w:lineRule="atLeast"/>
      </w:pPr>
      <w:r w:rsidRPr="00E27776">
        <w:rPr>
          <w:rFonts w:hint="eastAsia"/>
        </w:rPr>
        <w:t xml:space="preserve">[1] </w:t>
      </w:r>
      <w:r w:rsidR="00547362" w:rsidRPr="00E27776">
        <w:t>Abid WK. Post-surgical outcomes and prognosis of intentionally replanted lower posterior teeth. Al-Rafidain Dental Journal 2010;10(2):332-340. [DOI: 10.33899/rden.2010.9012]</w:t>
      </w:r>
    </w:p>
    <w:p w14:paraId="343BFE4B" w14:textId="77777777" w:rsidR="0082227E" w:rsidRPr="00E27776" w:rsidRDefault="0082227E" w:rsidP="00501050">
      <w:pPr>
        <w:spacing w:line="240" w:lineRule="atLeast"/>
        <w:sectPr w:rsidR="0082227E" w:rsidRPr="00E27776" w:rsidSect="0038627B">
          <w:pgSz w:w="11906" w:h="16838"/>
          <w:pgMar w:top="720" w:right="720" w:bottom="720" w:left="720" w:header="851" w:footer="992" w:gutter="0"/>
          <w:cols w:space="425"/>
          <w:docGrid w:type="lines" w:linePitch="312"/>
        </w:sectPr>
      </w:pPr>
    </w:p>
    <w:p w14:paraId="1C204F19" w14:textId="77777777" w:rsidR="00B06133" w:rsidRPr="00E27776" w:rsidRDefault="00947F82" w:rsidP="00D5408D">
      <w:pPr>
        <w:pStyle w:val="2"/>
      </w:pPr>
      <w:bookmarkStart w:id="30" w:name="_Toc168421759"/>
      <w:bookmarkStart w:id="31" w:name="_Toc171637368"/>
      <w:r w:rsidRPr="00E27776">
        <w:lastRenderedPageBreak/>
        <w:t>Asgary 2014</w:t>
      </w:r>
      <w:bookmarkEnd w:id="30"/>
      <w:bookmarkEnd w:id="31"/>
    </w:p>
    <w:tbl>
      <w:tblPr>
        <w:tblStyle w:val="a3"/>
        <w:tblW w:w="0" w:type="auto"/>
        <w:tblLook w:val="04A0" w:firstRow="1" w:lastRow="0" w:firstColumn="1" w:lastColumn="0" w:noHBand="0" w:noVBand="1"/>
      </w:tblPr>
      <w:tblGrid>
        <w:gridCol w:w="1472"/>
        <w:gridCol w:w="3340"/>
        <w:gridCol w:w="5528"/>
      </w:tblGrid>
      <w:tr w:rsidR="0027302B" w:rsidRPr="00E27776" w14:paraId="7ABE77EE" w14:textId="77777777" w:rsidTr="001E33BE">
        <w:trPr>
          <w:trHeight w:val="283"/>
        </w:trPr>
        <w:tc>
          <w:tcPr>
            <w:tcW w:w="1472" w:type="dxa"/>
            <w:vMerge w:val="restart"/>
          </w:tcPr>
          <w:p w14:paraId="3FFEA91F" w14:textId="77777777" w:rsidR="0027302B" w:rsidRPr="00E27776" w:rsidRDefault="0027302B" w:rsidP="00210669">
            <w:pPr>
              <w:spacing w:line="240" w:lineRule="atLeast"/>
              <w:rPr>
                <w:b/>
                <w:bCs/>
              </w:rPr>
            </w:pPr>
            <w:r w:rsidRPr="00E27776">
              <w:rPr>
                <w:b/>
                <w:bCs/>
              </w:rPr>
              <w:t>Methods</w:t>
            </w:r>
          </w:p>
        </w:tc>
        <w:tc>
          <w:tcPr>
            <w:tcW w:w="3340" w:type="dxa"/>
            <w:noWrap/>
          </w:tcPr>
          <w:p w14:paraId="27AAD079" w14:textId="77777777" w:rsidR="0027302B" w:rsidRPr="00E27776" w:rsidRDefault="0027302B" w:rsidP="00210669">
            <w:pPr>
              <w:spacing w:line="240" w:lineRule="atLeast"/>
              <w:rPr>
                <w:b/>
                <w:bCs/>
              </w:rPr>
            </w:pPr>
            <w:r w:rsidRPr="00E27776">
              <w:rPr>
                <w:b/>
                <w:bCs/>
              </w:rPr>
              <w:t>Study Design</w:t>
            </w:r>
          </w:p>
        </w:tc>
        <w:tc>
          <w:tcPr>
            <w:tcW w:w="5528" w:type="dxa"/>
          </w:tcPr>
          <w:p w14:paraId="5F0C6D00" w14:textId="37D433E6" w:rsidR="0027302B" w:rsidRPr="00E27776" w:rsidRDefault="000239D5" w:rsidP="001E33BE">
            <w:pPr>
              <w:spacing w:line="240" w:lineRule="atLeast"/>
            </w:pPr>
            <w:r>
              <w:rPr>
                <w:rFonts w:hint="eastAsia"/>
              </w:rPr>
              <w:t>Prospective cohort study,</w:t>
            </w:r>
            <w:r w:rsidR="00563272">
              <w:rPr>
                <w:rFonts w:hint="eastAsia"/>
              </w:rPr>
              <w:t xml:space="preserve"> one-armed</w:t>
            </w:r>
          </w:p>
        </w:tc>
      </w:tr>
      <w:tr w:rsidR="0027302B" w:rsidRPr="00E27776" w14:paraId="03AD7A0C" w14:textId="77777777" w:rsidTr="001E33BE">
        <w:trPr>
          <w:trHeight w:val="283"/>
        </w:trPr>
        <w:tc>
          <w:tcPr>
            <w:tcW w:w="1472" w:type="dxa"/>
            <w:vMerge/>
          </w:tcPr>
          <w:p w14:paraId="780BEAFB" w14:textId="77777777" w:rsidR="0027302B" w:rsidRPr="00E27776" w:rsidRDefault="0027302B" w:rsidP="0027302B">
            <w:pPr>
              <w:spacing w:line="240" w:lineRule="atLeast"/>
              <w:rPr>
                <w:b/>
                <w:bCs/>
              </w:rPr>
            </w:pPr>
          </w:p>
        </w:tc>
        <w:tc>
          <w:tcPr>
            <w:tcW w:w="3340" w:type="dxa"/>
            <w:noWrap/>
            <w:hideMark/>
          </w:tcPr>
          <w:p w14:paraId="7C429365" w14:textId="77777777" w:rsidR="0027302B" w:rsidRPr="00E27776" w:rsidRDefault="0027302B" w:rsidP="0027302B">
            <w:pPr>
              <w:spacing w:line="240" w:lineRule="atLeast"/>
              <w:rPr>
                <w:b/>
                <w:bCs/>
              </w:rPr>
            </w:pPr>
            <w:r w:rsidRPr="00E27776">
              <w:rPr>
                <w:b/>
                <w:bCs/>
              </w:rPr>
              <w:t>Study Period</w:t>
            </w:r>
          </w:p>
        </w:tc>
        <w:tc>
          <w:tcPr>
            <w:tcW w:w="5528" w:type="dxa"/>
          </w:tcPr>
          <w:p w14:paraId="211D7F68" w14:textId="0790100B" w:rsidR="0027302B" w:rsidRPr="00E27776" w:rsidRDefault="0027302B" w:rsidP="001E33BE">
            <w:pPr>
              <w:spacing w:line="240" w:lineRule="atLeast"/>
            </w:pPr>
            <w:r w:rsidRPr="00E27776">
              <w:t>Not reported</w:t>
            </w:r>
          </w:p>
        </w:tc>
      </w:tr>
      <w:tr w:rsidR="0027302B" w:rsidRPr="00E27776" w14:paraId="04530A7B" w14:textId="77777777" w:rsidTr="001E33BE">
        <w:trPr>
          <w:trHeight w:val="283"/>
        </w:trPr>
        <w:tc>
          <w:tcPr>
            <w:tcW w:w="1472" w:type="dxa"/>
            <w:vMerge/>
          </w:tcPr>
          <w:p w14:paraId="312FD9DB" w14:textId="77777777" w:rsidR="0027302B" w:rsidRPr="00E27776" w:rsidRDefault="0027302B" w:rsidP="0027302B">
            <w:pPr>
              <w:spacing w:line="240" w:lineRule="atLeast"/>
              <w:rPr>
                <w:b/>
                <w:bCs/>
              </w:rPr>
            </w:pPr>
          </w:p>
        </w:tc>
        <w:tc>
          <w:tcPr>
            <w:tcW w:w="3340" w:type="dxa"/>
            <w:noWrap/>
            <w:hideMark/>
          </w:tcPr>
          <w:p w14:paraId="13C56294" w14:textId="77777777" w:rsidR="0027302B" w:rsidRPr="00E27776" w:rsidRDefault="0027302B" w:rsidP="0027302B">
            <w:pPr>
              <w:spacing w:line="240" w:lineRule="atLeast"/>
              <w:rPr>
                <w:b/>
                <w:bCs/>
              </w:rPr>
            </w:pPr>
            <w:r w:rsidRPr="00E27776">
              <w:rPr>
                <w:b/>
                <w:bCs/>
              </w:rPr>
              <w:t>Location</w:t>
            </w:r>
          </w:p>
        </w:tc>
        <w:tc>
          <w:tcPr>
            <w:tcW w:w="5528" w:type="dxa"/>
          </w:tcPr>
          <w:p w14:paraId="16638E33" w14:textId="70A33034" w:rsidR="0027302B" w:rsidRPr="00E27776" w:rsidRDefault="00AF47C4" w:rsidP="001E33BE">
            <w:pPr>
              <w:spacing w:line="240" w:lineRule="atLeast"/>
            </w:pPr>
            <w:r w:rsidRPr="00AF47C4">
              <w:t>Tehran, Iran</w:t>
            </w:r>
          </w:p>
        </w:tc>
      </w:tr>
      <w:tr w:rsidR="0027302B" w:rsidRPr="00E27776" w14:paraId="352AC033" w14:textId="77777777" w:rsidTr="001E33BE">
        <w:trPr>
          <w:trHeight w:val="283"/>
        </w:trPr>
        <w:tc>
          <w:tcPr>
            <w:tcW w:w="1472" w:type="dxa"/>
            <w:vMerge/>
          </w:tcPr>
          <w:p w14:paraId="00C5BCE5" w14:textId="77777777" w:rsidR="0027302B" w:rsidRPr="00E27776" w:rsidRDefault="0027302B" w:rsidP="0027302B">
            <w:pPr>
              <w:spacing w:line="240" w:lineRule="atLeast"/>
              <w:rPr>
                <w:b/>
                <w:bCs/>
              </w:rPr>
            </w:pPr>
          </w:p>
        </w:tc>
        <w:tc>
          <w:tcPr>
            <w:tcW w:w="3340" w:type="dxa"/>
            <w:noWrap/>
            <w:hideMark/>
          </w:tcPr>
          <w:p w14:paraId="3CEC571D" w14:textId="77777777" w:rsidR="0027302B" w:rsidRPr="00E27776" w:rsidRDefault="0027302B" w:rsidP="0027302B">
            <w:pPr>
              <w:spacing w:line="240" w:lineRule="atLeast"/>
              <w:rPr>
                <w:b/>
                <w:bCs/>
              </w:rPr>
            </w:pPr>
            <w:r w:rsidRPr="00E27776">
              <w:rPr>
                <w:b/>
                <w:bCs/>
              </w:rPr>
              <w:t>Number of centers</w:t>
            </w:r>
          </w:p>
        </w:tc>
        <w:tc>
          <w:tcPr>
            <w:tcW w:w="5528" w:type="dxa"/>
          </w:tcPr>
          <w:p w14:paraId="51D6B6AC" w14:textId="2927DBDA" w:rsidR="0027302B" w:rsidRPr="00E27776" w:rsidRDefault="0027302B" w:rsidP="001E33BE">
            <w:pPr>
              <w:spacing w:line="240" w:lineRule="atLeast"/>
            </w:pPr>
            <w:r w:rsidRPr="00E27776">
              <w:rPr>
                <w:rFonts w:hint="eastAsia"/>
              </w:rPr>
              <w:t>1</w:t>
            </w:r>
          </w:p>
        </w:tc>
      </w:tr>
      <w:tr w:rsidR="0027302B" w:rsidRPr="00E27776" w14:paraId="1C621DB0" w14:textId="77777777" w:rsidTr="001E33BE">
        <w:trPr>
          <w:trHeight w:val="283"/>
        </w:trPr>
        <w:tc>
          <w:tcPr>
            <w:tcW w:w="1472" w:type="dxa"/>
            <w:vMerge/>
          </w:tcPr>
          <w:p w14:paraId="441C2497" w14:textId="77777777" w:rsidR="0027302B" w:rsidRPr="00E27776" w:rsidRDefault="0027302B" w:rsidP="0027302B">
            <w:pPr>
              <w:spacing w:line="240" w:lineRule="atLeast"/>
              <w:rPr>
                <w:b/>
                <w:bCs/>
              </w:rPr>
            </w:pPr>
          </w:p>
        </w:tc>
        <w:tc>
          <w:tcPr>
            <w:tcW w:w="3340" w:type="dxa"/>
            <w:noWrap/>
            <w:hideMark/>
          </w:tcPr>
          <w:p w14:paraId="06B49A50" w14:textId="06DE3FEA" w:rsidR="0027302B" w:rsidRPr="00E27776" w:rsidRDefault="0027302B" w:rsidP="0027302B">
            <w:pPr>
              <w:spacing w:line="240" w:lineRule="atLeast"/>
              <w:rPr>
                <w:b/>
                <w:bCs/>
              </w:rPr>
            </w:pPr>
            <w:r w:rsidRPr="00E27776">
              <w:rPr>
                <w:b/>
                <w:bCs/>
              </w:rPr>
              <w:t>F</w:t>
            </w:r>
            <w:r w:rsidR="001E33BE" w:rsidRPr="00E27776">
              <w:rPr>
                <w:rFonts w:hint="eastAsia"/>
                <w:b/>
                <w:bCs/>
              </w:rPr>
              <w:t>o</w:t>
            </w:r>
            <w:r w:rsidRPr="00E27776">
              <w:rPr>
                <w:b/>
                <w:bCs/>
              </w:rPr>
              <w:t>llow-up</w:t>
            </w:r>
          </w:p>
        </w:tc>
        <w:tc>
          <w:tcPr>
            <w:tcW w:w="5528" w:type="dxa"/>
          </w:tcPr>
          <w:p w14:paraId="5990A04A" w14:textId="39440AD6" w:rsidR="0027302B" w:rsidRPr="00E27776" w:rsidRDefault="0027302B" w:rsidP="001E33BE">
            <w:pPr>
              <w:spacing w:line="240" w:lineRule="atLeast"/>
            </w:pPr>
            <w:r w:rsidRPr="00E27776">
              <w:t xml:space="preserve">8 </w:t>
            </w:r>
            <w:r w:rsidR="00206470" w:rsidRPr="00E27776">
              <w:t xml:space="preserve">months </w:t>
            </w:r>
            <w:r w:rsidRPr="00E27776">
              <w:t>to 30 months</w:t>
            </w:r>
          </w:p>
        </w:tc>
      </w:tr>
      <w:tr w:rsidR="0027302B" w:rsidRPr="00E27776" w14:paraId="0775AF50" w14:textId="77777777" w:rsidTr="001E33BE">
        <w:trPr>
          <w:trHeight w:val="283"/>
        </w:trPr>
        <w:tc>
          <w:tcPr>
            <w:tcW w:w="1472" w:type="dxa"/>
            <w:vMerge/>
          </w:tcPr>
          <w:p w14:paraId="7B19A481" w14:textId="77777777" w:rsidR="0027302B" w:rsidRPr="00E27776" w:rsidRDefault="0027302B" w:rsidP="0027302B">
            <w:pPr>
              <w:spacing w:line="240" w:lineRule="atLeast"/>
              <w:rPr>
                <w:b/>
                <w:bCs/>
              </w:rPr>
            </w:pPr>
          </w:p>
        </w:tc>
        <w:tc>
          <w:tcPr>
            <w:tcW w:w="3340" w:type="dxa"/>
            <w:noWrap/>
            <w:hideMark/>
          </w:tcPr>
          <w:p w14:paraId="21C8D237" w14:textId="77777777" w:rsidR="0027302B" w:rsidRPr="00E27776" w:rsidRDefault="0027302B" w:rsidP="0027302B">
            <w:pPr>
              <w:spacing w:line="240" w:lineRule="atLeast"/>
              <w:rPr>
                <w:b/>
                <w:bCs/>
              </w:rPr>
            </w:pPr>
            <w:r w:rsidRPr="00E27776">
              <w:rPr>
                <w:b/>
                <w:bCs/>
              </w:rPr>
              <w:t>Setting</w:t>
            </w:r>
          </w:p>
        </w:tc>
        <w:tc>
          <w:tcPr>
            <w:tcW w:w="5528" w:type="dxa"/>
          </w:tcPr>
          <w:p w14:paraId="30354A71" w14:textId="428E8B6E" w:rsidR="0027302B" w:rsidRPr="00E27776" w:rsidRDefault="003A2A82" w:rsidP="001E33BE">
            <w:pPr>
              <w:spacing w:line="240" w:lineRule="atLeast"/>
            </w:pPr>
            <w:r w:rsidRPr="003A2A82">
              <w:t>Iranian Center for Endodontic Research, Research Institute of Dental sciences, Shahid Beheshti University of Medical Sciences</w:t>
            </w:r>
          </w:p>
        </w:tc>
      </w:tr>
      <w:tr w:rsidR="0027302B" w:rsidRPr="00E27776" w14:paraId="44B831AF" w14:textId="77777777" w:rsidTr="001E33BE">
        <w:trPr>
          <w:trHeight w:val="283"/>
        </w:trPr>
        <w:tc>
          <w:tcPr>
            <w:tcW w:w="1472" w:type="dxa"/>
            <w:vMerge/>
          </w:tcPr>
          <w:p w14:paraId="48D356DF" w14:textId="77777777" w:rsidR="0027302B" w:rsidRPr="00E27776" w:rsidRDefault="0027302B" w:rsidP="0027302B">
            <w:pPr>
              <w:spacing w:line="240" w:lineRule="atLeast"/>
              <w:rPr>
                <w:b/>
                <w:bCs/>
              </w:rPr>
            </w:pPr>
          </w:p>
        </w:tc>
        <w:tc>
          <w:tcPr>
            <w:tcW w:w="3340" w:type="dxa"/>
            <w:noWrap/>
            <w:hideMark/>
          </w:tcPr>
          <w:p w14:paraId="6EB87570" w14:textId="77777777" w:rsidR="0027302B" w:rsidRPr="00E27776" w:rsidRDefault="0027302B" w:rsidP="0027302B">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357E2E04" w14:textId="2E985E90" w:rsidR="0027302B" w:rsidRPr="00E27776" w:rsidRDefault="0027302B" w:rsidP="001E33BE">
            <w:pPr>
              <w:spacing w:line="240" w:lineRule="atLeast"/>
            </w:pPr>
            <w:r w:rsidRPr="00E27776">
              <w:rPr>
                <w:rFonts w:hint="eastAsia"/>
              </w:rPr>
              <w:t>Not reported</w:t>
            </w:r>
          </w:p>
        </w:tc>
      </w:tr>
      <w:tr w:rsidR="0027302B" w:rsidRPr="00E27776" w14:paraId="10896B42" w14:textId="77777777" w:rsidTr="001E33BE">
        <w:trPr>
          <w:trHeight w:val="283"/>
        </w:trPr>
        <w:tc>
          <w:tcPr>
            <w:tcW w:w="1472" w:type="dxa"/>
            <w:vMerge w:val="restart"/>
          </w:tcPr>
          <w:p w14:paraId="6956E56E" w14:textId="77777777" w:rsidR="0027302B" w:rsidRPr="00E27776" w:rsidRDefault="0027302B" w:rsidP="0027302B">
            <w:pPr>
              <w:spacing w:line="240" w:lineRule="atLeast"/>
              <w:rPr>
                <w:b/>
                <w:bCs/>
              </w:rPr>
            </w:pPr>
            <w:r w:rsidRPr="00E27776">
              <w:rPr>
                <w:b/>
                <w:bCs/>
              </w:rPr>
              <w:t>Participants</w:t>
            </w:r>
          </w:p>
        </w:tc>
        <w:tc>
          <w:tcPr>
            <w:tcW w:w="3340" w:type="dxa"/>
            <w:noWrap/>
          </w:tcPr>
          <w:p w14:paraId="45ACAB84" w14:textId="77777777" w:rsidR="0027302B" w:rsidRPr="00E27776" w:rsidRDefault="0027302B" w:rsidP="0027302B">
            <w:pPr>
              <w:spacing w:line="240" w:lineRule="atLeast"/>
              <w:rPr>
                <w:b/>
                <w:bCs/>
              </w:rPr>
            </w:pPr>
            <w:r w:rsidRPr="00E27776">
              <w:rPr>
                <w:b/>
                <w:bCs/>
              </w:rPr>
              <w:t>Inclusion criteria</w:t>
            </w:r>
          </w:p>
        </w:tc>
        <w:tc>
          <w:tcPr>
            <w:tcW w:w="5528" w:type="dxa"/>
          </w:tcPr>
          <w:p w14:paraId="0C3CB8C7" w14:textId="45C886AC" w:rsidR="0027302B" w:rsidRPr="00E27776" w:rsidRDefault="0027302B" w:rsidP="001E33BE">
            <w:pPr>
              <w:rPr>
                <w:rFonts w:cstheme="minorBidi"/>
                <w:color w:val="000000"/>
              </w:rPr>
            </w:pPr>
            <w:r w:rsidRPr="00E27776">
              <w:rPr>
                <w:rFonts w:hint="eastAsia"/>
              </w:rPr>
              <w:t>Not reported</w:t>
            </w:r>
          </w:p>
        </w:tc>
      </w:tr>
      <w:tr w:rsidR="0027302B" w:rsidRPr="00E27776" w14:paraId="216BA4F4" w14:textId="77777777" w:rsidTr="001E33BE">
        <w:trPr>
          <w:trHeight w:val="283"/>
        </w:trPr>
        <w:tc>
          <w:tcPr>
            <w:tcW w:w="1472" w:type="dxa"/>
            <w:vMerge/>
          </w:tcPr>
          <w:p w14:paraId="02E488F7" w14:textId="77777777" w:rsidR="0027302B" w:rsidRPr="00E27776" w:rsidRDefault="0027302B" w:rsidP="0027302B">
            <w:pPr>
              <w:spacing w:line="240" w:lineRule="atLeast"/>
              <w:rPr>
                <w:b/>
                <w:bCs/>
              </w:rPr>
            </w:pPr>
          </w:p>
        </w:tc>
        <w:tc>
          <w:tcPr>
            <w:tcW w:w="3340" w:type="dxa"/>
            <w:noWrap/>
          </w:tcPr>
          <w:p w14:paraId="146711DF" w14:textId="77777777" w:rsidR="0027302B" w:rsidRPr="00E27776" w:rsidRDefault="0027302B" w:rsidP="0027302B">
            <w:pPr>
              <w:spacing w:line="240" w:lineRule="atLeast"/>
              <w:rPr>
                <w:b/>
                <w:bCs/>
              </w:rPr>
            </w:pPr>
            <w:r w:rsidRPr="00E27776">
              <w:rPr>
                <w:b/>
                <w:bCs/>
              </w:rPr>
              <w:t>Exclusion criteria</w:t>
            </w:r>
          </w:p>
        </w:tc>
        <w:tc>
          <w:tcPr>
            <w:tcW w:w="5528" w:type="dxa"/>
          </w:tcPr>
          <w:p w14:paraId="51255CF3" w14:textId="0107716F" w:rsidR="0027302B" w:rsidRPr="00E27776" w:rsidRDefault="0027302B" w:rsidP="001E33BE">
            <w:pPr>
              <w:spacing w:line="240" w:lineRule="atLeast"/>
            </w:pPr>
            <w:r w:rsidRPr="00E27776">
              <w:rPr>
                <w:rFonts w:hint="eastAsia"/>
              </w:rPr>
              <w:t>Not reported</w:t>
            </w:r>
          </w:p>
        </w:tc>
      </w:tr>
      <w:tr w:rsidR="0027302B" w:rsidRPr="00E27776" w14:paraId="124317B9" w14:textId="77777777" w:rsidTr="001E33BE">
        <w:trPr>
          <w:trHeight w:val="283"/>
        </w:trPr>
        <w:tc>
          <w:tcPr>
            <w:tcW w:w="1472" w:type="dxa"/>
            <w:vMerge/>
          </w:tcPr>
          <w:p w14:paraId="39A3F3D7" w14:textId="77777777" w:rsidR="0027302B" w:rsidRPr="00E27776" w:rsidRDefault="0027302B" w:rsidP="00210669">
            <w:pPr>
              <w:spacing w:line="240" w:lineRule="atLeast"/>
              <w:rPr>
                <w:b/>
                <w:bCs/>
              </w:rPr>
            </w:pPr>
          </w:p>
        </w:tc>
        <w:tc>
          <w:tcPr>
            <w:tcW w:w="3340" w:type="dxa"/>
            <w:noWrap/>
          </w:tcPr>
          <w:p w14:paraId="61CE58B8" w14:textId="77777777" w:rsidR="0027302B" w:rsidRPr="00E27776" w:rsidRDefault="0027302B" w:rsidP="00210669">
            <w:pPr>
              <w:spacing w:line="240" w:lineRule="atLeast"/>
              <w:rPr>
                <w:b/>
                <w:bCs/>
              </w:rPr>
            </w:pPr>
            <w:r w:rsidRPr="00E27776">
              <w:rPr>
                <w:b/>
                <w:bCs/>
              </w:rPr>
              <w:t>Number of enrolled</w:t>
            </w:r>
          </w:p>
        </w:tc>
        <w:tc>
          <w:tcPr>
            <w:tcW w:w="5528" w:type="dxa"/>
          </w:tcPr>
          <w:p w14:paraId="442E6DF9" w14:textId="77777777" w:rsidR="0027302B" w:rsidRPr="00E27776" w:rsidRDefault="0027302B" w:rsidP="001E33BE">
            <w:r w:rsidRPr="00E27776">
              <w:t>20 patients (Male/Female = 8/12), age ranged from 18 to 45</w:t>
            </w:r>
          </w:p>
          <w:p w14:paraId="443DCF36" w14:textId="77777777" w:rsidR="0027302B" w:rsidRPr="00E27776" w:rsidRDefault="0027302B" w:rsidP="001E33BE">
            <w:pPr>
              <w:spacing w:line="240" w:lineRule="atLeast"/>
            </w:pPr>
            <w:r w:rsidRPr="00E27776">
              <w:t>20 teeth</w:t>
            </w:r>
          </w:p>
        </w:tc>
      </w:tr>
      <w:tr w:rsidR="0027302B" w:rsidRPr="00E27776" w14:paraId="672120A3" w14:textId="77777777" w:rsidTr="001E33BE">
        <w:trPr>
          <w:trHeight w:val="722"/>
        </w:trPr>
        <w:tc>
          <w:tcPr>
            <w:tcW w:w="1472" w:type="dxa"/>
            <w:vMerge w:val="restart"/>
          </w:tcPr>
          <w:p w14:paraId="32F1C42A" w14:textId="77777777" w:rsidR="0027302B" w:rsidRPr="00E27776" w:rsidRDefault="0027302B" w:rsidP="00210669">
            <w:pPr>
              <w:spacing w:line="240" w:lineRule="atLeast"/>
              <w:rPr>
                <w:b/>
                <w:bCs/>
              </w:rPr>
            </w:pPr>
            <w:r w:rsidRPr="00E27776">
              <w:rPr>
                <w:b/>
                <w:bCs/>
              </w:rPr>
              <w:t>Outcomes</w:t>
            </w:r>
          </w:p>
        </w:tc>
        <w:tc>
          <w:tcPr>
            <w:tcW w:w="3340" w:type="dxa"/>
            <w:noWrap/>
          </w:tcPr>
          <w:p w14:paraId="7FFF3C52" w14:textId="77777777" w:rsidR="0027302B" w:rsidRPr="00E27776" w:rsidRDefault="0027302B" w:rsidP="00210669">
            <w:pPr>
              <w:spacing w:line="240" w:lineRule="atLeast"/>
              <w:rPr>
                <w:b/>
                <w:bCs/>
              </w:rPr>
            </w:pPr>
            <w:r w:rsidRPr="00E27776">
              <w:rPr>
                <w:b/>
                <w:bCs/>
              </w:rPr>
              <w:t>P</w:t>
            </w:r>
            <w:r w:rsidRPr="00E27776">
              <w:rPr>
                <w:rFonts w:hint="eastAsia"/>
                <w:b/>
                <w:bCs/>
              </w:rPr>
              <w:t>rimary outcome</w:t>
            </w:r>
          </w:p>
        </w:tc>
        <w:tc>
          <w:tcPr>
            <w:tcW w:w="5528" w:type="dxa"/>
          </w:tcPr>
          <w:p w14:paraId="31A8F0B0" w14:textId="23CCF9C7" w:rsidR="001E33BE" w:rsidRPr="00E27776" w:rsidRDefault="0027302B" w:rsidP="001E33BE">
            <w:pPr>
              <w:spacing w:line="240" w:lineRule="atLeast"/>
            </w:pPr>
            <w:r w:rsidRPr="00E27776">
              <w:rPr>
                <w:rFonts w:hint="eastAsia"/>
              </w:rPr>
              <w:t xml:space="preserve">1. </w:t>
            </w:r>
            <w:r w:rsidR="001E33BE" w:rsidRPr="00E27776">
              <w:t>Success Rate</w:t>
            </w:r>
            <w:r w:rsidR="001E33BE" w:rsidRPr="00E27776">
              <w:rPr>
                <w:rFonts w:hint="eastAsia"/>
              </w:rPr>
              <w:t xml:space="preserve"> (follow-up duration not reported)</w:t>
            </w:r>
          </w:p>
          <w:p w14:paraId="7DBA1769" w14:textId="2430408F" w:rsidR="0027302B" w:rsidRPr="00E27776" w:rsidRDefault="0027302B" w:rsidP="001E33BE">
            <w:pPr>
              <w:spacing w:line="240" w:lineRule="atLeast"/>
            </w:pPr>
            <w:r w:rsidRPr="00E27776">
              <w:rPr>
                <w:rFonts w:hint="eastAsia"/>
              </w:rPr>
              <w:t xml:space="preserve">2. </w:t>
            </w:r>
            <w:r w:rsidR="001E33BE" w:rsidRPr="00E27776">
              <w:t>Survival</w:t>
            </w:r>
            <w:r w:rsidR="001E33BE" w:rsidRPr="00E27776">
              <w:rPr>
                <w:rFonts w:hint="eastAsia"/>
              </w:rPr>
              <w:t xml:space="preserve"> Rate (follow-up duration not reported)</w:t>
            </w:r>
          </w:p>
        </w:tc>
      </w:tr>
      <w:tr w:rsidR="0027302B" w:rsidRPr="00E27776" w14:paraId="4B978F0F" w14:textId="77777777" w:rsidTr="001E33BE">
        <w:trPr>
          <w:trHeight w:val="567"/>
        </w:trPr>
        <w:tc>
          <w:tcPr>
            <w:tcW w:w="1472" w:type="dxa"/>
            <w:vMerge/>
          </w:tcPr>
          <w:p w14:paraId="7CEDF30A" w14:textId="77777777" w:rsidR="0027302B" w:rsidRPr="00E27776" w:rsidRDefault="0027302B" w:rsidP="00210669">
            <w:pPr>
              <w:spacing w:line="240" w:lineRule="atLeast"/>
              <w:rPr>
                <w:b/>
                <w:bCs/>
              </w:rPr>
            </w:pPr>
          </w:p>
        </w:tc>
        <w:tc>
          <w:tcPr>
            <w:tcW w:w="3340" w:type="dxa"/>
            <w:noWrap/>
          </w:tcPr>
          <w:p w14:paraId="4F91C111" w14:textId="77777777" w:rsidR="0027302B" w:rsidRPr="00E27776" w:rsidRDefault="0027302B" w:rsidP="00210669">
            <w:pPr>
              <w:spacing w:line="240" w:lineRule="atLeast"/>
              <w:rPr>
                <w:b/>
                <w:bCs/>
              </w:rPr>
            </w:pPr>
            <w:r w:rsidRPr="00E27776">
              <w:rPr>
                <w:b/>
                <w:bCs/>
              </w:rPr>
              <w:t>S</w:t>
            </w:r>
            <w:r w:rsidRPr="00E27776">
              <w:rPr>
                <w:rFonts w:hint="eastAsia"/>
                <w:b/>
                <w:bCs/>
              </w:rPr>
              <w:t>econdary outcome</w:t>
            </w:r>
          </w:p>
        </w:tc>
        <w:tc>
          <w:tcPr>
            <w:tcW w:w="5528" w:type="dxa"/>
          </w:tcPr>
          <w:p w14:paraId="25A87B86" w14:textId="76FD383D" w:rsidR="0027302B" w:rsidRPr="00E27776" w:rsidRDefault="001E33BE" w:rsidP="001E33BE">
            <w:pPr>
              <w:spacing w:line="240" w:lineRule="atLeast"/>
            </w:pPr>
            <w:r w:rsidRPr="00E27776">
              <w:t>N</w:t>
            </w:r>
            <w:r w:rsidRPr="00E27776">
              <w:rPr>
                <w:rFonts w:hint="eastAsia"/>
              </w:rPr>
              <w:t>ot reported</w:t>
            </w:r>
          </w:p>
        </w:tc>
      </w:tr>
      <w:tr w:rsidR="0027302B" w:rsidRPr="00E27776" w14:paraId="435A0D10" w14:textId="77777777" w:rsidTr="001E33BE">
        <w:trPr>
          <w:trHeight w:val="283"/>
        </w:trPr>
        <w:tc>
          <w:tcPr>
            <w:tcW w:w="1472" w:type="dxa"/>
            <w:vMerge w:val="restart"/>
          </w:tcPr>
          <w:p w14:paraId="105801F4" w14:textId="77777777" w:rsidR="0027302B" w:rsidRPr="00E27776" w:rsidRDefault="0027302B" w:rsidP="00210669">
            <w:pPr>
              <w:spacing w:line="240" w:lineRule="atLeast"/>
              <w:rPr>
                <w:b/>
                <w:bCs/>
              </w:rPr>
            </w:pPr>
            <w:r w:rsidRPr="00E27776">
              <w:rPr>
                <w:b/>
                <w:bCs/>
              </w:rPr>
              <w:t>Notes</w:t>
            </w:r>
          </w:p>
        </w:tc>
        <w:tc>
          <w:tcPr>
            <w:tcW w:w="3340" w:type="dxa"/>
            <w:noWrap/>
          </w:tcPr>
          <w:p w14:paraId="1B4F9667" w14:textId="77777777" w:rsidR="0027302B" w:rsidRPr="00E27776" w:rsidRDefault="0027302B" w:rsidP="00210669">
            <w:pPr>
              <w:spacing w:line="240" w:lineRule="atLeast"/>
              <w:rPr>
                <w:b/>
                <w:bCs/>
              </w:rPr>
            </w:pPr>
            <w:r w:rsidRPr="00E27776">
              <w:rPr>
                <w:b/>
                <w:bCs/>
              </w:rPr>
              <w:t>Sample size calculation</w:t>
            </w:r>
          </w:p>
        </w:tc>
        <w:tc>
          <w:tcPr>
            <w:tcW w:w="5528" w:type="dxa"/>
          </w:tcPr>
          <w:p w14:paraId="5749C010" w14:textId="77777777" w:rsidR="0027302B" w:rsidRPr="00E27776" w:rsidRDefault="0027302B" w:rsidP="001E33BE">
            <w:pPr>
              <w:spacing w:line="240" w:lineRule="atLeast"/>
            </w:pPr>
            <w:r w:rsidRPr="00E27776">
              <w:rPr>
                <w:rFonts w:hint="eastAsia"/>
              </w:rPr>
              <w:t>Not reported</w:t>
            </w:r>
          </w:p>
        </w:tc>
      </w:tr>
      <w:tr w:rsidR="0027302B" w:rsidRPr="00E27776" w14:paraId="6580CE16" w14:textId="77777777" w:rsidTr="001E33BE">
        <w:trPr>
          <w:trHeight w:val="283"/>
        </w:trPr>
        <w:tc>
          <w:tcPr>
            <w:tcW w:w="1472" w:type="dxa"/>
            <w:vMerge/>
          </w:tcPr>
          <w:p w14:paraId="70B40430" w14:textId="77777777" w:rsidR="0027302B" w:rsidRPr="00E27776" w:rsidRDefault="0027302B" w:rsidP="00210669">
            <w:pPr>
              <w:spacing w:line="240" w:lineRule="atLeast"/>
              <w:rPr>
                <w:b/>
                <w:bCs/>
              </w:rPr>
            </w:pPr>
          </w:p>
        </w:tc>
        <w:tc>
          <w:tcPr>
            <w:tcW w:w="3340" w:type="dxa"/>
            <w:noWrap/>
          </w:tcPr>
          <w:p w14:paraId="45119C6C" w14:textId="77777777" w:rsidR="0027302B" w:rsidRPr="00E27776" w:rsidRDefault="0027302B" w:rsidP="00210669">
            <w:pPr>
              <w:spacing w:line="240" w:lineRule="atLeast"/>
              <w:rPr>
                <w:b/>
                <w:bCs/>
              </w:rPr>
            </w:pPr>
            <w:r w:rsidRPr="00E27776">
              <w:rPr>
                <w:b/>
                <w:bCs/>
              </w:rPr>
              <w:t>Baseline comparability</w:t>
            </w:r>
          </w:p>
        </w:tc>
        <w:tc>
          <w:tcPr>
            <w:tcW w:w="5528" w:type="dxa"/>
          </w:tcPr>
          <w:p w14:paraId="4FAAC628" w14:textId="77777777" w:rsidR="0027302B" w:rsidRPr="00E27776" w:rsidRDefault="0027302B" w:rsidP="001E33BE">
            <w:pPr>
              <w:spacing w:line="240" w:lineRule="atLeast"/>
            </w:pPr>
            <w:r w:rsidRPr="00E27776">
              <w:rPr>
                <w:rFonts w:hint="eastAsia"/>
              </w:rPr>
              <w:t>Not reported</w:t>
            </w:r>
          </w:p>
        </w:tc>
      </w:tr>
    </w:tbl>
    <w:p w14:paraId="517263A6" w14:textId="00179097" w:rsidR="00B06133" w:rsidRPr="00E27776" w:rsidRDefault="00B06133" w:rsidP="00947F82">
      <w:pPr>
        <w:spacing w:line="240" w:lineRule="atLeast"/>
        <w:rPr>
          <w:b/>
          <w:bCs/>
        </w:rPr>
        <w:sectPr w:rsidR="00B06133" w:rsidRPr="00E27776" w:rsidSect="0038627B">
          <w:pgSz w:w="11906" w:h="16838"/>
          <w:pgMar w:top="720" w:right="720" w:bottom="720" w:left="720" w:header="851" w:footer="992" w:gutter="0"/>
          <w:cols w:space="425"/>
          <w:docGrid w:type="lines" w:linePitch="312"/>
        </w:sectPr>
      </w:pPr>
    </w:p>
    <w:p w14:paraId="13C220E6" w14:textId="77777777" w:rsidR="00947F82" w:rsidRPr="00E27776" w:rsidRDefault="00947F82" w:rsidP="00D5408D">
      <w:pPr>
        <w:pStyle w:val="3"/>
        <w:rPr>
          <w:b w:val="0"/>
        </w:rPr>
      </w:pPr>
      <w:bookmarkStart w:id="32" w:name="_Toc168421760"/>
      <w:bookmarkStart w:id="33" w:name="_Toc171637369"/>
      <w:r w:rsidRPr="00E27776">
        <w:lastRenderedPageBreak/>
        <w:t>Risk of Bias</w:t>
      </w:r>
      <w:r w:rsidRPr="00E27776">
        <w:rPr>
          <w:rFonts w:hint="eastAsia"/>
        </w:rPr>
        <w:t xml:space="preserve"> (QUIPS)</w:t>
      </w:r>
      <w:bookmarkEnd w:id="32"/>
      <w:bookmarkEnd w:id="33"/>
    </w:p>
    <w:tbl>
      <w:tblPr>
        <w:tblStyle w:val="a3"/>
        <w:tblW w:w="0" w:type="auto"/>
        <w:tblLayout w:type="fixed"/>
        <w:tblLook w:val="04A0" w:firstRow="1" w:lastRow="0" w:firstColumn="1" w:lastColumn="0" w:noHBand="0" w:noVBand="1"/>
      </w:tblPr>
      <w:tblGrid>
        <w:gridCol w:w="3288"/>
        <w:gridCol w:w="2268"/>
        <w:gridCol w:w="1701"/>
        <w:gridCol w:w="3118"/>
      </w:tblGrid>
      <w:tr w:rsidR="000D1629" w:rsidRPr="00E27776" w14:paraId="17843A81" w14:textId="77777777" w:rsidTr="00244C18">
        <w:trPr>
          <w:trHeight w:val="283"/>
        </w:trPr>
        <w:tc>
          <w:tcPr>
            <w:tcW w:w="3288" w:type="dxa"/>
            <w:shd w:val="clear" w:color="auto" w:fill="215E99" w:themeFill="text2" w:themeFillTint="BF"/>
          </w:tcPr>
          <w:p w14:paraId="7543DBF7" w14:textId="77777777" w:rsidR="000D1629" w:rsidRPr="00E27776" w:rsidRDefault="000D1629" w:rsidP="00210669">
            <w:pPr>
              <w:spacing w:line="240" w:lineRule="atLeast"/>
              <w:rPr>
                <w:b/>
                <w:bCs/>
                <w:color w:val="FFFFFF" w:themeColor="background1"/>
              </w:rPr>
            </w:pPr>
            <w:r w:rsidRPr="00E27776">
              <w:rPr>
                <w:b/>
                <w:bCs/>
                <w:color w:val="FFFFFF" w:themeColor="background1"/>
              </w:rPr>
              <w:t>Domain</w:t>
            </w:r>
          </w:p>
        </w:tc>
        <w:tc>
          <w:tcPr>
            <w:tcW w:w="2268" w:type="dxa"/>
            <w:shd w:val="clear" w:color="auto" w:fill="215E99" w:themeFill="text2" w:themeFillTint="BF"/>
          </w:tcPr>
          <w:p w14:paraId="475A867F" w14:textId="77777777" w:rsidR="000D1629" w:rsidRPr="00E27776" w:rsidRDefault="000D1629" w:rsidP="00210669">
            <w:pPr>
              <w:spacing w:line="240" w:lineRule="atLeast"/>
              <w:rPr>
                <w:b/>
                <w:bCs/>
                <w:color w:val="FFFFFF" w:themeColor="background1"/>
              </w:rPr>
            </w:pPr>
            <w:r w:rsidRPr="00E27776">
              <w:rPr>
                <w:b/>
                <w:bCs/>
                <w:color w:val="FFFFFF" w:themeColor="background1"/>
              </w:rPr>
              <w:t>Signalling</w:t>
            </w:r>
            <w:r w:rsidRPr="00E27776">
              <w:rPr>
                <w:rFonts w:hint="eastAsia"/>
                <w:b/>
                <w:bCs/>
                <w:color w:val="FFFFFF" w:themeColor="background1"/>
              </w:rPr>
              <w:t xml:space="preserve"> </w:t>
            </w:r>
            <w:r w:rsidRPr="00E27776">
              <w:rPr>
                <w:b/>
                <w:bCs/>
                <w:color w:val="FFFFFF" w:themeColor="background1"/>
              </w:rPr>
              <w:t>questions</w:t>
            </w:r>
          </w:p>
        </w:tc>
        <w:tc>
          <w:tcPr>
            <w:tcW w:w="1701" w:type="dxa"/>
            <w:shd w:val="clear" w:color="auto" w:fill="215E99" w:themeFill="text2" w:themeFillTint="BF"/>
          </w:tcPr>
          <w:p w14:paraId="76E68209" w14:textId="77777777" w:rsidR="000D1629" w:rsidRPr="00E27776" w:rsidRDefault="000D1629" w:rsidP="00210669">
            <w:pPr>
              <w:spacing w:line="240" w:lineRule="atLeast"/>
              <w:rPr>
                <w:b/>
                <w:bCs/>
                <w:color w:val="FFFFFF" w:themeColor="background1"/>
              </w:rPr>
            </w:pPr>
            <w:r w:rsidRPr="00E27776">
              <w:rPr>
                <w:b/>
                <w:bCs/>
                <w:color w:val="FFFFFF" w:themeColor="background1"/>
              </w:rPr>
              <w:t>Response</w:t>
            </w:r>
          </w:p>
        </w:tc>
        <w:tc>
          <w:tcPr>
            <w:tcW w:w="3118" w:type="dxa"/>
            <w:shd w:val="clear" w:color="auto" w:fill="215E99" w:themeFill="text2" w:themeFillTint="BF"/>
          </w:tcPr>
          <w:p w14:paraId="0417938D" w14:textId="77777777" w:rsidR="000D1629" w:rsidRPr="00E27776" w:rsidRDefault="000D1629" w:rsidP="00210669">
            <w:pPr>
              <w:spacing w:line="240" w:lineRule="atLeast"/>
              <w:rPr>
                <w:b/>
                <w:bCs/>
                <w:color w:val="FFFFFF" w:themeColor="background1"/>
              </w:rPr>
            </w:pPr>
            <w:r w:rsidRPr="00E27776">
              <w:rPr>
                <w:b/>
                <w:bCs/>
                <w:color w:val="FFFFFF" w:themeColor="background1"/>
              </w:rPr>
              <w:t>Reviewers'</w:t>
            </w:r>
            <w:r w:rsidRPr="00E27776">
              <w:rPr>
                <w:rFonts w:hint="eastAsia"/>
                <w:b/>
                <w:bCs/>
                <w:color w:val="FFFFFF" w:themeColor="background1"/>
              </w:rPr>
              <w:t xml:space="preserve"> </w:t>
            </w:r>
            <w:r w:rsidRPr="00E27776">
              <w:rPr>
                <w:b/>
                <w:bCs/>
                <w:color w:val="FFFFFF" w:themeColor="background1"/>
              </w:rPr>
              <w:t>judgement</w:t>
            </w:r>
          </w:p>
        </w:tc>
      </w:tr>
      <w:tr w:rsidR="000D1629" w:rsidRPr="00E27776" w14:paraId="3EE47F4B" w14:textId="77777777" w:rsidTr="000D1629">
        <w:trPr>
          <w:trHeight w:val="283"/>
        </w:trPr>
        <w:tc>
          <w:tcPr>
            <w:tcW w:w="3288" w:type="dxa"/>
            <w:vMerge w:val="restart"/>
            <w:hideMark/>
          </w:tcPr>
          <w:p w14:paraId="46C515C5" w14:textId="77777777" w:rsidR="000D1629" w:rsidRPr="00E27776" w:rsidRDefault="000D1629" w:rsidP="000D1629">
            <w:pPr>
              <w:spacing w:line="240" w:lineRule="atLeast"/>
              <w:rPr>
                <w:b/>
                <w:bCs/>
              </w:rPr>
            </w:pPr>
            <w:r w:rsidRPr="00E27776">
              <w:rPr>
                <w:b/>
                <w:bCs/>
              </w:rPr>
              <w:t>Study Participation</w:t>
            </w:r>
          </w:p>
        </w:tc>
        <w:tc>
          <w:tcPr>
            <w:tcW w:w="2268" w:type="dxa"/>
          </w:tcPr>
          <w:p w14:paraId="11E0F52B" w14:textId="77777777" w:rsidR="000D1629" w:rsidRPr="00E27776" w:rsidRDefault="000D1629" w:rsidP="000D1629">
            <w:pPr>
              <w:spacing w:line="240" w:lineRule="atLeast"/>
            </w:pPr>
            <w:r w:rsidRPr="00E27776">
              <w:rPr>
                <w:rFonts w:hint="eastAsia"/>
              </w:rPr>
              <w:t>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2A3AD9" w14:textId="5CCEC54B" w:rsidR="000D1629" w:rsidRPr="00E27776" w:rsidRDefault="000D1629" w:rsidP="000D1629">
            <w:pPr>
              <w:spacing w:line="240" w:lineRule="atLeast"/>
            </w:pPr>
            <w:r w:rsidRPr="00E27776">
              <w:rPr>
                <w:rFonts w:hint="eastAsia"/>
              </w:rPr>
              <w:t>Y</w:t>
            </w:r>
          </w:p>
        </w:tc>
        <w:tc>
          <w:tcPr>
            <w:tcW w:w="3118" w:type="dxa"/>
            <w:vMerge w:val="restart"/>
          </w:tcPr>
          <w:p w14:paraId="35209AEE" w14:textId="20C2533F" w:rsidR="000D1629" w:rsidRPr="00E27776" w:rsidRDefault="000D1629" w:rsidP="000D1629">
            <w:pPr>
              <w:spacing w:line="240" w:lineRule="atLeast"/>
            </w:pPr>
            <w:r w:rsidRPr="00E27776">
              <w:t>Moderate</w:t>
            </w:r>
          </w:p>
        </w:tc>
      </w:tr>
      <w:tr w:rsidR="000D1629" w:rsidRPr="00E27776" w14:paraId="43036310" w14:textId="77777777" w:rsidTr="000D1629">
        <w:trPr>
          <w:trHeight w:val="283"/>
        </w:trPr>
        <w:tc>
          <w:tcPr>
            <w:tcW w:w="3288" w:type="dxa"/>
            <w:vMerge/>
          </w:tcPr>
          <w:p w14:paraId="5EF42A20" w14:textId="77777777" w:rsidR="000D1629" w:rsidRPr="00E27776" w:rsidRDefault="000D1629" w:rsidP="000D1629">
            <w:pPr>
              <w:spacing w:line="240" w:lineRule="atLeast"/>
            </w:pPr>
          </w:p>
        </w:tc>
        <w:tc>
          <w:tcPr>
            <w:tcW w:w="2268" w:type="dxa"/>
          </w:tcPr>
          <w:p w14:paraId="5800EB36" w14:textId="77777777" w:rsidR="000D1629" w:rsidRPr="00E27776" w:rsidRDefault="000D1629" w:rsidP="000D1629">
            <w:pPr>
              <w:spacing w:line="240" w:lineRule="atLeast"/>
            </w:pPr>
            <w:r w:rsidRPr="00E27776">
              <w:rPr>
                <w:rFonts w:hint="eastAsia"/>
              </w:rPr>
              <w:t>1.2</w:t>
            </w:r>
          </w:p>
        </w:tc>
        <w:tc>
          <w:tcPr>
            <w:tcW w:w="1701" w:type="dxa"/>
            <w:tcBorders>
              <w:top w:val="nil"/>
              <w:left w:val="single" w:sz="4" w:space="0" w:color="auto"/>
              <w:bottom w:val="single" w:sz="4" w:space="0" w:color="auto"/>
              <w:right w:val="single" w:sz="4" w:space="0" w:color="auto"/>
            </w:tcBorders>
            <w:shd w:val="clear" w:color="auto" w:fill="auto"/>
          </w:tcPr>
          <w:p w14:paraId="364C4B70" w14:textId="06438E55" w:rsidR="000D1629" w:rsidRPr="00E27776" w:rsidRDefault="000D1629" w:rsidP="000D1629">
            <w:pPr>
              <w:spacing w:line="240" w:lineRule="atLeast"/>
            </w:pPr>
            <w:r w:rsidRPr="00E27776">
              <w:rPr>
                <w:rFonts w:hint="eastAsia"/>
              </w:rPr>
              <w:t>N</w:t>
            </w:r>
          </w:p>
        </w:tc>
        <w:tc>
          <w:tcPr>
            <w:tcW w:w="3118" w:type="dxa"/>
            <w:vMerge/>
          </w:tcPr>
          <w:p w14:paraId="27F6D2D8" w14:textId="77777777" w:rsidR="000D1629" w:rsidRPr="00E27776" w:rsidRDefault="000D1629" w:rsidP="000D1629">
            <w:pPr>
              <w:spacing w:line="240" w:lineRule="atLeast"/>
            </w:pPr>
          </w:p>
        </w:tc>
      </w:tr>
      <w:tr w:rsidR="000D1629" w:rsidRPr="00E27776" w14:paraId="2D6CA028" w14:textId="77777777" w:rsidTr="000D1629">
        <w:trPr>
          <w:trHeight w:val="283"/>
        </w:trPr>
        <w:tc>
          <w:tcPr>
            <w:tcW w:w="3288" w:type="dxa"/>
            <w:vMerge/>
          </w:tcPr>
          <w:p w14:paraId="73FC384C" w14:textId="77777777" w:rsidR="000D1629" w:rsidRPr="00E27776" w:rsidRDefault="000D1629" w:rsidP="000D1629">
            <w:pPr>
              <w:spacing w:line="240" w:lineRule="atLeast"/>
            </w:pPr>
          </w:p>
        </w:tc>
        <w:tc>
          <w:tcPr>
            <w:tcW w:w="2268" w:type="dxa"/>
          </w:tcPr>
          <w:p w14:paraId="2E08B37F" w14:textId="77777777" w:rsidR="000D1629" w:rsidRPr="00E27776" w:rsidRDefault="000D1629" w:rsidP="000D1629">
            <w:pPr>
              <w:spacing w:line="240" w:lineRule="atLeast"/>
            </w:pPr>
            <w:r w:rsidRPr="00E27776">
              <w:rPr>
                <w:rFonts w:hint="eastAsia"/>
              </w:rPr>
              <w:t>1.3</w:t>
            </w:r>
          </w:p>
        </w:tc>
        <w:tc>
          <w:tcPr>
            <w:tcW w:w="1701" w:type="dxa"/>
            <w:tcBorders>
              <w:top w:val="nil"/>
              <w:left w:val="single" w:sz="4" w:space="0" w:color="auto"/>
              <w:bottom w:val="single" w:sz="4" w:space="0" w:color="auto"/>
              <w:right w:val="single" w:sz="4" w:space="0" w:color="auto"/>
            </w:tcBorders>
            <w:shd w:val="clear" w:color="auto" w:fill="auto"/>
          </w:tcPr>
          <w:p w14:paraId="1EDADA98" w14:textId="77E9B671" w:rsidR="000D1629" w:rsidRPr="00E27776" w:rsidRDefault="000D1629" w:rsidP="000D1629">
            <w:pPr>
              <w:spacing w:line="240" w:lineRule="atLeast"/>
            </w:pPr>
            <w:r w:rsidRPr="00E27776">
              <w:rPr>
                <w:rFonts w:hint="eastAsia"/>
              </w:rPr>
              <w:t>N</w:t>
            </w:r>
          </w:p>
        </w:tc>
        <w:tc>
          <w:tcPr>
            <w:tcW w:w="3118" w:type="dxa"/>
            <w:vMerge/>
          </w:tcPr>
          <w:p w14:paraId="4D00A952" w14:textId="77777777" w:rsidR="000D1629" w:rsidRPr="00E27776" w:rsidRDefault="000D1629" w:rsidP="000D1629">
            <w:pPr>
              <w:spacing w:line="240" w:lineRule="atLeast"/>
            </w:pPr>
          </w:p>
        </w:tc>
      </w:tr>
      <w:tr w:rsidR="000D1629" w:rsidRPr="00E27776" w14:paraId="2B0E7E6C" w14:textId="77777777" w:rsidTr="000D1629">
        <w:trPr>
          <w:trHeight w:val="283"/>
        </w:trPr>
        <w:tc>
          <w:tcPr>
            <w:tcW w:w="3288" w:type="dxa"/>
            <w:vMerge/>
          </w:tcPr>
          <w:p w14:paraId="3B48F18D" w14:textId="77777777" w:rsidR="000D1629" w:rsidRPr="00E27776" w:rsidRDefault="000D1629" w:rsidP="000D1629">
            <w:pPr>
              <w:spacing w:line="240" w:lineRule="atLeast"/>
            </w:pPr>
          </w:p>
        </w:tc>
        <w:tc>
          <w:tcPr>
            <w:tcW w:w="2268" w:type="dxa"/>
          </w:tcPr>
          <w:p w14:paraId="786791F3" w14:textId="77777777" w:rsidR="000D1629" w:rsidRPr="00E27776" w:rsidRDefault="000D1629" w:rsidP="000D1629">
            <w:pPr>
              <w:spacing w:line="240" w:lineRule="atLeast"/>
            </w:pPr>
            <w:r w:rsidRPr="00E27776">
              <w:rPr>
                <w:rFonts w:hint="eastAsia"/>
              </w:rPr>
              <w:t>1.4</w:t>
            </w:r>
          </w:p>
        </w:tc>
        <w:tc>
          <w:tcPr>
            <w:tcW w:w="1701" w:type="dxa"/>
            <w:tcBorders>
              <w:top w:val="nil"/>
              <w:left w:val="single" w:sz="4" w:space="0" w:color="auto"/>
              <w:bottom w:val="single" w:sz="4" w:space="0" w:color="auto"/>
              <w:right w:val="single" w:sz="4" w:space="0" w:color="auto"/>
            </w:tcBorders>
            <w:shd w:val="clear" w:color="auto" w:fill="auto"/>
          </w:tcPr>
          <w:p w14:paraId="38570E6A" w14:textId="610F36A3" w:rsidR="000D1629" w:rsidRPr="00E27776" w:rsidRDefault="000D1629" w:rsidP="000D1629">
            <w:pPr>
              <w:spacing w:line="240" w:lineRule="atLeast"/>
            </w:pPr>
            <w:r w:rsidRPr="00E27776">
              <w:rPr>
                <w:rFonts w:hint="eastAsia"/>
              </w:rPr>
              <w:t>Y</w:t>
            </w:r>
          </w:p>
        </w:tc>
        <w:tc>
          <w:tcPr>
            <w:tcW w:w="3118" w:type="dxa"/>
            <w:vMerge/>
          </w:tcPr>
          <w:p w14:paraId="7ED0CB26" w14:textId="77777777" w:rsidR="000D1629" w:rsidRPr="00E27776" w:rsidRDefault="000D1629" w:rsidP="000D1629">
            <w:pPr>
              <w:spacing w:line="240" w:lineRule="atLeast"/>
            </w:pPr>
          </w:p>
        </w:tc>
      </w:tr>
      <w:tr w:rsidR="000D1629" w:rsidRPr="00E27776" w14:paraId="52D682D9" w14:textId="77777777" w:rsidTr="000D1629">
        <w:trPr>
          <w:trHeight w:val="283"/>
        </w:trPr>
        <w:tc>
          <w:tcPr>
            <w:tcW w:w="3288" w:type="dxa"/>
            <w:vMerge/>
          </w:tcPr>
          <w:p w14:paraId="6614B466" w14:textId="77777777" w:rsidR="000D1629" w:rsidRPr="00E27776" w:rsidRDefault="000D1629" w:rsidP="000D1629">
            <w:pPr>
              <w:spacing w:line="240" w:lineRule="atLeast"/>
            </w:pPr>
          </w:p>
        </w:tc>
        <w:tc>
          <w:tcPr>
            <w:tcW w:w="2268" w:type="dxa"/>
          </w:tcPr>
          <w:p w14:paraId="43598B9D" w14:textId="77777777" w:rsidR="000D1629" w:rsidRPr="00E27776" w:rsidRDefault="000D1629" w:rsidP="000D1629">
            <w:pPr>
              <w:spacing w:line="240" w:lineRule="atLeast"/>
            </w:pPr>
            <w:r w:rsidRPr="00E27776">
              <w:rPr>
                <w:rFonts w:hint="eastAsia"/>
              </w:rPr>
              <w:t>1.5</w:t>
            </w:r>
          </w:p>
        </w:tc>
        <w:tc>
          <w:tcPr>
            <w:tcW w:w="1701" w:type="dxa"/>
            <w:tcBorders>
              <w:top w:val="nil"/>
              <w:left w:val="single" w:sz="4" w:space="0" w:color="auto"/>
              <w:bottom w:val="single" w:sz="4" w:space="0" w:color="auto"/>
              <w:right w:val="single" w:sz="4" w:space="0" w:color="auto"/>
            </w:tcBorders>
            <w:shd w:val="clear" w:color="auto" w:fill="auto"/>
          </w:tcPr>
          <w:p w14:paraId="5D4DE8B7" w14:textId="3F317F5D" w:rsidR="000D1629" w:rsidRPr="00E27776" w:rsidRDefault="000D1629" w:rsidP="000D1629">
            <w:pPr>
              <w:spacing w:line="240" w:lineRule="atLeast"/>
            </w:pPr>
            <w:r w:rsidRPr="00E27776">
              <w:rPr>
                <w:rFonts w:hint="eastAsia"/>
              </w:rPr>
              <w:t>N</w:t>
            </w:r>
          </w:p>
        </w:tc>
        <w:tc>
          <w:tcPr>
            <w:tcW w:w="3118" w:type="dxa"/>
            <w:vMerge/>
          </w:tcPr>
          <w:p w14:paraId="10E596CA" w14:textId="77777777" w:rsidR="000D1629" w:rsidRPr="00E27776" w:rsidRDefault="000D1629" w:rsidP="000D1629">
            <w:pPr>
              <w:spacing w:line="240" w:lineRule="atLeast"/>
            </w:pPr>
          </w:p>
        </w:tc>
      </w:tr>
      <w:tr w:rsidR="000D1629" w:rsidRPr="00E27776" w14:paraId="72A35FB4" w14:textId="77777777" w:rsidTr="000D1629">
        <w:trPr>
          <w:trHeight w:val="283"/>
        </w:trPr>
        <w:tc>
          <w:tcPr>
            <w:tcW w:w="3288" w:type="dxa"/>
            <w:vMerge/>
          </w:tcPr>
          <w:p w14:paraId="0A6692E8" w14:textId="77777777" w:rsidR="000D1629" w:rsidRPr="00E27776" w:rsidRDefault="000D1629" w:rsidP="000D1629">
            <w:pPr>
              <w:spacing w:line="240" w:lineRule="atLeast"/>
            </w:pPr>
          </w:p>
        </w:tc>
        <w:tc>
          <w:tcPr>
            <w:tcW w:w="2268" w:type="dxa"/>
          </w:tcPr>
          <w:p w14:paraId="1C1E7A1E" w14:textId="77777777" w:rsidR="000D1629" w:rsidRPr="00E27776" w:rsidRDefault="000D1629" w:rsidP="000D1629">
            <w:pPr>
              <w:spacing w:line="240" w:lineRule="atLeast"/>
            </w:pPr>
            <w:r w:rsidRPr="00E27776">
              <w:rPr>
                <w:rFonts w:hint="eastAsia"/>
              </w:rPr>
              <w:t>1.6</w:t>
            </w:r>
          </w:p>
        </w:tc>
        <w:tc>
          <w:tcPr>
            <w:tcW w:w="1701" w:type="dxa"/>
            <w:tcBorders>
              <w:top w:val="nil"/>
              <w:left w:val="single" w:sz="4" w:space="0" w:color="auto"/>
              <w:bottom w:val="single" w:sz="4" w:space="0" w:color="auto"/>
              <w:right w:val="single" w:sz="4" w:space="0" w:color="auto"/>
            </w:tcBorders>
            <w:shd w:val="clear" w:color="auto" w:fill="auto"/>
          </w:tcPr>
          <w:p w14:paraId="583F8E57" w14:textId="564FF391" w:rsidR="000D1629" w:rsidRPr="00E27776" w:rsidRDefault="000D1629" w:rsidP="000D1629">
            <w:pPr>
              <w:spacing w:line="240" w:lineRule="atLeast"/>
            </w:pPr>
            <w:r w:rsidRPr="00E27776">
              <w:rPr>
                <w:rFonts w:hint="eastAsia"/>
              </w:rPr>
              <w:t>Y</w:t>
            </w:r>
          </w:p>
        </w:tc>
        <w:tc>
          <w:tcPr>
            <w:tcW w:w="3118" w:type="dxa"/>
            <w:vMerge/>
          </w:tcPr>
          <w:p w14:paraId="19447759" w14:textId="77777777" w:rsidR="000D1629" w:rsidRPr="00E27776" w:rsidRDefault="000D1629" w:rsidP="000D1629">
            <w:pPr>
              <w:spacing w:line="240" w:lineRule="atLeast"/>
            </w:pPr>
          </w:p>
        </w:tc>
      </w:tr>
      <w:tr w:rsidR="000D1629" w:rsidRPr="00E27776" w14:paraId="45289C78" w14:textId="77777777" w:rsidTr="000D1629">
        <w:trPr>
          <w:trHeight w:val="283"/>
        </w:trPr>
        <w:tc>
          <w:tcPr>
            <w:tcW w:w="3288" w:type="dxa"/>
            <w:vMerge/>
          </w:tcPr>
          <w:p w14:paraId="009B7C73" w14:textId="77777777" w:rsidR="000D1629" w:rsidRPr="00E27776" w:rsidRDefault="000D1629" w:rsidP="000D1629">
            <w:pPr>
              <w:spacing w:line="240" w:lineRule="atLeast"/>
            </w:pPr>
          </w:p>
        </w:tc>
        <w:tc>
          <w:tcPr>
            <w:tcW w:w="2268" w:type="dxa"/>
          </w:tcPr>
          <w:p w14:paraId="6801E539" w14:textId="77777777" w:rsidR="000D1629" w:rsidRPr="00E27776" w:rsidRDefault="000D1629" w:rsidP="000D1629">
            <w:pPr>
              <w:spacing w:line="240" w:lineRule="atLeast"/>
            </w:pPr>
            <w:r w:rsidRPr="00E27776">
              <w:rPr>
                <w:rFonts w:hint="eastAsia"/>
              </w:rPr>
              <w:t>1.7</w:t>
            </w:r>
          </w:p>
        </w:tc>
        <w:tc>
          <w:tcPr>
            <w:tcW w:w="1701" w:type="dxa"/>
            <w:tcBorders>
              <w:top w:val="nil"/>
              <w:left w:val="single" w:sz="4" w:space="0" w:color="auto"/>
              <w:bottom w:val="single" w:sz="4" w:space="0" w:color="auto"/>
              <w:right w:val="single" w:sz="4" w:space="0" w:color="auto"/>
            </w:tcBorders>
            <w:shd w:val="clear" w:color="auto" w:fill="auto"/>
          </w:tcPr>
          <w:p w14:paraId="2BC3A44F" w14:textId="2F795846" w:rsidR="000D1629" w:rsidRPr="00E27776" w:rsidRDefault="000D1629" w:rsidP="000D1629">
            <w:pPr>
              <w:spacing w:line="240" w:lineRule="atLeast"/>
            </w:pPr>
            <w:r w:rsidRPr="00E27776">
              <w:rPr>
                <w:rFonts w:hint="eastAsia"/>
              </w:rPr>
              <w:t>N</w:t>
            </w:r>
          </w:p>
        </w:tc>
        <w:tc>
          <w:tcPr>
            <w:tcW w:w="3118" w:type="dxa"/>
            <w:vMerge/>
          </w:tcPr>
          <w:p w14:paraId="0B833F86" w14:textId="77777777" w:rsidR="000D1629" w:rsidRPr="00E27776" w:rsidRDefault="000D1629" w:rsidP="000D1629">
            <w:pPr>
              <w:spacing w:line="240" w:lineRule="atLeast"/>
            </w:pPr>
          </w:p>
        </w:tc>
      </w:tr>
      <w:tr w:rsidR="000D1629" w:rsidRPr="00E27776" w14:paraId="50988F5F" w14:textId="77777777" w:rsidTr="000D1629">
        <w:trPr>
          <w:trHeight w:val="283"/>
        </w:trPr>
        <w:tc>
          <w:tcPr>
            <w:tcW w:w="3288" w:type="dxa"/>
            <w:vMerge w:val="restart"/>
            <w:hideMark/>
          </w:tcPr>
          <w:p w14:paraId="4207888D" w14:textId="77777777" w:rsidR="000D1629" w:rsidRPr="00E27776" w:rsidRDefault="000D1629" w:rsidP="000D1629">
            <w:pPr>
              <w:spacing w:line="240" w:lineRule="atLeast"/>
              <w:rPr>
                <w:b/>
                <w:bCs/>
              </w:rPr>
            </w:pPr>
            <w:r w:rsidRPr="00E27776">
              <w:rPr>
                <w:b/>
                <w:bCs/>
              </w:rPr>
              <w:t xml:space="preserve">Study Attrition </w:t>
            </w:r>
          </w:p>
        </w:tc>
        <w:tc>
          <w:tcPr>
            <w:tcW w:w="2268" w:type="dxa"/>
          </w:tcPr>
          <w:p w14:paraId="360E64B6" w14:textId="77777777" w:rsidR="000D1629" w:rsidRPr="00E27776" w:rsidRDefault="000D1629" w:rsidP="000D1629">
            <w:pPr>
              <w:spacing w:line="240" w:lineRule="atLeast"/>
            </w:pPr>
            <w:r w:rsidRPr="00E27776">
              <w:rPr>
                <w:rFonts w:hint="eastAsia"/>
              </w:rPr>
              <w:t>2.1</w:t>
            </w:r>
          </w:p>
        </w:tc>
        <w:tc>
          <w:tcPr>
            <w:tcW w:w="1701" w:type="dxa"/>
          </w:tcPr>
          <w:p w14:paraId="613A6BA3" w14:textId="6DA5BCA4" w:rsidR="000D1629" w:rsidRPr="00E27776" w:rsidRDefault="000D1629" w:rsidP="000D1629">
            <w:pPr>
              <w:spacing w:line="240" w:lineRule="atLeast"/>
            </w:pPr>
            <w:r w:rsidRPr="00E27776">
              <w:rPr>
                <w:rFonts w:hint="eastAsia"/>
              </w:rPr>
              <w:t>Y</w:t>
            </w:r>
          </w:p>
        </w:tc>
        <w:tc>
          <w:tcPr>
            <w:tcW w:w="3118" w:type="dxa"/>
            <w:vMerge w:val="restart"/>
          </w:tcPr>
          <w:p w14:paraId="19403E09" w14:textId="59AB3132" w:rsidR="000D1629" w:rsidRPr="00E27776" w:rsidRDefault="000D1629" w:rsidP="000D1629">
            <w:pPr>
              <w:spacing w:line="240" w:lineRule="atLeast"/>
              <w:rPr>
                <w:rFonts w:cs="Arial"/>
              </w:rPr>
            </w:pPr>
            <w:r w:rsidRPr="00E27776">
              <w:rPr>
                <w:rFonts w:hint="eastAsia"/>
              </w:rPr>
              <w:t>Low</w:t>
            </w:r>
          </w:p>
        </w:tc>
      </w:tr>
      <w:tr w:rsidR="000D1629" w:rsidRPr="00E27776" w14:paraId="09385131" w14:textId="77777777" w:rsidTr="000D1629">
        <w:trPr>
          <w:trHeight w:val="283"/>
        </w:trPr>
        <w:tc>
          <w:tcPr>
            <w:tcW w:w="3288" w:type="dxa"/>
            <w:vMerge/>
          </w:tcPr>
          <w:p w14:paraId="07C120E2" w14:textId="77777777" w:rsidR="000D1629" w:rsidRPr="00E27776" w:rsidRDefault="000D1629" w:rsidP="000D1629">
            <w:pPr>
              <w:spacing w:line="240" w:lineRule="atLeast"/>
            </w:pPr>
          </w:p>
        </w:tc>
        <w:tc>
          <w:tcPr>
            <w:tcW w:w="2268" w:type="dxa"/>
          </w:tcPr>
          <w:p w14:paraId="17172AC3" w14:textId="77777777" w:rsidR="000D1629" w:rsidRPr="00E27776" w:rsidRDefault="000D1629" w:rsidP="000D1629">
            <w:pPr>
              <w:spacing w:line="240" w:lineRule="atLeast"/>
            </w:pPr>
            <w:r w:rsidRPr="00E27776">
              <w:rPr>
                <w:rFonts w:hint="eastAsia"/>
              </w:rPr>
              <w:t>2.2</w:t>
            </w:r>
          </w:p>
        </w:tc>
        <w:tc>
          <w:tcPr>
            <w:tcW w:w="1701" w:type="dxa"/>
          </w:tcPr>
          <w:p w14:paraId="6ED03834" w14:textId="41117EAE" w:rsidR="000D1629" w:rsidRPr="00E27776" w:rsidRDefault="000D1629" w:rsidP="000D1629">
            <w:pPr>
              <w:spacing w:line="240" w:lineRule="atLeast"/>
            </w:pPr>
            <w:r w:rsidRPr="00E27776">
              <w:rPr>
                <w:rFonts w:hint="eastAsia"/>
              </w:rPr>
              <w:t>U</w:t>
            </w:r>
          </w:p>
        </w:tc>
        <w:tc>
          <w:tcPr>
            <w:tcW w:w="3118" w:type="dxa"/>
            <w:vMerge/>
          </w:tcPr>
          <w:p w14:paraId="45091A07" w14:textId="77777777" w:rsidR="000D1629" w:rsidRPr="00E27776" w:rsidRDefault="000D1629" w:rsidP="000D1629">
            <w:pPr>
              <w:spacing w:line="240" w:lineRule="atLeast"/>
            </w:pPr>
          </w:p>
        </w:tc>
      </w:tr>
      <w:tr w:rsidR="000D1629" w:rsidRPr="00E27776" w14:paraId="15B0A8B7" w14:textId="77777777" w:rsidTr="000D1629">
        <w:trPr>
          <w:trHeight w:val="283"/>
        </w:trPr>
        <w:tc>
          <w:tcPr>
            <w:tcW w:w="3288" w:type="dxa"/>
            <w:vMerge/>
          </w:tcPr>
          <w:p w14:paraId="508F85B0" w14:textId="77777777" w:rsidR="000D1629" w:rsidRPr="00E27776" w:rsidRDefault="000D1629" w:rsidP="000D1629">
            <w:pPr>
              <w:spacing w:line="240" w:lineRule="atLeast"/>
            </w:pPr>
          </w:p>
        </w:tc>
        <w:tc>
          <w:tcPr>
            <w:tcW w:w="2268" w:type="dxa"/>
          </w:tcPr>
          <w:p w14:paraId="2D089651" w14:textId="77777777" w:rsidR="000D1629" w:rsidRPr="00E27776" w:rsidRDefault="000D1629" w:rsidP="000D1629">
            <w:pPr>
              <w:spacing w:line="240" w:lineRule="atLeast"/>
            </w:pPr>
            <w:r w:rsidRPr="00E27776">
              <w:rPr>
                <w:rFonts w:hint="eastAsia"/>
              </w:rPr>
              <w:t>2.3</w:t>
            </w:r>
          </w:p>
        </w:tc>
        <w:tc>
          <w:tcPr>
            <w:tcW w:w="1701" w:type="dxa"/>
          </w:tcPr>
          <w:p w14:paraId="3D7B720D" w14:textId="400F0352" w:rsidR="000D1629" w:rsidRPr="00E27776" w:rsidRDefault="000D1629" w:rsidP="000D1629">
            <w:pPr>
              <w:spacing w:line="240" w:lineRule="atLeast"/>
            </w:pPr>
            <w:r w:rsidRPr="00E27776">
              <w:rPr>
                <w:rFonts w:hint="eastAsia"/>
              </w:rPr>
              <w:t>U</w:t>
            </w:r>
          </w:p>
        </w:tc>
        <w:tc>
          <w:tcPr>
            <w:tcW w:w="3118" w:type="dxa"/>
            <w:vMerge/>
          </w:tcPr>
          <w:p w14:paraId="43D32148" w14:textId="77777777" w:rsidR="000D1629" w:rsidRPr="00E27776" w:rsidRDefault="000D1629" w:rsidP="000D1629">
            <w:pPr>
              <w:spacing w:line="240" w:lineRule="atLeast"/>
            </w:pPr>
          </w:p>
        </w:tc>
      </w:tr>
      <w:tr w:rsidR="000D1629" w:rsidRPr="00E27776" w14:paraId="75933070" w14:textId="77777777" w:rsidTr="000D1629">
        <w:trPr>
          <w:trHeight w:val="111"/>
        </w:trPr>
        <w:tc>
          <w:tcPr>
            <w:tcW w:w="3288" w:type="dxa"/>
            <w:vMerge/>
          </w:tcPr>
          <w:p w14:paraId="35453AFD" w14:textId="77777777" w:rsidR="000D1629" w:rsidRPr="00E27776" w:rsidRDefault="000D1629" w:rsidP="000D1629">
            <w:pPr>
              <w:spacing w:line="240" w:lineRule="atLeast"/>
            </w:pPr>
          </w:p>
        </w:tc>
        <w:tc>
          <w:tcPr>
            <w:tcW w:w="2268" w:type="dxa"/>
            <w:vMerge w:val="restart"/>
          </w:tcPr>
          <w:p w14:paraId="3BF4D2D4" w14:textId="77777777" w:rsidR="000D1629" w:rsidRPr="00E27776" w:rsidRDefault="000D1629" w:rsidP="000D1629">
            <w:pPr>
              <w:spacing w:line="240" w:lineRule="atLeast"/>
            </w:pPr>
            <w:r w:rsidRPr="00E27776">
              <w:rPr>
                <w:rFonts w:hint="eastAsia"/>
              </w:rPr>
              <w:t>2.4</w:t>
            </w:r>
          </w:p>
        </w:tc>
        <w:tc>
          <w:tcPr>
            <w:tcW w:w="1701" w:type="dxa"/>
          </w:tcPr>
          <w:p w14:paraId="3A48DD77" w14:textId="4BACED58" w:rsidR="000D1629" w:rsidRPr="00E27776" w:rsidRDefault="000D1629" w:rsidP="000D1629">
            <w:pPr>
              <w:spacing w:line="240" w:lineRule="atLeast"/>
            </w:pPr>
            <w:r w:rsidRPr="00E27776">
              <w:rPr>
                <w:rFonts w:hint="eastAsia"/>
              </w:rPr>
              <w:t>U</w:t>
            </w:r>
          </w:p>
        </w:tc>
        <w:tc>
          <w:tcPr>
            <w:tcW w:w="3118" w:type="dxa"/>
            <w:vMerge/>
          </w:tcPr>
          <w:p w14:paraId="1864FEE4" w14:textId="77777777" w:rsidR="000D1629" w:rsidRPr="00E27776" w:rsidRDefault="000D1629" w:rsidP="000D1629">
            <w:pPr>
              <w:spacing w:line="240" w:lineRule="atLeast"/>
            </w:pPr>
          </w:p>
        </w:tc>
      </w:tr>
      <w:tr w:rsidR="000D1629" w:rsidRPr="00E27776" w14:paraId="10F83010" w14:textId="77777777" w:rsidTr="000D1629">
        <w:trPr>
          <w:trHeight w:val="110"/>
        </w:trPr>
        <w:tc>
          <w:tcPr>
            <w:tcW w:w="3288" w:type="dxa"/>
            <w:vMerge/>
          </w:tcPr>
          <w:p w14:paraId="2AB6410F" w14:textId="77777777" w:rsidR="000D1629" w:rsidRPr="00E27776" w:rsidRDefault="000D1629" w:rsidP="000D1629">
            <w:pPr>
              <w:spacing w:line="240" w:lineRule="atLeast"/>
            </w:pPr>
          </w:p>
        </w:tc>
        <w:tc>
          <w:tcPr>
            <w:tcW w:w="2268" w:type="dxa"/>
            <w:vMerge/>
          </w:tcPr>
          <w:p w14:paraId="2CEAA668" w14:textId="77777777" w:rsidR="000D1629" w:rsidRPr="00E27776" w:rsidRDefault="000D1629" w:rsidP="000D1629">
            <w:pPr>
              <w:spacing w:line="240" w:lineRule="atLeast"/>
            </w:pPr>
          </w:p>
        </w:tc>
        <w:tc>
          <w:tcPr>
            <w:tcW w:w="1701" w:type="dxa"/>
          </w:tcPr>
          <w:p w14:paraId="40FEA1F9" w14:textId="377FEA59" w:rsidR="000D1629" w:rsidRPr="00E27776" w:rsidRDefault="000D1629" w:rsidP="000D1629">
            <w:pPr>
              <w:spacing w:line="240" w:lineRule="atLeast"/>
            </w:pPr>
            <w:r w:rsidRPr="00E27776">
              <w:t>Y</w:t>
            </w:r>
          </w:p>
        </w:tc>
        <w:tc>
          <w:tcPr>
            <w:tcW w:w="3118" w:type="dxa"/>
            <w:vMerge/>
          </w:tcPr>
          <w:p w14:paraId="03989E29" w14:textId="77777777" w:rsidR="000D1629" w:rsidRPr="00E27776" w:rsidRDefault="000D1629" w:rsidP="000D1629">
            <w:pPr>
              <w:spacing w:line="240" w:lineRule="atLeast"/>
            </w:pPr>
          </w:p>
        </w:tc>
      </w:tr>
      <w:tr w:rsidR="000D1629" w:rsidRPr="00E27776" w14:paraId="60418BD3" w14:textId="77777777" w:rsidTr="000D1629">
        <w:trPr>
          <w:trHeight w:val="283"/>
        </w:trPr>
        <w:tc>
          <w:tcPr>
            <w:tcW w:w="3288" w:type="dxa"/>
            <w:vMerge w:val="restart"/>
            <w:hideMark/>
          </w:tcPr>
          <w:p w14:paraId="1C588CE3" w14:textId="77777777" w:rsidR="000D1629" w:rsidRPr="00E27776" w:rsidRDefault="000D1629" w:rsidP="000D1629">
            <w:pPr>
              <w:spacing w:line="240" w:lineRule="atLeast"/>
              <w:rPr>
                <w:b/>
                <w:bCs/>
              </w:rPr>
            </w:pPr>
            <w:r w:rsidRPr="00E27776">
              <w:rPr>
                <w:b/>
                <w:bCs/>
              </w:rPr>
              <w:t>Prognostic Factor Measurement</w:t>
            </w:r>
          </w:p>
        </w:tc>
        <w:tc>
          <w:tcPr>
            <w:tcW w:w="2268" w:type="dxa"/>
          </w:tcPr>
          <w:p w14:paraId="0C21A75A" w14:textId="77777777" w:rsidR="000D1629" w:rsidRPr="00E27776" w:rsidRDefault="000D1629" w:rsidP="000D1629">
            <w:pPr>
              <w:spacing w:line="240" w:lineRule="atLeast"/>
            </w:pPr>
            <w:r w:rsidRPr="00E27776">
              <w:rPr>
                <w:rFonts w:hint="eastAsia"/>
              </w:rPr>
              <w:t>3.1</w:t>
            </w:r>
          </w:p>
        </w:tc>
        <w:tc>
          <w:tcPr>
            <w:tcW w:w="1701" w:type="dxa"/>
          </w:tcPr>
          <w:p w14:paraId="021DD4BB" w14:textId="70C4E9B2" w:rsidR="000D1629" w:rsidRPr="00E27776" w:rsidRDefault="000D1629" w:rsidP="000D1629">
            <w:pPr>
              <w:spacing w:line="240" w:lineRule="atLeast"/>
            </w:pPr>
            <w:r w:rsidRPr="00E27776">
              <w:rPr>
                <w:rFonts w:hint="eastAsia"/>
              </w:rPr>
              <w:t>Y</w:t>
            </w:r>
          </w:p>
        </w:tc>
        <w:tc>
          <w:tcPr>
            <w:tcW w:w="3118" w:type="dxa"/>
            <w:vMerge w:val="restart"/>
          </w:tcPr>
          <w:p w14:paraId="4D76C3C7" w14:textId="51E35458" w:rsidR="000D1629" w:rsidRPr="00E27776" w:rsidRDefault="000D1629" w:rsidP="000D1629">
            <w:pPr>
              <w:spacing w:line="240" w:lineRule="atLeast"/>
            </w:pPr>
            <w:r w:rsidRPr="00E27776">
              <w:rPr>
                <w:rFonts w:hint="eastAsia"/>
              </w:rPr>
              <w:t>Low</w:t>
            </w:r>
          </w:p>
        </w:tc>
      </w:tr>
      <w:tr w:rsidR="000D1629" w:rsidRPr="00E27776" w14:paraId="1AA3EAEA" w14:textId="77777777" w:rsidTr="000D1629">
        <w:trPr>
          <w:trHeight w:val="111"/>
        </w:trPr>
        <w:tc>
          <w:tcPr>
            <w:tcW w:w="3288" w:type="dxa"/>
            <w:vMerge/>
          </w:tcPr>
          <w:p w14:paraId="4D9E0906" w14:textId="77777777" w:rsidR="000D1629" w:rsidRPr="00E27776" w:rsidRDefault="000D1629" w:rsidP="000D1629">
            <w:pPr>
              <w:spacing w:line="240" w:lineRule="atLeast"/>
            </w:pPr>
          </w:p>
        </w:tc>
        <w:tc>
          <w:tcPr>
            <w:tcW w:w="2268" w:type="dxa"/>
            <w:vMerge w:val="restart"/>
          </w:tcPr>
          <w:p w14:paraId="42CD102F" w14:textId="77777777" w:rsidR="000D1629" w:rsidRPr="00E27776" w:rsidRDefault="000D1629" w:rsidP="000D1629">
            <w:pPr>
              <w:spacing w:line="240" w:lineRule="atLeast"/>
            </w:pPr>
            <w:r w:rsidRPr="00E27776">
              <w:rPr>
                <w:rFonts w:hint="eastAsia"/>
              </w:rPr>
              <w:t>3.2</w:t>
            </w:r>
          </w:p>
        </w:tc>
        <w:tc>
          <w:tcPr>
            <w:tcW w:w="1701" w:type="dxa"/>
          </w:tcPr>
          <w:p w14:paraId="4FF2AF38" w14:textId="1C1EB63A" w:rsidR="000D1629" w:rsidRPr="00E27776" w:rsidRDefault="000D1629" w:rsidP="000D1629">
            <w:pPr>
              <w:spacing w:line="240" w:lineRule="atLeast"/>
            </w:pPr>
            <w:r w:rsidRPr="00E27776">
              <w:rPr>
                <w:rFonts w:hint="eastAsia"/>
              </w:rPr>
              <w:t>Y</w:t>
            </w:r>
          </w:p>
        </w:tc>
        <w:tc>
          <w:tcPr>
            <w:tcW w:w="3118" w:type="dxa"/>
            <w:vMerge/>
          </w:tcPr>
          <w:p w14:paraId="2C38D083" w14:textId="77777777" w:rsidR="000D1629" w:rsidRPr="00E27776" w:rsidRDefault="000D1629" w:rsidP="000D1629">
            <w:pPr>
              <w:spacing w:line="240" w:lineRule="atLeast"/>
            </w:pPr>
          </w:p>
        </w:tc>
      </w:tr>
      <w:tr w:rsidR="000D1629" w:rsidRPr="00E27776" w14:paraId="7505E472" w14:textId="77777777" w:rsidTr="000D1629">
        <w:trPr>
          <w:trHeight w:val="110"/>
        </w:trPr>
        <w:tc>
          <w:tcPr>
            <w:tcW w:w="3288" w:type="dxa"/>
            <w:vMerge/>
          </w:tcPr>
          <w:p w14:paraId="1D77C4C3" w14:textId="77777777" w:rsidR="000D1629" w:rsidRPr="00E27776" w:rsidRDefault="000D1629" w:rsidP="000D1629">
            <w:pPr>
              <w:spacing w:line="240" w:lineRule="atLeast"/>
            </w:pPr>
          </w:p>
        </w:tc>
        <w:tc>
          <w:tcPr>
            <w:tcW w:w="2268" w:type="dxa"/>
            <w:vMerge/>
          </w:tcPr>
          <w:p w14:paraId="16C437B2" w14:textId="77777777" w:rsidR="000D1629" w:rsidRPr="00E27776" w:rsidRDefault="000D1629" w:rsidP="000D1629">
            <w:pPr>
              <w:spacing w:line="240" w:lineRule="atLeast"/>
            </w:pPr>
          </w:p>
        </w:tc>
        <w:tc>
          <w:tcPr>
            <w:tcW w:w="1701" w:type="dxa"/>
          </w:tcPr>
          <w:p w14:paraId="00996CC1" w14:textId="61417FC6" w:rsidR="000D1629" w:rsidRPr="00E27776" w:rsidRDefault="000D1629" w:rsidP="000D1629">
            <w:pPr>
              <w:spacing w:line="240" w:lineRule="atLeast"/>
            </w:pPr>
          </w:p>
        </w:tc>
        <w:tc>
          <w:tcPr>
            <w:tcW w:w="3118" w:type="dxa"/>
            <w:vMerge/>
          </w:tcPr>
          <w:p w14:paraId="18EDC75C" w14:textId="77777777" w:rsidR="000D1629" w:rsidRPr="00E27776" w:rsidRDefault="000D1629" w:rsidP="000D1629">
            <w:pPr>
              <w:spacing w:line="240" w:lineRule="atLeast"/>
            </w:pPr>
          </w:p>
        </w:tc>
      </w:tr>
      <w:tr w:rsidR="000D1629" w:rsidRPr="00E27776" w14:paraId="23B285A0" w14:textId="77777777" w:rsidTr="000D1629">
        <w:trPr>
          <w:trHeight w:val="283"/>
        </w:trPr>
        <w:tc>
          <w:tcPr>
            <w:tcW w:w="3288" w:type="dxa"/>
            <w:vMerge/>
          </w:tcPr>
          <w:p w14:paraId="7E19CE74" w14:textId="77777777" w:rsidR="000D1629" w:rsidRPr="00E27776" w:rsidRDefault="000D1629" w:rsidP="000D1629">
            <w:pPr>
              <w:spacing w:line="240" w:lineRule="atLeast"/>
            </w:pPr>
          </w:p>
        </w:tc>
        <w:tc>
          <w:tcPr>
            <w:tcW w:w="2268" w:type="dxa"/>
          </w:tcPr>
          <w:p w14:paraId="3F122310" w14:textId="77777777" w:rsidR="000D1629" w:rsidRPr="00E27776" w:rsidRDefault="000D1629" w:rsidP="000D1629">
            <w:pPr>
              <w:spacing w:line="240" w:lineRule="atLeast"/>
            </w:pPr>
            <w:r w:rsidRPr="00E27776">
              <w:rPr>
                <w:rFonts w:hint="eastAsia"/>
              </w:rPr>
              <w:t>3.3</w:t>
            </w:r>
          </w:p>
        </w:tc>
        <w:tc>
          <w:tcPr>
            <w:tcW w:w="1701" w:type="dxa"/>
          </w:tcPr>
          <w:p w14:paraId="35D7FE72" w14:textId="41EC1AD7" w:rsidR="000D1629" w:rsidRPr="00E27776" w:rsidRDefault="000D1629" w:rsidP="000D1629">
            <w:pPr>
              <w:spacing w:line="240" w:lineRule="atLeast"/>
            </w:pPr>
            <w:r w:rsidRPr="00E27776">
              <w:rPr>
                <w:rFonts w:hint="eastAsia"/>
              </w:rPr>
              <w:t>Y</w:t>
            </w:r>
          </w:p>
        </w:tc>
        <w:tc>
          <w:tcPr>
            <w:tcW w:w="3118" w:type="dxa"/>
            <w:vMerge/>
          </w:tcPr>
          <w:p w14:paraId="3A4928E4" w14:textId="77777777" w:rsidR="000D1629" w:rsidRPr="00E27776" w:rsidRDefault="000D1629" w:rsidP="000D1629">
            <w:pPr>
              <w:spacing w:line="240" w:lineRule="atLeast"/>
            </w:pPr>
          </w:p>
        </w:tc>
      </w:tr>
      <w:tr w:rsidR="000D1629" w:rsidRPr="00E27776" w14:paraId="7AA8F1D9" w14:textId="77777777" w:rsidTr="000D1629">
        <w:trPr>
          <w:trHeight w:val="283"/>
        </w:trPr>
        <w:tc>
          <w:tcPr>
            <w:tcW w:w="3288" w:type="dxa"/>
            <w:vMerge/>
          </w:tcPr>
          <w:p w14:paraId="12BD19F4" w14:textId="77777777" w:rsidR="000D1629" w:rsidRPr="00E27776" w:rsidRDefault="000D1629" w:rsidP="000D1629">
            <w:pPr>
              <w:spacing w:line="240" w:lineRule="atLeast"/>
            </w:pPr>
          </w:p>
        </w:tc>
        <w:tc>
          <w:tcPr>
            <w:tcW w:w="2268" w:type="dxa"/>
          </w:tcPr>
          <w:p w14:paraId="7B995C69" w14:textId="77777777" w:rsidR="000D1629" w:rsidRPr="00E27776" w:rsidRDefault="000D1629" w:rsidP="000D1629">
            <w:pPr>
              <w:spacing w:line="240" w:lineRule="atLeast"/>
            </w:pPr>
            <w:r w:rsidRPr="00E27776">
              <w:rPr>
                <w:rFonts w:hint="eastAsia"/>
              </w:rPr>
              <w:t>3.4</w:t>
            </w:r>
          </w:p>
        </w:tc>
        <w:tc>
          <w:tcPr>
            <w:tcW w:w="1701" w:type="dxa"/>
          </w:tcPr>
          <w:p w14:paraId="457B1FE1" w14:textId="24971658" w:rsidR="000D1629" w:rsidRPr="00E27776" w:rsidRDefault="000D1629" w:rsidP="000D1629">
            <w:pPr>
              <w:spacing w:line="240" w:lineRule="atLeast"/>
            </w:pPr>
            <w:r w:rsidRPr="00E27776">
              <w:rPr>
                <w:rFonts w:hint="eastAsia"/>
              </w:rPr>
              <w:t>Y</w:t>
            </w:r>
          </w:p>
        </w:tc>
        <w:tc>
          <w:tcPr>
            <w:tcW w:w="3118" w:type="dxa"/>
            <w:vMerge/>
          </w:tcPr>
          <w:p w14:paraId="1F82DEC5" w14:textId="77777777" w:rsidR="000D1629" w:rsidRPr="00E27776" w:rsidRDefault="000D1629" w:rsidP="000D1629">
            <w:pPr>
              <w:spacing w:line="240" w:lineRule="atLeast"/>
            </w:pPr>
          </w:p>
        </w:tc>
      </w:tr>
      <w:tr w:rsidR="000D1629" w:rsidRPr="00E27776" w14:paraId="53886FE8" w14:textId="77777777" w:rsidTr="000D1629">
        <w:trPr>
          <w:trHeight w:val="283"/>
        </w:trPr>
        <w:tc>
          <w:tcPr>
            <w:tcW w:w="3288" w:type="dxa"/>
            <w:vMerge/>
          </w:tcPr>
          <w:p w14:paraId="3E52FA35" w14:textId="77777777" w:rsidR="000D1629" w:rsidRPr="00E27776" w:rsidRDefault="000D1629" w:rsidP="000D1629">
            <w:pPr>
              <w:spacing w:line="240" w:lineRule="atLeast"/>
            </w:pPr>
          </w:p>
        </w:tc>
        <w:tc>
          <w:tcPr>
            <w:tcW w:w="2268" w:type="dxa"/>
          </w:tcPr>
          <w:p w14:paraId="10559E25" w14:textId="77777777" w:rsidR="000D1629" w:rsidRPr="00E27776" w:rsidRDefault="000D1629" w:rsidP="000D1629">
            <w:pPr>
              <w:spacing w:line="240" w:lineRule="atLeast"/>
            </w:pPr>
            <w:r w:rsidRPr="00E27776">
              <w:rPr>
                <w:rFonts w:hint="eastAsia"/>
              </w:rPr>
              <w:t>3.5</w:t>
            </w:r>
          </w:p>
        </w:tc>
        <w:tc>
          <w:tcPr>
            <w:tcW w:w="1701" w:type="dxa"/>
          </w:tcPr>
          <w:p w14:paraId="3FA0B195" w14:textId="7E06C233" w:rsidR="000D1629" w:rsidRPr="00E27776" w:rsidRDefault="000D1629" w:rsidP="000D1629">
            <w:pPr>
              <w:spacing w:line="240" w:lineRule="atLeast"/>
            </w:pPr>
            <w:r w:rsidRPr="00E27776">
              <w:rPr>
                <w:rFonts w:hint="eastAsia"/>
              </w:rPr>
              <w:t>U</w:t>
            </w:r>
          </w:p>
        </w:tc>
        <w:tc>
          <w:tcPr>
            <w:tcW w:w="3118" w:type="dxa"/>
            <w:vMerge/>
          </w:tcPr>
          <w:p w14:paraId="12C96731" w14:textId="77777777" w:rsidR="000D1629" w:rsidRPr="00E27776" w:rsidRDefault="000D1629" w:rsidP="000D1629">
            <w:pPr>
              <w:spacing w:line="240" w:lineRule="atLeast"/>
            </w:pPr>
          </w:p>
        </w:tc>
      </w:tr>
      <w:tr w:rsidR="000D1629" w:rsidRPr="00E27776" w14:paraId="4ADB61B0" w14:textId="77777777" w:rsidTr="000D1629">
        <w:trPr>
          <w:trHeight w:val="283"/>
        </w:trPr>
        <w:tc>
          <w:tcPr>
            <w:tcW w:w="3288" w:type="dxa"/>
            <w:vMerge w:val="restart"/>
          </w:tcPr>
          <w:p w14:paraId="3439FE75" w14:textId="77777777" w:rsidR="000D1629" w:rsidRPr="00E27776" w:rsidRDefault="000D1629" w:rsidP="000D1629">
            <w:pPr>
              <w:spacing w:line="240" w:lineRule="atLeast"/>
              <w:rPr>
                <w:b/>
                <w:bCs/>
              </w:rPr>
            </w:pPr>
            <w:r w:rsidRPr="00E27776">
              <w:rPr>
                <w:b/>
                <w:bCs/>
              </w:rPr>
              <w:t>Outcome Measurement</w:t>
            </w:r>
          </w:p>
        </w:tc>
        <w:tc>
          <w:tcPr>
            <w:tcW w:w="2268" w:type="dxa"/>
          </w:tcPr>
          <w:p w14:paraId="2FE3ACEA" w14:textId="77777777" w:rsidR="000D1629" w:rsidRPr="00E27776" w:rsidRDefault="000D1629" w:rsidP="000D1629">
            <w:pPr>
              <w:spacing w:line="240" w:lineRule="atLeast"/>
            </w:pPr>
            <w:r w:rsidRPr="00E27776">
              <w:rPr>
                <w:rFonts w:hint="eastAsia"/>
              </w:rPr>
              <w:t>4.1</w:t>
            </w:r>
          </w:p>
        </w:tc>
        <w:tc>
          <w:tcPr>
            <w:tcW w:w="1701" w:type="dxa"/>
          </w:tcPr>
          <w:p w14:paraId="4C6D61C0" w14:textId="2FA2C807" w:rsidR="000D1629" w:rsidRPr="00E27776" w:rsidRDefault="000D1629" w:rsidP="000D1629">
            <w:pPr>
              <w:spacing w:line="240" w:lineRule="atLeast"/>
            </w:pPr>
            <w:r w:rsidRPr="00E27776">
              <w:rPr>
                <w:rFonts w:hint="eastAsia"/>
              </w:rPr>
              <w:t>Y</w:t>
            </w:r>
          </w:p>
        </w:tc>
        <w:tc>
          <w:tcPr>
            <w:tcW w:w="3118" w:type="dxa"/>
            <w:vMerge w:val="restart"/>
          </w:tcPr>
          <w:p w14:paraId="1B4BED4D" w14:textId="1C52DD11" w:rsidR="000D1629" w:rsidRPr="00E27776" w:rsidRDefault="000D1629" w:rsidP="000D1629">
            <w:pPr>
              <w:spacing w:line="240" w:lineRule="atLeast"/>
            </w:pPr>
            <w:r w:rsidRPr="00E27776">
              <w:rPr>
                <w:rFonts w:hint="eastAsia"/>
              </w:rPr>
              <w:t>Low</w:t>
            </w:r>
          </w:p>
        </w:tc>
      </w:tr>
      <w:tr w:rsidR="000D1629" w:rsidRPr="00E27776" w14:paraId="1EFCA570" w14:textId="77777777" w:rsidTr="000D1629">
        <w:trPr>
          <w:trHeight w:val="283"/>
        </w:trPr>
        <w:tc>
          <w:tcPr>
            <w:tcW w:w="3288" w:type="dxa"/>
            <w:vMerge/>
          </w:tcPr>
          <w:p w14:paraId="5D3F780D" w14:textId="77777777" w:rsidR="000D1629" w:rsidRPr="00E27776" w:rsidRDefault="000D1629" w:rsidP="000D1629">
            <w:pPr>
              <w:spacing w:line="240" w:lineRule="atLeast"/>
              <w:rPr>
                <w:b/>
                <w:bCs/>
              </w:rPr>
            </w:pPr>
          </w:p>
        </w:tc>
        <w:tc>
          <w:tcPr>
            <w:tcW w:w="2268" w:type="dxa"/>
          </w:tcPr>
          <w:p w14:paraId="66ED5FC4" w14:textId="77777777" w:rsidR="000D1629" w:rsidRPr="00E27776" w:rsidRDefault="000D1629" w:rsidP="000D1629">
            <w:pPr>
              <w:spacing w:line="240" w:lineRule="atLeast"/>
            </w:pPr>
            <w:r w:rsidRPr="00E27776">
              <w:rPr>
                <w:rFonts w:hint="eastAsia"/>
              </w:rPr>
              <w:t>4.2</w:t>
            </w:r>
          </w:p>
        </w:tc>
        <w:tc>
          <w:tcPr>
            <w:tcW w:w="1701" w:type="dxa"/>
          </w:tcPr>
          <w:p w14:paraId="3B7FC243" w14:textId="4A6746EC" w:rsidR="000D1629" w:rsidRPr="00E27776" w:rsidRDefault="000D1629" w:rsidP="000D1629">
            <w:pPr>
              <w:spacing w:line="240" w:lineRule="atLeast"/>
            </w:pPr>
            <w:r w:rsidRPr="00E27776">
              <w:rPr>
                <w:rFonts w:hint="eastAsia"/>
              </w:rPr>
              <w:t>U</w:t>
            </w:r>
          </w:p>
        </w:tc>
        <w:tc>
          <w:tcPr>
            <w:tcW w:w="3118" w:type="dxa"/>
            <w:vMerge/>
          </w:tcPr>
          <w:p w14:paraId="2F4C58EF" w14:textId="77777777" w:rsidR="000D1629" w:rsidRPr="00E27776" w:rsidRDefault="000D1629" w:rsidP="000D1629">
            <w:pPr>
              <w:spacing w:line="240" w:lineRule="atLeast"/>
            </w:pPr>
          </w:p>
        </w:tc>
      </w:tr>
      <w:tr w:rsidR="000D1629" w:rsidRPr="00E27776" w14:paraId="45070FED" w14:textId="77777777" w:rsidTr="000D1629">
        <w:trPr>
          <w:trHeight w:val="283"/>
        </w:trPr>
        <w:tc>
          <w:tcPr>
            <w:tcW w:w="3288" w:type="dxa"/>
            <w:vMerge/>
          </w:tcPr>
          <w:p w14:paraId="5D6380A5" w14:textId="77777777" w:rsidR="000D1629" w:rsidRPr="00E27776" w:rsidRDefault="000D1629" w:rsidP="000D1629">
            <w:pPr>
              <w:spacing w:line="240" w:lineRule="atLeast"/>
              <w:rPr>
                <w:b/>
                <w:bCs/>
              </w:rPr>
            </w:pPr>
          </w:p>
        </w:tc>
        <w:tc>
          <w:tcPr>
            <w:tcW w:w="2268" w:type="dxa"/>
          </w:tcPr>
          <w:p w14:paraId="4D4B144E" w14:textId="77777777" w:rsidR="000D1629" w:rsidRPr="00E27776" w:rsidRDefault="000D1629" w:rsidP="000D1629">
            <w:pPr>
              <w:spacing w:line="240" w:lineRule="atLeast"/>
            </w:pPr>
            <w:r w:rsidRPr="00E27776">
              <w:rPr>
                <w:rFonts w:hint="eastAsia"/>
              </w:rPr>
              <w:t>4.3</w:t>
            </w:r>
          </w:p>
        </w:tc>
        <w:tc>
          <w:tcPr>
            <w:tcW w:w="1701" w:type="dxa"/>
          </w:tcPr>
          <w:p w14:paraId="5456D06C" w14:textId="0780AAFC" w:rsidR="000D1629" w:rsidRPr="00E27776" w:rsidRDefault="000D1629" w:rsidP="000D1629">
            <w:pPr>
              <w:spacing w:line="240" w:lineRule="atLeast"/>
            </w:pPr>
            <w:r w:rsidRPr="00E27776">
              <w:rPr>
                <w:rFonts w:hint="eastAsia"/>
              </w:rPr>
              <w:t>Y</w:t>
            </w:r>
          </w:p>
        </w:tc>
        <w:tc>
          <w:tcPr>
            <w:tcW w:w="3118" w:type="dxa"/>
            <w:vMerge/>
          </w:tcPr>
          <w:p w14:paraId="2186A224" w14:textId="77777777" w:rsidR="000D1629" w:rsidRPr="00E27776" w:rsidRDefault="000D1629" w:rsidP="000D1629">
            <w:pPr>
              <w:spacing w:line="240" w:lineRule="atLeast"/>
            </w:pPr>
          </w:p>
        </w:tc>
      </w:tr>
      <w:tr w:rsidR="000D1629" w:rsidRPr="00E27776" w14:paraId="26053DCB" w14:textId="77777777" w:rsidTr="000D1629">
        <w:trPr>
          <w:trHeight w:val="283"/>
        </w:trPr>
        <w:tc>
          <w:tcPr>
            <w:tcW w:w="3288" w:type="dxa"/>
            <w:vMerge w:val="restart"/>
          </w:tcPr>
          <w:p w14:paraId="3AFAD090" w14:textId="77777777" w:rsidR="000D1629" w:rsidRPr="00E27776" w:rsidRDefault="000D1629" w:rsidP="000D1629">
            <w:pPr>
              <w:spacing w:line="240" w:lineRule="atLeast"/>
              <w:rPr>
                <w:b/>
                <w:bCs/>
              </w:rPr>
            </w:pPr>
            <w:r w:rsidRPr="00E27776">
              <w:rPr>
                <w:b/>
                <w:bCs/>
              </w:rPr>
              <w:t>Study Confounding</w:t>
            </w:r>
          </w:p>
        </w:tc>
        <w:tc>
          <w:tcPr>
            <w:tcW w:w="2268" w:type="dxa"/>
          </w:tcPr>
          <w:p w14:paraId="431FF982" w14:textId="77777777" w:rsidR="000D1629" w:rsidRPr="00E27776" w:rsidRDefault="000D1629" w:rsidP="000D1629">
            <w:pPr>
              <w:spacing w:line="240" w:lineRule="atLeast"/>
            </w:pPr>
            <w:r w:rsidRPr="00E27776">
              <w:rPr>
                <w:rFonts w:hint="eastAsia"/>
              </w:rPr>
              <w:t>5.1</w:t>
            </w:r>
          </w:p>
        </w:tc>
        <w:tc>
          <w:tcPr>
            <w:tcW w:w="1701" w:type="dxa"/>
          </w:tcPr>
          <w:p w14:paraId="3CB3B7DC" w14:textId="3018FDED" w:rsidR="000D1629" w:rsidRPr="00E27776" w:rsidRDefault="000D1629" w:rsidP="000D1629">
            <w:pPr>
              <w:spacing w:line="240" w:lineRule="atLeast"/>
            </w:pPr>
            <w:r w:rsidRPr="00E27776">
              <w:rPr>
                <w:rFonts w:hint="eastAsia"/>
              </w:rPr>
              <w:t>U</w:t>
            </w:r>
          </w:p>
        </w:tc>
        <w:tc>
          <w:tcPr>
            <w:tcW w:w="3118" w:type="dxa"/>
            <w:vMerge w:val="restart"/>
          </w:tcPr>
          <w:p w14:paraId="55A13F46" w14:textId="7FF1C3F5" w:rsidR="000D1629" w:rsidRPr="00E27776" w:rsidRDefault="000D1629" w:rsidP="000D1629">
            <w:pPr>
              <w:spacing w:line="240" w:lineRule="atLeast"/>
            </w:pPr>
            <w:r w:rsidRPr="00E27776">
              <w:t>Moderate</w:t>
            </w:r>
          </w:p>
        </w:tc>
      </w:tr>
      <w:tr w:rsidR="000D1629" w:rsidRPr="00E27776" w14:paraId="51A9DB7C" w14:textId="77777777" w:rsidTr="000D1629">
        <w:trPr>
          <w:trHeight w:val="283"/>
        </w:trPr>
        <w:tc>
          <w:tcPr>
            <w:tcW w:w="3288" w:type="dxa"/>
            <w:vMerge/>
          </w:tcPr>
          <w:p w14:paraId="322054A9" w14:textId="77777777" w:rsidR="000D1629" w:rsidRPr="00E27776" w:rsidRDefault="000D1629" w:rsidP="000D1629">
            <w:pPr>
              <w:spacing w:line="240" w:lineRule="atLeast"/>
              <w:rPr>
                <w:b/>
                <w:bCs/>
              </w:rPr>
            </w:pPr>
          </w:p>
        </w:tc>
        <w:tc>
          <w:tcPr>
            <w:tcW w:w="2268" w:type="dxa"/>
          </w:tcPr>
          <w:p w14:paraId="1D5CAEEA" w14:textId="77777777" w:rsidR="000D1629" w:rsidRPr="00E27776" w:rsidRDefault="000D1629" w:rsidP="000D1629">
            <w:pPr>
              <w:spacing w:line="240" w:lineRule="atLeast"/>
            </w:pPr>
            <w:r w:rsidRPr="00E27776">
              <w:rPr>
                <w:rFonts w:hint="eastAsia"/>
              </w:rPr>
              <w:t>5.2</w:t>
            </w:r>
          </w:p>
        </w:tc>
        <w:tc>
          <w:tcPr>
            <w:tcW w:w="1701" w:type="dxa"/>
          </w:tcPr>
          <w:p w14:paraId="07AF007B" w14:textId="1E356DB2" w:rsidR="000D1629" w:rsidRPr="00E27776" w:rsidRDefault="000D1629" w:rsidP="000D1629">
            <w:pPr>
              <w:spacing w:line="240" w:lineRule="atLeast"/>
            </w:pPr>
            <w:r w:rsidRPr="00E27776">
              <w:rPr>
                <w:rFonts w:hint="eastAsia"/>
              </w:rPr>
              <w:t>U</w:t>
            </w:r>
          </w:p>
        </w:tc>
        <w:tc>
          <w:tcPr>
            <w:tcW w:w="3118" w:type="dxa"/>
            <w:vMerge/>
          </w:tcPr>
          <w:p w14:paraId="5FB22E5F" w14:textId="77777777" w:rsidR="000D1629" w:rsidRPr="00E27776" w:rsidRDefault="000D1629" w:rsidP="000D1629">
            <w:pPr>
              <w:spacing w:line="240" w:lineRule="atLeast"/>
            </w:pPr>
          </w:p>
        </w:tc>
      </w:tr>
      <w:tr w:rsidR="000D1629" w:rsidRPr="00E27776" w14:paraId="77C37150" w14:textId="77777777" w:rsidTr="000D1629">
        <w:trPr>
          <w:trHeight w:val="283"/>
        </w:trPr>
        <w:tc>
          <w:tcPr>
            <w:tcW w:w="3288" w:type="dxa"/>
            <w:vMerge/>
          </w:tcPr>
          <w:p w14:paraId="7C56103D" w14:textId="77777777" w:rsidR="000D1629" w:rsidRPr="00E27776" w:rsidRDefault="000D1629" w:rsidP="000D1629">
            <w:pPr>
              <w:spacing w:line="240" w:lineRule="atLeast"/>
              <w:rPr>
                <w:b/>
                <w:bCs/>
              </w:rPr>
            </w:pPr>
          </w:p>
        </w:tc>
        <w:tc>
          <w:tcPr>
            <w:tcW w:w="2268" w:type="dxa"/>
          </w:tcPr>
          <w:p w14:paraId="0CB9FF75" w14:textId="77777777" w:rsidR="000D1629" w:rsidRPr="00E27776" w:rsidRDefault="000D1629" w:rsidP="000D1629">
            <w:pPr>
              <w:spacing w:line="240" w:lineRule="atLeast"/>
            </w:pPr>
            <w:r w:rsidRPr="00E27776">
              <w:rPr>
                <w:rFonts w:hint="eastAsia"/>
              </w:rPr>
              <w:t>5.3</w:t>
            </w:r>
          </w:p>
        </w:tc>
        <w:tc>
          <w:tcPr>
            <w:tcW w:w="1701" w:type="dxa"/>
          </w:tcPr>
          <w:p w14:paraId="5689D264" w14:textId="501F4850" w:rsidR="000D1629" w:rsidRPr="00E27776" w:rsidRDefault="000D1629" w:rsidP="000D1629">
            <w:pPr>
              <w:spacing w:line="240" w:lineRule="atLeast"/>
            </w:pPr>
            <w:r w:rsidRPr="00E27776">
              <w:rPr>
                <w:rFonts w:hint="eastAsia"/>
              </w:rPr>
              <w:t>U</w:t>
            </w:r>
          </w:p>
        </w:tc>
        <w:tc>
          <w:tcPr>
            <w:tcW w:w="3118" w:type="dxa"/>
            <w:vMerge/>
          </w:tcPr>
          <w:p w14:paraId="00592A96" w14:textId="77777777" w:rsidR="000D1629" w:rsidRPr="00E27776" w:rsidRDefault="000D1629" w:rsidP="000D1629">
            <w:pPr>
              <w:spacing w:line="240" w:lineRule="atLeast"/>
            </w:pPr>
          </w:p>
        </w:tc>
      </w:tr>
      <w:tr w:rsidR="000D1629" w:rsidRPr="00E27776" w14:paraId="668198D8" w14:textId="77777777" w:rsidTr="000D1629">
        <w:trPr>
          <w:trHeight w:val="283"/>
        </w:trPr>
        <w:tc>
          <w:tcPr>
            <w:tcW w:w="3288" w:type="dxa"/>
            <w:vMerge/>
          </w:tcPr>
          <w:p w14:paraId="1FDF0C71" w14:textId="77777777" w:rsidR="000D1629" w:rsidRPr="00E27776" w:rsidRDefault="000D1629" w:rsidP="000D1629">
            <w:pPr>
              <w:spacing w:line="240" w:lineRule="atLeast"/>
              <w:rPr>
                <w:b/>
                <w:bCs/>
              </w:rPr>
            </w:pPr>
          </w:p>
        </w:tc>
        <w:tc>
          <w:tcPr>
            <w:tcW w:w="2268" w:type="dxa"/>
          </w:tcPr>
          <w:p w14:paraId="4AED0F03" w14:textId="77777777" w:rsidR="000D1629" w:rsidRPr="00E27776" w:rsidRDefault="000D1629" w:rsidP="000D1629">
            <w:pPr>
              <w:spacing w:line="240" w:lineRule="atLeast"/>
            </w:pPr>
            <w:r w:rsidRPr="00E27776">
              <w:rPr>
                <w:rFonts w:hint="eastAsia"/>
              </w:rPr>
              <w:t>5.4</w:t>
            </w:r>
          </w:p>
        </w:tc>
        <w:tc>
          <w:tcPr>
            <w:tcW w:w="1701" w:type="dxa"/>
          </w:tcPr>
          <w:p w14:paraId="0365B644" w14:textId="5EE127DD" w:rsidR="000D1629" w:rsidRPr="00E27776" w:rsidRDefault="000D1629" w:rsidP="000D1629">
            <w:pPr>
              <w:spacing w:line="240" w:lineRule="atLeast"/>
            </w:pPr>
            <w:r w:rsidRPr="00E27776">
              <w:rPr>
                <w:rFonts w:hint="eastAsia"/>
              </w:rPr>
              <w:t>Y</w:t>
            </w:r>
          </w:p>
        </w:tc>
        <w:tc>
          <w:tcPr>
            <w:tcW w:w="3118" w:type="dxa"/>
            <w:vMerge/>
          </w:tcPr>
          <w:p w14:paraId="700E0FD0" w14:textId="77777777" w:rsidR="000D1629" w:rsidRPr="00E27776" w:rsidRDefault="000D1629" w:rsidP="000D1629">
            <w:pPr>
              <w:spacing w:line="240" w:lineRule="atLeast"/>
            </w:pPr>
          </w:p>
        </w:tc>
      </w:tr>
      <w:tr w:rsidR="000D1629" w:rsidRPr="00E27776" w14:paraId="499D3AD9" w14:textId="77777777" w:rsidTr="000D1629">
        <w:trPr>
          <w:trHeight w:val="283"/>
        </w:trPr>
        <w:tc>
          <w:tcPr>
            <w:tcW w:w="3288" w:type="dxa"/>
            <w:vMerge/>
          </w:tcPr>
          <w:p w14:paraId="14D18118" w14:textId="77777777" w:rsidR="000D1629" w:rsidRPr="00E27776" w:rsidRDefault="000D1629" w:rsidP="000D1629">
            <w:pPr>
              <w:spacing w:line="240" w:lineRule="atLeast"/>
              <w:rPr>
                <w:b/>
                <w:bCs/>
              </w:rPr>
            </w:pPr>
          </w:p>
        </w:tc>
        <w:tc>
          <w:tcPr>
            <w:tcW w:w="2268" w:type="dxa"/>
          </w:tcPr>
          <w:p w14:paraId="44523B67" w14:textId="77777777" w:rsidR="000D1629" w:rsidRPr="00E27776" w:rsidRDefault="000D1629" w:rsidP="000D1629">
            <w:pPr>
              <w:spacing w:line="240" w:lineRule="atLeast"/>
            </w:pPr>
            <w:r w:rsidRPr="00E27776">
              <w:rPr>
                <w:rFonts w:hint="eastAsia"/>
              </w:rPr>
              <w:t>5.5</w:t>
            </w:r>
          </w:p>
        </w:tc>
        <w:tc>
          <w:tcPr>
            <w:tcW w:w="1701" w:type="dxa"/>
          </w:tcPr>
          <w:p w14:paraId="21BDB569" w14:textId="208EA422" w:rsidR="000D1629" w:rsidRPr="00E27776" w:rsidRDefault="000D1629" w:rsidP="000D1629">
            <w:pPr>
              <w:spacing w:line="240" w:lineRule="atLeast"/>
            </w:pPr>
            <w:r w:rsidRPr="00E27776">
              <w:rPr>
                <w:rFonts w:hint="eastAsia"/>
              </w:rPr>
              <w:t>U</w:t>
            </w:r>
          </w:p>
        </w:tc>
        <w:tc>
          <w:tcPr>
            <w:tcW w:w="3118" w:type="dxa"/>
            <w:vMerge/>
          </w:tcPr>
          <w:p w14:paraId="05E55291" w14:textId="77777777" w:rsidR="000D1629" w:rsidRPr="00E27776" w:rsidRDefault="000D1629" w:rsidP="000D1629">
            <w:pPr>
              <w:spacing w:line="240" w:lineRule="atLeast"/>
            </w:pPr>
          </w:p>
        </w:tc>
      </w:tr>
      <w:tr w:rsidR="000D1629" w:rsidRPr="00E27776" w14:paraId="3908FDBE" w14:textId="77777777" w:rsidTr="000D1629">
        <w:trPr>
          <w:trHeight w:val="111"/>
        </w:trPr>
        <w:tc>
          <w:tcPr>
            <w:tcW w:w="3288" w:type="dxa"/>
            <w:vMerge/>
          </w:tcPr>
          <w:p w14:paraId="2FE77D2F" w14:textId="77777777" w:rsidR="000D1629" w:rsidRPr="00E27776" w:rsidRDefault="000D1629" w:rsidP="000D1629">
            <w:pPr>
              <w:spacing w:line="240" w:lineRule="atLeast"/>
              <w:rPr>
                <w:b/>
                <w:bCs/>
              </w:rPr>
            </w:pPr>
          </w:p>
        </w:tc>
        <w:tc>
          <w:tcPr>
            <w:tcW w:w="2268" w:type="dxa"/>
            <w:vMerge w:val="restart"/>
          </w:tcPr>
          <w:p w14:paraId="5EBA528F" w14:textId="77777777" w:rsidR="000D1629" w:rsidRPr="00E27776" w:rsidRDefault="000D1629" w:rsidP="000D1629">
            <w:pPr>
              <w:spacing w:line="240" w:lineRule="atLeast"/>
            </w:pPr>
            <w:r w:rsidRPr="00E27776">
              <w:rPr>
                <w:rFonts w:hint="eastAsia"/>
              </w:rPr>
              <w:t>5.6</w:t>
            </w:r>
          </w:p>
        </w:tc>
        <w:tc>
          <w:tcPr>
            <w:tcW w:w="1701" w:type="dxa"/>
          </w:tcPr>
          <w:p w14:paraId="2CFE13AA" w14:textId="5313F471" w:rsidR="000D1629" w:rsidRPr="00E27776" w:rsidRDefault="000D1629" w:rsidP="000D1629">
            <w:pPr>
              <w:spacing w:line="240" w:lineRule="atLeast"/>
            </w:pPr>
            <w:r w:rsidRPr="00E27776">
              <w:rPr>
                <w:rFonts w:hint="eastAsia"/>
              </w:rPr>
              <w:t>U</w:t>
            </w:r>
          </w:p>
        </w:tc>
        <w:tc>
          <w:tcPr>
            <w:tcW w:w="3118" w:type="dxa"/>
            <w:vMerge/>
          </w:tcPr>
          <w:p w14:paraId="2A4520D3" w14:textId="77777777" w:rsidR="000D1629" w:rsidRPr="00E27776" w:rsidRDefault="000D1629" w:rsidP="000D1629">
            <w:pPr>
              <w:spacing w:line="240" w:lineRule="atLeast"/>
            </w:pPr>
          </w:p>
        </w:tc>
      </w:tr>
      <w:tr w:rsidR="000D1629" w:rsidRPr="00E27776" w14:paraId="05CCDC0F" w14:textId="77777777" w:rsidTr="000D1629">
        <w:trPr>
          <w:trHeight w:val="110"/>
        </w:trPr>
        <w:tc>
          <w:tcPr>
            <w:tcW w:w="3288" w:type="dxa"/>
            <w:vMerge/>
          </w:tcPr>
          <w:p w14:paraId="28FB399E" w14:textId="77777777" w:rsidR="000D1629" w:rsidRPr="00E27776" w:rsidRDefault="000D1629" w:rsidP="000D1629">
            <w:pPr>
              <w:spacing w:line="240" w:lineRule="atLeast"/>
              <w:rPr>
                <w:b/>
                <w:bCs/>
              </w:rPr>
            </w:pPr>
          </w:p>
        </w:tc>
        <w:tc>
          <w:tcPr>
            <w:tcW w:w="2268" w:type="dxa"/>
            <w:vMerge/>
          </w:tcPr>
          <w:p w14:paraId="48DE22D6" w14:textId="77777777" w:rsidR="000D1629" w:rsidRPr="00E27776" w:rsidRDefault="000D1629" w:rsidP="000D1629">
            <w:pPr>
              <w:spacing w:line="240" w:lineRule="atLeast"/>
            </w:pPr>
          </w:p>
        </w:tc>
        <w:tc>
          <w:tcPr>
            <w:tcW w:w="1701" w:type="dxa"/>
          </w:tcPr>
          <w:p w14:paraId="0CEB4DAD" w14:textId="62C9F523" w:rsidR="000D1629" w:rsidRPr="00E27776" w:rsidRDefault="000D1629" w:rsidP="000D1629">
            <w:pPr>
              <w:spacing w:line="240" w:lineRule="atLeast"/>
            </w:pPr>
            <w:r w:rsidRPr="00E27776">
              <w:t>U</w:t>
            </w:r>
          </w:p>
        </w:tc>
        <w:tc>
          <w:tcPr>
            <w:tcW w:w="3118" w:type="dxa"/>
            <w:vMerge/>
          </w:tcPr>
          <w:p w14:paraId="3A0FA8D6" w14:textId="77777777" w:rsidR="000D1629" w:rsidRPr="00E27776" w:rsidRDefault="000D1629" w:rsidP="000D1629">
            <w:pPr>
              <w:spacing w:line="240" w:lineRule="atLeast"/>
            </w:pPr>
          </w:p>
        </w:tc>
      </w:tr>
      <w:tr w:rsidR="000D1629" w:rsidRPr="00E27776" w14:paraId="55D2D153" w14:textId="77777777" w:rsidTr="000D1629">
        <w:trPr>
          <w:trHeight w:val="283"/>
        </w:trPr>
        <w:tc>
          <w:tcPr>
            <w:tcW w:w="3288" w:type="dxa"/>
            <w:vMerge w:val="restart"/>
          </w:tcPr>
          <w:p w14:paraId="1F22D569" w14:textId="77777777" w:rsidR="000D1629" w:rsidRPr="00E27776" w:rsidRDefault="000D1629" w:rsidP="000D1629">
            <w:pPr>
              <w:spacing w:line="240" w:lineRule="atLeast"/>
              <w:rPr>
                <w:b/>
                <w:bCs/>
              </w:rPr>
            </w:pPr>
            <w:r w:rsidRPr="00E27776">
              <w:rPr>
                <w:b/>
                <w:bCs/>
              </w:rPr>
              <w:t>Statistical Analysis and Reporting</w:t>
            </w:r>
          </w:p>
        </w:tc>
        <w:tc>
          <w:tcPr>
            <w:tcW w:w="2268" w:type="dxa"/>
          </w:tcPr>
          <w:p w14:paraId="1661EC32" w14:textId="77777777" w:rsidR="000D1629" w:rsidRPr="00E27776" w:rsidRDefault="000D1629" w:rsidP="000D1629">
            <w:pPr>
              <w:spacing w:line="240" w:lineRule="atLeast"/>
            </w:pPr>
            <w:r w:rsidRPr="00E27776">
              <w:rPr>
                <w:rFonts w:hint="eastAsia"/>
              </w:rPr>
              <w:t>6.1</w:t>
            </w:r>
          </w:p>
        </w:tc>
        <w:tc>
          <w:tcPr>
            <w:tcW w:w="1701" w:type="dxa"/>
          </w:tcPr>
          <w:p w14:paraId="45AF05D7" w14:textId="16D6A154" w:rsidR="000D1629" w:rsidRPr="00E27776" w:rsidRDefault="000D1629" w:rsidP="000D1629">
            <w:pPr>
              <w:spacing w:line="240" w:lineRule="atLeast"/>
            </w:pPr>
            <w:r w:rsidRPr="00E27776">
              <w:rPr>
                <w:rFonts w:hint="eastAsia"/>
              </w:rPr>
              <w:t>Y</w:t>
            </w:r>
          </w:p>
        </w:tc>
        <w:tc>
          <w:tcPr>
            <w:tcW w:w="3118" w:type="dxa"/>
            <w:vMerge w:val="restart"/>
          </w:tcPr>
          <w:p w14:paraId="667FF47A" w14:textId="4C119942" w:rsidR="000D1629" w:rsidRPr="00E27776" w:rsidRDefault="000D1629" w:rsidP="000D1629">
            <w:pPr>
              <w:spacing w:line="240" w:lineRule="atLeast"/>
            </w:pPr>
            <w:r w:rsidRPr="00E27776">
              <w:t>Moderate</w:t>
            </w:r>
          </w:p>
        </w:tc>
      </w:tr>
      <w:tr w:rsidR="000D1629" w:rsidRPr="00E27776" w14:paraId="57667605" w14:textId="77777777" w:rsidTr="000D1629">
        <w:trPr>
          <w:trHeight w:val="111"/>
        </w:trPr>
        <w:tc>
          <w:tcPr>
            <w:tcW w:w="3288" w:type="dxa"/>
            <w:vMerge/>
          </w:tcPr>
          <w:p w14:paraId="13B5314D" w14:textId="77777777" w:rsidR="000D1629" w:rsidRPr="00E27776" w:rsidRDefault="000D1629" w:rsidP="000D1629">
            <w:pPr>
              <w:spacing w:line="240" w:lineRule="atLeast"/>
            </w:pPr>
          </w:p>
        </w:tc>
        <w:tc>
          <w:tcPr>
            <w:tcW w:w="2268" w:type="dxa"/>
            <w:vMerge w:val="restart"/>
          </w:tcPr>
          <w:p w14:paraId="293109C7" w14:textId="77777777" w:rsidR="000D1629" w:rsidRPr="00E27776" w:rsidRDefault="000D1629" w:rsidP="000D1629">
            <w:pPr>
              <w:spacing w:line="240" w:lineRule="atLeast"/>
            </w:pPr>
            <w:r w:rsidRPr="00E27776">
              <w:rPr>
                <w:rFonts w:hint="eastAsia"/>
              </w:rPr>
              <w:t>6.2</w:t>
            </w:r>
          </w:p>
        </w:tc>
        <w:tc>
          <w:tcPr>
            <w:tcW w:w="1701" w:type="dxa"/>
          </w:tcPr>
          <w:p w14:paraId="5950D09D" w14:textId="3809BF64" w:rsidR="000D1629" w:rsidRPr="00E27776" w:rsidRDefault="000D1629" w:rsidP="000D1629">
            <w:pPr>
              <w:spacing w:line="240" w:lineRule="atLeast"/>
            </w:pPr>
            <w:r w:rsidRPr="00E27776">
              <w:rPr>
                <w:rFonts w:hint="eastAsia"/>
              </w:rPr>
              <w:t>U</w:t>
            </w:r>
          </w:p>
        </w:tc>
        <w:tc>
          <w:tcPr>
            <w:tcW w:w="3118" w:type="dxa"/>
            <w:vMerge/>
          </w:tcPr>
          <w:p w14:paraId="0C5FEF28" w14:textId="77777777" w:rsidR="000D1629" w:rsidRPr="00E27776" w:rsidRDefault="000D1629" w:rsidP="000D1629">
            <w:pPr>
              <w:spacing w:line="240" w:lineRule="atLeast"/>
            </w:pPr>
          </w:p>
        </w:tc>
      </w:tr>
      <w:tr w:rsidR="000D1629" w:rsidRPr="00E27776" w14:paraId="6A6A4A91" w14:textId="77777777" w:rsidTr="000D1629">
        <w:trPr>
          <w:trHeight w:val="110"/>
        </w:trPr>
        <w:tc>
          <w:tcPr>
            <w:tcW w:w="3288" w:type="dxa"/>
            <w:vMerge/>
          </w:tcPr>
          <w:p w14:paraId="10CA8944" w14:textId="77777777" w:rsidR="000D1629" w:rsidRPr="00E27776" w:rsidRDefault="000D1629" w:rsidP="000D1629">
            <w:pPr>
              <w:spacing w:line="240" w:lineRule="atLeast"/>
            </w:pPr>
          </w:p>
        </w:tc>
        <w:tc>
          <w:tcPr>
            <w:tcW w:w="2268" w:type="dxa"/>
            <w:vMerge/>
          </w:tcPr>
          <w:p w14:paraId="4500BB50" w14:textId="77777777" w:rsidR="000D1629" w:rsidRPr="00E27776" w:rsidRDefault="000D1629" w:rsidP="000D1629">
            <w:pPr>
              <w:spacing w:line="240" w:lineRule="atLeast"/>
            </w:pPr>
          </w:p>
        </w:tc>
        <w:tc>
          <w:tcPr>
            <w:tcW w:w="1701" w:type="dxa"/>
          </w:tcPr>
          <w:p w14:paraId="481EBC16" w14:textId="49FCA884" w:rsidR="000D1629" w:rsidRPr="00E27776" w:rsidRDefault="000D1629" w:rsidP="000D1629">
            <w:pPr>
              <w:spacing w:line="240" w:lineRule="atLeast"/>
            </w:pPr>
            <w:r w:rsidRPr="00E27776">
              <w:t>U</w:t>
            </w:r>
          </w:p>
        </w:tc>
        <w:tc>
          <w:tcPr>
            <w:tcW w:w="3118" w:type="dxa"/>
            <w:vMerge/>
          </w:tcPr>
          <w:p w14:paraId="5E227188" w14:textId="77777777" w:rsidR="000D1629" w:rsidRPr="00E27776" w:rsidRDefault="000D1629" w:rsidP="000D1629">
            <w:pPr>
              <w:spacing w:line="240" w:lineRule="atLeast"/>
            </w:pPr>
          </w:p>
        </w:tc>
      </w:tr>
      <w:tr w:rsidR="000D1629" w:rsidRPr="00E27776" w14:paraId="4D03356E" w14:textId="77777777" w:rsidTr="000D1629">
        <w:trPr>
          <w:trHeight w:val="124"/>
        </w:trPr>
        <w:tc>
          <w:tcPr>
            <w:tcW w:w="3288" w:type="dxa"/>
            <w:vMerge/>
          </w:tcPr>
          <w:p w14:paraId="0ABB868E" w14:textId="77777777" w:rsidR="000D1629" w:rsidRPr="00E27776" w:rsidRDefault="000D1629" w:rsidP="000D1629">
            <w:pPr>
              <w:spacing w:line="240" w:lineRule="atLeast"/>
            </w:pPr>
          </w:p>
        </w:tc>
        <w:tc>
          <w:tcPr>
            <w:tcW w:w="2268" w:type="dxa"/>
          </w:tcPr>
          <w:p w14:paraId="57259BF3" w14:textId="77777777" w:rsidR="000D1629" w:rsidRPr="00E27776" w:rsidRDefault="000D1629" w:rsidP="000D1629">
            <w:pPr>
              <w:spacing w:line="240" w:lineRule="atLeast"/>
            </w:pPr>
            <w:r w:rsidRPr="00E27776">
              <w:rPr>
                <w:rFonts w:hint="eastAsia"/>
              </w:rPr>
              <w:t>6.3</w:t>
            </w:r>
          </w:p>
        </w:tc>
        <w:tc>
          <w:tcPr>
            <w:tcW w:w="1701" w:type="dxa"/>
          </w:tcPr>
          <w:p w14:paraId="58DC931D" w14:textId="44A72A2D" w:rsidR="000D1629" w:rsidRPr="00E27776" w:rsidRDefault="000D1629" w:rsidP="000D1629">
            <w:pPr>
              <w:spacing w:line="240" w:lineRule="atLeast"/>
            </w:pPr>
            <w:r w:rsidRPr="00E27776">
              <w:rPr>
                <w:rFonts w:hint="eastAsia"/>
              </w:rPr>
              <w:t>U</w:t>
            </w:r>
          </w:p>
        </w:tc>
        <w:tc>
          <w:tcPr>
            <w:tcW w:w="3118" w:type="dxa"/>
            <w:vMerge/>
          </w:tcPr>
          <w:p w14:paraId="2104B793" w14:textId="77777777" w:rsidR="000D1629" w:rsidRPr="00E27776" w:rsidRDefault="000D1629" w:rsidP="000D1629">
            <w:pPr>
              <w:spacing w:line="240" w:lineRule="atLeast"/>
            </w:pPr>
          </w:p>
        </w:tc>
      </w:tr>
    </w:tbl>
    <w:p w14:paraId="27DAD223" w14:textId="044BE0CE"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338B13FA" w14:textId="77777777" w:rsidR="00947F82" w:rsidRPr="00E27776" w:rsidRDefault="00947F82" w:rsidP="00D5408D">
      <w:pPr>
        <w:pStyle w:val="3"/>
      </w:pPr>
      <w:bookmarkStart w:id="34" w:name="_Toc168421761"/>
      <w:bookmarkStart w:id="35" w:name="_Toc171637370"/>
      <w:r w:rsidRPr="00E27776">
        <w:rPr>
          <w:rFonts w:hint="eastAsia"/>
        </w:rPr>
        <w:t>Reference</w:t>
      </w:r>
      <w:bookmarkEnd w:id="34"/>
      <w:bookmarkEnd w:id="35"/>
    </w:p>
    <w:p w14:paraId="7CC4DB7C" w14:textId="77A8C6CA" w:rsidR="00AE2483" w:rsidRPr="00E27776" w:rsidRDefault="0005586A" w:rsidP="00501050">
      <w:pPr>
        <w:spacing w:line="240" w:lineRule="atLeast"/>
      </w:pPr>
      <w:r w:rsidRPr="00E27776">
        <w:rPr>
          <w:rFonts w:hint="eastAsia"/>
        </w:rPr>
        <w:t xml:space="preserve">[1] </w:t>
      </w:r>
      <w:r w:rsidR="00AE2483" w:rsidRPr="00E27776">
        <w:t>Asgary S, Alim Marvasti L, Kolahdouzan A. Indications and case series of intentional replantation of teeth. Iranian Endodontic Journal 2014;9(1):71-78. [PubMed: 24396380,</w:t>
      </w:r>
      <w:r w:rsidR="00B66E0B" w:rsidRPr="00E27776">
        <w:rPr>
          <w:rFonts w:hint="eastAsia"/>
        </w:rPr>
        <w:t xml:space="preserve"> </w:t>
      </w:r>
      <w:r w:rsidR="00AE2483" w:rsidRPr="00E27776">
        <w:t>PMC3881306]</w:t>
      </w:r>
    </w:p>
    <w:p w14:paraId="7778D5FC" w14:textId="77777777" w:rsidR="0005586A" w:rsidRPr="00E27776" w:rsidRDefault="0005586A" w:rsidP="00501050">
      <w:pPr>
        <w:spacing w:line="240" w:lineRule="atLeast"/>
        <w:sectPr w:rsidR="0005586A" w:rsidRPr="00E27776" w:rsidSect="0038627B">
          <w:pgSz w:w="11906" w:h="16838"/>
          <w:pgMar w:top="720" w:right="720" w:bottom="720" w:left="720" w:header="851" w:footer="992" w:gutter="0"/>
          <w:cols w:space="425"/>
          <w:docGrid w:type="lines" w:linePitch="312"/>
        </w:sectPr>
      </w:pPr>
    </w:p>
    <w:p w14:paraId="44976BEF" w14:textId="7710E238" w:rsidR="001E33BE" w:rsidRPr="00E27776" w:rsidRDefault="00AE2483" w:rsidP="001E33BE">
      <w:pPr>
        <w:pStyle w:val="2"/>
      </w:pPr>
      <w:bookmarkStart w:id="36" w:name="_Toc168421762"/>
      <w:bookmarkStart w:id="37" w:name="_Toc171637371"/>
      <w:r w:rsidRPr="00E27776">
        <w:lastRenderedPageBreak/>
        <w:t>Baltacioglu 2011</w:t>
      </w:r>
      <w:bookmarkEnd w:id="36"/>
      <w:bookmarkEnd w:id="37"/>
    </w:p>
    <w:tbl>
      <w:tblPr>
        <w:tblStyle w:val="a3"/>
        <w:tblW w:w="0" w:type="auto"/>
        <w:tblLook w:val="04A0" w:firstRow="1" w:lastRow="0" w:firstColumn="1" w:lastColumn="0" w:noHBand="0" w:noVBand="1"/>
      </w:tblPr>
      <w:tblGrid>
        <w:gridCol w:w="1472"/>
        <w:gridCol w:w="3340"/>
        <w:gridCol w:w="5528"/>
      </w:tblGrid>
      <w:tr w:rsidR="001E33BE" w:rsidRPr="00E27776" w14:paraId="19392259" w14:textId="77777777" w:rsidTr="001E33BE">
        <w:trPr>
          <w:trHeight w:val="283"/>
        </w:trPr>
        <w:tc>
          <w:tcPr>
            <w:tcW w:w="1472" w:type="dxa"/>
            <w:vMerge w:val="restart"/>
          </w:tcPr>
          <w:p w14:paraId="4D19C007" w14:textId="77777777" w:rsidR="001E33BE" w:rsidRPr="00E27776" w:rsidRDefault="001E33BE" w:rsidP="001E33BE">
            <w:pPr>
              <w:spacing w:line="240" w:lineRule="atLeast"/>
              <w:rPr>
                <w:b/>
                <w:bCs/>
              </w:rPr>
            </w:pPr>
            <w:r w:rsidRPr="00E27776">
              <w:rPr>
                <w:b/>
                <w:bCs/>
              </w:rPr>
              <w:t>Methods</w:t>
            </w:r>
          </w:p>
        </w:tc>
        <w:tc>
          <w:tcPr>
            <w:tcW w:w="3340" w:type="dxa"/>
            <w:noWrap/>
          </w:tcPr>
          <w:p w14:paraId="6FE8A1F5" w14:textId="77777777" w:rsidR="001E33BE" w:rsidRPr="00E27776" w:rsidRDefault="001E33BE" w:rsidP="001E33BE">
            <w:pPr>
              <w:spacing w:line="240" w:lineRule="atLeast"/>
              <w:rPr>
                <w:b/>
                <w:bCs/>
              </w:rPr>
            </w:pPr>
            <w:r w:rsidRPr="00E27776">
              <w:rPr>
                <w:b/>
                <w:bCs/>
              </w:rPr>
              <w:t>Study Design</w:t>
            </w:r>
          </w:p>
        </w:tc>
        <w:tc>
          <w:tcPr>
            <w:tcW w:w="5528" w:type="dxa"/>
          </w:tcPr>
          <w:p w14:paraId="4A9A36E7" w14:textId="57DEACF4" w:rsidR="001E33BE" w:rsidRPr="00E27776" w:rsidRDefault="001E33BE" w:rsidP="001E33BE">
            <w:pPr>
              <w:spacing w:line="240" w:lineRule="atLeast"/>
            </w:pPr>
            <w:r w:rsidRPr="00E27776">
              <w:t>Case series</w:t>
            </w:r>
          </w:p>
        </w:tc>
      </w:tr>
      <w:tr w:rsidR="001E33BE" w:rsidRPr="00E27776" w14:paraId="527D7612" w14:textId="77777777" w:rsidTr="001E33BE">
        <w:trPr>
          <w:trHeight w:val="283"/>
        </w:trPr>
        <w:tc>
          <w:tcPr>
            <w:tcW w:w="1472" w:type="dxa"/>
            <w:vMerge/>
          </w:tcPr>
          <w:p w14:paraId="3FE76F6C" w14:textId="77777777" w:rsidR="001E33BE" w:rsidRPr="00E27776" w:rsidRDefault="001E33BE" w:rsidP="001E33BE">
            <w:pPr>
              <w:spacing w:line="240" w:lineRule="atLeast"/>
              <w:rPr>
                <w:b/>
                <w:bCs/>
              </w:rPr>
            </w:pPr>
          </w:p>
        </w:tc>
        <w:tc>
          <w:tcPr>
            <w:tcW w:w="3340" w:type="dxa"/>
            <w:noWrap/>
            <w:hideMark/>
          </w:tcPr>
          <w:p w14:paraId="2CAA59D4" w14:textId="77777777" w:rsidR="001E33BE" w:rsidRPr="00E27776" w:rsidRDefault="001E33BE" w:rsidP="001E33BE">
            <w:pPr>
              <w:spacing w:line="240" w:lineRule="atLeast"/>
              <w:rPr>
                <w:b/>
                <w:bCs/>
              </w:rPr>
            </w:pPr>
            <w:r w:rsidRPr="00E27776">
              <w:rPr>
                <w:b/>
                <w:bCs/>
              </w:rPr>
              <w:t>Study Period</w:t>
            </w:r>
          </w:p>
        </w:tc>
        <w:tc>
          <w:tcPr>
            <w:tcW w:w="5528" w:type="dxa"/>
          </w:tcPr>
          <w:p w14:paraId="1E44DA75" w14:textId="084C721C" w:rsidR="001E33BE" w:rsidRPr="00E27776" w:rsidRDefault="001E33BE" w:rsidP="001E33BE">
            <w:pPr>
              <w:spacing w:line="240" w:lineRule="atLeast"/>
            </w:pPr>
            <w:r w:rsidRPr="00E27776">
              <w:t>Not reported</w:t>
            </w:r>
          </w:p>
        </w:tc>
      </w:tr>
      <w:tr w:rsidR="001E33BE" w:rsidRPr="00E27776" w14:paraId="00B5F179" w14:textId="77777777" w:rsidTr="001E33BE">
        <w:trPr>
          <w:trHeight w:val="283"/>
        </w:trPr>
        <w:tc>
          <w:tcPr>
            <w:tcW w:w="1472" w:type="dxa"/>
            <w:vMerge/>
          </w:tcPr>
          <w:p w14:paraId="322779E4" w14:textId="77777777" w:rsidR="001E33BE" w:rsidRPr="00E27776" w:rsidRDefault="001E33BE" w:rsidP="001E33BE">
            <w:pPr>
              <w:spacing w:line="240" w:lineRule="atLeast"/>
              <w:rPr>
                <w:b/>
                <w:bCs/>
              </w:rPr>
            </w:pPr>
          </w:p>
        </w:tc>
        <w:tc>
          <w:tcPr>
            <w:tcW w:w="3340" w:type="dxa"/>
            <w:noWrap/>
            <w:hideMark/>
          </w:tcPr>
          <w:p w14:paraId="2F7BE224" w14:textId="77777777" w:rsidR="001E33BE" w:rsidRPr="00E27776" w:rsidRDefault="001E33BE" w:rsidP="001E33BE">
            <w:pPr>
              <w:spacing w:line="240" w:lineRule="atLeast"/>
              <w:rPr>
                <w:b/>
                <w:bCs/>
              </w:rPr>
            </w:pPr>
            <w:r w:rsidRPr="00E27776">
              <w:rPr>
                <w:b/>
                <w:bCs/>
              </w:rPr>
              <w:t>Location</w:t>
            </w:r>
          </w:p>
        </w:tc>
        <w:tc>
          <w:tcPr>
            <w:tcW w:w="5528" w:type="dxa"/>
          </w:tcPr>
          <w:p w14:paraId="3E9F4F67" w14:textId="750EBE1F" w:rsidR="001E33BE" w:rsidRPr="00E27776" w:rsidRDefault="001E33BE" w:rsidP="001E33BE">
            <w:pPr>
              <w:spacing w:line="240" w:lineRule="atLeast"/>
            </w:pPr>
            <w:r w:rsidRPr="00E27776">
              <w:t>Trabzon, Turkey</w:t>
            </w:r>
          </w:p>
        </w:tc>
      </w:tr>
      <w:tr w:rsidR="001E33BE" w:rsidRPr="00E27776" w14:paraId="0DE475A9" w14:textId="77777777" w:rsidTr="001E33BE">
        <w:trPr>
          <w:trHeight w:val="283"/>
        </w:trPr>
        <w:tc>
          <w:tcPr>
            <w:tcW w:w="1472" w:type="dxa"/>
            <w:vMerge/>
          </w:tcPr>
          <w:p w14:paraId="5EFD5445" w14:textId="77777777" w:rsidR="001E33BE" w:rsidRPr="00E27776" w:rsidRDefault="001E33BE" w:rsidP="001E33BE">
            <w:pPr>
              <w:spacing w:line="240" w:lineRule="atLeast"/>
              <w:rPr>
                <w:b/>
                <w:bCs/>
              </w:rPr>
            </w:pPr>
          </w:p>
        </w:tc>
        <w:tc>
          <w:tcPr>
            <w:tcW w:w="3340" w:type="dxa"/>
            <w:noWrap/>
            <w:hideMark/>
          </w:tcPr>
          <w:p w14:paraId="3796C671" w14:textId="77777777" w:rsidR="001E33BE" w:rsidRPr="00E27776" w:rsidRDefault="001E33BE" w:rsidP="001E33BE">
            <w:pPr>
              <w:spacing w:line="240" w:lineRule="atLeast"/>
              <w:rPr>
                <w:b/>
                <w:bCs/>
              </w:rPr>
            </w:pPr>
            <w:r w:rsidRPr="00E27776">
              <w:rPr>
                <w:b/>
                <w:bCs/>
              </w:rPr>
              <w:t>Number of centers</w:t>
            </w:r>
          </w:p>
        </w:tc>
        <w:tc>
          <w:tcPr>
            <w:tcW w:w="5528" w:type="dxa"/>
          </w:tcPr>
          <w:p w14:paraId="2E47A728" w14:textId="17D3F48A" w:rsidR="001E33BE" w:rsidRPr="00E27776" w:rsidRDefault="001E33BE" w:rsidP="001E33BE">
            <w:pPr>
              <w:spacing w:line="240" w:lineRule="atLeast"/>
            </w:pPr>
            <w:r w:rsidRPr="00E27776">
              <w:t>1</w:t>
            </w:r>
          </w:p>
        </w:tc>
      </w:tr>
      <w:tr w:rsidR="001E33BE" w:rsidRPr="00E27776" w14:paraId="2F24D3CE" w14:textId="77777777" w:rsidTr="001E33BE">
        <w:trPr>
          <w:trHeight w:val="283"/>
        </w:trPr>
        <w:tc>
          <w:tcPr>
            <w:tcW w:w="1472" w:type="dxa"/>
            <w:vMerge/>
          </w:tcPr>
          <w:p w14:paraId="10829CDA" w14:textId="77777777" w:rsidR="001E33BE" w:rsidRPr="00E27776" w:rsidRDefault="001E33BE" w:rsidP="001E33BE">
            <w:pPr>
              <w:spacing w:line="240" w:lineRule="atLeast"/>
              <w:rPr>
                <w:b/>
                <w:bCs/>
              </w:rPr>
            </w:pPr>
          </w:p>
        </w:tc>
        <w:tc>
          <w:tcPr>
            <w:tcW w:w="3340" w:type="dxa"/>
            <w:noWrap/>
            <w:hideMark/>
          </w:tcPr>
          <w:p w14:paraId="7DC82378" w14:textId="77777777" w:rsidR="001E33BE" w:rsidRPr="00E27776" w:rsidRDefault="001E33BE" w:rsidP="001E33BE">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0205AF5A" w14:textId="26502DD2" w:rsidR="001E33BE" w:rsidRPr="00E27776" w:rsidRDefault="001E33BE" w:rsidP="001E33BE">
            <w:pPr>
              <w:spacing w:line="240" w:lineRule="atLeast"/>
            </w:pPr>
            <w:r w:rsidRPr="00E27776">
              <w:t>Up to 1 year</w:t>
            </w:r>
          </w:p>
        </w:tc>
      </w:tr>
      <w:tr w:rsidR="001E33BE" w:rsidRPr="00E27776" w14:paraId="014A19F9" w14:textId="77777777" w:rsidTr="001E33BE">
        <w:trPr>
          <w:trHeight w:val="283"/>
        </w:trPr>
        <w:tc>
          <w:tcPr>
            <w:tcW w:w="1472" w:type="dxa"/>
            <w:vMerge/>
          </w:tcPr>
          <w:p w14:paraId="32DE63F3" w14:textId="77777777" w:rsidR="001E33BE" w:rsidRPr="00E27776" w:rsidRDefault="001E33BE" w:rsidP="001E33BE">
            <w:pPr>
              <w:spacing w:line="240" w:lineRule="atLeast"/>
              <w:rPr>
                <w:b/>
                <w:bCs/>
              </w:rPr>
            </w:pPr>
          </w:p>
        </w:tc>
        <w:tc>
          <w:tcPr>
            <w:tcW w:w="3340" w:type="dxa"/>
            <w:noWrap/>
            <w:hideMark/>
          </w:tcPr>
          <w:p w14:paraId="18AD3127" w14:textId="77777777" w:rsidR="001E33BE" w:rsidRPr="00E27776" w:rsidRDefault="001E33BE" w:rsidP="001E33BE">
            <w:pPr>
              <w:spacing w:line="240" w:lineRule="atLeast"/>
              <w:rPr>
                <w:b/>
                <w:bCs/>
              </w:rPr>
            </w:pPr>
            <w:r w:rsidRPr="00E27776">
              <w:rPr>
                <w:b/>
                <w:bCs/>
              </w:rPr>
              <w:t>Setting</w:t>
            </w:r>
          </w:p>
        </w:tc>
        <w:tc>
          <w:tcPr>
            <w:tcW w:w="5528" w:type="dxa"/>
          </w:tcPr>
          <w:p w14:paraId="474370C5" w14:textId="65BAD739" w:rsidR="001E33BE" w:rsidRPr="00E27776" w:rsidRDefault="001E33BE" w:rsidP="001E33BE">
            <w:pPr>
              <w:spacing w:line="240" w:lineRule="atLeast"/>
            </w:pPr>
            <w:r w:rsidRPr="00E27776">
              <w:t>Karadeniz Technical University, Department of Periodontology</w:t>
            </w:r>
          </w:p>
        </w:tc>
      </w:tr>
      <w:tr w:rsidR="001E33BE" w:rsidRPr="00E27776" w14:paraId="034D95D3" w14:textId="77777777" w:rsidTr="001E33BE">
        <w:trPr>
          <w:trHeight w:val="283"/>
        </w:trPr>
        <w:tc>
          <w:tcPr>
            <w:tcW w:w="1472" w:type="dxa"/>
            <w:vMerge/>
          </w:tcPr>
          <w:p w14:paraId="12D32839" w14:textId="77777777" w:rsidR="001E33BE" w:rsidRPr="00E27776" w:rsidRDefault="001E33BE" w:rsidP="001E33BE">
            <w:pPr>
              <w:spacing w:line="240" w:lineRule="atLeast"/>
              <w:rPr>
                <w:b/>
                <w:bCs/>
              </w:rPr>
            </w:pPr>
          </w:p>
        </w:tc>
        <w:tc>
          <w:tcPr>
            <w:tcW w:w="3340" w:type="dxa"/>
            <w:noWrap/>
            <w:hideMark/>
          </w:tcPr>
          <w:p w14:paraId="49BAC01D" w14:textId="77777777" w:rsidR="001E33BE" w:rsidRPr="00E27776" w:rsidRDefault="001E33BE" w:rsidP="001E33BE">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1C6900BA" w14:textId="58946AE0" w:rsidR="001E33BE" w:rsidRPr="00E27776" w:rsidRDefault="001E33BE" w:rsidP="001E33BE">
            <w:pPr>
              <w:spacing w:line="240" w:lineRule="atLeast"/>
            </w:pPr>
            <w:r w:rsidRPr="00E27776">
              <w:t>Not reported</w:t>
            </w:r>
          </w:p>
        </w:tc>
      </w:tr>
      <w:tr w:rsidR="001E33BE" w:rsidRPr="00E27776" w14:paraId="0904C873" w14:textId="77777777" w:rsidTr="001E33BE">
        <w:trPr>
          <w:trHeight w:val="283"/>
        </w:trPr>
        <w:tc>
          <w:tcPr>
            <w:tcW w:w="1472" w:type="dxa"/>
            <w:vMerge w:val="restart"/>
          </w:tcPr>
          <w:p w14:paraId="5279603F" w14:textId="77777777" w:rsidR="001E33BE" w:rsidRPr="00E27776" w:rsidRDefault="001E33BE" w:rsidP="001E33BE">
            <w:pPr>
              <w:spacing w:line="240" w:lineRule="atLeast"/>
              <w:rPr>
                <w:b/>
                <w:bCs/>
              </w:rPr>
            </w:pPr>
            <w:r w:rsidRPr="00E27776">
              <w:rPr>
                <w:b/>
                <w:bCs/>
              </w:rPr>
              <w:t>Participants</w:t>
            </w:r>
          </w:p>
        </w:tc>
        <w:tc>
          <w:tcPr>
            <w:tcW w:w="3340" w:type="dxa"/>
            <w:noWrap/>
          </w:tcPr>
          <w:p w14:paraId="156E2B41" w14:textId="77777777" w:rsidR="001E33BE" w:rsidRPr="00E27776" w:rsidRDefault="001E33BE" w:rsidP="001E33BE">
            <w:pPr>
              <w:spacing w:line="240" w:lineRule="atLeast"/>
              <w:rPr>
                <w:b/>
                <w:bCs/>
              </w:rPr>
            </w:pPr>
            <w:r w:rsidRPr="00E27776">
              <w:rPr>
                <w:b/>
                <w:bCs/>
              </w:rPr>
              <w:t>Inclusion criteria</w:t>
            </w:r>
          </w:p>
        </w:tc>
        <w:tc>
          <w:tcPr>
            <w:tcW w:w="5528" w:type="dxa"/>
          </w:tcPr>
          <w:p w14:paraId="3E7E2957" w14:textId="144F60A3" w:rsidR="001E33BE" w:rsidRPr="00E27776" w:rsidRDefault="001E33BE" w:rsidP="001E33BE">
            <w:pPr>
              <w:rPr>
                <w:rFonts w:cstheme="minorBidi"/>
                <w:color w:val="000000"/>
              </w:rPr>
            </w:pPr>
            <w:r w:rsidRPr="00E27776">
              <w:t>Quote</w:t>
            </w:r>
            <w:r w:rsidRPr="00E27776">
              <w:t>：</w:t>
            </w:r>
            <w:r w:rsidRPr="00E27776">
              <w:t>“The teeth to be replanted had to have at least 60% periodontal bone loss, at least 6-mm-deep periodontal pockets, and a Grade III mobility according to the Miller classification.” And “no systemic disease or allergy problem, no contraindication for periodontal surgery, presence of at least one tooth with extraction indicated because of severe periodontal destruction, and patient preference for retaining the tooth over extraction.”</w:t>
            </w:r>
          </w:p>
        </w:tc>
      </w:tr>
      <w:tr w:rsidR="001E33BE" w:rsidRPr="00E27776" w14:paraId="6121D1C4" w14:textId="77777777" w:rsidTr="001E33BE">
        <w:trPr>
          <w:trHeight w:val="283"/>
        </w:trPr>
        <w:tc>
          <w:tcPr>
            <w:tcW w:w="1472" w:type="dxa"/>
            <w:vMerge/>
          </w:tcPr>
          <w:p w14:paraId="178A8F17" w14:textId="77777777" w:rsidR="001E33BE" w:rsidRPr="00E27776" w:rsidRDefault="001E33BE" w:rsidP="001E33BE">
            <w:pPr>
              <w:spacing w:line="240" w:lineRule="atLeast"/>
              <w:rPr>
                <w:b/>
                <w:bCs/>
              </w:rPr>
            </w:pPr>
          </w:p>
        </w:tc>
        <w:tc>
          <w:tcPr>
            <w:tcW w:w="3340" w:type="dxa"/>
            <w:noWrap/>
          </w:tcPr>
          <w:p w14:paraId="39A01862" w14:textId="77777777" w:rsidR="001E33BE" w:rsidRPr="00E27776" w:rsidRDefault="001E33BE" w:rsidP="001E33BE">
            <w:pPr>
              <w:spacing w:line="240" w:lineRule="atLeast"/>
              <w:rPr>
                <w:b/>
                <w:bCs/>
              </w:rPr>
            </w:pPr>
            <w:r w:rsidRPr="00E27776">
              <w:rPr>
                <w:b/>
                <w:bCs/>
              </w:rPr>
              <w:t>Exclusion criteria</w:t>
            </w:r>
          </w:p>
        </w:tc>
        <w:tc>
          <w:tcPr>
            <w:tcW w:w="5528" w:type="dxa"/>
          </w:tcPr>
          <w:p w14:paraId="4DD435D4" w14:textId="2879423F" w:rsidR="001E33BE" w:rsidRPr="00E27776" w:rsidRDefault="001E33BE" w:rsidP="001E33BE">
            <w:pPr>
              <w:spacing w:line="240" w:lineRule="atLeast"/>
            </w:pPr>
            <w:r w:rsidRPr="00E27776">
              <w:t>Not reported</w:t>
            </w:r>
          </w:p>
        </w:tc>
      </w:tr>
      <w:tr w:rsidR="001E33BE" w:rsidRPr="00E27776" w14:paraId="40DDE457" w14:textId="77777777" w:rsidTr="001E33BE">
        <w:trPr>
          <w:trHeight w:val="283"/>
        </w:trPr>
        <w:tc>
          <w:tcPr>
            <w:tcW w:w="1472" w:type="dxa"/>
            <w:vMerge/>
          </w:tcPr>
          <w:p w14:paraId="69793E8B" w14:textId="77777777" w:rsidR="001E33BE" w:rsidRPr="00E27776" w:rsidRDefault="001E33BE" w:rsidP="001E33BE">
            <w:pPr>
              <w:spacing w:line="240" w:lineRule="atLeast"/>
              <w:rPr>
                <w:b/>
                <w:bCs/>
              </w:rPr>
            </w:pPr>
          </w:p>
        </w:tc>
        <w:tc>
          <w:tcPr>
            <w:tcW w:w="3340" w:type="dxa"/>
            <w:noWrap/>
          </w:tcPr>
          <w:p w14:paraId="6B613B60" w14:textId="77777777" w:rsidR="001E33BE" w:rsidRPr="00E27776" w:rsidRDefault="001E33BE" w:rsidP="001E33BE">
            <w:pPr>
              <w:spacing w:line="240" w:lineRule="atLeast"/>
              <w:rPr>
                <w:b/>
                <w:bCs/>
              </w:rPr>
            </w:pPr>
            <w:r w:rsidRPr="00E27776">
              <w:rPr>
                <w:b/>
                <w:bCs/>
              </w:rPr>
              <w:t>Number of enrolled</w:t>
            </w:r>
          </w:p>
        </w:tc>
        <w:tc>
          <w:tcPr>
            <w:tcW w:w="5528" w:type="dxa"/>
          </w:tcPr>
          <w:p w14:paraId="4BD6291F" w14:textId="77777777" w:rsidR="001E33BE" w:rsidRPr="00E27776" w:rsidRDefault="001E33BE" w:rsidP="001E33BE">
            <w:pPr>
              <w:spacing w:line="240" w:lineRule="atLeast"/>
            </w:pPr>
            <w:r w:rsidRPr="00E27776">
              <w:t>11 patients (Male/Female = 6/5), mean age 37.73±13.95, ranged from 13 to 53</w:t>
            </w:r>
          </w:p>
          <w:p w14:paraId="20CF041F" w14:textId="71F46C31" w:rsidR="001E33BE" w:rsidRPr="00E27776" w:rsidRDefault="001E33BE" w:rsidP="001E33BE">
            <w:pPr>
              <w:spacing w:line="240" w:lineRule="atLeast"/>
            </w:pPr>
            <w:r w:rsidRPr="00E27776">
              <w:t>20 teeth</w:t>
            </w:r>
          </w:p>
        </w:tc>
      </w:tr>
      <w:tr w:rsidR="001E33BE" w:rsidRPr="00E27776" w14:paraId="08579F83" w14:textId="77777777" w:rsidTr="001E33BE">
        <w:trPr>
          <w:trHeight w:val="722"/>
        </w:trPr>
        <w:tc>
          <w:tcPr>
            <w:tcW w:w="1472" w:type="dxa"/>
            <w:vMerge w:val="restart"/>
          </w:tcPr>
          <w:p w14:paraId="1B8DB799" w14:textId="77777777" w:rsidR="001E33BE" w:rsidRPr="00E27776" w:rsidRDefault="001E33BE" w:rsidP="00210669">
            <w:pPr>
              <w:spacing w:line="240" w:lineRule="atLeast"/>
              <w:rPr>
                <w:b/>
                <w:bCs/>
              </w:rPr>
            </w:pPr>
            <w:r w:rsidRPr="00E27776">
              <w:rPr>
                <w:b/>
                <w:bCs/>
              </w:rPr>
              <w:t>Outcomes</w:t>
            </w:r>
          </w:p>
        </w:tc>
        <w:tc>
          <w:tcPr>
            <w:tcW w:w="3340" w:type="dxa"/>
            <w:noWrap/>
          </w:tcPr>
          <w:p w14:paraId="26C921D4" w14:textId="77777777" w:rsidR="001E33BE" w:rsidRPr="00E27776" w:rsidRDefault="001E33BE" w:rsidP="00210669">
            <w:pPr>
              <w:spacing w:line="240" w:lineRule="atLeast"/>
              <w:rPr>
                <w:b/>
                <w:bCs/>
              </w:rPr>
            </w:pPr>
            <w:r w:rsidRPr="00E27776">
              <w:rPr>
                <w:b/>
                <w:bCs/>
              </w:rPr>
              <w:t>P</w:t>
            </w:r>
            <w:r w:rsidRPr="00E27776">
              <w:rPr>
                <w:rFonts w:hint="eastAsia"/>
                <w:b/>
                <w:bCs/>
              </w:rPr>
              <w:t>rimary outcome</w:t>
            </w:r>
          </w:p>
        </w:tc>
        <w:tc>
          <w:tcPr>
            <w:tcW w:w="5528" w:type="dxa"/>
          </w:tcPr>
          <w:p w14:paraId="4F73EBE8" w14:textId="2C0FE2A4" w:rsidR="001E33BE" w:rsidRPr="00E27776" w:rsidRDefault="001E33BE" w:rsidP="001E33BE">
            <w:r w:rsidRPr="00E27776">
              <w:rPr>
                <w:rFonts w:hint="eastAsia"/>
              </w:rPr>
              <w:t xml:space="preserve">1. </w:t>
            </w:r>
            <w:r w:rsidRPr="00E27776">
              <w:t>Clinical Attachment Level</w:t>
            </w:r>
            <w:r w:rsidRPr="00E27776">
              <w:rPr>
                <w:rFonts w:hint="eastAsia"/>
              </w:rPr>
              <w:t xml:space="preserve"> </w:t>
            </w:r>
            <w:r w:rsidRPr="00E27776">
              <w:t>(follow-up duration up to 12 months).</w:t>
            </w:r>
          </w:p>
          <w:p w14:paraId="74D7C320" w14:textId="2188AF27" w:rsidR="001E33BE" w:rsidRPr="00E27776" w:rsidRDefault="001E33BE" w:rsidP="001E33BE">
            <w:r w:rsidRPr="00E27776">
              <w:rPr>
                <w:rFonts w:hint="eastAsia"/>
              </w:rPr>
              <w:t xml:space="preserve">2. </w:t>
            </w:r>
            <w:r w:rsidRPr="00E27776">
              <w:t>Probing Depth (follow-up duration up to 12 months).</w:t>
            </w:r>
          </w:p>
          <w:p w14:paraId="28D1813C" w14:textId="082345D7" w:rsidR="001E33BE" w:rsidRPr="00E27776" w:rsidRDefault="001E33BE" w:rsidP="001E33BE">
            <w:r w:rsidRPr="00E27776">
              <w:rPr>
                <w:rFonts w:hint="eastAsia"/>
              </w:rPr>
              <w:t xml:space="preserve">3. </w:t>
            </w:r>
            <w:r w:rsidRPr="00E27776">
              <w:t>Bone Gain (follow-up duration up to 12 months).</w:t>
            </w:r>
          </w:p>
        </w:tc>
      </w:tr>
      <w:tr w:rsidR="001E33BE" w:rsidRPr="00E27776" w14:paraId="1A4F1EB8" w14:textId="77777777" w:rsidTr="001E33BE">
        <w:trPr>
          <w:trHeight w:val="567"/>
        </w:trPr>
        <w:tc>
          <w:tcPr>
            <w:tcW w:w="1472" w:type="dxa"/>
            <w:vMerge/>
          </w:tcPr>
          <w:p w14:paraId="248F075C" w14:textId="77777777" w:rsidR="001E33BE" w:rsidRPr="00E27776" w:rsidRDefault="001E33BE" w:rsidP="00210669">
            <w:pPr>
              <w:spacing w:line="240" w:lineRule="atLeast"/>
              <w:rPr>
                <w:b/>
                <w:bCs/>
              </w:rPr>
            </w:pPr>
          </w:p>
        </w:tc>
        <w:tc>
          <w:tcPr>
            <w:tcW w:w="3340" w:type="dxa"/>
            <w:noWrap/>
          </w:tcPr>
          <w:p w14:paraId="1E1A12B1" w14:textId="77777777" w:rsidR="001E33BE" w:rsidRPr="00E27776" w:rsidRDefault="001E33BE" w:rsidP="00210669">
            <w:pPr>
              <w:spacing w:line="240" w:lineRule="atLeast"/>
              <w:rPr>
                <w:b/>
                <w:bCs/>
              </w:rPr>
            </w:pPr>
            <w:r w:rsidRPr="00E27776">
              <w:rPr>
                <w:b/>
                <w:bCs/>
              </w:rPr>
              <w:t>S</w:t>
            </w:r>
            <w:r w:rsidRPr="00E27776">
              <w:rPr>
                <w:rFonts w:hint="eastAsia"/>
                <w:b/>
                <w:bCs/>
              </w:rPr>
              <w:t>econdary outcome</w:t>
            </w:r>
          </w:p>
        </w:tc>
        <w:tc>
          <w:tcPr>
            <w:tcW w:w="5528" w:type="dxa"/>
          </w:tcPr>
          <w:p w14:paraId="38C48951" w14:textId="0A38611A" w:rsidR="001E33BE" w:rsidRPr="00E27776" w:rsidRDefault="001E33BE" w:rsidP="001E33BE">
            <w:r w:rsidRPr="00E27776">
              <w:rPr>
                <w:rFonts w:hint="eastAsia"/>
              </w:rPr>
              <w:t xml:space="preserve">1. </w:t>
            </w:r>
            <w:r w:rsidRPr="00E27776">
              <w:t>Gingival Recession</w:t>
            </w:r>
            <w:r w:rsidRPr="00E27776">
              <w:rPr>
                <w:rFonts w:hint="eastAsia"/>
              </w:rPr>
              <w:t xml:space="preserve"> </w:t>
            </w:r>
            <w:r w:rsidRPr="00E27776">
              <w:t>(follow-up duration up to 12 months).</w:t>
            </w:r>
          </w:p>
          <w:p w14:paraId="694BC19A" w14:textId="5AD72C92" w:rsidR="001E33BE" w:rsidRPr="00E27776" w:rsidRDefault="001E33BE" w:rsidP="001E33BE">
            <w:r w:rsidRPr="00E27776">
              <w:rPr>
                <w:rFonts w:hint="eastAsia"/>
              </w:rPr>
              <w:t xml:space="preserve">2. </w:t>
            </w:r>
            <w:r w:rsidRPr="00E27776">
              <w:t>Root Resorption and Ankylosis (</w:t>
            </w:r>
            <w:r w:rsidRPr="00E27776">
              <w:rPr>
                <w:rFonts w:hint="eastAsia"/>
              </w:rPr>
              <w:t xml:space="preserve">absence or </w:t>
            </w:r>
            <w:r w:rsidRPr="00E27776">
              <w:t>presence</w:t>
            </w:r>
            <w:r w:rsidRPr="00E27776">
              <w:rPr>
                <w:rFonts w:hint="eastAsia"/>
              </w:rPr>
              <w:t xml:space="preserve">, </w:t>
            </w:r>
            <w:r w:rsidRPr="00E27776">
              <w:t>follow-up duration up to 12 months).</w:t>
            </w:r>
          </w:p>
        </w:tc>
      </w:tr>
      <w:tr w:rsidR="001E33BE" w:rsidRPr="00E27776" w14:paraId="60F2C3F2" w14:textId="77777777" w:rsidTr="001E33BE">
        <w:trPr>
          <w:trHeight w:val="283"/>
        </w:trPr>
        <w:tc>
          <w:tcPr>
            <w:tcW w:w="1472" w:type="dxa"/>
            <w:vMerge w:val="restart"/>
          </w:tcPr>
          <w:p w14:paraId="685A304A" w14:textId="77777777" w:rsidR="001E33BE" w:rsidRPr="00E27776" w:rsidRDefault="001E33BE" w:rsidP="00210669">
            <w:pPr>
              <w:spacing w:line="240" w:lineRule="atLeast"/>
              <w:rPr>
                <w:b/>
                <w:bCs/>
              </w:rPr>
            </w:pPr>
            <w:r w:rsidRPr="00E27776">
              <w:rPr>
                <w:b/>
                <w:bCs/>
              </w:rPr>
              <w:t>Notes</w:t>
            </w:r>
          </w:p>
        </w:tc>
        <w:tc>
          <w:tcPr>
            <w:tcW w:w="3340" w:type="dxa"/>
            <w:noWrap/>
          </w:tcPr>
          <w:p w14:paraId="66FB709B" w14:textId="77777777" w:rsidR="001E33BE" w:rsidRPr="00E27776" w:rsidRDefault="001E33BE" w:rsidP="00210669">
            <w:pPr>
              <w:spacing w:line="240" w:lineRule="atLeast"/>
              <w:rPr>
                <w:b/>
                <w:bCs/>
              </w:rPr>
            </w:pPr>
            <w:r w:rsidRPr="00E27776">
              <w:rPr>
                <w:b/>
                <w:bCs/>
              </w:rPr>
              <w:t>Sample size calculation</w:t>
            </w:r>
          </w:p>
        </w:tc>
        <w:tc>
          <w:tcPr>
            <w:tcW w:w="5528" w:type="dxa"/>
          </w:tcPr>
          <w:p w14:paraId="571BCF76" w14:textId="77777777" w:rsidR="001E33BE" w:rsidRPr="00E27776" w:rsidRDefault="001E33BE" w:rsidP="00210669">
            <w:pPr>
              <w:spacing w:line="240" w:lineRule="atLeast"/>
            </w:pPr>
            <w:r w:rsidRPr="00E27776">
              <w:rPr>
                <w:rFonts w:hint="eastAsia"/>
              </w:rPr>
              <w:t>Not reported</w:t>
            </w:r>
          </w:p>
        </w:tc>
      </w:tr>
      <w:tr w:rsidR="001E33BE" w:rsidRPr="00E27776" w14:paraId="1241EB0F" w14:textId="77777777" w:rsidTr="001E33BE">
        <w:trPr>
          <w:trHeight w:val="283"/>
        </w:trPr>
        <w:tc>
          <w:tcPr>
            <w:tcW w:w="1472" w:type="dxa"/>
            <w:vMerge/>
          </w:tcPr>
          <w:p w14:paraId="5C541233" w14:textId="77777777" w:rsidR="001E33BE" w:rsidRPr="00E27776" w:rsidRDefault="001E33BE" w:rsidP="00210669">
            <w:pPr>
              <w:spacing w:line="240" w:lineRule="atLeast"/>
              <w:rPr>
                <w:b/>
                <w:bCs/>
              </w:rPr>
            </w:pPr>
          </w:p>
        </w:tc>
        <w:tc>
          <w:tcPr>
            <w:tcW w:w="3340" w:type="dxa"/>
            <w:noWrap/>
          </w:tcPr>
          <w:p w14:paraId="204B0EF6" w14:textId="77777777" w:rsidR="001E33BE" w:rsidRPr="00E27776" w:rsidRDefault="001E33BE" w:rsidP="00210669">
            <w:pPr>
              <w:spacing w:line="240" w:lineRule="atLeast"/>
              <w:rPr>
                <w:b/>
                <w:bCs/>
              </w:rPr>
            </w:pPr>
            <w:r w:rsidRPr="00E27776">
              <w:rPr>
                <w:b/>
                <w:bCs/>
              </w:rPr>
              <w:t>Baseline comparability</w:t>
            </w:r>
          </w:p>
        </w:tc>
        <w:tc>
          <w:tcPr>
            <w:tcW w:w="5528" w:type="dxa"/>
          </w:tcPr>
          <w:p w14:paraId="7A89C470" w14:textId="77777777" w:rsidR="001E33BE" w:rsidRPr="00E27776" w:rsidRDefault="001E33BE" w:rsidP="00210669">
            <w:pPr>
              <w:spacing w:line="240" w:lineRule="atLeast"/>
            </w:pPr>
            <w:r w:rsidRPr="00E27776">
              <w:rPr>
                <w:rFonts w:hint="eastAsia"/>
              </w:rPr>
              <w:t>Not reported</w:t>
            </w:r>
          </w:p>
        </w:tc>
      </w:tr>
    </w:tbl>
    <w:p w14:paraId="437C54AB" w14:textId="77777777" w:rsidR="00AE2483" w:rsidRPr="00E27776" w:rsidRDefault="00AE2483" w:rsidP="00AE2483">
      <w:pPr>
        <w:spacing w:line="240" w:lineRule="atLeast"/>
        <w:rPr>
          <w:b/>
          <w:bCs/>
        </w:rPr>
        <w:sectPr w:rsidR="00AE2483" w:rsidRPr="00E27776" w:rsidSect="00AE2483">
          <w:pgSz w:w="11906" w:h="16838"/>
          <w:pgMar w:top="720" w:right="720" w:bottom="720" w:left="720" w:header="851" w:footer="992" w:gutter="0"/>
          <w:cols w:space="425"/>
          <w:docGrid w:type="lines" w:linePitch="312"/>
        </w:sectPr>
      </w:pPr>
    </w:p>
    <w:p w14:paraId="13C8FC51" w14:textId="77777777" w:rsidR="00AE2483" w:rsidRPr="00E27776" w:rsidRDefault="00AE2483" w:rsidP="00D5408D">
      <w:pPr>
        <w:pStyle w:val="3"/>
        <w:rPr>
          <w:b w:val="0"/>
        </w:rPr>
      </w:pPr>
      <w:bookmarkStart w:id="38" w:name="_Toc168421763"/>
      <w:bookmarkStart w:id="39" w:name="_Toc171637372"/>
      <w:r w:rsidRPr="00E27776">
        <w:lastRenderedPageBreak/>
        <w:t>Risk of Bias</w:t>
      </w:r>
      <w:r w:rsidRPr="00E27776">
        <w:rPr>
          <w:rFonts w:hint="eastAsia"/>
        </w:rPr>
        <w:t xml:space="preserve"> (QUIPS)</w:t>
      </w:r>
      <w:bookmarkEnd w:id="38"/>
      <w:bookmarkEnd w:id="39"/>
    </w:p>
    <w:tbl>
      <w:tblPr>
        <w:tblStyle w:val="a3"/>
        <w:tblW w:w="0" w:type="auto"/>
        <w:tblLayout w:type="fixed"/>
        <w:tblLook w:val="04A0" w:firstRow="1" w:lastRow="0" w:firstColumn="1" w:lastColumn="0" w:noHBand="0" w:noVBand="1"/>
      </w:tblPr>
      <w:tblGrid>
        <w:gridCol w:w="3288"/>
        <w:gridCol w:w="2268"/>
        <w:gridCol w:w="1701"/>
        <w:gridCol w:w="3118"/>
      </w:tblGrid>
      <w:tr w:rsidR="000D1629" w:rsidRPr="00E27776" w14:paraId="4508F8AC" w14:textId="77777777" w:rsidTr="00244C18">
        <w:trPr>
          <w:trHeight w:val="283"/>
        </w:trPr>
        <w:tc>
          <w:tcPr>
            <w:tcW w:w="3288" w:type="dxa"/>
            <w:shd w:val="clear" w:color="auto" w:fill="215E99" w:themeFill="text2" w:themeFillTint="BF"/>
          </w:tcPr>
          <w:p w14:paraId="7B1D41EC" w14:textId="77777777" w:rsidR="000D1629" w:rsidRPr="00E27776" w:rsidRDefault="000D1629" w:rsidP="00210669">
            <w:pPr>
              <w:spacing w:line="240" w:lineRule="atLeast"/>
              <w:rPr>
                <w:b/>
                <w:bCs/>
                <w:color w:val="FFFFFF" w:themeColor="background1"/>
              </w:rPr>
            </w:pPr>
            <w:r w:rsidRPr="00E27776">
              <w:rPr>
                <w:b/>
                <w:bCs/>
                <w:color w:val="FFFFFF" w:themeColor="background1"/>
              </w:rPr>
              <w:t>Domain</w:t>
            </w:r>
          </w:p>
        </w:tc>
        <w:tc>
          <w:tcPr>
            <w:tcW w:w="2268" w:type="dxa"/>
            <w:shd w:val="clear" w:color="auto" w:fill="215E99" w:themeFill="text2" w:themeFillTint="BF"/>
          </w:tcPr>
          <w:p w14:paraId="2C7701C2" w14:textId="77777777" w:rsidR="000D1629" w:rsidRPr="00E27776" w:rsidRDefault="000D1629" w:rsidP="00210669">
            <w:pPr>
              <w:spacing w:line="240" w:lineRule="atLeast"/>
              <w:rPr>
                <w:b/>
                <w:bCs/>
                <w:color w:val="FFFFFF" w:themeColor="background1"/>
              </w:rPr>
            </w:pPr>
            <w:r w:rsidRPr="00E27776">
              <w:rPr>
                <w:b/>
                <w:bCs/>
                <w:color w:val="FFFFFF" w:themeColor="background1"/>
              </w:rPr>
              <w:t>Signalling</w:t>
            </w:r>
            <w:r w:rsidRPr="00E27776">
              <w:rPr>
                <w:rFonts w:hint="eastAsia"/>
                <w:b/>
                <w:bCs/>
                <w:color w:val="FFFFFF" w:themeColor="background1"/>
              </w:rPr>
              <w:t xml:space="preserve"> </w:t>
            </w:r>
            <w:r w:rsidRPr="00E27776">
              <w:rPr>
                <w:b/>
                <w:bCs/>
                <w:color w:val="FFFFFF" w:themeColor="background1"/>
              </w:rPr>
              <w:t>questions</w:t>
            </w:r>
          </w:p>
        </w:tc>
        <w:tc>
          <w:tcPr>
            <w:tcW w:w="1701" w:type="dxa"/>
            <w:shd w:val="clear" w:color="auto" w:fill="215E99" w:themeFill="text2" w:themeFillTint="BF"/>
          </w:tcPr>
          <w:p w14:paraId="6C8B2F3D" w14:textId="77777777" w:rsidR="000D1629" w:rsidRPr="00E27776" w:rsidRDefault="000D1629" w:rsidP="00210669">
            <w:pPr>
              <w:spacing w:line="240" w:lineRule="atLeast"/>
              <w:rPr>
                <w:b/>
                <w:bCs/>
                <w:color w:val="FFFFFF" w:themeColor="background1"/>
              </w:rPr>
            </w:pPr>
            <w:r w:rsidRPr="00E27776">
              <w:rPr>
                <w:b/>
                <w:bCs/>
                <w:color w:val="FFFFFF" w:themeColor="background1"/>
              </w:rPr>
              <w:t>Response</w:t>
            </w:r>
          </w:p>
        </w:tc>
        <w:tc>
          <w:tcPr>
            <w:tcW w:w="3118" w:type="dxa"/>
            <w:shd w:val="clear" w:color="auto" w:fill="215E99" w:themeFill="text2" w:themeFillTint="BF"/>
          </w:tcPr>
          <w:p w14:paraId="32A0271B" w14:textId="77777777" w:rsidR="000D1629" w:rsidRPr="00E27776" w:rsidRDefault="000D1629" w:rsidP="00210669">
            <w:pPr>
              <w:spacing w:line="240" w:lineRule="atLeast"/>
              <w:rPr>
                <w:b/>
                <w:bCs/>
                <w:color w:val="FFFFFF" w:themeColor="background1"/>
              </w:rPr>
            </w:pPr>
            <w:r w:rsidRPr="00E27776">
              <w:rPr>
                <w:b/>
                <w:bCs/>
                <w:color w:val="FFFFFF" w:themeColor="background1"/>
              </w:rPr>
              <w:t>Reviewers'</w:t>
            </w:r>
            <w:r w:rsidRPr="00E27776">
              <w:rPr>
                <w:rFonts w:hint="eastAsia"/>
                <w:b/>
                <w:bCs/>
                <w:color w:val="FFFFFF" w:themeColor="background1"/>
              </w:rPr>
              <w:t xml:space="preserve"> </w:t>
            </w:r>
            <w:r w:rsidRPr="00E27776">
              <w:rPr>
                <w:b/>
                <w:bCs/>
                <w:color w:val="FFFFFF" w:themeColor="background1"/>
              </w:rPr>
              <w:t>judgement</w:t>
            </w:r>
          </w:p>
        </w:tc>
      </w:tr>
      <w:tr w:rsidR="000D1629" w:rsidRPr="00E27776" w14:paraId="65FAA49F" w14:textId="77777777" w:rsidTr="00210669">
        <w:trPr>
          <w:trHeight w:val="283"/>
        </w:trPr>
        <w:tc>
          <w:tcPr>
            <w:tcW w:w="3288" w:type="dxa"/>
            <w:vMerge w:val="restart"/>
            <w:hideMark/>
          </w:tcPr>
          <w:p w14:paraId="0438AB5D" w14:textId="77777777" w:rsidR="000D1629" w:rsidRPr="00E27776" w:rsidRDefault="000D1629" w:rsidP="000D1629">
            <w:pPr>
              <w:spacing w:line="240" w:lineRule="atLeast"/>
              <w:rPr>
                <w:b/>
                <w:bCs/>
              </w:rPr>
            </w:pPr>
            <w:r w:rsidRPr="00E27776">
              <w:rPr>
                <w:b/>
                <w:bCs/>
              </w:rPr>
              <w:t>Study Participation</w:t>
            </w:r>
          </w:p>
        </w:tc>
        <w:tc>
          <w:tcPr>
            <w:tcW w:w="2268" w:type="dxa"/>
          </w:tcPr>
          <w:p w14:paraId="0D12D033" w14:textId="77777777" w:rsidR="000D1629" w:rsidRPr="00E27776" w:rsidRDefault="000D1629" w:rsidP="000D1629">
            <w:pPr>
              <w:spacing w:line="240" w:lineRule="atLeast"/>
            </w:pPr>
            <w:r w:rsidRPr="00E27776">
              <w:rPr>
                <w:rFonts w:hint="eastAsia"/>
              </w:rPr>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5C9FDF6" w14:textId="33BE3066" w:rsidR="000D1629" w:rsidRPr="00E27776" w:rsidRDefault="000D1629" w:rsidP="000D1629">
            <w:pPr>
              <w:spacing w:line="240" w:lineRule="atLeast"/>
            </w:pPr>
            <w:r w:rsidRPr="00E27776">
              <w:rPr>
                <w:rFonts w:hint="eastAsia"/>
              </w:rPr>
              <w:t>Y</w:t>
            </w:r>
          </w:p>
        </w:tc>
        <w:tc>
          <w:tcPr>
            <w:tcW w:w="3118" w:type="dxa"/>
            <w:vMerge w:val="restart"/>
          </w:tcPr>
          <w:p w14:paraId="51207A24" w14:textId="7BFCB896" w:rsidR="000D1629" w:rsidRPr="00E27776" w:rsidRDefault="000D1629" w:rsidP="000D1629">
            <w:pPr>
              <w:spacing w:line="240" w:lineRule="atLeast"/>
            </w:pPr>
            <w:r w:rsidRPr="00E27776">
              <w:rPr>
                <w:rFonts w:hint="eastAsia"/>
              </w:rPr>
              <w:t>Low</w:t>
            </w:r>
          </w:p>
        </w:tc>
      </w:tr>
      <w:tr w:rsidR="000D1629" w:rsidRPr="00E27776" w14:paraId="54896F1B" w14:textId="77777777" w:rsidTr="00210669">
        <w:trPr>
          <w:trHeight w:val="283"/>
        </w:trPr>
        <w:tc>
          <w:tcPr>
            <w:tcW w:w="3288" w:type="dxa"/>
            <w:vMerge/>
          </w:tcPr>
          <w:p w14:paraId="5B8A5707" w14:textId="77777777" w:rsidR="000D1629" w:rsidRPr="00E27776" w:rsidRDefault="000D1629" w:rsidP="000D1629">
            <w:pPr>
              <w:spacing w:line="240" w:lineRule="atLeast"/>
            </w:pPr>
          </w:p>
        </w:tc>
        <w:tc>
          <w:tcPr>
            <w:tcW w:w="2268" w:type="dxa"/>
          </w:tcPr>
          <w:p w14:paraId="65399DA1" w14:textId="77777777" w:rsidR="000D1629" w:rsidRPr="00E27776" w:rsidRDefault="000D1629" w:rsidP="000D1629">
            <w:pPr>
              <w:spacing w:line="240" w:lineRule="atLeast"/>
            </w:pPr>
            <w:r w:rsidRPr="00E27776">
              <w:rPr>
                <w:rFonts w:hint="eastAsia"/>
              </w:rPr>
              <w:t>1.2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E610D84" w14:textId="7BD8259E" w:rsidR="000D1629" w:rsidRPr="00E27776" w:rsidRDefault="000D1629" w:rsidP="000D1629">
            <w:pPr>
              <w:spacing w:line="240" w:lineRule="atLeast"/>
            </w:pPr>
            <w:r w:rsidRPr="00E27776">
              <w:rPr>
                <w:rFonts w:hint="eastAsia"/>
              </w:rPr>
              <w:t>N</w:t>
            </w:r>
          </w:p>
        </w:tc>
        <w:tc>
          <w:tcPr>
            <w:tcW w:w="3118" w:type="dxa"/>
            <w:vMerge/>
          </w:tcPr>
          <w:p w14:paraId="1C506D9A" w14:textId="77777777" w:rsidR="000D1629" w:rsidRPr="00E27776" w:rsidRDefault="000D1629" w:rsidP="000D1629">
            <w:pPr>
              <w:spacing w:line="240" w:lineRule="atLeast"/>
            </w:pPr>
          </w:p>
        </w:tc>
      </w:tr>
      <w:tr w:rsidR="000D1629" w:rsidRPr="00E27776" w14:paraId="670CC2A6" w14:textId="77777777" w:rsidTr="00210669">
        <w:trPr>
          <w:trHeight w:val="283"/>
        </w:trPr>
        <w:tc>
          <w:tcPr>
            <w:tcW w:w="3288" w:type="dxa"/>
            <w:vMerge/>
          </w:tcPr>
          <w:p w14:paraId="3778478F" w14:textId="77777777" w:rsidR="000D1629" w:rsidRPr="00E27776" w:rsidRDefault="000D1629" w:rsidP="000D1629">
            <w:pPr>
              <w:spacing w:line="240" w:lineRule="atLeast"/>
            </w:pPr>
          </w:p>
        </w:tc>
        <w:tc>
          <w:tcPr>
            <w:tcW w:w="2268" w:type="dxa"/>
          </w:tcPr>
          <w:p w14:paraId="1C5E103E" w14:textId="77777777" w:rsidR="000D1629" w:rsidRPr="00E27776" w:rsidRDefault="000D1629" w:rsidP="000D1629">
            <w:pPr>
              <w:spacing w:line="240" w:lineRule="atLeast"/>
            </w:pPr>
            <w:r w:rsidRPr="00E27776">
              <w:rPr>
                <w:rFonts w:hint="eastAsia"/>
              </w:rPr>
              <w:t>1.3</w:t>
            </w:r>
          </w:p>
        </w:tc>
        <w:tc>
          <w:tcPr>
            <w:tcW w:w="1701" w:type="dxa"/>
            <w:tcBorders>
              <w:top w:val="nil"/>
              <w:left w:val="single" w:sz="4" w:space="0" w:color="auto"/>
              <w:bottom w:val="single" w:sz="4" w:space="0" w:color="auto"/>
              <w:right w:val="single" w:sz="4" w:space="0" w:color="auto"/>
            </w:tcBorders>
            <w:shd w:val="clear" w:color="auto" w:fill="auto"/>
            <w:vAlign w:val="center"/>
          </w:tcPr>
          <w:p w14:paraId="5FA1E573" w14:textId="54028D80" w:rsidR="000D1629" w:rsidRPr="00E27776" w:rsidRDefault="000D1629" w:rsidP="000D1629">
            <w:pPr>
              <w:spacing w:line="240" w:lineRule="atLeast"/>
            </w:pPr>
            <w:r w:rsidRPr="00E27776">
              <w:rPr>
                <w:rFonts w:hint="eastAsia"/>
              </w:rPr>
              <w:t>N</w:t>
            </w:r>
          </w:p>
        </w:tc>
        <w:tc>
          <w:tcPr>
            <w:tcW w:w="3118" w:type="dxa"/>
            <w:vMerge/>
          </w:tcPr>
          <w:p w14:paraId="60EC5F31" w14:textId="77777777" w:rsidR="000D1629" w:rsidRPr="00E27776" w:rsidRDefault="000D1629" w:rsidP="000D1629">
            <w:pPr>
              <w:spacing w:line="240" w:lineRule="atLeast"/>
            </w:pPr>
          </w:p>
        </w:tc>
      </w:tr>
      <w:tr w:rsidR="000D1629" w:rsidRPr="00E27776" w14:paraId="66F28056" w14:textId="77777777" w:rsidTr="00210669">
        <w:trPr>
          <w:trHeight w:val="283"/>
        </w:trPr>
        <w:tc>
          <w:tcPr>
            <w:tcW w:w="3288" w:type="dxa"/>
            <w:vMerge/>
          </w:tcPr>
          <w:p w14:paraId="6F945110" w14:textId="77777777" w:rsidR="000D1629" w:rsidRPr="00E27776" w:rsidRDefault="000D1629" w:rsidP="000D1629">
            <w:pPr>
              <w:spacing w:line="240" w:lineRule="atLeast"/>
            </w:pPr>
          </w:p>
        </w:tc>
        <w:tc>
          <w:tcPr>
            <w:tcW w:w="2268" w:type="dxa"/>
          </w:tcPr>
          <w:p w14:paraId="27F6CF32" w14:textId="77777777" w:rsidR="000D1629" w:rsidRPr="00E27776" w:rsidRDefault="000D1629" w:rsidP="000D1629">
            <w:pPr>
              <w:spacing w:line="240" w:lineRule="atLeast"/>
            </w:pPr>
            <w:r w:rsidRPr="00E27776">
              <w:rPr>
                <w:rFonts w:hint="eastAsia"/>
              </w:rPr>
              <w:t>1.4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27778B9" w14:textId="45E62BA9" w:rsidR="000D1629" w:rsidRPr="00E27776" w:rsidRDefault="000D1629" w:rsidP="000D1629">
            <w:pPr>
              <w:spacing w:line="240" w:lineRule="atLeast"/>
            </w:pPr>
            <w:r w:rsidRPr="00E27776">
              <w:rPr>
                <w:rFonts w:hint="eastAsia"/>
              </w:rPr>
              <w:t>Y</w:t>
            </w:r>
          </w:p>
        </w:tc>
        <w:tc>
          <w:tcPr>
            <w:tcW w:w="3118" w:type="dxa"/>
            <w:vMerge/>
          </w:tcPr>
          <w:p w14:paraId="7C5F1696" w14:textId="77777777" w:rsidR="000D1629" w:rsidRPr="00E27776" w:rsidRDefault="000D1629" w:rsidP="000D1629">
            <w:pPr>
              <w:spacing w:line="240" w:lineRule="atLeast"/>
            </w:pPr>
          </w:p>
        </w:tc>
      </w:tr>
      <w:tr w:rsidR="000D1629" w:rsidRPr="00E27776" w14:paraId="58FBD0CA" w14:textId="77777777" w:rsidTr="00210669">
        <w:trPr>
          <w:trHeight w:val="283"/>
        </w:trPr>
        <w:tc>
          <w:tcPr>
            <w:tcW w:w="3288" w:type="dxa"/>
            <w:vMerge/>
          </w:tcPr>
          <w:p w14:paraId="00324939" w14:textId="77777777" w:rsidR="000D1629" w:rsidRPr="00E27776" w:rsidRDefault="000D1629" w:rsidP="000D1629">
            <w:pPr>
              <w:spacing w:line="240" w:lineRule="atLeast"/>
            </w:pPr>
          </w:p>
        </w:tc>
        <w:tc>
          <w:tcPr>
            <w:tcW w:w="2268" w:type="dxa"/>
          </w:tcPr>
          <w:p w14:paraId="242FCB5A" w14:textId="77777777" w:rsidR="000D1629" w:rsidRPr="00E27776" w:rsidRDefault="000D1629" w:rsidP="000D1629">
            <w:pPr>
              <w:spacing w:line="240" w:lineRule="atLeast"/>
            </w:pPr>
            <w:r w:rsidRPr="00E27776">
              <w:rPr>
                <w:rFonts w:hint="eastAsia"/>
              </w:rPr>
              <w:t>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589905A6" w14:textId="06AE9BB9" w:rsidR="000D1629" w:rsidRPr="00E27776" w:rsidRDefault="000D1629" w:rsidP="000D1629">
            <w:pPr>
              <w:spacing w:line="240" w:lineRule="atLeast"/>
            </w:pPr>
            <w:r w:rsidRPr="00E27776">
              <w:rPr>
                <w:rFonts w:hint="eastAsia"/>
              </w:rPr>
              <w:t>Y</w:t>
            </w:r>
          </w:p>
        </w:tc>
        <w:tc>
          <w:tcPr>
            <w:tcW w:w="3118" w:type="dxa"/>
            <w:vMerge/>
          </w:tcPr>
          <w:p w14:paraId="017AA440" w14:textId="77777777" w:rsidR="000D1629" w:rsidRPr="00E27776" w:rsidRDefault="000D1629" w:rsidP="000D1629">
            <w:pPr>
              <w:spacing w:line="240" w:lineRule="atLeast"/>
            </w:pPr>
          </w:p>
        </w:tc>
      </w:tr>
      <w:tr w:rsidR="000D1629" w:rsidRPr="00E27776" w14:paraId="30D511A0" w14:textId="77777777" w:rsidTr="00210669">
        <w:trPr>
          <w:trHeight w:val="283"/>
        </w:trPr>
        <w:tc>
          <w:tcPr>
            <w:tcW w:w="3288" w:type="dxa"/>
            <w:vMerge/>
          </w:tcPr>
          <w:p w14:paraId="4F85AF4C" w14:textId="77777777" w:rsidR="000D1629" w:rsidRPr="00E27776" w:rsidRDefault="000D1629" w:rsidP="000D1629">
            <w:pPr>
              <w:spacing w:line="240" w:lineRule="atLeast"/>
            </w:pPr>
          </w:p>
        </w:tc>
        <w:tc>
          <w:tcPr>
            <w:tcW w:w="2268" w:type="dxa"/>
          </w:tcPr>
          <w:p w14:paraId="56A2DAB6" w14:textId="77777777" w:rsidR="000D1629" w:rsidRPr="00E27776" w:rsidRDefault="000D1629" w:rsidP="000D1629">
            <w:pPr>
              <w:spacing w:line="240" w:lineRule="atLeast"/>
            </w:pPr>
            <w:r w:rsidRPr="00E27776">
              <w:rPr>
                <w:rFonts w:hint="eastAsia"/>
              </w:rPr>
              <w:t>1.6</w:t>
            </w:r>
          </w:p>
        </w:tc>
        <w:tc>
          <w:tcPr>
            <w:tcW w:w="1701" w:type="dxa"/>
            <w:tcBorders>
              <w:top w:val="nil"/>
              <w:left w:val="single" w:sz="4" w:space="0" w:color="auto"/>
              <w:bottom w:val="single" w:sz="4" w:space="0" w:color="auto"/>
              <w:right w:val="single" w:sz="4" w:space="0" w:color="auto"/>
            </w:tcBorders>
            <w:shd w:val="clear" w:color="auto" w:fill="auto"/>
            <w:vAlign w:val="center"/>
          </w:tcPr>
          <w:p w14:paraId="40AD6BBB" w14:textId="43FACA8B" w:rsidR="000D1629" w:rsidRPr="00E27776" w:rsidRDefault="000D1629" w:rsidP="000D1629">
            <w:pPr>
              <w:spacing w:line="240" w:lineRule="atLeast"/>
            </w:pPr>
            <w:r w:rsidRPr="00E27776">
              <w:rPr>
                <w:rFonts w:hint="eastAsia"/>
              </w:rPr>
              <w:t>Y</w:t>
            </w:r>
          </w:p>
        </w:tc>
        <w:tc>
          <w:tcPr>
            <w:tcW w:w="3118" w:type="dxa"/>
            <w:vMerge/>
          </w:tcPr>
          <w:p w14:paraId="580AC930" w14:textId="77777777" w:rsidR="000D1629" w:rsidRPr="00E27776" w:rsidRDefault="000D1629" w:rsidP="000D1629">
            <w:pPr>
              <w:spacing w:line="240" w:lineRule="atLeast"/>
            </w:pPr>
          </w:p>
        </w:tc>
      </w:tr>
      <w:tr w:rsidR="000D1629" w:rsidRPr="00E27776" w14:paraId="274948F2" w14:textId="77777777" w:rsidTr="00210669">
        <w:trPr>
          <w:trHeight w:val="283"/>
        </w:trPr>
        <w:tc>
          <w:tcPr>
            <w:tcW w:w="3288" w:type="dxa"/>
            <w:vMerge/>
          </w:tcPr>
          <w:p w14:paraId="79120322" w14:textId="77777777" w:rsidR="000D1629" w:rsidRPr="00E27776" w:rsidRDefault="000D1629" w:rsidP="000D1629">
            <w:pPr>
              <w:spacing w:line="240" w:lineRule="atLeast"/>
            </w:pPr>
          </w:p>
        </w:tc>
        <w:tc>
          <w:tcPr>
            <w:tcW w:w="2268" w:type="dxa"/>
          </w:tcPr>
          <w:p w14:paraId="430F31A7" w14:textId="77777777" w:rsidR="000D1629" w:rsidRPr="00E27776" w:rsidRDefault="000D1629" w:rsidP="000D1629">
            <w:pPr>
              <w:spacing w:line="240" w:lineRule="atLeast"/>
            </w:pPr>
            <w:r w:rsidRPr="00E27776">
              <w:rPr>
                <w:rFonts w:hint="eastAsia"/>
              </w:rPr>
              <w:t>1.7</w:t>
            </w:r>
          </w:p>
        </w:tc>
        <w:tc>
          <w:tcPr>
            <w:tcW w:w="1701" w:type="dxa"/>
            <w:tcBorders>
              <w:top w:val="nil"/>
              <w:left w:val="single" w:sz="4" w:space="0" w:color="auto"/>
              <w:bottom w:val="single" w:sz="4" w:space="0" w:color="auto"/>
              <w:right w:val="single" w:sz="4" w:space="0" w:color="auto"/>
            </w:tcBorders>
            <w:shd w:val="clear" w:color="auto" w:fill="auto"/>
            <w:vAlign w:val="center"/>
          </w:tcPr>
          <w:p w14:paraId="38F0A8B6" w14:textId="30772479" w:rsidR="000D1629" w:rsidRPr="00E27776" w:rsidRDefault="000D1629" w:rsidP="000D1629">
            <w:pPr>
              <w:spacing w:line="240" w:lineRule="atLeast"/>
            </w:pPr>
            <w:r w:rsidRPr="00E27776">
              <w:t>Y</w:t>
            </w:r>
          </w:p>
        </w:tc>
        <w:tc>
          <w:tcPr>
            <w:tcW w:w="3118" w:type="dxa"/>
            <w:vMerge/>
          </w:tcPr>
          <w:p w14:paraId="03852E2E" w14:textId="77777777" w:rsidR="000D1629" w:rsidRPr="00E27776" w:rsidRDefault="000D1629" w:rsidP="000D1629">
            <w:pPr>
              <w:spacing w:line="240" w:lineRule="atLeast"/>
            </w:pPr>
          </w:p>
        </w:tc>
      </w:tr>
      <w:tr w:rsidR="000D1629" w:rsidRPr="00E27776" w14:paraId="1A540BBC" w14:textId="77777777" w:rsidTr="00210669">
        <w:trPr>
          <w:trHeight w:val="283"/>
        </w:trPr>
        <w:tc>
          <w:tcPr>
            <w:tcW w:w="3288" w:type="dxa"/>
            <w:vMerge w:val="restart"/>
            <w:hideMark/>
          </w:tcPr>
          <w:p w14:paraId="4180222A" w14:textId="77777777" w:rsidR="000D1629" w:rsidRPr="00E27776" w:rsidRDefault="000D1629" w:rsidP="000D1629">
            <w:pPr>
              <w:spacing w:line="240" w:lineRule="atLeast"/>
              <w:rPr>
                <w:b/>
                <w:bCs/>
              </w:rPr>
            </w:pPr>
            <w:r w:rsidRPr="00E27776">
              <w:rPr>
                <w:b/>
                <w:bCs/>
              </w:rPr>
              <w:t xml:space="preserve">Study Attrition </w:t>
            </w:r>
          </w:p>
        </w:tc>
        <w:tc>
          <w:tcPr>
            <w:tcW w:w="2268" w:type="dxa"/>
          </w:tcPr>
          <w:p w14:paraId="6BAB6C36" w14:textId="77777777" w:rsidR="000D1629" w:rsidRPr="00E27776" w:rsidRDefault="000D1629" w:rsidP="000D1629">
            <w:pPr>
              <w:spacing w:line="240" w:lineRule="atLeast"/>
            </w:pPr>
            <w:r w:rsidRPr="00E27776">
              <w:rPr>
                <w:rFonts w:hint="eastAsia"/>
              </w:rPr>
              <w:t>2.1</w:t>
            </w:r>
          </w:p>
        </w:tc>
        <w:tc>
          <w:tcPr>
            <w:tcW w:w="1701" w:type="dxa"/>
          </w:tcPr>
          <w:p w14:paraId="2A635458" w14:textId="69334BCD" w:rsidR="000D1629" w:rsidRPr="00E27776" w:rsidRDefault="000D1629" w:rsidP="000D1629">
            <w:pPr>
              <w:spacing w:line="240" w:lineRule="atLeast"/>
            </w:pPr>
            <w:r w:rsidRPr="00E27776">
              <w:rPr>
                <w:rFonts w:hint="eastAsia"/>
              </w:rPr>
              <w:t>P</w:t>
            </w:r>
          </w:p>
        </w:tc>
        <w:tc>
          <w:tcPr>
            <w:tcW w:w="3118" w:type="dxa"/>
            <w:vMerge w:val="restart"/>
          </w:tcPr>
          <w:p w14:paraId="3FA79035" w14:textId="7142DEC9" w:rsidR="000D1629" w:rsidRPr="00E27776" w:rsidRDefault="000D1629" w:rsidP="000D1629">
            <w:pPr>
              <w:spacing w:line="240" w:lineRule="atLeast"/>
              <w:rPr>
                <w:rFonts w:cs="Arial"/>
              </w:rPr>
            </w:pPr>
            <w:r w:rsidRPr="00E27776">
              <w:t>Moderate</w:t>
            </w:r>
          </w:p>
        </w:tc>
      </w:tr>
      <w:tr w:rsidR="000D1629" w:rsidRPr="00E27776" w14:paraId="098DF647" w14:textId="77777777" w:rsidTr="00210669">
        <w:trPr>
          <w:trHeight w:val="283"/>
        </w:trPr>
        <w:tc>
          <w:tcPr>
            <w:tcW w:w="3288" w:type="dxa"/>
            <w:vMerge/>
          </w:tcPr>
          <w:p w14:paraId="2552F3E8" w14:textId="77777777" w:rsidR="000D1629" w:rsidRPr="00E27776" w:rsidRDefault="000D1629" w:rsidP="000D1629">
            <w:pPr>
              <w:spacing w:line="240" w:lineRule="atLeast"/>
            </w:pPr>
          </w:p>
        </w:tc>
        <w:tc>
          <w:tcPr>
            <w:tcW w:w="2268" w:type="dxa"/>
          </w:tcPr>
          <w:p w14:paraId="7A63BF21" w14:textId="77777777" w:rsidR="000D1629" w:rsidRPr="00E27776" w:rsidRDefault="000D1629" w:rsidP="000D1629">
            <w:pPr>
              <w:spacing w:line="240" w:lineRule="atLeast"/>
            </w:pPr>
            <w:r w:rsidRPr="00E27776">
              <w:rPr>
                <w:rFonts w:hint="eastAsia"/>
              </w:rPr>
              <w:t>2.2</w:t>
            </w:r>
          </w:p>
        </w:tc>
        <w:tc>
          <w:tcPr>
            <w:tcW w:w="1701" w:type="dxa"/>
          </w:tcPr>
          <w:p w14:paraId="5FA84980" w14:textId="642B7773" w:rsidR="000D1629" w:rsidRPr="00E27776" w:rsidRDefault="000D1629" w:rsidP="000D1629">
            <w:pPr>
              <w:spacing w:line="240" w:lineRule="atLeast"/>
            </w:pPr>
            <w:r w:rsidRPr="00E27776">
              <w:rPr>
                <w:rFonts w:hint="eastAsia"/>
              </w:rPr>
              <w:t>U</w:t>
            </w:r>
          </w:p>
        </w:tc>
        <w:tc>
          <w:tcPr>
            <w:tcW w:w="3118" w:type="dxa"/>
            <w:vMerge/>
          </w:tcPr>
          <w:p w14:paraId="56189EB9" w14:textId="77777777" w:rsidR="000D1629" w:rsidRPr="00E27776" w:rsidRDefault="000D1629" w:rsidP="000D1629">
            <w:pPr>
              <w:spacing w:line="240" w:lineRule="atLeast"/>
            </w:pPr>
          </w:p>
        </w:tc>
      </w:tr>
      <w:tr w:rsidR="000D1629" w:rsidRPr="00E27776" w14:paraId="5410A993" w14:textId="77777777" w:rsidTr="00210669">
        <w:trPr>
          <w:trHeight w:val="283"/>
        </w:trPr>
        <w:tc>
          <w:tcPr>
            <w:tcW w:w="3288" w:type="dxa"/>
            <w:vMerge/>
          </w:tcPr>
          <w:p w14:paraId="262DB7D1" w14:textId="77777777" w:rsidR="000D1629" w:rsidRPr="00E27776" w:rsidRDefault="000D1629" w:rsidP="000D1629">
            <w:pPr>
              <w:spacing w:line="240" w:lineRule="atLeast"/>
            </w:pPr>
          </w:p>
        </w:tc>
        <w:tc>
          <w:tcPr>
            <w:tcW w:w="2268" w:type="dxa"/>
          </w:tcPr>
          <w:p w14:paraId="42F1A557" w14:textId="77777777" w:rsidR="000D1629" w:rsidRPr="00E27776" w:rsidRDefault="000D1629" w:rsidP="000D1629">
            <w:pPr>
              <w:spacing w:line="240" w:lineRule="atLeast"/>
            </w:pPr>
            <w:r w:rsidRPr="00E27776">
              <w:rPr>
                <w:rFonts w:hint="eastAsia"/>
              </w:rPr>
              <w:t>2.3</w:t>
            </w:r>
          </w:p>
        </w:tc>
        <w:tc>
          <w:tcPr>
            <w:tcW w:w="1701" w:type="dxa"/>
          </w:tcPr>
          <w:p w14:paraId="4B60E155" w14:textId="73BDFCF6" w:rsidR="000D1629" w:rsidRPr="00E27776" w:rsidRDefault="000D1629" w:rsidP="000D1629">
            <w:pPr>
              <w:spacing w:line="240" w:lineRule="atLeast"/>
            </w:pPr>
            <w:r w:rsidRPr="00E27776">
              <w:rPr>
                <w:rFonts w:hint="eastAsia"/>
              </w:rPr>
              <w:t>U</w:t>
            </w:r>
          </w:p>
        </w:tc>
        <w:tc>
          <w:tcPr>
            <w:tcW w:w="3118" w:type="dxa"/>
            <w:vMerge/>
          </w:tcPr>
          <w:p w14:paraId="5EB154D7" w14:textId="77777777" w:rsidR="000D1629" w:rsidRPr="00E27776" w:rsidRDefault="000D1629" w:rsidP="000D1629">
            <w:pPr>
              <w:spacing w:line="240" w:lineRule="atLeast"/>
            </w:pPr>
          </w:p>
        </w:tc>
      </w:tr>
      <w:tr w:rsidR="000D1629" w:rsidRPr="00E27776" w14:paraId="53F8F788" w14:textId="77777777" w:rsidTr="00210669">
        <w:trPr>
          <w:trHeight w:val="111"/>
        </w:trPr>
        <w:tc>
          <w:tcPr>
            <w:tcW w:w="3288" w:type="dxa"/>
            <w:vMerge/>
          </w:tcPr>
          <w:p w14:paraId="1E4654B4" w14:textId="77777777" w:rsidR="000D1629" w:rsidRPr="00E27776" w:rsidRDefault="000D1629" w:rsidP="000D1629">
            <w:pPr>
              <w:spacing w:line="240" w:lineRule="atLeast"/>
            </w:pPr>
          </w:p>
        </w:tc>
        <w:tc>
          <w:tcPr>
            <w:tcW w:w="2268" w:type="dxa"/>
            <w:vMerge w:val="restart"/>
          </w:tcPr>
          <w:p w14:paraId="0B2C513D" w14:textId="77777777" w:rsidR="000D1629" w:rsidRPr="00E27776" w:rsidRDefault="000D1629" w:rsidP="000D1629">
            <w:pPr>
              <w:spacing w:line="240" w:lineRule="atLeast"/>
            </w:pPr>
            <w:r w:rsidRPr="00E27776">
              <w:rPr>
                <w:rFonts w:hint="eastAsia"/>
              </w:rPr>
              <w:t>2.4</w:t>
            </w:r>
          </w:p>
        </w:tc>
        <w:tc>
          <w:tcPr>
            <w:tcW w:w="1701" w:type="dxa"/>
          </w:tcPr>
          <w:p w14:paraId="3E354E74" w14:textId="09FFDAE5" w:rsidR="000D1629" w:rsidRPr="00E27776" w:rsidRDefault="000D1629" w:rsidP="000D1629">
            <w:pPr>
              <w:spacing w:line="240" w:lineRule="atLeast"/>
            </w:pPr>
            <w:r w:rsidRPr="00E27776">
              <w:rPr>
                <w:rFonts w:hint="eastAsia"/>
              </w:rPr>
              <w:t>Y</w:t>
            </w:r>
          </w:p>
        </w:tc>
        <w:tc>
          <w:tcPr>
            <w:tcW w:w="3118" w:type="dxa"/>
            <w:vMerge/>
          </w:tcPr>
          <w:p w14:paraId="1E0F81F3" w14:textId="77777777" w:rsidR="000D1629" w:rsidRPr="00E27776" w:rsidRDefault="000D1629" w:rsidP="000D1629">
            <w:pPr>
              <w:spacing w:line="240" w:lineRule="atLeast"/>
            </w:pPr>
          </w:p>
        </w:tc>
      </w:tr>
      <w:tr w:rsidR="000D1629" w:rsidRPr="00E27776" w14:paraId="3A0298B4" w14:textId="77777777" w:rsidTr="00210669">
        <w:trPr>
          <w:trHeight w:val="110"/>
        </w:trPr>
        <w:tc>
          <w:tcPr>
            <w:tcW w:w="3288" w:type="dxa"/>
            <w:vMerge/>
          </w:tcPr>
          <w:p w14:paraId="113CF559" w14:textId="77777777" w:rsidR="000D1629" w:rsidRPr="00E27776" w:rsidRDefault="000D1629" w:rsidP="000D1629">
            <w:pPr>
              <w:spacing w:line="240" w:lineRule="atLeast"/>
            </w:pPr>
          </w:p>
        </w:tc>
        <w:tc>
          <w:tcPr>
            <w:tcW w:w="2268" w:type="dxa"/>
            <w:vMerge/>
          </w:tcPr>
          <w:p w14:paraId="6A9D221C" w14:textId="77777777" w:rsidR="000D1629" w:rsidRPr="00E27776" w:rsidRDefault="000D1629" w:rsidP="000D1629">
            <w:pPr>
              <w:spacing w:line="240" w:lineRule="atLeast"/>
            </w:pPr>
          </w:p>
        </w:tc>
        <w:tc>
          <w:tcPr>
            <w:tcW w:w="1701" w:type="dxa"/>
          </w:tcPr>
          <w:p w14:paraId="293270A7" w14:textId="5834407A" w:rsidR="000D1629" w:rsidRPr="00E27776" w:rsidRDefault="000D1629" w:rsidP="000D1629">
            <w:pPr>
              <w:spacing w:line="240" w:lineRule="atLeast"/>
            </w:pPr>
            <w:r w:rsidRPr="00E27776">
              <w:rPr>
                <w:rFonts w:hint="eastAsia"/>
              </w:rPr>
              <w:t>Y</w:t>
            </w:r>
          </w:p>
        </w:tc>
        <w:tc>
          <w:tcPr>
            <w:tcW w:w="3118" w:type="dxa"/>
            <w:vMerge/>
          </w:tcPr>
          <w:p w14:paraId="0F188067" w14:textId="77777777" w:rsidR="000D1629" w:rsidRPr="00E27776" w:rsidRDefault="000D1629" w:rsidP="000D1629">
            <w:pPr>
              <w:spacing w:line="240" w:lineRule="atLeast"/>
            </w:pPr>
          </w:p>
        </w:tc>
      </w:tr>
      <w:tr w:rsidR="000D1629" w:rsidRPr="00E27776" w14:paraId="67BF63BB" w14:textId="77777777" w:rsidTr="00210669">
        <w:trPr>
          <w:trHeight w:val="283"/>
        </w:trPr>
        <w:tc>
          <w:tcPr>
            <w:tcW w:w="3288" w:type="dxa"/>
            <w:vMerge w:val="restart"/>
            <w:hideMark/>
          </w:tcPr>
          <w:p w14:paraId="10A90E74" w14:textId="77777777" w:rsidR="000D1629" w:rsidRPr="00E27776" w:rsidRDefault="000D1629" w:rsidP="000D1629">
            <w:pPr>
              <w:spacing w:line="240" w:lineRule="atLeast"/>
              <w:rPr>
                <w:b/>
                <w:bCs/>
              </w:rPr>
            </w:pPr>
            <w:r w:rsidRPr="00E27776">
              <w:rPr>
                <w:b/>
                <w:bCs/>
              </w:rPr>
              <w:t>Prognostic Factor Measurement</w:t>
            </w:r>
          </w:p>
        </w:tc>
        <w:tc>
          <w:tcPr>
            <w:tcW w:w="2268" w:type="dxa"/>
          </w:tcPr>
          <w:p w14:paraId="409C428B" w14:textId="77777777" w:rsidR="000D1629" w:rsidRPr="00E27776" w:rsidRDefault="000D1629" w:rsidP="000D1629">
            <w:pPr>
              <w:spacing w:line="240" w:lineRule="atLeast"/>
            </w:pPr>
            <w:r w:rsidRPr="00E27776">
              <w:rPr>
                <w:rFonts w:hint="eastAsia"/>
              </w:rPr>
              <w:t>3.1</w:t>
            </w:r>
          </w:p>
        </w:tc>
        <w:tc>
          <w:tcPr>
            <w:tcW w:w="1701" w:type="dxa"/>
          </w:tcPr>
          <w:p w14:paraId="45B1B67F" w14:textId="27D17AC9" w:rsidR="000D1629" w:rsidRPr="00E27776" w:rsidRDefault="000D1629" w:rsidP="000D1629">
            <w:pPr>
              <w:spacing w:line="240" w:lineRule="atLeast"/>
            </w:pPr>
            <w:r w:rsidRPr="00E27776">
              <w:rPr>
                <w:rFonts w:hint="eastAsia"/>
              </w:rPr>
              <w:t>P</w:t>
            </w:r>
          </w:p>
        </w:tc>
        <w:tc>
          <w:tcPr>
            <w:tcW w:w="3118" w:type="dxa"/>
            <w:vMerge w:val="restart"/>
          </w:tcPr>
          <w:p w14:paraId="4DB30479" w14:textId="49B23C37" w:rsidR="000D1629" w:rsidRPr="00E27776" w:rsidRDefault="000D1629" w:rsidP="000D1629">
            <w:pPr>
              <w:spacing w:line="240" w:lineRule="atLeast"/>
            </w:pPr>
            <w:r w:rsidRPr="00E27776">
              <w:t>Moderate</w:t>
            </w:r>
          </w:p>
        </w:tc>
      </w:tr>
      <w:tr w:rsidR="000D1629" w:rsidRPr="00E27776" w14:paraId="400830ED" w14:textId="77777777" w:rsidTr="00210669">
        <w:trPr>
          <w:trHeight w:val="111"/>
        </w:trPr>
        <w:tc>
          <w:tcPr>
            <w:tcW w:w="3288" w:type="dxa"/>
            <w:vMerge/>
          </w:tcPr>
          <w:p w14:paraId="3461EB9B" w14:textId="77777777" w:rsidR="000D1629" w:rsidRPr="00E27776" w:rsidRDefault="000D1629" w:rsidP="000D1629">
            <w:pPr>
              <w:spacing w:line="240" w:lineRule="atLeast"/>
            </w:pPr>
          </w:p>
        </w:tc>
        <w:tc>
          <w:tcPr>
            <w:tcW w:w="2268" w:type="dxa"/>
            <w:vMerge w:val="restart"/>
          </w:tcPr>
          <w:p w14:paraId="2B9857A7" w14:textId="77777777" w:rsidR="000D1629" w:rsidRPr="00E27776" w:rsidRDefault="000D1629" w:rsidP="000D1629">
            <w:pPr>
              <w:spacing w:line="240" w:lineRule="atLeast"/>
            </w:pPr>
            <w:r w:rsidRPr="00E27776">
              <w:rPr>
                <w:rFonts w:hint="eastAsia"/>
              </w:rPr>
              <w:t>3.2</w:t>
            </w:r>
          </w:p>
        </w:tc>
        <w:tc>
          <w:tcPr>
            <w:tcW w:w="1701" w:type="dxa"/>
          </w:tcPr>
          <w:p w14:paraId="0E6759F1" w14:textId="481F6E62" w:rsidR="000D1629" w:rsidRPr="00E27776" w:rsidRDefault="000D1629" w:rsidP="000D1629">
            <w:pPr>
              <w:spacing w:line="240" w:lineRule="atLeast"/>
            </w:pPr>
            <w:r w:rsidRPr="00E27776">
              <w:rPr>
                <w:rFonts w:hint="eastAsia"/>
              </w:rPr>
              <w:t>U</w:t>
            </w:r>
          </w:p>
        </w:tc>
        <w:tc>
          <w:tcPr>
            <w:tcW w:w="3118" w:type="dxa"/>
            <w:vMerge/>
          </w:tcPr>
          <w:p w14:paraId="2DF235D6" w14:textId="77777777" w:rsidR="000D1629" w:rsidRPr="00E27776" w:rsidRDefault="000D1629" w:rsidP="000D1629">
            <w:pPr>
              <w:spacing w:line="240" w:lineRule="atLeast"/>
            </w:pPr>
          </w:p>
        </w:tc>
      </w:tr>
      <w:tr w:rsidR="000D1629" w:rsidRPr="00E27776" w14:paraId="2F1BCF99" w14:textId="77777777" w:rsidTr="00210669">
        <w:trPr>
          <w:trHeight w:val="110"/>
        </w:trPr>
        <w:tc>
          <w:tcPr>
            <w:tcW w:w="3288" w:type="dxa"/>
            <w:vMerge/>
          </w:tcPr>
          <w:p w14:paraId="1549DA4E" w14:textId="77777777" w:rsidR="000D1629" w:rsidRPr="00E27776" w:rsidRDefault="000D1629" w:rsidP="000D1629">
            <w:pPr>
              <w:spacing w:line="240" w:lineRule="atLeast"/>
            </w:pPr>
          </w:p>
        </w:tc>
        <w:tc>
          <w:tcPr>
            <w:tcW w:w="2268" w:type="dxa"/>
            <w:vMerge/>
          </w:tcPr>
          <w:p w14:paraId="4D488C85" w14:textId="77777777" w:rsidR="000D1629" w:rsidRPr="00E27776" w:rsidRDefault="000D1629" w:rsidP="000D1629">
            <w:pPr>
              <w:spacing w:line="240" w:lineRule="atLeast"/>
            </w:pPr>
          </w:p>
        </w:tc>
        <w:tc>
          <w:tcPr>
            <w:tcW w:w="1701" w:type="dxa"/>
          </w:tcPr>
          <w:p w14:paraId="7343AE45" w14:textId="78DA7B04" w:rsidR="000D1629" w:rsidRPr="00E27776" w:rsidRDefault="000D1629" w:rsidP="000D1629">
            <w:pPr>
              <w:spacing w:line="240" w:lineRule="atLeast"/>
            </w:pPr>
            <w:r w:rsidRPr="00E27776">
              <w:rPr>
                <w:rFonts w:hint="eastAsia"/>
              </w:rPr>
              <w:t>U</w:t>
            </w:r>
          </w:p>
        </w:tc>
        <w:tc>
          <w:tcPr>
            <w:tcW w:w="3118" w:type="dxa"/>
            <w:vMerge/>
          </w:tcPr>
          <w:p w14:paraId="068172BF" w14:textId="77777777" w:rsidR="000D1629" w:rsidRPr="00E27776" w:rsidRDefault="000D1629" w:rsidP="000D1629">
            <w:pPr>
              <w:spacing w:line="240" w:lineRule="atLeast"/>
            </w:pPr>
          </w:p>
        </w:tc>
      </w:tr>
      <w:tr w:rsidR="000D1629" w:rsidRPr="00E27776" w14:paraId="07CF7037" w14:textId="77777777" w:rsidTr="00210669">
        <w:trPr>
          <w:trHeight w:val="283"/>
        </w:trPr>
        <w:tc>
          <w:tcPr>
            <w:tcW w:w="3288" w:type="dxa"/>
            <w:vMerge/>
          </w:tcPr>
          <w:p w14:paraId="58F7DBA0" w14:textId="77777777" w:rsidR="000D1629" w:rsidRPr="00E27776" w:rsidRDefault="000D1629" w:rsidP="000D1629">
            <w:pPr>
              <w:spacing w:line="240" w:lineRule="atLeast"/>
            </w:pPr>
          </w:p>
        </w:tc>
        <w:tc>
          <w:tcPr>
            <w:tcW w:w="2268" w:type="dxa"/>
          </w:tcPr>
          <w:p w14:paraId="37B1680F" w14:textId="77777777" w:rsidR="000D1629" w:rsidRPr="00E27776" w:rsidRDefault="000D1629" w:rsidP="000D1629">
            <w:pPr>
              <w:spacing w:line="240" w:lineRule="atLeast"/>
            </w:pPr>
            <w:r w:rsidRPr="00E27776">
              <w:rPr>
                <w:rFonts w:hint="eastAsia"/>
              </w:rPr>
              <w:t>3.3</w:t>
            </w:r>
          </w:p>
        </w:tc>
        <w:tc>
          <w:tcPr>
            <w:tcW w:w="1701" w:type="dxa"/>
          </w:tcPr>
          <w:p w14:paraId="2BF1E69C" w14:textId="698DA21F" w:rsidR="000D1629" w:rsidRPr="00E27776" w:rsidRDefault="000D1629" w:rsidP="000D1629">
            <w:pPr>
              <w:spacing w:line="240" w:lineRule="atLeast"/>
            </w:pPr>
            <w:r w:rsidRPr="00E27776">
              <w:rPr>
                <w:rFonts w:hint="eastAsia"/>
              </w:rPr>
              <w:t>U</w:t>
            </w:r>
          </w:p>
        </w:tc>
        <w:tc>
          <w:tcPr>
            <w:tcW w:w="3118" w:type="dxa"/>
            <w:vMerge/>
          </w:tcPr>
          <w:p w14:paraId="7A28BC5F" w14:textId="77777777" w:rsidR="000D1629" w:rsidRPr="00E27776" w:rsidRDefault="000D1629" w:rsidP="000D1629">
            <w:pPr>
              <w:spacing w:line="240" w:lineRule="atLeast"/>
            </w:pPr>
          </w:p>
        </w:tc>
      </w:tr>
      <w:tr w:rsidR="000D1629" w:rsidRPr="00E27776" w14:paraId="69A67404" w14:textId="77777777" w:rsidTr="00210669">
        <w:trPr>
          <w:trHeight w:val="283"/>
        </w:trPr>
        <w:tc>
          <w:tcPr>
            <w:tcW w:w="3288" w:type="dxa"/>
            <w:vMerge/>
          </w:tcPr>
          <w:p w14:paraId="3C10B071" w14:textId="77777777" w:rsidR="000D1629" w:rsidRPr="00E27776" w:rsidRDefault="000D1629" w:rsidP="000D1629">
            <w:pPr>
              <w:spacing w:line="240" w:lineRule="atLeast"/>
            </w:pPr>
          </w:p>
        </w:tc>
        <w:tc>
          <w:tcPr>
            <w:tcW w:w="2268" w:type="dxa"/>
          </w:tcPr>
          <w:p w14:paraId="674DBD4F" w14:textId="77777777" w:rsidR="000D1629" w:rsidRPr="00E27776" w:rsidRDefault="000D1629" w:rsidP="000D1629">
            <w:pPr>
              <w:spacing w:line="240" w:lineRule="atLeast"/>
            </w:pPr>
            <w:r w:rsidRPr="00E27776">
              <w:rPr>
                <w:rFonts w:hint="eastAsia"/>
              </w:rPr>
              <w:t>3.4</w:t>
            </w:r>
          </w:p>
        </w:tc>
        <w:tc>
          <w:tcPr>
            <w:tcW w:w="1701" w:type="dxa"/>
          </w:tcPr>
          <w:p w14:paraId="2C646CDF" w14:textId="59D477F1" w:rsidR="000D1629" w:rsidRPr="00E27776" w:rsidRDefault="000D1629" w:rsidP="000D1629">
            <w:pPr>
              <w:spacing w:line="240" w:lineRule="atLeast"/>
            </w:pPr>
            <w:r w:rsidRPr="00E27776">
              <w:rPr>
                <w:rFonts w:hint="eastAsia"/>
              </w:rPr>
              <w:t>Y</w:t>
            </w:r>
          </w:p>
        </w:tc>
        <w:tc>
          <w:tcPr>
            <w:tcW w:w="3118" w:type="dxa"/>
            <w:vMerge/>
          </w:tcPr>
          <w:p w14:paraId="23B17371" w14:textId="77777777" w:rsidR="000D1629" w:rsidRPr="00E27776" w:rsidRDefault="000D1629" w:rsidP="000D1629">
            <w:pPr>
              <w:spacing w:line="240" w:lineRule="atLeast"/>
            </w:pPr>
          </w:p>
        </w:tc>
      </w:tr>
      <w:tr w:rsidR="000D1629" w:rsidRPr="00E27776" w14:paraId="7A9961E2" w14:textId="77777777" w:rsidTr="00210669">
        <w:trPr>
          <w:trHeight w:val="283"/>
        </w:trPr>
        <w:tc>
          <w:tcPr>
            <w:tcW w:w="3288" w:type="dxa"/>
            <w:vMerge/>
          </w:tcPr>
          <w:p w14:paraId="31BD9F9C" w14:textId="77777777" w:rsidR="000D1629" w:rsidRPr="00E27776" w:rsidRDefault="000D1629" w:rsidP="000D1629">
            <w:pPr>
              <w:spacing w:line="240" w:lineRule="atLeast"/>
            </w:pPr>
          </w:p>
        </w:tc>
        <w:tc>
          <w:tcPr>
            <w:tcW w:w="2268" w:type="dxa"/>
          </w:tcPr>
          <w:p w14:paraId="52A0FB90" w14:textId="77777777" w:rsidR="000D1629" w:rsidRPr="00E27776" w:rsidRDefault="000D1629" w:rsidP="000D1629">
            <w:pPr>
              <w:spacing w:line="240" w:lineRule="atLeast"/>
            </w:pPr>
            <w:r w:rsidRPr="00E27776">
              <w:rPr>
                <w:rFonts w:hint="eastAsia"/>
              </w:rPr>
              <w:t>3.5</w:t>
            </w:r>
          </w:p>
        </w:tc>
        <w:tc>
          <w:tcPr>
            <w:tcW w:w="1701" w:type="dxa"/>
          </w:tcPr>
          <w:p w14:paraId="04DF9FA1" w14:textId="6E94E87A" w:rsidR="000D1629" w:rsidRPr="00E27776" w:rsidRDefault="000D1629" w:rsidP="000D1629">
            <w:pPr>
              <w:spacing w:line="240" w:lineRule="atLeast"/>
            </w:pPr>
            <w:r w:rsidRPr="00E27776">
              <w:rPr>
                <w:rFonts w:hint="eastAsia"/>
              </w:rPr>
              <w:t>Y</w:t>
            </w:r>
          </w:p>
        </w:tc>
        <w:tc>
          <w:tcPr>
            <w:tcW w:w="3118" w:type="dxa"/>
            <w:vMerge/>
          </w:tcPr>
          <w:p w14:paraId="11FB8E93" w14:textId="77777777" w:rsidR="000D1629" w:rsidRPr="00E27776" w:rsidRDefault="000D1629" w:rsidP="000D1629">
            <w:pPr>
              <w:spacing w:line="240" w:lineRule="atLeast"/>
            </w:pPr>
          </w:p>
        </w:tc>
      </w:tr>
      <w:tr w:rsidR="000D1629" w:rsidRPr="00E27776" w14:paraId="4498B545" w14:textId="77777777" w:rsidTr="00210669">
        <w:trPr>
          <w:trHeight w:val="283"/>
        </w:trPr>
        <w:tc>
          <w:tcPr>
            <w:tcW w:w="3288" w:type="dxa"/>
            <w:vMerge w:val="restart"/>
          </w:tcPr>
          <w:p w14:paraId="694D1C0D" w14:textId="77777777" w:rsidR="000D1629" w:rsidRPr="00E27776" w:rsidRDefault="000D1629" w:rsidP="000D1629">
            <w:pPr>
              <w:spacing w:line="240" w:lineRule="atLeast"/>
              <w:rPr>
                <w:b/>
                <w:bCs/>
              </w:rPr>
            </w:pPr>
            <w:r w:rsidRPr="00E27776">
              <w:rPr>
                <w:b/>
                <w:bCs/>
              </w:rPr>
              <w:t>Outcome Measurement</w:t>
            </w:r>
          </w:p>
        </w:tc>
        <w:tc>
          <w:tcPr>
            <w:tcW w:w="2268" w:type="dxa"/>
          </w:tcPr>
          <w:p w14:paraId="4E3A0FCA" w14:textId="77777777" w:rsidR="000D1629" w:rsidRPr="00E27776" w:rsidRDefault="000D1629" w:rsidP="000D1629">
            <w:pPr>
              <w:spacing w:line="240" w:lineRule="atLeast"/>
            </w:pPr>
            <w:r w:rsidRPr="00E27776">
              <w:rPr>
                <w:rFonts w:hint="eastAsia"/>
              </w:rPr>
              <w:t>4.1</w:t>
            </w:r>
          </w:p>
        </w:tc>
        <w:tc>
          <w:tcPr>
            <w:tcW w:w="1701" w:type="dxa"/>
          </w:tcPr>
          <w:p w14:paraId="247C95E5" w14:textId="74EFEFF5" w:rsidR="000D1629" w:rsidRPr="00E27776" w:rsidRDefault="000D1629" w:rsidP="000D1629">
            <w:pPr>
              <w:spacing w:line="240" w:lineRule="atLeast"/>
            </w:pPr>
            <w:r w:rsidRPr="00E27776">
              <w:rPr>
                <w:rFonts w:hint="eastAsia"/>
              </w:rPr>
              <w:t>Y</w:t>
            </w:r>
          </w:p>
        </w:tc>
        <w:tc>
          <w:tcPr>
            <w:tcW w:w="3118" w:type="dxa"/>
            <w:vMerge w:val="restart"/>
          </w:tcPr>
          <w:p w14:paraId="5A8F400A" w14:textId="4B3D584C" w:rsidR="000D1629" w:rsidRPr="00E27776" w:rsidRDefault="000D1629" w:rsidP="000D1629">
            <w:pPr>
              <w:spacing w:line="240" w:lineRule="atLeast"/>
            </w:pPr>
            <w:r w:rsidRPr="00E27776">
              <w:rPr>
                <w:rFonts w:hint="eastAsia"/>
              </w:rPr>
              <w:t>Low</w:t>
            </w:r>
          </w:p>
        </w:tc>
      </w:tr>
      <w:tr w:rsidR="000D1629" w:rsidRPr="00E27776" w14:paraId="64C7DC50" w14:textId="77777777" w:rsidTr="00210669">
        <w:trPr>
          <w:trHeight w:val="283"/>
        </w:trPr>
        <w:tc>
          <w:tcPr>
            <w:tcW w:w="3288" w:type="dxa"/>
            <w:vMerge/>
          </w:tcPr>
          <w:p w14:paraId="316EF8A6" w14:textId="77777777" w:rsidR="000D1629" w:rsidRPr="00E27776" w:rsidRDefault="000D1629" w:rsidP="000D1629">
            <w:pPr>
              <w:spacing w:line="240" w:lineRule="atLeast"/>
              <w:rPr>
                <w:b/>
                <w:bCs/>
              </w:rPr>
            </w:pPr>
          </w:p>
        </w:tc>
        <w:tc>
          <w:tcPr>
            <w:tcW w:w="2268" w:type="dxa"/>
          </w:tcPr>
          <w:p w14:paraId="0945D751" w14:textId="77777777" w:rsidR="000D1629" w:rsidRPr="00E27776" w:rsidRDefault="000D1629" w:rsidP="000D1629">
            <w:pPr>
              <w:spacing w:line="240" w:lineRule="atLeast"/>
            </w:pPr>
            <w:r w:rsidRPr="00E27776">
              <w:rPr>
                <w:rFonts w:hint="eastAsia"/>
              </w:rPr>
              <w:t>4.2</w:t>
            </w:r>
          </w:p>
        </w:tc>
        <w:tc>
          <w:tcPr>
            <w:tcW w:w="1701" w:type="dxa"/>
          </w:tcPr>
          <w:p w14:paraId="5761FE30" w14:textId="20FBD240" w:rsidR="000D1629" w:rsidRPr="00E27776" w:rsidRDefault="000D1629" w:rsidP="000D1629">
            <w:pPr>
              <w:spacing w:line="240" w:lineRule="atLeast"/>
            </w:pPr>
            <w:r w:rsidRPr="00E27776">
              <w:rPr>
                <w:rFonts w:hint="eastAsia"/>
              </w:rPr>
              <w:t>Y</w:t>
            </w:r>
          </w:p>
        </w:tc>
        <w:tc>
          <w:tcPr>
            <w:tcW w:w="3118" w:type="dxa"/>
            <w:vMerge/>
          </w:tcPr>
          <w:p w14:paraId="65616761" w14:textId="77777777" w:rsidR="000D1629" w:rsidRPr="00E27776" w:rsidRDefault="000D1629" w:rsidP="000D1629">
            <w:pPr>
              <w:spacing w:line="240" w:lineRule="atLeast"/>
            </w:pPr>
          </w:p>
        </w:tc>
      </w:tr>
      <w:tr w:rsidR="000D1629" w:rsidRPr="00E27776" w14:paraId="472FD57C" w14:textId="77777777" w:rsidTr="00210669">
        <w:trPr>
          <w:trHeight w:val="283"/>
        </w:trPr>
        <w:tc>
          <w:tcPr>
            <w:tcW w:w="3288" w:type="dxa"/>
            <w:vMerge/>
          </w:tcPr>
          <w:p w14:paraId="625BCE5D" w14:textId="77777777" w:rsidR="000D1629" w:rsidRPr="00E27776" w:rsidRDefault="000D1629" w:rsidP="000D1629">
            <w:pPr>
              <w:spacing w:line="240" w:lineRule="atLeast"/>
              <w:rPr>
                <w:b/>
                <w:bCs/>
              </w:rPr>
            </w:pPr>
          </w:p>
        </w:tc>
        <w:tc>
          <w:tcPr>
            <w:tcW w:w="2268" w:type="dxa"/>
          </w:tcPr>
          <w:p w14:paraId="7708B5CD" w14:textId="77777777" w:rsidR="000D1629" w:rsidRPr="00E27776" w:rsidRDefault="000D1629" w:rsidP="000D1629">
            <w:pPr>
              <w:spacing w:line="240" w:lineRule="atLeast"/>
            </w:pPr>
            <w:r w:rsidRPr="00E27776">
              <w:rPr>
                <w:rFonts w:hint="eastAsia"/>
              </w:rPr>
              <w:t>4.3</w:t>
            </w:r>
          </w:p>
        </w:tc>
        <w:tc>
          <w:tcPr>
            <w:tcW w:w="1701" w:type="dxa"/>
          </w:tcPr>
          <w:p w14:paraId="24336885" w14:textId="3F4D11C0" w:rsidR="000D1629" w:rsidRPr="00E27776" w:rsidRDefault="000D1629" w:rsidP="000D1629">
            <w:pPr>
              <w:spacing w:line="240" w:lineRule="atLeast"/>
            </w:pPr>
            <w:r w:rsidRPr="00E27776">
              <w:rPr>
                <w:rFonts w:hint="eastAsia"/>
              </w:rPr>
              <w:t>Y</w:t>
            </w:r>
          </w:p>
        </w:tc>
        <w:tc>
          <w:tcPr>
            <w:tcW w:w="3118" w:type="dxa"/>
            <w:vMerge/>
          </w:tcPr>
          <w:p w14:paraId="633D7148" w14:textId="77777777" w:rsidR="000D1629" w:rsidRPr="00E27776" w:rsidRDefault="000D1629" w:rsidP="000D1629">
            <w:pPr>
              <w:spacing w:line="240" w:lineRule="atLeast"/>
            </w:pPr>
          </w:p>
        </w:tc>
      </w:tr>
      <w:tr w:rsidR="000D1629" w:rsidRPr="00E27776" w14:paraId="11595C85" w14:textId="77777777" w:rsidTr="00210669">
        <w:trPr>
          <w:trHeight w:val="283"/>
        </w:trPr>
        <w:tc>
          <w:tcPr>
            <w:tcW w:w="3288" w:type="dxa"/>
            <w:vMerge w:val="restart"/>
          </w:tcPr>
          <w:p w14:paraId="111DD954" w14:textId="77777777" w:rsidR="000D1629" w:rsidRPr="00E27776" w:rsidRDefault="000D1629" w:rsidP="000D1629">
            <w:pPr>
              <w:spacing w:line="240" w:lineRule="atLeast"/>
              <w:rPr>
                <w:b/>
                <w:bCs/>
              </w:rPr>
            </w:pPr>
            <w:r w:rsidRPr="00E27776">
              <w:rPr>
                <w:b/>
                <w:bCs/>
              </w:rPr>
              <w:t>Study Confounding</w:t>
            </w:r>
          </w:p>
        </w:tc>
        <w:tc>
          <w:tcPr>
            <w:tcW w:w="2268" w:type="dxa"/>
          </w:tcPr>
          <w:p w14:paraId="412738D8" w14:textId="77777777" w:rsidR="000D1629" w:rsidRPr="00E27776" w:rsidRDefault="000D1629" w:rsidP="000D1629">
            <w:pPr>
              <w:spacing w:line="240" w:lineRule="atLeast"/>
            </w:pPr>
            <w:r w:rsidRPr="00E27776">
              <w:rPr>
                <w:rFonts w:hint="eastAsia"/>
              </w:rPr>
              <w:t>5.1</w:t>
            </w:r>
          </w:p>
        </w:tc>
        <w:tc>
          <w:tcPr>
            <w:tcW w:w="1701" w:type="dxa"/>
          </w:tcPr>
          <w:p w14:paraId="18BC7B55" w14:textId="6F6FC893" w:rsidR="000D1629" w:rsidRPr="00E27776" w:rsidRDefault="000D1629" w:rsidP="000D1629">
            <w:pPr>
              <w:spacing w:line="240" w:lineRule="atLeast"/>
            </w:pPr>
            <w:r w:rsidRPr="00E27776">
              <w:rPr>
                <w:rFonts w:hint="eastAsia"/>
              </w:rPr>
              <w:t>U</w:t>
            </w:r>
          </w:p>
        </w:tc>
        <w:tc>
          <w:tcPr>
            <w:tcW w:w="3118" w:type="dxa"/>
            <w:vMerge w:val="restart"/>
          </w:tcPr>
          <w:p w14:paraId="11D41C96" w14:textId="0FE8BC4A" w:rsidR="000D1629" w:rsidRPr="00E27776" w:rsidRDefault="000D1629" w:rsidP="000D1629">
            <w:pPr>
              <w:spacing w:line="240" w:lineRule="atLeast"/>
            </w:pPr>
            <w:r w:rsidRPr="00E27776">
              <w:t>H</w:t>
            </w:r>
            <w:r w:rsidRPr="00E27776">
              <w:rPr>
                <w:rFonts w:hint="eastAsia"/>
              </w:rPr>
              <w:t>igh</w:t>
            </w:r>
          </w:p>
        </w:tc>
      </w:tr>
      <w:tr w:rsidR="000D1629" w:rsidRPr="00E27776" w14:paraId="474B426B" w14:textId="77777777" w:rsidTr="00210669">
        <w:trPr>
          <w:trHeight w:val="283"/>
        </w:trPr>
        <w:tc>
          <w:tcPr>
            <w:tcW w:w="3288" w:type="dxa"/>
            <w:vMerge/>
          </w:tcPr>
          <w:p w14:paraId="2C3F0C5F" w14:textId="77777777" w:rsidR="000D1629" w:rsidRPr="00E27776" w:rsidRDefault="000D1629" w:rsidP="000D1629">
            <w:pPr>
              <w:spacing w:line="240" w:lineRule="atLeast"/>
              <w:rPr>
                <w:b/>
                <w:bCs/>
              </w:rPr>
            </w:pPr>
          </w:p>
        </w:tc>
        <w:tc>
          <w:tcPr>
            <w:tcW w:w="2268" w:type="dxa"/>
          </w:tcPr>
          <w:p w14:paraId="09CA58E1" w14:textId="77777777" w:rsidR="000D1629" w:rsidRPr="00E27776" w:rsidRDefault="000D1629" w:rsidP="000D1629">
            <w:pPr>
              <w:spacing w:line="240" w:lineRule="atLeast"/>
            </w:pPr>
            <w:r w:rsidRPr="00E27776">
              <w:rPr>
                <w:rFonts w:hint="eastAsia"/>
              </w:rPr>
              <w:t>5.2</w:t>
            </w:r>
          </w:p>
        </w:tc>
        <w:tc>
          <w:tcPr>
            <w:tcW w:w="1701" w:type="dxa"/>
          </w:tcPr>
          <w:p w14:paraId="32C06457" w14:textId="67989BF3" w:rsidR="000D1629" w:rsidRPr="00E27776" w:rsidRDefault="000D1629" w:rsidP="000D1629">
            <w:pPr>
              <w:spacing w:line="240" w:lineRule="atLeast"/>
            </w:pPr>
            <w:r w:rsidRPr="00E27776">
              <w:rPr>
                <w:rFonts w:hint="eastAsia"/>
              </w:rPr>
              <w:t>U</w:t>
            </w:r>
          </w:p>
        </w:tc>
        <w:tc>
          <w:tcPr>
            <w:tcW w:w="3118" w:type="dxa"/>
            <w:vMerge/>
          </w:tcPr>
          <w:p w14:paraId="19D624B7" w14:textId="77777777" w:rsidR="000D1629" w:rsidRPr="00E27776" w:rsidRDefault="000D1629" w:rsidP="000D1629">
            <w:pPr>
              <w:spacing w:line="240" w:lineRule="atLeast"/>
            </w:pPr>
          </w:p>
        </w:tc>
      </w:tr>
      <w:tr w:rsidR="000D1629" w:rsidRPr="00E27776" w14:paraId="32C16BC4" w14:textId="77777777" w:rsidTr="00210669">
        <w:trPr>
          <w:trHeight w:val="283"/>
        </w:trPr>
        <w:tc>
          <w:tcPr>
            <w:tcW w:w="3288" w:type="dxa"/>
            <w:vMerge/>
          </w:tcPr>
          <w:p w14:paraId="2D3FD6B8" w14:textId="77777777" w:rsidR="000D1629" w:rsidRPr="00E27776" w:rsidRDefault="000D1629" w:rsidP="000D1629">
            <w:pPr>
              <w:spacing w:line="240" w:lineRule="atLeast"/>
              <w:rPr>
                <w:b/>
                <w:bCs/>
              </w:rPr>
            </w:pPr>
          </w:p>
        </w:tc>
        <w:tc>
          <w:tcPr>
            <w:tcW w:w="2268" w:type="dxa"/>
          </w:tcPr>
          <w:p w14:paraId="051D0E24" w14:textId="77777777" w:rsidR="000D1629" w:rsidRPr="00E27776" w:rsidRDefault="000D1629" w:rsidP="000D1629">
            <w:pPr>
              <w:spacing w:line="240" w:lineRule="atLeast"/>
            </w:pPr>
            <w:r w:rsidRPr="00E27776">
              <w:rPr>
                <w:rFonts w:hint="eastAsia"/>
              </w:rPr>
              <w:t>5.3</w:t>
            </w:r>
          </w:p>
        </w:tc>
        <w:tc>
          <w:tcPr>
            <w:tcW w:w="1701" w:type="dxa"/>
          </w:tcPr>
          <w:p w14:paraId="46B41E85" w14:textId="75B6B062" w:rsidR="000D1629" w:rsidRPr="00E27776" w:rsidRDefault="000D1629" w:rsidP="000D1629">
            <w:pPr>
              <w:spacing w:line="240" w:lineRule="atLeast"/>
            </w:pPr>
            <w:r w:rsidRPr="00E27776">
              <w:rPr>
                <w:rFonts w:hint="eastAsia"/>
              </w:rPr>
              <w:t>U</w:t>
            </w:r>
          </w:p>
        </w:tc>
        <w:tc>
          <w:tcPr>
            <w:tcW w:w="3118" w:type="dxa"/>
            <w:vMerge/>
          </w:tcPr>
          <w:p w14:paraId="0703AAF0" w14:textId="77777777" w:rsidR="000D1629" w:rsidRPr="00E27776" w:rsidRDefault="000D1629" w:rsidP="000D1629">
            <w:pPr>
              <w:spacing w:line="240" w:lineRule="atLeast"/>
            </w:pPr>
          </w:p>
        </w:tc>
      </w:tr>
      <w:tr w:rsidR="000D1629" w:rsidRPr="00E27776" w14:paraId="06FB4384" w14:textId="77777777" w:rsidTr="00210669">
        <w:trPr>
          <w:trHeight w:val="283"/>
        </w:trPr>
        <w:tc>
          <w:tcPr>
            <w:tcW w:w="3288" w:type="dxa"/>
            <w:vMerge/>
          </w:tcPr>
          <w:p w14:paraId="415008FB" w14:textId="77777777" w:rsidR="000D1629" w:rsidRPr="00E27776" w:rsidRDefault="000D1629" w:rsidP="000D1629">
            <w:pPr>
              <w:spacing w:line="240" w:lineRule="atLeast"/>
              <w:rPr>
                <w:b/>
                <w:bCs/>
              </w:rPr>
            </w:pPr>
          </w:p>
        </w:tc>
        <w:tc>
          <w:tcPr>
            <w:tcW w:w="2268" w:type="dxa"/>
          </w:tcPr>
          <w:p w14:paraId="367569AA" w14:textId="77777777" w:rsidR="000D1629" w:rsidRPr="00E27776" w:rsidRDefault="000D1629" w:rsidP="000D1629">
            <w:pPr>
              <w:spacing w:line="240" w:lineRule="atLeast"/>
            </w:pPr>
            <w:r w:rsidRPr="00E27776">
              <w:rPr>
                <w:rFonts w:hint="eastAsia"/>
              </w:rPr>
              <w:t>5.4</w:t>
            </w:r>
          </w:p>
        </w:tc>
        <w:tc>
          <w:tcPr>
            <w:tcW w:w="1701" w:type="dxa"/>
          </w:tcPr>
          <w:p w14:paraId="5163687D" w14:textId="295B78A0" w:rsidR="000D1629" w:rsidRPr="00E27776" w:rsidRDefault="000D1629" w:rsidP="000D1629">
            <w:pPr>
              <w:spacing w:line="240" w:lineRule="atLeast"/>
            </w:pPr>
            <w:r w:rsidRPr="00E27776">
              <w:rPr>
                <w:rFonts w:hint="eastAsia"/>
              </w:rPr>
              <w:t>U</w:t>
            </w:r>
          </w:p>
        </w:tc>
        <w:tc>
          <w:tcPr>
            <w:tcW w:w="3118" w:type="dxa"/>
            <w:vMerge/>
          </w:tcPr>
          <w:p w14:paraId="6DAC530E" w14:textId="77777777" w:rsidR="000D1629" w:rsidRPr="00E27776" w:rsidRDefault="000D1629" w:rsidP="000D1629">
            <w:pPr>
              <w:spacing w:line="240" w:lineRule="atLeast"/>
            </w:pPr>
          </w:p>
        </w:tc>
      </w:tr>
      <w:tr w:rsidR="000D1629" w:rsidRPr="00E27776" w14:paraId="66749102" w14:textId="77777777" w:rsidTr="00210669">
        <w:trPr>
          <w:trHeight w:val="283"/>
        </w:trPr>
        <w:tc>
          <w:tcPr>
            <w:tcW w:w="3288" w:type="dxa"/>
            <w:vMerge/>
          </w:tcPr>
          <w:p w14:paraId="7059C324" w14:textId="77777777" w:rsidR="000D1629" w:rsidRPr="00E27776" w:rsidRDefault="000D1629" w:rsidP="000D1629">
            <w:pPr>
              <w:spacing w:line="240" w:lineRule="atLeast"/>
              <w:rPr>
                <w:b/>
                <w:bCs/>
              </w:rPr>
            </w:pPr>
          </w:p>
        </w:tc>
        <w:tc>
          <w:tcPr>
            <w:tcW w:w="2268" w:type="dxa"/>
          </w:tcPr>
          <w:p w14:paraId="3EA03204" w14:textId="77777777" w:rsidR="000D1629" w:rsidRPr="00E27776" w:rsidRDefault="000D1629" w:rsidP="000D1629">
            <w:pPr>
              <w:spacing w:line="240" w:lineRule="atLeast"/>
            </w:pPr>
            <w:r w:rsidRPr="00E27776">
              <w:rPr>
                <w:rFonts w:hint="eastAsia"/>
              </w:rPr>
              <w:t>5.5</w:t>
            </w:r>
          </w:p>
        </w:tc>
        <w:tc>
          <w:tcPr>
            <w:tcW w:w="1701" w:type="dxa"/>
          </w:tcPr>
          <w:p w14:paraId="22AB99B3" w14:textId="7645404C" w:rsidR="000D1629" w:rsidRPr="00E27776" w:rsidRDefault="000D1629" w:rsidP="000D1629">
            <w:pPr>
              <w:spacing w:line="240" w:lineRule="atLeast"/>
            </w:pPr>
            <w:r w:rsidRPr="00E27776">
              <w:rPr>
                <w:rFonts w:hint="eastAsia"/>
              </w:rPr>
              <w:t>U</w:t>
            </w:r>
          </w:p>
        </w:tc>
        <w:tc>
          <w:tcPr>
            <w:tcW w:w="3118" w:type="dxa"/>
            <w:vMerge/>
          </w:tcPr>
          <w:p w14:paraId="2C341E21" w14:textId="77777777" w:rsidR="000D1629" w:rsidRPr="00E27776" w:rsidRDefault="000D1629" w:rsidP="000D1629">
            <w:pPr>
              <w:spacing w:line="240" w:lineRule="atLeast"/>
            </w:pPr>
          </w:p>
        </w:tc>
      </w:tr>
      <w:tr w:rsidR="000D1629" w:rsidRPr="00E27776" w14:paraId="3D1DCD40" w14:textId="77777777" w:rsidTr="00210669">
        <w:trPr>
          <w:trHeight w:val="111"/>
        </w:trPr>
        <w:tc>
          <w:tcPr>
            <w:tcW w:w="3288" w:type="dxa"/>
            <w:vMerge/>
          </w:tcPr>
          <w:p w14:paraId="20EBDC56" w14:textId="77777777" w:rsidR="000D1629" w:rsidRPr="00E27776" w:rsidRDefault="000D1629" w:rsidP="000D1629">
            <w:pPr>
              <w:spacing w:line="240" w:lineRule="atLeast"/>
              <w:rPr>
                <w:b/>
                <w:bCs/>
              </w:rPr>
            </w:pPr>
          </w:p>
        </w:tc>
        <w:tc>
          <w:tcPr>
            <w:tcW w:w="2268" w:type="dxa"/>
            <w:vMerge w:val="restart"/>
          </w:tcPr>
          <w:p w14:paraId="13708438" w14:textId="77777777" w:rsidR="000D1629" w:rsidRPr="00E27776" w:rsidRDefault="000D1629" w:rsidP="000D1629">
            <w:pPr>
              <w:spacing w:line="240" w:lineRule="atLeast"/>
            </w:pPr>
            <w:r w:rsidRPr="00E27776">
              <w:rPr>
                <w:rFonts w:hint="eastAsia"/>
              </w:rPr>
              <w:t>5.6</w:t>
            </w:r>
          </w:p>
        </w:tc>
        <w:tc>
          <w:tcPr>
            <w:tcW w:w="1701" w:type="dxa"/>
          </w:tcPr>
          <w:p w14:paraId="5E8D1BED" w14:textId="4D9B7CD8" w:rsidR="000D1629" w:rsidRPr="00E27776" w:rsidRDefault="000D1629" w:rsidP="000D1629">
            <w:pPr>
              <w:spacing w:line="240" w:lineRule="atLeast"/>
            </w:pPr>
            <w:r w:rsidRPr="00E27776">
              <w:rPr>
                <w:rFonts w:hint="eastAsia"/>
              </w:rPr>
              <w:t>U</w:t>
            </w:r>
          </w:p>
        </w:tc>
        <w:tc>
          <w:tcPr>
            <w:tcW w:w="3118" w:type="dxa"/>
            <w:vMerge/>
          </w:tcPr>
          <w:p w14:paraId="66754D27" w14:textId="77777777" w:rsidR="000D1629" w:rsidRPr="00E27776" w:rsidRDefault="000D1629" w:rsidP="000D1629">
            <w:pPr>
              <w:spacing w:line="240" w:lineRule="atLeast"/>
            </w:pPr>
          </w:p>
        </w:tc>
      </w:tr>
      <w:tr w:rsidR="000D1629" w:rsidRPr="00E27776" w14:paraId="37522E1A" w14:textId="77777777" w:rsidTr="00210669">
        <w:trPr>
          <w:trHeight w:val="110"/>
        </w:trPr>
        <w:tc>
          <w:tcPr>
            <w:tcW w:w="3288" w:type="dxa"/>
            <w:vMerge/>
          </w:tcPr>
          <w:p w14:paraId="3B57E24C" w14:textId="77777777" w:rsidR="000D1629" w:rsidRPr="00E27776" w:rsidRDefault="000D1629" w:rsidP="000D1629">
            <w:pPr>
              <w:spacing w:line="240" w:lineRule="atLeast"/>
              <w:rPr>
                <w:b/>
                <w:bCs/>
              </w:rPr>
            </w:pPr>
          </w:p>
        </w:tc>
        <w:tc>
          <w:tcPr>
            <w:tcW w:w="2268" w:type="dxa"/>
            <w:vMerge/>
          </w:tcPr>
          <w:p w14:paraId="3591537A" w14:textId="77777777" w:rsidR="000D1629" w:rsidRPr="00E27776" w:rsidRDefault="000D1629" w:rsidP="000D1629">
            <w:pPr>
              <w:spacing w:line="240" w:lineRule="atLeast"/>
            </w:pPr>
          </w:p>
        </w:tc>
        <w:tc>
          <w:tcPr>
            <w:tcW w:w="1701" w:type="dxa"/>
          </w:tcPr>
          <w:p w14:paraId="233C4F4E" w14:textId="6FF4AB2B" w:rsidR="000D1629" w:rsidRPr="00E27776" w:rsidRDefault="000D1629" w:rsidP="000D1629">
            <w:pPr>
              <w:spacing w:line="240" w:lineRule="atLeast"/>
            </w:pPr>
            <w:r w:rsidRPr="00E27776">
              <w:rPr>
                <w:rFonts w:hint="eastAsia"/>
              </w:rPr>
              <w:t>U</w:t>
            </w:r>
          </w:p>
        </w:tc>
        <w:tc>
          <w:tcPr>
            <w:tcW w:w="3118" w:type="dxa"/>
            <w:vMerge/>
          </w:tcPr>
          <w:p w14:paraId="5BBB30F6" w14:textId="77777777" w:rsidR="000D1629" w:rsidRPr="00E27776" w:rsidRDefault="000D1629" w:rsidP="000D1629">
            <w:pPr>
              <w:spacing w:line="240" w:lineRule="atLeast"/>
            </w:pPr>
          </w:p>
        </w:tc>
      </w:tr>
      <w:tr w:rsidR="000D1629" w:rsidRPr="00E27776" w14:paraId="08FB3878" w14:textId="77777777" w:rsidTr="00210669">
        <w:trPr>
          <w:trHeight w:val="283"/>
        </w:trPr>
        <w:tc>
          <w:tcPr>
            <w:tcW w:w="3288" w:type="dxa"/>
            <w:vMerge w:val="restart"/>
          </w:tcPr>
          <w:p w14:paraId="66BF6207" w14:textId="77777777" w:rsidR="000D1629" w:rsidRPr="00E27776" w:rsidRDefault="000D1629" w:rsidP="000D1629">
            <w:pPr>
              <w:spacing w:line="240" w:lineRule="atLeast"/>
              <w:rPr>
                <w:b/>
                <w:bCs/>
              </w:rPr>
            </w:pPr>
            <w:r w:rsidRPr="00E27776">
              <w:rPr>
                <w:b/>
                <w:bCs/>
              </w:rPr>
              <w:t>Statistical Analysis and Reporting</w:t>
            </w:r>
          </w:p>
        </w:tc>
        <w:tc>
          <w:tcPr>
            <w:tcW w:w="2268" w:type="dxa"/>
          </w:tcPr>
          <w:p w14:paraId="5720846D" w14:textId="77777777" w:rsidR="000D1629" w:rsidRPr="00E27776" w:rsidRDefault="000D1629" w:rsidP="000D1629">
            <w:pPr>
              <w:spacing w:line="240" w:lineRule="atLeast"/>
            </w:pPr>
            <w:r w:rsidRPr="00E27776">
              <w:rPr>
                <w:rFonts w:hint="eastAsia"/>
              </w:rPr>
              <w:t>6.1</w:t>
            </w:r>
          </w:p>
        </w:tc>
        <w:tc>
          <w:tcPr>
            <w:tcW w:w="1701" w:type="dxa"/>
          </w:tcPr>
          <w:p w14:paraId="15853A4B" w14:textId="70A3F442" w:rsidR="000D1629" w:rsidRPr="00E27776" w:rsidRDefault="000D1629" w:rsidP="000D1629">
            <w:pPr>
              <w:spacing w:line="240" w:lineRule="atLeast"/>
            </w:pPr>
            <w:r w:rsidRPr="00E27776">
              <w:rPr>
                <w:rFonts w:hint="eastAsia"/>
              </w:rPr>
              <w:t>Y</w:t>
            </w:r>
          </w:p>
        </w:tc>
        <w:tc>
          <w:tcPr>
            <w:tcW w:w="3118" w:type="dxa"/>
            <w:vMerge w:val="restart"/>
          </w:tcPr>
          <w:p w14:paraId="331A09EB" w14:textId="12089927" w:rsidR="000D1629" w:rsidRPr="00E27776" w:rsidRDefault="000D1629" w:rsidP="000D1629">
            <w:pPr>
              <w:spacing w:line="240" w:lineRule="atLeast"/>
            </w:pPr>
            <w:r w:rsidRPr="00E27776">
              <w:t>Moderate</w:t>
            </w:r>
          </w:p>
        </w:tc>
      </w:tr>
      <w:tr w:rsidR="000D1629" w:rsidRPr="00E27776" w14:paraId="4978AB24" w14:textId="77777777" w:rsidTr="00210669">
        <w:trPr>
          <w:trHeight w:val="111"/>
        </w:trPr>
        <w:tc>
          <w:tcPr>
            <w:tcW w:w="3288" w:type="dxa"/>
            <w:vMerge/>
          </w:tcPr>
          <w:p w14:paraId="28B1FAA2" w14:textId="77777777" w:rsidR="000D1629" w:rsidRPr="00E27776" w:rsidRDefault="000D1629" w:rsidP="000D1629">
            <w:pPr>
              <w:spacing w:line="240" w:lineRule="atLeast"/>
            </w:pPr>
          </w:p>
        </w:tc>
        <w:tc>
          <w:tcPr>
            <w:tcW w:w="2268" w:type="dxa"/>
            <w:vMerge w:val="restart"/>
          </w:tcPr>
          <w:p w14:paraId="4EE8E4AE" w14:textId="77777777" w:rsidR="000D1629" w:rsidRPr="00E27776" w:rsidRDefault="000D1629" w:rsidP="000D1629">
            <w:pPr>
              <w:spacing w:line="240" w:lineRule="atLeast"/>
            </w:pPr>
            <w:r w:rsidRPr="00E27776">
              <w:rPr>
                <w:rFonts w:hint="eastAsia"/>
              </w:rPr>
              <w:t>6.2</w:t>
            </w:r>
          </w:p>
        </w:tc>
        <w:tc>
          <w:tcPr>
            <w:tcW w:w="1701" w:type="dxa"/>
          </w:tcPr>
          <w:p w14:paraId="5799BA28" w14:textId="5EE1CCA1" w:rsidR="000D1629" w:rsidRPr="00E27776" w:rsidRDefault="000D1629" w:rsidP="000D1629">
            <w:pPr>
              <w:spacing w:line="240" w:lineRule="atLeast"/>
            </w:pPr>
            <w:r w:rsidRPr="00E27776">
              <w:rPr>
                <w:rFonts w:hint="eastAsia"/>
              </w:rPr>
              <w:t>Y</w:t>
            </w:r>
          </w:p>
        </w:tc>
        <w:tc>
          <w:tcPr>
            <w:tcW w:w="3118" w:type="dxa"/>
            <w:vMerge/>
          </w:tcPr>
          <w:p w14:paraId="3F876D4B" w14:textId="77777777" w:rsidR="000D1629" w:rsidRPr="00E27776" w:rsidRDefault="000D1629" w:rsidP="000D1629">
            <w:pPr>
              <w:spacing w:line="240" w:lineRule="atLeast"/>
            </w:pPr>
          </w:p>
        </w:tc>
      </w:tr>
      <w:tr w:rsidR="000D1629" w:rsidRPr="00E27776" w14:paraId="1E03A14A" w14:textId="77777777" w:rsidTr="00210669">
        <w:trPr>
          <w:trHeight w:val="110"/>
        </w:trPr>
        <w:tc>
          <w:tcPr>
            <w:tcW w:w="3288" w:type="dxa"/>
            <w:vMerge/>
          </w:tcPr>
          <w:p w14:paraId="354A5633" w14:textId="77777777" w:rsidR="000D1629" w:rsidRPr="00E27776" w:rsidRDefault="000D1629" w:rsidP="000D1629">
            <w:pPr>
              <w:spacing w:line="240" w:lineRule="atLeast"/>
            </w:pPr>
          </w:p>
        </w:tc>
        <w:tc>
          <w:tcPr>
            <w:tcW w:w="2268" w:type="dxa"/>
            <w:vMerge/>
          </w:tcPr>
          <w:p w14:paraId="7FD9BF5C" w14:textId="77777777" w:rsidR="000D1629" w:rsidRPr="00E27776" w:rsidRDefault="000D1629" w:rsidP="000D1629">
            <w:pPr>
              <w:spacing w:line="240" w:lineRule="atLeast"/>
            </w:pPr>
          </w:p>
        </w:tc>
        <w:tc>
          <w:tcPr>
            <w:tcW w:w="1701" w:type="dxa"/>
          </w:tcPr>
          <w:p w14:paraId="5F8F2EA5" w14:textId="5BE2822D" w:rsidR="000D1629" w:rsidRPr="00E27776" w:rsidRDefault="000D1629" w:rsidP="000D1629">
            <w:pPr>
              <w:spacing w:line="240" w:lineRule="atLeast"/>
            </w:pPr>
            <w:r w:rsidRPr="00E27776">
              <w:rPr>
                <w:rFonts w:hint="eastAsia"/>
              </w:rPr>
              <w:t>Y</w:t>
            </w:r>
          </w:p>
        </w:tc>
        <w:tc>
          <w:tcPr>
            <w:tcW w:w="3118" w:type="dxa"/>
            <w:vMerge/>
          </w:tcPr>
          <w:p w14:paraId="12FD6475" w14:textId="77777777" w:rsidR="000D1629" w:rsidRPr="00E27776" w:rsidRDefault="000D1629" w:rsidP="000D1629">
            <w:pPr>
              <w:spacing w:line="240" w:lineRule="atLeast"/>
            </w:pPr>
          </w:p>
        </w:tc>
      </w:tr>
      <w:tr w:rsidR="000D1629" w:rsidRPr="00E27776" w14:paraId="3044F3C4" w14:textId="77777777" w:rsidTr="00210669">
        <w:trPr>
          <w:trHeight w:val="124"/>
        </w:trPr>
        <w:tc>
          <w:tcPr>
            <w:tcW w:w="3288" w:type="dxa"/>
            <w:vMerge/>
          </w:tcPr>
          <w:p w14:paraId="0C4F63FC" w14:textId="77777777" w:rsidR="000D1629" w:rsidRPr="00E27776" w:rsidRDefault="000D1629" w:rsidP="000D1629">
            <w:pPr>
              <w:spacing w:line="240" w:lineRule="atLeast"/>
            </w:pPr>
          </w:p>
        </w:tc>
        <w:tc>
          <w:tcPr>
            <w:tcW w:w="2268" w:type="dxa"/>
          </w:tcPr>
          <w:p w14:paraId="5CBB74B1" w14:textId="77777777" w:rsidR="000D1629" w:rsidRPr="00E27776" w:rsidRDefault="000D1629" w:rsidP="000D1629">
            <w:pPr>
              <w:spacing w:line="240" w:lineRule="atLeast"/>
            </w:pPr>
            <w:r w:rsidRPr="00E27776">
              <w:rPr>
                <w:rFonts w:hint="eastAsia"/>
              </w:rPr>
              <w:t>6.3</w:t>
            </w:r>
          </w:p>
        </w:tc>
        <w:tc>
          <w:tcPr>
            <w:tcW w:w="1701" w:type="dxa"/>
          </w:tcPr>
          <w:p w14:paraId="1E788258" w14:textId="3A5D0187" w:rsidR="000D1629" w:rsidRPr="00E27776" w:rsidRDefault="000D1629" w:rsidP="000D1629">
            <w:pPr>
              <w:spacing w:line="240" w:lineRule="atLeast"/>
            </w:pPr>
            <w:r w:rsidRPr="00E27776">
              <w:rPr>
                <w:rFonts w:hint="eastAsia"/>
              </w:rPr>
              <w:t>U</w:t>
            </w:r>
          </w:p>
        </w:tc>
        <w:tc>
          <w:tcPr>
            <w:tcW w:w="3118" w:type="dxa"/>
            <w:vMerge/>
          </w:tcPr>
          <w:p w14:paraId="102D2DDB" w14:textId="77777777" w:rsidR="000D1629" w:rsidRPr="00E27776" w:rsidRDefault="000D1629" w:rsidP="000D1629">
            <w:pPr>
              <w:spacing w:line="240" w:lineRule="atLeast"/>
            </w:pPr>
          </w:p>
        </w:tc>
      </w:tr>
    </w:tbl>
    <w:p w14:paraId="6FB9CA06" w14:textId="14417EC4"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5C2E135B" w14:textId="0A130778" w:rsidR="00947F82" w:rsidRPr="00E27776" w:rsidRDefault="00AE2483" w:rsidP="00D5408D">
      <w:pPr>
        <w:pStyle w:val="3"/>
      </w:pPr>
      <w:bookmarkStart w:id="40" w:name="_Toc168421764"/>
      <w:bookmarkStart w:id="41" w:name="_Toc171637373"/>
      <w:r w:rsidRPr="00E27776">
        <w:rPr>
          <w:rFonts w:hint="eastAsia"/>
        </w:rPr>
        <w:t>Reference</w:t>
      </w:r>
      <w:bookmarkEnd w:id="40"/>
      <w:bookmarkEnd w:id="41"/>
    </w:p>
    <w:p w14:paraId="09E76AC0" w14:textId="01060943" w:rsidR="00D037F7" w:rsidRPr="00E27776" w:rsidRDefault="0005586A" w:rsidP="00501050">
      <w:pPr>
        <w:spacing w:line="240" w:lineRule="atLeast"/>
        <w:sectPr w:rsidR="00D037F7" w:rsidRPr="00E27776" w:rsidSect="00AE2483">
          <w:pgSz w:w="11906" w:h="16838"/>
          <w:pgMar w:top="720" w:right="720" w:bottom="720" w:left="720" w:header="851" w:footer="992" w:gutter="0"/>
          <w:cols w:space="425"/>
          <w:docGrid w:type="lines" w:linePitch="312"/>
        </w:sectPr>
      </w:pPr>
      <w:r w:rsidRPr="00E27776">
        <w:rPr>
          <w:rFonts w:hint="eastAsia"/>
        </w:rPr>
        <w:t xml:space="preserve">[1] </w:t>
      </w:r>
      <w:r w:rsidR="00AE2483" w:rsidRPr="00E27776">
        <w:t>Baltacioglu E, Tasdemir T, Yuva P, Celik D, Sukuroglu E. Intentional replantation of periodontally hopeless teeth using a combination of enamel matrix derivative and demineralized freeze-dried bone allograft. 2011;31(1):75-81. [PubMed: 21365029]</w:t>
      </w:r>
    </w:p>
    <w:p w14:paraId="07B41BC6" w14:textId="2848705D" w:rsidR="00D037F7" w:rsidRPr="00E27776" w:rsidRDefault="00D037F7" w:rsidP="00D5408D">
      <w:pPr>
        <w:pStyle w:val="2"/>
      </w:pPr>
      <w:bookmarkStart w:id="42" w:name="_Toc168421765"/>
      <w:bookmarkStart w:id="43" w:name="_Toc171637374"/>
      <w:r w:rsidRPr="00E27776">
        <w:lastRenderedPageBreak/>
        <w:t>Bender 1993</w:t>
      </w:r>
      <w:bookmarkEnd w:id="42"/>
      <w:bookmarkEnd w:id="43"/>
    </w:p>
    <w:tbl>
      <w:tblPr>
        <w:tblStyle w:val="a3"/>
        <w:tblW w:w="0" w:type="auto"/>
        <w:tblLook w:val="04A0" w:firstRow="1" w:lastRow="0" w:firstColumn="1" w:lastColumn="0" w:noHBand="0" w:noVBand="1"/>
      </w:tblPr>
      <w:tblGrid>
        <w:gridCol w:w="1472"/>
        <w:gridCol w:w="3340"/>
        <w:gridCol w:w="5528"/>
      </w:tblGrid>
      <w:tr w:rsidR="00880B66" w:rsidRPr="00E27776" w14:paraId="52574DD2" w14:textId="77777777" w:rsidTr="00880B66">
        <w:trPr>
          <w:trHeight w:val="283"/>
        </w:trPr>
        <w:tc>
          <w:tcPr>
            <w:tcW w:w="1472" w:type="dxa"/>
            <w:vMerge w:val="restart"/>
          </w:tcPr>
          <w:p w14:paraId="7557890C" w14:textId="77777777" w:rsidR="00880B66" w:rsidRPr="00E27776" w:rsidRDefault="00880B66" w:rsidP="00880B66">
            <w:pPr>
              <w:spacing w:line="240" w:lineRule="atLeast"/>
              <w:rPr>
                <w:b/>
                <w:bCs/>
              </w:rPr>
            </w:pPr>
            <w:r w:rsidRPr="00E27776">
              <w:rPr>
                <w:b/>
                <w:bCs/>
              </w:rPr>
              <w:t>Methods</w:t>
            </w:r>
          </w:p>
        </w:tc>
        <w:tc>
          <w:tcPr>
            <w:tcW w:w="3340" w:type="dxa"/>
            <w:noWrap/>
          </w:tcPr>
          <w:p w14:paraId="3A3184D4" w14:textId="77777777" w:rsidR="00880B66" w:rsidRPr="00E27776" w:rsidRDefault="00880B66" w:rsidP="00880B66">
            <w:pPr>
              <w:spacing w:line="240" w:lineRule="atLeast"/>
              <w:rPr>
                <w:b/>
                <w:bCs/>
              </w:rPr>
            </w:pPr>
            <w:r w:rsidRPr="00E27776">
              <w:rPr>
                <w:b/>
                <w:bCs/>
              </w:rPr>
              <w:t>Study Design</w:t>
            </w:r>
          </w:p>
        </w:tc>
        <w:tc>
          <w:tcPr>
            <w:tcW w:w="5528" w:type="dxa"/>
          </w:tcPr>
          <w:p w14:paraId="18C17FFA" w14:textId="3B5C2A45" w:rsidR="00880B66" w:rsidRPr="00E27776" w:rsidRDefault="00880B66" w:rsidP="00880B66">
            <w:pPr>
              <w:spacing w:line="240" w:lineRule="atLeast"/>
            </w:pPr>
            <w:r w:rsidRPr="00E27776">
              <w:rPr>
                <w:rFonts w:hint="eastAsia"/>
              </w:rPr>
              <w:t>Case series</w:t>
            </w:r>
          </w:p>
        </w:tc>
      </w:tr>
      <w:tr w:rsidR="00880B66" w:rsidRPr="00E27776" w14:paraId="1799E155" w14:textId="77777777" w:rsidTr="00880B66">
        <w:trPr>
          <w:trHeight w:val="283"/>
        </w:trPr>
        <w:tc>
          <w:tcPr>
            <w:tcW w:w="1472" w:type="dxa"/>
            <w:vMerge/>
          </w:tcPr>
          <w:p w14:paraId="7A514D5F" w14:textId="77777777" w:rsidR="00880B66" w:rsidRPr="00E27776" w:rsidRDefault="00880B66" w:rsidP="00880B66">
            <w:pPr>
              <w:spacing w:line="240" w:lineRule="atLeast"/>
              <w:rPr>
                <w:b/>
                <w:bCs/>
              </w:rPr>
            </w:pPr>
          </w:p>
        </w:tc>
        <w:tc>
          <w:tcPr>
            <w:tcW w:w="3340" w:type="dxa"/>
            <w:noWrap/>
            <w:hideMark/>
          </w:tcPr>
          <w:p w14:paraId="1C123EC8" w14:textId="77777777" w:rsidR="00880B66" w:rsidRPr="00E27776" w:rsidRDefault="00880B66" w:rsidP="00880B66">
            <w:pPr>
              <w:spacing w:line="240" w:lineRule="atLeast"/>
              <w:rPr>
                <w:b/>
                <w:bCs/>
              </w:rPr>
            </w:pPr>
            <w:r w:rsidRPr="00E27776">
              <w:rPr>
                <w:b/>
                <w:bCs/>
              </w:rPr>
              <w:t>Study Period</w:t>
            </w:r>
          </w:p>
        </w:tc>
        <w:tc>
          <w:tcPr>
            <w:tcW w:w="5528" w:type="dxa"/>
          </w:tcPr>
          <w:p w14:paraId="02FF4F82" w14:textId="5FD8E2ED" w:rsidR="00880B66" w:rsidRPr="00E27776" w:rsidRDefault="00880B66" w:rsidP="00880B66">
            <w:pPr>
              <w:spacing w:line="240" w:lineRule="atLeast"/>
            </w:pPr>
            <w:r w:rsidRPr="00E27776">
              <w:rPr>
                <w:rFonts w:hint="eastAsia"/>
              </w:rPr>
              <w:t>Not reported</w:t>
            </w:r>
          </w:p>
        </w:tc>
      </w:tr>
      <w:tr w:rsidR="00880B66" w:rsidRPr="00E27776" w14:paraId="5C91C63D" w14:textId="77777777" w:rsidTr="00880B66">
        <w:trPr>
          <w:trHeight w:val="283"/>
        </w:trPr>
        <w:tc>
          <w:tcPr>
            <w:tcW w:w="1472" w:type="dxa"/>
            <w:vMerge/>
          </w:tcPr>
          <w:p w14:paraId="056628B7" w14:textId="77777777" w:rsidR="00880B66" w:rsidRPr="00E27776" w:rsidRDefault="00880B66" w:rsidP="00880B66">
            <w:pPr>
              <w:spacing w:line="240" w:lineRule="atLeast"/>
              <w:rPr>
                <w:b/>
                <w:bCs/>
              </w:rPr>
            </w:pPr>
          </w:p>
        </w:tc>
        <w:tc>
          <w:tcPr>
            <w:tcW w:w="3340" w:type="dxa"/>
            <w:noWrap/>
            <w:hideMark/>
          </w:tcPr>
          <w:p w14:paraId="3B34ACC1" w14:textId="77777777" w:rsidR="00880B66" w:rsidRPr="00E27776" w:rsidRDefault="00880B66" w:rsidP="00880B66">
            <w:pPr>
              <w:spacing w:line="240" w:lineRule="atLeast"/>
              <w:rPr>
                <w:b/>
                <w:bCs/>
              </w:rPr>
            </w:pPr>
            <w:r w:rsidRPr="00E27776">
              <w:rPr>
                <w:b/>
                <w:bCs/>
              </w:rPr>
              <w:t>Location</w:t>
            </w:r>
          </w:p>
        </w:tc>
        <w:tc>
          <w:tcPr>
            <w:tcW w:w="5528" w:type="dxa"/>
          </w:tcPr>
          <w:p w14:paraId="6ED42B65" w14:textId="653D094F" w:rsidR="00880B66" w:rsidRPr="00E27776" w:rsidRDefault="00384ACF" w:rsidP="00880B66">
            <w:pPr>
              <w:spacing w:line="240" w:lineRule="atLeast"/>
            </w:pPr>
            <w:r w:rsidRPr="00384ACF">
              <w:t>Philadelphia, Pennsylvania, USA</w:t>
            </w:r>
          </w:p>
        </w:tc>
      </w:tr>
      <w:tr w:rsidR="00880B66" w:rsidRPr="00E27776" w14:paraId="0333D943" w14:textId="77777777" w:rsidTr="00880B66">
        <w:trPr>
          <w:trHeight w:val="283"/>
        </w:trPr>
        <w:tc>
          <w:tcPr>
            <w:tcW w:w="1472" w:type="dxa"/>
            <w:vMerge/>
          </w:tcPr>
          <w:p w14:paraId="5F6EF870" w14:textId="77777777" w:rsidR="00880B66" w:rsidRPr="00E27776" w:rsidRDefault="00880B66" w:rsidP="00880B66">
            <w:pPr>
              <w:spacing w:line="240" w:lineRule="atLeast"/>
              <w:rPr>
                <w:b/>
                <w:bCs/>
              </w:rPr>
            </w:pPr>
          </w:p>
        </w:tc>
        <w:tc>
          <w:tcPr>
            <w:tcW w:w="3340" w:type="dxa"/>
            <w:noWrap/>
            <w:hideMark/>
          </w:tcPr>
          <w:p w14:paraId="3F3DB834" w14:textId="77777777" w:rsidR="00880B66" w:rsidRPr="00E27776" w:rsidRDefault="00880B66" w:rsidP="00880B66">
            <w:pPr>
              <w:spacing w:line="240" w:lineRule="atLeast"/>
              <w:rPr>
                <w:b/>
                <w:bCs/>
              </w:rPr>
            </w:pPr>
            <w:r w:rsidRPr="00E27776">
              <w:rPr>
                <w:b/>
                <w:bCs/>
              </w:rPr>
              <w:t>Number of centers</w:t>
            </w:r>
          </w:p>
        </w:tc>
        <w:tc>
          <w:tcPr>
            <w:tcW w:w="5528" w:type="dxa"/>
          </w:tcPr>
          <w:p w14:paraId="3DD082B9" w14:textId="1E5EB2F1" w:rsidR="00880B66" w:rsidRPr="00E27776" w:rsidRDefault="00880B66" w:rsidP="00880B66">
            <w:pPr>
              <w:spacing w:line="240" w:lineRule="atLeast"/>
            </w:pPr>
            <w:r w:rsidRPr="00E27776">
              <w:rPr>
                <w:rFonts w:hint="eastAsia"/>
              </w:rPr>
              <w:t>Not reported</w:t>
            </w:r>
          </w:p>
        </w:tc>
      </w:tr>
      <w:tr w:rsidR="00880B66" w:rsidRPr="00E27776" w14:paraId="187D02D0" w14:textId="77777777" w:rsidTr="00880B66">
        <w:trPr>
          <w:trHeight w:val="283"/>
        </w:trPr>
        <w:tc>
          <w:tcPr>
            <w:tcW w:w="1472" w:type="dxa"/>
            <w:vMerge/>
          </w:tcPr>
          <w:p w14:paraId="7722A1F3" w14:textId="77777777" w:rsidR="00880B66" w:rsidRPr="00E27776" w:rsidRDefault="00880B66" w:rsidP="00880B66">
            <w:pPr>
              <w:spacing w:line="240" w:lineRule="atLeast"/>
              <w:rPr>
                <w:b/>
                <w:bCs/>
              </w:rPr>
            </w:pPr>
          </w:p>
        </w:tc>
        <w:tc>
          <w:tcPr>
            <w:tcW w:w="3340" w:type="dxa"/>
            <w:noWrap/>
            <w:hideMark/>
          </w:tcPr>
          <w:p w14:paraId="06ABD37B" w14:textId="77777777" w:rsidR="00880B66" w:rsidRPr="00E27776" w:rsidRDefault="00880B66" w:rsidP="00880B66">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08DCC4F8" w14:textId="4AEF8913" w:rsidR="00880B66" w:rsidRPr="00E27776" w:rsidRDefault="00880B66" w:rsidP="00880B66">
            <w:pPr>
              <w:spacing w:line="240" w:lineRule="atLeast"/>
            </w:pPr>
            <w:r w:rsidRPr="00E27776">
              <w:t>U</w:t>
            </w:r>
            <w:r w:rsidRPr="00E27776">
              <w:rPr>
                <w:rFonts w:hint="eastAsia"/>
              </w:rPr>
              <w:t>p to 22 years</w:t>
            </w:r>
          </w:p>
        </w:tc>
      </w:tr>
      <w:tr w:rsidR="00880B66" w:rsidRPr="00E27776" w14:paraId="01FBA948" w14:textId="77777777" w:rsidTr="00880B66">
        <w:trPr>
          <w:trHeight w:val="283"/>
        </w:trPr>
        <w:tc>
          <w:tcPr>
            <w:tcW w:w="1472" w:type="dxa"/>
            <w:vMerge/>
          </w:tcPr>
          <w:p w14:paraId="0EE19931" w14:textId="77777777" w:rsidR="00880B66" w:rsidRPr="00E27776" w:rsidRDefault="00880B66" w:rsidP="00880B66">
            <w:pPr>
              <w:spacing w:line="240" w:lineRule="atLeast"/>
              <w:rPr>
                <w:b/>
                <w:bCs/>
              </w:rPr>
            </w:pPr>
          </w:p>
        </w:tc>
        <w:tc>
          <w:tcPr>
            <w:tcW w:w="3340" w:type="dxa"/>
            <w:noWrap/>
            <w:hideMark/>
          </w:tcPr>
          <w:p w14:paraId="7FBEA60B" w14:textId="77777777" w:rsidR="00880B66" w:rsidRPr="00E27776" w:rsidRDefault="00880B66" w:rsidP="00880B66">
            <w:pPr>
              <w:spacing w:line="240" w:lineRule="atLeast"/>
              <w:rPr>
                <w:b/>
                <w:bCs/>
              </w:rPr>
            </w:pPr>
            <w:r w:rsidRPr="00E27776">
              <w:rPr>
                <w:b/>
                <w:bCs/>
              </w:rPr>
              <w:t>Setting</w:t>
            </w:r>
          </w:p>
        </w:tc>
        <w:tc>
          <w:tcPr>
            <w:tcW w:w="5528" w:type="dxa"/>
          </w:tcPr>
          <w:p w14:paraId="4FF4EB82" w14:textId="79D13C71" w:rsidR="00880B66" w:rsidRPr="00E27776" w:rsidRDefault="008918AA" w:rsidP="00880B66">
            <w:pPr>
              <w:spacing w:line="240" w:lineRule="atLeast"/>
            </w:pPr>
            <w:r>
              <w:rPr>
                <w:rFonts w:hint="eastAsia"/>
              </w:rPr>
              <w:t>D</w:t>
            </w:r>
            <w:r w:rsidRPr="008918AA">
              <w:t xml:space="preserve">ivision of </w:t>
            </w:r>
            <w:r>
              <w:rPr>
                <w:rFonts w:hint="eastAsia"/>
              </w:rPr>
              <w:t>E</w:t>
            </w:r>
            <w:r w:rsidRPr="008918AA">
              <w:t xml:space="preserve">ndodontics, </w:t>
            </w:r>
            <w:r>
              <w:rPr>
                <w:rFonts w:hint="eastAsia"/>
              </w:rPr>
              <w:t>A</w:t>
            </w:r>
            <w:r w:rsidRPr="008918AA">
              <w:t xml:space="preserve">lbert </w:t>
            </w:r>
            <w:r>
              <w:rPr>
                <w:rFonts w:hint="eastAsia"/>
              </w:rPr>
              <w:t>E</w:t>
            </w:r>
            <w:r w:rsidRPr="008918AA">
              <w:t xml:space="preserve">instein </w:t>
            </w:r>
            <w:r>
              <w:rPr>
                <w:rFonts w:hint="eastAsia"/>
              </w:rPr>
              <w:t>M</w:t>
            </w:r>
            <w:r w:rsidRPr="008918AA">
              <w:t xml:space="preserve">edical </w:t>
            </w:r>
            <w:r>
              <w:rPr>
                <w:rFonts w:hint="eastAsia"/>
              </w:rPr>
              <w:t>C</w:t>
            </w:r>
            <w:r w:rsidRPr="008918AA">
              <w:t>enter</w:t>
            </w:r>
          </w:p>
        </w:tc>
      </w:tr>
      <w:tr w:rsidR="00880B66" w:rsidRPr="00E27776" w14:paraId="6FDE7ABC" w14:textId="77777777" w:rsidTr="00880B66">
        <w:trPr>
          <w:trHeight w:val="283"/>
        </w:trPr>
        <w:tc>
          <w:tcPr>
            <w:tcW w:w="1472" w:type="dxa"/>
            <w:vMerge/>
          </w:tcPr>
          <w:p w14:paraId="2E99D479" w14:textId="77777777" w:rsidR="00880B66" w:rsidRPr="00E27776" w:rsidRDefault="00880B66" w:rsidP="00880B66">
            <w:pPr>
              <w:spacing w:line="240" w:lineRule="atLeast"/>
              <w:rPr>
                <w:b/>
                <w:bCs/>
              </w:rPr>
            </w:pPr>
          </w:p>
        </w:tc>
        <w:tc>
          <w:tcPr>
            <w:tcW w:w="3340" w:type="dxa"/>
            <w:noWrap/>
            <w:hideMark/>
          </w:tcPr>
          <w:p w14:paraId="5E78EAF8" w14:textId="77777777" w:rsidR="00880B66" w:rsidRPr="00E27776" w:rsidRDefault="00880B66" w:rsidP="00880B66">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5FDB01BC" w14:textId="2B785B7E" w:rsidR="00880B66" w:rsidRPr="00E27776" w:rsidRDefault="00880B66" w:rsidP="00880B66">
            <w:pPr>
              <w:spacing w:line="240" w:lineRule="atLeast"/>
            </w:pPr>
            <w:r w:rsidRPr="00E27776">
              <w:rPr>
                <w:rFonts w:hint="eastAsia"/>
              </w:rPr>
              <w:t>Not reported</w:t>
            </w:r>
          </w:p>
        </w:tc>
      </w:tr>
      <w:tr w:rsidR="00880B66" w:rsidRPr="00E27776" w14:paraId="42D5BE66" w14:textId="77777777" w:rsidTr="00880B66">
        <w:trPr>
          <w:trHeight w:val="283"/>
        </w:trPr>
        <w:tc>
          <w:tcPr>
            <w:tcW w:w="1472" w:type="dxa"/>
            <w:vMerge w:val="restart"/>
          </w:tcPr>
          <w:p w14:paraId="45177EA6" w14:textId="77777777" w:rsidR="00880B66" w:rsidRPr="00E27776" w:rsidRDefault="00880B66" w:rsidP="00880B66">
            <w:pPr>
              <w:spacing w:line="240" w:lineRule="atLeast"/>
              <w:rPr>
                <w:b/>
                <w:bCs/>
              </w:rPr>
            </w:pPr>
            <w:r w:rsidRPr="00E27776">
              <w:rPr>
                <w:b/>
                <w:bCs/>
              </w:rPr>
              <w:t>Participants</w:t>
            </w:r>
          </w:p>
        </w:tc>
        <w:tc>
          <w:tcPr>
            <w:tcW w:w="3340" w:type="dxa"/>
            <w:noWrap/>
          </w:tcPr>
          <w:p w14:paraId="316285FD" w14:textId="77777777" w:rsidR="00880B66" w:rsidRPr="00E27776" w:rsidRDefault="00880B66" w:rsidP="00880B66">
            <w:pPr>
              <w:spacing w:line="240" w:lineRule="atLeast"/>
              <w:rPr>
                <w:b/>
                <w:bCs/>
              </w:rPr>
            </w:pPr>
            <w:r w:rsidRPr="00E27776">
              <w:rPr>
                <w:b/>
                <w:bCs/>
              </w:rPr>
              <w:t>Inclusion criteria</w:t>
            </w:r>
          </w:p>
        </w:tc>
        <w:tc>
          <w:tcPr>
            <w:tcW w:w="5528" w:type="dxa"/>
          </w:tcPr>
          <w:p w14:paraId="2BBB1307" w14:textId="0BA60B86" w:rsidR="00880B66" w:rsidRPr="00E27776" w:rsidRDefault="00880B66" w:rsidP="00880B66">
            <w:pPr>
              <w:rPr>
                <w:rFonts w:cstheme="minorBidi"/>
                <w:color w:val="000000"/>
              </w:rPr>
            </w:pPr>
            <w:r w:rsidRPr="00E27776">
              <w:rPr>
                <w:rFonts w:hint="eastAsia"/>
              </w:rPr>
              <w:t>Not reported</w:t>
            </w:r>
          </w:p>
        </w:tc>
      </w:tr>
      <w:tr w:rsidR="00880B66" w:rsidRPr="00E27776" w14:paraId="161B27E9" w14:textId="77777777" w:rsidTr="00880B66">
        <w:trPr>
          <w:trHeight w:val="283"/>
        </w:trPr>
        <w:tc>
          <w:tcPr>
            <w:tcW w:w="1472" w:type="dxa"/>
            <w:vMerge/>
          </w:tcPr>
          <w:p w14:paraId="1CF61424" w14:textId="77777777" w:rsidR="00880B66" w:rsidRPr="00E27776" w:rsidRDefault="00880B66" w:rsidP="00880B66">
            <w:pPr>
              <w:spacing w:line="240" w:lineRule="atLeast"/>
              <w:rPr>
                <w:b/>
                <w:bCs/>
              </w:rPr>
            </w:pPr>
          </w:p>
        </w:tc>
        <w:tc>
          <w:tcPr>
            <w:tcW w:w="3340" w:type="dxa"/>
            <w:noWrap/>
          </w:tcPr>
          <w:p w14:paraId="276F6EB0" w14:textId="77777777" w:rsidR="00880B66" w:rsidRPr="00E27776" w:rsidRDefault="00880B66" w:rsidP="00880B66">
            <w:pPr>
              <w:spacing w:line="240" w:lineRule="atLeast"/>
              <w:rPr>
                <w:b/>
                <w:bCs/>
              </w:rPr>
            </w:pPr>
            <w:r w:rsidRPr="00E27776">
              <w:rPr>
                <w:b/>
                <w:bCs/>
              </w:rPr>
              <w:t>Exclusion criteria</w:t>
            </w:r>
          </w:p>
        </w:tc>
        <w:tc>
          <w:tcPr>
            <w:tcW w:w="5528" w:type="dxa"/>
          </w:tcPr>
          <w:p w14:paraId="78F625F5" w14:textId="43E41E4F" w:rsidR="00880B66" w:rsidRPr="00E27776" w:rsidRDefault="00880B66" w:rsidP="00880B66">
            <w:pPr>
              <w:spacing w:line="240" w:lineRule="atLeast"/>
            </w:pPr>
            <w:r w:rsidRPr="00E27776">
              <w:rPr>
                <w:rFonts w:hint="eastAsia"/>
              </w:rPr>
              <w:t>Not reported</w:t>
            </w:r>
          </w:p>
        </w:tc>
      </w:tr>
      <w:tr w:rsidR="00880B66" w:rsidRPr="00E27776" w14:paraId="7414E5D0" w14:textId="77777777" w:rsidTr="00880B66">
        <w:trPr>
          <w:trHeight w:val="283"/>
        </w:trPr>
        <w:tc>
          <w:tcPr>
            <w:tcW w:w="1472" w:type="dxa"/>
            <w:vMerge/>
          </w:tcPr>
          <w:p w14:paraId="2AD6CB85" w14:textId="77777777" w:rsidR="00880B66" w:rsidRPr="00E27776" w:rsidRDefault="00880B66" w:rsidP="00880B66">
            <w:pPr>
              <w:spacing w:line="240" w:lineRule="atLeast"/>
              <w:rPr>
                <w:b/>
                <w:bCs/>
              </w:rPr>
            </w:pPr>
          </w:p>
        </w:tc>
        <w:tc>
          <w:tcPr>
            <w:tcW w:w="3340" w:type="dxa"/>
            <w:noWrap/>
          </w:tcPr>
          <w:p w14:paraId="0D4A77CC" w14:textId="77777777" w:rsidR="00880B66" w:rsidRPr="00E27776" w:rsidRDefault="00880B66" w:rsidP="00880B66">
            <w:pPr>
              <w:spacing w:line="240" w:lineRule="atLeast"/>
              <w:rPr>
                <w:b/>
                <w:bCs/>
              </w:rPr>
            </w:pPr>
            <w:r w:rsidRPr="00E27776">
              <w:rPr>
                <w:b/>
                <w:bCs/>
              </w:rPr>
              <w:t>Number of enrolled</w:t>
            </w:r>
          </w:p>
        </w:tc>
        <w:tc>
          <w:tcPr>
            <w:tcW w:w="5528" w:type="dxa"/>
          </w:tcPr>
          <w:p w14:paraId="1B9667B2" w14:textId="35029A42" w:rsidR="00880B66" w:rsidRPr="00E27776" w:rsidRDefault="00880B66" w:rsidP="00880B66">
            <w:pPr>
              <w:spacing w:line="240" w:lineRule="atLeast"/>
            </w:pPr>
            <w:r w:rsidRPr="00E27776">
              <w:t>3</w:t>
            </w:r>
            <w:r w:rsidRPr="00E27776">
              <w:rPr>
                <w:rFonts w:hint="eastAsia"/>
              </w:rPr>
              <w:t>1</w:t>
            </w:r>
            <w:r w:rsidRPr="00E27776">
              <w:t xml:space="preserve"> teeth</w:t>
            </w:r>
          </w:p>
        </w:tc>
      </w:tr>
      <w:tr w:rsidR="00880B66" w:rsidRPr="00E27776" w14:paraId="3345D845" w14:textId="77777777" w:rsidTr="00880B66">
        <w:trPr>
          <w:trHeight w:val="722"/>
        </w:trPr>
        <w:tc>
          <w:tcPr>
            <w:tcW w:w="1472" w:type="dxa"/>
            <w:vMerge w:val="restart"/>
          </w:tcPr>
          <w:p w14:paraId="60C147B5" w14:textId="77777777" w:rsidR="00880B66" w:rsidRPr="00E27776" w:rsidRDefault="00880B66" w:rsidP="00210669">
            <w:pPr>
              <w:spacing w:line="240" w:lineRule="atLeast"/>
              <w:rPr>
                <w:b/>
                <w:bCs/>
              </w:rPr>
            </w:pPr>
            <w:r w:rsidRPr="00E27776">
              <w:rPr>
                <w:b/>
                <w:bCs/>
              </w:rPr>
              <w:t>Outcomes</w:t>
            </w:r>
          </w:p>
        </w:tc>
        <w:tc>
          <w:tcPr>
            <w:tcW w:w="3340" w:type="dxa"/>
            <w:noWrap/>
          </w:tcPr>
          <w:p w14:paraId="71E8E15D" w14:textId="77777777" w:rsidR="00880B66" w:rsidRPr="00E27776" w:rsidRDefault="00880B66" w:rsidP="00210669">
            <w:pPr>
              <w:spacing w:line="240" w:lineRule="atLeast"/>
              <w:rPr>
                <w:b/>
                <w:bCs/>
              </w:rPr>
            </w:pPr>
            <w:r w:rsidRPr="00E27776">
              <w:rPr>
                <w:b/>
                <w:bCs/>
              </w:rPr>
              <w:t>P</w:t>
            </w:r>
            <w:r w:rsidRPr="00E27776">
              <w:rPr>
                <w:rFonts w:hint="eastAsia"/>
                <w:b/>
                <w:bCs/>
              </w:rPr>
              <w:t>rimary outcome</w:t>
            </w:r>
          </w:p>
        </w:tc>
        <w:tc>
          <w:tcPr>
            <w:tcW w:w="5528" w:type="dxa"/>
          </w:tcPr>
          <w:p w14:paraId="6B01E7A6" w14:textId="60B703FB" w:rsidR="00880B66" w:rsidRPr="00E27776" w:rsidRDefault="00880B66" w:rsidP="00880B66">
            <w:r w:rsidRPr="00E27776">
              <w:rPr>
                <w:rFonts w:hint="eastAsia"/>
              </w:rPr>
              <w:t>1. Overall</w:t>
            </w:r>
            <w:r w:rsidR="00283FE2" w:rsidRPr="00E27776">
              <w:rPr>
                <w:rFonts w:hint="eastAsia"/>
              </w:rPr>
              <w:t xml:space="preserve"> </w:t>
            </w:r>
            <w:r w:rsidRPr="00E27776">
              <w:rPr>
                <w:rFonts w:hint="eastAsia"/>
              </w:rPr>
              <w:t xml:space="preserve">Success Rate (follow-up duration </w:t>
            </w:r>
            <w:r w:rsidR="00206470" w:rsidRPr="00E27776">
              <w:rPr>
                <w:rFonts w:hint="eastAsia"/>
              </w:rPr>
              <w:t>up to 22 years</w:t>
            </w:r>
            <w:r w:rsidRPr="00E27776">
              <w:rPr>
                <w:rFonts w:hint="eastAsia"/>
              </w:rPr>
              <w:t>)</w:t>
            </w:r>
          </w:p>
          <w:p w14:paraId="0515E02D" w14:textId="426DDF33" w:rsidR="00880B66" w:rsidRPr="00E27776" w:rsidRDefault="00880B66" w:rsidP="00880B66">
            <w:r w:rsidRPr="00E27776">
              <w:rPr>
                <w:rFonts w:hint="eastAsia"/>
              </w:rPr>
              <w:t xml:space="preserve">2. Success Rate (follow-up duration </w:t>
            </w:r>
            <w:r w:rsidR="00206470" w:rsidRPr="00E27776">
              <w:rPr>
                <w:rFonts w:hint="eastAsia"/>
              </w:rPr>
              <w:t>up to 22 years</w:t>
            </w:r>
            <w:r w:rsidRPr="00E27776">
              <w:rPr>
                <w:rFonts w:hint="eastAsia"/>
              </w:rPr>
              <w:t>)</w:t>
            </w:r>
          </w:p>
        </w:tc>
      </w:tr>
      <w:tr w:rsidR="00880B66" w:rsidRPr="00E27776" w14:paraId="1DDAA34D" w14:textId="77777777" w:rsidTr="00880B66">
        <w:trPr>
          <w:trHeight w:val="567"/>
        </w:trPr>
        <w:tc>
          <w:tcPr>
            <w:tcW w:w="1472" w:type="dxa"/>
            <w:vMerge/>
          </w:tcPr>
          <w:p w14:paraId="19869234" w14:textId="77777777" w:rsidR="00880B66" w:rsidRPr="00E27776" w:rsidRDefault="00880B66" w:rsidP="00210669">
            <w:pPr>
              <w:spacing w:line="240" w:lineRule="atLeast"/>
              <w:rPr>
                <w:b/>
                <w:bCs/>
              </w:rPr>
            </w:pPr>
          </w:p>
        </w:tc>
        <w:tc>
          <w:tcPr>
            <w:tcW w:w="3340" w:type="dxa"/>
            <w:noWrap/>
          </w:tcPr>
          <w:p w14:paraId="5AA3A523" w14:textId="77777777" w:rsidR="00880B66" w:rsidRPr="00E27776" w:rsidRDefault="00880B66" w:rsidP="00210669">
            <w:pPr>
              <w:spacing w:line="240" w:lineRule="atLeast"/>
              <w:rPr>
                <w:b/>
                <w:bCs/>
              </w:rPr>
            </w:pPr>
            <w:r w:rsidRPr="00E27776">
              <w:rPr>
                <w:b/>
                <w:bCs/>
              </w:rPr>
              <w:t>S</w:t>
            </w:r>
            <w:r w:rsidRPr="00E27776">
              <w:rPr>
                <w:rFonts w:hint="eastAsia"/>
                <w:b/>
                <w:bCs/>
              </w:rPr>
              <w:t>econdary outcome</w:t>
            </w:r>
          </w:p>
        </w:tc>
        <w:tc>
          <w:tcPr>
            <w:tcW w:w="5528" w:type="dxa"/>
          </w:tcPr>
          <w:p w14:paraId="121162BF" w14:textId="4A1008D5" w:rsidR="00206470" w:rsidRPr="00E27776" w:rsidRDefault="00206470" w:rsidP="00206470">
            <w:r w:rsidRPr="00E27776">
              <w:t>1.</w:t>
            </w:r>
            <w:r w:rsidRPr="00E27776">
              <w:rPr>
                <w:rFonts w:hint="eastAsia"/>
              </w:rPr>
              <w:t xml:space="preserve"> </w:t>
            </w:r>
            <w:r w:rsidRPr="00E27776">
              <w:t>Root Resorption</w:t>
            </w:r>
            <w:r w:rsidRPr="00E27776">
              <w:rPr>
                <w:rFonts w:hint="eastAsia"/>
              </w:rPr>
              <w:t xml:space="preserve"> </w:t>
            </w:r>
            <w:r w:rsidRPr="00E27776">
              <w:t>(follow-up duration up to 22 years)</w:t>
            </w:r>
          </w:p>
          <w:p w14:paraId="39A8DAB2" w14:textId="0480EB23" w:rsidR="00880B66" w:rsidRPr="00E27776" w:rsidRDefault="00206470" w:rsidP="00206470">
            <w:r w:rsidRPr="00E27776">
              <w:t>2.</w:t>
            </w:r>
            <w:r w:rsidRPr="00E27776">
              <w:rPr>
                <w:rFonts w:hint="eastAsia"/>
              </w:rPr>
              <w:t xml:space="preserve"> </w:t>
            </w:r>
            <w:r w:rsidRPr="00E27776">
              <w:t>Gingival Periodontal Pockets (follow-up duration up to 22 years)</w:t>
            </w:r>
          </w:p>
        </w:tc>
      </w:tr>
      <w:tr w:rsidR="00880B66" w:rsidRPr="00E27776" w14:paraId="14F2C197" w14:textId="77777777" w:rsidTr="00880B66">
        <w:trPr>
          <w:trHeight w:val="283"/>
        </w:trPr>
        <w:tc>
          <w:tcPr>
            <w:tcW w:w="1472" w:type="dxa"/>
            <w:vMerge w:val="restart"/>
          </w:tcPr>
          <w:p w14:paraId="67B78322" w14:textId="77777777" w:rsidR="00880B66" w:rsidRPr="00E27776" w:rsidRDefault="00880B66" w:rsidP="00880B66">
            <w:pPr>
              <w:spacing w:line="240" w:lineRule="atLeast"/>
              <w:rPr>
                <w:b/>
                <w:bCs/>
              </w:rPr>
            </w:pPr>
            <w:r w:rsidRPr="00E27776">
              <w:rPr>
                <w:b/>
                <w:bCs/>
              </w:rPr>
              <w:t>Notes</w:t>
            </w:r>
          </w:p>
        </w:tc>
        <w:tc>
          <w:tcPr>
            <w:tcW w:w="3340" w:type="dxa"/>
            <w:noWrap/>
          </w:tcPr>
          <w:p w14:paraId="062E981B" w14:textId="77777777" w:rsidR="00880B66" w:rsidRPr="00E27776" w:rsidRDefault="00880B66" w:rsidP="00880B66">
            <w:pPr>
              <w:spacing w:line="240" w:lineRule="atLeast"/>
              <w:rPr>
                <w:b/>
                <w:bCs/>
              </w:rPr>
            </w:pPr>
            <w:r w:rsidRPr="00E27776">
              <w:rPr>
                <w:b/>
                <w:bCs/>
              </w:rPr>
              <w:t>Sample size calculation</w:t>
            </w:r>
          </w:p>
        </w:tc>
        <w:tc>
          <w:tcPr>
            <w:tcW w:w="5528" w:type="dxa"/>
          </w:tcPr>
          <w:p w14:paraId="448DF4BD" w14:textId="16336D8D" w:rsidR="00880B66" w:rsidRPr="00E27776" w:rsidRDefault="00880B66" w:rsidP="00880B66">
            <w:pPr>
              <w:spacing w:line="240" w:lineRule="atLeast"/>
            </w:pPr>
            <w:r w:rsidRPr="00E27776">
              <w:rPr>
                <w:rFonts w:hint="eastAsia"/>
              </w:rPr>
              <w:t>Not reported</w:t>
            </w:r>
          </w:p>
        </w:tc>
      </w:tr>
      <w:tr w:rsidR="00880B66" w:rsidRPr="00E27776" w14:paraId="156C9CC5" w14:textId="77777777" w:rsidTr="00880B66">
        <w:trPr>
          <w:trHeight w:val="283"/>
        </w:trPr>
        <w:tc>
          <w:tcPr>
            <w:tcW w:w="1472" w:type="dxa"/>
            <w:vMerge/>
          </w:tcPr>
          <w:p w14:paraId="3FF989E8" w14:textId="77777777" w:rsidR="00880B66" w:rsidRPr="00E27776" w:rsidRDefault="00880B66" w:rsidP="00880B66">
            <w:pPr>
              <w:spacing w:line="240" w:lineRule="atLeast"/>
              <w:rPr>
                <w:b/>
                <w:bCs/>
              </w:rPr>
            </w:pPr>
          </w:p>
        </w:tc>
        <w:tc>
          <w:tcPr>
            <w:tcW w:w="3340" w:type="dxa"/>
            <w:noWrap/>
          </w:tcPr>
          <w:p w14:paraId="632C7121" w14:textId="77777777" w:rsidR="00880B66" w:rsidRPr="00E27776" w:rsidRDefault="00880B66" w:rsidP="00880B66">
            <w:pPr>
              <w:spacing w:line="240" w:lineRule="atLeast"/>
              <w:rPr>
                <w:b/>
                <w:bCs/>
              </w:rPr>
            </w:pPr>
            <w:r w:rsidRPr="00E27776">
              <w:rPr>
                <w:b/>
                <w:bCs/>
              </w:rPr>
              <w:t>Baseline comparability</w:t>
            </w:r>
          </w:p>
        </w:tc>
        <w:tc>
          <w:tcPr>
            <w:tcW w:w="5528" w:type="dxa"/>
          </w:tcPr>
          <w:p w14:paraId="3AFCF5C0" w14:textId="35DFD0E6" w:rsidR="00880B66" w:rsidRPr="00E27776" w:rsidRDefault="00880B66" w:rsidP="00880B66">
            <w:pPr>
              <w:spacing w:line="240" w:lineRule="atLeast"/>
            </w:pPr>
            <w:r w:rsidRPr="00E27776">
              <w:rPr>
                <w:rFonts w:hint="eastAsia"/>
              </w:rPr>
              <w:t xml:space="preserve">Quote: </w:t>
            </w:r>
            <w:r w:rsidRPr="00E27776">
              <w:t>“A total of 34 teeth were intentionally replanted mainly for endodontic failures, such as persistent periapical radiolucency, presence of fistulae after conventional or surgical treatment, and persistent chronic pain after root canal filling. The number and types of replanted teeth are mbulated in Table I.”</w:t>
            </w:r>
          </w:p>
        </w:tc>
      </w:tr>
    </w:tbl>
    <w:p w14:paraId="196B3F46" w14:textId="77777777" w:rsidR="00D037F7" w:rsidRPr="00E27776" w:rsidRDefault="00D037F7" w:rsidP="00D037F7">
      <w:pPr>
        <w:spacing w:line="240" w:lineRule="atLeast"/>
        <w:rPr>
          <w:b/>
          <w:bCs/>
        </w:rPr>
        <w:sectPr w:rsidR="00D037F7" w:rsidRPr="00E27776" w:rsidSect="00D037F7">
          <w:pgSz w:w="11906" w:h="16838"/>
          <w:pgMar w:top="720" w:right="720" w:bottom="720" w:left="720" w:header="851" w:footer="992" w:gutter="0"/>
          <w:cols w:space="425"/>
          <w:docGrid w:type="lines" w:linePitch="312"/>
        </w:sectPr>
      </w:pPr>
    </w:p>
    <w:p w14:paraId="426716CB" w14:textId="77777777" w:rsidR="00D037F7" w:rsidRPr="00E27776" w:rsidRDefault="00D037F7" w:rsidP="00D5408D">
      <w:pPr>
        <w:pStyle w:val="3"/>
      </w:pPr>
      <w:bookmarkStart w:id="44" w:name="_Toc168421766"/>
      <w:bookmarkStart w:id="45" w:name="_Toc171637375"/>
      <w:r w:rsidRPr="00E27776">
        <w:lastRenderedPageBreak/>
        <w:t>Risk of Bias</w:t>
      </w:r>
      <w:r w:rsidRPr="00E27776">
        <w:rPr>
          <w:rFonts w:hint="eastAsia"/>
        </w:rPr>
        <w:t xml:space="preserve"> (QUIPS)</w:t>
      </w:r>
      <w:bookmarkEnd w:id="44"/>
      <w:bookmarkEnd w:id="45"/>
    </w:p>
    <w:tbl>
      <w:tblPr>
        <w:tblStyle w:val="11"/>
        <w:tblW w:w="0" w:type="auto"/>
        <w:tblLayout w:type="fixed"/>
        <w:tblLook w:val="04A0" w:firstRow="1" w:lastRow="0" w:firstColumn="1" w:lastColumn="0" w:noHBand="0" w:noVBand="1"/>
      </w:tblPr>
      <w:tblGrid>
        <w:gridCol w:w="3288"/>
        <w:gridCol w:w="2268"/>
        <w:gridCol w:w="1701"/>
        <w:gridCol w:w="3118"/>
      </w:tblGrid>
      <w:tr w:rsidR="00244C18" w:rsidRPr="00E27776" w14:paraId="61EEBB2D" w14:textId="77777777" w:rsidTr="00244C1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791046D3" w14:textId="62D68E70" w:rsidR="00244C18" w:rsidRPr="00E27776" w:rsidRDefault="00244C18" w:rsidP="00244C18">
            <w:pPr>
              <w:spacing w:line="240" w:lineRule="atLeast"/>
              <w:rPr>
                <w:b w:val="0"/>
                <w:bCs w:val="0"/>
              </w:rPr>
            </w:pPr>
            <w:r w:rsidRPr="00E27776">
              <w:rPr>
                <w:color w:val="FFFFFF" w:themeColor="background1"/>
              </w:rPr>
              <w:t>Domain</w:t>
            </w:r>
          </w:p>
        </w:tc>
        <w:tc>
          <w:tcPr>
            <w:tcW w:w="2268" w:type="dxa"/>
            <w:shd w:val="clear" w:color="auto" w:fill="215E99" w:themeFill="text2" w:themeFillTint="BF"/>
          </w:tcPr>
          <w:p w14:paraId="0079FE19" w14:textId="5294D2AA" w:rsidR="00244C18" w:rsidRPr="00E27776" w:rsidRDefault="00244C18" w:rsidP="00244C18">
            <w:pPr>
              <w:spacing w:line="240" w:lineRule="atLeast"/>
              <w:cnfStyle w:val="100000000000" w:firstRow="1" w:lastRow="0" w:firstColumn="0" w:lastColumn="0" w:oddVBand="0" w:evenVBand="0" w:oddHBand="0" w:evenHBand="0" w:firstRowFirstColumn="0" w:firstRowLastColumn="0" w:lastRowFirstColumn="0" w:lastRowLastColumn="0"/>
              <w:rPr>
                <w:b w:val="0"/>
                <w:bCs w:val="0"/>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315B8DB" w14:textId="0EA90CB6" w:rsidR="00244C18" w:rsidRPr="00E27776" w:rsidRDefault="00244C18" w:rsidP="00244C18">
            <w:pPr>
              <w:spacing w:line="240" w:lineRule="atLeast"/>
              <w:cnfStyle w:val="100000000000" w:firstRow="1" w:lastRow="0" w:firstColumn="0" w:lastColumn="0" w:oddVBand="0" w:evenVBand="0" w:oddHBand="0" w:evenHBand="0" w:firstRowFirstColumn="0" w:firstRowLastColumn="0" w:lastRowFirstColumn="0" w:lastRowLastColumn="0"/>
              <w:rPr>
                <w:b w:val="0"/>
                <w:bCs w:val="0"/>
              </w:rPr>
            </w:pPr>
            <w:r w:rsidRPr="00E27776">
              <w:rPr>
                <w:color w:val="FFFFFF" w:themeColor="background1"/>
              </w:rPr>
              <w:t>Response</w:t>
            </w:r>
          </w:p>
        </w:tc>
        <w:tc>
          <w:tcPr>
            <w:tcW w:w="3118" w:type="dxa"/>
            <w:shd w:val="clear" w:color="auto" w:fill="215E99" w:themeFill="text2" w:themeFillTint="BF"/>
          </w:tcPr>
          <w:p w14:paraId="5361971B" w14:textId="2CD392C7" w:rsidR="00244C18" w:rsidRPr="00E27776" w:rsidRDefault="00244C18" w:rsidP="00244C18">
            <w:pPr>
              <w:spacing w:line="240" w:lineRule="atLeast"/>
              <w:cnfStyle w:val="100000000000" w:firstRow="1" w:lastRow="0" w:firstColumn="0" w:lastColumn="0" w:oddVBand="0" w:evenVBand="0" w:oddHBand="0" w:evenHBand="0" w:firstRowFirstColumn="0" w:firstRowLastColumn="0" w:lastRowFirstColumn="0" w:lastRowLastColumn="0"/>
              <w:rPr>
                <w:b w:val="0"/>
                <w:bCs w:val="0"/>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4E89228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E8F9B6B" w14:textId="77777777" w:rsidR="00244C18" w:rsidRPr="00E27776" w:rsidRDefault="00244C18" w:rsidP="00244C18">
            <w:pPr>
              <w:spacing w:line="240" w:lineRule="atLeast"/>
              <w:jc w:val="left"/>
              <w:rPr>
                <w:b w:val="0"/>
                <w:bCs w:val="0"/>
              </w:rPr>
            </w:pPr>
            <w:r w:rsidRPr="00E27776">
              <w:t>Study Participation</w:t>
            </w:r>
          </w:p>
        </w:tc>
        <w:tc>
          <w:tcPr>
            <w:tcW w:w="2268" w:type="dxa"/>
          </w:tcPr>
          <w:p w14:paraId="064A2B3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vAlign w:val="center"/>
          </w:tcPr>
          <w:p w14:paraId="6667D00A" w14:textId="53A71D3C"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37A4F649" w14:textId="0D6B8D9E"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tr>
      <w:tr w:rsidR="00244C18" w:rsidRPr="00E27776" w14:paraId="759FE95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DFDED2D" w14:textId="77777777" w:rsidR="00244C18" w:rsidRPr="00E27776" w:rsidRDefault="00244C18" w:rsidP="00244C18">
            <w:pPr>
              <w:spacing w:line="240" w:lineRule="atLeast"/>
            </w:pPr>
          </w:p>
        </w:tc>
        <w:tc>
          <w:tcPr>
            <w:tcW w:w="2268" w:type="dxa"/>
          </w:tcPr>
          <w:p w14:paraId="1180E5A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vAlign w:val="center"/>
          </w:tcPr>
          <w:p w14:paraId="18F675A9" w14:textId="639FA7BC"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20C86E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83EBB0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C87D63" w14:textId="77777777" w:rsidR="00244C18" w:rsidRPr="00E27776" w:rsidRDefault="00244C18" w:rsidP="00244C18">
            <w:pPr>
              <w:spacing w:line="240" w:lineRule="atLeast"/>
            </w:pPr>
          </w:p>
        </w:tc>
        <w:tc>
          <w:tcPr>
            <w:tcW w:w="2268" w:type="dxa"/>
          </w:tcPr>
          <w:p w14:paraId="307F085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vAlign w:val="center"/>
          </w:tcPr>
          <w:p w14:paraId="146F04F6" w14:textId="43E08B1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21E1CA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F7A4A9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995BB3" w14:textId="77777777" w:rsidR="00244C18" w:rsidRPr="00E27776" w:rsidRDefault="00244C18" w:rsidP="00244C18">
            <w:pPr>
              <w:spacing w:line="240" w:lineRule="atLeast"/>
            </w:pPr>
          </w:p>
        </w:tc>
        <w:tc>
          <w:tcPr>
            <w:tcW w:w="2268" w:type="dxa"/>
          </w:tcPr>
          <w:p w14:paraId="0B5FCB4E"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vAlign w:val="center"/>
          </w:tcPr>
          <w:p w14:paraId="75072AC0" w14:textId="121FC809"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F00098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57B0E8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18C9F29" w14:textId="77777777" w:rsidR="00244C18" w:rsidRPr="00E27776" w:rsidRDefault="00244C18" w:rsidP="00244C18">
            <w:pPr>
              <w:spacing w:line="240" w:lineRule="atLeast"/>
            </w:pPr>
          </w:p>
        </w:tc>
        <w:tc>
          <w:tcPr>
            <w:tcW w:w="2268" w:type="dxa"/>
          </w:tcPr>
          <w:p w14:paraId="0AC297A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vAlign w:val="center"/>
          </w:tcPr>
          <w:p w14:paraId="663FA3A6" w14:textId="6D99A136"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32760A6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CD96AB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CE83DF6" w14:textId="77777777" w:rsidR="00244C18" w:rsidRPr="00E27776" w:rsidRDefault="00244C18" w:rsidP="00244C18">
            <w:pPr>
              <w:spacing w:line="240" w:lineRule="atLeast"/>
            </w:pPr>
          </w:p>
        </w:tc>
        <w:tc>
          <w:tcPr>
            <w:tcW w:w="2268" w:type="dxa"/>
          </w:tcPr>
          <w:p w14:paraId="449DCAC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vAlign w:val="center"/>
          </w:tcPr>
          <w:p w14:paraId="747907E9" w14:textId="2C3A8859"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2316AC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88C067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DFF14E" w14:textId="77777777" w:rsidR="00244C18" w:rsidRPr="00E27776" w:rsidRDefault="00244C18" w:rsidP="00244C18">
            <w:pPr>
              <w:spacing w:line="240" w:lineRule="atLeast"/>
            </w:pPr>
          </w:p>
        </w:tc>
        <w:tc>
          <w:tcPr>
            <w:tcW w:w="2268" w:type="dxa"/>
          </w:tcPr>
          <w:p w14:paraId="39391CB8"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vAlign w:val="center"/>
          </w:tcPr>
          <w:p w14:paraId="5F0FA173" w14:textId="3BE0668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5B1941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CCE3F7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EE196E4" w14:textId="77777777" w:rsidR="00244C18" w:rsidRPr="00E27776" w:rsidRDefault="00244C18" w:rsidP="00244C18">
            <w:pPr>
              <w:spacing w:line="240" w:lineRule="atLeast"/>
              <w:rPr>
                <w:b w:val="0"/>
                <w:bCs w:val="0"/>
              </w:rPr>
            </w:pPr>
            <w:r w:rsidRPr="00E27776">
              <w:t xml:space="preserve">Study Attrition </w:t>
            </w:r>
          </w:p>
        </w:tc>
        <w:tc>
          <w:tcPr>
            <w:tcW w:w="2268" w:type="dxa"/>
          </w:tcPr>
          <w:p w14:paraId="5F668C7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7C283AFF" w14:textId="14224AAD"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2E6C538E" w14:textId="00DF7BAC"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Moderate</w:t>
            </w:r>
          </w:p>
        </w:tc>
      </w:tr>
      <w:tr w:rsidR="00244C18" w:rsidRPr="00E27776" w14:paraId="2CABB12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F645EC9" w14:textId="77777777" w:rsidR="00244C18" w:rsidRPr="00E27776" w:rsidRDefault="00244C18" w:rsidP="00244C18">
            <w:pPr>
              <w:spacing w:line="240" w:lineRule="atLeast"/>
            </w:pPr>
          </w:p>
        </w:tc>
        <w:tc>
          <w:tcPr>
            <w:tcW w:w="2268" w:type="dxa"/>
          </w:tcPr>
          <w:p w14:paraId="28954094"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00DB3567" w14:textId="0841A968"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749C566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4664CA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B7A3E5" w14:textId="77777777" w:rsidR="00244C18" w:rsidRPr="00E27776" w:rsidRDefault="00244C18" w:rsidP="00244C18">
            <w:pPr>
              <w:spacing w:line="240" w:lineRule="atLeast"/>
            </w:pPr>
          </w:p>
        </w:tc>
        <w:tc>
          <w:tcPr>
            <w:tcW w:w="2268" w:type="dxa"/>
          </w:tcPr>
          <w:p w14:paraId="0D175EA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54974466" w14:textId="350FD0ED"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A27D01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F8266F6"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396B3A1" w14:textId="77777777" w:rsidR="00244C18" w:rsidRPr="00E27776" w:rsidRDefault="00244C18" w:rsidP="00244C18">
            <w:pPr>
              <w:spacing w:line="240" w:lineRule="atLeast"/>
            </w:pPr>
          </w:p>
        </w:tc>
        <w:tc>
          <w:tcPr>
            <w:tcW w:w="2268" w:type="dxa"/>
            <w:vMerge w:val="restart"/>
          </w:tcPr>
          <w:p w14:paraId="1775D3C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1E4A13D2" w14:textId="2D7439EA"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1AE71E4E"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5F2B52D"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8B4AFED" w14:textId="77777777" w:rsidR="00244C18" w:rsidRPr="00E27776" w:rsidRDefault="00244C18" w:rsidP="00244C18">
            <w:pPr>
              <w:spacing w:line="240" w:lineRule="atLeast"/>
            </w:pPr>
          </w:p>
        </w:tc>
        <w:tc>
          <w:tcPr>
            <w:tcW w:w="2268" w:type="dxa"/>
            <w:vMerge/>
          </w:tcPr>
          <w:p w14:paraId="06CDF8A8"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6C90B8A" w14:textId="1D791B9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9CC840E"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9AA408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B1D39A4" w14:textId="77777777" w:rsidR="00244C18" w:rsidRPr="00E27776" w:rsidRDefault="00244C18" w:rsidP="00244C18">
            <w:pPr>
              <w:spacing w:line="240" w:lineRule="atLeast"/>
              <w:rPr>
                <w:b w:val="0"/>
                <w:bCs w:val="0"/>
              </w:rPr>
            </w:pPr>
            <w:r w:rsidRPr="00E27776">
              <w:t>Prognostic Factor Measurement</w:t>
            </w:r>
          </w:p>
        </w:tc>
        <w:tc>
          <w:tcPr>
            <w:tcW w:w="2268" w:type="dxa"/>
          </w:tcPr>
          <w:p w14:paraId="3B392E8E"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1BBBDF98" w14:textId="547DDF98"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val="restart"/>
          </w:tcPr>
          <w:p w14:paraId="117D942D" w14:textId="2068370B"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tr>
      <w:tr w:rsidR="00244C18" w:rsidRPr="00E27776" w14:paraId="39001CF7"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37ABED5" w14:textId="77777777" w:rsidR="00244C18" w:rsidRPr="00E27776" w:rsidRDefault="00244C18" w:rsidP="00244C18">
            <w:pPr>
              <w:spacing w:line="240" w:lineRule="atLeast"/>
            </w:pPr>
          </w:p>
        </w:tc>
        <w:tc>
          <w:tcPr>
            <w:tcW w:w="2268" w:type="dxa"/>
            <w:vMerge w:val="restart"/>
          </w:tcPr>
          <w:p w14:paraId="06F7BCE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6916EDB7" w14:textId="66F31E65"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FAA72B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4815F42"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4640FF0" w14:textId="77777777" w:rsidR="00244C18" w:rsidRPr="00E27776" w:rsidRDefault="00244C18" w:rsidP="00244C18">
            <w:pPr>
              <w:spacing w:line="240" w:lineRule="atLeast"/>
            </w:pPr>
          </w:p>
        </w:tc>
        <w:tc>
          <w:tcPr>
            <w:tcW w:w="2268" w:type="dxa"/>
            <w:vMerge/>
          </w:tcPr>
          <w:p w14:paraId="1DC44CB8"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0EC00337" w14:textId="5212322D"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77481CA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966956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304038" w14:textId="77777777" w:rsidR="00244C18" w:rsidRPr="00E27776" w:rsidRDefault="00244C18" w:rsidP="00244C18">
            <w:pPr>
              <w:spacing w:line="240" w:lineRule="atLeast"/>
            </w:pPr>
          </w:p>
        </w:tc>
        <w:tc>
          <w:tcPr>
            <w:tcW w:w="2268" w:type="dxa"/>
          </w:tcPr>
          <w:p w14:paraId="601C64A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3C4D6ED9" w14:textId="0AAA126F"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01A24610"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B2F71B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7D5B3D" w14:textId="77777777" w:rsidR="00244C18" w:rsidRPr="00E27776" w:rsidRDefault="00244C18" w:rsidP="00244C18">
            <w:pPr>
              <w:spacing w:line="240" w:lineRule="atLeast"/>
            </w:pPr>
          </w:p>
        </w:tc>
        <w:tc>
          <w:tcPr>
            <w:tcW w:w="2268" w:type="dxa"/>
          </w:tcPr>
          <w:p w14:paraId="072236E3"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46A06287" w14:textId="2F5CE97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11F0BA80"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36BD3F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2AD35F" w14:textId="77777777" w:rsidR="00244C18" w:rsidRPr="00E27776" w:rsidRDefault="00244C18" w:rsidP="00244C18">
            <w:pPr>
              <w:spacing w:line="240" w:lineRule="atLeast"/>
            </w:pPr>
          </w:p>
        </w:tc>
        <w:tc>
          <w:tcPr>
            <w:tcW w:w="2268" w:type="dxa"/>
          </w:tcPr>
          <w:p w14:paraId="73FBC57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1CD26967" w14:textId="0D1C3A92"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F2256E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2118CB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AB0CAD0" w14:textId="77777777" w:rsidR="00244C18" w:rsidRPr="00E27776" w:rsidRDefault="00244C18" w:rsidP="00244C18">
            <w:pPr>
              <w:spacing w:line="240" w:lineRule="atLeast"/>
              <w:rPr>
                <w:b w:val="0"/>
                <w:bCs w:val="0"/>
              </w:rPr>
            </w:pPr>
            <w:r w:rsidRPr="00E27776">
              <w:t>Outcome Measurement</w:t>
            </w:r>
          </w:p>
        </w:tc>
        <w:tc>
          <w:tcPr>
            <w:tcW w:w="2268" w:type="dxa"/>
          </w:tcPr>
          <w:p w14:paraId="3B6133B4"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1B094554" w14:textId="0258D3F9"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DB55F30" w14:textId="7DA1748D"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tr>
      <w:tr w:rsidR="00244C18" w:rsidRPr="00E27776" w14:paraId="36F753B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64FAE2E" w14:textId="77777777" w:rsidR="00244C18" w:rsidRPr="00E27776" w:rsidRDefault="00244C18" w:rsidP="00244C18">
            <w:pPr>
              <w:spacing w:line="240" w:lineRule="atLeast"/>
              <w:rPr>
                <w:b w:val="0"/>
                <w:bCs w:val="0"/>
              </w:rPr>
            </w:pPr>
          </w:p>
        </w:tc>
        <w:tc>
          <w:tcPr>
            <w:tcW w:w="2268" w:type="dxa"/>
          </w:tcPr>
          <w:p w14:paraId="29D9FDE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2AEEE6BB" w14:textId="3F5E3B00"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A165CE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3D5BDD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52D9EF" w14:textId="77777777" w:rsidR="00244C18" w:rsidRPr="00E27776" w:rsidRDefault="00244C18" w:rsidP="00244C18">
            <w:pPr>
              <w:spacing w:line="240" w:lineRule="atLeast"/>
              <w:rPr>
                <w:b w:val="0"/>
                <w:bCs w:val="0"/>
              </w:rPr>
            </w:pPr>
          </w:p>
        </w:tc>
        <w:tc>
          <w:tcPr>
            <w:tcW w:w="2268" w:type="dxa"/>
          </w:tcPr>
          <w:p w14:paraId="0A7F92D9"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5B314D52" w14:textId="30343F49"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D702F5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0F14A9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9E04CF3" w14:textId="77777777" w:rsidR="00244C18" w:rsidRPr="00E27776" w:rsidRDefault="00244C18" w:rsidP="00244C18">
            <w:pPr>
              <w:spacing w:line="240" w:lineRule="atLeast"/>
              <w:rPr>
                <w:b w:val="0"/>
                <w:bCs w:val="0"/>
              </w:rPr>
            </w:pPr>
            <w:r w:rsidRPr="00E27776">
              <w:t>Study Confounding</w:t>
            </w:r>
          </w:p>
        </w:tc>
        <w:tc>
          <w:tcPr>
            <w:tcW w:w="2268" w:type="dxa"/>
          </w:tcPr>
          <w:p w14:paraId="0CF4E57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2A12C764" w14:textId="651E6CCB"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val="restart"/>
          </w:tcPr>
          <w:p w14:paraId="2D7808AB" w14:textId="67C32FEF"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tr>
      <w:tr w:rsidR="00244C18" w:rsidRPr="00E27776" w14:paraId="7435CD3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C71463" w14:textId="77777777" w:rsidR="00244C18" w:rsidRPr="00E27776" w:rsidRDefault="00244C18" w:rsidP="00244C18">
            <w:pPr>
              <w:spacing w:line="240" w:lineRule="atLeast"/>
              <w:rPr>
                <w:b w:val="0"/>
                <w:bCs w:val="0"/>
              </w:rPr>
            </w:pPr>
          </w:p>
        </w:tc>
        <w:tc>
          <w:tcPr>
            <w:tcW w:w="2268" w:type="dxa"/>
          </w:tcPr>
          <w:p w14:paraId="37660749"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603255F5" w14:textId="57A0A7AB"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6187B10"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8E5F95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F0F4805" w14:textId="77777777" w:rsidR="00244C18" w:rsidRPr="00E27776" w:rsidRDefault="00244C18" w:rsidP="00244C18">
            <w:pPr>
              <w:spacing w:line="240" w:lineRule="atLeast"/>
              <w:rPr>
                <w:b w:val="0"/>
                <w:bCs w:val="0"/>
              </w:rPr>
            </w:pPr>
          </w:p>
        </w:tc>
        <w:tc>
          <w:tcPr>
            <w:tcW w:w="2268" w:type="dxa"/>
          </w:tcPr>
          <w:p w14:paraId="184ABDC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65EA26F" w14:textId="3084180C"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778A1F76"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D8A756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9B41AA" w14:textId="77777777" w:rsidR="00244C18" w:rsidRPr="00E27776" w:rsidRDefault="00244C18" w:rsidP="00244C18">
            <w:pPr>
              <w:spacing w:line="240" w:lineRule="atLeast"/>
              <w:rPr>
                <w:b w:val="0"/>
                <w:bCs w:val="0"/>
              </w:rPr>
            </w:pPr>
          </w:p>
        </w:tc>
        <w:tc>
          <w:tcPr>
            <w:tcW w:w="2268" w:type="dxa"/>
          </w:tcPr>
          <w:p w14:paraId="5433066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448969C5" w14:textId="20A7C5A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66AB87E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1047D6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3C5BB65" w14:textId="77777777" w:rsidR="00244C18" w:rsidRPr="00E27776" w:rsidRDefault="00244C18" w:rsidP="00244C18">
            <w:pPr>
              <w:spacing w:line="240" w:lineRule="atLeast"/>
              <w:rPr>
                <w:b w:val="0"/>
                <w:bCs w:val="0"/>
              </w:rPr>
            </w:pPr>
          </w:p>
        </w:tc>
        <w:tc>
          <w:tcPr>
            <w:tcW w:w="2268" w:type="dxa"/>
          </w:tcPr>
          <w:p w14:paraId="73B2CB2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2D28C9F3" w14:textId="00140BCC"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10D8320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BF95CC0"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44BB51B" w14:textId="77777777" w:rsidR="00244C18" w:rsidRPr="00E27776" w:rsidRDefault="00244C18" w:rsidP="00244C18">
            <w:pPr>
              <w:spacing w:line="240" w:lineRule="atLeast"/>
              <w:rPr>
                <w:b w:val="0"/>
                <w:bCs w:val="0"/>
              </w:rPr>
            </w:pPr>
          </w:p>
        </w:tc>
        <w:tc>
          <w:tcPr>
            <w:tcW w:w="2268" w:type="dxa"/>
            <w:vMerge w:val="restart"/>
          </w:tcPr>
          <w:p w14:paraId="576F9AB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6F8FF489" w14:textId="78E08A0C"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0A52E99"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14A5DCF"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868224C" w14:textId="77777777" w:rsidR="00244C18" w:rsidRPr="00E27776" w:rsidRDefault="00244C18" w:rsidP="00244C18">
            <w:pPr>
              <w:spacing w:line="240" w:lineRule="atLeast"/>
              <w:rPr>
                <w:b w:val="0"/>
                <w:bCs w:val="0"/>
              </w:rPr>
            </w:pPr>
          </w:p>
        </w:tc>
        <w:tc>
          <w:tcPr>
            <w:tcW w:w="2268" w:type="dxa"/>
            <w:vMerge/>
          </w:tcPr>
          <w:p w14:paraId="1DF875C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5FCC4284" w14:textId="45D37DD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3A20A442"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E7D6A6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CFD7BE7" w14:textId="77777777" w:rsidR="00244C18" w:rsidRPr="00E27776" w:rsidRDefault="00244C18" w:rsidP="00244C18">
            <w:pPr>
              <w:spacing w:line="240" w:lineRule="atLeast"/>
              <w:rPr>
                <w:b w:val="0"/>
                <w:bCs w:val="0"/>
              </w:rPr>
            </w:pPr>
            <w:r w:rsidRPr="00E27776">
              <w:t>Statistical Analysis and Reporting</w:t>
            </w:r>
          </w:p>
        </w:tc>
        <w:tc>
          <w:tcPr>
            <w:tcW w:w="2268" w:type="dxa"/>
          </w:tcPr>
          <w:p w14:paraId="5387457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07813D34" w14:textId="407B258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415AC3E" w14:textId="5BBA699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46078A77"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C683E92" w14:textId="77777777" w:rsidR="00244C18" w:rsidRPr="00E27776" w:rsidRDefault="00244C18" w:rsidP="00244C18">
            <w:pPr>
              <w:spacing w:line="240" w:lineRule="atLeast"/>
            </w:pPr>
          </w:p>
        </w:tc>
        <w:tc>
          <w:tcPr>
            <w:tcW w:w="2268" w:type="dxa"/>
            <w:vMerge w:val="restart"/>
          </w:tcPr>
          <w:p w14:paraId="06354D9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45EF736D" w14:textId="3246D946"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E2BEBF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F30038F"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A57D21F" w14:textId="77777777" w:rsidR="00244C18" w:rsidRPr="00E27776" w:rsidRDefault="00244C18" w:rsidP="00244C18">
            <w:pPr>
              <w:spacing w:line="240" w:lineRule="atLeast"/>
            </w:pPr>
          </w:p>
        </w:tc>
        <w:tc>
          <w:tcPr>
            <w:tcW w:w="2268" w:type="dxa"/>
            <w:vMerge/>
          </w:tcPr>
          <w:p w14:paraId="0624AF6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4869C87A" w14:textId="154BE788"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D3CC3C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06D4932"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005635C" w14:textId="77777777" w:rsidR="00244C18" w:rsidRPr="00E27776" w:rsidRDefault="00244C18" w:rsidP="00244C18">
            <w:pPr>
              <w:spacing w:line="240" w:lineRule="atLeast"/>
            </w:pPr>
          </w:p>
        </w:tc>
        <w:tc>
          <w:tcPr>
            <w:tcW w:w="2268" w:type="dxa"/>
          </w:tcPr>
          <w:p w14:paraId="59C1952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728456CE" w14:textId="79A4BA6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5A0301E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5F2885C" w14:textId="77777777" w:rsidR="006E3CE5" w:rsidRPr="00E27776" w:rsidRDefault="006E3CE5" w:rsidP="00244C18">
      <w:pPr>
        <w:spacing w:line="240" w:lineRule="atLeast"/>
        <w:jc w:val="left"/>
      </w:pPr>
      <w:r w:rsidRPr="00E27776">
        <w:t xml:space="preserve">Abbreviations: Y = yes, P = partial, N = no, </w:t>
      </w:r>
      <w:r w:rsidRPr="00E27776">
        <w:rPr>
          <w:rFonts w:hint="eastAsia"/>
        </w:rPr>
        <w:t>U = unsure.</w:t>
      </w:r>
    </w:p>
    <w:p w14:paraId="7B16641F" w14:textId="77777777" w:rsidR="00D037F7" w:rsidRPr="00E27776" w:rsidRDefault="00D037F7" w:rsidP="00D5408D">
      <w:pPr>
        <w:pStyle w:val="3"/>
      </w:pPr>
      <w:bookmarkStart w:id="46" w:name="_Toc168421767"/>
      <w:bookmarkStart w:id="47" w:name="_Toc171637376"/>
      <w:r w:rsidRPr="00E27776">
        <w:rPr>
          <w:rFonts w:hint="eastAsia"/>
        </w:rPr>
        <w:t>Reference</w:t>
      </w:r>
      <w:bookmarkEnd w:id="46"/>
      <w:bookmarkEnd w:id="47"/>
    </w:p>
    <w:p w14:paraId="1EB5B055" w14:textId="0F1C3974" w:rsidR="00A11D01" w:rsidRPr="00E27776" w:rsidRDefault="0005586A" w:rsidP="00501050">
      <w:pPr>
        <w:spacing w:line="240" w:lineRule="atLeast"/>
      </w:pPr>
      <w:r w:rsidRPr="00E27776">
        <w:rPr>
          <w:rFonts w:hint="eastAsia"/>
        </w:rPr>
        <w:t xml:space="preserve">[1] </w:t>
      </w:r>
      <w:r w:rsidR="00D037F7" w:rsidRPr="00E27776">
        <w:t>Bender IB, Rossman LE. Intentional replantation of endodontically treated teeth. Oral Surgery, Oral Medicine, and Oral Pathology 1993;76(5):623-630. [DOI: 10.1016/0030-4220(93)90073-d; PubMed: 8247504]</w:t>
      </w:r>
    </w:p>
    <w:p w14:paraId="3E6E5C8D" w14:textId="77777777" w:rsidR="0005586A" w:rsidRPr="00E27776" w:rsidRDefault="0005586A" w:rsidP="00501050">
      <w:pPr>
        <w:spacing w:line="240" w:lineRule="atLeast"/>
        <w:sectPr w:rsidR="0005586A" w:rsidRPr="00E27776" w:rsidSect="00D037F7">
          <w:pgSz w:w="11906" w:h="16838"/>
          <w:pgMar w:top="720" w:right="720" w:bottom="720" w:left="720" w:header="851" w:footer="992" w:gutter="0"/>
          <w:cols w:space="425"/>
          <w:docGrid w:type="lines" w:linePitch="312"/>
        </w:sectPr>
      </w:pPr>
    </w:p>
    <w:p w14:paraId="0BF3773B" w14:textId="374ED62B" w:rsidR="00206470" w:rsidRPr="00E27776" w:rsidRDefault="00A11D01" w:rsidP="00206470">
      <w:pPr>
        <w:pStyle w:val="2"/>
      </w:pPr>
      <w:bookmarkStart w:id="48" w:name="_Toc168421768"/>
      <w:bookmarkStart w:id="49" w:name="_Toc171637377"/>
      <w:r w:rsidRPr="00E27776">
        <w:lastRenderedPageBreak/>
        <w:t>Chen 2022</w:t>
      </w:r>
      <w:bookmarkEnd w:id="48"/>
      <w:bookmarkEnd w:id="49"/>
    </w:p>
    <w:tbl>
      <w:tblPr>
        <w:tblStyle w:val="a3"/>
        <w:tblW w:w="0" w:type="auto"/>
        <w:tblLook w:val="04A0" w:firstRow="1" w:lastRow="0" w:firstColumn="1" w:lastColumn="0" w:noHBand="0" w:noVBand="1"/>
      </w:tblPr>
      <w:tblGrid>
        <w:gridCol w:w="1472"/>
        <w:gridCol w:w="3340"/>
        <w:gridCol w:w="5528"/>
      </w:tblGrid>
      <w:tr w:rsidR="00206470" w:rsidRPr="00E27776" w14:paraId="17640D3A" w14:textId="77777777" w:rsidTr="00206470">
        <w:trPr>
          <w:trHeight w:val="283"/>
        </w:trPr>
        <w:tc>
          <w:tcPr>
            <w:tcW w:w="1472" w:type="dxa"/>
            <w:vMerge w:val="restart"/>
          </w:tcPr>
          <w:p w14:paraId="13A81100" w14:textId="77777777" w:rsidR="00206470" w:rsidRPr="00E27776" w:rsidRDefault="00206470" w:rsidP="00206470">
            <w:pPr>
              <w:spacing w:line="240" w:lineRule="atLeast"/>
              <w:rPr>
                <w:b/>
                <w:bCs/>
              </w:rPr>
            </w:pPr>
            <w:r w:rsidRPr="00E27776">
              <w:rPr>
                <w:b/>
                <w:bCs/>
              </w:rPr>
              <w:t>Methods</w:t>
            </w:r>
          </w:p>
        </w:tc>
        <w:tc>
          <w:tcPr>
            <w:tcW w:w="3340" w:type="dxa"/>
            <w:noWrap/>
          </w:tcPr>
          <w:p w14:paraId="31A0DBFB" w14:textId="77777777" w:rsidR="00206470" w:rsidRPr="00E27776" w:rsidRDefault="00206470" w:rsidP="00206470">
            <w:pPr>
              <w:spacing w:line="240" w:lineRule="atLeast"/>
              <w:rPr>
                <w:b/>
                <w:bCs/>
              </w:rPr>
            </w:pPr>
            <w:r w:rsidRPr="00E27776">
              <w:rPr>
                <w:b/>
                <w:bCs/>
              </w:rPr>
              <w:t>Study Design</w:t>
            </w:r>
          </w:p>
        </w:tc>
        <w:tc>
          <w:tcPr>
            <w:tcW w:w="5528" w:type="dxa"/>
          </w:tcPr>
          <w:p w14:paraId="032401C1" w14:textId="4590CD95" w:rsidR="00206470" w:rsidRPr="00E27776" w:rsidRDefault="000239D5" w:rsidP="00206470">
            <w:pPr>
              <w:spacing w:line="240" w:lineRule="atLeast"/>
            </w:pPr>
            <w:r>
              <w:t>Retrospective cohort study,</w:t>
            </w:r>
            <w:r w:rsidR="00563272">
              <w:t xml:space="preserve"> one-armed</w:t>
            </w:r>
          </w:p>
        </w:tc>
      </w:tr>
      <w:tr w:rsidR="00206470" w:rsidRPr="00E27776" w14:paraId="77E7C710" w14:textId="77777777" w:rsidTr="00206470">
        <w:trPr>
          <w:trHeight w:val="283"/>
        </w:trPr>
        <w:tc>
          <w:tcPr>
            <w:tcW w:w="1472" w:type="dxa"/>
            <w:vMerge/>
          </w:tcPr>
          <w:p w14:paraId="745C21D1" w14:textId="77777777" w:rsidR="00206470" w:rsidRPr="00E27776" w:rsidRDefault="00206470" w:rsidP="00206470">
            <w:pPr>
              <w:spacing w:line="240" w:lineRule="atLeast"/>
              <w:rPr>
                <w:b/>
                <w:bCs/>
              </w:rPr>
            </w:pPr>
          </w:p>
        </w:tc>
        <w:tc>
          <w:tcPr>
            <w:tcW w:w="3340" w:type="dxa"/>
            <w:noWrap/>
            <w:hideMark/>
          </w:tcPr>
          <w:p w14:paraId="0D8A452B" w14:textId="77777777" w:rsidR="00206470" w:rsidRPr="00E27776" w:rsidRDefault="00206470" w:rsidP="00206470">
            <w:pPr>
              <w:spacing w:line="240" w:lineRule="atLeast"/>
              <w:rPr>
                <w:b/>
                <w:bCs/>
              </w:rPr>
            </w:pPr>
            <w:r w:rsidRPr="00E27776">
              <w:rPr>
                <w:b/>
                <w:bCs/>
              </w:rPr>
              <w:t>Study Period</w:t>
            </w:r>
          </w:p>
        </w:tc>
        <w:tc>
          <w:tcPr>
            <w:tcW w:w="5528" w:type="dxa"/>
          </w:tcPr>
          <w:p w14:paraId="0C8C2804" w14:textId="61AA691F" w:rsidR="00206470" w:rsidRPr="00E27776" w:rsidRDefault="00206470" w:rsidP="00206470">
            <w:pPr>
              <w:spacing w:line="240" w:lineRule="atLeast"/>
            </w:pPr>
            <w:r w:rsidRPr="00E27776">
              <w:t>January 2016 to December 2020</w:t>
            </w:r>
          </w:p>
        </w:tc>
      </w:tr>
      <w:tr w:rsidR="00206470" w:rsidRPr="00E27776" w14:paraId="540FADA1" w14:textId="77777777" w:rsidTr="00206470">
        <w:trPr>
          <w:trHeight w:val="283"/>
        </w:trPr>
        <w:tc>
          <w:tcPr>
            <w:tcW w:w="1472" w:type="dxa"/>
            <w:vMerge/>
          </w:tcPr>
          <w:p w14:paraId="11CCB810" w14:textId="77777777" w:rsidR="00206470" w:rsidRPr="00E27776" w:rsidRDefault="00206470" w:rsidP="00206470">
            <w:pPr>
              <w:spacing w:line="240" w:lineRule="atLeast"/>
              <w:rPr>
                <w:b/>
                <w:bCs/>
              </w:rPr>
            </w:pPr>
          </w:p>
        </w:tc>
        <w:tc>
          <w:tcPr>
            <w:tcW w:w="3340" w:type="dxa"/>
            <w:noWrap/>
            <w:hideMark/>
          </w:tcPr>
          <w:p w14:paraId="75BDEC0A" w14:textId="77777777" w:rsidR="00206470" w:rsidRPr="00E27776" w:rsidRDefault="00206470" w:rsidP="00206470">
            <w:pPr>
              <w:spacing w:line="240" w:lineRule="atLeast"/>
              <w:rPr>
                <w:b/>
                <w:bCs/>
              </w:rPr>
            </w:pPr>
            <w:r w:rsidRPr="00E27776">
              <w:rPr>
                <w:b/>
                <w:bCs/>
              </w:rPr>
              <w:t>Location</w:t>
            </w:r>
          </w:p>
        </w:tc>
        <w:tc>
          <w:tcPr>
            <w:tcW w:w="5528" w:type="dxa"/>
          </w:tcPr>
          <w:p w14:paraId="12153E9C" w14:textId="63826979" w:rsidR="00206470" w:rsidRPr="00E27776" w:rsidRDefault="00206470" w:rsidP="00206470">
            <w:pPr>
              <w:spacing w:line="240" w:lineRule="atLeast"/>
            </w:pPr>
            <w:r w:rsidRPr="00E27776">
              <w:t>Hefei, Anhui Province, China</w:t>
            </w:r>
          </w:p>
        </w:tc>
      </w:tr>
      <w:tr w:rsidR="00206470" w:rsidRPr="00E27776" w14:paraId="2B340D88" w14:textId="77777777" w:rsidTr="00206470">
        <w:trPr>
          <w:trHeight w:val="283"/>
        </w:trPr>
        <w:tc>
          <w:tcPr>
            <w:tcW w:w="1472" w:type="dxa"/>
            <w:vMerge/>
          </w:tcPr>
          <w:p w14:paraId="7884D3D9" w14:textId="77777777" w:rsidR="00206470" w:rsidRPr="00E27776" w:rsidRDefault="00206470" w:rsidP="00206470">
            <w:pPr>
              <w:spacing w:line="240" w:lineRule="atLeast"/>
              <w:rPr>
                <w:b/>
                <w:bCs/>
              </w:rPr>
            </w:pPr>
          </w:p>
        </w:tc>
        <w:tc>
          <w:tcPr>
            <w:tcW w:w="3340" w:type="dxa"/>
            <w:noWrap/>
            <w:hideMark/>
          </w:tcPr>
          <w:p w14:paraId="1AC02E49" w14:textId="77777777" w:rsidR="00206470" w:rsidRPr="00E27776" w:rsidRDefault="00206470" w:rsidP="00206470">
            <w:pPr>
              <w:spacing w:line="240" w:lineRule="atLeast"/>
              <w:rPr>
                <w:b/>
                <w:bCs/>
              </w:rPr>
            </w:pPr>
            <w:r w:rsidRPr="00E27776">
              <w:rPr>
                <w:b/>
                <w:bCs/>
              </w:rPr>
              <w:t>Number of centers</w:t>
            </w:r>
          </w:p>
        </w:tc>
        <w:tc>
          <w:tcPr>
            <w:tcW w:w="5528" w:type="dxa"/>
          </w:tcPr>
          <w:p w14:paraId="59BC6323" w14:textId="529FF55A" w:rsidR="00206470" w:rsidRPr="00E27776" w:rsidRDefault="00206470" w:rsidP="00206470">
            <w:pPr>
              <w:spacing w:line="240" w:lineRule="atLeast"/>
            </w:pPr>
            <w:r w:rsidRPr="00E27776">
              <w:t>1</w:t>
            </w:r>
          </w:p>
        </w:tc>
      </w:tr>
      <w:tr w:rsidR="00206470" w:rsidRPr="00E27776" w14:paraId="2DE06CBE" w14:textId="77777777" w:rsidTr="00206470">
        <w:trPr>
          <w:trHeight w:val="283"/>
        </w:trPr>
        <w:tc>
          <w:tcPr>
            <w:tcW w:w="1472" w:type="dxa"/>
            <w:vMerge/>
          </w:tcPr>
          <w:p w14:paraId="06F7EFC1" w14:textId="77777777" w:rsidR="00206470" w:rsidRPr="00E27776" w:rsidRDefault="00206470" w:rsidP="00206470">
            <w:pPr>
              <w:spacing w:line="240" w:lineRule="atLeast"/>
              <w:rPr>
                <w:b/>
                <w:bCs/>
              </w:rPr>
            </w:pPr>
          </w:p>
        </w:tc>
        <w:tc>
          <w:tcPr>
            <w:tcW w:w="3340" w:type="dxa"/>
            <w:noWrap/>
            <w:hideMark/>
          </w:tcPr>
          <w:p w14:paraId="70B56E51" w14:textId="77777777" w:rsidR="00206470" w:rsidRPr="00E27776" w:rsidRDefault="00206470" w:rsidP="00206470">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B5603E5" w14:textId="37A05123" w:rsidR="00206470" w:rsidRPr="00E27776" w:rsidRDefault="00206470" w:rsidP="00206470">
            <w:pPr>
              <w:spacing w:line="240" w:lineRule="atLeast"/>
            </w:pPr>
            <w:r w:rsidRPr="00E27776">
              <w:t>1</w:t>
            </w:r>
            <w:r w:rsidRPr="00E27776">
              <w:rPr>
                <w:rFonts w:hint="eastAsia"/>
              </w:rPr>
              <w:t xml:space="preserve"> year</w:t>
            </w:r>
            <w:r w:rsidRPr="00E27776">
              <w:t xml:space="preserve"> to 4 years</w:t>
            </w:r>
          </w:p>
        </w:tc>
      </w:tr>
      <w:tr w:rsidR="00206470" w:rsidRPr="00E27776" w14:paraId="196747C3" w14:textId="77777777" w:rsidTr="00206470">
        <w:trPr>
          <w:trHeight w:val="283"/>
        </w:trPr>
        <w:tc>
          <w:tcPr>
            <w:tcW w:w="1472" w:type="dxa"/>
            <w:vMerge/>
          </w:tcPr>
          <w:p w14:paraId="15B874F1" w14:textId="77777777" w:rsidR="00206470" w:rsidRPr="00E27776" w:rsidRDefault="00206470" w:rsidP="00206470">
            <w:pPr>
              <w:spacing w:line="240" w:lineRule="atLeast"/>
              <w:rPr>
                <w:b/>
                <w:bCs/>
              </w:rPr>
            </w:pPr>
          </w:p>
        </w:tc>
        <w:tc>
          <w:tcPr>
            <w:tcW w:w="3340" w:type="dxa"/>
            <w:noWrap/>
            <w:hideMark/>
          </w:tcPr>
          <w:p w14:paraId="606AF2B4" w14:textId="77777777" w:rsidR="00206470" w:rsidRPr="00E27776" w:rsidRDefault="00206470" w:rsidP="00206470">
            <w:pPr>
              <w:spacing w:line="240" w:lineRule="atLeast"/>
              <w:rPr>
                <w:b/>
                <w:bCs/>
              </w:rPr>
            </w:pPr>
            <w:r w:rsidRPr="00E27776">
              <w:rPr>
                <w:b/>
                <w:bCs/>
              </w:rPr>
              <w:t>Setting</w:t>
            </w:r>
          </w:p>
        </w:tc>
        <w:tc>
          <w:tcPr>
            <w:tcW w:w="5528" w:type="dxa"/>
          </w:tcPr>
          <w:p w14:paraId="01EDC33A" w14:textId="6C10F546" w:rsidR="00206470" w:rsidRPr="00E27776" w:rsidRDefault="00206470" w:rsidP="00206470">
            <w:pPr>
              <w:spacing w:line="240" w:lineRule="atLeast"/>
            </w:pPr>
            <w:r w:rsidRPr="00E27776">
              <w:t>Municipal Stomatological Hospital Hefei</w:t>
            </w:r>
          </w:p>
        </w:tc>
      </w:tr>
      <w:tr w:rsidR="00206470" w:rsidRPr="00E27776" w14:paraId="34EB5D93" w14:textId="77777777" w:rsidTr="00206470">
        <w:trPr>
          <w:trHeight w:val="283"/>
        </w:trPr>
        <w:tc>
          <w:tcPr>
            <w:tcW w:w="1472" w:type="dxa"/>
            <w:vMerge/>
          </w:tcPr>
          <w:p w14:paraId="2A38C675" w14:textId="77777777" w:rsidR="00206470" w:rsidRPr="00E27776" w:rsidRDefault="00206470" w:rsidP="00206470">
            <w:pPr>
              <w:spacing w:line="240" w:lineRule="atLeast"/>
              <w:rPr>
                <w:b/>
                <w:bCs/>
              </w:rPr>
            </w:pPr>
          </w:p>
        </w:tc>
        <w:tc>
          <w:tcPr>
            <w:tcW w:w="3340" w:type="dxa"/>
            <w:noWrap/>
            <w:hideMark/>
          </w:tcPr>
          <w:p w14:paraId="5F222CFA" w14:textId="77777777" w:rsidR="00206470" w:rsidRPr="00E27776" w:rsidRDefault="00206470" w:rsidP="00206470">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3D244EAF" w14:textId="16C6518A" w:rsidR="00206470" w:rsidRPr="00E27776" w:rsidRDefault="00206470" w:rsidP="00206470">
            <w:pPr>
              <w:spacing w:line="240" w:lineRule="atLeast"/>
            </w:pPr>
            <w:r w:rsidRPr="00E27776">
              <w:t>Not reported</w:t>
            </w:r>
          </w:p>
        </w:tc>
      </w:tr>
      <w:tr w:rsidR="00206470" w:rsidRPr="00E27776" w14:paraId="46EA17EF" w14:textId="77777777" w:rsidTr="00206470">
        <w:trPr>
          <w:trHeight w:val="283"/>
        </w:trPr>
        <w:tc>
          <w:tcPr>
            <w:tcW w:w="1472" w:type="dxa"/>
            <w:vMerge w:val="restart"/>
          </w:tcPr>
          <w:p w14:paraId="4471AD9D" w14:textId="77777777" w:rsidR="00206470" w:rsidRPr="00E27776" w:rsidRDefault="00206470" w:rsidP="00206470">
            <w:pPr>
              <w:spacing w:line="240" w:lineRule="atLeast"/>
              <w:rPr>
                <w:b/>
                <w:bCs/>
              </w:rPr>
            </w:pPr>
            <w:r w:rsidRPr="00E27776">
              <w:rPr>
                <w:b/>
                <w:bCs/>
              </w:rPr>
              <w:t>Participants</w:t>
            </w:r>
          </w:p>
        </w:tc>
        <w:tc>
          <w:tcPr>
            <w:tcW w:w="3340" w:type="dxa"/>
            <w:noWrap/>
          </w:tcPr>
          <w:p w14:paraId="581E3860" w14:textId="77777777" w:rsidR="00206470" w:rsidRPr="00E27776" w:rsidRDefault="00206470" w:rsidP="00206470">
            <w:pPr>
              <w:spacing w:line="240" w:lineRule="atLeast"/>
              <w:rPr>
                <w:b/>
                <w:bCs/>
              </w:rPr>
            </w:pPr>
            <w:r w:rsidRPr="00E27776">
              <w:rPr>
                <w:b/>
                <w:bCs/>
              </w:rPr>
              <w:t>Inclusion criteria</w:t>
            </w:r>
          </w:p>
        </w:tc>
        <w:tc>
          <w:tcPr>
            <w:tcW w:w="5528" w:type="dxa"/>
          </w:tcPr>
          <w:p w14:paraId="1A659AA3" w14:textId="20DF1F22" w:rsidR="00206470" w:rsidRPr="00E27776" w:rsidRDefault="00206470" w:rsidP="00206470">
            <w:pPr>
              <w:rPr>
                <w:rFonts w:cstheme="minorBidi"/>
                <w:color w:val="000000"/>
              </w:rPr>
            </w:pPr>
            <w:r w:rsidRPr="00E27776">
              <w:t>Quote: “(1) No systemic disease and no contraindications to alveolar surgery; (2) The affected tooth has undergone complete root canal treatment but the treatment has failed; (3) Micro</w:t>
            </w:r>
            <w:r w:rsidR="00B66E0B" w:rsidRPr="00E27776">
              <w:rPr>
                <w:rFonts w:hint="eastAsia"/>
              </w:rPr>
              <w:t>-</w:t>
            </w:r>
            <w:r w:rsidRPr="00E27776">
              <w:t>apical surgery cannot be performed due to limitations in vision, anatomy, and other factors; (4) Good periodontal condition (mobility is 0 or I degree, and there is at most one site with a probing depth greater than 5mm and less than 8mm); (5) No residual roots or crowns, and the adjacent teeth are normal; (6) The patient has a strong desire to keep the tooth.”</w:t>
            </w:r>
          </w:p>
        </w:tc>
      </w:tr>
      <w:tr w:rsidR="00206470" w:rsidRPr="00E27776" w14:paraId="498DAC08" w14:textId="77777777" w:rsidTr="00206470">
        <w:trPr>
          <w:trHeight w:val="283"/>
        </w:trPr>
        <w:tc>
          <w:tcPr>
            <w:tcW w:w="1472" w:type="dxa"/>
            <w:vMerge/>
          </w:tcPr>
          <w:p w14:paraId="1DA518EC" w14:textId="77777777" w:rsidR="00206470" w:rsidRPr="00E27776" w:rsidRDefault="00206470" w:rsidP="00206470">
            <w:pPr>
              <w:spacing w:line="240" w:lineRule="atLeast"/>
              <w:rPr>
                <w:b/>
                <w:bCs/>
              </w:rPr>
            </w:pPr>
          </w:p>
        </w:tc>
        <w:tc>
          <w:tcPr>
            <w:tcW w:w="3340" w:type="dxa"/>
            <w:noWrap/>
          </w:tcPr>
          <w:p w14:paraId="61B9DB31" w14:textId="77777777" w:rsidR="00206470" w:rsidRPr="00E27776" w:rsidRDefault="00206470" w:rsidP="00206470">
            <w:pPr>
              <w:spacing w:line="240" w:lineRule="atLeast"/>
              <w:rPr>
                <w:b/>
                <w:bCs/>
              </w:rPr>
            </w:pPr>
            <w:r w:rsidRPr="00E27776">
              <w:rPr>
                <w:b/>
                <w:bCs/>
              </w:rPr>
              <w:t>Exclusion criteria</w:t>
            </w:r>
          </w:p>
        </w:tc>
        <w:tc>
          <w:tcPr>
            <w:tcW w:w="5528" w:type="dxa"/>
          </w:tcPr>
          <w:p w14:paraId="321ACF41" w14:textId="10D1CE70" w:rsidR="00206470" w:rsidRPr="00E27776" w:rsidRDefault="00206470" w:rsidP="00206470">
            <w:pPr>
              <w:spacing w:line="240" w:lineRule="atLeast"/>
            </w:pPr>
            <w:r w:rsidRPr="00E27776">
              <w:t>Quote: “(1) Poor oral hygiene, poor periodontal condition, II or III degree loose teeth, probing depth greater than 5 mm at multiple sites; (2) The root bifurcation angle of the affected tooth is large or the root is curved, and preoperative evaluation makes it difficult to completely extract the tooth; (3) The patient refuses the treatment plan or has poor compliance; (4) In cases where the root is broken during the extraction process or cracks are found on the root surface during the operation, the tooth is directly extracted without replantation; (5) There are contraindications to alveolar surgery such as severe systemic diseases and pregnancy.”</w:t>
            </w:r>
          </w:p>
        </w:tc>
      </w:tr>
      <w:tr w:rsidR="00206470" w:rsidRPr="00E27776" w14:paraId="1EF5B397" w14:textId="77777777" w:rsidTr="00206470">
        <w:trPr>
          <w:trHeight w:val="283"/>
        </w:trPr>
        <w:tc>
          <w:tcPr>
            <w:tcW w:w="1472" w:type="dxa"/>
            <w:vMerge/>
          </w:tcPr>
          <w:p w14:paraId="5B0D8A51" w14:textId="77777777" w:rsidR="00206470" w:rsidRPr="00E27776" w:rsidRDefault="00206470" w:rsidP="00206470">
            <w:pPr>
              <w:spacing w:line="240" w:lineRule="atLeast"/>
              <w:rPr>
                <w:b/>
                <w:bCs/>
              </w:rPr>
            </w:pPr>
          </w:p>
        </w:tc>
        <w:tc>
          <w:tcPr>
            <w:tcW w:w="3340" w:type="dxa"/>
            <w:noWrap/>
          </w:tcPr>
          <w:p w14:paraId="31803658" w14:textId="77777777" w:rsidR="00206470" w:rsidRPr="00E27776" w:rsidRDefault="00206470" w:rsidP="00206470">
            <w:pPr>
              <w:spacing w:line="240" w:lineRule="atLeast"/>
              <w:rPr>
                <w:b/>
                <w:bCs/>
              </w:rPr>
            </w:pPr>
            <w:r w:rsidRPr="00E27776">
              <w:rPr>
                <w:b/>
                <w:bCs/>
              </w:rPr>
              <w:t>Number of enrolled</w:t>
            </w:r>
          </w:p>
        </w:tc>
        <w:tc>
          <w:tcPr>
            <w:tcW w:w="5528" w:type="dxa"/>
          </w:tcPr>
          <w:p w14:paraId="6E0442FF" w14:textId="77777777" w:rsidR="00206470" w:rsidRPr="00E27776" w:rsidRDefault="00206470" w:rsidP="00206470">
            <w:pPr>
              <w:spacing w:line="240" w:lineRule="atLeast"/>
            </w:pPr>
            <w:r w:rsidRPr="00E27776">
              <w:t>14 patients (Male/Female = 8/6), mean age 31.29±6.68, ranged from 21 to 44</w:t>
            </w:r>
          </w:p>
          <w:p w14:paraId="1EB19D8C" w14:textId="348B2407" w:rsidR="00206470" w:rsidRPr="00E27776" w:rsidRDefault="00206470" w:rsidP="00206470">
            <w:pPr>
              <w:spacing w:line="240" w:lineRule="atLeast"/>
            </w:pPr>
            <w:r w:rsidRPr="00E27776">
              <w:t>14 teeth</w:t>
            </w:r>
          </w:p>
        </w:tc>
      </w:tr>
      <w:tr w:rsidR="00206470" w:rsidRPr="00E27776" w14:paraId="47FA860A" w14:textId="77777777" w:rsidTr="00206470">
        <w:trPr>
          <w:trHeight w:val="722"/>
        </w:trPr>
        <w:tc>
          <w:tcPr>
            <w:tcW w:w="1472" w:type="dxa"/>
            <w:vMerge w:val="restart"/>
          </w:tcPr>
          <w:p w14:paraId="52F77661" w14:textId="77777777" w:rsidR="00206470" w:rsidRPr="00E27776" w:rsidRDefault="00206470" w:rsidP="00210669">
            <w:pPr>
              <w:spacing w:line="240" w:lineRule="atLeast"/>
              <w:rPr>
                <w:b/>
                <w:bCs/>
              </w:rPr>
            </w:pPr>
            <w:r w:rsidRPr="00E27776">
              <w:rPr>
                <w:b/>
                <w:bCs/>
              </w:rPr>
              <w:t>Outcomes</w:t>
            </w:r>
          </w:p>
        </w:tc>
        <w:tc>
          <w:tcPr>
            <w:tcW w:w="3340" w:type="dxa"/>
            <w:noWrap/>
          </w:tcPr>
          <w:p w14:paraId="7A854EDC" w14:textId="77777777" w:rsidR="00206470" w:rsidRPr="00E27776" w:rsidRDefault="00206470" w:rsidP="00210669">
            <w:pPr>
              <w:spacing w:line="240" w:lineRule="atLeast"/>
              <w:rPr>
                <w:b/>
                <w:bCs/>
              </w:rPr>
            </w:pPr>
            <w:r w:rsidRPr="00E27776">
              <w:rPr>
                <w:b/>
                <w:bCs/>
              </w:rPr>
              <w:t>P</w:t>
            </w:r>
            <w:r w:rsidRPr="00E27776">
              <w:rPr>
                <w:rFonts w:hint="eastAsia"/>
                <w:b/>
                <w:bCs/>
              </w:rPr>
              <w:t>rimary outcome</w:t>
            </w:r>
          </w:p>
        </w:tc>
        <w:tc>
          <w:tcPr>
            <w:tcW w:w="5528" w:type="dxa"/>
          </w:tcPr>
          <w:p w14:paraId="1E08859C" w14:textId="14418AF1" w:rsidR="00206470" w:rsidRPr="00E27776" w:rsidRDefault="00206470" w:rsidP="00210669">
            <w:r w:rsidRPr="00E27776">
              <w:rPr>
                <w:rFonts w:hint="eastAsia"/>
              </w:rPr>
              <w:t xml:space="preserve">1. </w:t>
            </w:r>
            <w:r w:rsidR="00D2599D" w:rsidRPr="00E27776">
              <w:t>Success Rate</w:t>
            </w:r>
            <w:r w:rsidR="00D2599D" w:rsidRPr="00E27776">
              <w:rPr>
                <w:rFonts w:hint="eastAsia"/>
              </w:rPr>
              <w:t xml:space="preserve"> (d</w:t>
            </w:r>
            <w:r w:rsidR="00D2599D" w:rsidRPr="00E27776">
              <w:t>efined by the absence of symptoms such as pain and discomfort, and the teeth achieving good functional status</w:t>
            </w:r>
            <w:r w:rsidR="00D2599D" w:rsidRPr="00E27776">
              <w:rPr>
                <w:rFonts w:hint="eastAsia"/>
              </w:rPr>
              <w:t>,</w:t>
            </w:r>
            <w:r w:rsidR="00D2599D" w:rsidRPr="00E27776">
              <w:t xml:space="preserve"> </w:t>
            </w:r>
            <w:r w:rsidR="00D2599D" w:rsidRPr="00E27776">
              <w:rPr>
                <w:rFonts w:hint="eastAsia"/>
              </w:rPr>
              <w:t>f</w:t>
            </w:r>
            <w:r w:rsidR="00D2599D" w:rsidRPr="00E27776">
              <w:t>ollow-up duration up to 21.25±9.57 months</w:t>
            </w:r>
            <w:r w:rsidR="00D2599D" w:rsidRPr="00E27776">
              <w:rPr>
                <w:rFonts w:hint="eastAsia"/>
              </w:rPr>
              <w:t>)</w:t>
            </w:r>
          </w:p>
        </w:tc>
      </w:tr>
      <w:tr w:rsidR="00206470" w:rsidRPr="00E27776" w14:paraId="48047FB6" w14:textId="77777777" w:rsidTr="00206470">
        <w:trPr>
          <w:trHeight w:val="567"/>
        </w:trPr>
        <w:tc>
          <w:tcPr>
            <w:tcW w:w="1472" w:type="dxa"/>
            <w:vMerge/>
          </w:tcPr>
          <w:p w14:paraId="70F51BB3" w14:textId="77777777" w:rsidR="00206470" w:rsidRPr="00E27776" w:rsidRDefault="00206470" w:rsidP="00210669">
            <w:pPr>
              <w:spacing w:line="240" w:lineRule="atLeast"/>
              <w:rPr>
                <w:b/>
                <w:bCs/>
              </w:rPr>
            </w:pPr>
          </w:p>
        </w:tc>
        <w:tc>
          <w:tcPr>
            <w:tcW w:w="3340" w:type="dxa"/>
            <w:noWrap/>
          </w:tcPr>
          <w:p w14:paraId="06349BB7" w14:textId="77777777" w:rsidR="00206470" w:rsidRPr="00E27776" w:rsidRDefault="00206470" w:rsidP="00210669">
            <w:pPr>
              <w:spacing w:line="240" w:lineRule="atLeast"/>
              <w:rPr>
                <w:b/>
                <w:bCs/>
              </w:rPr>
            </w:pPr>
            <w:r w:rsidRPr="00E27776">
              <w:rPr>
                <w:b/>
                <w:bCs/>
              </w:rPr>
              <w:t>S</w:t>
            </w:r>
            <w:r w:rsidRPr="00E27776">
              <w:rPr>
                <w:rFonts w:hint="eastAsia"/>
                <w:b/>
                <w:bCs/>
              </w:rPr>
              <w:t>econdary outcome</w:t>
            </w:r>
          </w:p>
        </w:tc>
        <w:tc>
          <w:tcPr>
            <w:tcW w:w="5528" w:type="dxa"/>
          </w:tcPr>
          <w:p w14:paraId="03B3D241" w14:textId="4FDC7399" w:rsidR="00D2599D" w:rsidRPr="00E27776" w:rsidRDefault="00D2599D" w:rsidP="00D2599D">
            <w:r w:rsidRPr="00E27776">
              <w:rPr>
                <w:rFonts w:hint="eastAsia"/>
              </w:rPr>
              <w:t xml:space="preserve">1. </w:t>
            </w:r>
            <w:r w:rsidRPr="00E27776">
              <w:t>Cumulative</w:t>
            </w:r>
            <w:r w:rsidRPr="00E27776">
              <w:rPr>
                <w:rFonts w:hint="eastAsia"/>
              </w:rPr>
              <w:t xml:space="preserve"> S</w:t>
            </w:r>
            <w:r w:rsidRPr="00E27776">
              <w:t xml:space="preserve">urvival </w:t>
            </w:r>
            <w:r w:rsidRPr="00E27776">
              <w:rPr>
                <w:rFonts w:hint="eastAsia"/>
              </w:rPr>
              <w:t>R</w:t>
            </w:r>
            <w:r w:rsidRPr="00E27776">
              <w:t>ate</w:t>
            </w:r>
            <w:r w:rsidRPr="00E27776">
              <w:rPr>
                <w:rFonts w:hint="eastAsia"/>
              </w:rPr>
              <w:t xml:space="preserve"> (follow-up duration </w:t>
            </w:r>
            <w:r w:rsidR="008C270F" w:rsidRPr="00E27776">
              <w:rPr>
                <w:rFonts w:hint="eastAsia"/>
              </w:rPr>
              <w:t>of</w:t>
            </w:r>
            <w:r w:rsidRPr="00E27776">
              <w:rPr>
                <w:rFonts w:hint="eastAsia"/>
              </w:rPr>
              <w:t xml:space="preserve"> 1, 2, 3 and 4 years)</w:t>
            </w:r>
            <w:r w:rsidRPr="00E27776">
              <w:t xml:space="preserve"> </w:t>
            </w:r>
          </w:p>
          <w:p w14:paraId="2B466E5C" w14:textId="6514941E" w:rsidR="00206470" w:rsidRPr="00E27776" w:rsidRDefault="00D2599D" w:rsidP="00D2599D">
            <w:r w:rsidRPr="00E27776">
              <w:rPr>
                <w:rFonts w:hint="eastAsia"/>
              </w:rPr>
              <w:t xml:space="preserve">2. </w:t>
            </w:r>
            <w:r w:rsidRPr="00E27776">
              <w:t>Root Mobility</w:t>
            </w:r>
          </w:p>
        </w:tc>
      </w:tr>
      <w:tr w:rsidR="00206470" w:rsidRPr="00E27776" w14:paraId="03608293" w14:textId="77777777" w:rsidTr="00206470">
        <w:trPr>
          <w:trHeight w:val="283"/>
        </w:trPr>
        <w:tc>
          <w:tcPr>
            <w:tcW w:w="1472" w:type="dxa"/>
            <w:vMerge w:val="restart"/>
          </w:tcPr>
          <w:p w14:paraId="6FA43D1C" w14:textId="77777777" w:rsidR="00206470" w:rsidRPr="00E27776" w:rsidRDefault="00206470" w:rsidP="00206470">
            <w:pPr>
              <w:spacing w:line="240" w:lineRule="atLeast"/>
              <w:rPr>
                <w:b/>
                <w:bCs/>
              </w:rPr>
            </w:pPr>
            <w:r w:rsidRPr="00E27776">
              <w:rPr>
                <w:b/>
                <w:bCs/>
              </w:rPr>
              <w:t>Notes</w:t>
            </w:r>
          </w:p>
        </w:tc>
        <w:tc>
          <w:tcPr>
            <w:tcW w:w="3340" w:type="dxa"/>
            <w:noWrap/>
          </w:tcPr>
          <w:p w14:paraId="0AC94CC4" w14:textId="77777777" w:rsidR="00206470" w:rsidRPr="00E27776" w:rsidRDefault="00206470" w:rsidP="00206470">
            <w:pPr>
              <w:spacing w:line="240" w:lineRule="atLeast"/>
              <w:rPr>
                <w:b/>
                <w:bCs/>
              </w:rPr>
            </w:pPr>
            <w:r w:rsidRPr="00E27776">
              <w:rPr>
                <w:b/>
                <w:bCs/>
              </w:rPr>
              <w:t>Sample size calculation</w:t>
            </w:r>
          </w:p>
        </w:tc>
        <w:tc>
          <w:tcPr>
            <w:tcW w:w="5528" w:type="dxa"/>
          </w:tcPr>
          <w:p w14:paraId="6792BCC3" w14:textId="1FE2A6D8" w:rsidR="00206470" w:rsidRPr="00E27776" w:rsidRDefault="00206470" w:rsidP="00206470">
            <w:pPr>
              <w:spacing w:line="240" w:lineRule="atLeast"/>
            </w:pPr>
            <w:r w:rsidRPr="00E27776">
              <w:t>Not reported</w:t>
            </w:r>
          </w:p>
        </w:tc>
      </w:tr>
      <w:tr w:rsidR="00206470" w:rsidRPr="00E27776" w14:paraId="0BCC9682" w14:textId="77777777" w:rsidTr="00206470">
        <w:trPr>
          <w:trHeight w:val="283"/>
        </w:trPr>
        <w:tc>
          <w:tcPr>
            <w:tcW w:w="1472" w:type="dxa"/>
            <w:vMerge/>
          </w:tcPr>
          <w:p w14:paraId="287DECF0" w14:textId="77777777" w:rsidR="00206470" w:rsidRPr="00E27776" w:rsidRDefault="00206470" w:rsidP="00206470">
            <w:pPr>
              <w:spacing w:line="240" w:lineRule="atLeast"/>
              <w:rPr>
                <w:b/>
                <w:bCs/>
              </w:rPr>
            </w:pPr>
          </w:p>
        </w:tc>
        <w:tc>
          <w:tcPr>
            <w:tcW w:w="3340" w:type="dxa"/>
            <w:noWrap/>
          </w:tcPr>
          <w:p w14:paraId="01F77B1F" w14:textId="77777777" w:rsidR="00206470" w:rsidRPr="00E27776" w:rsidRDefault="00206470" w:rsidP="00206470">
            <w:pPr>
              <w:spacing w:line="240" w:lineRule="atLeast"/>
              <w:rPr>
                <w:b/>
                <w:bCs/>
              </w:rPr>
            </w:pPr>
            <w:r w:rsidRPr="00E27776">
              <w:rPr>
                <w:b/>
                <w:bCs/>
              </w:rPr>
              <w:t>Baseline comparability</w:t>
            </w:r>
          </w:p>
        </w:tc>
        <w:tc>
          <w:tcPr>
            <w:tcW w:w="5528" w:type="dxa"/>
          </w:tcPr>
          <w:p w14:paraId="0E3B1621" w14:textId="689F056F" w:rsidR="00206470" w:rsidRPr="00E27776" w:rsidRDefault="00206470" w:rsidP="00206470">
            <w:pPr>
              <w:spacing w:line="240" w:lineRule="atLeast"/>
            </w:pPr>
            <w:r w:rsidRPr="00E27776">
              <w:t>Quote: “A total of 14 affected teeth from 14 patients who met the inclusion criteria were collected for intentional replantation, with an average follow-up time of (21.25±9.57) months. Among the 14 patients, there were 8 males and 6 females with an average age of (31.29±6.68) years (age range 21-44 years), 5 maxillary teeth and 9 mandibular teeth; 5 premolars and 9 molars. (Table 1, Figure 2)”</w:t>
            </w:r>
          </w:p>
        </w:tc>
      </w:tr>
    </w:tbl>
    <w:p w14:paraId="1D31691E" w14:textId="77777777" w:rsidR="00A11D01" w:rsidRPr="00E27776" w:rsidRDefault="00A11D01" w:rsidP="00A11D01">
      <w:pPr>
        <w:spacing w:line="240" w:lineRule="atLeast"/>
        <w:rPr>
          <w:b/>
          <w:bCs/>
        </w:rPr>
        <w:sectPr w:rsidR="00A11D01" w:rsidRPr="00E27776" w:rsidSect="00A11D01">
          <w:pgSz w:w="11906" w:h="16838"/>
          <w:pgMar w:top="720" w:right="720" w:bottom="720" w:left="720" w:header="851" w:footer="992" w:gutter="0"/>
          <w:cols w:space="425"/>
          <w:docGrid w:type="lines" w:linePitch="312"/>
        </w:sectPr>
      </w:pPr>
    </w:p>
    <w:p w14:paraId="0B9A605E" w14:textId="77777777" w:rsidR="00A11D01" w:rsidRPr="00E27776" w:rsidRDefault="00A11D01" w:rsidP="00D5408D">
      <w:pPr>
        <w:pStyle w:val="3"/>
      </w:pPr>
      <w:bookmarkStart w:id="50" w:name="_Toc168421769"/>
      <w:bookmarkStart w:id="51" w:name="_Toc171637378"/>
      <w:r w:rsidRPr="00E27776">
        <w:lastRenderedPageBreak/>
        <w:t>Risk of Bias</w:t>
      </w:r>
      <w:r w:rsidRPr="00E27776">
        <w:rPr>
          <w:rFonts w:hint="eastAsia"/>
        </w:rPr>
        <w:t xml:space="preserve"> (QUIPS)</w:t>
      </w:r>
      <w:bookmarkEnd w:id="50"/>
      <w:bookmarkEnd w:id="51"/>
    </w:p>
    <w:tbl>
      <w:tblPr>
        <w:tblStyle w:val="11"/>
        <w:tblW w:w="0" w:type="auto"/>
        <w:tblLayout w:type="fixed"/>
        <w:tblLook w:val="04A0" w:firstRow="1" w:lastRow="0" w:firstColumn="1" w:lastColumn="0" w:noHBand="0" w:noVBand="1"/>
      </w:tblPr>
      <w:tblGrid>
        <w:gridCol w:w="3288"/>
        <w:gridCol w:w="2268"/>
        <w:gridCol w:w="1701"/>
        <w:gridCol w:w="3118"/>
      </w:tblGrid>
      <w:tr w:rsidR="00244C18" w:rsidRPr="00E27776" w14:paraId="4B7DA328" w14:textId="77777777" w:rsidTr="00244C1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C6FC007" w14:textId="77777777" w:rsidR="00244C18" w:rsidRPr="00E27776" w:rsidRDefault="00244C18" w:rsidP="009A0F53">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626AA21" w14:textId="77777777" w:rsidR="00244C18" w:rsidRPr="00E27776" w:rsidRDefault="00244C18" w:rsidP="009A0F53">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45988CF" w14:textId="77777777" w:rsidR="00244C18" w:rsidRPr="00E27776" w:rsidRDefault="00244C18" w:rsidP="009A0F53">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9E2385A" w14:textId="77777777" w:rsidR="00244C18" w:rsidRPr="00E27776" w:rsidRDefault="00244C18" w:rsidP="009A0F53">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32A6D13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DE9070E" w14:textId="77777777" w:rsidR="00244C18" w:rsidRPr="00E27776" w:rsidRDefault="00244C18" w:rsidP="009A0F53">
            <w:pPr>
              <w:spacing w:line="240" w:lineRule="atLeast"/>
              <w:rPr>
                <w:b w:val="0"/>
                <w:bCs w:val="0"/>
              </w:rPr>
            </w:pPr>
            <w:r w:rsidRPr="00E27776">
              <w:t>Study Participation</w:t>
            </w:r>
          </w:p>
        </w:tc>
        <w:tc>
          <w:tcPr>
            <w:tcW w:w="2268" w:type="dxa"/>
          </w:tcPr>
          <w:p w14:paraId="5FC06F8A" w14:textId="77777777"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7483D799" w14:textId="298AA584"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0F2F9F4" w14:textId="6E25DD58"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304A3D4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4B4DCC4" w14:textId="77777777" w:rsidR="00244C18" w:rsidRPr="00E27776" w:rsidRDefault="00244C18" w:rsidP="009A0F53">
            <w:pPr>
              <w:spacing w:line="240" w:lineRule="atLeast"/>
            </w:pPr>
          </w:p>
        </w:tc>
        <w:tc>
          <w:tcPr>
            <w:tcW w:w="2268" w:type="dxa"/>
          </w:tcPr>
          <w:p w14:paraId="69862514" w14:textId="77777777"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5A495891" w14:textId="67E5E719"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AD78685" w14:textId="77777777"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705B39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B1D09F5" w14:textId="77777777" w:rsidR="00244C18" w:rsidRPr="00E27776" w:rsidRDefault="00244C18" w:rsidP="009A0F53">
            <w:pPr>
              <w:spacing w:line="240" w:lineRule="atLeast"/>
            </w:pPr>
          </w:p>
        </w:tc>
        <w:tc>
          <w:tcPr>
            <w:tcW w:w="2268" w:type="dxa"/>
          </w:tcPr>
          <w:p w14:paraId="1413D4F2" w14:textId="77777777"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7DD12B1" w14:textId="28A41286"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722F4C7" w14:textId="77777777" w:rsidR="00244C18" w:rsidRPr="00E27776" w:rsidRDefault="00244C18" w:rsidP="009A0F53">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F001F4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C86B2C" w14:textId="77777777" w:rsidR="00244C18" w:rsidRPr="00E27776" w:rsidRDefault="00244C18" w:rsidP="009A0F53">
            <w:pPr>
              <w:spacing w:line="240" w:lineRule="atLeast"/>
            </w:pPr>
          </w:p>
        </w:tc>
        <w:tc>
          <w:tcPr>
            <w:tcW w:w="2268" w:type="dxa"/>
          </w:tcPr>
          <w:p w14:paraId="33C4485C" w14:textId="77777777"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C18AEF1" w14:textId="39676CAE"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9FC0BE6" w14:textId="77777777" w:rsidR="00244C18" w:rsidRPr="00E27776" w:rsidRDefault="00244C18" w:rsidP="009A0F53">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6258BE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BC33EC" w14:textId="77777777" w:rsidR="00244C18" w:rsidRPr="00E27776" w:rsidRDefault="00244C18" w:rsidP="00B035F2">
            <w:pPr>
              <w:spacing w:line="240" w:lineRule="atLeast"/>
            </w:pPr>
          </w:p>
        </w:tc>
        <w:tc>
          <w:tcPr>
            <w:tcW w:w="2268" w:type="dxa"/>
          </w:tcPr>
          <w:p w14:paraId="09208B67"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40909768" w14:textId="76B66CF6"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60D48F7"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E769D4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761284" w14:textId="77777777" w:rsidR="00244C18" w:rsidRPr="00E27776" w:rsidRDefault="00244C18" w:rsidP="00B035F2">
            <w:pPr>
              <w:spacing w:line="240" w:lineRule="atLeast"/>
            </w:pPr>
          </w:p>
        </w:tc>
        <w:tc>
          <w:tcPr>
            <w:tcW w:w="2268" w:type="dxa"/>
          </w:tcPr>
          <w:p w14:paraId="11B0F865"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4D35F523" w14:textId="12C36575"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A0A0D44"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CCF6FE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77D4A1F" w14:textId="77777777" w:rsidR="00244C18" w:rsidRPr="00E27776" w:rsidRDefault="00244C18" w:rsidP="00B035F2">
            <w:pPr>
              <w:spacing w:line="240" w:lineRule="atLeast"/>
            </w:pPr>
          </w:p>
        </w:tc>
        <w:tc>
          <w:tcPr>
            <w:tcW w:w="2268" w:type="dxa"/>
          </w:tcPr>
          <w:p w14:paraId="0C91551E"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3E7B08CF" w14:textId="6D17EE1A"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10DCDC9"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0C82B8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D04210C" w14:textId="77777777" w:rsidR="00244C18" w:rsidRPr="00E27776" w:rsidRDefault="00244C18" w:rsidP="00B035F2">
            <w:pPr>
              <w:spacing w:line="240" w:lineRule="atLeast"/>
              <w:rPr>
                <w:b w:val="0"/>
                <w:bCs w:val="0"/>
              </w:rPr>
            </w:pPr>
            <w:r w:rsidRPr="00E27776">
              <w:t xml:space="preserve">Study Attrition </w:t>
            </w:r>
          </w:p>
        </w:tc>
        <w:tc>
          <w:tcPr>
            <w:tcW w:w="2268" w:type="dxa"/>
          </w:tcPr>
          <w:p w14:paraId="42748B12"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0C0816D8" w14:textId="439626A2"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2D612620" w14:textId="335406C9"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tr>
      <w:tr w:rsidR="00244C18" w:rsidRPr="00E27776" w14:paraId="54F7F60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A3A5759" w14:textId="77777777" w:rsidR="00244C18" w:rsidRPr="00E27776" w:rsidRDefault="00244C18" w:rsidP="00B035F2">
            <w:pPr>
              <w:spacing w:line="240" w:lineRule="atLeast"/>
            </w:pPr>
          </w:p>
        </w:tc>
        <w:tc>
          <w:tcPr>
            <w:tcW w:w="2268" w:type="dxa"/>
          </w:tcPr>
          <w:p w14:paraId="0B35CD7F"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2A1944A6" w14:textId="7254E40C"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266B6108"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106E28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A776D7" w14:textId="77777777" w:rsidR="00244C18" w:rsidRPr="00E27776" w:rsidRDefault="00244C18" w:rsidP="00B035F2">
            <w:pPr>
              <w:spacing w:line="240" w:lineRule="atLeast"/>
            </w:pPr>
          </w:p>
        </w:tc>
        <w:tc>
          <w:tcPr>
            <w:tcW w:w="2268" w:type="dxa"/>
          </w:tcPr>
          <w:p w14:paraId="7E86EFCB"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19AA28D9" w14:textId="1FDEB044"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2FEDC81A"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F07B914"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02D4A3C" w14:textId="77777777" w:rsidR="00244C18" w:rsidRPr="00E27776" w:rsidRDefault="00244C18" w:rsidP="00B035F2">
            <w:pPr>
              <w:spacing w:line="240" w:lineRule="atLeast"/>
            </w:pPr>
          </w:p>
        </w:tc>
        <w:tc>
          <w:tcPr>
            <w:tcW w:w="2268" w:type="dxa"/>
            <w:vMerge w:val="restart"/>
          </w:tcPr>
          <w:p w14:paraId="34859692"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03EE306A" w14:textId="19DBCE28"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63C41006"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9A28B18"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65434C4" w14:textId="77777777" w:rsidR="00244C18" w:rsidRPr="00E27776" w:rsidRDefault="00244C18" w:rsidP="00B035F2">
            <w:pPr>
              <w:spacing w:line="240" w:lineRule="atLeast"/>
            </w:pPr>
          </w:p>
        </w:tc>
        <w:tc>
          <w:tcPr>
            <w:tcW w:w="2268" w:type="dxa"/>
            <w:vMerge/>
          </w:tcPr>
          <w:p w14:paraId="477930D3"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F52DE87" w14:textId="3D1CEDCE"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792FACA4"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C5D6EF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BBEEB7D" w14:textId="77777777" w:rsidR="00244C18" w:rsidRPr="00E27776" w:rsidRDefault="00244C18" w:rsidP="00B035F2">
            <w:pPr>
              <w:spacing w:line="240" w:lineRule="atLeast"/>
              <w:rPr>
                <w:b w:val="0"/>
                <w:bCs w:val="0"/>
              </w:rPr>
            </w:pPr>
            <w:r w:rsidRPr="00E27776">
              <w:t>Prognostic Factor Measurement</w:t>
            </w:r>
          </w:p>
        </w:tc>
        <w:tc>
          <w:tcPr>
            <w:tcW w:w="2268" w:type="dxa"/>
          </w:tcPr>
          <w:p w14:paraId="565CF718"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47804802" w14:textId="10FCAD94"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val="restart"/>
          </w:tcPr>
          <w:p w14:paraId="1F574AF9" w14:textId="6FE54151"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t>Moderate</w:t>
            </w:r>
          </w:p>
        </w:tc>
      </w:tr>
      <w:tr w:rsidR="00244C18" w:rsidRPr="00E27776" w14:paraId="64A1B24D"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77702C7" w14:textId="77777777" w:rsidR="00244C18" w:rsidRPr="00E27776" w:rsidRDefault="00244C18" w:rsidP="00B035F2">
            <w:pPr>
              <w:spacing w:line="240" w:lineRule="atLeast"/>
            </w:pPr>
          </w:p>
        </w:tc>
        <w:tc>
          <w:tcPr>
            <w:tcW w:w="2268" w:type="dxa"/>
            <w:vMerge w:val="restart"/>
          </w:tcPr>
          <w:p w14:paraId="4BB2483C"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118A0BA1" w14:textId="0FCB8C55"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7ECCD31"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3FE7B7D"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A4212AF" w14:textId="77777777" w:rsidR="00244C18" w:rsidRPr="00E27776" w:rsidRDefault="00244C18" w:rsidP="00B035F2">
            <w:pPr>
              <w:spacing w:line="240" w:lineRule="atLeast"/>
            </w:pPr>
          </w:p>
        </w:tc>
        <w:tc>
          <w:tcPr>
            <w:tcW w:w="2268" w:type="dxa"/>
            <w:vMerge/>
          </w:tcPr>
          <w:p w14:paraId="43D38DD4"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5F4D815" w14:textId="1B6115E2"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3D125DD8"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012280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4D42B9A" w14:textId="77777777" w:rsidR="00244C18" w:rsidRPr="00E27776" w:rsidRDefault="00244C18" w:rsidP="00B035F2">
            <w:pPr>
              <w:spacing w:line="240" w:lineRule="atLeast"/>
            </w:pPr>
          </w:p>
        </w:tc>
        <w:tc>
          <w:tcPr>
            <w:tcW w:w="2268" w:type="dxa"/>
          </w:tcPr>
          <w:p w14:paraId="7A996778"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6A234D18" w14:textId="460A9A69"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7517E23"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AB5AF38"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96BFAF" w14:textId="77777777" w:rsidR="00244C18" w:rsidRPr="00E27776" w:rsidRDefault="00244C18" w:rsidP="00B035F2">
            <w:pPr>
              <w:spacing w:line="240" w:lineRule="atLeast"/>
            </w:pPr>
          </w:p>
        </w:tc>
        <w:tc>
          <w:tcPr>
            <w:tcW w:w="2268" w:type="dxa"/>
          </w:tcPr>
          <w:p w14:paraId="49444AF4"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5BFC5D30" w14:textId="3FDD34EE"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7B8FDF83"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AB8D2C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70FD767" w14:textId="77777777" w:rsidR="00244C18" w:rsidRPr="00E27776" w:rsidRDefault="00244C18" w:rsidP="00B035F2">
            <w:pPr>
              <w:spacing w:line="240" w:lineRule="atLeast"/>
            </w:pPr>
          </w:p>
        </w:tc>
        <w:tc>
          <w:tcPr>
            <w:tcW w:w="2268" w:type="dxa"/>
          </w:tcPr>
          <w:p w14:paraId="15C75F04"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1C94D2B4" w14:textId="718A0AD0"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14640A5A"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CBBB97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F79F2A9" w14:textId="77777777" w:rsidR="00244C18" w:rsidRPr="00E27776" w:rsidRDefault="00244C18" w:rsidP="00B035F2">
            <w:pPr>
              <w:spacing w:line="240" w:lineRule="atLeast"/>
              <w:rPr>
                <w:b w:val="0"/>
                <w:bCs w:val="0"/>
              </w:rPr>
            </w:pPr>
            <w:r w:rsidRPr="00E27776">
              <w:t>Outcome Measurement</w:t>
            </w:r>
          </w:p>
        </w:tc>
        <w:tc>
          <w:tcPr>
            <w:tcW w:w="2268" w:type="dxa"/>
          </w:tcPr>
          <w:p w14:paraId="545EE7E1"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57F27C34" w14:textId="6B28C014"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C93AC16" w14:textId="794FE3D3"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238E0AB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C75AAF" w14:textId="77777777" w:rsidR="00244C18" w:rsidRPr="00E27776" w:rsidRDefault="00244C18" w:rsidP="00B035F2">
            <w:pPr>
              <w:spacing w:line="240" w:lineRule="atLeast"/>
              <w:rPr>
                <w:b w:val="0"/>
                <w:bCs w:val="0"/>
              </w:rPr>
            </w:pPr>
          </w:p>
        </w:tc>
        <w:tc>
          <w:tcPr>
            <w:tcW w:w="2268" w:type="dxa"/>
          </w:tcPr>
          <w:p w14:paraId="32EEAB7D"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0935B1EE" w14:textId="155DB91B"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BF7B0EE" w14:textId="77777777" w:rsidR="00244C18" w:rsidRPr="00E27776" w:rsidRDefault="00244C18" w:rsidP="00B035F2">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DABF55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B3DE241" w14:textId="77777777" w:rsidR="00244C18" w:rsidRPr="00E27776" w:rsidRDefault="00244C18" w:rsidP="00B035F2">
            <w:pPr>
              <w:spacing w:line="240" w:lineRule="atLeast"/>
              <w:rPr>
                <w:b w:val="0"/>
                <w:bCs w:val="0"/>
              </w:rPr>
            </w:pPr>
          </w:p>
        </w:tc>
        <w:tc>
          <w:tcPr>
            <w:tcW w:w="2268" w:type="dxa"/>
          </w:tcPr>
          <w:p w14:paraId="301D8DF0"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78DAFE1C" w14:textId="4792F256"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45374C8" w14:textId="77777777" w:rsidR="00244C18" w:rsidRPr="00E27776" w:rsidRDefault="00244C18" w:rsidP="00B035F2">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71F0F6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8F0F5A2" w14:textId="77777777" w:rsidR="00244C18" w:rsidRPr="00E27776" w:rsidRDefault="00244C18" w:rsidP="00C83BED">
            <w:pPr>
              <w:spacing w:line="240" w:lineRule="atLeast"/>
              <w:rPr>
                <w:b w:val="0"/>
                <w:bCs w:val="0"/>
              </w:rPr>
            </w:pPr>
            <w:r w:rsidRPr="00E27776">
              <w:t>Study Confounding</w:t>
            </w:r>
          </w:p>
        </w:tc>
        <w:tc>
          <w:tcPr>
            <w:tcW w:w="2268" w:type="dxa"/>
          </w:tcPr>
          <w:p w14:paraId="3F0C2390"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4FBD31BD" w14:textId="7051A30E"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282A051D" w14:textId="153F13ED"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t>Moderate</w:t>
            </w:r>
          </w:p>
        </w:tc>
      </w:tr>
      <w:tr w:rsidR="00244C18" w:rsidRPr="00E27776" w14:paraId="18B3D09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D9FAA88" w14:textId="77777777" w:rsidR="00244C18" w:rsidRPr="00E27776" w:rsidRDefault="00244C18" w:rsidP="00C83BED">
            <w:pPr>
              <w:spacing w:line="240" w:lineRule="atLeast"/>
              <w:rPr>
                <w:b w:val="0"/>
                <w:bCs w:val="0"/>
              </w:rPr>
            </w:pPr>
          </w:p>
        </w:tc>
        <w:tc>
          <w:tcPr>
            <w:tcW w:w="2268" w:type="dxa"/>
          </w:tcPr>
          <w:p w14:paraId="415DE664"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4A5C7301" w14:textId="09B2941D"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57B4BDAF"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5CDF76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55F5DD" w14:textId="77777777" w:rsidR="00244C18" w:rsidRPr="00E27776" w:rsidRDefault="00244C18" w:rsidP="00C83BED">
            <w:pPr>
              <w:spacing w:line="240" w:lineRule="atLeast"/>
              <w:rPr>
                <w:b w:val="0"/>
                <w:bCs w:val="0"/>
              </w:rPr>
            </w:pPr>
          </w:p>
        </w:tc>
        <w:tc>
          <w:tcPr>
            <w:tcW w:w="2268" w:type="dxa"/>
          </w:tcPr>
          <w:p w14:paraId="0DC6044B"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09F5F08" w14:textId="6908C35A"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D0D68B4"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FC5DEB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99994A5" w14:textId="77777777" w:rsidR="00244C18" w:rsidRPr="00E27776" w:rsidRDefault="00244C18" w:rsidP="00C83BED">
            <w:pPr>
              <w:spacing w:line="240" w:lineRule="atLeast"/>
              <w:rPr>
                <w:b w:val="0"/>
                <w:bCs w:val="0"/>
              </w:rPr>
            </w:pPr>
          </w:p>
        </w:tc>
        <w:tc>
          <w:tcPr>
            <w:tcW w:w="2268" w:type="dxa"/>
          </w:tcPr>
          <w:p w14:paraId="33E85070"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262B200" w14:textId="103B31A9"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F53979F"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269BE3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4FCE639" w14:textId="77777777" w:rsidR="00244C18" w:rsidRPr="00E27776" w:rsidRDefault="00244C18" w:rsidP="00C83BED">
            <w:pPr>
              <w:spacing w:line="240" w:lineRule="atLeast"/>
              <w:rPr>
                <w:b w:val="0"/>
                <w:bCs w:val="0"/>
              </w:rPr>
            </w:pPr>
          </w:p>
        </w:tc>
        <w:tc>
          <w:tcPr>
            <w:tcW w:w="2268" w:type="dxa"/>
          </w:tcPr>
          <w:p w14:paraId="6518DBD7"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05B6BDB9" w14:textId="5997A83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E9903ED"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A0BF1CE"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DB21FF6" w14:textId="77777777" w:rsidR="00244C18" w:rsidRPr="00E27776" w:rsidRDefault="00244C18" w:rsidP="00C83BED">
            <w:pPr>
              <w:spacing w:line="240" w:lineRule="atLeast"/>
              <w:rPr>
                <w:b w:val="0"/>
                <w:bCs w:val="0"/>
              </w:rPr>
            </w:pPr>
          </w:p>
        </w:tc>
        <w:tc>
          <w:tcPr>
            <w:tcW w:w="2268" w:type="dxa"/>
            <w:vMerge w:val="restart"/>
          </w:tcPr>
          <w:p w14:paraId="3581091E"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32479B57" w14:textId="3D9F0754"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01F317A"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26ED131"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7484393" w14:textId="77777777" w:rsidR="00244C18" w:rsidRPr="00E27776" w:rsidRDefault="00244C18" w:rsidP="00C83BED">
            <w:pPr>
              <w:spacing w:line="240" w:lineRule="atLeast"/>
              <w:rPr>
                <w:b w:val="0"/>
                <w:bCs w:val="0"/>
              </w:rPr>
            </w:pPr>
          </w:p>
        </w:tc>
        <w:tc>
          <w:tcPr>
            <w:tcW w:w="2268" w:type="dxa"/>
            <w:vMerge/>
          </w:tcPr>
          <w:p w14:paraId="2A555324"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66365EB" w14:textId="3B7015B5"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E49BA0B"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583A06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05C108E" w14:textId="77777777" w:rsidR="00244C18" w:rsidRPr="00E27776" w:rsidRDefault="00244C18" w:rsidP="00C83BED">
            <w:pPr>
              <w:spacing w:line="240" w:lineRule="atLeast"/>
              <w:rPr>
                <w:b w:val="0"/>
                <w:bCs w:val="0"/>
              </w:rPr>
            </w:pPr>
            <w:r w:rsidRPr="00E27776">
              <w:t>Statistical Analysis and Reporting</w:t>
            </w:r>
          </w:p>
        </w:tc>
        <w:tc>
          <w:tcPr>
            <w:tcW w:w="2268" w:type="dxa"/>
          </w:tcPr>
          <w:p w14:paraId="56F3E390"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656DEC31" w14:textId="5877F040"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50B0EAF" w14:textId="336DC583"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0478757C"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5AE2938" w14:textId="77777777" w:rsidR="00244C18" w:rsidRPr="00E27776" w:rsidRDefault="00244C18" w:rsidP="00C83BED">
            <w:pPr>
              <w:spacing w:line="240" w:lineRule="atLeast"/>
            </w:pPr>
          </w:p>
        </w:tc>
        <w:tc>
          <w:tcPr>
            <w:tcW w:w="2268" w:type="dxa"/>
            <w:vMerge w:val="restart"/>
          </w:tcPr>
          <w:p w14:paraId="35704F51"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309FA793" w14:textId="0C48BA0B"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7EC8160"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227DEE2"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C3FDB48" w14:textId="77777777" w:rsidR="00244C18" w:rsidRPr="00E27776" w:rsidRDefault="00244C18" w:rsidP="00C83BED">
            <w:pPr>
              <w:spacing w:line="240" w:lineRule="atLeast"/>
            </w:pPr>
          </w:p>
        </w:tc>
        <w:tc>
          <w:tcPr>
            <w:tcW w:w="2268" w:type="dxa"/>
            <w:vMerge/>
          </w:tcPr>
          <w:p w14:paraId="58CC2CB3"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BDBBD2C" w14:textId="5D15F5F6"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27F51B46" w14:textId="77777777" w:rsidR="00244C18" w:rsidRPr="00E27776" w:rsidRDefault="00244C18" w:rsidP="00C83BED">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67BC55E"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2E9E7AF1" w14:textId="77777777" w:rsidR="00244C18" w:rsidRPr="00E27776" w:rsidRDefault="00244C18" w:rsidP="00C83BED">
            <w:pPr>
              <w:spacing w:line="240" w:lineRule="atLeast"/>
            </w:pPr>
          </w:p>
        </w:tc>
        <w:tc>
          <w:tcPr>
            <w:tcW w:w="2268" w:type="dxa"/>
          </w:tcPr>
          <w:p w14:paraId="10DF31A4"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5D801BFF" w14:textId="2E89C086"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6BEE10D" w14:textId="77777777" w:rsidR="00244C18" w:rsidRPr="00E27776" w:rsidRDefault="00244C18" w:rsidP="00C83BED">
            <w:pPr>
              <w:spacing w:line="240" w:lineRule="atLeast"/>
              <w:cnfStyle w:val="000000000000" w:firstRow="0" w:lastRow="0" w:firstColumn="0" w:lastColumn="0" w:oddVBand="0" w:evenVBand="0" w:oddHBand="0" w:evenHBand="0" w:firstRowFirstColumn="0" w:firstRowLastColumn="0" w:lastRowFirstColumn="0" w:lastRowLastColumn="0"/>
            </w:pPr>
          </w:p>
        </w:tc>
      </w:tr>
    </w:tbl>
    <w:p w14:paraId="00C00237" w14:textId="77777777"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2584820D" w14:textId="77777777" w:rsidR="00A11D01" w:rsidRPr="00E27776" w:rsidRDefault="00A11D01" w:rsidP="00D5408D">
      <w:pPr>
        <w:pStyle w:val="3"/>
      </w:pPr>
      <w:bookmarkStart w:id="52" w:name="_Toc168421770"/>
      <w:bookmarkStart w:id="53" w:name="_Toc171637379"/>
      <w:r w:rsidRPr="00E27776">
        <w:rPr>
          <w:rFonts w:hint="eastAsia"/>
        </w:rPr>
        <w:t>Reference</w:t>
      </w:r>
      <w:bookmarkEnd w:id="52"/>
      <w:bookmarkEnd w:id="53"/>
    </w:p>
    <w:p w14:paraId="592EF927" w14:textId="2F6036AD" w:rsidR="001E3830" w:rsidRPr="00E27776" w:rsidRDefault="0005586A" w:rsidP="00501050">
      <w:pPr>
        <w:spacing w:line="240" w:lineRule="atLeast"/>
      </w:pPr>
      <w:r w:rsidRPr="00E27776">
        <w:rPr>
          <w:rFonts w:hint="eastAsia"/>
        </w:rPr>
        <w:t xml:space="preserve">[1] </w:t>
      </w:r>
      <w:r w:rsidR="00A11D01" w:rsidRPr="00E27776">
        <w:t>Chen W. A retrospective study on intentional replantation for refractory periapical periodontitis tooth (Master's thesis). Hefei, China: Anhui Medical University, 2022. [DOI: 10.26921/d.cnki.ganyu.2022.000550]</w:t>
      </w:r>
    </w:p>
    <w:p w14:paraId="444883D5" w14:textId="77777777" w:rsidR="0005586A" w:rsidRPr="00E27776" w:rsidRDefault="0005586A" w:rsidP="00501050">
      <w:pPr>
        <w:spacing w:line="240" w:lineRule="atLeast"/>
        <w:sectPr w:rsidR="0005586A" w:rsidRPr="00E27776" w:rsidSect="00D037F7">
          <w:pgSz w:w="11906" w:h="16838"/>
          <w:pgMar w:top="720" w:right="720" w:bottom="720" w:left="720" w:header="851" w:footer="992" w:gutter="0"/>
          <w:cols w:space="425"/>
          <w:docGrid w:type="lines" w:linePitch="312"/>
        </w:sectPr>
      </w:pPr>
    </w:p>
    <w:p w14:paraId="62A5C4FC" w14:textId="7C5CAB3A" w:rsidR="001E3830" w:rsidRPr="00E27776" w:rsidRDefault="001E3830" w:rsidP="00D5408D">
      <w:pPr>
        <w:pStyle w:val="2"/>
      </w:pPr>
      <w:bookmarkStart w:id="54" w:name="_Toc168421771"/>
      <w:bookmarkStart w:id="55" w:name="_Toc171637380"/>
      <w:r w:rsidRPr="00E27776">
        <w:lastRenderedPageBreak/>
        <w:t>Cho 2016</w:t>
      </w:r>
      <w:bookmarkEnd w:id="54"/>
      <w:bookmarkEnd w:id="55"/>
    </w:p>
    <w:tbl>
      <w:tblPr>
        <w:tblStyle w:val="a3"/>
        <w:tblW w:w="0" w:type="auto"/>
        <w:tblLook w:val="04A0" w:firstRow="1" w:lastRow="0" w:firstColumn="1" w:lastColumn="0" w:noHBand="0" w:noVBand="1"/>
      </w:tblPr>
      <w:tblGrid>
        <w:gridCol w:w="1472"/>
        <w:gridCol w:w="3340"/>
        <w:gridCol w:w="5528"/>
      </w:tblGrid>
      <w:tr w:rsidR="008C270F" w:rsidRPr="00E27776" w14:paraId="5003EC4C" w14:textId="77777777" w:rsidTr="008A031F">
        <w:trPr>
          <w:trHeight w:val="283"/>
        </w:trPr>
        <w:tc>
          <w:tcPr>
            <w:tcW w:w="1472" w:type="dxa"/>
            <w:vMerge w:val="restart"/>
          </w:tcPr>
          <w:p w14:paraId="65DBA60D" w14:textId="77777777" w:rsidR="008C270F" w:rsidRPr="00E27776" w:rsidRDefault="008C270F" w:rsidP="008C270F">
            <w:pPr>
              <w:spacing w:line="240" w:lineRule="atLeast"/>
              <w:rPr>
                <w:b/>
                <w:bCs/>
              </w:rPr>
            </w:pPr>
            <w:r w:rsidRPr="00E27776">
              <w:rPr>
                <w:b/>
                <w:bCs/>
              </w:rPr>
              <w:t>Methods</w:t>
            </w:r>
          </w:p>
        </w:tc>
        <w:tc>
          <w:tcPr>
            <w:tcW w:w="3340" w:type="dxa"/>
            <w:noWrap/>
          </w:tcPr>
          <w:p w14:paraId="367E1BB0" w14:textId="77777777" w:rsidR="008C270F" w:rsidRPr="00E27776" w:rsidRDefault="008C270F" w:rsidP="008C270F">
            <w:pPr>
              <w:spacing w:line="240" w:lineRule="atLeast"/>
              <w:rPr>
                <w:b/>
                <w:bCs/>
              </w:rPr>
            </w:pPr>
            <w:r w:rsidRPr="00E27776">
              <w:rPr>
                <w:b/>
                <w:bCs/>
              </w:rPr>
              <w:t>Study Design</w:t>
            </w:r>
          </w:p>
        </w:tc>
        <w:tc>
          <w:tcPr>
            <w:tcW w:w="5528" w:type="dxa"/>
          </w:tcPr>
          <w:p w14:paraId="1EF8F60C" w14:textId="62D7BE8B" w:rsidR="008C270F" w:rsidRPr="00E27776" w:rsidRDefault="000239D5" w:rsidP="008C270F">
            <w:pPr>
              <w:spacing w:line="240" w:lineRule="atLeast"/>
            </w:pPr>
            <w:r>
              <w:t>Prospective cohort study</w:t>
            </w:r>
            <w:r>
              <w:rPr>
                <w:rFonts w:hint="eastAsia"/>
              </w:rPr>
              <w:t>,</w:t>
            </w:r>
            <w:r w:rsidR="00563272">
              <w:t xml:space="preserve"> one-armed</w:t>
            </w:r>
          </w:p>
        </w:tc>
      </w:tr>
      <w:tr w:rsidR="008A031F" w:rsidRPr="00E27776" w14:paraId="36BFE2A0" w14:textId="77777777" w:rsidTr="008A031F">
        <w:trPr>
          <w:trHeight w:val="283"/>
        </w:trPr>
        <w:tc>
          <w:tcPr>
            <w:tcW w:w="1472" w:type="dxa"/>
            <w:vMerge/>
          </w:tcPr>
          <w:p w14:paraId="418CF374" w14:textId="77777777" w:rsidR="008C270F" w:rsidRPr="00E27776" w:rsidRDefault="008C270F" w:rsidP="008C270F">
            <w:pPr>
              <w:spacing w:line="240" w:lineRule="atLeast"/>
              <w:rPr>
                <w:b/>
                <w:bCs/>
              </w:rPr>
            </w:pPr>
          </w:p>
        </w:tc>
        <w:tc>
          <w:tcPr>
            <w:tcW w:w="3340" w:type="dxa"/>
            <w:noWrap/>
            <w:hideMark/>
          </w:tcPr>
          <w:p w14:paraId="57648CCB" w14:textId="77777777" w:rsidR="008C270F" w:rsidRPr="00E27776" w:rsidRDefault="008C270F" w:rsidP="008C270F">
            <w:pPr>
              <w:spacing w:line="240" w:lineRule="atLeast"/>
              <w:rPr>
                <w:b/>
                <w:bCs/>
              </w:rPr>
            </w:pPr>
            <w:r w:rsidRPr="00E27776">
              <w:rPr>
                <w:b/>
                <w:bCs/>
              </w:rPr>
              <w:t>Study Period</w:t>
            </w:r>
          </w:p>
        </w:tc>
        <w:tc>
          <w:tcPr>
            <w:tcW w:w="5528" w:type="dxa"/>
          </w:tcPr>
          <w:p w14:paraId="477A37EA" w14:textId="69AE47D7" w:rsidR="008C270F" w:rsidRPr="00E27776" w:rsidRDefault="008C270F" w:rsidP="008C270F">
            <w:pPr>
              <w:spacing w:line="240" w:lineRule="atLeast"/>
            </w:pPr>
            <w:r w:rsidRPr="00E27776">
              <w:t>March 2000 to December 2010</w:t>
            </w:r>
          </w:p>
        </w:tc>
      </w:tr>
      <w:tr w:rsidR="008C270F" w:rsidRPr="00E27776" w14:paraId="6B1AD6BB" w14:textId="77777777" w:rsidTr="008A031F">
        <w:trPr>
          <w:trHeight w:val="283"/>
        </w:trPr>
        <w:tc>
          <w:tcPr>
            <w:tcW w:w="1472" w:type="dxa"/>
            <w:vMerge/>
          </w:tcPr>
          <w:p w14:paraId="7A65ED10" w14:textId="77777777" w:rsidR="008C270F" w:rsidRPr="00E27776" w:rsidRDefault="008C270F" w:rsidP="008C270F">
            <w:pPr>
              <w:spacing w:line="240" w:lineRule="atLeast"/>
              <w:rPr>
                <w:b/>
                <w:bCs/>
              </w:rPr>
            </w:pPr>
          </w:p>
        </w:tc>
        <w:tc>
          <w:tcPr>
            <w:tcW w:w="3340" w:type="dxa"/>
            <w:noWrap/>
            <w:hideMark/>
          </w:tcPr>
          <w:p w14:paraId="33446FF5" w14:textId="77777777" w:rsidR="008C270F" w:rsidRPr="00E27776" w:rsidRDefault="008C270F" w:rsidP="008C270F">
            <w:pPr>
              <w:spacing w:line="240" w:lineRule="atLeast"/>
              <w:rPr>
                <w:b/>
                <w:bCs/>
              </w:rPr>
            </w:pPr>
            <w:r w:rsidRPr="00E27776">
              <w:rPr>
                <w:b/>
                <w:bCs/>
              </w:rPr>
              <w:t>Location</w:t>
            </w:r>
          </w:p>
        </w:tc>
        <w:tc>
          <w:tcPr>
            <w:tcW w:w="5528" w:type="dxa"/>
          </w:tcPr>
          <w:p w14:paraId="6387C844" w14:textId="48C9FC6A" w:rsidR="008C270F" w:rsidRPr="00E27776" w:rsidRDefault="008C270F" w:rsidP="008C270F">
            <w:pPr>
              <w:spacing w:line="240" w:lineRule="atLeast"/>
            </w:pPr>
            <w:r w:rsidRPr="00E27776">
              <w:t>Seoul, Korea</w:t>
            </w:r>
          </w:p>
        </w:tc>
      </w:tr>
      <w:tr w:rsidR="008A031F" w:rsidRPr="00E27776" w14:paraId="5D95A02A" w14:textId="77777777" w:rsidTr="008A031F">
        <w:trPr>
          <w:trHeight w:val="283"/>
        </w:trPr>
        <w:tc>
          <w:tcPr>
            <w:tcW w:w="1472" w:type="dxa"/>
            <w:vMerge/>
          </w:tcPr>
          <w:p w14:paraId="7FACB1B3" w14:textId="77777777" w:rsidR="008C270F" w:rsidRPr="00E27776" w:rsidRDefault="008C270F" w:rsidP="008C270F">
            <w:pPr>
              <w:spacing w:line="240" w:lineRule="atLeast"/>
              <w:rPr>
                <w:b/>
                <w:bCs/>
              </w:rPr>
            </w:pPr>
          </w:p>
        </w:tc>
        <w:tc>
          <w:tcPr>
            <w:tcW w:w="3340" w:type="dxa"/>
            <w:noWrap/>
            <w:hideMark/>
          </w:tcPr>
          <w:p w14:paraId="1F2A2447" w14:textId="77777777" w:rsidR="008C270F" w:rsidRPr="00E27776" w:rsidRDefault="008C270F" w:rsidP="008C270F">
            <w:pPr>
              <w:spacing w:line="240" w:lineRule="atLeast"/>
              <w:rPr>
                <w:b/>
                <w:bCs/>
              </w:rPr>
            </w:pPr>
            <w:r w:rsidRPr="00E27776">
              <w:rPr>
                <w:b/>
                <w:bCs/>
              </w:rPr>
              <w:t>Number of centers</w:t>
            </w:r>
          </w:p>
        </w:tc>
        <w:tc>
          <w:tcPr>
            <w:tcW w:w="5528" w:type="dxa"/>
          </w:tcPr>
          <w:p w14:paraId="2EBE8233" w14:textId="004F2471" w:rsidR="008C270F" w:rsidRPr="00E27776" w:rsidRDefault="008C270F" w:rsidP="008C270F">
            <w:pPr>
              <w:spacing w:line="240" w:lineRule="atLeast"/>
            </w:pPr>
            <w:r w:rsidRPr="00E27776">
              <w:t>1</w:t>
            </w:r>
          </w:p>
        </w:tc>
      </w:tr>
      <w:tr w:rsidR="008C270F" w:rsidRPr="00E27776" w14:paraId="728DE940" w14:textId="77777777" w:rsidTr="008A031F">
        <w:trPr>
          <w:trHeight w:val="283"/>
        </w:trPr>
        <w:tc>
          <w:tcPr>
            <w:tcW w:w="1472" w:type="dxa"/>
            <w:vMerge/>
          </w:tcPr>
          <w:p w14:paraId="502E4998" w14:textId="77777777" w:rsidR="008C270F" w:rsidRPr="00E27776" w:rsidRDefault="008C270F" w:rsidP="008C270F">
            <w:pPr>
              <w:spacing w:line="240" w:lineRule="atLeast"/>
              <w:rPr>
                <w:b/>
                <w:bCs/>
              </w:rPr>
            </w:pPr>
          </w:p>
        </w:tc>
        <w:tc>
          <w:tcPr>
            <w:tcW w:w="3340" w:type="dxa"/>
            <w:noWrap/>
            <w:hideMark/>
          </w:tcPr>
          <w:p w14:paraId="1ACA19FF" w14:textId="77777777" w:rsidR="008C270F" w:rsidRPr="00E27776" w:rsidRDefault="008C270F" w:rsidP="008C270F">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565413F1" w14:textId="626EAD4D" w:rsidR="008C270F" w:rsidRPr="00E27776" w:rsidRDefault="008C270F" w:rsidP="008C270F">
            <w:pPr>
              <w:spacing w:line="240" w:lineRule="atLeast"/>
            </w:pPr>
            <w:r w:rsidRPr="00E27776">
              <w:t>6 months to 12 years</w:t>
            </w:r>
          </w:p>
        </w:tc>
      </w:tr>
      <w:tr w:rsidR="008A031F" w:rsidRPr="00E27776" w14:paraId="488180BC" w14:textId="77777777" w:rsidTr="008A031F">
        <w:trPr>
          <w:trHeight w:val="283"/>
        </w:trPr>
        <w:tc>
          <w:tcPr>
            <w:tcW w:w="1472" w:type="dxa"/>
            <w:vMerge/>
          </w:tcPr>
          <w:p w14:paraId="493A413F" w14:textId="77777777" w:rsidR="008C270F" w:rsidRPr="00E27776" w:rsidRDefault="008C270F" w:rsidP="008C270F">
            <w:pPr>
              <w:spacing w:line="240" w:lineRule="atLeast"/>
              <w:rPr>
                <w:b/>
                <w:bCs/>
              </w:rPr>
            </w:pPr>
          </w:p>
        </w:tc>
        <w:tc>
          <w:tcPr>
            <w:tcW w:w="3340" w:type="dxa"/>
            <w:noWrap/>
            <w:hideMark/>
          </w:tcPr>
          <w:p w14:paraId="5AE5F79C" w14:textId="77777777" w:rsidR="008C270F" w:rsidRPr="00E27776" w:rsidRDefault="008C270F" w:rsidP="008C270F">
            <w:pPr>
              <w:spacing w:line="240" w:lineRule="atLeast"/>
              <w:rPr>
                <w:b/>
                <w:bCs/>
              </w:rPr>
            </w:pPr>
            <w:r w:rsidRPr="00E27776">
              <w:rPr>
                <w:b/>
                <w:bCs/>
              </w:rPr>
              <w:t>Setting</w:t>
            </w:r>
          </w:p>
        </w:tc>
        <w:tc>
          <w:tcPr>
            <w:tcW w:w="5528" w:type="dxa"/>
          </w:tcPr>
          <w:p w14:paraId="435900D3" w14:textId="2649E75A" w:rsidR="008C270F" w:rsidRPr="00E27776" w:rsidRDefault="008C270F" w:rsidP="008C270F">
            <w:pPr>
              <w:spacing w:line="240" w:lineRule="atLeast"/>
            </w:pPr>
            <w:r w:rsidRPr="00E27776">
              <w:t>Department of Conservative Dentistry at the College of Dentistry, Yonsei University</w:t>
            </w:r>
          </w:p>
        </w:tc>
      </w:tr>
      <w:tr w:rsidR="008C270F" w:rsidRPr="00E27776" w14:paraId="615EEA27" w14:textId="77777777" w:rsidTr="008A031F">
        <w:trPr>
          <w:trHeight w:val="283"/>
        </w:trPr>
        <w:tc>
          <w:tcPr>
            <w:tcW w:w="1472" w:type="dxa"/>
            <w:vMerge/>
          </w:tcPr>
          <w:p w14:paraId="2B347D39" w14:textId="77777777" w:rsidR="008C270F" w:rsidRPr="00E27776" w:rsidRDefault="008C270F" w:rsidP="008C270F">
            <w:pPr>
              <w:spacing w:line="240" w:lineRule="atLeast"/>
              <w:rPr>
                <w:b/>
                <w:bCs/>
              </w:rPr>
            </w:pPr>
          </w:p>
        </w:tc>
        <w:tc>
          <w:tcPr>
            <w:tcW w:w="3340" w:type="dxa"/>
            <w:noWrap/>
            <w:hideMark/>
          </w:tcPr>
          <w:p w14:paraId="17B4ADC7" w14:textId="77777777" w:rsidR="008C270F" w:rsidRPr="00E27776" w:rsidRDefault="008C270F" w:rsidP="008C270F">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97B7C5E" w14:textId="542200C9" w:rsidR="008C270F" w:rsidRPr="00E27776" w:rsidRDefault="008C270F" w:rsidP="008C270F">
            <w:pPr>
              <w:spacing w:line="240" w:lineRule="atLeast"/>
            </w:pPr>
            <w:r w:rsidRPr="00E27776">
              <w:t>Not reported</w:t>
            </w:r>
          </w:p>
        </w:tc>
      </w:tr>
      <w:tr w:rsidR="008A031F" w:rsidRPr="00E27776" w14:paraId="62DA996D" w14:textId="77777777" w:rsidTr="008A031F">
        <w:trPr>
          <w:trHeight w:val="283"/>
        </w:trPr>
        <w:tc>
          <w:tcPr>
            <w:tcW w:w="1472" w:type="dxa"/>
            <w:vMerge w:val="restart"/>
          </w:tcPr>
          <w:p w14:paraId="1149C95D" w14:textId="77777777" w:rsidR="008C270F" w:rsidRPr="00E27776" w:rsidRDefault="008C270F" w:rsidP="008C270F">
            <w:pPr>
              <w:spacing w:line="240" w:lineRule="atLeast"/>
              <w:rPr>
                <w:b/>
                <w:bCs/>
              </w:rPr>
            </w:pPr>
            <w:r w:rsidRPr="00E27776">
              <w:rPr>
                <w:b/>
                <w:bCs/>
              </w:rPr>
              <w:t>Participants</w:t>
            </w:r>
          </w:p>
        </w:tc>
        <w:tc>
          <w:tcPr>
            <w:tcW w:w="3340" w:type="dxa"/>
            <w:noWrap/>
          </w:tcPr>
          <w:p w14:paraId="56BEBD8A" w14:textId="77777777" w:rsidR="008C270F" w:rsidRPr="00E27776" w:rsidRDefault="008C270F" w:rsidP="008C270F">
            <w:pPr>
              <w:spacing w:line="240" w:lineRule="atLeast"/>
              <w:rPr>
                <w:b/>
                <w:bCs/>
              </w:rPr>
            </w:pPr>
            <w:r w:rsidRPr="00E27776">
              <w:rPr>
                <w:b/>
                <w:bCs/>
              </w:rPr>
              <w:t>Inclusion criteria</w:t>
            </w:r>
          </w:p>
        </w:tc>
        <w:tc>
          <w:tcPr>
            <w:tcW w:w="5528" w:type="dxa"/>
          </w:tcPr>
          <w:p w14:paraId="6E7A3F48" w14:textId="06AA3ACD" w:rsidR="008C270F" w:rsidRPr="00E27776" w:rsidRDefault="008C270F" w:rsidP="008C270F">
            <w:pPr>
              <w:rPr>
                <w:rFonts w:cstheme="minorBidi"/>
                <w:color w:val="000000"/>
              </w:rPr>
            </w:pPr>
            <w:r w:rsidRPr="00E27776">
              <w:t>Quote</w:t>
            </w:r>
            <w:r w:rsidRPr="00E27776">
              <w:t>：</w:t>
            </w:r>
            <w:r w:rsidRPr="00E27776">
              <w:t>“Included were teeth with post-treatment AP where orthograde retreatment and apical surgery were considered unfeasible or were declined by the patient.”</w:t>
            </w:r>
          </w:p>
        </w:tc>
      </w:tr>
      <w:tr w:rsidR="008C270F" w:rsidRPr="00E27776" w14:paraId="6A4862EE" w14:textId="77777777" w:rsidTr="008A031F">
        <w:trPr>
          <w:trHeight w:val="283"/>
        </w:trPr>
        <w:tc>
          <w:tcPr>
            <w:tcW w:w="1472" w:type="dxa"/>
            <w:vMerge/>
          </w:tcPr>
          <w:p w14:paraId="773CD691" w14:textId="77777777" w:rsidR="008C270F" w:rsidRPr="00E27776" w:rsidRDefault="008C270F" w:rsidP="008C270F">
            <w:pPr>
              <w:spacing w:line="240" w:lineRule="atLeast"/>
              <w:rPr>
                <w:b/>
                <w:bCs/>
              </w:rPr>
            </w:pPr>
          </w:p>
        </w:tc>
        <w:tc>
          <w:tcPr>
            <w:tcW w:w="3340" w:type="dxa"/>
            <w:noWrap/>
          </w:tcPr>
          <w:p w14:paraId="74006F0F" w14:textId="77777777" w:rsidR="008C270F" w:rsidRPr="00E27776" w:rsidRDefault="008C270F" w:rsidP="008C270F">
            <w:pPr>
              <w:spacing w:line="240" w:lineRule="atLeast"/>
              <w:rPr>
                <w:b/>
                <w:bCs/>
              </w:rPr>
            </w:pPr>
            <w:r w:rsidRPr="00E27776">
              <w:rPr>
                <w:b/>
                <w:bCs/>
              </w:rPr>
              <w:t>Exclusion criteria</w:t>
            </w:r>
          </w:p>
        </w:tc>
        <w:tc>
          <w:tcPr>
            <w:tcW w:w="5528" w:type="dxa"/>
          </w:tcPr>
          <w:p w14:paraId="4FB1925A" w14:textId="3BAD8A4E" w:rsidR="008C270F" w:rsidRPr="00E27776" w:rsidRDefault="008C270F" w:rsidP="008C270F">
            <w:pPr>
              <w:spacing w:line="240" w:lineRule="atLeast"/>
            </w:pPr>
            <w:r w:rsidRPr="00E27776">
              <w:t>Quote</w:t>
            </w:r>
            <w:r w:rsidRPr="00E27776">
              <w:t>：</w:t>
            </w:r>
            <w:r w:rsidRPr="00E27776">
              <w:t>“Teeth with divergent roots or with broken down coronal tooth structure were excluded because of fracture risk during extraction. To focus the study primarily on teeth presenting with endodontic disease, we excluded teeth with preoperative periodontal defects≥6 mm, root perforation, root resorption, developmental groove, or subcrestal root caries."</w:t>
            </w:r>
          </w:p>
        </w:tc>
      </w:tr>
      <w:tr w:rsidR="008A031F" w:rsidRPr="00E27776" w14:paraId="0600093A" w14:textId="77777777" w:rsidTr="008A031F">
        <w:trPr>
          <w:trHeight w:val="283"/>
        </w:trPr>
        <w:tc>
          <w:tcPr>
            <w:tcW w:w="1472" w:type="dxa"/>
            <w:vMerge/>
          </w:tcPr>
          <w:p w14:paraId="7608354D" w14:textId="77777777" w:rsidR="008C270F" w:rsidRPr="00E27776" w:rsidRDefault="008C270F" w:rsidP="008C270F">
            <w:pPr>
              <w:spacing w:line="240" w:lineRule="atLeast"/>
              <w:rPr>
                <w:b/>
                <w:bCs/>
              </w:rPr>
            </w:pPr>
          </w:p>
        </w:tc>
        <w:tc>
          <w:tcPr>
            <w:tcW w:w="3340" w:type="dxa"/>
            <w:noWrap/>
          </w:tcPr>
          <w:p w14:paraId="33F1B9F1" w14:textId="77777777" w:rsidR="008C270F" w:rsidRPr="00E27776" w:rsidRDefault="008C270F" w:rsidP="008C270F">
            <w:pPr>
              <w:spacing w:line="240" w:lineRule="atLeast"/>
              <w:rPr>
                <w:b/>
                <w:bCs/>
              </w:rPr>
            </w:pPr>
            <w:r w:rsidRPr="00E27776">
              <w:rPr>
                <w:b/>
                <w:bCs/>
              </w:rPr>
              <w:t>Number of enrolled</w:t>
            </w:r>
          </w:p>
        </w:tc>
        <w:tc>
          <w:tcPr>
            <w:tcW w:w="5528" w:type="dxa"/>
          </w:tcPr>
          <w:p w14:paraId="4396509C" w14:textId="77777777" w:rsidR="008C270F" w:rsidRPr="00E27776" w:rsidRDefault="008C270F" w:rsidP="008C270F">
            <w:pPr>
              <w:spacing w:line="240" w:lineRule="atLeast"/>
            </w:pPr>
            <w:r w:rsidRPr="00E27776">
              <w:t>196 patients</w:t>
            </w:r>
          </w:p>
          <w:p w14:paraId="5B772CD7" w14:textId="789F4410" w:rsidR="008C270F" w:rsidRPr="00E27776" w:rsidRDefault="008C270F" w:rsidP="008C270F">
            <w:pPr>
              <w:spacing w:line="240" w:lineRule="atLeast"/>
            </w:pPr>
            <w:r w:rsidRPr="00E27776">
              <w:t>196 teeth</w:t>
            </w:r>
          </w:p>
        </w:tc>
      </w:tr>
      <w:tr w:rsidR="008C270F" w:rsidRPr="00E27776" w14:paraId="10F81EF1" w14:textId="77777777" w:rsidTr="008A031F">
        <w:trPr>
          <w:trHeight w:val="722"/>
        </w:trPr>
        <w:tc>
          <w:tcPr>
            <w:tcW w:w="1472" w:type="dxa"/>
            <w:vMerge w:val="restart"/>
          </w:tcPr>
          <w:p w14:paraId="4A6EB6BC" w14:textId="77777777" w:rsidR="008C270F" w:rsidRPr="00E27776" w:rsidRDefault="008C270F" w:rsidP="00210669">
            <w:pPr>
              <w:spacing w:line="240" w:lineRule="atLeast"/>
              <w:rPr>
                <w:b/>
                <w:bCs/>
              </w:rPr>
            </w:pPr>
            <w:r w:rsidRPr="00E27776">
              <w:rPr>
                <w:b/>
                <w:bCs/>
              </w:rPr>
              <w:t>Outcomes</w:t>
            </w:r>
          </w:p>
        </w:tc>
        <w:tc>
          <w:tcPr>
            <w:tcW w:w="3340" w:type="dxa"/>
            <w:noWrap/>
          </w:tcPr>
          <w:p w14:paraId="14651AC6" w14:textId="77777777" w:rsidR="008C270F" w:rsidRPr="00E27776" w:rsidRDefault="008C270F" w:rsidP="00210669">
            <w:pPr>
              <w:spacing w:line="240" w:lineRule="atLeast"/>
              <w:rPr>
                <w:b/>
                <w:bCs/>
              </w:rPr>
            </w:pPr>
            <w:r w:rsidRPr="00E27776">
              <w:rPr>
                <w:b/>
                <w:bCs/>
              </w:rPr>
              <w:t>P</w:t>
            </w:r>
            <w:r w:rsidRPr="00E27776">
              <w:rPr>
                <w:rFonts w:hint="eastAsia"/>
                <w:b/>
                <w:bCs/>
              </w:rPr>
              <w:t>rimary outcome</w:t>
            </w:r>
          </w:p>
        </w:tc>
        <w:tc>
          <w:tcPr>
            <w:tcW w:w="5528" w:type="dxa"/>
          </w:tcPr>
          <w:p w14:paraId="108218C2" w14:textId="42A37A01" w:rsidR="008C270F" w:rsidRPr="00E27776" w:rsidRDefault="0024736A" w:rsidP="00210669">
            <w:r w:rsidRPr="00E27776">
              <w:rPr>
                <w:rFonts w:hint="eastAsia"/>
              </w:rPr>
              <w:t>1. Survival Rate (</w:t>
            </w:r>
            <w:r w:rsidRPr="00E27776">
              <w:t>no periapical radiolucency, no evidence of external root resorption or ankylosis, no signs/symptoms, and probing depth &lt;6 mm</w:t>
            </w:r>
            <w:r w:rsidRPr="00E27776">
              <w:rPr>
                <w:rFonts w:hint="eastAsia"/>
              </w:rPr>
              <w:t xml:space="preserve">, follow-up duration </w:t>
            </w:r>
            <w:r w:rsidRPr="00E27776">
              <w:t xml:space="preserve">of 6 </w:t>
            </w:r>
            <w:r w:rsidRPr="00E27776">
              <w:rPr>
                <w:rFonts w:hint="eastAsia"/>
              </w:rPr>
              <w:t>m</w:t>
            </w:r>
            <w:r w:rsidRPr="00E27776">
              <w:t xml:space="preserve">onths to 12 </w:t>
            </w:r>
            <w:r w:rsidRPr="00E27776">
              <w:rPr>
                <w:rFonts w:hint="eastAsia"/>
              </w:rPr>
              <w:t>y</w:t>
            </w:r>
            <w:r w:rsidRPr="00E27776">
              <w:t>ears</w:t>
            </w:r>
            <w:r w:rsidRPr="00E27776">
              <w:rPr>
                <w:rFonts w:hint="eastAsia"/>
              </w:rPr>
              <w:t>)</w:t>
            </w:r>
          </w:p>
          <w:p w14:paraId="51A70F05" w14:textId="7755D20E" w:rsidR="0024736A" w:rsidRPr="00E27776" w:rsidRDefault="0024736A" w:rsidP="00210669">
            <w:r w:rsidRPr="00E27776">
              <w:rPr>
                <w:rFonts w:hint="eastAsia"/>
              </w:rPr>
              <w:t xml:space="preserve">2. Failure Rate (follow-up duration </w:t>
            </w:r>
            <w:r w:rsidRPr="00E27776">
              <w:t xml:space="preserve">of 6 </w:t>
            </w:r>
            <w:r w:rsidRPr="00E27776">
              <w:rPr>
                <w:rFonts w:hint="eastAsia"/>
              </w:rPr>
              <w:t>m</w:t>
            </w:r>
            <w:r w:rsidRPr="00E27776">
              <w:t xml:space="preserve">onths to 12 </w:t>
            </w:r>
            <w:r w:rsidRPr="00E27776">
              <w:rPr>
                <w:rFonts w:hint="eastAsia"/>
              </w:rPr>
              <w:t>y</w:t>
            </w:r>
            <w:r w:rsidRPr="00E27776">
              <w:t>ears</w:t>
            </w:r>
            <w:r w:rsidRPr="00E27776">
              <w:rPr>
                <w:rFonts w:hint="eastAsia"/>
              </w:rPr>
              <w:t>)</w:t>
            </w:r>
          </w:p>
        </w:tc>
      </w:tr>
      <w:tr w:rsidR="008A031F" w:rsidRPr="00E27776" w14:paraId="7FF2D1B4" w14:textId="77777777" w:rsidTr="008A031F">
        <w:trPr>
          <w:trHeight w:val="567"/>
        </w:trPr>
        <w:tc>
          <w:tcPr>
            <w:tcW w:w="1472" w:type="dxa"/>
            <w:vMerge/>
          </w:tcPr>
          <w:p w14:paraId="19C7BB26" w14:textId="77777777" w:rsidR="008C270F" w:rsidRPr="00E27776" w:rsidRDefault="008C270F" w:rsidP="00210669">
            <w:pPr>
              <w:spacing w:line="240" w:lineRule="atLeast"/>
              <w:rPr>
                <w:b/>
                <w:bCs/>
              </w:rPr>
            </w:pPr>
          </w:p>
        </w:tc>
        <w:tc>
          <w:tcPr>
            <w:tcW w:w="3340" w:type="dxa"/>
            <w:noWrap/>
          </w:tcPr>
          <w:p w14:paraId="1E63721B" w14:textId="77777777" w:rsidR="008C270F" w:rsidRPr="00E27776" w:rsidRDefault="008C270F" w:rsidP="00210669">
            <w:pPr>
              <w:spacing w:line="240" w:lineRule="atLeast"/>
              <w:rPr>
                <w:b/>
                <w:bCs/>
              </w:rPr>
            </w:pPr>
            <w:r w:rsidRPr="00E27776">
              <w:rPr>
                <w:b/>
                <w:bCs/>
              </w:rPr>
              <w:t>S</w:t>
            </w:r>
            <w:r w:rsidRPr="00E27776">
              <w:rPr>
                <w:rFonts w:hint="eastAsia"/>
                <w:b/>
                <w:bCs/>
              </w:rPr>
              <w:t>econdary outcome</w:t>
            </w:r>
          </w:p>
        </w:tc>
        <w:tc>
          <w:tcPr>
            <w:tcW w:w="5528" w:type="dxa"/>
          </w:tcPr>
          <w:p w14:paraId="2F05DD4F" w14:textId="131BC663" w:rsidR="0024736A" w:rsidRPr="00E27776" w:rsidRDefault="0024736A" w:rsidP="00210669">
            <w:r w:rsidRPr="00E27776">
              <w:rPr>
                <w:rFonts w:hint="eastAsia"/>
              </w:rPr>
              <w:t>1. P</w:t>
            </w:r>
            <w:r w:rsidRPr="00E27776">
              <w:t xml:space="preserve">ersistent or </w:t>
            </w:r>
            <w:r w:rsidRPr="00E27776">
              <w:rPr>
                <w:rFonts w:hint="eastAsia"/>
              </w:rPr>
              <w:t>E</w:t>
            </w:r>
            <w:r w:rsidRPr="00E27776">
              <w:t xml:space="preserve">merged </w:t>
            </w:r>
            <w:r w:rsidRPr="00E27776">
              <w:rPr>
                <w:rFonts w:hint="eastAsia"/>
              </w:rPr>
              <w:t>P</w:t>
            </w:r>
            <w:r w:rsidRPr="00E27776">
              <w:t xml:space="preserve">eriapical </w:t>
            </w:r>
            <w:r w:rsidRPr="00E27776">
              <w:rPr>
                <w:rFonts w:hint="eastAsia"/>
              </w:rPr>
              <w:t>R</w:t>
            </w:r>
            <w:r w:rsidRPr="00E27776">
              <w:t>adiolucency</w:t>
            </w:r>
          </w:p>
          <w:p w14:paraId="2E20446A" w14:textId="077049F7" w:rsidR="0024736A" w:rsidRPr="00E27776" w:rsidRDefault="0024736A" w:rsidP="00210669">
            <w:r w:rsidRPr="00E27776">
              <w:rPr>
                <w:rFonts w:hint="eastAsia"/>
              </w:rPr>
              <w:t xml:space="preserve">2. </w:t>
            </w:r>
            <w:r w:rsidRPr="00E27776">
              <w:t xml:space="preserve">Root </w:t>
            </w:r>
            <w:r w:rsidRPr="00E27776">
              <w:rPr>
                <w:rFonts w:hint="eastAsia"/>
              </w:rPr>
              <w:t>R</w:t>
            </w:r>
            <w:r w:rsidRPr="00E27776">
              <w:t xml:space="preserve">esorption </w:t>
            </w:r>
          </w:p>
          <w:p w14:paraId="423B81E4" w14:textId="751E903A" w:rsidR="008C270F" w:rsidRPr="00E27776" w:rsidRDefault="0024736A" w:rsidP="00210669">
            <w:r w:rsidRPr="00E27776">
              <w:rPr>
                <w:rFonts w:hint="eastAsia"/>
              </w:rPr>
              <w:t xml:space="preserve">3. </w:t>
            </w:r>
            <w:r w:rsidRPr="00E27776">
              <w:t>Ankylosis</w:t>
            </w:r>
          </w:p>
        </w:tc>
      </w:tr>
      <w:tr w:rsidR="008C270F" w:rsidRPr="00E27776" w14:paraId="4BBD9099" w14:textId="77777777" w:rsidTr="008A031F">
        <w:trPr>
          <w:trHeight w:val="283"/>
        </w:trPr>
        <w:tc>
          <w:tcPr>
            <w:tcW w:w="1472" w:type="dxa"/>
            <w:vMerge w:val="restart"/>
          </w:tcPr>
          <w:p w14:paraId="2163EA57" w14:textId="77777777" w:rsidR="008C270F" w:rsidRPr="00E27776" w:rsidRDefault="008C270F" w:rsidP="008C270F">
            <w:pPr>
              <w:spacing w:line="240" w:lineRule="atLeast"/>
              <w:rPr>
                <w:b/>
                <w:bCs/>
              </w:rPr>
            </w:pPr>
            <w:r w:rsidRPr="00E27776">
              <w:rPr>
                <w:b/>
                <w:bCs/>
              </w:rPr>
              <w:t>Notes</w:t>
            </w:r>
          </w:p>
        </w:tc>
        <w:tc>
          <w:tcPr>
            <w:tcW w:w="3340" w:type="dxa"/>
            <w:noWrap/>
          </w:tcPr>
          <w:p w14:paraId="1121E081" w14:textId="77777777" w:rsidR="008C270F" w:rsidRPr="00E27776" w:rsidRDefault="008C270F" w:rsidP="008C270F">
            <w:pPr>
              <w:spacing w:line="240" w:lineRule="atLeast"/>
              <w:rPr>
                <w:b/>
                <w:bCs/>
              </w:rPr>
            </w:pPr>
            <w:r w:rsidRPr="00E27776">
              <w:rPr>
                <w:b/>
                <w:bCs/>
              </w:rPr>
              <w:t>Sample size calculation</w:t>
            </w:r>
          </w:p>
        </w:tc>
        <w:tc>
          <w:tcPr>
            <w:tcW w:w="5528" w:type="dxa"/>
          </w:tcPr>
          <w:p w14:paraId="5BAE609F" w14:textId="305A5988" w:rsidR="008C270F" w:rsidRPr="00E27776" w:rsidRDefault="008C270F" w:rsidP="008C270F">
            <w:pPr>
              <w:spacing w:line="240" w:lineRule="atLeast"/>
            </w:pPr>
            <w:r w:rsidRPr="00E27776">
              <w:rPr>
                <w:rFonts w:hint="eastAsia"/>
              </w:rPr>
              <w:t>Not reported</w:t>
            </w:r>
          </w:p>
        </w:tc>
      </w:tr>
      <w:tr w:rsidR="008A031F" w:rsidRPr="00E27776" w14:paraId="336F862F" w14:textId="77777777" w:rsidTr="008A031F">
        <w:trPr>
          <w:trHeight w:val="283"/>
        </w:trPr>
        <w:tc>
          <w:tcPr>
            <w:tcW w:w="1472" w:type="dxa"/>
            <w:vMerge/>
          </w:tcPr>
          <w:p w14:paraId="42611972" w14:textId="77777777" w:rsidR="008C270F" w:rsidRPr="00E27776" w:rsidRDefault="008C270F" w:rsidP="008C270F">
            <w:pPr>
              <w:spacing w:line="240" w:lineRule="atLeast"/>
              <w:rPr>
                <w:b/>
                <w:bCs/>
              </w:rPr>
            </w:pPr>
          </w:p>
        </w:tc>
        <w:tc>
          <w:tcPr>
            <w:tcW w:w="3340" w:type="dxa"/>
            <w:noWrap/>
          </w:tcPr>
          <w:p w14:paraId="2219F86B" w14:textId="77777777" w:rsidR="008C270F" w:rsidRPr="00E27776" w:rsidRDefault="008C270F" w:rsidP="008C270F">
            <w:pPr>
              <w:spacing w:line="240" w:lineRule="atLeast"/>
              <w:rPr>
                <w:b/>
                <w:bCs/>
              </w:rPr>
            </w:pPr>
            <w:r w:rsidRPr="00E27776">
              <w:rPr>
                <w:b/>
                <w:bCs/>
              </w:rPr>
              <w:t>Baseline comparability</w:t>
            </w:r>
          </w:p>
        </w:tc>
        <w:tc>
          <w:tcPr>
            <w:tcW w:w="5528" w:type="dxa"/>
          </w:tcPr>
          <w:p w14:paraId="595BD7B8" w14:textId="1C058BE7" w:rsidR="008C270F" w:rsidRPr="00E27776" w:rsidRDefault="008C270F" w:rsidP="008C270F">
            <w:pPr>
              <w:spacing w:line="240" w:lineRule="atLeast"/>
            </w:pPr>
            <w:r w:rsidRPr="00E27776">
              <w:t>Quote</w:t>
            </w:r>
            <w:r w:rsidRPr="00E27776">
              <w:t>：</w:t>
            </w:r>
            <w:r w:rsidRPr="00E27776">
              <w:t>“Interexaminer agreement regarding preoperative periapical</w:t>
            </w:r>
            <w:r w:rsidRPr="00E27776">
              <w:rPr>
                <w:rFonts w:hint="eastAsia"/>
              </w:rPr>
              <w:t xml:space="preserve"> </w:t>
            </w:r>
            <w:r w:rsidRPr="00E27776">
              <w:t>lesions, root-filling adequacy, postoperative periapical lesions, and</w:t>
            </w:r>
            <w:r w:rsidRPr="00E27776">
              <w:rPr>
                <w:rFonts w:hint="eastAsia"/>
              </w:rPr>
              <w:t xml:space="preserve"> </w:t>
            </w:r>
            <w:r w:rsidRPr="00E27776">
              <w:t>external root resorption ranged from k = 0.94 to 0.97, suggesting</w:t>
            </w:r>
            <w:r w:rsidRPr="00E27776">
              <w:rPr>
                <w:rFonts w:hint="eastAsia"/>
              </w:rPr>
              <w:t xml:space="preserve"> </w:t>
            </w:r>
            <w:r w:rsidRPr="00E27776">
              <w:t>very good agreement."</w:t>
            </w:r>
          </w:p>
        </w:tc>
      </w:tr>
    </w:tbl>
    <w:p w14:paraId="4408B52A" w14:textId="77777777" w:rsidR="001E3830" w:rsidRPr="00E27776" w:rsidRDefault="001E3830" w:rsidP="001E3830">
      <w:pPr>
        <w:spacing w:line="240" w:lineRule="atLeast"/>
        <w:rPr>
          <w:b/>
          <w:bCs/>
        </w:rPr>
        <w:sectPr w:rsidR="001E3830" w:rsidRPr="00E27776" w:rsidSect="001E3830">
          <w:pgSz w:w="11906" w:h="16838"/>
          <w:pgMar w:top="720" w:right="720" w:bottom="720" w:left="720" w:header="851" w:footer="992" w:gutter="0"/>
          <w:cols w:space="425"/>
          <w:docGrid w:type="lines" w:linePitch="312"/>
        </w:sectPr>
      </w:pPr>
    </w:p>
    <w:p w14:paraId="1D1AE4C0" w14:textId="77777777" w:rsidR="001E3830" w:rsidRPr="00E27776" w:rsidRDefault="001E3830" w:rsidP="00D5408D">
      <w:pPr>
        <w:pStyle w:val="3"/>
      </w:pPr>
      <w:bookmarkStart w:id="56" w:name="_Toc168421772"/>
      <w:bookmarkStart w:id="57" w:name="_Toc171637381"/>
      <w:r w:rsidRPr="00E27776">
        <w:lastRenderedPageBreak/>
        <w:t>Risk of Bias</w:t>
      </w:r>
      <w:r w:rsidRPr="00E27776">
        <w:rPr>
          <w:rFonts w:hint="eastAsia"/>
        </w:rPr>
        <w:t xml:space="preserve"> (QUIPS)</w:t>
      </w:r>
      <w:bookmarkEnd w:id="56"/>
      <w:bookmarkEnd w:id="57"/>
    </w:p>
    <w:tbl>
      <w:tblPr>
        <w:tblStyle w:val="11"/>
        <w:tblW w:w="10375" w:type="dxa"/>
        <w:tblLayout w:type="fixed"/>
        <w:tblLook w:val="04A0" w:firstRow="1" w:lastRow="0" w:firstColumn="1" w:lastColumn="0" w:noHBand="0" w:noVBand="1"/>
      </w:tblPr>
      <w:tblGrid>
        <w:gridCol w:w="3288"/>
        <w:gridCol w:w="2268"/>
        <w:gridCol w:w="1701"/>
        <w:gridCol w:w="3118"/>
      </w:tblGrid>
      <w:tr w:rsidR="008A031F" w:rsidRPr="00E27776" w14:paraId="0A7C38B2" w14:textId="77777777" w:rsidTr="008A031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BC66115" w14:textId="77777777" w:rsidR="00244C18" w:rsidRPr="00E27776" w:rsidRDefault="00244C1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74873978"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02B49E71"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62F139D"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605752E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A97B48B" w14:textId="77777777" w:rsidR="00244C18" w:rsidRPr="00E27776" w:rsidRDefault="00244C18" w:rsidP="00210669">
            <w:pPr>
              <w:spacing w:line="240" w:lineRule="atLeast"/>
              <w:rPr>
                <w:b w:val="0"/>
                <w:bCs w:val="0"/>
              </w:rPr>
            </w:pPr>
            <w:r w:rsidRPr="00E27776">
              <w:t>Study Participation</w:t>
            </w:r>
          </w:p>
        </w:tc>
        <w:tc>
          <w:tcPr>
            <w:tcW w:w="2268" w:type="dxa"/>
          </w:tcPr>
          <w:p w14:paraId="08F614F6"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638EDA63" w14:textId="69EC8DBB"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7A5CEA91" w14:textId="6E0231E8"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51225D7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141C39" w14:textId="77777777" w:rsidR="00244C18" w:rsidRPr="00E27776" w:rsidRDefault="00244C18" w:rsidP="005A6DB8">
            <w:pPr>
              <w:spacing w:line="240" w:lineRule="atLeast"/>
            </w:pPr>
          </w:p>
        </w:tc>
        <w:tc>
          <w:tcPr>
            <w:tcW w:w="2268" w:type="dxa"/>
          </w:tcPr>
          <w:p w14:paraId="4B8B61F1"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3D392CF9" w14:textId="098348EF"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57F1ECD"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B77164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E6906CF" w14:textId="77777777" w:rsidR="00244C18" w:rsidRPr="00E27776" w:rsidRDefault="00244C18" w:rsidP="005A6DB8">
            <w:pPr>
              <w:spacing w:line="240" w:lineRule="atLeast"/>
            </w:pPr>
          </w:p>
        </w:tc>
        <w:tc>
          <w:tcPr>
            <w:tcW w:w="2268" w:type="dxa"/>
          </w:tcPr>
          <w:p w14:paraId="0E3705D9"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6FE816B8" w14:textId="0C91A616"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5BC7639"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4F7512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9FB223" w14:textId="77777777" w:rsidR="00244C18" w:rsidRPr="00E27776" w:rsidRDefault="00244C18" w:rsidP="005A6DB8">
            <w:pPr>
              <w:spacing w:line="240" w:lineRule="atLeast"/>
            </w:pPr>
          </w:p>
        </w:tc>
        <w:tc>
          <w:tcPr>
            <w:tcW w:w="2268" w:type="dxa"/>
          </w:tcPr>
          <w:p w14:paraId="6381AFAC"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13D33DA" w14:textId="4A9D4261"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3FAE7EC"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878B6F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F0BA4E" w14:textId="77777777" w:rsidR="00244C18" w:rsidRPr="00E27776" w:rsidRDefault="00244C18" w:rsidP="005A6DB8">
            <w:pPr>
              <w:spacing w:line="240" w:lineRule="atLeast"/>
            </w:pPr>
          </w:p>
        </w:tc>
        <w:tc>
          <w:tcPr>
            <w:tcW w:w="2268" w:type="dxa"/>
          </w:tcPr>
          <w:p w14:paraId="04280F4B"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0FDF5244" w14:textId="0E085969"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563C004"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310A31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1022C2" w14:textId="77777777" w:rsidR="00244C18" w:rsidRPr="00E27776" w:rsidRDefault="00244C18" w:rsidP="005A6DB8">
            <w:pPr>
              <w:spacing w:line="240" w:lineRule="atLeast"/>
            </w:pPr>
          </w:p>
        </w:tc>
        <w:tc>
          <w:tcPr>
            <w:tcW w:w="2268" w:type="dxa"/>
          </w:tcPr>
          <w:p w14:paraId="78123E12"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EE43152" w14:textId="715AC046"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3450F80" w14:textId="77777777" w:rsidR="00244C18" w:rsidRPr="00E27776" w:rsidRDefault="00244C18" w:rsidP="005A6DB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D3EDD58"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4E342D" w14:textId="77777777" w:rsidR="00244C18" w:rsidRPr="00E27776" w:rsidRDefault="00244C18" w:rsidP="005A6DB8">
            <w:pPr>
              <w:spacing w:line="240" w:lineRule="atLeast"/>
            </w:pPr>
          </w:p>
        </w:tc>
        <w:tc>
          <w:tcPr>
            <w:tcW w:w="2268" w:type="dxa"/>
          </w:tcPr>
          <w:p w14:paraId="7334755E"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3E877AE1" w14:textId="418F20EF"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E81DA95" w14:textId="77777777" w:rsidR="00244C18" w:rsidRPr="00E27776" w:rsidRDefault="00244C18" w:rsidP="005A6DB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9A5F5E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FBE74E6" w14:textId="77777777" w:rsidR="00244C18" w:rsidRPr="00E27776" w:rsidRDefault="00244C18" w:rsidP="00210669">
            <w:pPr>
              <w:spacing w:line="240" w:lineRule="atLeast"/>
              <w:rPr>
                <w:b w:val="0"/>
                <w:bCs w:val="0"/>
              </w:rPr>
            </w:pPr>
            <w:r w:rsidRPr="00E27776">
              <w:t xml:space="preserve">Study Attrition </w:t>
            </w:r>
          </w:p>
        </w:tc>
        <w:tc>
          <w:tcPr>
            <w:tcW w:w="2268" w:type="dxa"/>
          </w:tcPr>
          <w:p w14:paraId="7897862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68035878" w14:textId="067CEEC9"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6365D1A0" w14:textId="4CCC0CD0"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Moderate</w:t>
            </w:r>
          </w:p>
        </w:tc>
      </w:tr>
      <w:tr w:rsidR="00244C18" w:rsidRPr="00E27776" w14:paraId="63DCB7B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ED78220" w14:textId="77777777" w:rsidR="00244C18" w:rsidRPr="00E27776" w:rsidRDefault="00244C18" w:rsidP="00210669">
            <w:pPr>
              <w:spacing w:line="240" w:lineRule="atLeast"/>
            </w:pPr>
          </w:p>
        </w:tc>
        <w:tc>
          <w:tcPr>
            <w:tcW w:w="2268" w:type="dxa"/>
          </w:tcPr>
          <w:p w14:paraId="7CA7CBFB"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4C494B87" w14:textId="0DEA3E9D"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32E350E3"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6D7591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7FE6E8" w14:textId="77777777" w:rsidR="00244C18" w:rsidRPr="00E27776" w:rsidRDefault="00244C18" w:rsidP="00210669">
            <w:pPr>
              <w:spacing w:line="240" w:lineRule="atLeast"/>
            </w:pPr>
          </w:p>
        </w:tc>
        <w:tc>
          <w:tcPr>
            <w:tcW w:w="2268" w:type="dxa"/>
          </w:tcPr>
          <w:p w14:paraId="36CA1172"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010C20FA" w14:textId="6BAAAE36"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4959D323"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B78B95E"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E825339" w14:textId="77777777" w:rsidR="00244C18" w:rsidRPr="00E27776" w:rsidRDefault="00244C18" w:rsidP="00210669">
            <w:pPr>
              <w:spacing w:line="240" w:lineRule="atLeast"/>
            </w:pPr>
          </w:p>
        </w:tc>
        <w:tc>
          <w:tcPr>
            <w:tcW w:w="2268" w:type="dxa"/>
            <w:vMerge w:val="restart"/>
          </w:tcPr>
          <w:p w14:paraId="28BF99A2"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5975B337" w14:textId="6E70BD36"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13693D3E"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D7EC86A"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16C1806" w14:textId="77777777" w:rsidR="00244C18" w:rsidRPr="00E27776" w:rsidRDefault="00244C18" w:rsidP="00210669">
            <w:pPr>
              <w:spacing w:line="240" w:lineRule="atLeast"/>
            </w:pPr>
          </w:p>
        </w:tc>
        <w:tc>
          <w:tcPr>
            <w:tcW w:w="2268" w:type="dxa"/>
            <w:vMerge/>
          </w:tcPr>
          <w:p w14:paraId="3AE285F5"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F39D170" w14:textId="7A72E1A8"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08246977"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52031F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3DB5A4F" w14:textId="77777777" w:rsidR="00244C18" w:rsidRPr="00E27776" w:rsidRDefault="00244C18" w:rsidP="00210669">
            <w:pPr>
              <w:spacing w:line="240" w:lineRule="atLeast"/>
              <w:rPr>
                <w:b w:val="0"/>
                <w:bCs w:val="0"/>
              </w:rPr>
            </w:pPr>
            <w:r w:rsidRPr="00E27776">
              <w:t>Prognostic Factor Measurement</w:t>
            </w:r>
          </w:p>
        </w:tc>
        <w:tc>
          <w:tcPr>
            <w:tcW w:w="2268" w:type="dxa"/>
          </w:tcPr>
          <w:p w14:paraId="31244D56"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58B79E67" w14:textId="4B1461ED"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val="restart"/>
          </w:tcPr>
          <w:p w14:paraId="1744BE2C" w14:textId="51258B3D"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Moderate</w:t>
            </w:r>
          </w:p>
        </w:tc>
      </w:tr>
      <w:tr w:rsidR="00244C18" w:rsidRPr="00E27776" w14:paraId="60455A33"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F28903E" w14:textId="77777777" w:rsidR="00244C18" w:rsidRPr="00E27776" w:rsidRDefault="00244C18" w:rsidP="00210669">
            <w:pPr>
              <w:spacing w:line="240" w:lineRule="atLeast"/>
            </w:pPr>
          </w:p>
        </w:tc>
        <w:tc>
          <w:tcPr>
            <w:tcW w:w="2268" w:type="dxa"/>
            <w:vMerge w:val="restart"/>
          </w:tcPr>
          <w:p w14:paraId="22325C03"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0100AF7E" w14:textId="0DEB6EB3"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259246E"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8C07B9E"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FA246A8" w14:textId="77777777" w:rsidR="00244C18" w:rsidRPr="00E27776" w:rsidRDefault="00244C18" w:rsidP="00210669">
            <w:pPr>
              <w:spacing w:line="240" w:lineRule="atLeast"/>
            </w:pPr>
          </w:p>
        </w:tc>
        <w:tc>
          <w:tcPr>
            <w:tcW w:w="2268" w:type="dxa"/>
            <w:vMerge/>
          </w:tcPr>
          <w:p w14:paraId="6F7D8CD8"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3E91374D" w14:textId="3D2F71BB"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64035020"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3BF37D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B532DFF" w14:textId="77777777" w:rsidR="00244C18" w:rsidRPr="00E27776" w:rsidRDefault="00244C18" w:rsidP="00210669">
            <w:pPr>
              <w:spacing w:line="240" w:lineRule="atLeast"/>
            </w:pPr>
          </w:p>
        </w:tc>
        <w:tc>
          <w:tcPr>
            <w:tcW w:w="2268" w:type="dxa"/>
          </w:tcPr>
          <w:p w14:paraId="5118620F"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2F76ABCC" w14:textId="24D14529"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6A97C7C"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46EB06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CE3316" w14:textId="77777777" w:rsidR="00244C18" w:rsidRPr="00E27776" w:rsidRDefault="00244C18" w:rsidP="00210669">
            <w:pPr>
              <w:spacing w:line="240" w:lineRule="atLeast"/>
            </w:pPr>
          </w:p>
        </w:tc>
        <w:tc>
          <w:tcPr>
            <w:tcW w:w="2268" w:type="dxa"/>
          </w:tcPr>
          <w:p w14:paraId="468A8FC2"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4CB9EB3B" w14:textId="0B56FAE8"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382038A"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43E911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572FA92" w14:textId="77777777" w:rsidR="00244C18" w:rsidRPr="00E27776" w:rsidRDefault="00244C18" w:rsidP="00210669">
            <w:pPr>
              <w:spacing w:line="240" w:lineRule="atLeast"/>
            </w:pPr>
          </w:p>
        </w:tc>
        <w:tc>
          <w:tcPr>
            <w:tcW w:w="2268" w:type="dxa"/>
          </w:tcPr>
          <w:p w14:paraId="37039D10"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20AD497A" w14:textId="6793F314"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32E89EEB"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BBCBF7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F511118" w14:textId="77777777" w:rsidR="00244C18" w:rsidRPr="00E27776" w:rsidRDefault="00244C18" w:rsidP="00210669">
            <w:pPr>
              <w:spacing w:line="240" w:lineRule="atLeast"/>
              <w:rPr>
                <w:b w:val="0"/>
                <w:bCs w:val="0"/>
              </w:rPr>
            </w:pPr>
            <w:r w:rsidRPr="00E27776">
              <w:t>Outcome Measurement</w:t>
            </w:r>
          </w:p>
        </w:tc>
        <w:tc>
          <w:tcPr>
            <w:tcW w:w="2268" w:type="dxa"/>
          </w:tcPr>
          <w:p w14:paraId="4409BB95"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446E1241" w14:textId="16E052C6"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DBF1A42" w14:textId="744ED09F"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2542D1F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096F66" w14:textId="77777777" w:rsidR="00244C18" w:rsidRPr="00E27776" w:rsidRDefault="00244C18" w:rsidP="00DD68C0">
            <w:pPr>
              <w:spacing w:line="240" w:lineRule="atLeast"/>
              <w:rPr>
                <w:b w:val="0"/>
                <w:bCs w:val="0"/>
              </w:rPr>
            </w:pPr>
          </w:p>
        </w:tc>
        <w:tc>
          <w:tcPr>
            <w:tcW w:w="2268" w:type="dxa"/>
          </w:tcPr>
          <w:p w14:paraId="4C0386FA"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3E5E0674" w14:textId="4F590A31"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82A5D9E"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38616A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F7EB40D" w14:textId="77777777" w:rsidR="00244C18" w:rsidRPr="00E27776" w:rsidRDefault="00244C18" w:rsidP="00DD68C0">
            <w:pPr>
              <w:spacing w:line="240" w:lineRule="atLeast"/>
              <w:rPr>
                <w:b w:val="0"/>
                <w:bCs w:val="0"/>
              </w:rPr>
            </w:pPr>
          </w:p>
        </w:tc>
        <w:tc>
          <w:tcPr>
            <w:tcW w:w="2268" w:type="dxa"/>
          </w:tcPr>
          <w:p w14:paraId="0ACE01BC"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1C2546D1" w14:textId="25E8EBB2"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D1A7845"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47758C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A1F51CB" w14:textId="77777777" w:rsidR="00244C18" w:rsidRPr="00E27776" w:rsidRDefault="00244C18" w:rsidP="00210669">
            <w:pPr>
              <w:spacing w:line="240" w:lineRule="atLeast"/>
              <w:rPr>
                <w:b w:val="0"/>
                <w:bCs w:val="0"/>
              </w:rPr>
            </w:pPr>
            <w:r w:rsidRPr="00E27776">
              <w:t>Study Confounding</w:t>
            </w:r>
          </w:p>
        </w:tc>
        <w:tc>
          <w:tcPr>
            <w:tcW w:w="2268" w:type="dxa"/>
          </w:tcPr>
          <w:p w14:paraId="3E91A5C6"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74916C47" w14:textId="02BB1B31"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val="restart"/>
          </w:tcPr>
          <w:p w14:paraId="09F3C759" w14:textId="23332759"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tr>
      <w:tr w:rsidR="00244C18" w:rsidRPr="00E27776" w14:paraId="7CCCD22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19694A7" w14:textId="77777777" w:rsidR="00244C18" w:rsidRPr="00E27776" w:rsidRDefault="00244C18" w:rsidP="00DD68C0">
            <w:pPr>
              <w:spacing w:line="240" w:lineRule="atLeast"/>
              <w:rPr>
                <w:b w:val="0"/>
                <w:bCs w:val="0"/>
              </w:rPr>
            </w:pPr>
          </w:p>
        </w:tc>
        <w:tc>
          <w:tcPr>
            <w:tcW w:w="2268" w:type="dxa"/>
          </w:tcPr>
          <w:p w14:paraId="48D19EE3"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2CC94A99" w14:textId="6F5536A1"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413FAB25"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F8CEE1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A71F5F" w14:textId="77777777" w:rsidR="00244C18" w:rsidRPr="00E27776" w:rsidRDefault="00244C18" w:rsidP="00DD68C0">
            <w:pPr>
              <w:spacing w:line="240" w:lineRule="atLeast"/>
              <w:rPr>
                <w:b w:val="0"/>
                <w:bCs w:val="0"/>
              </w:rPr>
            </w:pPr>
          </w:p>
        </w:tc>
        <w:tc>
          <w:tcPr>
            <w:tcW w:w="2268" w:type="dxa"/>
          </w:tcPr>
          <w:p w14:paraId="1E6B6D6F"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1A5200B6" w14:textId="331DC2BD"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56F2013C"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9AC8C6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C95D040" w14:textId="77777777" w:rsidR="00244C18" w:rsidRPr="00E27776" w:rsidRDefault="00244C18" w:rsidP="00DD68C0">
            <w:pPr>
              <w:spacing w:line="240" w:lineRule="atLeast"/>
              <w:rPr>
                <w:b w:val="0"/>
                <w:bCs w:val="0"/>
              </w:rPr>
            </w:pPr>
          </w:p>
        </w:tc>
        <w:tc>
          <w:tcPr>
            <w:tcW w:w="2268" w:type="dxa"/>
          </w:tcPr>
          <w:p w14:paraId="5A630B6E"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24BA4F2F" w14:textId="17C49711"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1A7C77D9"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19DA41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92EC63" w14:textId="77777777" w:rsidR="00244C18" w:rsidRPr="00E27776" w:rsidRDefault="00244C18" w:rsidP="00DD68C0">
            <w:pPr>
              <w:spacing w:line="240" w:lineRule="atLeast"/>
              <w:rPr>
                <w:b w:val="0"/>
                <w:bCs w:val="0"/>
              </w:rPr>
            </w:pPr>
          </w:p>
        </w:tc>
        <w:tc>
          <w:tcPr>
            <w:tcW w:w="2268" w:type="dxa"/>
          </w:tcPr>
          <w:p w14:paraId="2E8368CF"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025894AF" w14:textId="6BE428D0"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1B4CBBFE"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E0B9380"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7AE0EC1" w14:textId="77777777" w:rsidR="00244C18" w:rsidRPr="00E27776" w:rsidRDefault="00244C18" w:rsidP="00DD68C0">
            <w:pPr>
              <w:spacing w:line="240" w:lineRule="atLeast"/>
              <w:rPr>
                <w:b w:val="0"/>
                <w:bCs w:val="0"/>
              </w:rPr>
            </w:pPr>
          </w:p>
        </w:tc>
        <w:tc>
          <w:tcPr>
            <w:tcW w:w="2268" w:type="dxa"/>
            <w:vMerge w:val="restart"/>
          </w:tcPr>
          <w:p w14:paraId="2B78E59F"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580DC0A1" w14:textId="2AFE91E6"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22A3BF5A" w14:textId="77777777" w:rsidR="00244C18" w:rsidRPr="00E27776" w:rsidRDefault="00244C18" w:rsidP="00DD68C0">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65ECF14"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D267CD3" w14:textId="77777777" w:rsidR="00244C18" w:rsidRPr="00E27776" w:rsidRDefault="00244C18" w:rsidP="00DD68C0">
            <w:pPr>
              <w:spacing w:line="240" w:lineRule="atLeast"/>
              <w:rPr>
                <w:b w:val="0"/>
                <w:bCs w:val="0"/>
              </w:rPr>
            </w:pPr>
          </w:p>
        </w:tc>
        <w:tc>
          <w:tcPr>
            <w:tcW w:w="2268" w:type="dxa"/>
            <w:vMerge/>
          </w:tcPr>
          <w:p w14:paraId="588F9713"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7A38760" w14:textId="032FF269"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778D2EAF" w14:textId="77777777" w:rsidR="00244C18" w:rsidRPr="00E27776" w:rsidRDefault="00244C18" w:rsidP="00DD68C0">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FD7191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E3AF686" w14:textId="77777777" w:rsidR="00244C18" w:rsidRPr="00E27776" w:rsidRDefault="00244C18" w:rsidP="000A588C">
            <w:pPr>
              <w:spacing w:line="240" w:lineRule="atLeast"/>
              <w:rPr>
                <w:b w:val="0"/>
                <w:bCs w:val="0"/>
              </w:rPr>
            </w:pPr>
            <w:r w:rsidRPr="00E27776">
              <w:t>Statistical Analysis and Reporting</w:t>
            </w:r>
          </w:p>
        </w:tc>
        <w:tc>
          <w:tcPr>
            <w:tcW w:w="2268" w:type="dxa"/>
          </w:tcPr>
          <w:p w14:paraId="67105EB9" w14:textId="77777777"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7A0EDCB5" w14:textId="1B9F98C6"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7361579" w14:textId="76A38560"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244C18" w:rsidRPr="00E27776" w14:paraId="3722330C"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9EA7CEB" w14:textId="77777777" w:rsidR="00244C18" w:rsidRPr="00E27776" w:rsidRDefault="00244C18" w:rsidP="000A588C">
            <w:pPr>
              <w:spacing w:line="240" w:lineRule="atLeast"/>
            </w:pPr>
          </w:p>
        </w:tc>
        <w:tc>
          <w:tcPr>
            <w:tcW w:w="2268" w:type="dxa"/>
            <w:vMerge w:val="restart"/>
          </w:tcPr>
          <w:p w14:paraId="23C71D10" w14:textId="77777777"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28B2B28D" w14:textId="54B4AFC2"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A78867D" w14:textId="77777777"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DB1D5F9"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60D222F" w14:textId="77777777" w:rsidR="00244C18" w:rsidRPr="00E27776" w:rsidRDefault="00244C18" w:rsidP="000A588C">
            <w:pPr>
              <w:spacing w:line="240" w:lineRule="atLeast"/>
            </w:pPr>
          </w:p>
        </w:tc>
        <w:tc>
          <w:tcPr>
            <w:tcW w:w="2268" w:type="dxa"/>
            <w:vMerge/>
          </w:tcPr>
          <w:p w14:paraId="30E54236" w14:textId="77777777"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6629E2FD" w14:textId="32C7786C"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FF5E7C9" w14:textId="77777777" w:rsidR="00244C18" w:rsidRPr="00E27776" w:rsidRDefault="00244C18" w:rsidP="000A588C">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632862F4" w14:textId="77777777" w:rsidTr="00244C18">
        <w:trPr>
          <w:trHeight w:val="549"/>
        </w:trPr>
        <w:tc>
          <w:tcPr>
            <w:cnfStyle w:val="001000000000" w:firstRow="0" w:lastRow="0" w:firstColumn="1" w:lastColumn="0" w:oddVBand="0" w:evenVBand="0" w:oddHBand="0" w:evenHBand="0" w:firstRowFirstColumn="0" w:firstRowLastColumn="0" w:lastRowFirstColumn="0" w:lastRowLastColumn="0"/>
            <w:tcW w:w="3288" w:type="dxa"/>
            <w:vMerge/>
          </w:tcPr>
          <w:p w14:paraId="1A6A8B86" w14:textId="77777777" w:rsidR="00244C18" w:rsidRPr="00E27776" w:rsidRDefault="00244C18" w:rsidP="000A588C">
            <w:pPr>
              <w:spacing w:line="240" w:lineRule="atLeast"/>
            </w:pPr>
          </w:p>
        </w:tc>
        <w:tc>
          <w:tcPr>
            <w:tcW w:w="2268" w:type="dxa"/>
          </w:tcPr>
          <w:p w14:paraId="047753E6" w14:textId="77777777"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70DA4537" w14:textId="2963A3FF"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09E44B2" w14:textId="77777777" w:rsidR="00244C18" w:rsidRPr="00E27776" w:rsidRDefault="00244C18" w:rsidP="000A588C">
            <w:pPr>
              <w:spacing w:line="240" w:lineRule="atLeast"/>
              <w:cnfStyle w:val="000000000000" w:firstRow="0" w:lastRow="0" w:firstColumn="0" w:lastColumn="0" w:oddVBand="0" w:evenVBand="0" w:oddHBand="0" w:evenHBand="0" w:firstRowFirstColumn="0" w:firstRowLastColumn="0" w:lastRowFirstColumn="0" w:lastRowLastColumn="0"/>
            </w:pPr>
          </w:p>
        </w:tc>
      </w:tr>
    </w:tbl>
    <w:p w14:paraId="1F69187D" w14:textId="0476A557" w:rsidR="001E3830" w:rsidRPr="00E27776" w:rsidRDefault="001E3830" w:rsidP="001E3830">
      <w:pPr>
        <w:spacing w:line="240" w:lineRule="atLeast"/>
      </w:pPr>
      <w:r w:rsidRPr="00E27776">
        <w:t xml:space="preserve">Abbreviations: Y = yes, P = partial, N = no, </w:t>
      </w:r>
      <w:r w:rsidR="000E6924" w:rsidRPr="00E27776">
        <w:rPr>
          <w:rFonts w:hint="eastAsia"/>
        </w:rPr>
        <w:t>U = unsure.</w:t>
      </w:r>
    </w:p>
    <w:p w14:paraId="1DDD31D4" w14:textId="77777777" w:rsidR="001E3830" w:rsidRPr="00E27776" w:rsidRDefault="001E3830" w:rsidP="00D5408D">
      <w:pPr>
        <w:pStyle w:val="3"/>
      </w:pPr>
      <w:bookmarkStart w:id="58" w:name="_Toc168421773"/>
      <w:bookmarkStart w:id="59" w:name="_Toc171637382"/>
      <w:r w:rsidRPr="00E27776">
        <w:rPr>
          <w:rFonts w:hint="eastAsia"/>
        </w:rPr>
        <w:t>Reference</w:t>
      </w:r>
      <w:bookmarkEnd w:id="58"/>
      <w:bookmarkEnd w:id="59"/>
    </w:p>
    <w:p w14:paraId="512AEF86" w14:textId="46C4A9DF" w:rsidR="001E3830" w:rsidRPr="00E27776" w:rsidRDefault="00F950F2" w:rsidP="001E3830">
      <w:pPr>
        <w:spacing w:line="240" w:lineRule="atLeast"/>
      </w:pPr>
      <w:r w:rsidRPr="00E27776">
        <w:rPr>
          <w:rFonts w:hint="eastAsia"/>
        </w:rPr>
        <w:t xml:space="preserve">[1] </w:t>
      </w:r>
      <w:r w:rsidR="001E3830" w:rsidRPr="00E27776">
        <w:t>Cho SY, Lee Y, Shin SJ, Kim E, Jung IY, Friedman S, Lee SJ. Retention and healing outcomes after intentional replantation. Journal of Endodontics 2016;42(6):909-915. [DOI: 10.1016/j.joen.2016.03.006; PubMed: 27086045]</w:t>
      </w:r>
    </w:p>
    <w:p w14:paraId="32087332" w14:textId="77777777" w:rsidR="00F950F2" w:rsidRPr="00E27776" w:rsidRDefault="00F950F2" w:rsidP="001E3830">
      <w:pPr>
        <w:spacing w:line="240" w:lineRule="atLeast"/>
        <w:sectPr w:rsidR="00F950F2" w:rsidRPr="00E27776" w:rsidSect="001E3830">
          <w:pgSz w:w="11906" w:h="16838"/>
          <w:pgMar w:top="720" w:right="720" w:bottom="720" w:left="720" w:header="851" w:footer="992" w:gutter="0"/>
          <w:cols w:space="425"/>
          <w:docGrid w:type="lines" w:linePitch="312"/>
        </w:sectPr>
      </w:pPr>
    </w:p>
    <w:p w14:paraId="64B31024" w14:textId="3BDE635B" w:rsidR="001E3830" w:rsidRPr="00E27776" w:rsidRDefault="000A588C" w:rsidP="002C593B">
      <w:pPr>
        <w:pStyle w:val="2"/>
      </w:pPr>
      <w:bookmarkStart w:id="60" w:name="_Toc168421774"/>
      <w:bookmarkStart w:id="61" w:name="_Toc171637383"/>
      <w:r w:rsidRPr="00E27776">
        <w:lastRenderedPageBreak/>
        <w:t>Cho 2017</w:t>
      </w:r>
      <w:bookmarkEnd w:id="60"/>
      <w:bookmarkEnd w:id="61"/>
    </w:p>
    <w:tbl>
      <w:tblPr>
        <w:tblStyle w:val="a3"/>
        <w:tblW w:w="0" w:type="auto"/>
        <w:tblLook w:val="04A0" w:firstRow="1" w:lastRow="0" w:firstColumn="1" w:lastColumn="0" w:noHBand="0" w:noVBand="1"/>
      </w:tblPr>
      <w:tblGrid>
        <w:gridCol w:w="1472"/>
        <w:gridCol w:w="3340"/>
        <w:gridCol w:w="5528"/>
      </w:tblGrid>
      <w:tr w:rsidR="008A031F" w:rsidRPr="00E27776" w14:paraId="58A58B74" w14:textId="77777777" w:rsidTr="008A031F">
        <w:trPr>
          <w:trHeight w:val="283"/>
        </w:trPr>
        <w:tc>
          <w:tcPr>
            <w:tcW w:w="1472" w:type="dxa"/>
            <w:vMerge w:val="restart"/>
          </w:tcPr>
          <w:p w14:paraId="3ABA523E" w14:textId="77777777" w:rsidR="008A031F" w:rsidRPr="00E27776" w:rsidRDefault="008A031F" w:rsidP="008A031F">
            <w:pPr>
              <w:spacing w:line="240" w:lineRule="atLeast"/>
              <w:rPr>
                <w:b/>
                <w:bCs/>
              </w:rPr>
            </w:pPr>
            <w:r w:rsidRPr="00E27776">
              <w:rPr>
                <w:b/>
                <w:bCs/>
              </w:rPr>
              <w:t>Methods</w:t>
            </w:r>
          </w:p>
        </w:tc>
        <w:tc>
          <w:tcPr>
            <w:tcW w:w="3340" w:type="dxa"/>
            <w:noWrap/>
          </w:tcPr>
          <w:p w14:paraId="18F1E9DF" w14:textId="77777777" w:rsidR="008A031F" w:rsidRPr="00E27776" w:rsidRDefault="008A031F" w:rsidP="008A031F">
            <w:pPr>
              <w:spacing w:line="240" w:lineRule="atLeast"/>
              <w:rPr>
                <w:b/>
                <w:bCs/>
              </w:rPr>
            </w:pPr>
            <w:r w:rsidRPr="00E27776">
              <w:rPr>
                <w:b/>
                <w:bCs/>
              </w:rPr>
              <w:t>Study Design</w:t>
            </w:r>
          </w:p>
        </w:tc>
        <w:tc>
          <w:tcPr>
            <w:tcW w:w="5528" w:type="dxa"/>
          </w:tcPr>
          <w:p w14:paraId="13A5BF38" w14:textId="2AF8CF84" w:rsidR="008A031F" w:rsidRPr="00E27776" w:rsidRDefault="000239D5" w:rsidP="008A031F">
            <w:pPr>
              <w:spacing w:line="240" w:lineRule="atLeast"/>
            </w:pPr>
            <w:r>
              <w:t>Retrospective cohort study,</w:t>
            </w:r>
            <w:r w:rsidR="00563272">
              <w:t xml:space="preserve"> one-armed</w:t>
            </w:r>
          </w:p>
        </w:tc>
      </w:tr>
      <w:tr w:rsidR="008A031F" w:rsidRPr="00E27776" w14:paraId="4692D636" w14:textId="77777777" w:rsidTr="008A031F">
        <w:trPr>
          <w:trHeight w:val="283"/>
        </w:trPr>
        <w:tc>
          <w:tcPr>
            <w:tcW w:w="1472" w:type="dxa"/>
            <w:vMerge/>
          </w:tcPr>
          <w:p w14:paraId="61E3BF40" w14:textId="77777777" w:rsidR="008A031F" w:rsidRPr="00E27776" w:rsidRDefault="008A031F" w:rsidP="008A031F">
            <w:pPr>
              <w:spacing w:line="240" w:lineRule="atLeast"/>
              <w:rPr>
                <w:b/>
                <w:bCs/>
              </w:rPr>
            </w:pPr>
          </w:p>
        </w:tc>
        <w:tc>
          <w:tcPr>
            <w:tcW w:w="3340" w:type="dxa"/>
            <w:noWrap/>
            <w:hideMark/>
          </w:tcPr>
          <w:p w14:paraId="792CD97B" w14:textId="77777777" w:rsidR="008A031F" w:rsidRPr="00E27776" w:rsidRDefault="008A031F" w:rsidP="008A031F">
            <w:pPr>
              <w:spacing w:line="240" w:lineRule="atLeast"/>
              <w:rPr>
                <w:b/>
                <w:bCs/>
              </w:rPr>
            </w:pPr>
            <w:r w:rsidRPr="00E27776">
              <w:rPr>
                <w:b/>
                <w:bCs/>
              </w:rPr>
              <w:t>Study Period</w:t>
            </w:r>
          </w:p>
        </w:tc>
        <w:tc>
          <w:tcPr>
            <w:tcW w:w="5528" w:type="dxa"/>
          </w:tcPr>
          <w:p w14:paraId="48A03EB7" w14:textId="316A9F7C" w:rsidR="008A031F" w:rsidRPr="00E27776" w:rsidRDefault="008A031F" w:rsidP="008A031F">
            <w:pPr>
              <w:spacing w:line="240" w:lineRule="atLeast"/>
            </w:pPr>
            <w:r w:rsidRPr="00E27776">
              <w:t xml:space="preserve">March 2000 </w:t>
            </w:r>
            <w:r w:rsidRPr="00E27776">
              <w:rPr>
                <w:rFonts w:hint="eastAsia"/>
              </w:rPr>
              <w:t>to</w:t>
            </w:r>
            <w:r w:rsidRPr="00E27776">
              <w:t xml:space="preserve"> December 2014</w:t>
            </w:r>
          </w:p>
        </w:tc>
      </w:tr>
      <w:tr w:rsidR="008A031F" w:rsidRPr="00E27776" w14:paraId="1C91285A" w14:textId="77777777" w:rsidTr="008A031F">
        <w:trPr>
          <w:trHeight w:val="283"/>
        </w:trPr>
        <w:tc>
          <w:tcPr>
            <w:tcW w:w="1472" w:type="dxa"/>
            <w:vMerge/>
          </w:tcPr>
          <w:p w14:paraId="0A30A665" w14:textId="77777777" w:rsidR="008A031F" w:rsidRPr="00E27776" w:rsidRDefault="008A031F" w:rsidP="008A031F">
            <w:pPr>
              <w:spacing w:line="240" w:lineRule="atLeast"/>
              <w:rPr>
                <w:b/>
                <w:bCs/>
              </w:rPr>
            </w:pPr>
          </w:p>
        </w:tc>
        <w:tc>
          <w:tcPr>
            <w:tcW w:w="3340" w:type="dxa"/>
            <w:noWrap/>
            <w:hideMark/>
          </w:tcPr>
          <w:p w14:paraId="076C1CD4" w14:textId="77777777" w:rsidR="008A031F" w:rsidRPr="00E27776" w:rsidRDefault="008A031F" w:rsidP="008A031F">
            <w:pPr>
              <w:spacing w:line="240" w:lineRule="atLeast"/>
              <w:rPr>
                <w:b/>
                <w:bCs/>
              </w:rPr>
            </w:pPr>
            <w:r w:rsidRPr="00E27776">
              <w:rPr>
                <w:b/>
                <w:bCs/>
              </w:rPr>
              <w:t>Location</w:t>
            </w:r>
          </w:p>
        </w:tc>
        <w:tc>
          <w:tcPr>
            <w:tcW w:w="5528" w:type="dxa"/>
          </w:tcPr>
          <w:p w14:paraId="599AA3F7" w14:textId="6980120E" w:rsidR="008A031F" w:rsidRPr="00E27776" w:rsidRDefault="008A031F" w:rsidP="008A031F">
            <w:pPr>
              <w:spacing w:line="240" w:lineRule="atLeast"/>
            </w:pPr>
            <w:r w:rsidRPr="00E27776">
              <w:t>Seoul, Korea</w:t>
            </w:r>
          </w:p>
        </w:tc>
      </w:tr>
      <w:tr w:rsidR="008A031F" w:rsidRPr="00E27776" w14:paraId="332AF14F" w14:textId="77777777" w:rsidTr="008A031F">
        <w:trPr>
          <w:trHeight w:val="283"/>
        </w:trPr>
        <w:tc>
          <w:tcPr>
            <w:tcW w:w="1472" w:type="dxa"/>
            <w:vMerge/>
          </w:tcPr>
          <w:p w14:paraId="07C5D493" w14:textId="77777777" w:rsidR="008A031F" w:rsidRPr="00E27776" w:rsidRDefault="008A031F" w:rsidP="008A031F">
            <w:pPr>
              <w:spacing w:line="240" w:lineRule="atLeast"/>
              <w:rPr>
                <w:b/>
                <w:bCs/>
              </w:rPr>
            </w:pPr>
          </w:p>
        </w:tc>
        <w:tc>
          <w:tcPr>
            <w:tcW w:w="3340" w:type="dxa"/>
            <w:noWrap/>
            <w:hideMark/>
          </w:tcPr>
          <w:p w14:paraId="4B78B0A4" w14:textId="77777777" w:rsidR="008A031F" w:rsidRPr="00E27776" w:rsidRDefault="008A031F" w:rsidP="008A031F">
            <w:pPr>
              <w:spacing w:line="240" w:lineRule="atLeast"/>
              <w:rPr>
                <w:b/>
                <w:bCs/>
              </w:rPr>
            </w:pPr>
            <w:r w:rsidRPr="00E27776">
              <w:rPr>
                <w:b/>
                <w:bCs/>
              </w:rPr>
              <w:t>Number of centers</w:t>
            </w:r>
          </w:p>
        </w:tc>
        <w:tc>
          <w:tcPr>
            <w:tcW w:w="5528" w:type="dxa"/>
          </w:tcPr>
          <w:p w14:paraId="701D67FB" w14:textId="7C7B9290" w:rsidR="008A031F" w:rsidRPr="00E27776" w:rsidRDefault="008A031F" w:rsidP="008A031F">
            <w:pPr>
              <w:spacing w:line="240" w:lineRule="atLeast"/>
            </w:pPr>
            <w:r w:rsidRPr="00E27776">
              <w:t>1</w:t>
            </w:r>
          </w:p>
        </w:tc>
      </w:tr>
      <w:tr w:rsidR="008A031F" w:rsidRPr="00E27776" w14:paraId="467F2F13" w14:textId="77777777" w:rsidTr="008A031F">
        <w:trPr>
          <w:trHeight w:val="283"/>
        </w:trPr>
        <w:tc>
          <w:tcPr>
            <w:tcW w:w="1472" w:type="dxa"/>
            <w:vMerge/>
          </w:tcPr>
          <w:p w14:paraId="1178378C" w14:textId="77777777" w:rsidR="008A031F" w:rsidRPr="00E27776" w:rsidRDefault="008A031F" w:rsidP="008A031F">
            <w:pPr>
              <w:spacing w:line="240" w:lineRule="atLeast"/>
              <w:rPr>
                <w:b/>
                <w:bCs/>
              </w:rPr>
            </w:pPr>
          </w:p>
        </w:tc>
        <w:tc>
          <w:tcPr>
            <w:tcW w:w="3340" w:type="dxa"/>
            <w:noWrap/>
            <w:hideMark/>
          </w:tcPr>
          <w:p w14:paraId="4BF7B326" w14:textId="77777777" w:rsidR="008A031F" w:rsidRPr="00E27776" w:rsidRDefault="008A031F" w:rsidP="008A031F">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8A0A8F8" w14:textId="7D360E2E" w:rsidR="008A031F" w:rsidRPr="00E27776" w:rsidRDefault="008A031F" w:rsidP="008A031F">
            <w:pPr>
              <w:spacing w:line="240" w:lineRule="atLeast"/>
            </w:pPr>
            <w:r w:rsidRPr="00E27776">
              <w:t>6 months to 10 years</w:t>
            </w:r>
          </w:p>
        </w:tc>
      </w:tr>
      <w:tr w:rsidR="008A031F" w:rsidRPr="00E27776" w14:paraId="4DE4C5E1" w14:textId="77777777" w:rsidTr="008A031F">
        <w:trPr>
          <w:trHeight w:val="283"/>
        </w:trPr>
        <w:tc>
          <w:tcPr>
            <w:tcW w:w="1472" w:type="dxa"/>
            <w:vMerge/>
          </w:tcPr>
          <w:p w14:paraId="183DC4D8" w14:textId="77777777" w:rsidR="008A031F" w:rsidRPr="00E27776" w:rsidRDefault="008A031F" w:rsidP="008A031F">
            <w:pPr>
              <w:spacing w:line="240" w:lineRule="atLeast"/>
              <w:rPr>
                <w:b/>
                <w:bCs/>
              </w:rPr>
            </w:pPr>
          </w:p>
        </w:tc>
        <w:tc>
          <w:tcPr>
            <w:tcW w:w="3340" w:type="dxa"/>
            <w:noWrap/>
            <w:hideMark/>
          </w:tcPr>
          <w:p w14:paraId="14B55D40" w14:textId="77777777" w:rsidR="008A031F" w:rsidRPr="00E27776" w:rsidRDefault="008A031F" w:rsidP="008A031F">
            <w:pPr>
              <w:spacing w:line="240" w:lineRule="atLeast"/>
              <w:rPr>
                <w:b/>
                <w:bCs/>
              </w:rPr>
            </w:pPr>
            <w:r w:rsidRPr="00E27776">
              <w:rPr>
                <w:b/>
                <w:bCs/>
              </w:rPr>
              <w:t>Setting</w:t>
            </w:r>
          </w:p>
        </w:tc>
        <w:tc>
          <w:tcPr>
            <w:tcW w:w="5528" w:type="dxa"/>
          </w:tcPr>
          <w:p w14:paraId="0CC71E5E" w14:textId="1030C783" w:rsidR="008A031F" w:rsidRPr="00E27776" w:rsidRDefault="008A031F" w:rsidP="008A031F">
            <w:pPr>
              <w:spacing w:line="240" w:lineRule="atLeast"/>
            </w:pPr>
            <w:r w:rsidRPr="00E27776">
              <w:t>Department of Conservative Dentistry, Yonsei University Dental Hospital</w:t>
            </w:r>
          </w:p>
        </w:tc>
      </w:tr>
      <w:tr w:rsidR="008A031F" w:rsidRPr="00E27776" w14:paraId="2F4AECFE" w14:textId="77777777" w:rsidTr="008A031F">
        <w:trPr>
          <w:trHeight w:val="283"/>
        </w:trPr>
        <w:tc>
          <w:tcPr>
            <w:tcW w:w="1472" w:type="dxa"/>
            <w:vMerge/>
          </w:tcPr>
          <w:p w14:paraId="5C881863" w14:textId="77777777" w:rsidR="008A031F" w:rsidRPr="00E27776" w:rsidRDefault="008A031F" w:rsidP="008A031F">
            <w:pPr>
              <w:spacing w:line="240" w:lineRule="atLeast"/>
              <w:rPr>
                <w:b/>
                <w:bCs/>
              </w:rPr>
            </w:pPr>
          </w:p>
        </w:tc>
        <w:tc>
          <w:tcPr>
            <w:tcW w:w="3340" w:type="dxa"/>
            <w:noWrap/>
            <w:hideMark/>
          </w:tcPr>
          <w:p w14:paraId="6C1C6B06" w14:textId="77777777" w:rsidR="008A031F" w:rsidRPr="00E27776" w:rsidRDefault="008A031F" w:rsidP="008A031F">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1942B5F3" w14:textId="764A0AD5" w:rsidR="008A031F" w:rsidRPr="00E27776" w:rsidRDefault="008A031F" w:rsidP="008A031F">
            <w:pPr>
              <w:spacing w:line="240" w:lineRule="atLeast"/>
            </w:pPr>
            <w:r w:rsidRPr="00E27776">
              <w:t>Not reported</w:t>
            </w:r>
          </w:p>
        </w:tc>
      </w:tr>
      <w:tr w:rsidR="008A031F" w:rsidRPr="00E27776" w14:paraId="1813A960" w14:textId="77777777" w:rsidTr="008A031F">
        <w:trPr>
          <w:trHeight w:val="283"/>
        </w:trPr>
        <w:tc>
          <w:tcPr>
            <w:tcW w:w="1472" w:type="dxa"/>
            <w:vMerge w:val="restart"/>
          </w:tcPr>
          <w:p w14:paraId="68728B36" w14:textId="77777777" w:rsidR="008A031F" w:rsidRPr="00E27776" w:rsidRDefault="008A031F" w:rsidP="008A031F">
            <w:pPr>
              <w:spacing w:line="240" w:lineRule="atLeast"/>
              <w:rPr>
                <w:b/>
                <w:bCs/>
              </w:rPr>
            </w:pPr>
            <w:r w:rsidRPr="00E27776">
              <w:rPr>
                <w:b/>
                <w:bCs/>
              </w:rPr>
              <w:t>Participants</w:t>
            </w:r>
          </w:p>
        </w:tc>
        <w:tc>
          <w:tcPr>
            <w:tcW w:w="3340" w:type="dxa"/>
            <w:noWrap/>
          </w:tcPr>
          <w:p w14:paraId="0D5386A3" w14:textId="77777777" w:rsidR="008A031F" w:rsidRPr="00E27776" w:rsidRDefault="008A031F" w:rsidP="008A031F">
            <w:pPr>
              <w:spacing w:line="240" w:lineRule="atLeast"/>
              <w:rPr>
                <w:b/>
                <w:bCs/>
              </w:rPr>
            </w:pPr>
            <w:r w:rsidRPr="00E27776">
              <w:rPr>
                <w:b/>
                <w:bCs/>
              </w:rPr>
              <w:t>Inclusion criteria</w:t>
            </w:r>
          </w:p>
        </w:tc>
        <w:tc>
          <w:tcPr>
            <w:tcW w:w="5528" w:type="dxa"/>
          </w:tcPr>
          <w:p w14:paraId="5860E3E5" w14:textId="60228D8A" w:rsidR="008A031F" w:rsidRPr="00E27776" w:rsidRDefault="008A031F" w:rsidP="008A031F">
            <w:pPr>
              <w:rPr>
                <w:rFonts w:cstheme="minorBidi"/>
                <w:color w:val="000000"/>
              </w:rPr>
            </w:pPr>
            <w:r w:rsidRPr="00E27776">
              <w:t>Quote</w:t>
            </w:r>
            <w:r w:rsidRPr="00E27776">
              <w:t>：</w:t>
            </w:r>
            <w:r w:rsidRPr="00E27776">
              <w:t>“Included were all types of teeth with apical periodontitis, nonsurgical retreatment, and for which apical surgery was considered infeasible or had failed. The included teeth had 1 or 2 preoperative periodontal pockets ≥</w:t>
            </w:r>
            <w:r w:rsidRPr="00E27776">
              <w:rPr>
                <w:rFonts w:hint="eastAsia"/>
              </w:rPr>
              <w:t xml:space="preserve"> </w:t>
            </w:r>
            <w:r w:rsidRPr="00E27776">
              <w:t>6 mm among 6 sites per tooth (mesio</w:t>
            </w:r>
            <w:r w:rsidR="00B66E0B" w:rsidRPr="00E27776">
              <w:rPr>
                <w:rFonts w:hint="eastAsia"/>
              </w:rPr>
              <w:t>-</w:t>
            </w:r>
            <w:r w:rsidRPr="00E27776">
              <w:t>buccal, mid</w:t>
            </w:r>
            <w:r w:rsidR="00B66E0B" w:rsidRPr="00E27776">
              <w:rPr>
                <w:rFonts w:hint="eastAsia"/>
              </w:rPr>
              <w:t>-</w:t>
            </w:r>
            <w:r w:rsidRPr="00E27776">
              <w:t>buccal, distobuccal, mesio</w:t>
            </w:r>
            <w:r w:rsidR="00B66E0B" w:rsidRPr="00E27776">
              <w:rPr>
                <w:rFonts w:hint="eastAsia"/>
              </w:rPr>
              <w:t>-</w:t>
            </w:r>
            <w:r w:rsidRPr="00E27776">
              <w:t>lingual, mid</w:t>
            </w:r>
            <w:r w:rsidR="00B66E0B" w:rsidRPr="00E27776">
              <w:rPr>
                <w:rFonts w:hint="eastAsia"/>
              </w:rPr>
              <w:t>-</w:t>
            </w:r>
            <w:r w:rsidRPr="00E27776">
              <w:t>lingual, and distolingual).”</w:t>
            </w:r>
          </w:p>
        </w:tc>
      </w:tr>
      <w:tr w:rsidR="008A031F" w:rsidRPr="00E27776" w14:paraId="3D1F418A" w14:textId="77777777" w:rsidTr="008A031F">
        <w:trPr>
          <w:trHeight w:val="283"/>
        </w:trPr>
        <w:tc>
          <w:tcPr>
            <w:tcW w:w="1472" w:type="dxa"/>
            <w:vMerge/>
          </w:tcPr>
          <w:p w14:paraId="455591E7" w14:textId="77777777" w:rsidR="008A031F" w:rsidRPr="00E27776" w:rsidRDefault="008A031F" w:rsidP="008A031F">
            <w:pPr>
              <w:spacing w:line="240" w:lineRule="atLeast"/>
              <w:rPr>
                <w:b/>
                <w:bCs/>
              </w:rPr>
            </w:pPr>
          </w:p>
        </w:tc>
        <w:tc>
          <w:tcPr>
            <w:tcW w:w="3340" w:type="dxa"/>
            <w:noWrap/>
          </w:tcPr>
          <w:p w14:paraId="7ECB3670" w14:textId="77777777" w:rsidR="008A031F" w:rsidRPr="00E27776" w:rsidRDefault="008A031F" w:rsidP="008A031F">
            <w:pPr>
              <w:spacing w:line="240" w:lineRule="atLeast"/>
              <w:rPr>
                <w:b/>
                <w:bCs/>
              </w:rPr>
            </w:pPr>
            <w:r w:rsidRPr="00E27776">
              <w:rPr>
                <w:b/>
                <w:bCs/>
              </w:rPr>
              <w:t>Exclusion criteria</w:t>
            </w:r>
          </w:p>
        </w:tc>
        <w:tc>
          <w:tcPr>
            <w:tcW w:w="5528" w:type="dxa"/>
          </w:tcPr>
          <w:p w14:paraId="54F459A0" w14:textId="4466844A" w:rsidR="008A031F" w:rsidRPr="00E27776" w:rsidRDefault="008A031F" w:rsidP="008A031F">
            <w:pPr>
              <w:spacing w:line="240" w:lineRule="atLeast"/>
            </w:pPr>
            <w:r w:rsidRPr="00E27776">
              <w:t>Quote</w:t>
            </w:r>
            <w:r w:rsidRPr="00E27776">
              <w:t>：</w:t>
            </w:r>
            <w:r w:rsidRPr="00E27776">
              <w:t>“Root forms were confirmed on preoperative periapical radiographs and cone-beam computed tomography, and teeth with divergent roots were excluded because of fracture risk during extraction. Teeth with 3 or more pockets ≥</w:t>
            </w:r>
            <w:r w:rsidRPr="00E27776">
              <w:rPr>
                <w:rFonts w:hint="eastAsia"/>
              </w:rPr>
              <w:t xml:space="preserve"> </w:t>
            </w:r>
            <w:r w:rsidRPr="00E27776">
              <w:t>6 mm, any vertical mobility or horizontal mobility ≥</w:t>
            </w:r>
            <w:r w:rsidRPr="00E27776">
              <w:rPr>
                <w:rFonts w:hint="eastAsia"/>
              </w:rPr>
              <w:t xml:space="preserve"> </w:t>
            </w:r>
            <w:r w:rsidRPr="00E27776">
              <w:t>2 mm, developmental grooves, or root cracks were excluded.”</w:t>
            </w:r>
          </w:p>
        </w:tc>
      </w:tr>
      <w:tr w:rsidR="008A031F" w:rsidRPr="00E27776" w14:paraId="15787FF5" w14:textId="77777777" w:rsidTr="008A031F">
        <w:trPr>
          <w:trHeight w:val="283"/>
        </w:trPr>
        <w:tc>
          <w:tcPr>
            <w:tcW w:w="1472" w:type="dxa"/>
            <w:vMerge/>
          </w:tcPr>
          <w:p w14:paraId="732232FB" w14:textId="77777777" w:rsidR="008A031F" w:rsidRPr="00E27776" w:rsidRDefault="008A031F" w:rsidP="008A031F">
            <w:pPr>
              <w:spacing w:line="240" w:lineRule="atLeast"/>
              <w:rPr>
                <w:b/>
                <w:bCs/>
              </w:rPr>
            </w:pPr>
          </w:p>
        </w:tc>
        <w:tc>
          <w:tcPr>
            <w:tcW w:w="3340" w:type="dxa"/>
            <w:noWrap/>
          </w:tcPr>
          <w:p w14:paraId="020ABDF3" w14:textId="77777777" w:rsidR="008A031F" w:rsidRPr="00E27776" w:rsidRDefault="008A031F" w:rsidP="008A031F">
            <w:pPr>
              <w:spacing w:line="240" w:lineRule="atLeast"/>
              <w:rPr>
                <w:b/>
                <w:bCs/>
              </w:rPr>
            </w:pPr>
            <w:r w:rsidRPr="00E27776">
              <w:rPr>
                <w:b/>
                <w:bCs/>
              </w:rPr>
              <w:t>Number of enrolled</w:t>
            </w:r>
          </w:p>
        </w:tc>
        <w:tc>
          <w:tcPr>
            <w:tcW w:w="5528" w:type="dxa"/>
          </w:tcPr>
          <w:p w14:paraId="6EECD97E" w14:textId="77777777" w:rsidR="008A031F" w:rsidRPr="00E27776" w:rsidRDefault="008A031F" w:rsidP="008A031F">
            <w:pPr>
              <w:spacing w:line="240" w:lineRule="atLeast"/>
            </w:pPr>
            <w:r w:rsidRPr="00E27776">
              <w:t>103 patients</w:t>
            </w:r>
          </w:p>
          <w:p w14:paraId="50B6F241" w14:textId="0F60BB66" w:rsidR="008A031F" w:rsidRPr="00E27776" w:rsidRDefault="008A031F" w:rsidP="008A031F">
            <w:pPr>
              <w:spacing w:line="240" w:lineRule="atLeast"/>
            </w:pPr>
            <w:r w:rsidRPr="00E27776">
              <w:t>103 teeth</w:t>
            </w:r>
          </w:p>
        </w:tc>
      </w:tr>
      <w:tr w:rsidR="008A031F" w:rsidRPr="00E27776" w14:paraId="05D7C345" w14:textId="77777777" w:rsidTr="008A031F">
        <w:trPr>
          <w:trHeight w:val="722"/>
        </w:trPr>
        <w:tc>
          <w:tcPr>
            <w:tcW w:w="1472" w:type="dxa"/>
            <w:vMerge w:val="restart"/>
          </w:tcPr>
          <w:p w14:paraId="4AD19366" w14:textId="77777777" w:rsidR="008A031F" w:rsidRPr="00E27776" w:rsidRDefault="008A031F" w:rsidP="00210669">
            <w:pPr>
              <w:spacing w:line="240" w:lineRule="atLeast"/>
              <w:rPr>
                <w:b/>
                <w:bCs/>
              </w:rPr>
            </w:pPr>
            <w:r w:rsidRPr="00E27776">
              <w:rPr>
                <w:b/>
                <w:bCs/>
              </w:rPr>
              <w:t>Outcomes</w:t>
            </w:r>
          </w:p>
        </w:tc>
        <w:tc>
          <w:tcPr>
            <w:tcW w:w="3340" w:type="dxa"/>
            <w:noWrap/>
          </w:tcPr>
          <w:p w14:paraId="65108F23" w14:textId="77777777" w:rsidR="008A031F" w:rsidRPr="00E27776" w:rsidRDefault="008A031F" w:rsidP="00210669">
            <w:pPr>
              <w:spacing w:line="240" w:lineRule="atLeast"/>
              <w:rPr>
                <w:b/>
                <w:bCs/>
              </w:rPr>
            </w:pPr>
            <w:r w:rsidRPr="00E27776">
              <w:rPr>
                <w:b/>
                <w:bCs/>
              </w:rPr>
              <w:t>P</w:t>
            </w:r>
            <w:r w:rsidRPr="00E27776">
              <w:rPr>
                <w:rFonts w:hint="eastAsia"/>
                <w:b/>
                <w:bCs/>
              </w:rPr>
              <w:t>rimary outcome</w:t>
            </w:r>
          </w:p>
        </w:tc>
        <w:tc>
          <w:tcPr>
            <w:tcW w:w="5528" w:type="dxa"/>
          </w:tcPr>
          <w:p w14:paraId="67BAD705" w14:textId="09221E6D" w:rsidR="008A031F" w:rsidRPr="00E27776" w:rsidRDefault="00D75934" w:rsidP="00210669">
            <w:r w:rsidRPr="00E27776">
              <w:t xml:space="preserve">1. </w:t>
            </w:r>
            <w:r w:rsidRPr="00E27776">
              <w:rPr>
                <w:rFonts w:hint="eastAsia"/>
              </w:rPr>
              <w:t>Survival Rate</w:t>
            </w:r>
            <w:r w:rsidRPr="00E27776">
              <w:t xml:space="preserve"> (reduction in number and depth of periodontal pockets, decrease in size of periapical radiolucency, absence of external root resorption, and no signs/symptoms, follow-up duration up to 4 years)</w:t>
            </w:r>
          </w:p>
        </w:tc>
      </w:tr>
      <w:tr w:rsidR="008A031F" w:rsidRPr="00E27776" w14:paraId="7CC28AC4" w14:textId="77777777" w:rsidTr="008A031F">
        <w:trPr>
          <w:trHeight w:val="567"/>
        </w:trPr>
        <w:tc>
          <w:tcPr>
            <w:tcW w:w="1472" w:type="dxa"/>
            <w:vMerge/>
          </w:tcPr>
          <w:p w14:paraId="416AE97C" w14:textId="77777777" w:rsidR="008A031F" w:rsidRPr="00E27776" w:rsidRDefault="008A031F" w:rsidP="00210669">
            <w:pPr>
              <w:spacing w:line="240" w:lineRule="atLeast"/>
              <w:rPr>
                <w:b/>
                <w:bCs/>
              </w:rPr>
            </w:pPr>
          </w:p>
        </w:tc>
        <w:tc>
          <w:tcPr>
            <w:tcW w:w="3340" w:type="dxa"/>
            <w:noWrap/>
          </w:tcPr>
          <w:p w14:paraId="3D8C1576" w14:textId="77777777" w:rsidR="008A031F" w:rsidRPr="00E27776" w:rsidRDefault="008A031F" w:rsidP="00210669">
            <w:pPr>
              <w:spacing w:line="240" w:lineRule="atLeast"/>
              <w:rPr>
                <w:b/>
                <w:bCs/>
              </w:rPr>
            </w:pPr>
            <w:r w:rsidRPr="00E27776">
              <w:rPr>
                <w:b/>
                <w:bCs/>
              </w:rPr>
              <w:t>S</w:t>
            </w:r>
            <w:r w:rsidRPr="00E27776">
              <w:rPr>
                <w:rFonts w:hint="eastAsia"/>
                <w:b/>
                <w:bCs/>
              </w:rPr>
              <w:t>econdary outcome</w:t>
            </w:r>
          </w:p>
        </w:tc>
        <w:tc>
          <w:tcPr>
            <w:tcW w:w="5528" w:type="dxa"/>
          </w:tcPr>
          <w:p w14:paraId="46CE8B4B" w14:textId="329E318D" w:rsidR="008A031F" w:rsidRPr="00E27776" w:rsidRDefault="00D75934" w:rsidP="00210669">
            <w:r w:rsidRPr="00E27776">
              <w:t xml:space="preserve">1. Failure </w:t>
            </w:r>
            <w:r w:rsidRPr="00E27776">
              <w:rPr>
                <w:rFonts w:hint="eastAsia"/>
              </w:rPr>
              <w:t>Rate</w:t>
            </w:r>
            <w:r w:rsidRPr="00E27776">
              <w:t xml:space="preserve"> (maintenance or worsening of number or depth of periodontal pockets compared with preoperative status, sustained or increased size of periapical radiolucency, evidence of external root resorption, or presence of signs/symptoms, follow-up duration up to 4 years)</w:t>
            </w:r>
          </w:p>
        </w:tc>
      </w:tr>
      <w:tr w:rsidR="008A031F" w:rsidRPr="00E27776" w14:paraId="28BB11D5" w14:textId="77777777" w:rsidTr="008A031F">
        <w:trPr>
          <w:trHeight w:val="283"/>
        </w:trPr>
        <w:tc>
          <w:tcPr>
            <w:tcW w:w="1472" w:type="dxa"/>
            <w:vMerge w:val="restart"/>
          </w:tcPr>
          <w:p w14:paraId="4E528F31" w14:textId="77777777" w:rsidR="008A031F" w:rsidRPr="00E27776" w:rsidRDefault="008A031F" w:rsidP="00210669">
            <w:pPr>
              <w:spacing w:line="240" w:lineRule="atLeast"/>
              <w:rPr>
                <w:b/>
                <w:bCs/>
              </w:rPr>
            </w:pPr>
            <w:r w:rsidRPr="00E27776">
              <w:rPr>
                <w:b/>
                <w:bCs/>
              </w:rPr>
              <w:t>Notes</w:t>
            </w:r>
          </w:p>
        </w:tc>
        <w:tc>
          <w:tcPr>
            <w:tcW w:w="3340" w:type="dxa"/>
            <w:noWrap/>
          </w:tcPr>
          <w:p w14:paraId="504C2CBB" w14:textId="77777777" w:rsidR="008A031F" w:rsidRPr="00E27776" w:rsidRDefault="008A031F" w:rsidP="00210669">
            <w:pPr>
              <w:spacing w:line="240" w:lineRule="atLeast"/>
              <w:rPr>
                <w:b/>
                <w:bCs/>
              </w:rPr>
            </w:pPr>
            <w:r w:rsidRPr="00E27776">
              <w:rPr>
                <w:b/>
                <w:bCs/>
              </w:rPr>
              <w:t>Sample size calculation</w:t>
            </w:r>
          </w:p>
        </w:tc>
        <w:tc>
          <w:tcPr>
            <w:tcW w:w="5528" w:type="dxa"/>
          </w:tcPr>
          <w:p w14:paraId="155CEB49" w14:textId="77777777" w:rsidR="008A031F" w:rsidRPr="00E27776" w:rsidRDefault="008A031F" w:rsidP="00210669">
            <w:pPr>
              <w:spacing w:line="240" w:lineRule="atLeast"/>
            </w:pPr>
            <w:r w:rsidRPr="00E27776">
              <w:rPr>
                <w:rFonts w:hint="eastAsia"/>
              </w:rPr>
              <w:t>Not reported</w:t>
            </w:r>
          </w:p>
        </w:tc>
      </w:tr>
      <w:tr w:rsidR="008A031F" w:rsidRPr="00E27776" w14:paraId="06FCECF2" w14:textId="77777777" w:rsidTr="008A031F">
        <w:trPr>
          <w:trHeight w:val="500"/>
        </w:trPr>
        <w:tc>
          <w:tcPr>
            <w:tcW w:w="1472" w:type="dxa"/>
            <w:vMerge/>
          </w:tcPr>
          <w:p w14:paraId="2BA7E8B4" w14:textId="77777777" w:rsidR="008A031F" w:rsidRPr="00E27776" w:rsidRDefault="008A031F" w:rsidP="008A031F">
            <w:pPr>
              <w:spacing w:line="240" w:lineRule="atLeast"/>
              <w:rPr>
                <w:b/>
                <w:bCs/>
              </w:rPr>
            </w:pPr>
          </w:p>
        </w:tc>
        <w:tc>
          <w:tcPr>
            <w:tcW w:w="3340" w:type="dxa"/>
            <w:noWrap/>
          </w:tcPr>
          <w:p w14:paraId="63971070" w14:textId="77777777" w:rsidR="008A031F" w:rsidRPr="00E27776" w:rsidRDefault="008A031F" w:rsidP="008A031F">
            <w:pPr>
              <w:spacing w:line="240" w:lineRule="atLeast"/>
              <w:rPr>
                <w:b/>
                <w:bCs/>
              </w:rPr>
            </w:pPr>
            <w:r w:rsidRPr="00E27776">
              <w:rPr>
                <w:b/>
                <w:bCs/>
              </w:rPr>
              <w:t>Baseline comparability</w:t>
            </w:r>
          </w:p>
        </w:tc>
        <w:tc>
          <w:tcPr>
            <w:tcW w:w="5528" w:type="dxa"/>
          </w:tcPr>
          <w:p w14:paraId="355E8ABB" w14:textId="57D9ED19" w:rsidR="008A031F" w:rsidRPr="00E27776" w:rsidRDefault="008A031F" w:rsidP="008A031F">
            <w:pPr>
              <w:spacing w:line="240" w:lineRule="atLeast"/>
            </w:pPr>
            <w:r w:rsidRPr="00E27776">
              <w:t>Not reported</w:t>
            </w:r>
          </w:p>
        </w:tc>
      </w:tr>
    </w:tbl>
    <w:p w14:paraId="32F1C1C1" w14:textId="77777777" w:rsidR="001E3830" w:rsidRPr="00E27776" w:rsidRDefault="001E3830" w:rsidP="001E3830">
      <w:pPr>
        <w:spacing w:line="240" w:lineRule="atLeast"/>
        <w:rPr>
          <w:b/>
          <w:bCs/>
        </w:rPr>
        <w:sectPr w:rsidR="001E3830" w:rsidRPr="00E27776" w:rsidSect="001E3830">
          <w:pgSz w:w="11906" w:h="16838"/>
          <w:pgMar w:top="720" w:right="720" w:bottom="720" w:left="720" w:header="851" w:footer="992" w:gutter="0"/>
          <w:cols w:space="425"/>
          <w:docGrid w:type="lines" w:linePitch="312"/>
        </w:sectPr>
      </w:pPr>
    </w:p>
    <w:p w14:paraId="7FA2D6F6" w14:textId="77777777" w:rsidR="001E3830" w:rsidRPr="00E27776" w:rsidRDefault="001E3830" w:rsidP="002C593B">
      <w:pPr>
        <w:pStyle w:val="3"/>
      </w:pPr>
      <w:bookmarkStart w:id="62" w:name="_Toc168421775"/>
      <w:bookmarkStart w:id="63" w:name="_Toc171637384"/>
      <w:r w:rsidRPr="00E27776">
        <w:lastRenderedPageBreak/>
        <w:t>Risk of Bias</w:t>
      </w:r>
      <w:r w:rsidRPr="00E27776">
        <w:rPr>
          <w:rFonts w:hint="eastAsia"/>
        </w:rPr>
        <w:t xml:space="preserve"> (QUIPS)</w:t>
      </w:r>
      <w:bookmarkEnd w:id="62"/>
      <w:bookmarkEnd w:id="63"/>
    </w:p>
    <w:tbl>
      <w:tblPr>
        <w:tblStyle w:val="11"/>
        <w:tblW w:w="0" w:type="auto"/>
        <w:tblLayout w:type="fixed"/>
        <w:tblLook w:val="04A0" w:firstRow="1" w:lastRow="0" w:firstColumn="1" w:lastColumn="0" w:noHBand="0" w:noVBand="1"/>
      </w:tblPr>
      <w:tblGrid>
        <w:gridCol w:w="3288"/>
        <w:gridCol w:w="2268"/>
        <w:gridCol w:w="1701"/>
        <w:gridCol w:w="3118"/>
      </w:tblGrid>
      <w:tr w:rsidR="008A031F" w:rsidRPr="00E27776" w14:paraId="50BBDBE1" w14:textId="77777777" w:rsidTr="008A031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51D9102" w14:textId="77777777" w:rsidR="00244C18" w:rsidRPr="00E27776" w:rsidRDefault="00244C1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7A50B418"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0519E9AB"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4E25FCCB"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6630795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1EF29F1" w14:textId="77777777" w:rsidR="00244C18" w:rsidRPr="00E27776" w:rsidRDefault="00244C18" w:rsidP="00210669">
            <w:pPr>
              <w:spacing w:line="240" w:lineRule="atLeast"/>
              <w:rPr>
                <w:b w:val="0"/>
                <w:bCs w:val="0"/>
              </w:rPr>
            </w:pPr>
            <w:r w:rsidRPr="00E27776">
              <w:t>Study Participation</w:t>
            </w:r>
          </w:p>
        </w:tc>
        <w:tc>
          <w:tcPr>
            <w:tcW w:w="2268" w:type="dxa"/>
          </w:tcPr>
          <w:p w14:paraId="5F28EF45"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40701969" w14:textId="1BF16862"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78BA7D7" w14:textId="398C0885"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2243020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AB4A01" w14:textId="77777777" w:rsidR="00244C18" w:rsidRPr="00E27776" w:rsidRDefault="00244C18" w:rsidP="00210669">
            <w:pPr>
              <w:spacing w:line="240" w:lineRule="atLeast"/>
            </w:pPr>
          </w:p>
        </w:tc>
        <w:tc>
          <w:tcPr>
            <w:tcW w:w="2268" w:type="dxa"/>
          </w:tcPr>
          <w:p w14:paraId="0242F4F0"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5DBB564E" w14:textId="173E496D"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76EAD43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932BFF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B2794C" w14:textId="77777777" w:rsidR="00244C18" w:rsidRPr="00E27776" w:rsidRDefault="00244C18" w:rsidP="00210669">
            <w:pPr>
              <w:spacing w:line="240" w:lineRule="atLeast"/>
            </w:pPr>
          </w:p>
        </w:tc>
        <w:tc>
          <w:tcPr>
            <w:tcW w:w="2268" w:type="dxa"/>
          </w:tcPr>
          <w:p w14:paraId="7CE44ADF"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D194D5D" w14:textId="4B939B8F"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2EB9C878"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303464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AFB788A" w14:textId="77777777" w:rsidR="00244C18" w:rsidRPr="00E27776" w:rsidRDefault="00244C18" w:rsidP="00210669">
            <w:pPr>
              <w:spacing w:line="240" w:lineRule="atLeast"/>
            </w:pPr>
          </w:p>
        </w:tc>
        <w:tc>
          <w:tcPr>
            <w:tcW w:w="2268" w:type="dxa"/>
          </w:tcPr>
          <w:p w14:paraId="2C4C321B"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22B05D6" w14:textId="78C3A94B"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78B95EB"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1FE841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FAC222E" w14:textId="77777777" w:rsidR="00244C18" w:rsidRPr="00E27776" w:rsidRDefault="00244C18" w:rsidP="00210669">
            <w:pPr>
              <w:spacing w:line="240" w:lineRule="atLeast"/>
            </w:pPr>
          </w:p>
        </w:tc>
        <w:tc>
          <w:tcPr>
            <w:tcW w:w="2268" w:type="dxa"/>
          </w:tcPr>
          <w:p w14:paraId="79A81960"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40E2607A" w14:textId="0542951D"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79BF1AD"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63B28CF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C1F61CA" w14:textId="77777777" w:rsidR="00244C18" w:rsidRPr="00E27776" w:rsidRDefault="00244C18" w:rsidP="00210669">
            <w:pPr>
              <w:spacing w:line="240" w:lineRule="atLeast"/>
            </w:pPr>
          </w:p>
        </w:tc>
        <w:tc>
          <w:tcPr>
            <w:tcW w:w="2268" w:type="dxa"/>
          </w:tcPr>
          <w:p w14:paraId="5AF77BF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35C919E" w14:textId="665F3E8B"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14B4C23"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C22DD6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3D6B96B" w14:textId="77777777" w:rsidR="00244C18" w:rsidRPr="00E27776" w:rsidRDefault="00244C18" w:rsidP="00210669">
            <w:pPr>
              <w:spacing w:line="240" w:lineRule="atLeast"/>
            </w:pPr>
          </w:p>
        </w:tc>
        <w:tc>
          <w:tcPr>
            <w:tcW w:w="2268" w:type="dxa"/>
          </w:tcPr>
          <w:p w14:paraId="6F9427F8"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21CE36BA" w14:textId="6EEF3F7F"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F164B1E"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9FF9EE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0945724" w14:textId="77777777" w:rsidR="00244C18" w:rsidRPr="00E27776" w:rsidRDefault="00244C18" w:rsidP="00210669">
            <w:pPr>
              <w:spacing w:line="240" w:lineRule="atLeast"/>
              <w:rPr>
                <w:b w:val="0"/>
                <w:bCs w:val="0"/>
              </w:rPr>
            </w:pPr>
            <w:r w:rsidRPr="00E27776">
              <w:t xml:space="preserve">Study Attrition </w:t>
            </w:r>
          </w:p>
        </w:tc>
        <w:tc>
          <w:tcPr>
            <w:tcW w:w="2268" w:type="dxa"/>
          </w:tcPr>
          <w:p w14:paraId="75DFC5AF"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24AFC0F7" w14:textId="4C2F9E19"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058A76E9" w14:textId="0D8E1AC1"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M</w:t>
            </w:r>
            <w:r w:rsidRPr="00E27776">
              <w:rPr>
                <w:rFonts w:hint="eastAsia"/>
              </w:rPr>
              <w:t>oderate</w:t>
            </w:r>
          </w:p>
        </w:tc>
      </w:tr>
      <w:tr w:rsidR="00244C18" w:rsidRPr="00E27776" w14:paraId="39ADDD9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80B6D3" w14:textId="77777777" w:rsidR="00244C18" w:rsidRPr="00E27776" w:rsidRDefault="00244C18" w:rsidP="00210669">
            <w:pPr>
              <w:spacing w:line="240" w:lineRule="atLeast"/>
            </w:pPr>
          </w:p>
        </w:tc>
        <w:tc>
          <w:tcPr>
            <w:tcW w:w="2268" w:type="dxa"/>
          </w:tcPr>
          <w:p w14:paraId="3AF2967E"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07843173" w14:textId="23742E39"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7569BBCD"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432E16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E19CFBA" w14:textId="77777777" w:rsidR="00244C18" w:rsidRPr="00E27776" w:rsidRDefault="00244C18" w:rsidP="00210669">
            <w:pPr>
              <w:spacing w:line="240" w:lineRule="atLeast"/>
            </w:pPr>
          </w:p>
        </w:tc>
        <w:tc>
          <w:tcPr>
            <w:tcW w:w="2268" w:type="dxa"/>
          </w:tcPr>
          <w:p w14:paraId="1F42FA6C"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678DD1A1" w14:textId="3B1DF84E"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46B009DF"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77FD839"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EFECDB8" w14:textId="77777777" w:rsidR="00244C18" w:rsidRPr="00E27776" w:rsidRDefault="00244C18" w:rsidP="00210669">
            <w:pPr>
              <w:spacing w:line="240" w:lineRule="atLeast"/>
            </w:pPr>
          </w:p>
        </w:tc>
        <w:tc>
          <w:tcPr>
            <w:tcW w:w="2268" w:type="dxa"/>
            <w:vMerge w:val="restart"/>
          </w:tcPr>
          <w:p w14:paraId="0026CB63"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6B5549A3" w14:textId="07CB99A3"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41F6E6A8"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DDF44B1"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E96CADE" w14:textId="77777777" w:rsidR="00244C18" w:rsidRPr="00E27776" w:rsidRDefault="00244C18" w:rsidP="00210669">
            <w:pPr>
              <w:spacing w:line="240" w:lineRule="atLeast"/>
            </w:pPr>
          </w:p>
        </w:tc>
        <w:tc>
          <w:tcPr>
            <w:tcW w:w="2268" w:type="dxa"/>
            <w:vMerge/>
          </w:tcPr>
          <w:p w14:paraId="49F1570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4AA57499" w14:textId="28D1B8C4"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4876FA7B"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4F460B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95B2D77" w14:textId="77777777" w:rsidR="00244C18" w:rsidRPr="00E27776" w:rsidRDefault="00244C18" w:rsidP="00210669">
            <w:pPr>
              <w:spacing w:line="240" w:lineRule="atLeast"/>
              <w:rPr>
                <w:b w:val="0"/>
                <w:bCs w:val="0"/>
              </w:rPr>
            </w:pPr>
            <w:r w:rsidRPr="00E27776">
              <w:t>Prognostic Factor Measurement</w:t>
            </w:r>
          </w:p>
        </w:tc>
        <w:tc>
          <w:tcPr>
            <w:tcW w:w="2268" w:type="dxa"/>
          </w:tcPr>
          <w:p w14:paraId="19EC0F0A"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1009C030" w14:textId="073BF981"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tc>
          <w:tcPr>
            <w:tcW w:w="3118" w:type="dxa"/>
            <w:vMerge w:val="restart"/>
          </w:tcPr>
          <w:p w14:paraId="611EA4D6" w14:textId="6C3D36C2"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244C18" w:rsidRPr="00E27776" w14:paraId="70731140"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E2EF3F9" w14:textId="77777777" w:rsidR="00244C18" w:rsidRPr="00E27776" w:rsidRDefault="00244C18" w:rsidP="00210669">
            <w:pPr>
              <w:spacing w:line="240" w:lineRule="atLeast"/>
            </w:pPr>
          </w:p>
        </w:tc>
        <w:tc>
          <w:tcPr>
            <w:tcW w:w="2268" w:type="dxa"/>
            <w:vMerge w:val="restart"/>
          </w:tcPr>
          <w:p w14:paraId="3A52405E"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007C36BC" w14:textId="718DF94F"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84C82F2"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1CD645E"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969CAAD" w14:textId="77777777" w:rsidR="00244C18" w:rsidRPr="00E27776" w:rsidRDefault="00244C18" w:rsidP="00210669">
            <w:pPr>
              <w:spacing w:line="240" w:lineRule="atLeast"/>
            </w:pPr>
          </w:p>
        </w:tc>
        <w:tc>
          <w:tcPr>
            <w:tcW w:w="2268" w:type="dxa"/>
            <w:vMerge/>
          </w:tcPr>
          <w:p w14:paraId="3A90FD3B"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674F849E" w14:textId="597CFDA5"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709F8679"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742B3A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904A34" w14:textId="77777777" w:rsidR="00244C18" w:rsidRPr="00E27776" w:rsidRDefault="00244C18" w:rsidP="00210669">
            <w:pPr>
              <w:spacing w:line="240" w:lineRule="atLeast"/>
            </w:pPr>
          </w:p>
        </w:tc>
        <w:tc>
          <w:tcPr>
            <w:tcW w:w="2268" w:type="dxa"/>
          </w:tcPr>
          <w:p w14:paraId="5D7BA7D9"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6BE30C84" w14:textId="370D0C10"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064183F"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EB51FA8"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4F36E87" w14:textId="77777777" w:rsidR="00244C18" w:rsidRPr="00E27776" w:rsidRDefault="00244C18" w:rsidP="00210669">
            <w:pPr>
              <w:spacing w:line="240" w:lineRule="atLeast"/>
            </w:pPr>
          </w:p>
        </w:tc>
        <w:tc>
          <w:tcPr>
            <w:tcW w:w="2268" w:type="dxa"/>
          </w:tcPr>
          <w:p w14:paraId="79E40EDA"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3D1AAAEB" w14:textId="759027A4"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31BDE99"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EFAEAD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58C2A79" w14:textId="77777777" w:rsidR="00244C18" w:rsidRPr="00E27776" w:rsidRDefault="00244C18" w:rsidP="00210669">
            <w:pPr>
              <w:spacing w:line="240" w:lineRule="atLeast"/>
            </w:pPr>
          </w:p>
        </w:tc>
        <w:tc>
          <w:tcPr>
            <w:tcW w:w="2268" w:type="dxa"/>
          </w:tcPr>
          <w:p w14:paraId="1D4657E0"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2EA5DFDA" w14:textId="6CF23CE5"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C897FDE"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DE4121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B10C5AD" w14:textId="77777777" w:rsidR="00244C18" w:rsidRPr="00E27776" w:rsidRDefault="00244C18" w:rsidP="00210669">
            <w:pPr>
              <w:spacing w:line="240" w:lineRule="atLeast"/>
              <w:rPr>
                <w:b w:val="0"/>
                <w:bCs w:val="0"/>
              </w:rPr>
            </w:pPr>
            <w:r w:rsidRPr="00E27776">
              <w:t>Outcome Measurement</w:t>
            </w:r>
          </w:p>
        </w:tc>
        <w:tc>
          <w:tcPr>
            <w:tcW w:w="2268" w:type="dxa"/>
          </w:tcPr>
          <w:p w14:paraId="5D7C49D3"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429048A" w14:textId="30EFE419"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349FD04A" w14:textId="26AEAC51"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5FB15D1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1980967" w14:textId="77777777" w:rsidR="00244C18" w:rsidRPr="00E27776" w:rsidRDefault="00244C18" w:rsidP="00210669">
            <w:pPr>
              <w:spacing w:line="240" w:lineRule="atLeast"/>
              <w:rPr>
                <w:b w:val="0"/>
                <w:bCs w:val="0"/>
              </w:rPr>
            </w:pPr>
          </w:p>
        </w:tc>
        <w:tc>
          <w:tcPr>
            <w:tcW w:w="2268" w:type="dxa"/>
          </w:tcPr>
          <w:p w14:paraId="30AD7BA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0A6E6BBA" w14:textId="5BB851C2"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92763CF"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D4D106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24C4F4F" w14:textId="77777777" w:rsidR="00244C18" w:rsidRPr="00E27776" w:rsidRDefault="00244C18" w:rsidP="00210669">
            <w:pPr>
              <w:spacing w:line="240" w:lineRule="atLeast"/>
              <w:rPr>
                <w:b w:val="0"/>
                <w:bCs w:val="0"/>
              </w:rPr>
            </w:pPr>
          </w:p>
        </w:tc>
        <w:tc>
          <w:tcPr>
            <w:tcW w:w="2268" w:type="dxa"/>
          </w:tcPr>
          <w:p w14:paraId="348B6663"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62E3B1E3" w14:textId="05A7AED6"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42C4E12"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E4CCAF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07A6235" w14:textId="77777777" w:rsidR="00244C18" w:rsidRPr="00E27776" w:rsidRDefault="00244C18" w:rsidP="00210669">
            <w:pPr>
              <w:spacing w:line="240" w:lineRule="atLeast"/>
              <w:rPr>
                <w:b w:val="0"/>
                <w:bCs w:val="0"/>
              </w:rPr>
            </w:pPr>
            <w:r w:rsidRPr="00E27776">
              <w:t>Study Confounding</w:t>
            </w:r>
          </w:p>
        </w:tc>
        <w:tc>
          <w:tcPr>
            <w:tcW w:w="2268" w:type="dxa"/>
          </w:tcPr>
          <w:p w14:paraId="02166698"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306A98CE" w14:textId="69485CE3"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val="restart"/>
          </w:tcPr>
          <w:p w14:paraId="0474EA8A" w14:textId="3C21D8EA"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244C18" w:rsidRPr="00E27776" w14:paraId="3BD7DD3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1362C8" w14:textId="77777777" w:rsidR="00244C18" w:rsidRPr="00E27776" w:rsidRDefault="00244C18" w:rsidP="00743A7C">
            <w:pPr>
              <w:spacing w:line="240" w:lineRule="atLeast"/>
              <w:rPr>
                <w:b w:val="0"/>
                <w:bCs w:val="0"/>
              </w:rPr>
            </w:pPr>
          </w:p>
        </w:tc>
        <w:tc>
          <w:tcPr>
            <w:tcW w:w="2268" w:type="dxa"/>
          </w:tcPr>
          <w:p w14:paraId="49C198ED"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2314A91F" w14:textId="0434852F"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6AA8C8C0"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94E849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34DA619" w14:textId="77777777" w:rsidR="00244C18" w:rsidRPr="00E27776" w:rsidRDefault="00244C18" w:rsidP="00743A7C">
            <w:pPr>
              <w:spacing w:line="240" w:lineRule="atLeast"/>
              <w:rPr>
                <w:b w:val="0"/>
                <w:bCs w:val="0"/>
              </w:rPr>
            </w:pPr>
          </w:p>
        </w:tc>
        <w:tc>
          <w:tcPr>
            <w:tcW w:w="2268" w:type="dxa"/>
          </w:tcPr>
          <w:p w14:paraId="34E9EC3E"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D18D43A" w14:textId="6DE602A9"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0C927669"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62874D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4409BD9" w14:textId="77777777" w:rsidR="00244C18" w:rsidRPr="00E27776" w:rsidRDefault="00244C18" w:rsidP="00743A7C">
            <w:pPr>
              <w:spacing w:line="240" w:lineRule="atLeast"/>
              <w:rPr>
                <w:b w:val="0"/>
                <w:bCs w:val="0"/>
              </w:rPr>
            </w:pPr>
          </w:p>
        </w:tc>
        <w:tc>
          <w:tcPr>
            <w:tcW w:w="2268" w:type="dxa"/>
          </w:tcPr>
          <w:p w14:paraId="0DA7A043"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2BBE84E" w14:textId="2C00FC24"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2DCBDA7E"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5BC9F9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91618C5" w14:textId="77777777" w:rsidR="00244C18" w:rsidRPr="00E27776" w:rsidRDefault="00244C18" w:rsidP="00743A7C">
            <w:pPr>
              <w:spacing w:line="240" w:lineRule="atLeast"/>
              <w:rPr>
                <w:b w:val="0"/>
                <w:bCs w:val="0"/>
              </w:rPr>
            </w:pPr>
          </w:p>
        </w:tc>
        <w:tc>
          <w:tcPr>
            <w:tcW w:w="2268" w:type="dxa"/>
          </w:tcPr>
          <w:p w14:paraId="7FC10E43"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2C4D123B" w14:textId="3CD5B68A"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23C13EDF"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B553D36"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0431DB3" w14:textId="77777777" w:rsidR="00244C18" w:rsidRPr="00E27776" w:rsidRDefault="00244C18" w:rsidP="00743A7C">
            <w:pPr>
              <w:spacing w:line="240" w:lineRule="atLeast"/>
              <w:rPr>
                <w:b w:val="0"/>
                <w:bCs w:val="0"/>
              </w:rPr>
            </w:pPr>
          </w:p>
        </w:tc>
        <w:tc>
          <w:tcPr>
            <w:tcW w:w="2268" w:type="dxa"/>
            <w:vMerge w:val="restart"/>
          </w:tcPr>
          <w:p w14:paraId="69D73E8E"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0187C853" w14:textId="6DC88E38"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511CB97F"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CCE92FE"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019F8E4" w14:textId="77777777" w:rsidR="00244C18" w:rsidRPr="00E27776" w:rsidRDefault="00244C18" w:rsidP="00743A7C">
            <w:pPr>
              <w:spacing w:line="240" w:lineRule="atLeast"/>
              <w:rPr>
                <w:b w:val="0"/>
                <w:bCs w:val="0"/>
              </w:rPr>
            </w:pPr>
          </w:p>
        </w:tc>
        <w:tc>
          <w:tcPr>
            <w:tcW w:w="2268" w:type="dxa"/>
            <w:vMerge/>
          </w:tcPr>
          <w:p w14:paraId="6F6E061C"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AED64B8" w14:textId="4204DC20"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303DCD1F"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D61086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BEA2292" w14:textId="77777777" w:rsidR="00244C18" w:rsidRPr="00E27776" w:rsidRDefault="00244C18" w:rsidP="00210669">
            <w:pPr>
              <w:spacing w:line="240" w:lineRule="atLeast"/>
              <w:rPr>
                <w:b w:val="0"/>
                <w:bCs w:val="0"/>
              </w:rPr>
            </w:pPr>
            <w:r w:rsidRPr="00E27776">
              <w:t>Statistical Analysis and Reporting</w:t>
            </w:r>
          </w:p>
        </w:tc>
        <w:tc>
          <w:tcPr>
            <w:tcW w:w="2268" w:type="dxa"/>
          </w:tcPr>
          <w:p w14:paraId="003CFE1B" w14:textId="7777777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3EECF4BA" w14:textId="350C2B37"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3754FC7" w14:textId="49206435" w:rsidR="00244C18" w:rsidRPr="00E27776" w:rsidRDefault="00244C1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6F2EBDC4"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E8B7CC0" w14:textId="77777777" w:rsidR="00244C18" w:rsidRPr="00E27776" w:rsidRDefault="00244C18" w:rsidP="00743A7C">
            <w:pPr>
              <w:spacing w:line="240" w:lineRule="atLeast"/>
            </w:pPr>
          </w:p>
        </w:tc>
        <w:tc>
          <w:tcPr>
            <w:tcW w:w="2268" w:type="dxa"/>
            <w:vMerge w:val="restart"/>
          </w:tcPr>
          <w:p w14:paraId="483DDA32"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07E8812A" w14:textId="50488E1A"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DAFE94B" w14:textId="77777777" w:rsidR="00244C18" w:rsidRPr="00E27776" w:rsidRDefault="00244C18" w:rsidP="00743A7C">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8B7CE29"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F32FAD7" w14:textId="77777777" w:rsidR="00244C18" w:rsidRPr="00E27776" w:rsidRDefault="00244C18" w:rsidP="00743A7C">
            <w:pPr>
              <w:spacing w:line="240" w:lineRule="atLeast"/>
            </w:pPr>
          </w:p>
        </w:tc>
        <w:tc>
          <w:tcPr>
            <w:tcW w:w="2268" w:type="dxa"/>
            <w:vMerge/>
          </w:tcPr>
          <w:p w14:paraId="11CE0704"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7EFD023" w14:textId="0A804F72"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610A495" w14:textId="77777777" w:rsidR="00244C18" w:rsidRPr="00E27776" w:rsidRDefault="00244C18" w:rsidP="00743A7C">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CDF027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6CDBA0" w14:textId="77777777" w:rsidR="00244C18" w:rsidRPr="00E27776" w:rsidRDefault="00244C18" w:rsidP="00210669">
            <w:pPr>
              <w:spacing w:line="240" w:lineRule="atLeast"/>
            </w:pPr>
          </w:p>
        </w:tc>
        <w:tc>
          <w:tcPr>
            <w:tcW w:w="2268" w:type="dxa"/>
          </w:tcPr>
          <w:p w14:paraId="41327612"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47E86E6D" w14:textId="68A03A9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3AE115ED" w14:textId="77777777" w:rsidR="00244C18" w:rsidRPr="00E27776" w:rsidRDefault="00244C1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2E89F0CC" w14:textId="77777777"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5225C9C1" w14:textId="77777777" w:rsidR="001E3830" w:rsidRPr="00E27776" w:rsidRDefault="001E3830" w:rsidP="002C593B">
      <w:pPr>
        <w:pStyle w:val="3"/>
      </w:pPr>
      <w:bookmarkStart w:id="64" w:name="_Toc168421776"/>
      <w:bookmarkStart w:id="65" w:name="_Toc171637385"/>
      <w:r w:rsidRPr="00E27776">
        <w:rPr>
          <w:rFonts w:hint="eastAsia"/>
        </w:rPr>
        <w:t>Reference</w:t>
      </w:r>
      <w:bookmarkEnd w:id="64"/>
      <w:bookmarkEnd w:id="65"/>
    </w:p>
    <w:p w14:paraId="0A36D8D3" w14:textId="6D10832F" w:rsidR="000A588C" w:rsidRPr="00E27776" w:rsidRDefault="004F0B38" w:rsidP="001E3830">
      <w:pPr>
        <w:spacing w:line="240" w:lineRule="atLeast"/>
      </w:pPr>
      <w:r w:rsidRPr="00E27776">
        <w:rPr>
          <w:rFonts w:hint="eastAsia"/>
        </w:rPr>
        <w:t xml:space="preserve">[1] </w:t>
      </w:r>
      <w:r w:rsidR="000A588C" w:rsidRPr="00E27776">
        <w:t xml:space="preserve">Cho SY, Lee SJ, Kim E. Clinical outcomes after intentional replantation of periodontally involved teeth. Journal of Endodontics 2017;43(4):550-555. [DOI: 10.1016/j.joen.2016.11.024; PubMed: 28215343] </w:t>
      </w:r>
    </w:p>
    <w:p w14:paraId="7A011144" w14:textId="77777777" w:rsidR="004F0B38" w:rsidRPr="00E27776" w:rsidRDefault="004F0B38" w:rsidP="001E3830">
      <w:pPr>
        <w:spacing w:line="240" w:lineRule="atLeast"/>
        <w:sectPr w:rsidR="004F0B38" w:rsidRPr="00E27776" w:rsidSect="001E3830">
          <w:pgSz w:w="11906" w:h="16838"/>
          <w:pgMar w:top="720" w:right="720" w:bottom="720" w:left="720" w:header="851" w:footer="992" w:gutter="0"/>
          <w:cols w:space="425"/>
          <w:docGrid w:type="lines" w:linePitch="312"/>
        </w:sectPr>
      </w:pPr>
    </w:p>
    <w:p w14:paraId="07A35037" w14:textId="59266218" w:rsidR="001E3830" w:rsidRPr="00E27776" w:rsidRDefault="00BD57FF" w:rsidP="002C593B">
      <w:pPr>
        <w:pStyle w:val="2"/>
      </w:pPr>
      <w:bookmarkStart w:id="66" w:name="_Toc168421777"/>
      <w:bookmarkStart w:id="67" w:name="_Toc171637386"/>
      <w:r w:rsidRPr="00E27776">
        <w:lastRenderedPageBreak/>
        <w:t>Choi 2014</w:t>
      </w:r>
      <w:bookmarkEnd w:id="66"/>
      <w:bookmarkEnd w:id="67"/>
    </w:p>
    <w:tbl>
      <w:tblPr>
        <w:tblStyle w:val="a3"/>
        <w:tblW w:w="0" w:type="auto"/>
        <w:tblLook w:val="04A0" w:firstRow="1" w:lastRow="0" w:firstColumn="1" w:lastColumn="0" w:noHBand="0" w:noVBand="1"/>
      </w:tblPr>
      <w:tblGrid>
        <w:gridCol w:w="1472"/>
        <w:gridCol w:w="3340"/>
        <w:gridCol w:w="5528"/>
      </w:tblGrid>
      <w:tr w:rsidR="008243CE" w:rsidRPr="00E27776" w14:paraId="496A9F34" w14:textId="77777777" w:rsidTr="00210669">
        <w:trPr>
          <w:trHeight w:val="283"/>
        </w:trPr>
        <w:tc>
          <w:tcPr>
            <w:tcW w:w="1472" w:type="dxa"/>
            <w:vMerge w:val="restart"/>
          </w:tcPr>
          <w:p w14:paraId="5C079082" w14:textId="77777777" w:rsidR="008243CE" w:rsidRPr="00E27776" w:rsidRDefault="008243CE" w:rsidP="008243CE">
            <w:pPr>
              <w:spacing w:line="240" w:lineRule="atLeast"/>
              <w:rPr>
                <w:b/>
                <w:bCs/>
              </w:rPr>
            </w:pPr>
            <w:r w:rsidRPr="00E27776">
              <w:rPr>
                <w:b/>
                <w:bCs/>
              </w:rPr>
              <w:t>Methods</w:t>
            </w:r>
          </w:p>
        </w:tc>
        <w:tc>
          <w:tcPr>
            <w:tcW w:w="3340" w:type="dxa"/>
            <w:noWrap/>
          </w:tcPr>
          <w:p w14:paraId="293FBBB2" w14:textId="77777777" w:rsidR="008243CE" w:rsidRPr="00E27776" w:rsidRDefault="008243CE" w:rsidP="008243CE">
            <w:pPr>
              <w:spacing w:line="240" w:lineRule="atLeast"/>
              <w:rPr>
                <w:b/>
                <w:bCs/>
              </w:rPr>
            </w:pPr>
            <w:r w:rsidRPr="00E27776">
              <w:rPr>
                <w:b/>
                <w:bCs/>
              </w:rPr>
              <w:t>Study Design</w:t>
            </w:r>
          </w:p>
        </w:tc>
        <w:tc>
          <w:tcPr>
            <w:tcW w:w="5528" w:type="dxa"/>
            <w:vAlign w:val="bottom"/>
          </w:tcPr>
          <w:p w14:paraId="0D1067CB" w14:textId="2864D79B" w:rsidR="008243CE" w:rsidRPr="00E27776" w:rsidRDefault="000239D5" w:rsidP="008243CE">
            <w:pPr>
              <w:spacing w:line="240" w:lineRule="atLeast"/>
            </w:pPr>
            <w:r>
              <w:rPr>
                <w:color w:val="000000"/>
              </w:rPr>
              <w:t>Retrospective cohort study,</w:t>
            </w:r>
            <w:r w:rsidR="00563272">
              <w:rPr>
                <w:color w:val="000000"/>
              </w:rPr>
              <w:t xml:space="preserve"> one-armed</w:t>
            </w:r>
          </w:p>
        </w:tc>
      </w:tr>
      <w:tr w:rsidR="008243CE" w:rsidRPr="00E27776" w14:paraId="6977A58D" w14:textId="77777777" w:rsidTr="00210669">
        <w:trPr>
          <w:trHeight w:val="283"/>
        </w:trPr>
        <w:tc>
          <w:tcPr>
            <w:tcW w:w="1472" w:type="dxa"/>
            <w:vMerge/>
          </w:tcPr>
          <w:p w14:paraId="1A6A5A2C" w14:textId="77777777" w:rsidR="008243CE" w:rsidRPr="00E27776" w:rsidRDefault="008243CE" w:rsidP="008243CE">
            <w:pPr>
              <w:spacing w:line="240" w:lineRule="atLeast"/>
              <w:rPr>
                <w:b/>
                <w:bCs/>
              </w:rPr>
            </w:pPr>
          </w:p>
        </w:tc>
        <w:tc>
          <w:tcPr>
            <w:tcW w:w="3340" w:type="dxa"/>
            <w:noWrap/>
            <w:hideMark/>
          </w:tcPr>
          <w:p w14:paraId="7D11FA03" w14:textId="77777777" w:rsidR="008243CE" w:rsidRPr="00E27776" w:rsidRDefault="008243CE" w:rsidP="008243CE">
            <w:pPr>
              <w:spacing w:line="240" w:lineRule="atLeast"/>
              <w:rPr>
                <w:b/>
                <w:bCs/>
              </w:rPr>
            </w:pPr>
            <w:r w:rsidRPr="00E27776">
              <w:rPr>
                <w:b/>
                <w:bCs/>
              </w:rPr>
              <w:t>Study Period</w:t>
            </w:r>
          </w:p>
        </w:tc>
        <w:tc>
          <w:tcPr>
            <w:tcW w:w="5528" w:type="dxa"/>
            <w:vAlign w:val="bottom"/>
          </w:tcPr>
          <w:p w14:paraId="35B12F7D" w14:textId="5869C38A" w:rsidR="008243CE" w:rsidRPr="00E27776" w:rsidRDefault="008243CE" w:rsidP="008243CE">
            <w:pPr>
              <w:spacing w:line="240" w:lineRule="atLeast"/>
            </w:pPr>
            <w:r w:rsidRPr="00E27776">
              <w:rPr>
                <w:color w:val="000000"/>
              </w:rPr>
              <w:t>2008 to 2011</w:t>
            </w:r>
          </w:p>
        </w:tc>
      </w:tr>
      <w:tr w:rsidR="008243CE" w:rsidRPr="00E27776" w14:paraId="191821AB" w14:textId="77777777" w:rsidTr="00210669">
        <w:trPr>
          <w:trHeight w:val="283"/>
        </w:trPr>
        <w:tc>
          <w:tcPr>
            <w:tcW w:w="1472" w:type="dxa"/>
            <w:vMerge/>
          </w:tcPr>
          <w:p w14:paraId="2E16F594" w14:textId="77777777" w:rsidR="008243CE" w:rsidRPr="00E27776" w:rsidRDefault="008243CE" w:rsidP="008243CE">
            <w:pPr>
              <w:spacing w:line="240" w:lineRule="atLeast"/>
              <w:rPr>
                <w:b/>
                <w:bCs/>
              </w:rPr>
            </w:pPr>
          </w:p>
        </w:tc>
        <w:tc>
          <w:tcPr>
            <w:tcW w:w="3340" w:type="dxa"/>
            <w:noWrap/>
            <w:hideMark/>
          </w:tcPr>
          <w:p w14:paraId="41D8030F" w14:textId="77777777" w:rsidR="008243CE" w:rsidRPr="00E27776" w:rsidRDefault="008243CE" w:rsidP="008243CE">
            <w:pPr>
              <w:spacing w:line="240" w:lineRule="atLeast"/>
              <w:rPr>
                <w:b/>
                <w:bCs/>
              </w:rPr>
            </w:pPr>
            <w:r w:rsidRPr="00E27776">
              <w:rPr>
                <w:b/>
                <w:bCs/>
              </w:rPr>
              <w:t>Location</w:t>
            </w:r>
          </w:p>
        </w:tc>
        <w:tc>
          <w:tcPr>
            <w:tcW w:w="5528" w:type="dxa"/>
            <w:vAlign w:val="bottom"/>
          </w:tcPr>
          <w:p w14:paraId="16FA3D8E" w14:textId="6C7F72E6" w:rsidR="008243CE" w:rsidRPr="00E27776" w:rsidRDefault="008243CE" w:rsidP="008243CE">
            <w:pPr>
              <w:spacing w:line="240" w:lineRule="atLeast"/>
            </w:pPr>
            <w:r w:rsidRPr="00E27776">
              <w:rPr>
                <w:color w:val="000000"/>
              </w:rPr>
              <w:t>Seoul, Korea</w:t>
            </w:r>
          </w:p>
        </w:tc>
      </w:tr>
      <w:tr w:rsidR="008243CE" w:rsidRPr="00E27776" w14:paraId="097143F5" w14:textId="77777777" w:rsidTr="00210669">
        <w:trPr>
          <w:trHeight w:val="283"/>
        </w:trPr>
        <w:tc>
          <w:tcPr>
            <w:tcW w:w="1472" w:type="dxa"/>
            <w:vMerge/>
          </w:tcPr>
          <w:p w14:paraId="4DD04F9F" w14:textId="77777777" w:rsidR="008243CE" w:rsidRPr="00E27776" w:rsidRDefault="008243CE" w:rsidP="008243CE">
            <w:pPr>
              <w:spacing w:line="240" w:lineRule="atLeast"/>
              <w:rPr>
                <w:b/>
                <w:bCs/>
              </w:rPr>
            </w:pPr>
          </w:p>
        </w:tc>
        <w:tc>
          <w:tcPr>
            <w:tcW w:w="3340" w:type="dxa"/>
            <w:noWrap/>
            <w:hideMark/>
          </w:tcPr>
          <w:p w14:paraId="4B8B70EF" w14:textId="77777777" w:rsidR="008243CE" w:rsidRPr="00E27776" w:rsidRDefault="008243CE" w:rsidP="008243CE">
            <w:pPr>
              <w:spacing w:line="240" w:lineRule="atLeast"/>
              <w:rPr>
                <w:b/>
                <w:bCs/>
              </w:rPr>
            </w:pPr>
            <w:r w:rsidRPr="00E27776">
              <w:rPr>
                <w:b/>
                <w:bCs/>
              </w:rPr>
              <w:t>Number of centers</w:t>
            </w:r>
          </w:p>
        </w:tc>
        <w:tc>
          <w:tcPr>
            <w:tcW w:w="5528" w:type="dxa"/>
            <w:vAlign w:val="bottom"/>
          </w:tcPr>
          <w:p w14:paraId="3F78696D" w14:textId="7067E5BA" w:rsidR="008243CE" w:rsidRPr="00E27776" w:rsidRDefault="008243CE" w:rsidP="008243CE">
            <w:pPr>
              <w:spacing w:line="240" w:lineRule="atLeast"/>
            </w:pPr>
            <w:r w:rsidRPr="00E27776">
              <w:rPr>
                <w:color w:val="000000"/>
              </w:rPr>
              <w:t>1</w:t>
            </w:r>
          </w:p>
        </w:tc>
      </w:tr>
      <w:tr w:rsidR="008243CE" w:rsidRPr="00E27776" w14:paraId="029A38F6" w14:textId="77777777" w:rsidTr="00210669">
        <w:trPr>
          <w:trHeight w:val="283"/>
        </w:trPr>
        <w:tc>
          <w:tcPr>
            <w:tcW w:w="1472" w:type="dxa"/>
            <w:vMerge/>
          </w:tcPr>
          <w:p w14:paraId="5948BACF" w14:textId="77777777" w:rsidR="008243CE" w:rsidRPr="00E27776" w:rsidRDefault="008243CE" w:rsidP="008243CE">
            <w:pPr>
              <w:spacing w:line="240" w:lineRule="atLeast"/>
              <w:rPr>
                <w:b/>
                <w:bCs/>
              </w:rPr>
            </w:pPr>
          </w:p>
        </w:tc>
        <w:tc>
          <w:tcPr>
            <w:tcW w:w="3340" w:type="dxa"/>
            <w:noWrap/>
            <w:hideMark/>
          </w:tcPr>
          <w:p w14:paraId="563388DD" w14:textId="77777777" w:rsidR="008243CE" w:rsidRPr="00E27776" w:rsidRDefault="008243CE" w:rsidP="008243CE">
            <w:pPr>
              <w:spacing w:line="240" w:lineRule="atLeast"/>
              <w:rPr>
                <w:b/>
                <w:bCs/>
              </w:rPr>
            </w:pPr>
            <w:r w:rsidRPr="00E27776">
              <w:rPr>
                <w:b/>
                <w:bCs/>
              </w:rPr>
              <w:t>F</w:t>
            </w:r>
            <w:r w:rsidRPr="00E27776">
              <w:rPr>
                <w:rFonts w:hint="eastAsia"/>
                <w:b/>
                <w:bCs/>
              </w:rPr>
              <w:t>o</w:t>
            </w:r>
            <w:r w:rsidRPr="00E27776">
              <w:rPr>
                <w:b/>
                <w:bCs/>
              </w:rPr>
              <w:t>llow-up</w:t>
            </w:r>
          </w:p>
        </w:tc>
        <w:tc>
          <w:tcPr>
            <w:tcW w:w="5528" w:type="dxa"/>
            <w:vAlign w:val="bottom"/>
          </w:tcPr>
          <w:p w14:paraId="1216752F" w14:textId="5CE4FA4B" w:rsidR="008243CE" w:rsidRPr="00E27776" w:rsidRDefault="008243CE" w:rsidP="008243CE">
            <w:pPr>
              <w:spacing w:line="240" w:lineRule="atLeast"/>
            </w:pPr>
            <w:r w:rsidRPr="00E27776">
              <w:rPr>
                <w:color w:val="000000"/>
              </w:rPr>
              <w:t>7 months to 53 months</w:t>
            </w:r>
          </w:p>
        </w:tc>
      </w:tr>
      <w:tr w:rsidR="008243CE" w:rsidRPr="00E27776" w14:paraId="7C1C5BA2" w14:textId="77777777" w:rsidTr="00210669">
        <w:trPr>
          <w:trHeight w:val="283"/>
        </w:trPr>
        <w:tc>
          <w:tcPr>
            <w:tcW w:w="1472" w:type="dxa"/>
            <w:vMerge/>
          </w:tcPr>
          <w:p w14:paraId="7187E146" w14:textId="77777777" w:rsidR="008243CE" w:rsidRPr="00E27776" w:rsidRDefault="008243CE" w:rsidP="008243CE">
            <w:pPr>
              <w:spacing w:line="240" w:lineRule="atLeast"/>
              <w:rPr>
                <w:b/>
                <w:bCs/>
              </w:rPr>
            </w:pPr>
          </w:p>
        </w:tc>
        <w:tc>
          <w:tcPr>
            <w:tcW w:w="3340" w:type="dxa"/>
            <w:noWrap/>
            <w:hideMark/>
          </w:tcPr>
          <w:p w14:paraId="04DA2535" w14:textId="77777777" w:rsidR="008243CE" w:rsidRPr="00E27776" w:rsidRDefault="008243CE" w:rsidP="008243CE">
            <w:pPr>
              <w:spacing w:line="240" w:lineRule="atLeast"/>
              <w:rPr>
                <w:b/>
                <w:bCs/>
              </w:rPr>
            </w:pPr>
            <w:r w:rsidRPr="00E27776">
              <w:rPr>
                <w:b/>
                <w:bCs/>
              </w:rPr>
              <w:t>Setting</w:t>
            </w:r>
          </w:p>
        </w:tc>
        <w:tc>
          <w:tcPr>
            <w:tcW w:w="5528" w:type="dxa"/>
            <w:vAlign w:val="bottom"/>
          </w:tcPr>
          <w:p w14:paraId="3FD22684" w14:textId="5762F479" w:rsidR="008243CE" w:rsidRPr="00E27776" w:rsidRDefault="008243CE" w:rsidP="008243CE">
            <w:pPr>
              <w:spacing w:line="240" w:lineRule="atLeast"/>
            </w:pPr>
            <w:r w:rsidRPr="00E27776">
              <w:rPr>
                <w:color w:val="000000"/>
              </w:rPr>
              <w:t>Department of Conservative Dentistry of the Seoul National University-Bundang Hospital</w:t>
            </w:r>
          </w:p>
        </w:tc>
      </w:tr>
      <w:tr w:rsidR="008243CE" w:rsidRPr="00E27776" w14:paraId="42AA5C0F" w14:textId="77777777" w:rsidTr="00210669">
        <w:trPr>
          <w:trHeight w:val="283"/>
        </w:trPr>
        <w:tc>
          <w:tcPr>
            <w:tcW w:w="1472" w:type="dxa"/>
            <w:vMerge/>
          </w:tcPr>
          <w:p w14:paraId="66F45334" w14:textId="77777777" w:rsidR="008243CE" w:rsidRPr="00E27776" w:rsidRDefault="008243CE" w:rsidP="008243CE">
            <w:pPr>
              <w:spacing w:line="240" w:lineRule="atLeast"/>
              <w:rPr>
                <w:b/>
                <w:bCs/>
              </w:rPr>
            </w:pPr>
          </w:p>
        </w:tc>
        <w:tc>
          <w:tcPr>
            <w:tcW w:w="3340" w:type="dxa"/>
            <w:noWrap/>
            <w:hideMark/>
          </w:tcPr>
          <w:p w14:paraId="4628EDBF" w14:textId="77777777" w:rsidR="008243CE" w:rsidRPr="00E27776" w:rsidRDefault="008243CE" w:rsidP="008243CE">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vAlign w:val="bottom"/>
          </w:tcPr>
          <w:p w14:paraId="2B359BE5" w14:textId="0A49AF03" w:rsidR="008243CE" w:rsidRPr="00E27776" w:rsidRDefault="008243CE" w:rsidP="008243CE">
            <w:pPr>
              <w:spacing w:line="240" w:lineRule="atLeast"/>
            </w:pPr>
            <w:r w:rsidRPr="00E27776">
              <w:rPr>
                <w:color w:val="000000"/>
              </w:rPr>
              <w:t>Not reported</w:t>
            </w:r>
          </w:p>
        </w:tc>
      </w:tr>
      <w:tr w:rsidR="008243CE" w:rsidRPr="00E27776" w14:paraId="4E4AA3A1" w14:textId="77777777" w:rsidTr="00210669">
        <w:trPr>
          <w:trHeight w:val="283"/>
        </w:trPr>
        <w:tc>
          <w:tcPr>
            <w:tcW w:w="1472" w:type="dxa"/>
            <w:vMerge w:val="restart"/>
          </w:tcPr>
          <w:p w14:paraId="1C9A8A50" w14:textId="77777777" w:rsidR="008243CE" w:rsidRPr="00E27776" w:rsidRDefault="008243CE" w:rsidP="008243CE">
            <w:pPr>
              <w:spacing w:line="240" w:lineRule="atLeast"/>
              <w:rPr>
                <w:b/>
                <w:bCs/>
              </w:rPr>
            </w:pPr>
            <w:r w:rsidRPr="00E27776">
              <w:rPr>
                <w:b/>
                <w:bCs/>
              </w:rPr>
              <w:t>Participants</w:t>
            </w:r>
          </w:p>
        </w:tc>
        <w:tc>
          <w:tcPr>
            <w:tcW w:w="3340" w:type="dxa"/>
            <w:noWrap/>
          </w:tcPr>
          <w:p w14:paraId="6FB8D0E3" w14:textId="77777777" w:rsidR="008243CE" w:rsidRPr="00E27776" w:rsidRDefault="008243CE" w:rsidP="008243CE">
            <w:pPr>
              <w:spacing w:line="240" w:lineRule="atLeast"/>
              <w:rPr>
                <w:b/>
                <w:bCs/>
              </w:rPr>
            </w:pPr>
            <w:r w:rsidRPr="00E27776">
              <w:rPr>
                <w:b/>
                <w:bCs/>
              </w:rPr>
              <w:t>Inclusion criteria</w:t>
            </w:r>
          </w:p>
        </w:tc>
        <w:tc>
          <w:tcPr>
            <w:tcW w:w="5528" w:type="dxa"/>
            <w:vAlign w:val="bottom"/>
          </w:tcPr>
          <w:p w14:paraId="20328CA7" w14:textId="47CBAC87" w:rsidR="008243CE" w:rsidRPr="00E27776" w:rsidRDefault="008243CE" w:rsidP="008243CE">
            <w:pPr>
              <w:rPr>
                <w:rFonts w:cstheme="minorBidi"/>
                <w:color w:val="000000"/>
              </w:rPr>
            </w:pPr>
            <w:r w:rsidRPr="00E27776">
              <w:rPr>
                <w:color w:val="000000"/>
              </w:rPr>
              <w:t>Quote</w:t>
            </w:r>
            <w:r w:rsidRPr="00E27776">
              <w:rPr>
                <w:rFonts w:hint="eastAsia"/>
                <w:color w:val="000000"/>
              </w:rPr>
              <w:t xml:space="preserve">: </w:t>
            </w:r>
            <w:r w:rsidRPr="00E27776">
              <w:rPr>
                <w:color w:val="000000"/>
              </w:rPr>
              <w:t>“Inclusion criteria were defined as those teeth (i) for which nonsurgical</w:t>
            </w:r>
            <w:r w:rsidRPr="00E27776">
              <w:rPr>
                <w:rFonts w:hint="eastAsia"/>
                <w:color w:val="000000"/>
              </w:rPr>
              <w:t xml:space="preserve"> </w:t>
            </w:r>
            <w:r w:rsidRPr="00E27776">
              <w:rPr>
                <w:color w:val="000000"/>
              </w:rPr>
              <w:t>root canal retreatment failed to alleviate symptoms,(ii) in which a fractured instrument could not be removed or bypassed, (iii) in which the calcified canal</w:t>
            </w:r>
            <w:r w:rsidRPr="00E27776">
              <w:rPr>
                <w:rFonts w:hint="eastAsia"/>
                <w:color w:val="000000"/>
              </w:rPr>
              <w:t xml:space="preserve"> </w:t>
            </w:r>
            <w:r w:rsidRPr="00E27776">
              <w:rPr>
                <w:color w:val="000000"/>
              </w:rPr>
              <w:t>with persistent symptomatic apical periodontitis was not negotiated, (iv) for which periradicular surgery was not feasible because anatomical structures (e.g.</w:t>
            </w:r>
            <w:r w:rsidRPr="00E27776">
              <w:rPr>
                <w:rFonts w:hint="eastAsia"/>
                <w:color w:val="000000"/>
              </w:rPr>
              <w:t xml:space="preserve"> </w:t>
            </w:r>
            <w:r w:rsidRPr="00E27776">
              <w:rPr>
                <w:color w:val="000000"/>
              </w:rPr>
              <w:t>the inferior alveolar nerve, maxillary sinus and dense cortical bone) limited accessibility and made it difficult to perform periradicular surgery, (v) for which excessive bone reduction was anticipated during periradicular surgery because of the size of the periapical lesion and (vi) for which previous periradicular surgery had failed.”</w:t>
            </w:r>
          </w:p>
        </w:tc>
      </w:tr>
      <w:tr w:rsidR="008243CE" w:rsidRPr="00E27776" w14:paraId="05D93454" w14:textId="77777777" w:rsidTr="00210669">
        <w:trPr>
          <w:trHeight w:val="283"/>
        </w:trPr>
        <w:tc>
          <w:tcPr>
            <w:tcW w:w="1472" w:type="dxa"/>
            <w:vMerge/>
          </w:tcPr>
          <w:p w14:paraId="207443D6" w14:textId="77777777" w:rsidR="008243CE" w:rsidRPr="00E27776" w:rsidRDefault="008243CE" w:rsidP="008243CE">
            <w:pPr>
              <w:spacing w:line="240" w:lineRule="atLeast"/>
              <w:rPr>
                <w:b/>
                <w:bCs/>
              </w:rPr>
            </w:pPr>
          </w:p>
        </w:tc>
        <w:tc>
          <w:tcPr>
            <w:tcW w:w="3340" w:type="dxa"/>
            <w:noWrap/>
          </w:tcPr>
          <w:p w14:paraId="275B353F" w14:textId="77777777" w:rsidR="008243CE" w:rsidRPr="00E27776" w:rsidRDefault="008243CE" w:rsidP="008243CE">
            <w:pPr>
              <w:spacing w:line="240" w:lineRule="atLeast"/>
              <w:rPr>
                <w:b/>
                <w:bCs/>
              </w:rPr>
            </w:pPr>
            <w:r w:rsidRPr="00E27776">
              <w:rPr>
                <w:b/>
                <w:bCs/>
              </w:rPr>
              <w:t>Exclusion criteria</w:t>
            </w:r>
          </w:p>
        </w:tc>
        <w:tc>
          <w:tcPr>
            <w:tcW w:w="5528" w:type="dxa"/>
            <w:vAlign w:val="bottom"/>
          </w:tcPr>
          <w:p w14:paraId="711676D1" w14:textId="6BA697D9" w:rsidR="008243CE" w:rsidRPr="00E27776" w:rsidRDefault="008243CE" w:rsidP="008243CE">
            <w:pPr>
              <w:spacing w:line="240" w:lineRule="atLeast"/>
            </w:pPr>
            <w:r w:rsidRPr="00E27776">
              <w:rPr>
                <w:color w:val="000000"/>
              </w:rPr>
              <w:t>Quote</w:t>
            </w:r>
            <w:r w:rsidRPr="00E27776">
              <w:rPr>
                <w:rFonts w:hint="eastAsia"/>
                <w:color w:val="000000"/>
              </w:rPr>
              <w:t xml:space="preserve">: </w:t>
            </w:r>
            <w:r w:rsidRPr="00E27776">
              <w:rPr>
                <w:color w:val="000000"/>
              </w:rPr>
              <w:t>“Abutment teeth for fixed bridges or removable dentures were not included because of fixation difficulties after surgery. Teeth with periodontal disease, horizontal and vertical cracks, and radiographic evidence of iatrogenic perforation were not included. Teeth with divergent roots hampering safe extraction were also excluded.”</w:t>
            </w:r>
          </w:p>
        </w:tc>
      </w:tr>
      <w:tr w:rsidR="008243CE" w:rsidRPr="00E27776" w14:paraId="17C2ED6A" w14:textId="77777777" w:rsidTr="008A031F">
        <w:trPr>
          <w:trHeight w:val="283"/>
        </w:trPr>
        <w:tc>
          <w:tcPr>
            <w:tcW w:w="1472" w:type="dxa"/>
            <w:vMerge/>
          </w:tcPr>
          <w:p w14:paraId="78B92C7D" w14:textId="77777777" w:rsidR="008243CE" w:rsidRPr="00E27776" w:rsidRDefault="008243CE" w:rsidP="008243CE">
            <w:pPr>
              <w:spacing w:line="240" w:lineRule="atLeast"/>
              <w:rPr>
                <w:b/>
                <w:bCs/>
              </w:rPr>
            </w:pPr>
          </w:p>
        </w:tc>
        <w:tc>
          <w:tcPr>
            <w:tcW w:w="3340" w:type="dxa"/>
            <w:noWrap/>
          </w:tcPr>
          <w:p w14:paraId="72ECBD87" w14:textId="77777777" w:rsidR="008243CE" w:rsidRPr="00E27776" w:rsidRDefault="008243CE" w:rsidP="008243CE">
            <w:pPr>
              <w:spacing w:line="240" w:lineRule="atLeast"/>
              <w:rPr>
                <w:b/>
                <w:bCs/>
              </w:rPr>
            </w:pPr>
            <w:r w:rsidRPr="00E27776">
              <w:rPr>
                <w:b/>
                <w:bCs/>
              </w:rPr>
              <w:t>Number of enrolled</w:t>
            </w:r>
          </w:p>
        </w:tc>
        <w:tc>
          <w:tcPr>
            <w:tcW w:w="5528" w:type="dxa"/>
          </w:tcPr>
          <w:p w14:paraId="711C53BE" w14:textId="77777777" w:rsidR="008243CE" w:rsidRPr="00E27776" w:rsidRDefault="008243CE" w:rsidP="008243CE">
            <w:pPr>
              <w:spacing w:line="240" w:lineRule="atLeast"/>
            </w:pPr>
            <w:r w:rsidRPr="00E27776">
              <w:t>285 patients (Male/Female = 121/164), mean age 41.2±14.3, ranged from 11 to 77</w:t>
            </w:r>
          </w:p>
          <w:p w14:paraId="6C230D52" w14:textId="66C5A039" w:rsidR="008243CE" w:rsidRPr="00E27776" w:rsidRDefault="008243CE" w:rsidP="008243CE">
            <w:pPr>
              <w:spacing w:line="240" w:lineRule="atLeast"/>
            </w:pPr>
            <w:r w:rsidRPr="00E27776">
              <w:t>287 teeth</w:t>
            </w:r>
          </w:p>
        </w:tc>
      </w:tr>
      <w:tr w:rsidR="008A031F" w:rsidRPr="00E27776" w14:paraId="2D51D478" w14:textId="77777777" w:rsidTr="008A031F">
        <w:trPr>
          <w:trHeight w:val="722"/>
        </w:trPr>
        <w:tc>
          <w:tcPr>
            <w:tcW w:w="1472" w:type="dxa"/>
            <w:vMerge w:val="restart"/>
          </w:tcPr>
          <w:p w14:paraId="2C1AC145" w14:textId="77777777" w:rsidR="008A031F" w:rsidRPr="00E27776" w:rsidRDefault="008A031F" w:rsidP="00210669">
            <w:pPr>
              <w:spacing w:line="240" w:lineRule="atLeast"/>
              <w:rPr>
                <w:b/>
                <w:bCs/>
              </w:rPr>
            </w:pPr>
            <w:r w:rsidRPr="00E27776">
              <w:rPr>
                <w:b/>
                <w:bCs/>
              </w:rPr>
              <w:t>Outcomes</w:t>
            </w:r>
          </w:p>
        </w:tc>
        <w:tc>
          <w:tcPr>
            <w:tcW w:w="3340" w:type="dxa"/>
            <w:noWrap/>
          </w:tcPr>
          <w:p w14:paraId="19752BAA" w14:textId="77777777" w:rsidR="008A031F" w:rsidRPr="00E27776" w:rsidRDefault="008A031F" w:rsidP="00210669">
            <w:pPr>
              <w:spacing w:line="240" w:lineRule="atLeast"/>
              <w:rPr>
                <w:b/>
                <w:bCs/>
              </w:rPr>
            </w:pPr>
            <w:r w:rsidRPr="00E27776">
              <w:rPr>
                <w:b/>
                <w:bCs/>
              </w:rPr>
              <w:t>P</w:t>
            </w:r>
            <w:r w:rsidRPr="00E27776">
              <w:rPr>
                <w:rFonts w:hint="eastAsia"/>
                <w:b/>
                <w:bCs/>
              </w:rPr>
              <w:t>rimary outcome</w:t>
            </w:r>
          </w:p>
        </w:tc>
        <w:tc>
          <w:tcPr>
            <w:tcW w:w="5528" w:type="dxa"/>
          </w:tcPr>
          <w:p w14:paraId="39D7F7FF" w14:textId="2F822B03" w:rsidR="008A031F" w:rsidRPr="00E27776" w:rsidRDefault="0032249A" w:rsidP="0032249A">
            <w:r w:rsidRPr="00E27776">
              <w:rPr>
                <w:rFonts w:hint="eastAsia"/>
              </w:rPr>
              <w:t>1</w:t>
            </w:r>
            <w:r w:rsidRPr="00E27776">
              <w:t>. Survival Rate (healing of the area around the root of the tooth, as evidenced by absence of periapical radiolucency and normal function without symptoms, follow-up duration averaged 25.4 ± 9.3 months)</w:t>
            </w:r>
          </w:p>
        </w:tc>
      </w:tr>
      <w:tr w:rsidR="008A031F" w:rsidRPr="00E27776" w14:paraId="2E3F19B2" w14:textId="77777777" w:rsidTr="008A031F">
        <w:trPr>
          <w:trHeight w:val="567"/>
        </w:trPr>
        <w:tc>
          <w:tcPr>
            <w:tcW w:w="1472" w:type="dxa"/>
            <w:vMerge/>
          </w:tcPr>
          <w:p w14:paraId="3750C979" w14:textId="77777777" w:rsidR="008A031F" w:rsidRPr="00E27776" w:rsidRDefault="008A031F" w:rsidP="00210669">
            <w:pPr>
              <w:spacing w:line="240" w:lineRule="atLeast"/>
              <w:rPr>
                <w:b/>
                <w:bCs/>
              </w:rPr>
            </w:pPr>
          </w:p>
        </w:tc>
        <w:tc>
          <w:tcPr>
            <w:tcW w:w="3340" w:type="dxa"/>
            <w:noWrap/>
          </w:tcPr>
          <w:p w14:paraId="314E048B" w14:textId="77777777" w:rsidR="008A031F" w:rsidRPr="00E27776" w:rsidRDefault="008A031F" w:rsidP="00210669">
            <w:pPr>
              <w:spacing w:line="240" w:lineRule="atLeast"/>
              <w:rPr>
                <w:b/>
                <w:bCs/>
              </w:rPr>
            </w:pPr>
            <w:r w:rsidRPr="00E27776">
              <w:rPr>
                <w:b/>
                <w:bCs/>
              </w:rPr>
              <w:t>S</w:t>
            </w:r>
            <w:r w:rsidRPr="00E27776">
              <w:rPr>
                <w:rFonts w:hint="eastAsia"/>
                <w:b/>
                <w:bCs/>
              </w:rPr>
              <w:t>econdary outcome</w:t>
            </w:r>
          </w:p>
        </w:tc>
        <w:tc>
          <w:tcPr>
            <w:tcW w:w="5528" w:type="dxa"/>
          </w:tcPr>
          <w:p w14:paraId="1A5E49BA" w14:textId="7CD83EAB" w:rsidR="008A031F" w:rsidRPr="00E27776" w:rsidRDefault="00E24D90" w:rsidP="00210669">
            <w:r w:rsidRPr="00E27776">
              <w:t>1. Impact of Preoperative Orthodontic Extrusion on Survival Rates (evaluation of how preoperative orthodontic extrusion impacts the survival rate of teeth compared to non-extruded teeth</w:t>
            </w:r>
            <w:r w:rsidRPr="00E27776">
              <w:rPr>
                <w:rFonts w:hint="eastAsia"/>
              </w:rPr>
              <w:t xml:space="preserve">, </w:t>
            </w:r>
            <w:r w:rsidRPr="00E27776">
              <w:t>follow-up duration up to 53 months for non-extruded teeth and 33 months for extruded teeth)</w:t>
            </w:r>
          </w:p>
        </w:tc>
      </w:tr>
      <w:tr w:rsidR="008243CE" w:rsidRPr="00E27776" w14:paraId="7DD6469C" w14:textId="77777777" w:rsidTr="008A031F">
        <w:trPr>
          <w:trHeight w:val="283"/>
        </w:trPr>
        <w:tc>
          <w:tcPr>
            <w:tcW w:w="1472" w:type="dxa"/>
            <w:vMerge w:val="restart"/>
          </w:tcPr>
          <w:p w14:paraId="45C99330" w14:textId="77777777" w:rsidR="008243CE" w:rsidRPr="00E27776" w:rsidRDefault="008243CE" w:rsidP="008243CE">
            <w:pPr>
              <w:spacing w:line="240" w:lineRule="atLeast"/>
              <w:rPr>
                <w:b/>
                <w:bCs/>
              </w:rPr>
            </w:pPr>
            <w:r w:rsidRPr="00E27776">
              <w:rPr>
                <w:b/>
                <w:bCs/>
              </w:rPr>
              <w:t>Notes</w:t>
            </w:r>
          </w:p>
        </w:tc>
        <w:tc>
          <w:tcPr>
            <w:tcW w:w="3340" w:type="dxa"/>
            <w:noWrap/>
          </w:tcPr>
          <w:p w14:paraId="612063E3" w14:textId="77777777" w:rsidR="008243CE" w:rsidRPr="00E27776" w:rsidRDefault="008243CE" w:rsidP="008243CE">
            <w:pPr>
              <w:spacing w:line="240" w:lineRule="atLeast"/>
              <w:rPr>
                <w:b/>
                <w:bCs/>
              </w:rPr>
            </w:pPr>
            <w:r w:rsidRPr="00E27776">
              <w:rPr>
                <w:b/>
                <w:bCs/>
              </w:rPr>
              <w:t>Sample size calculation</w:t>
            </w:r>
          </w:p>
        </w:tc>
        <w:tc>
          <w:tcPr>
            <w:tcW w:w="5528" w:type="dxa"/>
          </w:tcPr>
          <w:p w14:paraId="32A4F84C" w14:textId="29A477A5" w:rsidR="008243CE" w:rsidRPr="00E27776" w:rsidRDefault="008243CE" w:rsidP="008243CE">
            <w:pPr>
              <w:spacing w:line="240" w:lineRule="atLeast"/>
            </w:pPr>
            <w:r w:rsidRPr="00E27776">
              <w:rPr>
                <w:color w:val="000000"/>
              </w:rPr>
              <w:t>Not reported</w:t>
            </w:r>
          </w:p>
        </w:tc>
      </w:tr>
      <w:tr w:rsidR="008243CE" w:rsidRPr="00E27776" w14:paraId="282AC386" w14:textId="77777777" w:rsidTr="008A031F">
        <w:trPr>
          <w:trHeight w:val="500"/>
        </w:trPr>
        <w:tc>
          <w:tcPr>
            <w:tcW w:w="1472" w:type="dxa"/>
            <w:vMerge/>
          </w:tcPr>
          <w:p w14:paraId="205FC80F" w14:textId="77777777" w:rsidR="008243CE" w:rsidRPr="00E27776" w:rsidRDefault="008243CE" w:rsidP="008243CE">
            <w:pPr>
              <w:spacing w:line="240" w:lineRule="atLeast"/>
              <w:rPr>
                <w:b/>
                <w:bCs/>
              </w:rPr>
            </w:pPr>
          </w:p>
        </w:tc>
        <w:tc>
          <w:tcPr>
            <w:tcW w:w="3340" w:type="dxa"/>
            <w:noWrap/>
          </w:tcPr>
          <w:p w14:paraId="158AA4D2" w14:textId="77777777" w:rsidR="008243CE" w:rsidRPr="00E27776" w:rsidRDefault="008243CE" w:rsidP="008243CE">
            <w:pPr>
              <w:spacing w:line="240" w:lineRule="atLeast"/>
              <w:rPr>
                <w:b/>
                <w:bCs/>
              </w:rPr>
            </w:pPr>
            <w:r w:rsidRPr="00E27776">
              <w:rPr>
                <w:b/>
                <w:bCs/>
              </w:rPr>
              <w:t>Baseline comparability</w:t>
            </w:r>
          </w:p>
        </w:tc>
        <w:tc>
          <w:tcPr>
            <w:tcW w:w="5528" w:type="dxa"/>
          </w:tcPr>
          <w:p w14:paraId="02E1B6B4" w14:textId="258EBC33" w:rsidR="008243CE" w:rsidRPr="00E27776" w:rsidRDefault="008243CE" w:rsidP="008243CE">
            <w:pPr>
              <w:spacing w:line="240" w:lineRule="atLeast"/>
            </w:pPr>
            <w:r w:rsidRPr="00E27776">
              <w:rPr>
                <w:color w:val="000000"/>
              </w:rPr>
              <w:t>Not reported</w:t>
            </w:r>
          </w:p>
        </w:tc>
      </w:tr>
    </w:tbl>
    <w:p w14:paraId="4C7A0079" w14:textId="562B4710" w:rsidR="001E3830" w:rsidRPr="00E27776" w:rsidRDefault="001E3830" w:rsidP="001E3830">
      <w:pPr>
        <w:spacing w:line="240" w:lineRule="atLeast"/>
        <w:rPr>
          <w:b/>
          <w:bCs/>
        </w:rPr>
        <w:sectPr w:rsidR="001E3830" w:rsidRPr="00E27776" w:rsidSect="001E3830">
          <w:pgSz w:w="11906" w:h="16838"/>
          <w:pgMar w:top="720" w:right="720" w:bottom="720" w:left="720" w:header="851" w:footer="992" w:gutter="0"/>
          <w:cols w:space="425"/>
          <w:docGrid w:type="lines" w:linePitch="312"/>
        </w:sectPr>
      </w:pPr>
    </w:p>
    <w:p w14:paraId="7F70F234" w14:textId="77777777" w:rsidR="001E3830" w:rsidRPr="00E27776" w:rsidRDefault="001E3830" w:rsidP="002C593B">
      <w:pPr>
        <w:pStyle w:val="3"/>
      </w:pPr>
      <w:bookmarkStart w:id="68" w:name="_Toc168421778"/>
      <w:bookmarkStart w:id="69" w:name="_Toc171637387"/>
      <w:r w:rsidRPr="00E27776">
        <w:lastRenderedPageBreak/>
        <w:t>Risk of Bias</w:t>
      </w:r>
      <w:r w:rsidRPr="00E27776">
        <w:rPr>
          <w:rFonts w:hint="eastAsia"/>
        </w:rPr>
        <w:t xml:space="preserve"> (QUIPS)</w:t>
      </w:r>
      <w:bookmarkEnd w:id="68"/>
      <w:bookmarkEnd w:id="69"/>
    </w:p>
    <w:tbl>
      <w:tblPr>
        <w:tblStyle w:val="11"/>
        <w:tblW w:w="0" w:type="auto"/>
        <w:tblLayout w:type="fixed"/>
        <w:tblLook w:val="04A0" w:firstRow="1" w:lastRow="0" w:firstColumn="1" w:lastColumn="0" w:noHBand="0" w:noVBand="1"/>
      </w:tblPr>
      <w:tblGrid>
        <w:gridCol w:w="3288"/>
        <w:gridCol w:w="2268"/>
        <w:gridCol w:w="1701"/>
        <w:gridCol w:w="3118"/>
      </w:tblGrid>
      <w:tr w:rsidR="00FA0591" w:rsidRPr="00E27776" w14:paraId="7651D162" w14:textId="77777777" w:rsidTr="00FA059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55CF652" w14:textId="77777777" w:rsidR="00244C18" w:rsidRPr="00E27776" w:rsidRDefault="00244C1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4A6277E3"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E9E1FF9"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533D6B7F"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0776C12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BDA8C2C" w14:textId="77777777" w:rsidR="00244C18" w:rsidRPr="00E27776" w:rsidRDefault="00244C18" w:rsidP="00244C18">
            <w:pPr>
              <w:spacing w:line="240" w:lineRule="atLeast"/>
              <w:jc w:val="left"/>
              <w:rPr>
                <w:b w:val="0"/>
                <w:bCs w:val="0"/>
              </w:rPr>
            </w:pPr>
            <w:r w:rsidRPr="00E27776">
              <w:t>Study Participation</w:t>
            </w:r>
          </w:p>
        </w:tc>
        <w:tc>
          <w:tcPr>
            <w:tcW w:w="2268" w:type="dxa"/>
          </w:tcPr>
          <w:p w14:paraId="4A40394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vAlign w:val="center"/>
          </w:tcPr>
          <w:p w14:paraId="1CE2CCC3" w14:textId="304A4B62"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3D61880" w14:textId="5F965A8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6A12C98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DD39DA" w14:textId="77777777" w:rsidR="00244C18" w:rsidRPr="00E27776" w:rsidRDefault="00244C18" w:rsidP="00244C18">
            <w:pPr>
              <w:spacing w:line="240" w:lineRule="atLeast"/>
            </w:pPr>
          </w:p>
        </w:tc>
        <w:tc>
          <w:tcPr>
            <w:tcW w:w="2268" w:type="dxa"/>
          </w:tcPr>
          <w:p w14:paraId="4F0158F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01BF6789" w14:textId="43BB022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6F397C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839908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C9D971" w14:textId="77777777" w:rsidR="00244C18" w:rsidRPr="00E27776" w:rsidRDefault="00244C18" w:rsidP="00244C18">
            <w:pPr>
              <w:spacing w:line="240" w:lineRule="atLeast"/>
            </w:pPr>
          </w:p>
        </w:tc>
        <w:tc>
          <w:tcPr>
            <w:tcW w:w="2268" w:type="dxa"/>
          </w:tcPr>
          <w:p w14:paraId="73A7B3FE"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03B0FF81" w14:textId="4E426826"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8469E74"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C32592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36A29FE" w14:textId="77777777" w:rsidR="00244C18" w:rsidRPr="00E27776" w:rsidRDefault="00244C18" w:rsidP="00244C18">
            <w:pPr>
              <w:spacing w:line="240" w:lineRule="atLeast"/>
            </w:pPr>
          </w:p>
        </w:tc>
        <w:tc>
          <w:tcPr>
            <w:tcW w:w="2268" w:type="dxa"/>
          </w:tcPr>
          <w:p w14:paraId="3AD9A96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4B457E42" w14:textId="422AB5B8"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40984A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B9A633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93E5C4" w14:textId="77777777" w:rsidR="00244C18" w:rsidRPr="00E27776" w:rsidRDefault="00244C18" w:rsidP="00244C18">
            <w:pPr>
              <w:spacing w:line="240" w:lineRule="atLeast"/>
            </w:pPr>
          </w:p>
        </w:tc>
        <w:tc>
          <w:tcPr>
            <w:tcW w:w="2268" w:type="dxa"/>
          </w:tcPr>
          <w:p w14:paraId="2EE288E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43AB4476" w14:textId="7C8940F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C6E395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59688C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CDE3AE7" w14:textId="77777777" w:rsidR="00244C18" w:rsidRPr="00E27776" w:rsidRDefault="00244C18" w:rsidP="00244C18">
            <w:pPr>
              <w:spacing w:line="240" w:lineRule="atLeast"/>
            </w:pPr>
          </w:p>
        </w:tc>
        <w:tc>
          <w:tcPr>
            <w:tcW w:w="2268" w:type="dxa"/>
          </w:tcPr>
          <w:p w14:paraId="7486BA02"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F9AD5EF" w14:textId="32A04B14"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20E31B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591DD4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B0B37AD" w14:textId="77777777" w:rsidR="00244C18" w:rsidRPr="00E27776" w:rsidRDefault="00244C18" w:rsidP="00244C18">
            <w:pPr>
              <w:spacing w:line="240" w:lineRule="atLeast"/>
            </w:pPr>
          </w:p>
        </w:tc>
        <w:tc>
          <w:tcPr>
            <w:tcW w:w="2268" w:type="dxa"/>
          </w:tcPr>
          <w:p w14:paraId="0863D6D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vAlign w:val="center"/>
          </w:tcPr>
          <w:p w14:paraId="7934EA23" w14:textId="575F28AD"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7E07353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D530B9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7E35D62" w14:textId="77777777" w:rsidR="00244C18" w:rsidRPr="00E27776" w:rsidRDefault="00244C18" w:rsidP="00244C18">
            <w:pPr>
              <w:spacing w:line="240" w:lineRule="atLeast"/>
              <w:rPr>
                <w:b w:val="0"/>
                <w:bCs w:val="0"/>
              </w:rPr>
            </w:pPr>
            <w:r w:rsidRPr="00E27776">
              <w:t xml:space="preserve">Study Attrition </w:t>
            </w:r>
          </w:p>
        </w:tc>
        <w:tc>
          <w:tcPr>
            <w:tcW w:w="2268" w:type="dxa"/>
          </w:tcPr>
          <w:p w14:paraId="6882826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71D13807" w14:textId="6DE7D03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025F4E7F" w14:textId="03F6E71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cs="Arial"/>
              </w:rPr>
              <w:t>L</w:t>
            </w:r>
            <w:r w:rsidRPr="00E27776">
              <w:rPr>
                <w:rFonts w:cs="Arial" w:hint="eastAsia"/>
              </w:rPr>
              <w:t>ow</w:t>
            </w:r>
          </w:p>
        </w:tc>
      </w:tr>
      <w:tr w:rsidR="00244C18" w:rsidRPr="00E27776" w14:paraId="2E7AB4F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5F1900F" w14:textId="77777777" w:rsidR="00244C18" w:rsidRPr="00E27776" w:rsidRDefault="00244C18" w:rsidP="00244C18">
            <w:pPr>
              <w:spacing w:line="240" w:lineRule="atLeast"/>
            </w:pPr>
          </w:p>
        </w:tc>
        <w:tc>
          <w:tcPr>
            <w:tcW w:w="2268" w:type="dxa"/>
          </w:tcPr>
          <w:p w14:paraId="6F3049E4"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2A8FA3BE" w14:textId="1EF7D9B0"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638989D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60160ED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47CF465" w14:textId="77777777" w:rsidR="00244C18" w:rsidRPr="00E27776" w:rsidRDefault="00244C18" w:rsidP="00244C18">
            <w:pPr>
              <w:spacing w:line="240" w:lineRule="atLeast"/>
            </w:pPr>
          </w:p>
        </w:tc>
        <w:tc>
          <w:tcPr>
            <w:tcW w:w="2268" w:type="dxa"/>
          </w:tcPr>
          <w:p w14:paraId="38B894E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1C35C720" w14:textId="7878F5F8"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5624E29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8A3575D"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943AF89" w14:textId="77777777" w:rsidR="00244C18" w:rsidRPr="00E27776" w:rsidRDefault="00244C18" w:rsidP="00244C18">
            <w:pPr>
              <w:spacing w:line="240" w:lineRule="atLeast"/>
            </w:pPr>
          </w:p>
        </w:tc>
        <w:tc>
          <w:tcPr>
            <w:tcW w:w="2268" w:type="dxa"/>
            <w:vMerge w:val="restart"/>
          </w:tcPr>
          <w:p w14:paraId="44B1F06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7960DD95" w14:textId="1C6F9F7B"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14219D7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AA938D7"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D5B8943" w14:textId="77777777" w:rsidR="00244C18" w:rsidRPr="00E27776" w:rsidRDefault="00244C18" w:rsidP="00244C18">
            <w:pPr>
              <w:spacing w:line="240" w:lineRule="atLeast"/>
            </w:pPr>
          </w:p>
        </w:tc>
        <w:tc>
          <w:tcPr>
            <w:tcW w:w="2268" w:type="dxa"/>
            <w:vMerge/>
          </w:tcPr>
          <w:p w14:paraId="1BADC08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73C0F308" w14:textId="73CDEC89"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C3865E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99D4E2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8F64A40" w14:textId="77777777" w:rsidR="00244C18" w:rsidRPr="00E27776" w:rsidRDefault="00244C18" w:rsidP="00244C18">
            <w:pPr>
              <w:spacing w:line="240" w:lineRule="atLeast"/>
              <w:rPr>
                <w:b w:val="0"/>
                <w:bCs w:val="0"/>
              </w:rPr>
            </w:pPr>
            <w:r w:rsidRPr="00E27776">
              <w:t>Prognostic Factor Measurement</w:t>
            </w:r>
          </w:p>
        </w:tc>
        <w:tc>
          <w:tcPr>
            <w:tcW w:w="2268" w:type="dxa"/>
          </w:tcPr>
          <w:p w14:paraId="5B8B514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0ABA6E22" w14:textId="520D42F0" w:rsidR="00244C18" w:rsidRPr="00E27776" w:rsidRDefault="008243CE"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tc>
          <w:tcPr>
            <w:tcW w:w="3118" w:type="dxa"/>
            <w:vMerge w:val="restart"/>
          </w:tcPr>
          <w:p w14:paraId="2D1FD78F" w14:textId="6F28949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244C18" w:rsidRPr="00E27776" w14:paraId="7211C29C"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2CD349E" w14:textId="77777777" w:rsidR="00244C18" w:rsidRPr="00E27776" w:rsidRDefault="00244C18" w:rsidP="00244C18">
            <w:pPr>
              <w:spacing w:line="240" w:lineRule="atLeast"/>
            </w:pPr>
          </w:p>
        </w:tc>
        <w:tc>
          <w:tcPr>
            <w:tcW w:w="2268" w:type="dxa"/>
            <w:vMerge w:val="restart"/>
          </w:tcPr>
          <w:p w14:paraId="75687F8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44F1D1C9" w14:textId="7C118AB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C09E13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531F015B"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E63CD63" w14:textId="77777777" w:rsidR="00244C18" w:rsidRPr="00E27776" w:rsidRDefault="00244C18" w:rsidP="00244C18">
            <w:pPr>
              <w:spacing w:line="240" w:lineRule="atLeast"/>
            </w:pPr>
          </w:p>
        </w:tc>
        <w:tc>
          <w:tcPr>
            <w:tcW w:w="2268" w:type="dxa"/>
            <w:vMerge/>
          </w:tcPr>
          <w:p w14:paraId="45CB2C6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E73324D" w14:textId="4CFE307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445D875E"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046544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783E296" w14:textId="77777777" w:rsidR="00244C18" w:rsidRPr="00E27776" w:rsidRDefault="00244C18" w:rsidP="00244C18">
            <w:pPr>
              <w:spacing w:line="240" w:lineRule="atLeast"/>
            </w:pPr>
          </w:p>
        </w:tc>
        <w:tc>
          <w:tcPr>
            <w:tcW w:w="2268" w:type="dxa"/>
          </w:tcPr>
          <w:p w14:paraId="49988F3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7CBB6BC6" w14:textId="608E9B5C"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D22849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873918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51BE815" w14:textId="77777777" w:rsidR="00244C18" w:rsidRPr="00E27776" w:rsidRDefault="00244C18" w:rsidP="00244C18">
            <w:pPr>
              <w:spacing w:line="240" w:lineRule="atLeast"/>
            </w:pPr>
          </w:p>
        </w:tc>
        <w:tc>
          <w:tcPr>
            <w:tcW w:w="2268" w:type="dxa"/>
          </w:tcPr>
          <w:p w14:paraId="2AA341C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541F2218" w14:textId="28F77C80"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496BD26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82BBE4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4A2FFA0" w14:textId="77777777" w:rsidR="00244C18" w:rsidRPr="00E27776" w:rsidRDefault="00244C18" w:rsidP="00244C18">
            <w:pPr>
              <w:spacing w:line="240" w:lineRule="atLeast"/>
            </w:pPr>
          </w:p>
        </w:tc>
        <w:tc>
          <w:tcPr>
            <w:tcW w:w="2268" w:type="dxa"/>
          </w:tcPr>
          <w:p w14:paraId="4C35623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3705773A" w14:textId="18F1E000"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67BBBC1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06557C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12EC624" w14:textId="77777777" w:rsidR="00244C18" w:rsidRPr="00E27776" w:rsidRDefault="00244C18" w:rsidP="00244C18">
            <w:pPr>
              <w:spacing w:line="240" w:lineRule="atLeast"/>
              <w:rPr>
                <w:b w:val="0"/>
                <w:bCs w:val="0"/>
              </w:rPr>
            </w:pPr>
            <w:r w:rsidRPr="00E27776">
              <w:t>Outcome Measurement</w:t>
            </w:r>
          </w:p>
        </w:tc>
        <w:tc>
          <w:tcPr>
            <w:tcW w:w="2268" w:type="dxa"/>
          </w:tcPr>
          <w:p w14:paraId="6A74169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2936B96" w14:textId="1A8B5601"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6C930CF7" w14:textId="67D8EFD9"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1713EA4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E4EAAC" w14:textId="77777777" w:rsidR="00244C18" w:rsidRPr="00E27776" w:rsidRDefault="00244C18" w:rsidP="00244C18">
            <w:pPr>
              <w:spacing w:line="240" w:lineRule="atLeast"/>
              <w:rPr>
                <w:b w:val="0"/>
                <w:bCs w:val="0"/>
              </w:rPr>
            </w:pPr>
          </w:p>
        </w:tc>
        <w:tc>
          <w:tcPr>
            <w:tcW w:w="2268" w:type="dxa"/>
          </w:tcPr>
          <w:p w14:paraId="2B0B949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7651137D" w14:textId="36208E38"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F65950E"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1D78D5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0F04AC" w14:textId="77777777" w:rsidR="00244C18" w:rsidRPr="00E27776" w:rsidRDefault="00244C18" w:rsidP="00244C18">
            <w:pPr>
              <w:spacing w:line="240" w:lineRule="atLeast"/>
              <w:rPr>
                <w:b w:val="0"/>
                <w:bCs w:val="0"/>
              </w:rPr>
            </w:pPr>
          </w:p>
        </w:tc>
        <w:tc>
          <w:tcPr>
            <w:tcW w:w="2268" w:type="dxa"/>
          </w:tcPr>
          <w:p w14:paraId="45332FB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57BB9691" w14:textId="126DABD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28C0CE5"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A0BCB8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55584B7" w14:textId="77777777" w:rsidR="00244C18" w:rsidRPr="00E27776" w:rsidRDefault="00244C18" w:rsidP="00244C18">
            <w:pPr>
              <w:spacing w:line="240" w:lineRule="atLeast"/>
              <w:rPr>
                <w:b w:val="0"/>
                <w:bCs w:val="0"/>
              </w:rPr>
            </w:pPr>
            <w:r w:rsidRPr="00E27776">
              <w:t>Study Confounding</w:t>
            </w:r>
          </w:p>
        </w:tc>
        <w:tc>
          <w:tcPr>
            <w:tcW w:w="2268" w:type="dxa"/>
          </w:tcPr>
          <w:p w14:paraId="5CD138F8"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61836FC9" w14:textId="58FC2714"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val="restart"/>
          </w:tcPr>
          <w:p w14:paraId="0A646F3A" w14:textId="3CFCF26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244C18" w:rsidRPr="00E27776" w14:paraId="54CF79A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18CC500" w14:textId="77777777" w:rsidR="00244C18" w:rsidRPr="00E27776" w:rsidRDefault="00244C18" w:rsidP="00244C18">
            <w:pPr>
              <w:spacing w:line="240" w:lineRule="atLeast"/>
              <w:rPr>
                <w:b w:val="0"/>
                <w:bCs w:val="0"/>
              </w:rPr>
            </w:pPr>
          </w:p>
        </w:tc>
        <w:tc>
          <w:tcPr>
            <w:tcW w:w="2268" w:type="dxa"/>
          </w:tcPr>
          <w:p w14:paraId="506E769A"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38C8D779" w14:textId="6CD66E8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0BFF1B85"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C594BE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67A1E29" w14:textId="77777777" w:rsidR="00244C18" w:rsidRPr="00E27776" w:rsidRDefault="00244C18" w:rsidP="00244C18">
            <w:pPr>
              <w:spacing w:line="240" w:lineRule="atLeast"/>
              <w:rPr>
                <w:b w:val="0"/>
                <w:bCs w:val="0"/>
              </w:rPr>
            </w:pPr>
          </w:p>
        </w:tc>
        <w:tc>
          <w:tcPr>
            <w:tcW w:w="2268" w:type="dxa"/>
          </w:tcPr>
          <w:p w14:paraId="05E3CA5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ED6FF7F" w14:textId="6863FEF2"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691456F8"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4FC45D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C18E4C" w14:textId="77777777" w:rsidR="00244C18" w:rsidRPr="00E27776" w:rsidRDefault="00244C18" w:rsidP="00244C18">
            <w:pPr>
              <w:spacing w:line="240" w:lineRule="atLeast"/>
              <w:rPr>
                <w:b w:val="0"/>
                <w:bCs w:val="0"/>
              </w:rPr>
            </w:pPr>
          </w:p>
        </w:tc>
        <w:tc>
          <w:tcPr>
            <w:tcW w:w="2268" w:type="dxa"/>
          </w:tcPr>
          <w:p w14:paraId="547CC7F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5210E83C" w14:textId="17457081"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6DAA2FE5"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A0B480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0F7D34" w14:textId="77777777" w:rsidR="00244C18" w:rsidRPr="00E27776" w:rsidRDefault="00244C18" w:rsidP="00244C18">
            <w:pPr>
              <w:spacing w:line="240" w:lineRule="atLeast"/>
              <w:rPr>
                <w:b w:val="0"/>
                <w:bCs w:val="0"/>
              </w:rPr>
            </w:pPr>
          </w:p>
        </w:tc>
        <w:tc>
          <w:tcPr>
            <w:tcW w:w="2268" w:type="dxa"/>
          </w:tcPr>
          <w:p w14:paraId="66430DA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356FB0BC" w14:textId="51AE616E"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18DBF9C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472493C"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DD7EA00" w14:textId="77777777" w:rsidR="00244C18" w:rsidRPr="00E27776" w:rsidRDefault="00244C18" w:rsidP="00244C18">
            <w:pPr>
              <w:spacing w:line="240" w:lineRule="atLeast"/>
              <w:rPr>
                <w:b w:val="0"/>
                <w:bCs w:val="0"/>
              </w:rPr>
            </w:pPr>
          </w:p>
        </w:tc>
        <w:tc>
          <w:tcPr>
            <w:tcW w:w="2268" w:type="dxa"/>
            <w:vMerge w:val="restart"/>
          </w:tcPr>
          <w:p w14:paraId="4F38BC38"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4E998F5A" w14:textId="0EEA0949"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741D55D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5284EB2"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F7044A9" w14:textId="77777777" w:rsidR="00244C18" w:rsidRPr="00E27776" w:rsidRDefault="00244C18" w:rsidP="00244C18">
            <w:pPr>
              <w:spacing w:line="240" w:lineRule="atLeast"/>
              <w:rPr>
                <w:b w:val="0"/>
                <w:bCs w:val="0"/>
              </w:rPr>
            </w:pPr>
          </w:p>
        </w:tc>
        <w:tc>
          <w:tcPr>
            <w:tcW w:w="2268" w:type="dxa"/>
            <w:vMerge/>
          </w:tcPr>
          <w:p w14:paraId="2106D446"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E0A42D8" w14:textId="2A2D92A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0AB321E7"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C7DC02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65FC9D9" w14:textId="77777777" w:rsidR="00244C18" w:rsidRPr="00E27776" w:rsidRDefault="00244C18" w:rsidP="00244C18">
            <w:pPr>
              <w:spacing w:line="240" w:lineRule="atLeast"/>
              <w:rPr>
                <w:b w:val="0"/>
                <w:bCs w:val="0"/>
              </w:rPr>
            </w:pPr>
            <w:r w:rsidRPr="00E27776">
              <w:t>Statistical Analysis and Reporting</w:t>
            </w:r>
          </w:p>
        </w:tc>
        <w:tc>
          <w:tcPr>
            <w:tcW w:w="2268" w:type="dxa"/>
          </w:tcPr>
          <w:p w14:paraId="63CF52B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23A5EC63" w14:textId="30425CE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F6A4FA2" w14:textId="3FC8C1E3"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244C18" w:rsidRPr="00E27776" w14:paraId="285AB54A"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F40C0BB" w14:textId="77777777" w:rsidR="00244C18" w:rsidRPr="00E27776" w:rsidRDefault="00244C18" w:rsidP="00244C18">
            <w:pPr>
              <w:spacing w:line="240" w:lineRule="atLeast"/>
            </w:pPr>
          </w:p>
        </w:tc>
        <w:tc>
          <w:tcPr>
            <w:tcW w:w="2268" w:type="dxa"/>
            <w:vMerge w:val="restart"/>
          </w:tcPr>
          <w:p w14:paraId="122E7A6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1C19E123" w14:textId="36FA38C4"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7DEC5E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CEE62D5"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AE99C38" w14:textId="77777777" w:rsidR="00244C18" w:rsidRPr="00E27776" w:rsidRDefault="00244C18" w:rsidP="00244C18">
            <w:pPr>
              <w:spacing w:line="240" w:lineRule="atLeast"/>
            </w:pPr>
          </w:p>
        </w:tc>
        <w:tc>
          <w:tcPr>
            <w:tcW w:w="2268" w:type="dxa"/>
            <w:vMerge/>
          </w:tcPr>
          <w:p w14:paraId="2F1ADCF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349CF582" w14:textId="67A9D2B5"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483520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F08B791"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20525721" w14:textId="77777777" w:rsidR="00244C18" w:rsidRPr="00E27776" w:rsidRDefault="00244C18" w:rsidP="00244C18">
            <w:pPr>
              <w:spacing w:line="240" w:lineRule="atLeast"/>
            </w:pPr>
          </w:p>
        </w:tc>
        <w:tc>
          <w:tcPr>
            <w:tcW w:w="2268" w:type="dxa"/>
          </w:tcPr>
          <w:p w14:paraId="11E546FC"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23E0FBA7" w14:textId="5B5220A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92301CC"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bl>
    <w:p w14:paraId="78F57EF4" w14:textId="1DFBBF6E"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399FFB6D" w14:textId="77777777" w:rsidR="001E3830" w:rsidRPr="00E27776" w:rsidRDefault="001E3830" w:rsidP="002C593B">
      <w:pPr>
        <w:pStyle w:val="3"/>
      </w:pPr>
      <w:bookmarkStart w:id="70" w:name="_Toc168421779"/>
      <w:bookmarkStart w:id="71" w:name="_Toc171637388"/>
      <w:r w:rsidRPr="00E27776">
        <w:rPr>
          <w:rFonts w:hint="eastAsia"/>
        </w:rPr>
        <w:t>Reference</w:t>
      </w:r>
      <w:bookmarkEnd w:id="70"/>
      <w:bookmarkEnd w:id="71"/>
    </w:p>
    <w:p w14:paraId="7684B610" w14:textId="249C11FA" w:rsidR="00BD57FF" w:rsidRPr="00E27776" w:rsidRDefault="004F0B38" w:rsidP="00BD57FF">
      <w:pPr>
        <w:spacing w:line="240" w:lineRule="atLeast"/>
      </w:pPr>
      <w:r w:rsidRPr="00E27776">
        <w:rPr>
          <w:rFonts w:hint="eastAsia"/>
        </w:rPr>
        <w:t xml:space="preserve">[1] </w:t>
      </w:r>
      <w:r w:rsidR="00BD57FF" w:rsidRPr="00E27776">
        <w:t>Choi YH, Bae JH, Kim YK, Kim HY, Kim SK, Cho BH. Clinical outcome of intentional replantation with preoperative orthodontic extrusion: a retrospective study. International Endodontic Journal 2014;47(12):1168-1176. [DOI: 10.1111/iej.12268; PubMed: 24527674]</w:t>
      </w:r>
    </w:p>
    <w:p w14:paraId="0B299868" w14:textId="2A6A30EC" w:rsidR="00BD57FF" w:rsidRPr="00E27776" w:rsidRDefault="004F0B38" w:rsidP="00BD57FF">
      <w:pPr>
        <w:spacing w:line="240" w:lineRule="atLeast"/>
      </w:pPr>
      <w:r w:rsidRPr="00E27776">
        <w:rPr>
          <w:rFonts w:hint="eastAsia"/>
        </w:rPr>
        <w:t xml:space="preserve">[2] </w:t>
      </w:r>
      <w:r w:rsidR="00BD57FF" w:rsidRPr="00E27776">
        <w:t>Choi YH, Bae JH, Kim YK. Atraumatic safe extraction for intentional replantation. The Journal of the Korean Dental Association 2010;48(7):531-537. [DOI: 10.22974/jkda.2010.48.7.004]</w:t>
      </w:r>
    </w:p>
    <w:p w14:paraId="06B2028F" w14:textId="058C39CA" w:rsidR="00BD57FF" w:rsidRPr="00E27776" w:rsidRDefault="004F0B38" w:rsidP="00BD57FF">
      <w:pPr>
        <w:spacing w:line="240" w:lineRule="atLeast"/>
      </w:pPr>
      <w:r w:rsidRPr="00E27776">
        <w:rPr>
          <w:rFonts w:hint="eastAsia"/>
        </w:rPr>
        <w:t xml:space="preserve">[3] </w:t>
      </w:r>
      <w:r w:rsidR="00BD57FF" w:rsidRPr="00E27776">
        <w:t>Choi YH, Bae JH. Clinical evaluation of a new extraction method for intentional replantation. Journal of Korean Academy of Conservative Dentistry 2011;36(3):211-218. [DOI: 10.5395/JKACD.2011.36.3.211]</w:t>
      </w:r>
    </w:p>
    <w:p w14:paraId="1629BB29" w14:textId="04C5B28F" w:rsidR="00BD57FF" w:rsidRPr="00E27776" w:rsidRDefault="004F0B38" w:rsidP="00BD57FF">
      <w:pPr>
        <w:spacing w:line="240" w:lineRule="atLeast"/>
      </w:pPr>
      <w:r w:rsidRPr="00E27776">
        <w:rPr>
          <w:rFonts w:hint="eastAsia"/>
        </w:rPr>
        <w:t xml:space="preserve">[4] </w:t>
      </w:r>
      <w:r w:rsidR="00BD57FF" w:rsidRPr="00E27776">
        <w:t>Choi YH. Short-term clinical outcome of intentionally replanted posterior molars. Journal of Korean Academy of Conservative Dentistry 2011;36(1):12-18. [DOI: 10.5395/JKACD.2011.36.1.12]</w:t>
      </w:r>
    </w:p>
    <w:p w14:paraId="1EFFE945" w14:textId="77777777" w:rsidR="004F0B38" w:rsidRPr="00E27776" w:rsidRDefault="004F0B38" w:rsidP="00BD57FF">
      <w:pPr>
        <w:spacing w:line="240" w:lineRule="atLeast"/>
        <w:sectPr w:rsidR="004F0B38" w:rsidRPr="00E27776" w:rsidSect="001E3830">
          <w:pgSz w:w="11906" w:h="16838"/>
          <w:pgMar w:top="720" w:right="720" w:bottom="720" w:left="720" w:header="851" w:footer="992" w:gutter="0"/>
          <w:cols w:space="425"/>
          <w:docGrid w:type="lines" w:linePitch="312"/>
        </w:sectPr>
      </w:pPr>
    </w:p>
    <w:p w14:paraId="6B462D37" w14:textId="0B96C7D5" w:rsidR="001E3830" w:rsidRPr="00E27776" w:rsidRDefault="00F373D1" w:rsidP="002C593B">
      <w:pPr>
        <w:pStyle w:val="2"/>
      </w:pPr>
      <w:bookmarkStart w:id="72" w:name="_Toc168421780"/>
      <w:bookmarkStart w:id="73" w:name="_Toc171637389"/>
      <w:r w:rsidRPr="00E27776">
        <w:lastRenderedPageBreak/>
        <w:t>Cunliffe 2020</w:t>
      </w:r>
      <w:bookmarkEnd w:id="72"/>
      <w:bookmarkEnd w:id="73"/>
    </w:p>
    <w:tbl>
      <w:tblPr>
        <w:tblStyle w:val="a3"/>
        <w:tblW w:w="0" w:type="auto"/>
        <w:tblLook w:val="04A0" w:firstRow="1" w:lastRow="0" w:firstColumn="1" w:lastColumn="0" w:noHBand="0" w:noVBand="1"/>
      </w:tblPr>
      <w:tblGrid>
        <w:gridCol w:w="1472"/>
        <w:gridCol w:w="3340"/>
        <w:gridCol w:w="5528"/>
      </w:tblGrid>
      <w:tr w:rsidR="00B84AA3" w:rsidRPr="00E27776" w14:paraId="3C442C62" w14:textId="77777777" w:rsidTr="008243CE">
        <w:trPr>
          <w:trHeight w:val="283"/>
        </w:trPr>
        <w:tc>
          <w:tcPr>
            <w:tcW w:w="1472" w:type="dxa"/>
            <w:vMerge w:val="restart"/>
          </w:tcPr>
          <w:p w14:paraId="75B985A5" w14:textId="77777777" w:rsidR="00B84AA3" w:rsidRPr="00E27776" w:rsidRDefault="00B84AA3" w:rsidP="00B84AA3">
            <w:pPr>
              <w:spacing w:line="240" w:lineRule="atLeast"/>
              <w:rPr>
                <w:b/>
                <w:bCs/>
              </w:rPr>
            </w:pPr>
            <w:r w:rsidRPr="00E27776">
              <w:rPr>
                <w:b/>
                <w:bCs/>
              </w:rPr>
              <w:t>Methods</w:t>
            </w:r>
          </w:p>
        </w:tc>
        <w:tc>
          <w:tcPr>
            <w:tcW w:w="3340" w:type="dxa"/>
            <w:noWrap/>
          </w:tcPr>
          <w:p w14:paraId="6948FE67" w14:textId="77777777" w:rsidR="00B84AA3" w:rsidRPr="00E27776" w:rsidRDefault="00B84AA3" w:rsidP="00B84AA3">
            <w:pPr>
              <w:spacing w:line="240" w:lineRule="atLeast"/>
              <w:rPr>
                <w:b/>
                <w:bCs/>
              </w:rPr>
            </w:pPr>
            <w:r w:rsidRPr="00E27776">
              <w:rPr>
                <w:b/>
                <w:bCs/>
              </w:rPr>
              <w:t>Study Design</w:t>
            </w:r>
          </w:p>
        </w:tc>
        <w:tc>
          <w:tcPr>
            <w:tcW w:w="5528" w:type="dxa"/>
          </w:tcPr>
          <w:p w14:paraId="3054B22D" w14:textId="65F29AC4" w:rsidR="00B84AA3" w:rsidRPr="00E27776" w:rsidRDefault="00B84AA3" w:rsidP="00B84AA3">
            <w:pPr>
              <w:spacing w:line="240" w:lineRule="atLeast"/>
            </w:pPr>
            <w:r w:rsidRPr="00E27776">
              <w:t>Case</w:t>
            </w:r>
            <w:r w:rsidRPr="00E27776">
              <w:rPr>
                <w:rFonts w:hint="eastAsia"/>
              </w:rPr>
              <w:t xml:space="preserve"> </w:t>
            </w:r>
            <w:r w:rsidRPr="00E27776">
              <w:t>series</w:t>
            </w:r>
          </w:p>
        </w:tc>
      </w:tr>
      <w:tr w:rsidR="00B84AA3" w:rsidRPr="00E27776" w14:paraId="1FDAD783" w14:textId="77777777" w:rsidTr="008243CE">
        <w:trPr>
          <w:trHeight w:val="283"/>
        </w:trPr>
        <w:tc>
          <w:tcPr>
            <w:tcW w:w="1472" w:type="dxa"/>
            <w:vMerge/>
          </w:tcPr>
          <w:p w14:paraId="1E6782BF" w14:textId="77777777" w:rsidR="00B84AA3" w:rsidRPr="00E27776" w:rsidRDefault="00B84AA3" w:rsidP="00B84AA3">
            <w:pPr>
              <w:spacing w:line="240" w:lineRule="atLeast"/>
              <w:rPr>
                <w:b/>
                <w:bCs/>
              </w:rPr>
            </w:pPr>
          </w:p>
        </w:tc>
        <w:tc>
          <w:tcPr>
            <w:tcW w:w="3340" w:type="dxa"/>
            <w:noWrap/>
            <w:hideMark/>
          </w:tcPr>
          <w:p w14:paraId="040F9662" w14:textId="77777777" w:rsidR="00B84AA3" w:rsidRPr="00E27776" w:rsidRDefault="00B84AA3" w:rsidP="00B84AA3">
            <w:pPr>
              <w:spacing w:line="240" w:lineRule="atLeast"/>
              <w:rPr>
                <w:b/>
                <w:bCs/>
              </w:rPr>
            </w:pPr>
            <w:r w:rsidRPr="00E27776">
              <w:rPr>
                <w:b/>
                <w:bCs/>
              </w:rPr>
              <w:t>Study Period</w:t>
            </w:r>
          </w:p>
        </w:tc>
        <w:tc>
          <w:tcPr>
            <w:tcW w:w="5528" w:type="dxa"/>
          </w:tcPr>
          <w:p w14:paraId="6508DB88" w14:textId="27283C94" w:rsidR="00B84AA3" w:rsidRPr="00E27776" w:rsidRDefault="00B84AA3" w:rsidP="00B84AA3">
            <w:pPr>
              <w:spacing w:line="240" w:lineRule="atLeast"/>
            </w:pPr>
            <w:r w:rsidRPr="00E27776">
              <w:t>Not reported</w:t>
            </w:r>
          </w:p>
        </w:tc>
      </w:tr>
      <w:tr w:rsidR="00B84AA3" w:rsidRPr="00E27776" w14:paraId="0DE7AD72" w14:textId="77777777" w:rsidTr="008243CE">
        <w:trPr>
          <w:trHeight w:val="283"/>
        </w:trPr>
        <w:tc>
          <w:tcPr>
            <w:tcW w:w="1472" w:type="dxa"/>
            <w:vMerge/>
          </w:tcPr>
          <w:p w14:paraId="298A6DAB" w14:textId="77777777" w:rsidR="00B84AA3" w:rsidRPr="00E27776" w:rsidRDefault="00B84AA3" w:rsidP="00B84AA3">
            <w:pPr>
              <w:spacing w:line="240" w:lineRule="atLeast"/>
              <w:rPr>
                <w:b/>
                <w:bCs/>
              </w:rPr>
            </w:pPr>
          </w:p>
        </w:tc>
        <w:tc>
          <w:tcPr>
            <w:tcW w:w="3340" w:type="dxa"/>
            <w:noWrap/>
            <w:hideMark/>
          </w:tcPr>
          <w:p w14:paraId="3E9E11FD" w14:textId="77777777" w:rsidR="00B84AA3" w:rsidRPr="00E27776" w:rsidRDefault="00B84AA3" w:rsidP="00B84AA3">
            <w:pPr>
              <w:spacing w:line="240" w:lineRule="atLeast"/>
              <w:rPr>
                <w:b/>
                <w:bCs/>
              </w:rPr>
            </w:pPr>
            <w:r w:rsidRPr="00E27776">
              <w:rPr>
                <w:b/>
                <w:bCs/>
              </w:rPr>
              <w:t>Location</w:t>
            </w:r>
          </w:p>
        </w:tc>
        <w:tc>
          <w:tcPr>
            <w:tcW w:w="5528" w:type="dxa"/>
          </w:tcPr>
          <w:p w14:paraId="5124DAB8" w14:textId="4DA8B868" w:rsidR="00B84AA3" w:rsidRPr="00E27776" w:rsidRDefault="00B84AA3" w:rsidP="00B84AA3">
            <w:pPr>
              <w:spacing w:line="240" w:lineRule="atLeast"/>
            </w:pPr>
            <w:r w:rsidRPr="00E27776">
              <w:t>Manchester, UK</w:t>
            </w:r>
          </w:p>
        </w:tc>
      </w:tr>
      <w:tr w:rsidR="00B84AA3" w:rsidRPr="00E27776" w14:paraId="5A6B0056" w14:textId="77777777" w:rsidTr="008243CE">
        <w:trPr>
          <w:trHeight w:val="283"/>
        </w:trPr>
        <w:tc>
          <w:tcPr>
            <w:tcW w:w="1472" w:type="dxa"/>
            <w:vMerge/>
          </w:tcPr>
          <w:p w14:paraId="0BF5B7C6" w14:textId="77777777" w:rsidR="00B84AA3" w:rsidRPr="00E27776" w:rsidRDefault="00B84AA3" w:rsidP="00B84AA3">
            <w:pPr>
              <w:spacing w:line="240" w:lineRule="atLeast"/>
              <w:rPr>
                <w:b/>
                <w:bCs/>
              </w:rPr>
            </w:pPr>
          </w:p>
        </w:tc>
        <w:tc>
          <w:tcPr>
            <w:tcW w:w="3340" w:type="dxa"/>
            <w:noWrap/>
            <w:hideMark/>
          </w:tcPr>
          <w:p w14:paraId="6C97D3BC" w14:textId="77777777" w:rsidR="00B84AA3" w:rsidRPr="00E27776" w:rsidRDefault="00B84AA3" w:rsidP="00B84AA3">
            <w:pPr>
              <w:spacing w:line="240" w:lineRule="atLeast"/>
              <w:rPr>
                <w:b/>
                <w:bCs/>
              </w:rPr>
            </w:pPr>
            <w:r w:rsidRPr="00E27776">
              <w:rPr>
                <w:b/>
                <w:bCs/>
              </w:rPr>
              <w:t>Number of centers</w:t>
            </w:r>
          </w:p>
        </w:tc>
        <w:tc>
          <w:tcPr>
            <w:tcW w:w="5528" w:type="dxa"/>
          </w:tcPr>
          <w:p w14:paraId="17A2C4F7" w14:textId="5CB741ED" w:rsidR="00B84AA3" w:rsidRPr="00E27776" w:rsidRDefault="00B84AA3" w:rsidP="00B84AA3">
            <w:pPr>
              <w:spacing w:line="240" w:lineRule="atLeast"/>
            </w:pPr>
            <w:r w:rsidRPr="00E27776">
              <w:t>1</w:t>
            </w:r>
          </w:p>
        </w:tc>
      </w:tr>
      <w:tr w:rsidR="00B84AA3" w:rsidRPr="00E27776" w14:paraId="3C8DE606" w14:textId="77777777" w:rsidTr="008243CE">
        <w:trPr>
          <w:trHeight w:val="283"/>
        </w:trPr>
        <w:tc>
          <w:tcPr>
            <w:tcW w:w="1472" w:type="dxa"/>
            <w:vMerge/>
          </w:tcPr>
          <w:p w14:paraId="55F8BD74" w14:textId="77777777" w:rsidR="00B84AA3" w:rsidRPr="00E27776" w:rsidRDefault="00B84AA3" w:rsidP="00B84AA3">
            <w:pPr>
              <w:spacing w:line="240" w:lineRule="atLeast"/>
              <w:rPr>
                <w:b/>
                <w:bCs/>
              </w:rPr>
            </w:pPr>
          </w:p>
        </w:tc>
        <w:tc>
          <w:tcPr>
            <w:tcW w:w="3340" w:type="dxa"/>
            <w:noWrap/>
            <w:hideMark/>
          </w:tcPr>
          <w:p w14:paraId="4288FFA7" w14:textId="77777777" w:rsidR="00B84AA3" w:rsidRPr="00E27776" w:rsidRDefault="00B84AA3" w:rsidP="00B84AA3">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1CC494D1" w14:textId="7D68FA42" w:rsidR="00B84AA3" w:rsidRPr="00E27776" w:rsidRDefault="00B84AA3" w:rsidP="00B84AA3">
            <w:pPr>
              <w:spacing w:line="240" w:lineRule="atLeast"/>
            </w:pPr>
            <w:r w:rsidRPr="00E27776">
              <w:t>3 months to 28 months</w:t>
            </w:r>
          </w:p>
        </w:tc>
      </w:tr>
      <w:tr w:rsidR="00B84AA3" w:rsidRPr="00E27776" w14:paraId="087F8BBF" w14:textId="77777777" w:rsidTr="008243CE">
        <w:trPr>
          <w:trHeight w:val="283"/>
        </w:trPr>
        <w:tc>
          <w:tcPr>
            <w:tcW w:w="1472" w:type="dxa"/>
            <w:vMerge/>
          </w:tcPr>
          <w:p w14:paraId="2ABE54B0" w14:textId="77777777" w:rsidR="00B84AA3" w:rsidRPr="00E27776" w:rsidRDefault="00B84AA3" w:rsidP="00B84AA3">
            <w:pPr>
              <w:spacing w:line="240" w:lineRule="atLeast"/>
              <w:rPr>
                <w:b/>
                <w:bCs/>
              </w:rPr>
            </w:pPr>
          </w:p>
        </w:tc>
        <w:tc>
          <w:tcPr>
            <w:tcW w:w="3340" w:type="dxa"/>
            <w:noWrap/>
            <w:hideMark/>
          </w:tcPr>
          <w:p w14:paraId="62C3BBFA" w14:textId="77777777" w:rsidR="00B84AA3" w:rsidRPr="00E27776" w:rsidRDefault="00B84AA3" w:rsidP="00B84AA3">
            <w:pPr>
              <w:spacing w:line="240" w:lineRule="atLeast"/>
              <w:rPr>
                <w:b/>
                <w:bCs/>
              </w:rPr>
            </w:pPr>
            <w:r w:rsidRPr="00E27776">
              <w:rPr>
                <w:b/>
                <w:bCs/>
              </w:rPr>
              <w:t>Setting</w:t>
            </w:r>
          </w:p>
        </w:tc>
        <w:tc>
          <w:tcPr>
            <w:tcW w:w="5528" w:type="dxa"/>
          </w:tcPr>
          <w:p w14:paraId="0A0F5012" w14:textId="63998F52" w:rsidR="00B84AA3" w:rsidRPr="00E27776" w:rsidRDefault="00B84AA3" w:rsidP="00B84AA3">
            <w:pPr>
              <w:spacing w:line="240" w:lineRule="atLeast"/>
            </w:pPr>
            <w:r w:rsidRPr="00E27776">
              <w:t xml:space="preserve">Restorative Department, University Dental Hospital of </w:t>
            </w:r>
            <w:r w:rsidR="00BF7A98" w:rsidRPr="00E27776">
              <w:t>Manchester</w:t>
            </w:r>
          </w:p>
        </w:tc>
      </w:tr>
      <w:tr w:rsidR="00B84AA3" w:rsidRPr="00E27776" w14:paraId="7D933CF8" w14:textId="77777777" w:rsidTr="008243CE">
        <w:trPr>
          <w:trHeight w:val="283"/>
        </w:trPr>
        <w:tc>
          <w:tcPr>
            <w:tcW w:w="1472" w:type="dxa"/>
            <w:vMerge/>
          </w:tcPr>
          <w:p w14:paraId="2020E39F" w14:textId="77777777" w:rsidR="00B84AA3" w:rsidRPr="00E27776" w:rsidRDefault="00B84AA3" w:rsidP="00B84AA3">
            <w:pPr>
              <w:spacing w:line="240" w:lineRule="atLeast"/>
              <w:rPr>
                <w:b/>
                <w:bCs/>
              </w:rPr>
            </w:pPr>
          </w:p>
        </w:tc>
        <w:tc>
          <w:tcPr>
            <w:tcW w:w="3340" w:type="dxa"/>
            <w:noWrap/>
            <w:hideMark/>
          </w:tcPr>
          <w:p w14:paraId="28C91E4F" w14:textId="77777777" w:rsidR="00B84AA3" w:rsidRPr="00E27776" w:rsidRDefault="00B84AA3" w:rsidP="00B84AA3">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469C847B" w14:textId="571B0A5F" w:rsidR="00B84AA3" w:rsidRPr="00E27776" w:rsidRDefault="00B84AA3" w:rsidP="00B84AA3">
            <w:pPr>
              <w:spacing w:line="240" w:lineRule="atLeast"/>
            </w:pPr>
            <w:r w:rsidRPr="00E27776">
              <w:t>Not reported</w:t>
            </w:r>
          </w:p>
        </w:tc>
      </w:tr>
      <w:tr w:rsidR="00B84AA3" w:rsidRPr="00E27776" w14:paraId="6E67AE75" w14:textId="77777777" w:rsidTr="008243CE">
        <w:trPr>
          <w:trHeight w:val="283"/>
        </w:trPr>
        <w:tc>
          <w:tcPr>
            <w:tcW w:w="1472" w:type="dxa"/>
            <w:vMerge w:val="restart"/>
          </w:tcPr>
          <w:p w14:paraId="1496F194" w14:textId="77777777" w:rsidR="00B84AA3" w:rsidRPr="00E27776" w:rsidRDefault="00B84AA3" w:rsidP="00B84AA3">
            <w:pPr>
              <w:spacing w:line="240" w:lineRule="atLeast"/>
              <w:rPr>
                <w:b/>
                <w:bCs/>
              </w:rPr>
            </w:pPr>
            <w:r w:rsidRPr="00E27776">
              <w:rPr>
                <w:b/>
                <w:bCs/>
              </w:rPr>
              <w:t>Participants</w:t>
            </w:r>
          </w:p>
        </w:tc>
        <w:tc>
          <w:tcPr>
            <w:tcW w:w="3340" w:type="dxa"/>
            <w:noWrap/>
          </w:tcPr>
          <w:p w14:paraId="7DBE7B6D" w14:textId="77777777" w:rsidR="00B84AA3" w:rsidRPr="00E27776" w:rsidRDefault="00B84AA3" w:rsidP="00B84AA3">
            <w:pPr>
              <w:spacing w:line="240" w:lineRule="atLeast"/>
              <w:rPr>
                <w:b/>
                <w:bCs/>
              </w:rPr>
            </w:pPr>
            <w:r w:rsidRPr="00E27776">
              <w:rPr>
                <w:b/>
                <w:bCs/>
              </w:rPr>
              <w:t>Inclusion criteria</w:t>
            </w:r>
          </w:p>
        </w:tc>
        <w:tc>
          <w:tcPr>
            <w:tcW w:w="5528" w:type="dxa"/>
          </w:tcPr>
          <w:p w14:paraId="0F91FB70" w14:textId="4369B055" w:rsidR="00B84AA3" w:rsidRPr="00E27776" w:rsidRDefault="00B84AA3" w:rsidP="00B84AA3">
            <w:pPr>
              <w:rPr>
                <w:rFonts w:cstheme="minorBidi"/>
                <w:color w:val="000000"/>
              </w:rPr>
            </w:pPr>
            <w:r w:rsidRPr="00E27776">
              <w:t>Not reported</w:t>
            </w:r>
          </w:p>
        </w:tc>
      </w:tr>
      <w:tr w:rsidR="00B84AA3" w:rsidRPr="00E27776" w14:paraId="6346CA01" w14:textId="77777777" w:rsidTr="008243CE">
        <w:trPr>
          <w:trHeight w:val="283"/>
        </w:trPr>
        <w:tc>
          <w:tcPr>
            <w:tcW w:w="1472" w:type="dxa"/>
            <w:vMerge/>
          </w:tcPr>
          <w:p w14:paraId="1A9CB63E" w14:textId="77777777" w:rsidR="00B84AA3" w:rsidRPr="00E27776" w:rsidRDefault="00B84AA3" w:rsidP="00B84AA3">
            <w:pPr>
              <w:spacing w:line="240" w:lineRule="atLeast"/>
              <w:rPr>
                <w:b/>
                <w:bCs/>
              </w:rPr>
            </w:pPr>
          </w:p>
        </w:tc>
        <w:tc>
          <w:tcPr>
            <w:tcW w:w="3340" w:type="dxa"/>
            <w:noWrap/>
          </w:tcPr>
          <w:p w14:paraId="09082631" w14:textId="77777777" w:rsidR="00B84AA3" w:rsidRPr="00E27776" w:rsidRDefault="00B84AA3" w:rsidP="00B84AA3">
            <w:pPr>
              <w:spacing w:line="240" w:lineRule="atLeast"/>
              <w:rPr>
                <w:b/>
                <w:bCs/>
              </w:rPr>
            </w:pPr>
            <w:r w:rsidRPr="00E27776">
              <w:rPr>
                <w:b/>
                <w:bCs/>
              </w:rPr>
              <w:t>Exclusion criteria</w:t>
            </w:r>
          </w:p>
        </w:tc>
        <w:tc>
          <w:tcPr>
            <w:tcW w:w="5528" w:type="dxa"/>
          </w:tcPr>
          <w:p w14:paraId="18ADEC16" w14:textId="489E9434" w:rsidR="00B84AA3" w:rsidRPr="00E27776" w:rsidRDefault="00B84AA3" w:rsidP="00B84AA3">
            <w:pPr>
              <w:spacing w:line="240" w:lineRule="atLeast"/>
            </w:pPr>
            <w:r w:rsidRPr="00E27776">
              <w:t>Not reported</w:t>
            </w:r>
          </w:p>
        </w:tc>
      </w:tr>
      <w:tr w:rsidR="00B84AA3" w:rsidRPr="00E27776" w14:paraId="1363D941" w14:textId="77777777" w:rsidTr="008243CE">
        <w:trPr>
          <w:trHeight w:val="283"/>
        </w:trPr>
        <w:tc>
          <w:tcPr>
            <w:tcW w:w="1472" w:type="dxa"/>
            <w:vMerge/>
          </w:tcPr>
          <w:p w14:paraId="2DC0632E" w14:textId="77777777" w:rsidR="00B84AA3" w:rsidRPr="00E27776" w:rsidRDefault="00B84AA3" w:rsidP="00B84AA3">
            <w:pPr>
              <w:spacing w:line="240" w:lineRule="atLeast"/>
              <w:rPr>
                <w:b/>
                <w:bCs/>
              </w:rPr>
            </w:pPr>
          </w:p>
        </w:tc>
        <w:tc>
          <w:tcPr>
            <w:tcW w:w="3340" w:type="dxa"/>
            <w:noWrap/>
          </w:tcPr>
          <w:p w14:paraId="48A994E2" w14:textId="77777777" w:rsidR="00B84AA3" w:rsidRPr="00E27776" w:rsidRDefault="00B84AA3" w:rsidP="00B84AA3">
            <w:pPr>
              <w:spacing w:line="240" w:lineRule="atLeast"/>
              <w:rPr>
                <w:b/>
                <w:bCs/>
              </w:rPr>
            </w:pPr>
            <w:r w:rsidRPr="00E27776">
              <w:rPr>
                <w:b/>
                <w:bCs/>
              </w:rPr>
              <w:t>Number of enrolled</w:t>
            </w:r>
          </w:p>
        </w:tc>
        <w:tc>
          <w:tcPr>
            <w:tcW w:w="5528" w:type="dxa"/>
          </w:tcPr>
          <w:p w14:paraId="06A87B3E" w14:textId="77777777" w:rsidR="00B84AA3" w:rsidRPr="00E27776" w:rsidRDefault="00B84AA3" w:rsidP="00B84AA3">
            <w:pPr>
              <w:spacing w:line="240" w:lineRule="atLeast"/>
            </w:pPr>
            <w:r w:rsidRPr="00E27776">
              <w:t>13 patients (Male/Female = 5/8), age ranged from 33 to 76</w:t>
            </w:r>
          </w:p>
          <w:p w14:paraId="2CC16C48" w14:textId="088C9FAA" w:rsidR="00B84AA3" w:rsidRPr="00E27776" w:rsidRDefault="00B84AA3" w:rsidP="00B84AA3">
            <w:pPr>
              <w:spacing w:line="240" w:lineRule="atLeast"/>
            </w:pPr>
            <w:r w:rsidRPr="00E27776">
              <w:t>13 teeth</w:t>
            </w:r>
          </w:p>
        </w:tc>
      </w:tr>
      <w:tr w:rsidR="00B84AA3" w:rsidRPr="00E27776" w14:paraId="36D4EF8B" w14:textId="77777777" w:rsidTr="008243CE">
        <w:trPr>
          <w:trHeight w:val="722"/>
        </w:trPr>
        <w:tc>
          <w:tcPr>
            <w:tcW w:w="1472" w:type="dxa"/>
            <w:vMerge w:val="restart"/>
          </w:tcPr>
          <w:p w14:paraId="789256F2" w14:textId="77777777" w:rsidR="00B84AA3" w:rsidRPr="00E27776" w:rsidRDefault="00B84AA3" w:rsidP="00B84AA3">
            <w:pPr>
              <w:spacing w:line="240" w:lineRule="atLeast"/>
              <w:rPr>
                <w:b/>
                <w:bCs/>
              </w:rPr>
            </w:pPr>
            <w:r w:rsidRPr="00E27776">
              <w:rPr>
                <w:b/>
                <w:bCs/>
              </w:rPr>
              <w:t>Outcomes</w:t>
            </w:r>
          </w:p>
        </w:tc>
        <w:tc>
          <w:tcPr>
            <w:tcW w:w="3340" w:type="dxa"/>
            <w:noWrap/>
          </w:tcPr>
          <w:p w14:paraId="211E74EE" w14:textId="77777777" w:rsidR="00B84AA3" w:rsidRPr="00E27776" w:rsidRDefault="00B84AA3" w:rsidP="00B84AA3">
            <w:pPr>
              <w:spacing w:line="240" w:lineRule="atLeast"/>
              <w:rPr>
                <w:b/>
                <w:bCs/>
              </w:rPr>
            </w:pPr>
            <w:r w:rsidRPr="00E27776">
              <w:rPr>
                <w:b/>
                <w:bCs/>
              </w:rPr>
              <w:t>P</w:t>
            </w:r>
            <w:r w:rsidRPr="00E27776">
              <w:rPr>
                <w:rFonts w:hint="eastAsia"/>
                <w:b/>
                <w:bCs/>
              </w:rPr>
              <w:t>rimary outcome</w:t>
            </w:r>
          </w:p>
        </w:tc>
        <w:tc>
          <w:tcPr>
            <w:tcW w:w="5528" w:type="dxa"/>
          </w:tcPr>
          <w:p w14:paraId="2878A169" w14:textId="2F1315B5" w:rsidR="00B84AA3" w:rsidRPr="00E27776" w:rsidRDefault="008B40D6" w:rsidP="00B84AA3">
            <w:r w:rsidRPr="00E27776">
              <w:t>1.</w:t>
            </w:r>
            <w:r w:rsidR="003A28B5" w:rsidRPr="00E27776">
              <w:rPr>
                <w:rFonts w:hint="eastAsia"/>
              </w:rPr>
              <w:t xml:space="preserve"> </w:t>
            </w:r>
            <w:r w:rsidRPr="00E27776">
              <w:t>Survival Rate</w:t>
            </w:r>
            <w:r w:rsidRPr="00E27776">
              <w:rPr>
                <w:rFonts w:hint="eastAsia"/>
              </w:rPr>
              <w:t xml:space="preserve"> </w:t>
            </w:r>
            <w:r w:rsidRPr="00E27776">
              <w:t>(evaluation of tooth retention post-replantation, follow-up durations up to 28 months)</w:t>
            </w:r>
          </w:p>
        </w:tc>
      </w:tr>
      <w:tr w:rsidR="00B84AA3" w:rsidRPr="00E27776" w14:paraId="5D3E44E5" w14:textId="77777777" w:rsidTr="008243CE">
        <w:trPr>
          <w:trHeight w:val="567"/>
        </w:trPr>
        <w:tc>
          <w:tcPr>
            <w:tcW w:w="1472" w:type="dxa"/>
            <w:vMerge/>
          </w:tcPr>
          <w:p w14:paraId="21F67C64" w14:textId="77777777" w:rsidR="00B84AA3" w:rsidRPr="00E27776" w:rsidRDefault="00B84AA3" w:rsidP="00B84AA3">
            <w:pPr>
              <w:spacing w:line="240" w:lineRule="atLeast"/>
              <w:rPr>
                <w:b/>
                <w:bCs/>
              </w:rPr>
            </w:pPr>
          </w:p>
        </w:tc>
        <w:tc>
          <w:tcPr>
            <w:tcW w:w="3340" w:type="dxa"/>
            <w:noWrap/>
          </w:tcPr>
          <w:p w14:paraId="080EDA74" w14:textId="77777777" w:rsidR="00B84AA3" w:rsidRPr="00E27776" w:rsidRDefault="00B84AA3" w:rsidP="00B84AA3">
            <w:pPr>
              <w:spacing w:line="240" w:lineRule="atLeast"/>
              <w:rPr>
                <w:b/>
                <w:bCs/>
              </w:rPr>
            </w:pPr>
            <w:r w:rsidRPr="00E27776">
              <w:rPr>
                <w:b/>
                <w:bCs/>
              </w:rPr>
              <w:t>S</w:t>
            </w:r>
            <w:r w:rsidRPr="00E27776">
              <w:rPr>
                <w:rFonts w:hint="eastAsia"/>
                <w:b/>
                <w:bCs/>
              </w:rPr>
              <w:t>econdary outcome</w:t>
            </w:r>
          </w:p>
        </w:tc>
        <w:tc>
          <w:tcPr>
            <w:tcW w:w="5528" w:type="dxa"/>
          </w:tcPr>
          <w:p w14:paraId="3CDF4A9D" w14:textId="6E3E7CA3" w:rsidR="00B84AA3" w:rsidRPr="00E27776" w:rsidRDefault="008B40D6" w:rsidP="00B84AA3">
            <w:r w:rsidRPr="00E27776">
              <w:t>Not reported</w:t>
            </w:r>
          </w:p>
        </w:tc>
      </w:tr>
      <w:tr w:rsidR="00B84AA3" w:rsidRPr="00E27776" w14:paraId="4C07BE89" w14:textId="77777777" w:rsidTr="008243CE">
        <w:trPr>
          <w:trHeight w:val="283"/>
        </w:trPr>
        <w:tc>
          <w:tcPr>
            <w:tcW w:w="1472" w:type="dxa"/>
            <w:vMerge w:val="restart"/>
          </w:tcPr>
          <w:p w14:paraId="38E5F98E" w14:textId="77777777" w:rsidR="00B84AA3" w:rsidRPr="00E27776" w:rsidRDefault="00B84AA3" w:rsidP="00B84AA3">
            <w:pPr>
              <w:spacing w:line="240" w:lineRule="atLeast"/>
              <w:rPr>
                <w:b/>
                <w:bCs/>
              </w:rPr>
            </w:pPr>
            <w:r w:rsidRPr="00E27776">
              <w:rPr>
                <w:b/>
                <w:bCs/>
              </w:rPr>
              <w:t>Notes</w:t>
            </w:r>
          </w:p>
        </w:tc>
        <w:tc>
          <w:tcPr>
            <w:tcW w:w="3340" w:type="dxa"/>
            <w:noWrap/>
          </w:tcPr>
          <w:p w14:paraId="69A399CB" w14:textId="77777777" w:rsidR="00B84AA3" w:rsidRPr="00E27776" w:rsidRDefault="00B84AA3" w:rsidP="00B84AA3">
            <w:pPr>
              <w:spacing w:line="240" w:lineRule="atLeast"/>
              <w:rPr>
                <w:b/>
                <w:bCs/>
              </w:rPr>
            </w:pPr>
            <w:r w:rsidRPr="00E27776">
              <w:rPr>
                <w:b/>
                <w:bCs/>
              </w:rPr>
              <w:t>Sample size calculation</w:t>
            </w:r>
          </w:p>
        </w:tc>
        <w:tc>
          <w:tcPr>
            <w:tcW w:w="5528" w:type="dxa"/>
          </w:tcPr>
          <w:p w14:paraId="444FFF73" w14:textId="7F8E3F75" w:rsidR="00B84AA3" w:rsidRPr="00E27776" w:rsidRDefault="00B84AA3" w:rsidP="00B84AA3">
            <w:pPr>
              <w:spacing w:line="240" w:lineRule="atLeast"/>
            </w:pPr>
            <w:r w:rsidRPr="00E27776">
              <w:t>Not reported</w:t>
            </w:r>
          </w:p>
        </w:tc>
      </w:tr>
      <w:tr w:rsidR="00B84AA3" w:rsidRPr="00E27776" w14:paraId="0C4C0FD8" w14:textId="77777777" w:rsidTr="008243CE">
        <w:trPr>
          <w:trHeight w:val="500"/>
        </w:trPr>
        <w:tc>
          <w:tcPr>
            <w:tcW w:w="1472" w:type="dxa"/>
            <w:vMerge/>
          </w:tcPr>
          <w:p w14:paraId="60256CDA" w14:textId="77777777" w:rsidR="00B84AA3" w:rsidRPr="00E27776" w:rsidRDefault="00B84AA3" w:rsidP="00B84AA3">
            <w:pPr>
              <w:spacing w:line="240" w:lineRule="atLeast"/>
              <w:rPr>
                <w:b/>
                <w:bCs/>
              </w:rPr>
            </w:pPr>
          </w:p>
        </w:tc>
        <w:tc>
          <w:tcPr>
            <w:tcW w:w="3340" w:type="dxa"/>
            <w:noWrap/>
          </w:tcPr>
          <w:p w14:paraId="16CDD44B" w14:textId="77777777" w:rsidR="00B84AA3" w:rsidRPr="00E27776" w:rsidRDefault="00B84AA3" w:rsidP="00B84AA3">
            <w:pPr>
              <w:spacing w:line="240" w:lineRule="atLeast"/>
              <w:rPr>
                <w:b/>
                <w:bCs/>
              </w:rPr>
            </w:pPr>
            <w:r w:rsidRPr="00E27776">
              <w:rPr>
                <w:b/>
                <w:bCs/>
              </w:rPr>
              <w:t>Baseline comparability</w:t>
            </w:r>
          </w:p>
        </w:tc>
        <w:tc>
          <w:tcPr>
            <w:tcW w:w="5528" w:type="dxa"/>
          </w:tcPr>
          <w:p w14:paraId="715606B4" w14:textId="0F2576E0" w:rsidR="00B84AA3" w:rsidRPr="00E27776" w:rsidRDefault="00B84AA3" w:rsidP="00B84AA3">
            <w:pPr>
              <w:spacing w:line="240" w:lineRule="atLeast"/>
            </w:pPr>
            <w:r w:rsidRPr="00E27776">
              <w:rPr>
                <w:rFonts w:hint="eastAsia"/>
              </w:rPr>
              <w:t xml:space="preserve">Quote: </w:t>
            </w:r>
            <w:r w:rsidRPr="00E27776">
              <w:t>“Table 2 outlines the cases discussed in this case series.”</w:t>
            </w:r>
          </w:p>
        </w:tc>
      </w:tr>
    </w:tbl>
    <w:p w14:paraId="4E876032" w14:textId="6143A0F2" w:rsidR="001E3830" w:rsidRPr="00E27776" w:rsidRDefault="001E3830" w:rsidP="001E3830">
      <w:pPr>
        <w:spacing w:line="240" w:lineRule="atLeast"/>
        <w:rPr>
          <w:b/>
          <w:bCs/>
        </w:rPr>
        <w:sectPr w:rsidR="001E3830" w:rsidRPr="00E27776" w:rsidSect="001E3830">
          <w:pgSz w:w="11906" w:h="16838"/>
          <w:pgMar w:top="720" w:right="720" w:bottom="720" w:left="720" w:header="851" w:footer="992" w:gutter="0"/>
          <w:cols w:space="425"/>
          <w:docGrid w:type="lines" w:linePitch="312"/>
        </w:sectPr>
      </w:pPr>
    </w:p>
    <w:p w14:paraId="3A822A71" w14:textId="77777777" w:rsidR="001E3830" w:rsidRPr="00E27776" w:rsidRDefault="001E3830" w:rsidP="002C593B">
      <w:pPr>
        <w:pStyle w:val="3"/>
      </w:pPr>
      <w:bookmarkStart w:id="74" w:name="_Toc168421781"/>
      <w:bookmarkStart w:id="75" w:name="_Toc171637390"/>
      <w:r w:rsidRPr="00E27776">
        <w:lastRenderedPageBreak/>
        <w:t>Risk of Bias</w:t>
      </w:r>
      <w:r w:rsidRPr="00E27776">
        <w:rPr>
          <w:rFonts w:hint="eastAsia"/>
        </w:rPr>
        <w:t xml:space="preserve"> (QUIPS)</w:t>
      </w:r>
      <w:bookmarkEnd w:id="74"/>
      <w:bookmarkEnd w:id="75"/>
    </w:p>
    <w:tbl>
      <w:tblPr>
        <w:tblStyle w:val="11"/>
        <w:tblW w:w="0" w:type="auto"/>
        <w:tblLayout w:type="fixed"/>
        <w:tblLook w:val="04A0" w:firstRow="1" w:lastRow="0" w:firstColumn="1" w:lastColumn="0" w:noHBand="0" w:noVBand="1"/>
      </w:tblPr>
      <w:tblGrid>
        <w:gridCol w:w="3288"/>
        <w:gridCol w:w="2268"/>
        <w:gridCol w:w="1701"/>
        <w:gridCol w:w="3118"/>
      </w:tblGrid>
      <w:tr w:rsidR="00FA0591" w:rsidRPr="00E27776" w14:paraId="2DAE0D44" w14:textId="77777777" w:rsidTr="00FA059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2A2BB3E" w14:textId="77777777" w:rsidR="00244C18" w:rsidRPr="00E27776" w:rsidRDefault="00244C1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7F5FEFC"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2343CBA3"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7AE7E7A1" w14:textId="77777777" w:rsidR="00244C18" w:rsidRPr="00E27776" w:rsidRDefault="00244C1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244C18" w:rsidRPr="00E27776" w14:paraId="4BC720C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93FB443" w14:textId="77777777" w:rsidR="00244C18" w:rsidRPr="00E27776" w:rsidRDefault="00244C18" w:rsidP="00244C18">
            <w:pPr>
              <w:spacing w:line="240" w:lineRule="atLeast"/>
              <w:rPr>
                <w:b w:val="0"/>
                <w:bCs w:val="0"/>
              </w:rPr>
            </w:pPr>
            <w:r w:rsidRPr="00E27776">
              <w:t>Study Participation</w:t>
            </w:r>
          </w:p>
        </w:tc>
        <w:tc>
          <w:tcPr>
            <w:tcW w:w="2268" w:type="dxa"/>
          </w:tcPr>
          <w:p w14:paraId="6BF3178C"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67DB5250" w14:textId="47AB94DE"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r w:rsidRPr="00E27776">
              <w:rPr>
                <w:rFonts w:hint="eastAsia"/>
              </w:rPr>
              <w:t xml:space="preserve"> </w:t>
            </w:r>
          </w:p>
        </w:tc>
        <w:tc>
          <w:tcPr>
            <w:tcW w:w="3118" w:type="dxa"/>
            <w:vMerge w:val="restart"/>
          </w:tcPr>
          <w:p w14:paraId="63F1BC06" w14:textId="75B7E6C5"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244C18" w:rsidRPr="00E27776" w14:paraId="788226B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14129AB" w14:textId="77777777" w:rsidR="00244C18" w:rsidRPr="00E27776" w:rsidRDefault="00244C18" w:rsidP="00244C18">
            <w:pPr>
              <w:spacing w:line="240" w:lineRule="atLeast"/>
            </w:pPr>
          </w:p>
        </w:tc>
        <w:tc>
          <w:tcPr>
            <w:tcW w:w="2268" w:type="dxa"/>
          </w:tcPr>
          <w:p w14:paraId="2BE8418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082627DE" w14:textId="2EC04492"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r w:rsidRPr="00E27776">
              <w:rPr>
                <w:rFonts w:hint="eastAsia"/>
              </w:rPr>
              <w:t xml:space="preserve"> </w:t>
            </w:r>
          </w:p>
        </w:tc>
        <w:tc>
          <w:tcPr>
            <w:tcW w:w="3118" w:type="dxa"/>
            <w:vMerge/>
          </w:tcPr>
          <w:p w14:paraId="3AD42AFE"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8CFE6F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4142F85" w14:textId="77777777" w:rsidR="00244C18" w:rsidRPr="00E27776" w:rsidRDefault="00244C18" w:rsidP="00244C18">
            <w:pPr>
              <w:spacing w:line="240" w:lineRule="atLeast"/>
            </w:pPr>
          </w:p>
        </w:tc>
        <w:tc>
          <w:tcPr>
            <w:tcW w:w="2268" w:type="dxa"/>
          </w:tcPr>
          <w:p w14:paraId="056FD0A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2DA4F14F" w14:textId="7E94E1CF"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r w:rsidRPr="00E27776">
              <w:rPr>
                <w:rFonts w:hint="eastAsia"/>
              </w:rPr>
              <w:t xml:space="preserve"> </w:t>
            </w:r>
          </w:p>
        </w:tc>
        <w:tc>
          <w:tcPr>
            <w:tcW w:w="3118" w:type="dxa"/>
            <w:vMerge/>
          </w:tcPr>
          <w:p w14:paraId="2BCA3E9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067ACE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DD8AB2" w14:textId="77777777" w:rsidR="00244C18" w:rsidRPr="00E27776" w:rsidRDefault="00244C18" w:rsidP="00244C18">
            <w:pPr>
              <w:spacing w:line="240" w:lineRule="atLeast"/>
            </w:pPr>
          </w:p>
        </w:tc>
        <w:tc>
          <w:tcPr>
            <w:tcW w:w="2268" w:type="dxa"/>
          </w:tcPr>
          <w:p w14:paraId="101EA22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23ED988" w14:textId="2C55D82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r w:rsidRPr="00E27776">
              <w:rPr>
                <w:rFonts w:hint="eastAsia"/>
              </w:rPr>
              <w:t xml:space="preserve"> </w:t>
            </w:r>
          </w:p>
        </w:tc>
        <w:tc>
          <w:tcPr>
            <w:tcW w:w="3118" w:type="dxa"/>
            <w:vMerge/>
          </w:tcPr>
          <w:p w14:paraId="402BEE7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02AEDF3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605BA7" w14:textId="77777777" w:rsidR="00244C18" w:rsidRPr="00E27776" w:rsidRDefault="00244C18" w:rsidP="00244C18">
            <w:pPr>
              <w:spacing w:line="240" w:lineRule="atLeast"/>
            </w:pPr>
          </w:p>
        </w:tc>
        <w:tc>
          <w:tcPr>
            <w:tcW w:w="2268" w:type="dxa"/>
          </w:tcPr>
          <w:p w14:paraId="0FA8F1C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5F4F5C04" w14:textId="73B9BC14"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0289FCA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41A71B2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B662E8" w14:textId="77777777" w:rsidR="00244C18" w:rsidRPr="00E27776" w:rsidRDefault="00244C18" w:rsidP="00244C18">
            <w:pPr>
              <w:spacing w:line="240" w:lineRule="atLeast"/>
            </w:pPr>
          </w:p>
        </w:tc>
        <w:tc>
          <w:tcPr>
            <w:tcW w:w="2268" w:type="dxa"/>
          </w:tcPr>
          <w:p w14:paraId="34FD168C"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C56DAE2" w14:textId="1199BEA3"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r w:rsidRPr="00E27776">
              <w:rPr>
                <w:rFonts w:hint="eastAsia"/>
              </w:rPr>
              <w:t xml:space="preserve"> </w:t>
            </w:r>
          </w:p>
        </w:tc>
        <w:tc>
          <w:tcPr>
            <w:tcW w:w="3118" w:type="dxa"/>
            <w:vMerge/>
          </w:tcPr>
          <w:p w14:paraId="5B17F88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670C94C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2C99084" w14:textId="77777777" w:rsidR="00244C18" w:rsidRPr="00E27776" w:rsidRDefault="00244C18" w:rsidP="00244C18">
            <w:pPr>
              <w:spacing w:line="240" w:lineRule="atLeast"/>
            </w:pPr>
          </w:p>
        </w:tc>
        <w:tc>
          <w:tcPr>
            <w:tcW w:w="2268" w:type="dxa"/>
          </w:tcPr>
          <w:p w14:paraId="49BA00A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7FB6F0CF" w14:textId="0E211455"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r w:rsidRPr="00E27776">
              <w:rPr>
                <w:rFonts w:hint="eastAsia"/>
              </w:rPr>
              <w:t xml:space="preserve"> </w:t>
            </w:r>
          </w:p>
        </w:tc>
        <w:tc>
          <w:tcPr>
            <w:tcW w:w="3118" w:type="dxa"/>
            <w:vMerge/>
          </w:tcPr>
          <w:p w14:paraId="28412A9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4D21BF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8B4D55C" w14:textId="77777777" w:rsidR="00244C18" w:rsidRPr="00E27776" w:rsidRDefault="00244C18" w:rsidP="00244C18">
            <w:pPr>
              <w:spacing w:line="240" w:lineRule="atLeast"/>
              <w:rPr>
                <w:b w:val="0"/>
                <w:bCs w:val="0"/>
              </w:rPr>
            </w:pPr>
            <w:r w:rsidRPr="00E27776">
              <w:t xml:space="preserve">Study Attrition </w:t>
            </w:r>
          </w:p>
        </w:tc>
        <w:tc>
          <w:tcPr>
            <w:tcW w:w="2268" w:type="dxa"/>
          </w:tcPr>
          <w:p w14:paraId="7C6A0B4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0B4083DC" w14:textId="29337E8D"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val="restart"/>
          </w:tcPr>
          <w:p w14:paraId="450F3E34" w14:textId="158C3E5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cs="Arial"/>
              </w:rPr>
              <w:t>L</w:t>
            </w:r>
            <w:r w:rsidRPr="00E27776">
              <w:rPr>
                <w:rFonts w:cs="Arial" w:hint="eastAsia"/>
              </w:rPr>
              <w:t>ow</w:t>
            </w:r>
          </w:p>
        </w:tc>
      </w:tr>
      <w:tr w:rsidR="00244C18" w:rsidRPr="00E27776" w14:paraId="2E03ABC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B87D315" w14:textId="77777777" w:rsidR="00244C18" w:rsidRPr="00E27776" w:rsidRDefault="00244C18" w:rsidP="00244C18">
            <w:pPr>
              <w:spacing w:line="240" w:lineRule="atLeast"/>
            </w:pPr>
          </w:p>
        </w:tc>
        <w:tc>
          <w:tcPr>
            <w:tcW w:w="2268" w:type="dxa"/>
          </w:tcPr>
          <w:p w14:paraId="64B9AC4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4214512E" w14:textId="6017C040"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07B1C9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3F47BA4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DE11D72" w14:textId="77777777" w:rsidR="00244C18" w:rsidRPr="00E27776" w:rsidRDefault="00244C18" w:rsidP="00244C18">
            <w:pPr>
              <w:spacing w:line="240" w:lineRule="atLeast"/>
            </w:pPr>
          </w:p>
        </w:tc>
        <w:tc>
          <w:tcPr>
            <w:tcW w:w="2268" w:type="dxa"/>
          </w:tcPr>
          <w:p w14:paraId="203394CE"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75E05602" w14:textId="06C6FE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A508D4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C87C417"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DC1EA18" w14:textId="77777777" w:rsidR="00244C18" w:rsidRPr="00E27776" w:rsidRDefault="00244C18" w:rsidP="00244C18">
            <w:pPr>
              <w:spacing w:line="240" w:lineRule="atLeast"/>
            </w:pPr>
          </w:p>
        </w:tc>
        <w:tc>
          <w:tcPr>
            <w:tcW w:w="2268" w:type="dxa"/>
            <w:vMerge w:val="restart"/>
          </w:tcPr>
          <w:p w14:paraId="533E6C5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1CCE31D9" w14:textId="3B1EA855"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D5B242E"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976FC98"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F7A75DB" w14:textId="77777777" w:rsidR="00244C18" w:rsidRPr="00E27776" w:rsidRDefault="00244C18" w:rsidP="00244C18">
            <w:pPr>
              <w:spacing w:line="240" w:lineRule="atLeast"/>
            </w:pPr>
          </w:p>
        </w:tc>
        <w:tc>
          <w:tcPr>
            <w:tcW w:w="2268" w:type="dxa"/>
            <w:vMerge/>
          </w:tcPr>
          <w:p w14:paraId="380821A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B010939" w14:textId="23537BB8"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1CB9098"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E36637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4C54A34" w14:textId="77777777" w:rsidR="00244C18" w:rsidRPr="00E27776" w:rsidRDefault="00244C18" w:rsidP="00244C18">
            <w:pPr>
              <w:spacing w:line="240" w:lineRule="atLeast"/>
              <w:rPr>
                <w:b w:val="0"/>
                <w:bCs w:val="0"/>
              </w:rPr>
            </w:pPr>
            <w:r w:rsidRPr="00E27776">
              <w:t>Prognostic Factor Measurement</w:t>
            </w:r>
          </w:p>
        </w:tc>
        <w:tc>
          <w:tcPr>
            <w:tcW w:w="2268" w:type="dxa"/>
          </w:tcPr>
          <w:p w14:paraId="5FBC97D0"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6118E81E" w14:textId="180E6A3B"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val="restart"/>
          </w:tcPr>
          <w:p w14:paraId="138DB3C6" w14:textId="5AD5F056"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H</w:t>
            </w:r>
            <w:r w:rsidRPr="00E27776">
              <w:rPr>
                <w:rFonts w:hint="eastAsia"/>
              </w:rPr>
              <w:t>igh</w:t>
            </w:r>
          </w:p>
        </w:tc>
      </w:tr>
      <w:tr w:rsidR="00244C18" w:rsidRPr="00E27776" w14:paraId="640BD1CE"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7935A7F" w14:textId="77777777" w:rsidR="00244C18" w:rsidRPr="00E27776" w:rsidRDefault="00244C18" w:rsidP="00244C18">
            <w:pPr>
              <w:spacing w:line="240" w:lineRule="atLeast"/>
            </w:pPr>
          </w:p>
        </w:tc>
        <w:tc>
          <w:tcPr>
            <w:tcW w:w="2268" w:type="dxa"/>
            <w:vMerge w:val="restart"/>
          </w:tcPr>
          <w:p w14:paraId="7B039AC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545643B9" w14:textId="412942CB"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0C70F24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2C2A3469"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47CAC45" w14:textId="77777777" w:rsidR="00244C18" w:rsidRPr="00E27776" w:rsidRDefault="00244C18" w:rsidP="00244C18">
            <w:pPr>
              <w:spacing w:line="240" w:lineRule="atLeast"/>
            </w:pPr>
          </w:p>
        </w:tc>
        <w:tc>
          <w:tcPr>
            <w:tcW w:w="2268" w:type="dxa"/>
            <w:vMerge/>
          </w:tcPr>
          <w:p w14:paraId="2DE9A424"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774AC115" w14:textId="41720399"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09DE31D3"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A173C1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2961EE" w14:textId="77777777" w:rsidR="00244C18" w:rsidRPr="00E27776" w:rsidRDefault="00244C18" w:rsidP="00244C18">
            <w:pPr>
              <w:spacing w:line="240" w:lineRule="atLeast"/>
            </w:pPr>
          </w:p>
        </w:tc>
        <w:tc>
          <w:tcPr>
            <w:tcW w:w="2268" w:type="dxa"/>
          </w:tcPr>
          <w:p w14:paraId="509ED3BB"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782D98D4" w14:textId="1228297F"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084CEC70"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D6B630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867EE35" w14:textId="77777777" w:rsidR="00244C18" w:rsidRPr="00E27776" w:rsidRDefault="00244C18" w:rsidP="00244C18">
            <w:pPr>
              <w:spacing w:line="240" w:lineRule="atLeast"/>
            </w:pPr>
          </w:p>
        </w:tc>
        <w:tc>
          <w:tcPr>
            <w:tcW w:w="2268" w:type="dxa"/>
          </w:tcPr>
          <w:p w14:paraId="062A2A2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1AA06EF8" w14:textId="2B03AFA8"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tcPr>
          <w:p w14:paraId="17CDCE2D"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5FD7468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BC2AC61" w14:textId="77777777" w:rsidR="00244C18" w:rsidRPr="00E27776" w:rsidRDefault="00244C18" w:rsidP="00244C18">
            <w:pPr>
              <w:spacing w:line="240" w:lineRule="atLeast"/>
            </w:pPr>
          </w:p>
        </w:tc>
        <w:tc>
          <w:tcPr>
            <w:tcW w:w="2268" w:type="dxa"/>
          </w:tcPr>
          <w:p w14:paraId="665BDED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6D813453" w14:textId="28EBF4DD"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tc>
          <w:tcPr>
            <w:tcW w:w="3118" w:type="dxa"/>
            <w:vMerge/>
          </w:tcPr>
          <w:p w14:paraId="10C139E8"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3B4C46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0B9B3A9" w14:textId="77777777" w:rsidR="00244C18" w:rsidRPr="00E27776" w:rsidRDefault="00244C18" w:rsidP="00244C18">
            <w:pPr>
              <w:spacing w:line="240" w:lineRule="atLeast"/>
              <w:rPr>
                <w:b w:val="0"/>
                <w:bCs w:val="0"/>
              </w:rPr>
            </w:pPr>
            <w:r w:rsidRPr="00E27776">
              <w:t>Outcome Measurement</w:t>
            </w:r>
          </w:p>
        </w:tc>
        <w:tc>
          <w:tcPr>
            <w:tcW w:w="2268" w:type="dxa"/>
          </w:tcPr>
          <w:p w14:paraId="4F2E3595"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3ACA7124" w14:textId="296C3DCE"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tc>
          <w:tcPr>
            <w:tcW w:w="3118" w:type="dxa"/>
            <w:vMerge w:val="restart"/>
          </w:tcPr>
          <w:p w14:paraId="03634E05" w14:textId="1D52C5C1"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H</w:t>
            </w:r>
            <w:r w:rsidRPr="00E27776">
              <w:rPr>
                <w:rFonts w:hint="eastAsia"/>
              </w:rPr>
              <w:t>igh</w:t>
            </w:r>
          </w:p>
        </w:tc>
      </w:tr>
      <w:tr w:rsidR="00244C18" w:rsidRPr="00E27776" w14:paraId="5993466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E03C54" w14:textId="77777777" w:rsidR="00244C18" w:rsidRPr="00E27776" w:rsidRDefault="00244C18" w:rsidP="00244C18">
            <w:pPr>
              <w:spacing w:line="240" w:lineRule="atLeast"/>
              <w:rPr>
                <w:b w:val="0"/>
                <w:bCs w:val="0"/>
              </w:rPr>
            </w:pPr>
          </w:p>
        </w:tc>
        <w:tc>
          <w:tcPr>
            <w:tcW w:w="2268" w:type="dxa"/>
          </w:tcPr>
          <w:p w14:paraId="6D7714DD"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0C6864E3" w14:textId="671315E6"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1BF3230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38E1AAA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00406D" w14:textId="77777777" w:rsidR="00244C18" w:rsidRPr="00E27776" w:rsidRDefault="00244C18" w:rsidP="00244C18">
            <w:pPr>
              <w:spacing w:line="240" w:lineRule="atLeast"/>
              <w:rPr>
                <w:b w:val="0"/>
                <w:bCs w:val="0"/>
              </w:rPr>
            </w:pPr>
          </w:p>
        </w:tc>
        <w:tc>
          <w:tcPr>
            <w:tcW w:w="2268" w:type="dxa"/>
          </w:tcPr>
          <w:p w14:paraId="5EB43DC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43B2231B" w14:textId="35FEE29E"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23F9954F"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0AC6A55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45C8FED" w14:textId="77777777" w:rsidR="00244C18" w:rsidRPr="00E27776" w:rsidRDefault="00244C18" w:rsidP="00244C18">
            <w:pPr>
              <w:spacing w:line="240" w:lineRule="atLeast"/>
              <w:rPr>
                <w:b w:val="0"/>
                <w:bCs w:val="0"/>
              </w:rPr>
            </w:pPr>
            <w:r w:rsidRPr="00E27776">
              <w:t>Study Confounding</w:t>
            </w:r>
          </w:p>
        </w:tc>
        <w:tc>
          <w:tcPr>
            <w:tcW w:w="2268" w:type="dxa"/>
          </w:tcPr>
          <w:p w14:paraId="2E0A46F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5B518A0F" w14:textId="0FAF9D41"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val="restart"/>
          </w:tcPr>
          <w:p w14:paraId="622A45DA" w14:textId="470157B8"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244C18" w:rsidRPr="00E27776" w14:paraId="2571408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1C10E90" w14:textId="77777777" w:rsidR="00244C18" w:rsidRPr="00E27776" w:rsidRDefault="00244C18" w:rsidP="00244C18">
            <w:pPr>
              <w:spacing w:line="240" w:lineRule="atLeast"/>
              <w:rPr>
                <w:b w:val="0"/>
                <w:bCs w:val="0"/>
              </w:rPr>
            </w:pPr>
          </w:p>
        </w:tc>
        <w:tc>
          <w:tcPr>
            <w:tcW w:w="2268" w:type="dxa"/>
          </w:tcPr>
          <w:p w14:paraId="665860A2"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67801B24" w14:textId="63104748"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389E2153"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23A6BC3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C61B12" w14:textId="77777777" w:rsidR="00244C18" w:rsidRPr="00E27776" w:rsidRDefault="00244C18" w:rsidP="00244C18">
            <w:pPr>
              <w:spacing w:line="240" w:lineRule="atLeast"/>
              <w:rPr>
                <w:b w:val="0"/>
                <w:bCs w:val="0"/>
              </w:rPr>
            </w:pPr>
          </w:p>
        </w:tc>
        <w:tc>
          <w:tcPr>
            <w:tcW w:w="2268" w:type="dxa"/>
          </w:tcPr>
          <w:p w14:paraId="3F093DB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60911D1F" w14:textId="3E724D2A"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3A171C55"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4C0C9C7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8EC9C4" w14:textId="77777777" w:rsidR="00244C18" w:rsidRPr="00E27776" w:rsidRDefault="00244C18" w:rsidP="00244C18">
            <w:pPr>
              <w:spacing w:line="240" w:lineRule="atLeast"/>
              <w:rPr>
                <w:b w:val="0"/>
                <w:bCs w:val="0"/>
              </w:rPr>
            </w:pPr>
          </w:p>
        </w:tc>
        <w:tc>
          <w:tcPr>
            <w:tcW w:w="2268" w:type="dxa"/>
          </w:tcPr>
          <w:p w14:paraId="56DF4ADB"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4F47878D" w14:textId="2711C2A3"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06281DD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19AA90C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DC3EC7" w14:textId="77777777" w:rsidR="00244C18" w:rsidRPr="00E27776" w:rsidRDefault="00244C18" w:rsidP="00244C18">
            <w:pPr>
              <w:spacing w:line="240" w:lineRule="atLeast"/>
              <w:rPr>
                <w:b w:val="0"/>
                <w:bCs w:val="0"/>
              </w:rPr>
            </w:pPr>
          </w:p>
        </w:tc>
        <w:tc>
          <w:tcPr>
            <w:tcW w:w="2268" w:type="dxa"/>
          </w:tcPr>
          <w:p w14:paraId="0E612A31"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409C61BB" w14:textId="048347F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4A5E2B29"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0D2D53C"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F80BD58" w14:textId="77777777" w:rsidR="00244C18" w:rsidRPr="00E27776" w:rsidRDefault="00244C18" w:rsidP="00244C18">
            <w:pPr>
              <w:spacing w:line="240" w:lineRule="atLeast"/>
              <w:rPr>
                <w:b w:val="0"/>
                <w:bCs w:val="0"/>
              </w:rPr>
            </w:pPr>
          </w:p>
        </w:tc>
        <w:tc>
          <w:tcPr>
            <w:tcW w:w="2268" w:type="dxa"/>
            <w:vMerge w:val="restart"/>
          </w:tcPr>
          <w:p w14:paraId="48ECA266"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391EFD32" w14:textId="4B4ACE41"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74E42E58"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6F317274"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34B54F5" w14:textId="77777777" w:rsidR="00244C18" w:rsidRPr="00E27776" w:rsidRDefault="00244C18" w:rsidP="00244C18">
            <w:pPr>
              <w:spacing w:line="240" w:lineRule="atLeast"/>
              <w:rPr>
                <w:b w:val="0"/>
                <w:bCs w:val="0"/>
              </w:rPr>
            </w:pPr>
          </w:p>
        </w:tc>
        <w:tc>
          <w:tcPr>
            <w:tcW w:w="2268" w:type="dxa"/>
            <w:vMerge/>
          </w:tcPr>
          <w:p w14:paraId="5C072613"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94C9666" w14:textId="58C233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2A328552"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15EFE60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700B9E9" w14:textId="77777777" w:rsidR="00244C18" w:rsidRPr="00E27776" w:rsidRDefault="00244C18" w:rsidP="00244C18">
            <w:pPr>
              <w:spacing w:line="240" w:lineRule="atLeast"/>
              <w:rPr>
                <w:b w:val="0"/>
                <w:bCs w:val="0"/>
              </w:rPr>
            </w:pPr>
            <w:r w:rsidRPr="00E27776">
              <w:t>Statistical Analysis and Reporting</w:t>
            </w:r>
          </w:p>
        </w:tc>
        <w:tc>
          <w:tcPr>
            <w:tcW w:w="2268" w:type="dxa"/>
          </w:tcPr>
          <w:p w14:paraId="51E8FD87"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725314BB" w14:textId="1FEE669C"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val="restart"/>
          </w:tcPr>
          <w:p w14:paraId="784F5153" w14:textId="21A1D9AB"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H</w:t>
            </w:r>
            <w:r w:rsidRPr="00E27776">
              <w:rPr>
                <w:rFonts w:hint="eastAsia"/>
              </w:rPr>
              <w:t>igh</w:t>
            </w:r>
          </w:p>
        </w:tc>
      </w:tr>
      <w:tr w:rsidR="00244C18" w:rsidRPr="00E27776" w14:paraId="36CBDEC5"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F592ECE" w14:textId="77777777" w:rsidR="00244C18" w:rsidRPr="00E27776" w:rsidRDefault="00244C18" w:rsidP="00244C18">
            <w:pPr>
              <w:spacing w:line="240" w:lineRule="atLeast"/>
            </w:pPr>
          </w:p>
        </w:tc>
        <w:tc>
          <w:tcPr>
            <w:tcW w:w="2268" w:type="dxa"/>
            <w:vMerge w:val="restart"/>
          </w:tcPr>
          <w:p w14:paraId="0B656384"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4BA767CA" w14:textId="0350B310"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704589FF"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r w:rsidR="00244C18" w:rsidRPr="00E27776" w14:paraId="73EB6EB7"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62DEB08" w14:textId="77777777" w:rsidR="00244C18" w:rsidRPr="00E27776" w:rsidRDefault="00244C18" w:rsidP="00244C18">
            <w:pPr>
              <w:spacing w:line="240" w:lineRule="atLeast"/>
            </w:pPr>
          </w:p>
        </w:tc>
        <w:tc>
          <w:tcPr>
            <w:tcW w:w="2268" w:type="dxa"/>
            <w:vMerge/>
          </w:tcPr>
          <w:p w14:paraId="6A9E65F9"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59BAFA04" w14:textId="676358DA"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75164F41" w14:textId="77777777" w:rsidR="00244C18" w:rsidRPr="00E27776" w:rsidRDefault="00244C18" w:rsidP="00244C18">
            <w:pPr>
              <w:spacing w:line="240" w:lineRule="atLeast"/>
              <w:cnfStyle w:val="000000100000" w:firstRow="0" w:lastRow="0" w:firstColumn="0" w:lastColumn="0" w:oddVBand="0" w:evenVBand="0" w:oddHBand="1" w:evenHBand="0" w:firstRowFirstColumn="0" w:firstRowLastColumn="0" w:lastRowFirstColumn="0" w:lastRowLastColumn="0"/>
            </w:pPr>
          </w:p>
        </w:tc>
      </w:tr>
      <w:tr w:rsidR="00244C18" w:rsidRPr="00E27776" w14:paraId="72F8B8AE"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2A03574C" w14:textId="77777777" w:rsidR="00244C18" w:rsidRPr="00E27776" w:rsidRDefault="00244C18" w:rsidP="00244C18">
            <w:pPr>
              <w:spacing w:line="240" w:lineRule="atLeast"/>
            </w:pPr>
          </w:p>
        </w:tc>
        <w:tc>
          <w:tcPr>
            <w:tcW w:w="2268" w:type="dxa"/>
          </w:tcPr>
          <w:p w14:paraId="5D38B8FA"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641D3BC4" w14:textId="6A02ABCB"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08AAC16" w14:textId="77777777" w:rsidR="00244C18" w:rsidRPr="00E27776" w:rsidRDefault="00244C18" w:rsidP="00244C18">
            <w:pPr>
              <w:spacing w:line="240" w:lineRule="atLeast"/>
              <w:cnfStyle w:val="000000000000" w:firstRow="0" w:lastRow="0" w:firstColumn="0" w:lastColumn="0" w:oddVBand="0" w:evenVBand="0" w:oddHBand="0" w:evenHBand="0" w:firstRowFirstColumn="0" w:firstRowLastColumn="0" w:lastRowFirstColumn="0" w:lastRowLastColumn="0"/>
            </w:pPr>
          </w:p>
        </w:tc>
      </w:tr>
    </w:tbl>
    <w:p w14:paraId="69C78BA5" w14:textId="77777777"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7BBBC36A" w14:textId="77777777" w:rsidR="001E3830" w:rsidRPr="00E27776" w:rsidRDefault="001E3830" w:rsidP="002C593B">
      <w:pPr>
        <w:pStyle w:val="3"/>
      </w:pPr>
      <w:bookmarkStart w:id="76" w:name="_Toc168421782"/>
      <w:bookmarkStart w:id="77" w:name="_Toc171637391"/>
      <w:r w:rsidRPr="00E27776">
        <w:rPr>
          <w:rFonts w:hint="eastAsia"/>
        </w:rPr>
        <w:t>Reference</w:t>
      </w:r>
      <w:bookmarkEnd w:id="76"/>
      <w:bookmarkEnd w:id="77"/>
    </w:p>
    <w:p w14:paraId="46758E8E" w14:textId="77777777" w:rsidR="00F373D1" w:rsidRPr="00E27776" w:rsidRDefault="004F0B38" w:rsidP="004F0B38">
      <w:pPr>
        <w:spacing w:line="240" w:lineRule="atLeast"/>
      </w:pPr>
      <w:r w:rsidRPr="00E27776">
        <w:rPr>
          <w:rFonts w:hint="eastAsia"/>
        </w:rPr>
        <w:t xml:space="preserve">[1] </w:t>
      </w:r>
      <w:r w:rsidR="00F373D1" w:rsidRPr="00E27776">
        <w:t xml:space="preserve">Cunliffe J, Ayub K, Darcey J, Foster-Thomas E. Intentional replantation - a clinical review of cases undertaken at a major UK dental school. British Dental Journal 2020;229(4):230-238. [DOI: 10.1038/s41415-020-1988-6; PubMed: 32855480] </w:t>
      </w:r>
    </w:p>
    <w:p w14:paraId="2CCB42C2" w14:textId="3A2CDB34" w:rsidR="004F0B38" w:rsidRPr="00E27776" w:rsidRDefault="004F0B38" w:rsidP="004F0B38">
      <w:pPr>
        <w:spacing w:line="240" w:lineRule="atLeast"/>
        <w:jc w:val="left"/>
        <w:sectPr w:rsidR="004F0B38" w:rsidRPr="00E27776" w:rsidSect="001E3830">
          <w:pgSz w:w="11906" w:h="16838"/>
          <w:pgMar w:top="720" w:right="720" w:bottom="720" w:left="720" w:header="851" w:footer="992" w:gutter="0"/>
          <w:cols w:space="425"/>
          <w:docGrid w:type="lines" w:linePitch="312"/>
        </w:sectPr>
      </w:pPr>
    </w:p>
    <w:p w14:paraId="0224DAF7" w14:textId="5B26E0F7" w:rsidR="001E3830" w:rsidRPr="00E27776" w:rsidRDefault="00DC7643" w:rsidP="002C593B">
      <w:pPr>
        <w:pStyle w:val="2"/>
      </w:pPr>
      <w:bookmarkStart w:id="78" w:name="_Toc168421783"/>
      <w:bookmarkStart w:id="79" w:name="_Toc171637392"/>
      <w:r w:rsidRPr="00E27776">
        <w:lastRenderedPageBreak/>
        <w:t>Demiralp 2003</w:t>
      </w:r>
      <w:bookmarkEnd w:id="78"/>
      <w:bookmarkEnd w:id="79"/>
      <w:r w:rsidRPr="00E27776">
        <w:t xml:space="preserve">  </w:t>
      </w:r>
    </w:p>
    <w:tbl>
      <w:tblPr>
        <w:tblStyle w:val="a3"/>
        <w:tblW w:w="0" w:type="auto"/>
        <w:tblLook w:val="04A0" w:firstRow="1" w:lastRow="0" w:firstColumn="1" w:lastColumn="0" w:noHBand="0" w:noVBand="1"/>
      </w:tblPr>
      <w:tblGrid>
        <w:gridCol w:w="1472"/>
        <w:gridCol w:w="3340"/>
        <w:gridCol w:w="5528"/>
      </w:tblGrid>
      <w:tr w:rsidR="00627145" w:rsidRPr="00E27776" w14:paraId="6BADCCA1" w14:textId="77777777" w:rsidTr="00210669">
        <w:trPr>
          <w:trHeight w:val="283"/>
        </w:trPr>
        <w:tc>
          <w:tcPr>
            <w:tcW w:w="1472" w:type="dxa"/>
            <w:vMerge w:val="restart"/>
          </w:tcPr>
          <w:p w14:paraId="21279FC8" w14:textId="77777777" w:rsidR="00627145" w:rsidRPr="00E27776" w:rsidRDefault="00627145" w:rsidP="00627145">
            <w:pPr>
              <w:spacing w:line="240" w:lineRule="atLeast"/>
              <w:rPr>
                <w:b/>
                <w:bCs/>
              </w:rPr>
            </w:pPr>
            <w:r w:rsidRPr="00E27776">
              <w:rPr>
                <w:b/>
                <w:bCs/>
              </w:rPr>
              <w:t>Methods</w:t>
            </w:r>
          </w:p>
        </w:tc>
        <w:tc>
          <w:tcPr>
            <w:tcW w:w="3340" w:type="dxa"/>
            <w:noWrap/>
          </w:tcPr>
          <w:p w14:paraId="082971D5" w14:textId="77777777" w:rsidR="00627145" w:rsidRPr="00E27776" w:rsidRDefault="00627145" w:rsidP="00627145">
            <w:pPr>
              <w:spacing w:line="240" w:lineRule="atLeast"/>
              <w:rPr>
                <w:b/>
                <w:bCs/>
              </w:rPr>
            </w:pPr>
            <w:r w:rsidRPr="00E27776">
              <w:rPr>
                <w:b/>
                <w:bCs/>
              </w:rPr>
              <w:t>Study Design</w:t>
            </w:r>
          </w:p>
        </w:tc>
        <w:tc>
          <w:tcPr>
            <w:tcW w:w="5528" w:type="dxa"/>
            <w:vAlign w:val="center"/>
          </w:tcPr>
          <w:p w14:paraId="3900B85E" w14:textId="1B8650E6" w:rsidR="00627145" w:rsidRPr="00E27776" w:rsidRDefault="000239D5" w:rsidP="00627145">
            <w:pPr>
              <w:spacing w:line="240" w:lineRule="atLeast"/>
            </w:pPr>
            <w:r>
              <w:rPr>
                <w:rFonts w:eastAsia="等线"/>
                <w:color w:val="000000"/>
              </w:rPr>
              <w:t>Prospective cohort study,</w:t>
            </w:r>
            <w:r w:rsidR="00563272">
              <w:rPr>
                <w:rFonts w:eastAsia="等线"/>
                <w:color w:val="000000"/>
              </w:rPr>
              <w:t xml:space="preserve"> one-armed</w:t>
            </w:r>
          </w:p>
        </w:tc>
      </w:tr>
      <w:tr w:rsidR="00627145" w:rsidRPr="00E27776" w14:paraId="45BF8820" w14:textId="77777777" w:rsidTr="00210669">
        <w:trPr>
          <w:trHeight w:val="283"/>
        </w:trPr>
        <w:tc>
          <w:tcPr>
            <w:tcW w:w="1472" w:type="dxa"/>
            <w:vMerge/>
          </w:tcPr>
          <w:p w14:paraId="05903E91" w14:textId="77777777" w:rsidR="00627145" w:rsidRPr="00E27776" w:rsidRDefault="00627145" w:rsidP="00627145">
            <w:pPr>
              <w:spacing w:line="240" w:lineRule="atLeast"/>
              <w:rPr>
                <w:b/>
                <w:bCs/>
              </w:rPr>
            </w:pPr>
          </w:p>
        </w:tc>
        <w:tc>
          <w:tcPr>
            <w:tcW w:w="3340" w:type="dxa"/>
            <w:noWrap/>
            <w:hideMark/>
          </w:tcPr>
          <w:p w14:paraId="09BD00BE" w14:textId="77777777" w:rsidR="00627145" w:rsidRPr="00E27776" w:rsidRDefault="00627145" w:rsidP="00627145">
            <w:pPr>
              <w:spacing w:line="240" w:lineRule="atLeast"/>
              <w:rPr>
                <w:b/>
                <w:bCs/>
              </w:rPr>
            </w:pPr>
            <w:r w:rsidRPr="00E27776">
              <w:rPr>
                <w:b/>
                <w:bCs/>
              </w:rPr>
              <w:t>Study Period</w:t>
            </w:r>
          </w:p>
        </w:tc>
        <w:tc>
          <w:tcPr>
            <w:tcW w:w="5528" w:type="dxa"/>
            <w:vAlign w:val="center"/>
          </w:tcPr>
          <w:p w14:paraId="32D2381D" w14:textId="18948B33" w:rsidR="00627145" w:rsidRPr="00E27776" w:rsidRDefault="00627145" w:rsidP="00627145">
            <w:pPr>
              <w:spacing w:line="240" w:lineRule="atLeast"/>
            </w:pPr>
            <w:r w:rsidRPr="00E27776">
              <w:rPr>
                <w:rFonts w:eastAsia="等线"/>
                <w:color w:val="000000"/>
              </w:rPr>
              <w:t>Not reported</w:t>
            </w:r>
          </w:p>
        </w:tc>
      </w:tr>
      <w:tr w:rsidR="00627145" w:rsidRPr="00E27776" w14:paraId="5787AA00" w14:textId="77777777" w:rsidTr="00210669">
        <w:trPr>
          <w:trHeight w:val="283"/>
        </w:trPr>
        <w:tc>
          <w:tcPr>
            <w:tcW w:w="1472" w:type="dxa"/>
            <w:vMerge/>
          </w:tcPr>
          <w:p w14:paraId="5FD61A6D" w14:textId="77777777" w:rsidR="00627145" w:rsidRPr="00E27776" w:rsidRDefault="00627145" w:rsidP="00627145">
            <w:pPr>
              <w:spacing w:line="240" w:lineRule="atLeast"/>
              <w:rPr>
                <w:b/>
                <w:bCs/>
              </w:rPr>
            </w:pPr>
          </w:p>
        </w:tc>
        <w:tc>
          <w:tcPr>
            <w:tcW w:w="3340" w:type="dxa"/>
            <w:noWrap/>
            <w:hideMark/>
          </w:tcPr>
          <w:p w14:paraId="33C0A988" w14:textId="77777777" w:rsidR="00627145" w:rsidRPr="00E27776" w:rsidRDefault="00627145" w:rsidP="00627145">
            <w:pPr>
              <w:spacing w:line="240" w:lineRule="atLeast"/>
              <w:rPr>
                <w:b/>
                <w:bCs/>
              </w:rPr>
            </w:pPr>
            <w:r w:rsidRPr="00E27776">
              <w:rPr>
                <w:b/>
                <w:bCs/>
              </w:rPr>
              <w:t>Location</w:t>
            </w:r>
          </w:p>
        </w:tc>
        <w:tc>
          <w:tcPr>
            <w:tcW w:w="5528" w:type="dxa"/>
            <w:vAlign w:val="center"/>
          </w:tcPr>
          <w:p w14:paraId="01348965" w14:textId="15ACE71E" w:rsidR="00627145" w:rsidRPr="00E27776" w:rsidRDefault="00627145" w:rsidP="00627145">
            <w:pPr>
              <w:spacing w:line="240" w:lineRule="atLeast"/>
            </w:pPr>
            <w:r w:rsidRPr="00E27776">
              <w:rPr>
                <w:rFonts w:eastAsia="等线"/>
                <w:color w:val="000000"/>
              </w:rPr>
              <w:t>Ankara,</w:t>
            </w:r>
            <w:r w:rsidRPr="00E27776">
              <w:rPr>
                <w:rFonts w:eastAsia="等线" w:hint="eastAsia"/>
                <w:color w:val="000000"/>
              </w:rPr>
              <w:t xml:space="preserve"> </w:t>
            </w:r>
            <w:r w:rsidRPr="00E27776">
              <w:rPr>
                <w:rFonts w:eastAsia="等线"/>
                <w:color w:val="000000"/>
              </w:rPr>
              <w:t>Turkey</w:t>
            </w:r>
          </w:p>
        </w:tc>
      </w:tr>
      <w:tr w:rsidR="00627145" w:rsidRPr="00E27776" w14:paraId="30D42623" w14:textId="77777777" w:rsidTr="00210669">
        <w:trPr>
          <w:trHeight w:val="283"/>
        </w:trPr>
        <w:tc>
          <w:tcPr>
            <w:tcW w:w="1472" w:type="dxa"/>
            <w:vMerge/>
          </w:tcPr>
          <w:p w14:paraId="0A91B8B1" w14:textId="77777777" w:rsidR="00627145" w:rsidRPr="00E27776" w:rsidRDefault="00627145" w:rsidP="00627145">
            <w:pPr>
              <w:spacing w:line="240" w:lineRule="atLeast"/>
              <w:rPr>
                <w:b/>
                <w:bCs/>
              </w:rPr>
            </w:pPr>
          </w:p>
        </w:tc>
        <w:tc>
          <w:tcPr>
            <w:tcW w:w="3340" w:type="dxa"/>
            <w:noWrap/>
            <w:hideMark/>
          </w:tcPr>
          <w:p w14:paraId="13671274" w14:textId="77777777" w:rsidR="00627145" w:rsidRPr="00E27776" w:rsidRDefault="00627145" w:rsidP="00627145">
            <w:pPr>
              <w:spacing w:line="240" w:lineRule="atLeast"/>
              <w:rPr>
                <w:b/>
                <w:bCs/>
              </w:rPr>
            </w:pPr>
            <w:r w:rsidRPr="00E27776">
              <w:rPr>
                <w:b/>
                <w:bCs/>
              </w:rPr>
              <w:t>Number of centers</w:t>
            </w:r>
          </w:p>
        </w:tc>
        <w:tc>
          <w:tcPr>
            <w:tcW w:w="5528" w:type="dxa"/>
            <w:vAlign w:val="center"/>
          </w:tcPr>
          <w:p w14:paraId="743BAFCC" w14:textId="252B173B" w:rsidR="00627145" w:rsidRPr="00E27776" w:rsidRDefault="00627145" w:rsidP="00627145">
            <w:pPr>
              <w:spacing w:line="240" w:lineRule="atLeast"/>
            </w:pPr>
            <w:r w:rsidRPr="00E27776">
              <w:rPr>
                <w:rFonts w:eastAsia="等线"/>
                <w:color w:val="000000"/>
              </w:rPr>
              <w:t>1</w:t>
            </w:r>
          </w:p>
        </w:tc>
      </w:tr>
      <w:tr w:rsidR="00627145" w:rsidRPr="00E27776" w14:paraId="7A0BD68C" w14:textId="77777777" w:rsidTr="00210669">
        <w:trPr>
          <w:trHeight w:val="283"/>
        </w:trPr>
        <w:tc>
          <w:tcPr>
            <w:tcW w:w="1472" w:type="dxa"/>
            <w:vMerge/>
          </w:tcPr>
          <w:p w14:paraId="55C7DE76" w14:textId="77777777" w:rsidR="00627145" w:rsidRPr="00E27776" w:rsidRDefault="00627145" w:rsidP="00627145">
            <w:pPr>
              <w:spacing w:line="240" w:lineRule="atLeast"/>
              <w:rPr>
                <w:b/>
                <w:bCs/>
              </w:rPr>
            </w:pPr>
          </w:p>
        </w:tc>
        <w:tc>
          <w:tcPr>
            <w:tcW w:w="3340" w:type="dxa"/>
            <w:noWrap/>
            <w:hideMark/>
          </w:tcPr>
          <w:p w14:paraId="6FAE3539" w14:textId="77777777" w:rsidR="00627145" w:rsidRPr="00E27776" w:rsidRDefault="00627145" w:rsidP="00627145">
            <w:pPr>
              <w:spacing w:line="240" w:lineRule="atLeast"/>
              <w:rPr>
                <w:b/>
                <w:bCs/>
              </w:rPr>
            </w:pPr>
            <w:r w:rsidRPr="00E27776">
              <w:rPr>
                <w:b/>
                <w:bCs/>
              </w:rPr>
              <w:t>F</w:t>
            </w:r>
            <w:r w:rsidRPr="00E27776">
              <w:rPr>
                <w:rFonts w:hint="eastAsia"/>
                <w:b/>
                <w:bCs/>
              </w:rPr>
              <w:t>o</w:t>
            </w:r>
            <w:r w:rsidRPr="00E27776">
              <w:rPr>
                <w:b/>
                <w:bCs/>
              </w:rPr>
              <w:t>llow-up</w:t>
            </w:r>
          </w:p>
        </w:tc>
        <w:tc>
          <w:tcPr>
            <w:tcW w:w="5528" w:type="dxa"/>
            <w:vAlign w:val="center"/>
          </w:tcPr>
          <w:p w14:paraId="093CBC2E" w14:textId="01270828" w:rsidR="00627145" w:rsidRPr="00E27776" w:rsidRDefault="00627145" w:rsidP="00627145">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6 months</w:t>
            </w:r>
          </w:p>
        </w:tc>
      </w:tr>
      <w:tr w:rsidR="00627145" w:rsidRPr="00E27776" w14:paraId="747FCCBA" w14:textId="77777777" w:rsidTr="00210669">
        <w:trPr>
          <w:trHeight w:val="283"/>
        </w:trPr>
        <w:tc>
          <w:tcPr>
            <w:tcW w:w="1472" w:type="dxa"/>
            <w:vMerge/>
          </w:tcPr>
          <w:p w14:paraId="3332AEA6" w14:textId="77777777" w:rsidR="00627145" w:rsidRPr="00E27776" w:rsidRDefault="00627145" w:rsidP="00627145">
            <w:pPr>
              <w:spacing w:line="240" w:lineRule="atLeast"/>
              <w:rPr>
                <w:b/>
                <w:bCs/>
              </w:rPr>
            </w:pPr>
          </w:p>
        </w:tc>
        <w:tc>
          <w:tcPr>
            <w:tcW w:w="3340" w:type="dxa"/>
            <w:noWrap/>
            <w:hideMark/>
          </w:tcPr>
          <w:p w14:paraId="3A62DE76" w14:textId="77777777" w:rsidR="00627145" w:rsidRPr="00E27776" w:rsidRDefault="00627145" w:rsidP="00627145">
            <w:pPr>
              <w:spacing w:line="240" w:lineRule="atLeast"/>
              <w:rPr>
                <w:b/>
                <w:bCs/>
              </w:rPr>
            </w:pPr>
            <w:r w:rsidRPr="00E27776">
              <w:rPr>
                <w:b/>
                <w:bCs/>
              </w:rPr>
              <w:t>Setting</w:t>
            </w:r>
          </w:p>
        </w:tc>
        <w:tc>
          <w:tcPr>
            <w:tcW w:w="5528" w:type="dxa"/>
            <w:vAlign w:val="center"/>
          </w:tcPr>
          <w:p w14:paraId="7DFD2BA1" w14:textId="51709237" w:rsidR="00627145" w:rsidRPr="00E27776" w:rsidRDefault="00627145" w:rsidP="00627145">
            <w:pPr>
              <w:spacing w:line="240" w:lineRule="atLeast"/>
            </w:pPr>
            <w:r w:rsidRPr="00E27776">
              <w:rPr>
                <w:rFonts w:eastAsia="等线"/>
                <w:color w:val="000000"/>
              </w:rPr>
              <w:t>Department of Periodontology, Faculty of Dentistry,</w:t>
            </w:r>
            <w:r w:rsidRPr="00E27776">
              <w:rPr>
                <w:rFonts w:eastAsia="等线" w:hint="eastAsia"/>
                <w:color w:val="000000"/>
              </w:rPr>
              <w:t xml:space="preserve"> </w:t>
            </w:r>
            <w:r w:rsidRPr="00E27776">
              <w:rPr>
                <w:rFonts w:eastAsia="等线"/>
                <w:color w:val="000000"/>
              </w:rPr>
              <w:t>Hacettepe University</w:t>
            </w:r>
          </w:p>
        </w:tc>
      </w:tr>
      <w:tr w:rsidR="00627145" w:rsidRPr="00E27776" w14:paraId="7C45217F" w14:textId="77777777" w:rsidTr="00210669">
        <w:trPr>
          <w:trHeight w:val="283"/>
        </w:trPr>
        <w:tc>
          <w:tcPr>
            <w:tcW w:w="1472" w:type="dxa"/>
            <w:vMerge/>
          </w:tcPr>
          <w:p w14:paraId="65DDE48B" w14:textId="77777777" w:rsidR="00627145" w:rsidRPr="00E27776" w:rsidRDefault="00627145" w:rsidP="00627145">
            <w:pPr>
              <w:spacing w:line="240" w:lineRule="atLeast"/>
              <w:rPr>
                <w:b/>
                <w:bCs/>
              </w:rPr>
            </w:pPr>
          </w:p>
        </w:tc>
        <w:tc>
          <w:tcPr>
            <w:tcW w:w="3340" w:type="dxa"/>
            <w:noWrap/>
            <w:hideMark/>
          </w:tcPr>
          <w:p w14:paraId="0C9594C5" w14:textId="77777777" w:rsidR="00627145" w:rsidRPr="00E27776" w:rsidRDefault="00627145" w:rsidP="00627145">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vAlign w:val="center"/>
          </w:tcPr>
          <w:p w14:paraId="61790F19" w14:textId="66A61DD9" w:rsidR="00627145" w:rsidRPr="00E27776" w:rsidRDefault="00627145" w:rsidP="00627145">
            <w:pPr>
              <w:spacing w:line="240" w:lineRule="atLeast"/>
            </w:pPr>
            <w:r w:rsidRPr="00E27776">
              <w:rPr>
                <w:rFonts w:eastAsia="等线"/>
                <w:color w:val="000000"/>
              </w:rPr>
              <w:t>Not reported</w:t>
            </w:r>
          </w:p>
        </w:tc>
      </w:tr>
      <w:tr w:rsidR="00627145" w:rsidRPr="00E27776" w14:paraId="417E3380" w14:textId="77777777" w:rsidTr="00210669">
        <w:trPr>
          <w:trHeight w:val="283"/>
        </w:trPr>
        <w:tc>
          <w:tcPr>
            <w:tcW w:w="1472" w:type="dxa"/>
            <w:vMerge w:val="restart"/>
          </w:tcPr>
          <w:p w14:paraId="0323092A" w14:textId="77777777" w:rsidR="00627145" w:rsidRPr="00E27776" w:rsidRDefault="00627145" w:rsidP="00627145">
            <w:pPr>
              <w:spacing w:line="240" w:lineRule="atLeast"/>
              <w:rPr>
                <w:b/>
                <w:bCs/>
              </w:rPr>
            </w:pPr>
            <w:r w:rsidRPr="00E27776">
              <w:rPr>
                <w:b/>
                <w:bCs/>
              </w:rPr>
              <w:t>Participants</w:t>
            </w:r>
          </w:p>
        </w:tc>
        <w:tc>
          <w:tcPr>
            <w:tcW w:w="3340" w:type="dxa"/>
            <w:noWrap/>
          </w:tcPr>
          <w:p w14:paraId="722345D4" w14:textId="77777777" w:rsidR="00627145" w:rsidRPr="00E27776" w:rsidRDefault="00627145" w:rsidP="00627145">
            <w:pPr>
              <w:spacing w:line="240" w:lineRule="atLeast"/>
              <w:rPr>
                <w:b/>
                <w:bCs/>
              </w:rPr>
            </w:pPr>
            <w:r w:rsidRPr="00E27776">
              <w:rPr>
                <w:b/>
                <w:bCs/>
              </w:rPr>
              <w:t>Inclusion criteria</w:t>
            </w:r>
          </w:p>
        </w:tc>
        <w:tc>
          <w:tcPr>
            <w:tcW w:w="5528" w:type="dxa"/>
            <w:vAlign w:val="center"/>
          </w:tcPr>
          <w:p w14:paraId="4E3AD159" w14:textId="0DD3F948" w:rsidR="00627145" w:rsidRPr="00E27776" w:rsidRDefault="00627145" w:rsidP="00627145">
            <w:pPr>
              <w:rPr>
                <w:rFonts w:cstheme="minorBidi"/>
                <w:color w:val="000000"/>
              </w:rPr>
            </w:pPr>
            <w:r w:rsidRPr="00E27776">
              <w:rPr>
                <w:rFonts w:eastAsia="等线" w:hint="eastAsia"/>
                <w:color w:val="000000"/>
              </w:rPr>
              <w:t xml:space="preserve">Quote: </w:t>
            </w:r>
            <w:r w:rsidRPr="00E27776">
              <w:rPr>
                <w:rFonts w:eastAsia="等线"/>
                <w:color w:val="000000"/>
              </w:rPr>
              <w:t>“1</w:t>
            </w:r>
            <w:r w:rsidRPr="00E27776">
              <w:rPr>
                <w:rFonts w:eastAsia="等线" w:hint="eastAsia"/>
                <w:color w:val="000000"/>
              </w:rPr>
              <w:t>.</w:t>
            </w:r>
            <w:r w:rsidRPr="00E27776">
              <w:rPr>
                <w:rFonts w:eastAsia="等线"/>
                <w:color w:val="000000"/>
              </w:rPr>
              <w:t xml:space="preserve"> no systemic disorders, general good health, no known allergies;</w:t>
            </w:r>
            <w:r w:rsidRPr="00E27776">
              <w:rPr>
                <w:rFonts w:eastAsia="等线" w:hint="eastAsia"/>
                <w:color w:val="000000"/>
              </w:rPr>
              <w:t xml:space="preserve"> </w:t>
            </w:r>
            <w:r w:rsidRPr="00E27776">
              <w:rPr>
                <w:rFonts w:eastAsia="等线"/>
                <w:color w:val="000000"/>
              </w:rPr>
              <w:t>2</w:t>
            </w:r>
            <w:r w:rsidRPr="00E27776">
              <w:rPr>
                <w:rFonts w:eastAsia="等线" w:hint="eastAsia"/>
                <w:color w:val="000000"/>
              </w:rPr>
              <w:t>.</w:t>
            </w:r>
            <w:r w:rsidRPr="00E27776">
              <w:rPr>
                <w:rFonts w:eastAsia="等线"/>
                <w:color w:val="000000"/>
              </w:rPr>
              <w:t xml:space="preserve"> no contraindication for periodontal surgery;</w:t>
            </w:r>
            <w:r w:rsidRPr="00E27776">
              <w:rPr>
                <w:rFonts w:eastAsia="等线" w:hint="eastAsia"/>
                <w:color w:val="000000"/>
              </w:rPr>
              <w:t xml:space="preserve"> </w:t>
            </w:r>
            <w:r w:rsidRPr="00E27776">
              <w:rPr>
                <w:rFonts w:eastAsia="等线"/>
                <w:color w:val="000000"/>
              </w:rPr>
              <w:t>3</w:t>
            </w:r>
            <w:r w:rsidRPr="00E27776">
              <w:rPr>
                <w:rFonts w:eastAsia="等线" w:hint="eastAsia"/>
                <w:color w:val="000000"/>
              </w:rPr>
              <w:t>.</w:t>
            </w:r>
            <w:r w:rsidRPr="00E27776">
              <w:rPr>
                <w:rFonts w:eastAsia="等线"/>
                <w:color w:val="000000"/>
              </w:rPr>
              <w:t xml:space="preserve"> 50% or more radiographic bone loss, 5 mm or deeper periodontal pockets and type-3 mobility according to Miller’s classification;</w:t>
            </w:r>
            <w:r w:rsidRPr="00E27776">
              <w:rPr>
                <w:rFonts w:eastAsia="等线" w:hint="eastAsia"/>
                <w:color w:val="000000"/>
              </w:rPr>
              <w:t xml:space="preserve"> </w:t>
            </w:r>
            <w:r w:rsidRPr="00E27776">
              <w:rPr>
                <w:rFonts w:eastAsia="等线"/>
                <w:color w:val="000000"/>
              </w:rPr>
              <w:t>4</w:t>
            </w:r>
            <w:r w:rsidRPr="00E27776">
              <w:rPr>
                <w:rFonts w:eastAsia="等线" w:hint="eastAsia"/>
                <w:color w:val="000000"/>
              </w:rPr>
              <w:t>.</w:t>
            </w:r>
            <w:r w:rsidRPr="00E27776">
              <w:rPr>
                <w:rFonts w:eastAsia="等线"/>
                <w:color w:val="000000"/>
              </w:rPr>
              <w:t xml:space="preserve"> presence of at least one tooth with indication of extraction due to advanced periodontal destruction;</w:t>
            </w:r>
            <w:r w:rsidRPr="00E27776">
              <w:rPr>
                <w:rFonts w:eastAsia="等线" w:hint="eastAsia"/>
                <w:color w:val="000000"/>
              </w:rPr>
              <w:t xml:space="preserve"> </w:t>
            </w:r>
            <w:r w:rsidRPr="00E27776">
              <w:rPr>
                <w:rFonts w:eastAsia="等线"/>
                <w:color w:val="000000"/>
              </w:rPr>
              <w:t>5</w:t>
            </w:r>
            <w:r w:rsidRPr="00E27776">
              <w:rPr>
                <w:rFonts w:eastAsia="等线" w:hint="eastAsia"/>
                <w:color w:val="000000"/>
              </w:rPr>
              <w:t>.</w:t>
            </w:r>
            <w:r w:rsidRPr="00E27776">
              <w:rPr>
                <w:rFonts w:eastAsia="等线"/>
                <w:color w:val="000000"/>
              </w:rPr>
              <w:t xml:space="preserve"> preference of the patients retaining the tooth rather than extraction.”</w:t>
            </w:r>
          </w:p>
        </w:tc>
      </w:tr>
      <w:tr w:rsidR="00627145" w:rsidRPr="00E27776" w14:paraId="68C18794" w14:textId="77777777" w:rsidTr="00210669">
        <w:trPr>
          <w:trHeight w:val="283"/>
        </w:trPr>
        <w:tc>
          <w:tcPr>
            <w:tcW w:w="1472" w:type="dxa"/>
            <w:vMerge/>
          </w:tcPr>
          <w:p w14:paraId="218A8C1F" w14:textId="77777777" w:rsidR="00627145" w:rsidRPr="00E27776" w:rsidRDefault="00627145" w:rsidP="00627145">
            <w:pPr>
              <w:spacing w:line="240" w:lineRule="atLeast"/>
              <w:rPr>
                <w:b/>
                <w:bCs/>
              </w:rPr>
            </w:pPr>
          </w:p>
        </w:tc>
        <w:tc>
          <w:tcPr>
            <w:tcW w:w="3340" w:type="dxa"/>
            <w:noWrap/>
          </w:tcPr>
          <w:p w14:paraId="5B2E33D6" w14:textId="77777777" w:rsidR="00627145" w:rsidRPr="00E27776" w:rsidRDefault="00627145" w:rsidP="00627145">
            <w:pPr>
              <w:spacing w:line="240" w:lineRule="atLeast"/>
              <w:rPr>
                <w:b/>
                <w:bCs/>
              </w:rPr>
            </w:pPr>
            <w:r w:rsidRPr="00E27776">
              <w:rPr>
                <w:b/>
                <w:bCs/>
              </w:rPr>
              <w:t>Exclusion criteria</w:t>
            </w:r>
          </w:p>
        </w:tc>
        <w:tc>
          <w:tcPr>
            <w:tcW w:w="5528" w:type="dxa"/>
            <w:vAlign w:val="center"/>
          </w:tcPr>
          <w:p w14:paraId="168789E3" w14:textId="180F04C4" w:rsidR="00627145" w:rsidRPr="00E27776" w:rsidRDefault="00627145" w:rsidP="00627145">
            <w:pPr>
              <w:spacing w:line="240" w:lineRule="atLeast"/>
            </w:pPr>
            <w:r w:rsidRPr="00E27776">
              <w:rPr>
                <w:rFonts w:eastAsia="等线"/>
                <w:color w:val="000000"/>
              </w:rPr>
              <w:t>Not reported</w:t>
            </w:r>
          </w:p>
        </w:tc>
      </w:tr>
      <w:tr w:rsidR="00627145" w:rsidRPr="00E27776" w14:paraId="5B67BCD9" w14:textId="77777777" w:rsidTr="00210669">
        <w:trPr>
          <w:trHeight w:val="283"/>
        </w:trPr>
        <w:tc>
          <w:tcPr>
            <w:tcW w:w="1472" w:type="dxa"/>
            <w:vMerge/>
          </w:tcPr>
          <w:p w14:paraId="637B28DB" w14:textId="77777777" w:rsidR="00627145" w:rsidRPr="00E27776" w:rsidRDefault="00627145" w:rsidP="00627145">
            <w:pPr>
              <w:spacing w:line="240" w:lineRule="atLeast"/>
              <w:rPr>
                <w:b/>
                <w:bCs/>
              </w:rPr>
            </w:pPr>
          </w:p>
        </w:tc>
        <w:tc>
          <w:tcPr>
            <w:tcW w:w="3340" w:type="dxa"/>
            <w:noWrap/>
          </w:tcPr>
          <w:p w14:paraId="06DB4F93" w14:textId="77777777" w:rsidR="00627145" w:rsidRPr="00E27776" w:rsidRDefault="00627145" w:rsidP="00627145">
            <w:pPr>
              <w:spacing w:line="240" w:lineRule="atLeast"/>
              <w:rPr>
                <w:b/>
                <w:bCs/>
              </w:rPr>
            </w:pPr>
            <w:r w:rsidRPr="00E27776">
              <w:rPr>
                <w:b/>
                <w:bCs/>
              </w:rPr>
              <w:t>Number of enrolled</w:t>
            </w:r>
          </w:p>
        </w:tc>
        <w:tc>
          <w:tcPr>
            <w:tcW w:w="5528" w:type="dxa"/>
            <w:vAlign w:val="center"/>
          </w:tcPr>
          <w:p w14:paraId="1336A33B" w14:textId="77777777" w:rsidR="00627145" w:rsidRPr="00E27776" w:rsidRDefault="00627145" w:rsidP="00627145">
            <w:pPr>
              <w:widowControl/>
            </w:pPr>
            <w:r w:rsidRPr="00E27776">
              <w:t>13 patients (Male/Female = 6/7), mean age 43.8, ranged from 35 to 52</w:t>
            </w:r>
          </w:p>
          <w:p w14:paraId="2688711A" w14:textId="3220C19C" w:rsidR="00627145" w:rsidRPr="00E27776" w:rsidRDefault="00627145" w:rsidP="00627145">
            <w:pPr>
              <w:spacing w:line="240" w:lineRule="atLeast"/>
            </w:pPr>
            <w:r w:rsidRPr="00E27776">
              <w:rPr>
                <w:kern w:val="0"/>
              </w:rPr>
              <w:t>15 teeth</w:t>
            </w:r>
          </w:p>
        </w:tc>
      </w:tr>
      <w:tr w:rsidR="00627145" w:rsidRPr="00E27776" w14:paraId="33762749" w14:textId="77777777" w:rsidTr="008D37F6">
        <w:trPr>
          <w:trHeight w:val="722"/>
        </w:trPr>
        <w:tc>
          <w:tcPr>
            <w:tcW w:w="1472" w:type="dxa"/>
            <w:vMerge w:val="restart"/>
          </w:tcPr>
          <w:p w14:paraId="35C4B8D5" w14:textId="77777777" w:rsidR="00627145" w:rsidRPr="00E27776" w:rsidRDefault="00627145" w:rsidP="00627145">
            <w:pPr>
              <w:spacing w:line="240" w:lineRule="atLeast"/>
              <w:rPr>
                <w:b/>
                <w:bCs/>
              </w:rPr>
            </w:pPr>
            <w:r w:rsidRPr="00E27776">
              <w:rPr>
                <w:b/>
                <w:bCs/>
              </w:rPr>
              <w:t>Outcomes</w:t>
            </w:r>
          </w:p>
        </w:tc>
        <w:tc>
          <w:tcPr>
            <w:tcW w:w="3340" w:type="dxa"/>
            <w:noWrap/>
          </w:tcPr>
          <w:p w14:paraId="56F3A1B6" w14:textId="77777777" w:rsidR="00627145" w:rsidRPr="00E27776" w:rsidRDefault="00627145" w:rsidP="00627145">
            <w:pPr>
              <w:spacing w:line="240" w:lineRule="atLeast"/>
              <w:rPr>
                <w:b/>
                <w:bCs/>
              </w:rPr>
            </w:pPr>
            <w:r w:rsidRPr="00E27776">
              <w:rPr>
                <w:b/>
                <w:bCs/>
              </w:rPr>
              <w:t>P</w:t>
            </w:r>
            <w:r w:rsidRPr="00E27776">
              <w:rPr>
                <w:rFonts w:hint="eastAsia"/>
                <w:b/>
                <w:bCs/>
              </w:rPr>
              <w:t>rimary outcome</w:t>
            </w:r>
          </w:p>
        </w:tc>
        <w:tc>
          <w:tcPr>
            <w:tcW w:w="5528" w:type="dxa"/>
          </w:tcPr>
          <w:p w14:paraId="5CCD12B8" w14:textId="0F1B5850" w:rsidR="00486FCD" w:rsidRPr="00E27776" w:rsidRDefault="00486FCD" w:rsidP="00486FCD">
            <w:r w:rsidRPr="00E27776">
              <w:t>1. Probing Depth</w:t>
            </w:r>
            <w:r w:rsidRPr="00E27776">
              <w:rPr>
                <w:rFonts w:hint="eastAsia"/>
              </w:rPr>
              <w:t xml:space="preserve"> </w:t>
            </w:r>
            <w:r w:rsidRPr="00E27776">
              <w:t>(follow-up duration up to 6 months)</w:t>
            </w:r>
          </w:p>
          <w:p w14:paraId="5B8FB741" w14:textId="6A9E985D" w:rsidR="00627145" w:rsidRPr="00E27776" w:rsidRDefault="00486FCD" w:rsidP="00486FCD">
            <w:r w:rsidRPr="00E27776">
              <w:t>2. Bone Loss</w:t>
            </w:r>
            <w:r w:rsidRPr="00E27776">
              <w:rPr>
                <w:rFonts w:hint="eastAsia"/>
              </w:rPr>
              <w:t xml:space="preserve"> </w:t>
            </w:r>
            <w:r w:rsidRPr="00E27776">
              <w:t>(follow-up duration up to 6 months)</w:t>
            </w:r>
          </w:p>
        </w:tc>
      </w:tr>
      <w:tr w:rsidR="00627145" w:rsidRPr="00E27776" w14:paraId="404FEBFB" w14:textId="77777777" w:rsidTr="008D37F6">
        <w:trPr>
          <w:trHeight w:val="567"/>
        </w:trPr>
        <w:tc>
          <w:tcPr>
            <w:tcW w:w="1472" w:type="dxa"/>
            <w:vMerge/>
          </w:tcPr>
          <w:p w14:paraId="56CDD9DC" w14:textId="77777777" w:rsidR="00627145" w:rsidRPr="00E27776" w:rsidRDefault="00627145" w:rsidP="00627145">
            <w:pPr>
              <w:spacing w:line="240" w:lineRule="atLeast"/>
              <w:rPr>
                <w:b/>
                <w:bCs/>
              </w:rPr>
            </w:pPr>
          </w:p>
        </w:tc>
        <w:tc>
          <w:tcPr>
            <w:tcW w:w="3340" w:type="dxa"/>
            <w:noWrap/>
          </w:tcPr>
          <w:p w14:paraId="322BAB8F" w14:textId="77777777" w:rsidR="00627145" w:rsidRPr="00E27776" w:rsidRDefault="00627145" w:rsidP="00627145">
            <w:pPr>
              <w:spacing w:line="240" w:lineRule="atLeast"/>
              <w:rPr>
                <w:b/>
                <w:bCs/>
              </w:rPr>
            </w:pPr>
            <w:r w:rsidRPr="00E27776">
              <w:rPr>
                <w:b/>
                <w:bCs/>
              </w:rPr>
              <w:t>S</w:t>
            </w:r>
            <w:r w:rsidRPr="00E27776">
              <w:rPr>
                <w:rFonts w:hint="eastAsia"/>
                <w:b/>
                <w:bCs/>
              </w:rPr>
              <w:t>econdary outcome</w:t>
            </w:r>
          </w:p>
        </w:tc>
        <w:tc>
          <w:tcPr>
            <w:tcW w:w="5528" w:type="dxa"/>
          </w:tcPr>
          <w:p w14:paraId="6589C88C" w14:textId="4CE77AE0" w:rsidR="00627145" w:rsidRPr="00E27776" w:rsidRDefault="00627145" w:rsidP="00627145">
            <w:r w:rsidRPr="00E27776">
              <w:t>1.</w:t>
            </w:r>
            <w:r w:rsidRPr="00E27776">
              <w:rPr>
                <w:rFonts w:hint="eastAsia"/>
              </w:rPr>
              <w:t xml:space="preserve"> </w:t>
            </w:r>
            <w:r w:rsidRPr="00E27776">
              <w:t>Gingival Recession (follow-up duration up to 6 months)</w:t>
            </w:r>
          </w:p>
          <w:p w14:paraId="35BCCEFB" w14:textId="0E8DDAF2" w:rsidR="00627145" w:rsidRPr="00E27776" w:rsidRDefault="00627145" w:rsidP="00627145">
            <w:pPr>
              <w:jc w:val="left"/>
            </w:pPr>
            <w:r w:rsidRPr="00E27776">
              <w:t>2</w:t>
            </w:r>
            <w:r w:rsidRPr="00E27776">
              <w:rPr>
                <w:rFonts w:hint="eastAsia"/>
              </w:rPr>
              <w:t xml:space="preserve">. </w:t>
            </w:r>
            <w:r w:rsidRPr="00E27776">
              <w:t>Root Resorption</w:t>
            </w:r>
            <w:r w:rsidRPr="00E27776">
              <w:rPr>
                <w:rFonts w:hint="eastAsia"/>
              </w:rPr>
              <w:t xml:space="preserve"> </w:t>
            </w:r>
            <w:r w:rsidRPr="00E27776">
              <w:t>(</w:t>
            </w:r>
            <w:r w:rsidRPr="00E27776">
              <w:rPr>
                <w:rFonts w:hint="eastAsia"/>
              </w:rPr>
              <w:t>absence or presence</w:t>
            </w:r>
            <w:r w:rsidRPr="00E27776">
              <w:t>, follow-up duration up to 6 months)</w:t>
            </w:r>
          </w:p>
          <w:p w14:paraId="5061503C" w14:textId="208874C6" w:rsidR="00627145" w:rsidRPr="00E27776" w:rsidRDefault="00627145" w:rsidP="00627145">
            <w:pPr>
              <w:jc w:val="left"/>
            </w:pPr>
            <w:r w:rsidRPr="00E27776">
              <w:rPr>
                <w:rFonts w:hint="eastAsia"/>
              </w:rPr>
              <w:t xml:space="preserve">3. </w:t>
            </w:r>
            <w:r w:rsidRPr="00E27776">
              <w:t>Ankylosis</w:t>
            </w:r>
            <w:r w:rsidRPr="00E27776">
              <w:rPr>
                <w:rFonts w:hint="eastAsia"/>
              </w:rPr>
              <w:t xml:space="preserve"> </w:t>
            </w:r>
            <w:r w:rsidRPr="00E27776">
              <w:t>(</w:t>
            </w:r>
            <w:r w:rsidRPr="00E27776">
              <w:rPr>
                <w:rFonts w:hint="eastAsia"/>
              </w:rPr>
              <w:t>absence or presence</w:t>
            </w:r>
            <w:r w:rsidRPr="00E27776">
              <w:t>, follow-up duration up to 6 months)</w:t>
            </w:r>
          </w:p>
        </w:tc>
      </w:tr>
      <w:tr w:rsidR="00627145" w:rsidRPr="00E27776" w14:paraId="5613CB2C" w14:textId="77777777" w:rsidTr="00210669">
        <w:trPr>
          <w:trHeight w:val="283"/>
        </w:trPr>
        <w:tc>
          <w:tcPr>
            <w:tcW w:w="1472" w:type="dxa"/>
            <w:vMerge w:val="restart"/>
          </w:tcPr>
          <w:p w14:paraId="551CE263" w14:textId="77777777" w:rsidR="00627145" w:rsidRPr="00E27776" w:rsidRDefault="00627145" w:rsidP="00627145">
            <w:pPr>
              <w:spacing w:line="240" w:lineRule="atLeast"/>
              <w:rPr>
                <w:b/>
                <w:bCs/>
              </w:rPr>
            </w:pPr>
            <w:r w:rsidRPr="00E27776">
              <w:rPr>
                <w:b/>
                <w:bCs/>
              </w:rPr>
              <w:t>Notes</w:t>
            </w:r>
          </w:p>
        </w:tc>
        <w:tc>
          <w:tcPr>
            <w:tcW w:w="3340" w:type="dxa"/>
            <w:noWrap/>
          </w:tcPr>
          <w:p w14:paraId="5025C083" w14:textId="77777777" w:rsidR="00627145" w:rsidRPr="00E27776" w:rsidRDefault="00627145" w:rsidP="00627145">
            <w:pPr>
              <w:spacing w:line="240" w:lineRule="atLeast"/>
              <w:rPr>
                <w:b/>
                <w:bCs/>
              </w:rPr>
            </w:pPr>
            <w:r w:rsidRPr="00E27776">
              <w:rPr>
                <w:b/>
                <w:bCs/>
              </w:rPr>
              <w:t>Sample size calculation</w:t>
            </w:r>
          </w:p>
        </w:tc>
        <w:tc>
          <w:tcPr>
            <w:tcW w:w="5528" w:type="dxa"/>
            <w:vAlign w:val="center"/>
          </w:tcPr>
          <w:p w14:paraId="5357458B" w14:textId="69688CF9" w:rsidR="00627145" w:rsidRPr="00E27776" w:rsidRDefault="00627145" w:rsidP="00627145">
            <w:pPr>
              <w:spacing w:line="240" w:lineRule="atLeast"/>
            </w:pPr>
            <w:r w:rsidRPr="00E27776">
              <w:rPr>
                <w:rFonts w:eastAsia="等线"/>
                <w:color w:val="000000"/>
              </w:rPr>
              <w:t>Not reported</w:t>
            </w:r>
          </w:p>
        </w:tc>
      </w:tr>
      <w:tr w:rsidR="00627145" w:rsidRPr="00E27776" w14:paraId="15740A5D" w14:textId="77777777" w:rsidTr="00210669">
        <w:trPr>
          <w:trHeight w:val="500"/>
        </w:trPr>
        <w:tc>
          <w:tcPr>
            <w:tcW w:w="1472" w:type="dxa"/>
            <w:vMerge/>
          </w:tcPr>
          <w:p w14:paraId="5066437B" w14:textId="77777777" w:rsidR="00627145" w:rsidRPr="00E27776" w:rsidRDefault="00627145" w:rsidP="00627145">
            <w:pPr>
              <w:spacing w:line="240" w:lineRule="atLeast"/>
              <w:rPr>
                <w:b/>
                <w:bCs/>
              </w:rPr>
            </w:pPr>
          </w:p>
        </w:tc>
        <w:tc>
          <w:tcPr>
            <w:tcW w:w="3340" w:type="dxa"/>
            <w:noWrap/>
          </w:tcPr>
          <w:p w14:paraId="7E37A01E" w14:textId="77777777" w:rsidR="00627145" w:rsidRPr="00E27776" w:rsidRDefault="00627145" w:rsidP="00627145">
            <w:pPr>
              <w:spacing w:line="240" w:lineRule="atLeast"/>
              <w:rPr>
                <w:b/>
                <w:bCs/>
              </w:rPr>
            </w:pPr>
            <w:r w:rsidRPr="00E27776">
              <w:rPr>
                <w:b/>
                <w:bCs/>
              </w:rPr>
              <w:t>Baseline comparability</w:t>
            </w:r>
          </w:p>
        </w:tc>
        <w:tc>
          <w:tcPr>
            <w:tcW w:w="5528" w:type="dxa"/>
            <w:vAlign w:val="center"/>
          </w:tcPr>
          <w:p w14:paraId="3706A851" w14:textId="6AF512A8" w:rsidR="00627145" w:rsidRPr="00E27776" w:rsidRDefault="00627145" w:rsidP="00627145">
            <w:pPr>
              <w:spacing w:line="240" w:lineRule="atLeast"/>
            </w:pPr>
            <w:r w:rsidRPr="00E27776">
              <w:rPr>
                <w:rFonts w:eastAsia="等线"/>
                <w:color w:val="000000"/>
              </w:rPr>
              <w:t>Not reported</w:t>
            </w:r>
          </w:p>
        </w:tc>
      </w:tr>
    </w:tbl>
    <w:p w14:paraId="1A62C05B" w14:textId="2731160C" w:rsidR="001E3830" w:rsidRPr="00E27776" w:rsidRDefault="008D37F6" w:rsidP="001E3830">
      <w:pPr>
        <w:spacing w:line="240" w:lineRule="atLeast"/>
        <w:rPr>
          <w:b/>
          <w:bCs/>
        </w:rPr>
        <w:sectPr w:rsidR="001E3830" w:rsidRPr="00E27776" w:rsidSect="001E3830">
          <w:pgSz w:w="11906" w:h="16838"/>
          <w:pgMar w:top="720" w:right="720" w:bottom="720" w:left="720" w:header="851" w:footer="992" w:gutter="0"/>
          <w:cols w:space="425"/>
          <w:docGrid w:type="lines" w:linePitch="312"/>
        </w:sectPr>
      </w:pPr>
      <w:r w:rsidRPr="00E27776">
        <w:rPr>
          <w:b/>
          <w:bCs/>
        </w:rPr>
        <w:br/>
      </w:r>
    </w:p>
    <w:p w14:paraId="597A17BB" w14:textId="77777777" w:rsidR="001E3830" w:rsidRPr="00E27776" w:rsidRDefault="001E3830" w:rsidP="002C593B">
      <w:pPr>
        <w:pStyle w:val="3"/>
      </w:pPr>
      <w:bookmarkStart w:id="80" w:name="_Toc168421784"/>
      <w:bookmarkStart w:id="81" w:name="_Toc171637393"/>
      <w:r w:rsidRPr="00E27776">
        <w:lastRenderedPageBreak/>
        <w:t>Risk of Bias</w:t>
      </w:r>
      <w:r w:rsidRPr="00E27776">
        <w:rPr>
          <w:rFonts w:hint="eastAsia"/>
        </w:rPr>
        <w:t xml:space="preserve"> (QUIPS)</w:t>
      </w:r>
      <w:bookmarkEnd w:id="80"/>
      <w:bookmarkEnd w:id="81"/>
    </w:p>
    <w:tbl>
      <w:tblPr>
        <w:tblStyle w:val="11"/>
        <w:tblW w:w="0" w:type="auto"/>
        <w:tblLayout w:type="fixed"/>
        <w:tblLook w:val="04A0" w:firstRow="1" w:lastRow="0" w:firstColumn="1" w:lastColumn="0" w:noHBand="0" w:noVBand="1"/>
      </w:tblPr>
      <w:tblGrid>
        <w:gridCol w:w="3288"/>
        <w:gridCol w:w="2268"/>
        <w:gridCol w:w="1701"/>
        <w:gridCol w:w="3118"/>
      </w:tblGrid>
      <w:tr w:rsidR="00FA0591" w:rsidRPr="00E27776" w14:paraId="2D878E19" w14:textId="77777777" w:rsidTr="00FA059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BED555F" w14:textId="77777777" w:rsidR="0067452E" w:rsidRPr="00E27776" w:rsidRDefault="0067452E"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AF101B2" w14:textId="77777777" w:rsidR="0067452E" w:rsidRPr="00E27776" w:rsidRDefault="0067452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2ADAB786" w14:textId="77777777" w:rsidR="0067452E" w:rsidRPr="00E27776" w:rsidRDefault="0067452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23BF4974" w14:textId="77777777" w:rsidR="0067452E" w:rsidRPr="00E27776" w:rsidRDefault="0067452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67452E" w:rsidRPr="00E27776" w14:paraId="41C76A8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4631C7D" w14:textId="77777777" w:rsidR="0067452E" w:rsidRPr="00E27776" w:rsidRDefault="0067452E" w:rsidP="00210669">
            <w:pPr>
              <w:spacing w:line="240" w:lineRule="atLeast"/>
              <w:rPr>
                <w:b w:val="0"/>
                <w:bCs w:val="0"/>
              </w:rPr>
            </w:pPr>
            <w:r w:rsidRPr="00E27776">
              <w:t>Study Participation</w:t>
            </w:r>
          </w:p>
        </w:tc>
        <w:tc>
          <w:tcPr>
            <w:tcW w:w="2268" w:type="dxa"/>
          </w:tcPr>
          <w:p w14:paraId="2948C539"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67C2DF11" w14:textId="5423D9B6"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tc>
          <w:tcPr>
            <w:tcW w:w="3118" w:type="dxa"/>
            <w:vMerge w:val="restart"/>
          </w:tcPr>
          <w:p w14:paraId="39F47454"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67452E" w:rsidRPr="00E27776" w14:paraId="768BBB6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4DB74C" w14:textId="77777777" w:rsidR="0067452E" w:rsidRPr="00E27776" w:rsidRDefault="0067452E" w:rsidP="00210669">
            <w:pPr>
              <w:spacing w:line="240" w:lineRule="atLeast"/>
            </w:pPr>
          </w:p>
        </w:tc>
        <w:tc>
          <w:tcPr>
            <w:tcW w:w="2268" w:type="dxa"/>
          </w:tcPr>
          <w:p w14:paraId="327DAFAF"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1AC99495" w14:textId="4F9D6508"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4255E0F6"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2B167E1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9A19790" w14:textId="77777777" w:rsidR="0067452E" w:rsidRPr="00E27776" w:rsidRDefault="0067452E" w:rsidP="00210669">
            <w:pPr>
              <w:spacing w:line="240" w:lineRule="atLeast"/>
            </w:pPr>
          </w:p>
        </w:tc>
        <w:tc>
          <w:tcPr>
            <w:tcW w:w="2268" w:type="dxa"/>
          </w:tcPr>
          <w:p w14:paraId="77406938"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7D11777C" w14:textId="578358FE"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2221D0DA"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0F8201E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F1385E" w14:textId="77777777" w:rsidR="0067452E" w:rsidRPr="00E27776" w:rsidRDefault="0067452E" w:rsidP="00210669">
            <w:pPr>
              <w:spacing w:line="240" w:lineRule="atLeast"/>
            </w:pPr>
          </w:p>
        </w:tc>
        <w:tc>
          <w:tcPr>
            <w:tcW w:w="2268" w:type="dxa"/>
          </w:tcPr>
          <w:p w14:paraId="790C1E19"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60EBAEE0"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CA0A2B6"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437A63D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8E9DBC" w14:textId="77777777" w:rsidR="0067452E" w:rsidRPr="00E27776" w:rsidRDefault="0067452E" w:rsidP="00210669">
            <w:pPr>
              <w:spacing w:line="240" w:lineRule="atLeast"/>
            </w:pPr>
          </w:p>
        </w:tc>
        <w:tc>
          <w:tcPr>
            <w:tcW w:w="2268" w:type="dxa"/>
          </w:tcPr>
          <w:p w14:paraId="3F45E0FB"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76D4D30C"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DB179B4"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4A073A6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5517EE" w14:textId="77777777" w:rsidR="0067452E" w:rsidRPr="00E27776" w:rsidRDefault="0067452E" w:rsidP="00210669">
            <w:pPr>
              <w:spacing w:line="240" w:lineRule="atLeast"/>
            </w:pPr>
          </w:p>
        </w:tc>
        <w:tc>
          <w:tcPr>
            <w:tcW w:w="2268" w:type="dxa"/>
          </w:tcPr>
          <w:p w14:paraId="6083E3B8"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3EC3F704"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EE820E0"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44523C1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5886A5" w14:textId="77777777" w:rsidR="0067452E" w:rsidRPr="00E27776" w:rsidRDefault="0067452E" w:rsidP="00210669">
            <w:pPr>
              <w:spacing w:line="240" w:lineRule="atLeast"/>
            </w:pPr>
          </w:p>
        </w:tc>
        <w:tc>
          <w:tcPr>
            <w:tcW w:w="2268" w:type="dxa"/>
          </w:tcPr>
          <w:p w14:paraId="693219C4"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42136C63" w14:textId="027E150A"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7E31F94A"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6E7EF4E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1D7EADD" w14:textId="77777777" w:rsidR="0067452E" w:rsidRPr="00E27776" w:rsidRDefault="0067452E" w:rsidP="00210669">
            <w:pPr>
              <w:spacing w:line="240" w:lineRule="atLeast"/>
              <w:rPr>
                <w:b w:val="0"/>
                <w:bCs w:val="0"/>
              </w:rPr>
            </w:pPr>
            <w:r w:rsidRPr="00E27776">
              <w:t xml:space="preserve">Study Attrition </w:t>
            </w:r>
          </w:p>
        </w:tc>
        <w:tc>
          <w:tcPr>
            <w:tcW w:w="2268" w:type="dxa"/>
          </w:tcPr>
          <w:p w14:paraId="7359F613"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5D423647"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502939E7"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tr>
      <w:tr w:rsidR="0067452E" w:rsidRPr="00E27776" w14:paraId="33255B8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785E7AF" w14:textId="77777777" w:rsidR="0067452E" w:rsidRPr="00E27776" w:rsidRDefault="0067452E" w:rsidP="00210669">
            <w:pPr>
              <w:spacing w:line="240" w:lineRule="atLeast"/>
            </w:pPr>
          </w:p>
        </w:tc>
        <w:tc>
          <w:tcPr>
            <w:tcW w:w="2268" w:type="dxa"/>
          </w:tcPr>
          <w:p w14:paraId="0715ED09"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6F33182E" w14:textId="4192B91A"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16339978"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3E9E45E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B341CBC" w14:textId="77777777" w:rsidR="0067452E" w:rsidRPr="00E27776" w:rsidRDefault="0067452E" w:rsidP="0067452E">
            <w:pPr>
              <w:spacing w:line="240" w:lineRule="atLeast"/>
            </w:pPr>
          </w:p>
        </w:tc>
        <w:tc>
          <w:tcPr>
            <w:tcW w:w="2268" w:type="dxa"/>
          </w:tcPr>
          <w:p w14:paraId="593F2CF7"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67ACE34F" w14:textId="571157D2"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6E9936E5"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282BD6ED"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8EBEABB" w14:textId="77777777" w:rsidR="0067452E" w:rsidRPr="00E27776" w:rsidRDefault="0067452E" w:rsidP="0067452E">
            <w:pPr>
              <w:spacing w:line="240" w:lineRule="atLeast"/>
            </w:pPr>
          </w:p>
        </w:tc>
        <w:tc>
          <w:tcPr>
            <w:tcW w:w="2268" w:type="dxa"/>
            <w:vMerge w:val="restart"/>
          </w:tcPr>
          <w:p w14:paraId="6D98FCE5"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212ACBCA" w14:textId="23DBFDE2"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1D8BBC2"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4774FB03"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4E11472" w14:textId="77777777" w:rsidR="0067452E" w:rsidRPr="00E27776" w:rsidRDefault="0067452E" w:rsidP="0067452E">
            <w:pPr>
              <w:spacing w:line="240" w:lineRule="atLeast"/>
            </w:pPr>
          </w:p>
        </w:tc>
        <w:tc>
          <w:tcPr>
            <w:tcW w:w="2268" w:type="dxa"/>
            <w:vMerge/>
          </w:tcPr>
          <w:p w14:paraId="39DA24CB"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0C24F40" w14:textId="3B833581"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3966F303"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205E112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DCE7F73" w14:textId="77777777" w:rsidR="0067452E" w:rsidRPr="00E27776" w:rsidRDefault="0067452E" w:rsidP="00210669">
            <w:pPr>
              <w:spacing w:line="240" w:lineRule="atLeast"/>
              <w:rPr>
                <w:b w:val="0"/>
                <w:bCs w:val="0"/>
              </w:rPr>
            </w:pPr>
            <w:r w:rsidRPr="00E27776">
              <w:t>Prognostic Factor Measurement</w:t>
            </w:r>
          </w:p>
        </w:tc>
        <w:tc>
          <w:tcPr>
            <w:tcW w:w="2268" w:type="dxa"/>
          </w:tcPr>
          <w:p w14:paraId="25FC450E"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59F201AD" w14:textId="0D3AF8EF"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val="restart"/>
          </w:tcPr>
          <w:p w14:paraId="343730A6"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Moderate</w:t>
            </w:r>
          </w:p>
        </w:tc>
      </w:tr>
      <w:tr w:rsidR="0067452E" w:rsidRPr="00E27776" w14:paraId="79CC0122"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3C4A11E" w14:textId="77777777" w:rsidR="0067452E" w:rsidRPr="00E27776" w:rsidRDefault="0067452E" w:rsidP="0067452E">
            <w:pPr>
              <w:spacing w:line="240" w:lineRule="atLeast"/>
            </w:pPr>
          </w:p>
        </w:tc>
        <w:tc>
          <w:tcPr>
            <w:tcW w:w="2268" w:type="dxa"/>
            <w:vMerge w:val="restart"/>
          </w:tcPr>
          <w:p w14:paraId="3965CC39"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115875C2" w14:textId="30A6D628"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9AA5F28"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28AA0BF2"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2546FDD" w14:textId="77777777" w:rsidR="0067452E" w:rsidRPr="00E27776" w:rsidRDefault="0067452E" w:rsidP="0067452E">
            <w:pPr>
              <w:spacing w:line="240" w:lineRule="atLeast"/>
            </w:pPr>
          </w:p>
        </w:tc>
        <w:tc>
          <w:tcPr>
            <w:tcW w:w="2268" w:type="dxa"/>
            <w:vMerge/>
          </w:tcPr>
          <w:p w14:paraId="1C54242A"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62FC1F8B" w14:textId="4439609E"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D5311DA"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0FE55C9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E991A5C" w14:textId="77777777" w:rsidR="0067452E" w:rsidRPr="00E27776" w:rsidRDefault="0067452E" w:rsidP="0067452E">
            <w:pPr>
              <w:spacing w:line="240" w:lineRule="atLeast"/>
            </w:pPr>
          </w:p>
        </w:tc>
        <w:tc>
          <w:tcPr>
            <w:tcW w:w="2268" w:type="dxa"/>
          </w:tcPr>
          <w:p w14:paraId="7294EDEC"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567860E8" w14:textId="7017E36A"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32A8CF4"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66CDDD3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1CF26D" w14:textId="77777777" w:rsidR="0067452E" w:rsidRPr="00E27776" w:rsidRDefault="0067452E" w:rsidP="0067452E">
            <w:pPr>
              <w:spacing w:line="240" w:lineRule="atLeast"/>
            </w:pPr>
          </w:p>
        </w:tc>
        <w:tc>
          <w:tcPr>
            <w:tcW w:w="2268" w:type="dxa"/>
          </w:tcPr>
          <w:p w14:paraId="0A8D31F1"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65C1A538" w14:textId="4153A3D0"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0EC37CC"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62E7502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ABE6D7" w14:textId="77777777" w:rsidR="0067452E" w:rsidRPr="00E27776" w:rsidRDefault="0067452E" w:rsidP="0067452E">
            <w:pPr>
              <w:spacing w:line="240" w:lineRule="atLeast"/>
            </w:pPr>
          </w:p>
        </w:tc>
        <w:tc>
          <w:tcPr>
            <w:tcW w:w="2268" w:type="dxa"/>
          </w:tcPr>
          <w:p w14:paraId="17C37C82"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418C35C2" w14:textId="27D7843E"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AF73C9A"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0BEABB2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EFB4F8C" w14:textId="77777777" w:rsidR="0067452E" w:rsidRPr="00E27776" w:rsidRDefault="0067452E" w:rsidP="00210669">
            <w:pPr>
              <w:spacing w:line="240" w:lineRule="atLeast"/>
              <w:rPr>
                <w:b w:val="0"/>
                <w:bCs w:val="0"/>
              </w:rPr>
            </w:pPr>
            <w:r w:rsidRPr="00E27776">
              <w:t>Outcome Measurement</w:t>
            </w:r>
          </w:p>
        </w:tc>
        <w:tc>
          <w:tcPr>
            <w:tcW w:w="2268" w:type="dxa"/>
          </w:tcPr>
          <w:p w14:paraId="6A278419"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903B5E9"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6E6664AA"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tr>
      <w:tr w:rsidR="0067452E" w:rsidRPr="00E27776" w14:paraId="1A502BF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197E36" w14:textId="77777777" w:rsidR="0067452E" w:rsidRPr="00E27776" w:rsidRDefault="0067452E" w:rsidP="00210669">
            <w:pPr>
              <w:spacing w:line="240" w:lineRule="atLeast"/>
              <w:rPr>
                <w:b w:val="0"/>
                <w:bCs w:val="0"/>
              </w:rPr>
            </w:pPr>
          </w:p>
        </w:tc>
        <w:tc>
          <w:tcPr>
            <w:tcW w:w="2268" w:type="dxa"/>
          </w:tcPr>
          <w:p w14:paraId="380BB150"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339E1FC8" w14:textId="49C1FB64"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4360DB4"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7A9DF63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B349FF" w14:textId="77777777" w:rsidR="0067452E" w:rsidRPr="00E27776" w:rsidRDefault="0067452E" w:rsidP="00210669">
            <w:pPr>
              <w:spacing w:line="240" w:lineRule="atLeast"/>
              <w:rPr>
                <w:b w:val="0"/>
                <w:bCs w:val="0"/>
              </w:rPr>
            </w:pPr>
          </w:p>
        </w:tc>
        <w:tc>
          <w:tcPr>
            <w:tcW w:w="2268" w:type="dxa"/>
          </w:tcPr>
          <w:p w14:paraId="492A7601"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7CFDF14E"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51F4196"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42DFE59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8FA9423" w14:textId="77777777" w:rsidR="0067452E" w:rsidRPr="00E27776" w:rsidRDefault="0067452E" w:rsidP="0067452E">
            <w:pPr>
              <w:spacing w:line="240" w:lineRule="atLeast"/>
              <w:rPr>
                <w:b w:val="0"/>
                <w:bCs w:val="0"/>
              </w:rPr>
            </w:pPr>
            <w:r w:rsidRPr="00E27776">
              <w:t>Study Confounding</w:t>
            </w:r>
          </w:p>
        </w:tc>
        <w:tc>
          <w:tcPr>
            <w:tcW w:w="2268" w:type="dxa"/>
          </w:tcPr>
          <w:p w14:paraId="6011D090"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267B19F4" w14:textId="1C32B612"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tc>
          <w:tcPr>
            <w:tcW w:w="3118" w:type="dxa"/>
            <w:vMerge w:val="restart"/>
          </w:tcPr>
          <w:p w14:paraId="5B9F5FDC"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Moderate</w:t>
            </w:r>
          </w:p>
        </w:tc>
      </w:tr>
      <w:tr w:rsidR="0067452E" w:rsidRPr="00E27776" w14:paraId="2E89EA1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779B70" w14:textId="77777777" w:rsidR="0067452E" w:rsidRPr="00E27776" w:rsidRDefault="0067452E" w:rsidP="0067452E">
            <w:pPr>
              <w:spacing w:line="240" w:lineRule="atLeast"/>
              <w:rPr>
                <w:b w:val="0"/>
                <w:bCs w:val="0"/>
              </w:rPr>
            </w:pPr>
          </w:p>
        </w:tc>
        <w:tc>
          <w:tcPr>
            <w:tcW w:w="2268" w:type="dxa"/>
          </w:tcPr>
          <w:p w14:paraId="6192D966"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59AB035B" w14:textId="71404D38"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0ACAA14"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7B09DC8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E68B1C" w14:textId="77777777" w:rsidR="0067452E" w:rsidRPr="00E27776" w:rsidRDefault="0067452E" w:rsidP="0067452E">
            <w:pPr>
              <w:spacing w:line="240" w:lineRule="atLeast"/>
              <w:rPr>
                <w:b w:val="0"/>
                <w:bCs w:val="0"/>
              </w:rPr>
            </w:pPr>
          </w:p>
        </w:tc>
        <w:tc>
          <w:tcPr>
            <w:tcW w:w="2268" w:type="dxa"/>
          </w:tcPr>
          <w:p w14:paraId="56739CB1"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2C4F2551" w14:textId="75B2DA00"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357674B"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3F10DC6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45D4004" w14:textId="77777777" w:rsidR="0067452E" w:rsidRPr="00E27776" w:rsidRDefault="0067452E" w:rsidP="0067452E">
            <w:pPr>
              <w:spacing w:line="240" w:lineRule="atLeast"/>
              <w:rPr>
                <w:b w:val="0"/>
                <w:bCs w:val="0"/>
              </w:rPr>
            </w:pPr>
          </w:p>
        </w:tc>
        <w:tc>
          <w:tcPr>
            <w:tcW w:w="2268" w:type="dxa"/>
          </w:tcPr>
          <w:p w14:paraId="486DBCBC"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34EE45A0" w14:textId="76273254"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33F1CFFC"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0F9FD46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E4F3A7" w14:textId="77777777" w:rsidR="0067452E" w:rsidRPr="00E27776" w:rsidRDefault="0067452E" w:rsidP="0067452E">
            <w:pPr>
              <w:spacing w:line="240" w:lineRule="atLeast"/>
              <w:rPr>
                <w:b w:val="0"/>
                <w:bCs w:val="0"/>
              </w:rPr>
            </w:pPr>
          </w:p>
        </w:tc>
        <w:tc>
          <w:tcPr>
            <w:tcW w:w="2268" w:type="dxa"/>
          </w:tcPr>
          <w:p w14:paraId="5E640E08"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3F7B23DF" w14:textId="410C5450"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21BE91E"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604AF86A"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1A3242C" w14:textId="77777777" w:rsidR="0067452E" w:rsidRPr="00E27776" w:rsidRDefault="0067452E" w:rsidP="0067452E">
            <w:pPr>
              <w:spacing w:line="240" w:lineRule="atLeast"/>
              <w:rPr>
                <w:b w:val="0"/>
                <w:bCs w:val="0"/>
              </w:rPr>
            </w:pPr>
          </w:p>
        </w:tc>
        <w:tc>
          <w:tcPr>
            <w:tcW w:w="2268" w:type="dxa"/>
            <w:vMerge w:val="restart"/>
          </w:tcPr>
          <w:p w14:paraId="6AAF4F6C"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6286DF37" w14:textId="7DADAA70"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B2E2562" w14:textId="77777777" w:rsidR="0067452E" w:rsidRPr="00E27776" w:rsidRDefault="0067452E" w:rsidP="0067452E">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63EC2424"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728DE2A" w14:textId="77777777" w:rsidR="0067452E" w:rsidRPr="00E27776" w:rsidRDefault="0067452E" w:rsidP="0067452E">
            <w:pPr>
              <w:spacing w:line="240" w:lineRule="atLeast"/>
              <w:rPr>
                <w:b w:val="0"/>
                <w:bCs w:val="0"/>
              </w:rPr>
            </w:pPr>
          </w:p>
        </w:tc>
        <w:tc>
          <w:tcPr>
            <w:tcW w:w="2268" w:type="dxa"/>
            <w:vMerge/>
          </w:tcPr>
          <w:p w14:paraId="35DFBB10"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3182B6E" w14:textId="192B8E69"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146F3E7" w14:textId="77777777" w:rsidR="0067452E" w:rsidRPr="00E27776" w:rsidRDefault="0067452E" w:rsidP="0067452E">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176E3BF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533692B" w14:textId="410BE739" w:rsidR="0067452E" w:rsidRPr="00E27776" w:rsidRDefault="0067452E" w:rsidP="00210669">
            <w:pPr>
              <w:spacing w:line="240" w:lineRule="atLeast"/>
              <w:rPr>
                <w:b w:val="0"/>
                <w:bCs w:val="0"/>
              </w:rPr>
            </w:pPr>
            <w:r w:rsidRPr="00E27776">
              <w:t>Statistical Analysis and Reporting</w:t>
            </w:r>
          </w:p>
        </w:tc>
        <w:tc>
          <w:tcPr>
            <w:tcW w:w="2268" w:type="dxa"/>
          </w:tcPr>
          <w:p w14:paraId="50568CA2"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235DFFFD"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68325E48" w14:textId="36DFCC5C"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 xml:space="preserve">oderate </w:t>
            </w:r>
          </w:p>
        </w:tc>
      </w:tr>
      <w:tr w:rsidR="0067452E" w:rsidRPr="00E27776" w14:paraId="3ACC542B"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AFFD66F" w14:textId="77777777" w:rsidR="0067452E" w:rsidRPr="00E27776" w:rsidRDefault="0067452E" w:rsidP="00210669">
            <w:pPr>
              <w:spacing w:line="240" w:lineRule="atLeast"/>
            </w:pPr>
          </w:p>
        </w:tc>
        <w:tc>
          <w:tcPr>
            <w:tcW w:w="2268" w:type="dxa"/>
            <w:vMerge w:val="restart"/>
          </w:tcPr>
          <w:p w14:paraId="43D260C0"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78D68C79"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9D7FF48"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67452E" w:rsidRPr="00E27776" w14:paraId="726C6F10"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BC5C139" w14:textId="77777777" w:rsidR="0067452E" w:rsidRPr="00E27776" w:rsidRDefault="0067452E" w:rsidP="00210669">
            <w:pPr>
              <w:spacing w:line="240" w:lineRule="atLeast"/>
            </w:pPr>
          </w:p>
        </w:tc>
        <w:tc>
          <w:tcPr>
            <w:tcW w:w="2268" w:type="dxa"/>
            <w:vMerge/>
          </w:tcPr>
          <w:p w14:paraId="7C928C1C"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D15F74C" w14:textId="6BC6725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EBCF274" w14:textId="77777777" w:rsidR="0067452E" w:rsidRPr="00E27776" w:rsidRDefault="0067452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67452E" w:rsidRPr="00E27776" w14:paraId="37E26BF8"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44ED9D5E" w14:textId="77777777" w:rsidR="0067452E" w:rsidRPr="00E27776" w:rsidRDefault="0067452E" w:rsidP="00210669">
            <w:pPr>
              <w:spacing w:line="240" w:lineRule="atLeast"/>
            </w:pPr>
          </w:p>
        </w:tc>
        <w:tc>
          <w:tcPr>
            <w:tcW w:w="2268" w:type="dxa"/>
          </w:tcPr>
          <w:p w14:paraId="6ABAEFFE"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2095E31A" w14:textId="12EA7E93"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13631A4" w14:textId="77777777" w:rsidR="0067452E" w:rsidRPr="00E27776" w:rsidRDefault="0067452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1669EF54" w14:textId="77777777" w:rsidR="006E3CE5" w:rsidRPr="00E27776" w:rsidRDefault="006E3CE5" w:rsidP="006E3CE5">
      <w:pPr>
        <w:spacing w:line="240" w:lineRule="atLeast"/>
      </w:pPr>
      <w:r w:rsidRPr="00E27776">
        <w:t xml:space="preserve">Abbreviations: Y = yes, P = partial, N = no, </w:t>
      </w:r>
      <w:r w:rsidRPr="00E27776">
        <w:rPr>
          <w:rFonts w:hint="eastAsia"/>
        </w:rPr>
        <w:t>U = unsure.</w:t>
      </w:r>
    </w:p>
    <w:p w14:paraId="6127E226" w14:textId="480F13E1" w:rsidR="00DC7643" w:rsidRPr="00E27776" w:rsidRDefault="001E3830" w:rsidP="002C593B">
      <w:pPr>
        <w:pStyle w:val="3"/>
      </w:pPr>
      <w:bookmarkStart w:id="82" w:name="_Toc168421785"/>
      <w:bookmarkStart w:id="83" w:name="_Toc171637394"/>
      <w:r w:rsidRPr="00E27776">
        <w:rPr>
          <w:rFonts w:hint="eastAsia"/>
        </w:rPr>
        <w:t>Reference</w:t>
      </w:r>
      <w:bookmarkEnd w:id="82"/>
      <w:bookmarkEnd w:id="83"/>
    </w:p>
    <w:p w14:paraId="18FC3E3C" w14:textId="3920FEB0" w:rsidR="00DC7643" w:rsidRPr="00E27776" w:rsidRDefault="004F0B38" w:rsidP="004F0B38">
      <w:pPr>
        <w:spacing w:line="240" w:lineRule="atLeast"/>
      </w:pPr>
      <w:r w:rsidRPr="00E27776">
        <w:rPr>
          <w:rFonts w:hint="eastAsia"/>
        </w:rPr>
        <w:t xml:space="preserve">[1] </w:t>
      </w:r>
      <w:r w:rsidR="00DC7643" w:rsidRPr="00E27776">
        <w:t>Demiralp B, Nohutçu RM, Tepe DI, Eratalay K. Intentional replantation for periodontally involved hopeless teeth. Dental Traumatology 2003;19(1):45-51. [DOI: 10.1034/j.1600-9657.2003.00084.x; PubMed: 12656855]</w:t>
      </w:r>
    </w:p>
    <w:p w14:paraId="22439E64" w14:textId="675DBDEB" w:rsidR="004F0B38" w:rsidRPr="00E27776" w:rsidRDefault="004F0B38" w:rsidP="004F0B38">
      <w:pPr>
        <w:spacing w:line="240" w:lineRule="atLeast"/>
        <w:jc w:val="left"/>
        <w:sectPr w:rsidR="004F0B38" w:rsidRPr="00E27776" w:rsidSect="001E3830">
          <w:pgSz w:w="11906" w:h="16838"/>
          <w:pgMar w:top="720" w:right="720" w:bottom="720" w:left="720" w:header="851" w:footer="992" w:gutter="0"/>
          <w:cols w:space="425"/>
          <w:docGrid w:type="lines" w:linePitch="312"/>
        </w:sectPr>
      </w:pPr>
    </w:p>
    <w:p w14:paraId="552971E3" w14:textId="7603DEDE" w:rsidR="00BD57FF" w:rsidRPr="00E27776" w:rsidRDefault="00997ADA" w:rsidP="002C593B">
      <w:pPr>
        <w:pStyle w:val="2"/>
      </w:pPr>
      <w:bookmarkStart w:id="84" w:name="_Toc168421786"/>
      <w:bookmarkStart w:id="85" w:name="_Toc171637395"/>
      <w:r w:rsidRPr="00E27776">
        <w:lastRenderedPageBreak/>
        <w:t>Emmertsen 1966</w:t>
      </w:r>
      <w:bookmarkEnd w:id="84"/>
      <w:bookmarkEnd w:id="85"/>
    </w:p>
    <w:tbl>
      <w:tblPr>
        <w:tblStyle w:val="a3"/>
        <w:tblW w:w="0" w:type="auto"/>
        <w:tblLook w:val="04A0" w:firstRow="1" w:lastRow="0" w:firstColumn="1" w:lastColumn="0" w:noHBand="0" w:noVBand="1"/>
      </w:tblPr>
      <w:tblGrid>
        <w:gridCol w:w="1472"/>
        <w:gridCol w:w="3340"/>
        <w:gridCol w:w="5528"/>
      </w:tblGrid>
      <w:tr w:rsidR="00584DBA" w:rsidRPr="00E27776" w14:paraId="00476E67" w14:textId="77777777" w:rsidTr="008D37F6">
        <w:trPr>
          <w:trHeight w:val="283"/>
        </w:trPr>
        <w:tc>
          <w:tcPr>
            <w:tcW w:w="1472" w:type="dxa"/>
            <w:vMerge w:val="restart"/>
          </w:tcPr>
          <w:p w14:paraId="7B56D430" w14:textId="77777777" w:rsidR="00584DBA" w:rsidRPr="00E27776" w:rsidRDefault="00584DBA" w:rsidP="00584DBA">
            <w:pPr>
              <w:spacing w:line="240" w:lineRule="atLeast"/>
              <w:rPr>
                <w:b/>
                <w:bCs/>
              </w:rPr>
            </w:pPr>
            <w:r w:rsidRPr="00E27776">
              <w:rPr>
                <w:b/>
                <w:bCs/>
              </w:rPr>
              <w:t>Methods</w:t>
            </w:r>
          </w:p>
        </w:tc>
        <w:tc>
          <w:tcPr>
            <w:tcW w:w="3340" w:type="dxa"/>
            <w:noWrap/>
          </w:tcPr>
          <w:p w14:paraId="4D1726BB" w14:textId="77777777" w:rsidR="00584DBA" w:rsidRPr="00E27776" w:rsidRDefault="00584DBA" w:rsidP="00584DBA">
            <w:pPr>
              <w:spacing w:line="240" w:lineRule="atLeast"/>
              <w:rPr>
                <w:b/>
                <w:bCs/>
              </w:rPr>
            </w:pPr>
            <w:r w:rsidRPr="00E27776">
              <w:rPr>
                <w:b/>
                <w:bCs/>
              </w:rPr>
              <w:t>Study Design</w:t>
            </w:r>
          </w:p>
        </w:tc>
        <w:tc>
          <w:tcPr>
            <w:tcW w:w="5528" w:type="dxa"/>
          </w:tcPr>
          <w:p w14:paraId="0C359FFD" w14:textId="650AB69B" w:rsidR="00584DBA" w:rsidRPr="00E27776" w:rsidRDefault="000239D5" w:rsidP="00584DBA">
            <w:pPr>
              <w:spacing w:line="240" w:lineRule="atLeast"/>
            </w:pPr>
            <w:r>
              <w:rPr>
                <w:rFonts w:eastAsia="等线"/>
                <w:color w:val="000000"/>
              </w:rPr>
              <w:t>Retrospective cohort study,</w:t>
            </w:r>
            <w:r w:rsidR="00563272">
              <w:rPr>
                <w:rFonts w:eastAsia="等线"/>
                <w:color w:val="000000"/>
              </w:rPr>
              <w:t xml:space="preserve"> one-armed</w:t>
            </w:r>
          </w:p>
        </w:tc>
      </w:tr>
      <w:tr w:rsidR="00584DBA" w:rsidRPr="00E27776" w14:paraId="71E70DB1" w14:textId="77777777" w:rsidTr="008D37F6">
        <w:trPr>
          <w:trHeight w:val="283"/>
        </w:trPr>
        <w:tc>
          <w:tcPr>
            <w:tcW w:w="1472" w:type="dxa"/>
            <w:vMerge/>
          </w:tcPr>
          <w:p w14:paraId="4F630F74" w14:textId="77777777" w:rsidR="00584DBA" w:rsidRPr="00E27776" w:rsidRDefault="00584DBA" w:rsidP="00584DBA">
            <w:pPr>
              <w:spacing w:line="240" w:lineRule="atLeast"/>
              <w:rPr>
                <w:b/>
                <w:bCs/>
              </w:rPr>
            </w:pPr>
          </w:p>
        </w:tc>
        <w:tc>
          <w:tcPr>
            <w:tcW w:w="3340" w:type="dxa"/>
            <w:noWrap/>
            <w:hideMark/>
          </w:tcPr>
          <w:p w14:paraId="2654AB29" w14:textId="77777777" w:rsidR="00584DBA" w:rsidRPr="00E27776" w:rsidRDefault="00584DBA" w:rsidP="00584DBA">
            <w:pPr>
              <w:spacing w:line="240" w:lineRule="atLeast"/>
              <w:rPr>
                <w:b/>
                <w:bCs/>
              </w:rPr>
            </w:pPr>
            <w:r w:rsidRPr="00E27776">
              <w:rPr>
                <w:b/>
                <w:bCs/>
              </w:rPr>
              <w:t>Study Period</w:t>
            </w:r>
          </w:p>
        </w:tc>
        <w:tc>
          <w:tcPr>
            <w:tcW w:w="5528" w:type="dxa"/>
          </w:tcPr>
          <w:p w14:paraId="193719D7" w14:textId="231F72A2" w:rsidR="00584DBA" w:rsidRPr="00E27776" w:rsidRDefault="00584DBA" w:rsidP="00584DBA">
            <w:pPr>
              <w:spacing w:line="240" w:lineRule="atLeast"/>
            </w:pPr>
            <w:r w:rsidRPr="00E27776">
              <w:rPr>
                <w:rFonts w:eastAsia="等线"/>
                <w:color w:val="000000"/>
              </w:rPr>
              <w:t>1949 to 1958</w:t>
            </w:r>
          </w:p>
        </w:tc>
      </w:tr>
      <w:tr w:rsidR="00584DBA" w:rsidRPr="00E27776" w14:paraId="5A815ECE" w14:textId="77777777" w:rsidTr="008D37F6">
        <w:trPr>
          <w:trHeight w:val="283"/>
        </w:trPr>
        <w:tc>
          <w:tcPr>
            <w:tcW w:w="1472" w:type="dxa"/>
            <w:vMerge/>
          </w:tcPr>
          <w:p w14:paraId="48052F2B" w14:textId="77777777" w:rsidR="00584DBA" w:rsidRPr="00E27776" w:rsidRDefault="00584DBA" w:rsidP="00584DBA">
            <w:pPr>
              <w:spacing w:line="240" w:lineRule="atLeast"/>
              <w:rPr>
                <w:b/>
                <w:bCs/>
              </w:rPr>
            </w:pPr>
          </w:p>
        </w:tc>
        <w:tc>
          <w:tcPr>
            <w:tcW w:w="3340" w:type="dxa"/>
            <w:noWrap/>
            <w:hideMark/>
          </w:tcPr>
          <w:p w14:paraId="09EF65CF" w14:textId="77777777" w:rsidR="00584DBA" w:rsidRPr="00E27776" w:rsidRDefault="00584DBA" w:rsidP="00584DBA">
            <w:pPr>
              <w:spacing w:line="240" w:lineRule="atLeast"/>
              <w:rPr>
                <w:b/>
                <w:bCs/>
              </w:rPr>
            </w:pPr>
            <w:r w:rsidRPr="00E27776">
              <w:rPr>
                <w:b/>
                <w:bCs/>
              </w:rPr>
              <w:t>Location</w:t>
            </w:r>
          </w:p>
        </w:tc>
        <w:tc>
          <w:tcPr>
            <w:tcW w:w="5528" w:type="dxa"/>
          </w:tcPr>
          <w:p w14:paraId="402159DE" w14:textId="74B1F0A8" w:rsidR="00584DBA" w:rsidRPr="00E27776" w:rsidRDefault="00584DBA" w:rsidP="00584DBA">
            <w:pPr>
              <w:spacing w:line="240" w:lineRule="atLeast"/>
            </w:pPr>
            <w:r w:rsidRPr="00E27776">
              <w:rPr>
                <w:rFonts w:eastAsia="等线"/>
                <w:color w:val="000000"/>
              </w:rPr>
              <w:t>Copenhagen, Denmark</w:t>
            </w:r>
          </w:p>
        </w:tc>
      </w:tr>
      <w:tr w:rsidR="00584DBA" w:rsidRPr="00E27776" w14:paraId="5A32B0E8" w14:textId="77777777" w:rsidTr="008D37F6">
        <w:trPr>
          <w:trHeight w:val="283"/>
        </w:trPr>
        <w:tc>
          <w:tcPr>
            <w:tcW w:w="1472" w:type="dxa"/>
            <w:vMerge/>
          </w:tcPr>
          <w:p w14:paraId="301EF7C7" w14:textId="77777777" w:rsidR="00584DBA" w:rsidRPr="00E27776" w:rsidRDefault="00584DBA" w:rsidP="00584DBA">
            <w:pPr>
              <w:spacing w:line="240" w:lineRule="atLeast"/>
              <w:rPr>
                <w:b/>
                <w:bCs/>
              </w:rPr>
            </w:pPr>
          </w:p>
        </w:tc>
        <w:tc>
          <w:tcPr>
            <w:tcW w:w="3340" w:type="dxa"/>
            <w:noWrap/>
            <w:hideMark/>
          </w:tcPr>
          <w:p w14:paraId="2F145932" w14:textId="77777777" w:rsidR="00584DBA" w:rsidRPr="00E27776" w:rsidRDefault="00584DBA" w:rsidP="00584DBA">
            <w:pPr>
              <w:spacing w:line="240" w:lineRule="atLeast"/>
              <w:rPr>
                <w:b/>
                <w:bCs/>
              </w:rPr>
            </w:pPr>
            <w:r w:rsidRPr="00E27776">
              <w:rPr>
                <w:b/>
                <w:bCs/>
              </w:rPr>
              <w:t>Number of centers</w:t>
            </w:r>
          </w:p>
        </w:tc>
        <w:tc>
          <w:tcPr>
            <w:tcW w:w="5528" w:type="dxa"/>
          </w:tcPr>
          <w:p w14:paraId="3AAEAD14" w14:textId="696A62C7" w:rsidR="00584DBA" w:rsidRPr="00E27776" w:rsidRDefault="00584DBA" w:rsidP="00584DBA">
            <w:pPr>
              <w:spacing w:line="240" w:lineRule="atLeast"/>
            </w:pPr>
            <w:r w:rsidRPr="00E27776">
              <w:rPr>
                <w:rFonts w:eastAsia="等线"/>
                <w:color w:val="000000"/>
              </w:rPr>
              <w:t>1</w:t>
            </w:r>
          </w:p>
        </w:tc>
      </w:tr>
      <w:tr w:rsidR="00584DBA" w:rsidRPr="00E27776" w14:paraId="18331DD7" w14:textId="77777777" w:rsidTr="008D37F6">
        <w:trPr>
          <w:trHeight w:val="283"/>
        </w:trPr>
        <w:tc>
          <w:tcPr>
            <w:tcW w:w="1472" w:type="dxa"/>
            <w:vMerge/>
          </w:tcPr>
          <w:p w14:paraId="65B9898C" w14:textId="77777777" w:rsidR="00584DBA" w:rsidRPr="00E27776" w:rsidRDefault="00584DBA" w:rsidP="00584DBA">
            <w:pPr>
              <w:spacing w:line="240" w:lineRule="atLeast"/>
              <w:rPr>
                <w:b/>
                <w:bCs/>
              </w:rPr>
            </w:pPr>
          </w:p>
        </w:tc>
        <w:tc>
          <w:tcPr>
            <w:tcW w:w="3340" w:type="dxa"/>
            <w:noWrap/>
            <w:hideMark/>
          </w:tcPr>
          <w:p w14:paraId="19DEB4D3" w14:textId="77777777" w:rsidR="00584DBA" w:rsidRPr="00E27776" w:rsidRDefault="00584DBA" w:rsidP="00584DBA">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0FCBCAE3" w14:textId="315C4EFA" w:rsidR="00584DBA" w:rsidRPr="00E27776" w:rsidRDefault="00584DBA" w:rsidP="00584DBA">
            <w:pPr>
              <w:spacing w:line="240" w:lineRule="atLeast"/>
            </w:pPr>
            <w:r w:rsidRPr="00E27776">
              <w:rPr>
                <w:rFonts w:eastAsia="等线"/>
                <w:color w:val="000000"/>
              </w:rPr>
              <w:t>Up to 13 years</w:t>
            </w:r>
          </w:p>
        </w:tc>
      </w:tr>
      <w:tr w:rsidR="00584DBA" w:rsidRPr="00E27776" w14:paraId="18CB1283" w14:textId="77777777" w:rsidTr="008D37F6">
        <w:trPr>
          <w:trHeight w:val="283"/>
        </w:trPr>
        <w:tc>
          <w:tcPr>
            <w:tcW w:w="1472" w:type="dxa"/>
            <w:vMerge/>
          </w:tcPr>
          <w:p w14:paraId="7C0C7D7F" w14:textId="77777777" w:rsidR="00584DBA" w:rsidRPr="00E27776" w:rsidRDefault="00584DBA" w:rsidP="00584DBA">
            <w:pPr>
              <w:spacing w:line="240" w:lineRule="atLeast"/>
              <w:rPr>
                <w:b/>
                <w:bCs/>
              </w:rPr>
            </w:pPr>
          </w:p>
        </w:tc>
        <w:tc>
          <w:tcPr>
            <w:tcW w:w="3340" w:type="dxa"/>
            <w:noWrap/>
            <w:hideMark/>
          </w:tcPr>
          <w:p w14:paraId="06375A6A" w14:textId="77777777" w:rsidR="00584DBA" w:rsidRPr="00E27776" w:rsidRDefault="00584DBA" w:rsidP="00584DBA">
            <w:pPr>
              <w:spacing w:line="240" w:lineRule="atLeast"/>
              <w:rPr>
                <w:b/>
                <w:bCs/>
              </w:rPr>
            </w:pPr>
            <w:r w:rsidRPr="00E27776">
              <w:rPr>
                <w:b/>
                <w:bCs/>
              </w:rPr>
              <w:t>Setting</w:t>
            </w:r>
          </w:p>
        </w:tc>
        <w:tc>
          <w:tcPr>
            <w:tcW w:w="5528" w:type="dxa"/>
          </w:tcPr>
          <w:p w14:paraId="14944FEE" w14:textId="3D4E88C3" w:rsidR="00584DBA" w:rsidRPr="00E27776" w:rsidRDefault="00584DBA" w:rsidP="00584DBA">
            <w:pPr>
              <w:spacing w:line="240" w:lineRule="atLeast"/>
            </w:pPr>
            <w:r w:rsidRPr="00E27776">
              <w:rPr>
                <w:rFonts w:eastAsia="等线"/>
                <w:color w:val="000000"/>
              </w:rPr>
              <w:t>The Department of Oral Surgery and Department of Oral Pathology,</w:t>
            </w:r>
            <w:r w:rsidRPr="00E27776">
              <w:rPr>
                <w:rFonts w:eastAsia="等线" w:hint="eastAsia"/>
                <w:color w:val="000000"/>
              </w:rPr>
              <w:t xml:space="preserve"> </w:t>
            </w:r>
            <w:r w:rsidRPr="00E27776">
              <w:rPr>
                <w:rFonts w:eastAsia="等线"/>
                <w:color w:val="000000"/>
              </w:rPr>
              <w:t>Royal</w:t>
            </w:r>
            <w:r w:rsidRPr="00E27776">
              <w:rPr>
                <w:rFonts w:eastAsia="等线" w:hint="eastAsia"/>
                <w:color w:val="000000"/>
              </w:rPr>
              <w:t xml:space="preserve"> </w:t>
            </w:r>
            <w:r w:rsidRPr="00E27776">
              <w:rPr>
                <w:rFonts w:eastAsia="等线"/>
                <w:color w:val="000000"/>
              </w:rPr>
              <w:t>Dental College, Copenhagen</w:t>
            </w:r>
          </w:p>
        </w:tc>
      </w:tr>
      <w:tr w:rsidR="00584DBA" w:rsidRPr="00E27776" w14:paraId="331F5D63" w14:textId="77777777" w:rsidTr="008D37F6">
        <w:trPr>
          <w:trHeight w:val="283"/>
        </w:trPr>
        <w:tc>
          <w:tcPr>
            <w:tcW w:w="1472" w:type="dxa"/>
            <w:vMerge/>
          </w:tcPr>
          <w:p w14:paraId="4191F625" w14:textId="77777777" w:rsidR="00584DBA" w:rsidRPr="00E27776" w:rsidRDefault="00584DBA" w:rsidP="00584DBA">
            <w:pPr>
              <w:spacing w:line="240" w:lineRule="atLeast"/>
              <w:rPr>
                <w:b/>
                <w:bCs/>
              </w:rPr>
            </w:pPr>
          </w:p>
        </w:tc>
        <w:tc>
          <w:tcPr>
            <w:tcW w:w="3340" w:type="dxa"/>
            <w:noWrap/>
            <w:hideMark/>
          </w:tcPr>
          <w:p w14:paraId="179CB905" w14:textId="77777777" w:rsidR="00584DBA" w:rsidRPr="00E27776" w:rsidRDefault="00584DBA" w:rsidP="00584DBA">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272A48B" w14:textId="08E186AC" w:rsidR="00584DBA" w:rsidRPr="00E27776" w:rsidRDefault="00584DBA" w:rsidP="00584DBA">
            <w:pPr>
              <w:spacing w:line="240" w:lineRule="atLeast"/>
            </w:pPr>
            <w:r w:rsidRPr="00E27776">
              <w:rPr>
                <w:rFonts w:eastAsia="等线"/>
                <w:color w:val="000000"/>
              </w:rPr>
              <w:t>Not reported</w:t>
            </w:r>
          </w:p>
        </w:tc>
      </w:tr>
      <w:tr w:rsidR="00584DBA" w:rsidRPr="00E27776" w14:paraId="4F19C51E" w14:textId="77777777" w:rsidTr="008D37F6">
        <w:trPr>
          <w:trHeight w:val="283"/>
        </w:trPr>
        <w:tc>
          <w:tcPr>
            <w:tcW w:w="1472" w:type="dxa"/>
            <w:vMerge w:val="restart"/>
          </w:tcPr>
          <w:p w14:paraId="554E603A" w14:textId="77777777" w:rsidR="00584DBA" w:rsidRPr="00E27776" w:rsidRDefault="00584DBA" w:rsidP="00584DBA">
            <w:pPr>
              <w:spacing w:line="240" w:lineRule="atLeast"/>
              <w:rPr>
                <w:b/>
                <w:bCs/>
              </w:rPr>
            </w:pPr>
            <w:r w:rsidRPr="00E27776">
              <w:rPr>
                <w:b/>
                <w:bCs/>
              </w:rPr>
              <w:t>Participants</w:t>
            </w:r>
          </w:p>
        </w:tc>
        <w:tc>
          <w:tcPr>
            <w:tcW w:w="3340" w:type="dxa"/>
            <w:noWrap/>
          </w:tcPr>
          <w:p w14:paraId="3ACE72ED" w14:textId="77777777" w:rsidR="00584DBA" w:rsidRPr="00E27776" w:rsidRDefault="00584DBA" w:rsidP="00584DBA">
            <w:pPr>
              <w:spacing w:line="240" w:lineRule="atLeast"/>
              <w:rPr>
                <w:b/>
                <w:bCs/>
              </w:rPr>
            </w:pPr>
            <w:r w:rsidRPr="00E27776">
              <w:rPr>
                <w:b/>
                <w:bCs/>
              </w:rPr>
              <w:t>Inclusion criteria</w:t>
            </w:r>
          </w:p>
        </w:tc>
        <w:tc>
          <w:tcPr>
            <w:tcW w:w="5528" w:type="dxa"/>
          </w:tcPr>
          <w:p w14:paraId="1D1BD07B" w14:textId="4EF82231" w:rsidR="00584DBA" w:rsidRPr="00E27776" w:rsidRDefault="00584DBA" w:rsidP="00584DBA">
            <w:pPr>
              <w:rPr>
                <w:rFonts w:cstheme="minorBidi"/>
                <w:color w:val="000000"/>
              </w:rPr>
            </w:pPr>
            <w:r w:rsidRPr="00E27776">
              <w:rPr>
                <w:rFonts w:eastAsia="等线"/>
                <w:color w:val="000000"/>
              </w:rPr>
              <w:t>Quote</w:t>
            </w:r>
            <w:r w:rsidRPr="00E27776">
              <w:rPr>
                <w:rFonts w:eastAsia="等线" w:hint="eastAsia"/>
                <w:color w:val="000000"/>
              </w:rPr>
              <w:t xml:space="preserve">: </w:t>
            </w:r>
            <w:r w:rsidRPr="00E27776">
              <w:rPr>
                <w:rFonts w:eastAsia="等线"/>
                <w:color w:val="000000"/>
              </w:rPr>
              <w:t>“The replantations</w:t>
            </w:r>
            <w:r w:rsidRPr="00E27776">
              <w:rPr>
                <w:rFonts w:eastAsia="等线" w:hint="eastAsia"/>
                <w:color w:val="000000"/>
              </w:rPr>
              <w:t xml:space="preserve"> </w:t>
            </w:r>
            <w:r w:rsidRPr="00E27776">
              <w:rPr>
                <w:rFonts w:eastAsia="等线"/>
                <w:color w:val="000000"/>
              </w:rPr>
              <w:t>were carried out on molars with periapical infections, where conventional root-filling was found impossible because of inaccessible canals.”</w:t>
            </w:r>
          </w:p>
        </w:tc>
      </w:tr>
      <w:tr w:rsidR="00584DBA" w:rsidRPr="00E27776" w14:paraId="49921987" w14:textId="77777777" w:rsidTr="008D37F6">
        <w:trPr>
          <w:trHeight w:val="283"/>
        </w:trPr>
        <w:tc>
          <w:tcPr>
            <w:tcW w:w="1472" w:type="dxa"/>
            <w:vMerge/>
          </w:tcPr>
          <w:p w14:paraId="2AABDFD9" w14:textId="77777777" w:rsidR="00584DBA" w:rsidRPr="00E27776" w:rsidRDefault="00584DBA" w:rsidP="00584DBA">
            <w:pPr>
              <w:spacing w:line="240" w:lineRule="atLeast"/>
              <w:rPr>
                <w:b/>
                <w:bCs/>
              </w:rPr>
            </w:pPr>
          </w:p>
        </w:tc>
        <w:tc>
          <w:tcPr>
            <w:tcW w:w="3340" w:type="dxa"/>
            <w:noWrap/>
          </w:tcPr>
          <w:p w14:paraId="1EB75A68" w14:textId="77777777" w:rsidR="00584DBA" w:rsidRPr="00E27776" w:rsidRDefault="00584DBA" w:rsidP="00584DBA">
            <w:pPr>
              <w:spacing w:line="240" w:lineRule="atLeast"/>
              <w:rPr>
                <w:b/>
                <w:bCs/>
              </w:rPr>
            </w:pPr>
            <w:r w:rsidRPr="00E27776">
              <w:rPr>
                <w:b/>
                <w:bCs/>
              </w:rPr>
              <w:t>Exclusion criteria</w:t>
            </w:r>
          </w:p>
        </w:tc>
        <w:tc>
          <w:tcPr>
            <w:tcW w:w="5528" w:type="dxa"/>
          </w:tcPr>
          <w:p w14:paraId="7B1401B3" w14:textId="20448400" w:rsidR="00584DBA" w:rsidRPr="00E27776" w:rsidRDefault="00584DBA" w:rsidP="00584DBA">
            <w:pPr>
              <w:spacing w:line="240" w:lineRule="atLeast"/>
            </w:pPr>
            <w:r w:rsidRPr="00E27776">
              <w:rPr>
                <w:rFonts w:eastAsia="等线"/>
                <w:color w:val="000000"/>
              </w:rPr>
              <w:t>Not reported</w:t>
            </w:r>
          </w:p>
        </w:tc>
      </w:tr>
      <w:tr w:rsidR="00584DBA" w:rsidRPr="00E27776" w14:paraId="5696830F" w14:textId="77777777" w:rsidTr="008D37F6">
        <w:trPr>
          <w:trHeight w:val="283"/>
        </w:trPr>
        <w:tc>
          <w:tcPr>
            <w:tcW w:w="1472" w:type="dxa"/>
            <w:vMerge/>
          </w:tcPr>
          <w:p w14:paraId="04EA204C" w14:textId="77777777" w:rsidR="00584DBA" w:rsidRPr="00E27776" w:rsidRDefault="00584DBA" w:rsidP="00584DBA">
            <w:pPr>
              <w:spacing w:line="240" w:lineRule="atLeast"/>
              <w:rPr>
                <w:b/>
                <w:bCs/>
              </w:rPr>
            </w:pPr>
          </w:p>
        </w:tc>
        <w:tc>
          <w:tcPr>
            <w:tcW w:w="3340" w:type="dxa"/>
            <w:noWrap/>
          </w:tcPr>
          <w:p w14:paraId="24E5A554" w14:textId="77777777" w:rsidR="00584DBA" w:rsidRPr="00E27776" w:rsidRDefault="00584DBA" w:rsidP="00584DBA">
            <w:pPr>
              <w:spacing w:line="240" w:lineRule="atLeast"/>
              <w:rPr>
                <w:b/>
                <w:bCs/>
              </w:rPr>
            </w:pPr>
            <w:r w:rsidRPr="00E27776">
              <w:rPr>
                <w:b/>
                <w:bCs/>
              </w:rPr>
              <w:t>Number of enrolled</w:t>
            </w:r>
          </w:p>
        </w:tc>
        <w:tc>
          <w:tcPr>
            <w:tcW w:w="5528" w:type="dxa"/>
          </w:tcPr>
          <w:p w14:paraId="7F88B170" w14:textId="77777777" w:rsidR="00584DBA" w:rsidRPr="00E27776" w:rsidRDefault="00584DBA" w:rsidP="00584DBA">
            <w:pPr>
              <w:spacing w:line="240" w:lineRule="atLeast"/>
            </w:pPr>
            <w:r w:rsidRPr="00E27776">
              <w:t>90 patients (Male/Female = 45/55)</w:t>
            </w:r>
          </w:p>
          <w:p w14:paraId="19045751" w14:textId="3A0C13CB" w:rsidR="00584DBA" w:rsidRPr="00E27776" w:rsidRDefault="00584DBA" w:rsidP="00584DBA">
            <w:pPr>
              <w:spacing w:line="240" w:lineRule="atLeast"/>
            </w:pPr>
            <w:r w:rsidRPr="00E27776">
              <w:t>100 teeth</w:t>
            </w:r>
          </w:p>
        </w:tc>
      </w:tr>
      <w:tr w:rsidR="00584DBA" w:rsidRPr="00E27776" w14:paraId="1F3BE4CA" w14:textId="77777777" w:rsidTr="008D37F6">
        <w:trPr>
          <w:trHeight w:val="722"/>
        </w:trPr>
        <w:tc>
          <w:tcPr>
            <w:tcW w:w="1472" w:type="dxa"/>
            <w:vMerge w:val="restart"/>
          </w:tcPr>
          <w:p w14:paraId="672EBEF9" w14:textId="77777777" w:rsidR="00584DBA" w:rsidRPr="00E27776" w:rsidRDefault="00584DBA" w:rsidP="00584DBA">
            <w:pPr>
              <w:spacing w:line="240" w:lineRule="atLeast"/>
              <w:rPr>
                <w:b/>
                <w:bCs/>
              </w:rPr>
            </w:pPr>
            <w:r w:rsidRPr="00E27776">
              <w:rPr>
                <w:b/>
                <w:bCs/>
              </w:rPr>
              <w:t>Outcomes</w:t>
            </w:r>
          </w:p>
        </w:tc>
        <w:tc>
          <w:tcPr>
            <w:tcW w:w="3340" w:type="dxa"/>
            <w:noWrap/>
          </w:tcPr>
          <w:p w14:paraId="07613F36" w14:textId="77777777" w:rsidR="00584DBA" w:rsidRPr="00E27776" w:rsidRDefault="00584DBA" w:rsidP="00584DBA">
            <w:pPr>
              <w:spacing w:line="240" w:lineRule="atLeast"/>
              <w:rPr>
                <w:b/>
                <w:bCs/>
              </w:rPr>
            </w:pPr>
            <w:r w:rsidRPr="00E27776">
              <w:rPr>
                <w:b/>
                <w:bCs/>
              </w:rPr>
              <w:t>P</w:t>
            </w:r>
            <w:r w:rsidRPr="00E27776">
              <w:rPr>
                <w:rFonts w:hint="eastAsia"/>
                <w:b/>
                <w:bCs/>
              </w:rPr>
              <w:t>rimary outcome</w:t>
            </w:r>
          </w:p>
        </w:tc>
        <w:tc>
          <w:tcPr>
            <w:tcW w:w="5528" w:type="dxa"/>
          </w:tcPr>
          <w:p w14:paraId="38C2AB8C" w14:textId="0C3E3D90" w:rsidR="00584DBA" w:rsidRPr="00E27776" w:rsidRDefault="003A28B5" w:rsidP="00584DBA">
            <w:r w:rsidRPr="00E27776">
              <w:rPr>
                <w:rFonts w:hint="eastAsia"/>
              </w:rPr>
              <w:t>1. O</w:t>
            </w:r>
            <w:r w:rsidRPr="00E27776">
              <w:t xml:space="preserve">ccurrence </w:t>
            </w:r>
            <w:r w:rsidRPr="00E27776">
              <w:rPr>
                <w:rFonts w:hint="eastAsia"/>
              </w:rPr>
              <w:t>R</w:t>
            </w:r>
            <w:r w:rsidRPr="00E27776">
              <w:t>ate</w:t>
            </w:r>
            <w:r w:rsidRPr="00E27776">
              <w:rPr>
                <w:rFonts w:hint="eastAsia"/>
              </w:rPr>
              <w:t xml:space="preserve"> of </w:t>
            </w:r>
            <w:r w:rsidR="00FA0591" w:rsidRPr="00E27776">
              <w:rPr>
                <w:rFonts w:hint="eastAsia"/>
              </w:rPr>
              <w:t xml:space="preserve">Root </w:t>
            </w:r>
            <w:r w:rsidR="00FA0591" w:rsidRPr="00E27776">
              <w:t>Resorption</w:t>
            </w:r>
            <w:r w:rsidRPr="00E27776">
              <w:t xml:space="preserve"> </w:t>
            </w:r>
            <w:r w:rsidR="00FA0591" w:rsidRPr="00E27776">
              <w:t xml:space="preserve">(categorized into no resorption, replacement resorption, and inflammatory resorption, follow-up </w:t>
            </w:r>
            <w:r w:rsidR="00FA0591" w:rsidRPr="00E27776">
              <w:rPr>
                <w:rFonts w:hint="eastAsia"/>
              </w:rPr>
              <w:t>duration</w:t>
            </w:r>
            <w:r w:rsidR="00FA0591" w:rsidRPr="00E27776">
              <w:t xml:space="preserve"> </w:t>
            </w:r>
            <w:r w:rsidR="00FA0591" w:rsidRPr="00E27776">
              <w:rPr>
                <w:rFonts w:hint="eastAsia"/>
              </w:rPr>
              <w:t xml:space="preserve">up </w:t>
            </w:r>
            <w:r w:rsidR="00FA0591" w:rsidRPr="00E27776">
              <w:t>to 13 years)</w:t>
            </w:r>
          </w:p>
        </w:tc>
      </w:tr>
      <w:tr w:rsidR="00584DBA" w:rsidRPr="00E27776" w14:paraId="302BDE68" w14:textId="77777777" w:rsidTr="008D37F6">
        <w:trPr>
          <w:trHeight w:val="567"/>
        </w:trPr>
        <w:tc>
          <w:tcPr>
            <w:tcW w:w="1472" w:type="dxa"/>
            <w:vMerge/>
          </w:tcPr>
          <w:p w14:paraId="57C4E56F" w14:textId="77777777" w:rsidR="00584DBA" w:rsidRPr="00E27776" w:rsidRDefault="00584DBA" w:rsidP="00584DBA">
            <w:pPr>
              <w:spacing w:line="240" w:lineRule="atLeast"/>
              <w:rPr>
                <w:b/>
                <w:bCs/>
              </w:rPr>
            </w:pPr>
          </w:p>
        </w:tc>
        <w:tc>
          <w:tcPr>
            <w:tcW w:w="3340" w:type="dxa"/>
            <w:noWrap/>
          </w:tcPr>
          <w:p w14:paraId="37A2BB2D" w14:textId="77777777" w:rsidR="00584DBA" w:rsidRPr="00E27776" w:rsidRDefault="00584DBA" w:rsidP="00584DBA">
            <w:pPr>
              <w:spacing w:line="240" w:lineRule="atLeast"/>
              <w:rPr>
                <w:b/>
                <w:bCs/>
              </w:rPr>
            </w:pPr>
            <w:r w:rsidRPr="00E27776">
              <w:rPr>
                <w:b/>
                <w:bCs/>
              </w:rPr>
              <w:t>S</w:t>
            </w:r>
            <w:r w:rsidRPr="00E27776">
              <w:rPr>
                <w:rFonts w:hint="eastAsia"/>
                <w:b/>
                <w:bCs/>
              </w:rPr>
              <w:t>econdary outcome</w:t>
            </w:r>
          </w:p>
        </w:tc>
        <w:tc>
          <w:tcPr>
            <w:tcW w:w="5528" w:type="dxa"/>
          </w:tcPr>
          <w:p w14:paraId="78F37DBE" w14:textId="70CCBBB4" w:rsidR="00584DBA" w:rsidRPr="00E27776" w:rsidRDefault="003A28B5" w:rsidP="00584DBA">
            <w:r w:rsidRPr="00E27776">
              <w:rPr>
                <w:rFonts w:hint="eastAsia"/>
              </w:rPr>
              <w:t xml:space="preserve">1. </w:t>
            </w:r>
            <w:r w:rsidR="00FA0591" w:rsidRPr="00E27776">
              <w:t xml:space="preserve">Healing of Periapical Infection (evaluation of periapical healing, determined by the re-establishment of normal lamina dura around the apex, follow-up </w:t>
            </w:r>
            <w:r w:rsidR="00FA0591" w:rsidRPr="00E27776">
              <w:rPr>
                <w:rFonts w:hint="eastAsia"/>
              </w:rPr>
              <w:t>duration</w:t>
            </w:r>
            <w:r w:rsidR="00FA0591" w:rsidRPr="00E27776">
              <w:t xml:space="preserve"> up to 13 years).</w:t>
            </w:r>
          </w:p>
        </w:tc>
      </w:tr>
      <w:tr w:rsidR="00584DBA" w:rsidRPr="00E27776" w14:paraId="1E626E3C" w14:textId="77777777" w:rsidTr="008D37F6">
        <w:trPr>
          <w:trHeight w:val="283"/>
        </w:trPr>
        <w:tc>
          <w:tcPr>
            <w:tcW w:w="1472" w:type="dxa"/>
            <w:vMerge w:val="restart"/>
          </w:tcPr>
          <w:p w14:paraId="1E000357" w14:textId="77777777" w:rsidR="00584DBA" w:rsidRPr="00E27776" w:rsidRDefault="00584DBA" w:rsidP="00584DBA">
            <w:pPr>
              <w:spacing w:line="240" w:lineRule="atLeast"/>
              <w:rPr>
                <w:b/>
                <w:bCs/>
              </w:rPr>
            </w:pPr>
            <w:r w:rsidRPr="00E27776">
              <w:rPr>
                <w:b/>
                <w:bCs/>
              </w:rPr>
              <w:t>Notes</w:t>
            </w:r>
          </w:p>
        </w:tc>
        <w:tc>
          <w:tcPr>
            <w:tcW w:w="3340" w:type="dxa"/>
            <w:noWrap/>
          </w:tcPr>
          <w:p w14:paraId="018CE5FE" w14:textId="77777777" w:rsidR="00584DBA" w:rsidRPr="00E27776" w:rsidRDefault="00584DBA" w:rsidP="00584DBA">
            <w:pPr>
              <w:spacing w:line="240" w:lineRule="atLeast"/>
              <w:rPr>
                <w:b/>
                <w:bCs/>
              </w:rPr>
            </w:pPr>
            <w:r w:rsidRPr="00E27776">
              <w:rPr>
                <w:b/>
                <w:bCs/>
              </w:rPr>
              <w:t>Sample size calculation</w:t>
            </w:r>
          </w:p>
        </w:tc>
        <w:tc>
          <w:tcPr>
            <w:tcW w:w="5528" w:type="dxa"/>
          </w:tcPr>
          <w:p w14:paraId="155FFC65" w14:textId="2B9F7961" w:rsidR="00584DBA" w:rsidRPr="00E27776" w:rsidRDefault="00584DBA" w:rsidP="00584DBA">
            <w:pPr>
              <w:spacing w:line="240" w:lineRule="atLeast"/>
            </w:pPr>
            <w:r w:rsidRPr="00E27776">
              <w:t>Not reported</w:t>
            </w:r>
          </w:p>
        </w:tc>
      </w:tr>
      <w:tr w:rsidR="00584DBA" w:rsidRPr="00E27776" w14:paraId="4C6DDA67" w14:textId="77777777" w:rsidTr="008D37F6">
        <w:trPr>
          <w:trHeight w:val="500"/>
        </w:trPr>
        <w:tc>
          <w:tcPr>
            <w:tcW w:w="1472" w:type="dxa"/>
            <w:vMerge/>
          </w:tcPr>
          <w:p w14:paraId="412BB3F9" w14:textId="77777777" w:rsidR="00584DBA" w:rsidRPr="00E27776" w:rsidRDefault="00584DBA" w:rsidP="00584DBA">
            <w:pPr>
              <w:spacing w:line="240" w:lineRule="atLeast"/>
              <w:rPr>
                <w:b/>
                <w:bCs/>
              </w:rPr>
            </w:pPr>
          </w:p>
        </w:tc>
        <w:tc>
          <w:tcPr>
            <w:tcW w:w="3340" w:type="dxa"/>
            <w:noWrap/>
          </w:tcPr>
          <w:p w14:paraId="44A4342E" w14:textId="77777777" w:rsidR="00584DBA" w:rsidRPr="00E27776" w:rsidRDefault="00584DBA" w:rsidP="00584DBA">
            <w:pPr>
              <w:spacing w:line="240" w:lineRule="atLeast"/>
              <w:rPr>
                <w:b/>
                <w:bCs/>
              </w:rPr>
            </w:pPr>
            <w:r w:rsidRPr="00E27776">
              <w:rPr>
                <w:b/>
                <w:bCs/>
              </w:rPr>
              <w:t>Baseline comparability</w:t>
            </w:r>
          </w:p>
        </w:tc>
        <w:tc>
          <w:tcPr>
            <w:tcW w:w="5528" w:type="dxa"/>
          </w:tcPr>
          <w:p w14:paraId="6A72AD43" w14:textId="20005828" w:rsidR="00584DBA" w:rsidRPr="00E27776" w:rsidRDefault="00584DBA" w:rsidP="00584DBA">
            <w:pPr>
              <w:spacing w:line="240" w:lineRule="atLeast"/>
            </w:pPr>
            <w:r w:rsidRPr="00E27776">
              <w:rPr>
                <w:rFonts w:hint="eastAsia"/>
              </w:rPr>
              <w:t xml:space="preserve">Quote: </w:t>
            </w:r>
            <w:r w:rsidRPr="00E27776">
              <w:t>“The age distribution and the distribution according to tooth type are shown in Table I and 11.”</w:t>
            </w:r>
          </w:p>
        </w:tc>
      </w:tr>
    </w:tbl>
    <w:p w14:paraId="5E47961E" w14:textId="77777777" w:rsidR="008D37F6" w:rsidRPr="00E27776" w:rsidRDefault="008D37F6"/>
    <w:p w14:paraId="5E6C9AB4"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777D831" w14:textId="77777777" w:rsidR="00BD57FF" w:rsidRPr="00E27776" w:rsidRDefault="00BD57FF" w:rsidP="002C593B">
      <w:pPr>
        <w:pStyle w:val="3"/>
      </w:pPr>
      <w:bookmarkStart w:id="86" w:name="_Toc168421787"/>
      <w:bookmarkStart w:id="87" w:name="_Toc171637396"/>
      <w:r w:rsidRPr="00E27776">
        <w:lastRenderedPageBreak/>
        <w:t>Risk of Bias</w:t>
      </w:r>
      <w:r w:rsidRPr="00E27776">
        <w:rPr>
          <w:rFonts w:hint="eastAsia"/>
        </w:rPr>
        <w:t xml:space="preserve"> (QUIPS)</w:t>
      </w:r>
      <w:bookmarkEnd w:id="86"/>
      <w:bookmarkEnd w:id="87"/>
    </w:p>
    <w:tbl>
      <w:tblPr>
        <w:tblStyle w:val="11"/>
        <w:tblW w:w="0" w:type="auto"/>
        <w:tblLayout w:type="fixed"/>
        <w:tblLook w:val="04A0" w:firstRow="1" w:lastRow="0" w:firstColumn="1" w:lastColumn="0" w:noHBand="0" w:noVBand="1"/>
      </w:tblPr>
      <w:tblGrid>
        <w:gridCol w:w="3288"/>
        <w:gridCol w:w="2268"/>
        <w:gridCol w:w="1701"/>
        <w:gridCol w:w="3118"/>
      </w:tblGrid>
      <w:tr w:rsidR="00FA0591" w:rsidRPr="00E27776" w14:paraId="1EA09C1B" w14:textId="77777777" w:rsidTr="00FA059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1CAA98E5" w14:textId="77777777" w:rsidR="001B2BDB" w:rsidRPr="00E27776" w:rsidRDefault="001B2BDB"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57B84BE0" w14:textId="77777777" w:rsidR="001B2BDB" w:rsidRPr="00E27776" w:rsidRDefault="001B2BD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5443C38A" w14:textId="77777777" w:rsidR="001B2BDB" w:rsidRPr="00E27776" w:rsidRDefault="001B2BD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46B165F1" w14:textId="77777777" w:rsidR="001B2BDB" w:rsidRPr="00E27776" w:rsidRDefault="001B2BD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1B2BDB" w:rsidRPr="00E27776" w14:paraId="2A366CE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2916B36" w14:textId="77777777" w:rsidR="001B2BDB" w:rsidRPr="00E27776" w:rsidRDefault="001B2BDB" w:rsidP="00210669">
            <w:pPr>
              <w:spacing w:line="240" w:lineRule="atLeast"/>
              <w:rPr>
                <w:b w:val="0"/>
                <w:bCs w:val="0"/>
              </w:rPr>
            </w:pPr>
            <w:r w:rsidRPr="00E27776">
              <w:t>Study Participation</w:t>
            </w:r>
          </w:p>
        </w:tc>
        <w:tc>
          <w:tcPr>
            <w:tcW w:w="2268" w:type="dxa"/>
          </w:tcPr>
          <w:p w14:paraId="6FCAC151"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5067444D" w14:textId="487D2398"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24B40BD3" w14:textId="61B0F25B" w:rsidR="001B2BDB"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1B2BDB" w:rsidRPr="00E27776" w14:paraId="46DA42D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FDA0AF" w14:textId="77777777" w:rsidR="001B2BDB" w:rsidRPr="00E27776" w:rsidRDefault="001B2BDB" w:rsidP="00210669">
            <w:pPr>
              <w:spacing w:line="240" w:lineRule="atLeast"/>
            </w:pPr>
          </w:p>
        </w:tc>
        <w:tc>
          <w:tcPr>
            <w:tcW w:w="2268" w:type="dxa"/>
          </w:tcPr>
          <w:p w14:paraId="110A1239"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4A69D478"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5908EF89"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4DEEE1A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433DC6" w14:textId="77777777" w:rsidR="001B2BDB" w:rsidRPr="00E27776" w:rsidRDefault="001B2BDB" w:rsidP="00210669">
            <w:pPr>
              <w:spacing w:line="240" w:lineRule="atLeast"/>
            </w:pPr>
          </w:p>
        </w:tc>
        <w:tc>
          <w:tcPr>
            <w:tcW w:w="2268" w:type="dxa"/>
          </w:tcPr>
          <w:p w14:paraId="34A59E96"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0C1A92C" w14:textId="2243C5C6"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3083DE2B"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64D1E1D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5388D3" w14:textId="77777777" w:rsidR="001B2BDB" w:rsidRPr="00E27776" w:rsidRDefault="001B2BDB" w:rsidP="00210669">
            <w:pPr>
              <w:spacing w:line="240" w:lineRule="atLeast"/>
            </w:pPr>
          </w:p>
        </w:tc>
        <w:tc>
          <w:tcPr>
            <w:tcW w:w="2268" w:type="dxa"/>
          </w:tcPr>
          <w:p w14:paraId="7FB4F997"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5CD8081F" w14:textId="38C80A18"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66BC6740"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06A9BA1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2D28611" w14:textId="77777777" w:rsidR="001B2BDB" w:rsidRPr="00E27776" w:rsidRDefault="001B2BDB" w:rsidP="00210669">
            <w:pPr>
              <w:spacing w:line="240" w:lineRule="atLeast"/>
            </w:pPr>
          </w:p>
        </w:tc>
        <w:tc>
          <w:tcPr>
            <w:tcW w:w="2268" w:type="dxa"/>
          </w:tcPr>
          <w:p w14:paraId="416E2F84"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3B219FAA" w14:textId="29D450BA"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13F705E4"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53BA2AB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8550263" w14:textId="77777777" w:rsidR="001B2BDB" w:rsidRPr="00E27776" w:rsidRDefault="001B2BDB" w:rsidP="00210669">
            <w:pPr>
              <w:spacing w:line="240" w:lineRule="atLeast"/>
            </w:pPr>
          </w:p>
        </w:tc>
        <w:tc>
          <w:tcPr>
            <w:tcW w:w="2268" w:type="dxa"/>
          </w:tcPr>
          <w:p w14:paraId="3049575F"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08A9B553"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19DF483"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1C16FB7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8069D42" w14:textId="77777777" w:rsidR="001B2BDB" w:rsidRPr="00E27776" w:rsidRDefault="001B2BDB" w:rsidP="00210669">
            <w:pPr>
              <w:spacing w:line="240" w:lineRule="atLeast"/>
            </w:pPr>
          </w:p>
        </w:tc>
        <w:tc>
          <w:tcPr>
            <w:tcW w:w="2268" w:type="dxa"/>
          </w:tcPr>
          <w:p w14:paraId="20CBA57A"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3F97EB26"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4224E2A0"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1220B1D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8B95720" w14:textId="77777777" w:rsidR="001B2BDB" w:rsidRPr="00E27776" w:rsidRDefault="001B2BDB" w:rsidP="00210669">
            <w:pPr>
              <w:spacing w:line="240" w:lineRule="atLeast"/>
              <w:rPr>
                <w:b w:val="0"/>
                <w:bCs w:val="0"/>
              </w:rPr>
            </w:pPr>
            <w:r w:rsidRPr="00E27776">
              <w:t xml:space="preserve">Study Attrition </w:t>
            </w:r>
          </w:p>
        </w:tc>
        <w:tc>
          <w:tcPr>
            <w:tcW w:w="2268" w:type="dxa"/>
          </w:tcPr>
          <w:p w14:paraId="39503321"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54C63DEC"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544264C5"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tr>
      <w:tr w:rsidR="001B2BDB" w:rsidRPr="00E27776" w14:paraId="11AEEF4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B53112C" w14:textId="77777777" w:rsidR="001B2BDB" w:rsidRPr="00E27776" w:rsidRDefault="001B2BDB" w:rsidP="00210669">
            <w:pPr>
              <w:spacing w:line="240" w:lineRule="atLeast"/>
            </w:pPr>
          </w:p>
        </w:tc>
        <w:tc>
          <w:tcPr>
            <w:tcW w:w="2268" w:type="dxa"/>
          </w:tcPr>
          <w:p w14:paraId="0CC681D4"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366F6860"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6B03F3DA"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038322B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1D4A3B" w14:textId="77777777" w:rsidR="001B2BDB" w:rsidRPr="00E27776" w:rsidRDefault="001B2BDB" w:rsidP="00210669">
            <w:pPr>
              <w:spacing w:line="240" w:lineRule="atLeast"/>
            </w:pPr>
          </w:p>
        </w:tc>
        <w:tc>
          <w:tcPr>
            <w:tcW w:w="2268" w:type="dxa"/>
          </w:tcPr>
          <w:p w14:paraId="21B5AD6D"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51CAE8F7"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705838AC"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401E7222"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8D850B3" w14:textId="77777777" w:rsidR="001B2BDB" w:rsidRPr="00E27776" w:rsidRDefault="001B2BDB" w:rsidP="00210669">
            <w:pPr>
              <w:spacing w:line="240" w:lineRule="atLeast"/>
            </w:pPr>
          </w:p>
        </w:tc>
        <w:tc>
          <w:tcPr>
            <w:tcW w:w="2268" w:type="dxa"/>
            <w:vMerge w:val="restart"/>
          </w:tcPr>
          <w:p w14:paraId="7D9CCB06"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0325A9E2"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56F2EA96"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10FCD41B"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B0D5392" w14:textId="77777777" w:rsidR="001B2BDB" w:rsidRPr="00E27776" w:rsidRDefault="001B2BDB" w:rsidP="00210669">
            <w:pPr>
              <w:spacing w:line="240" w:lineRule="atLeast"/>
            </w:pPr>
          </w:p>
        </w:tc>
        <w:tc>
          <w:tcPr>
            <w:tcW w:w="2268" w:type="dxa"/>
            <w:vMerge/>
          </w:tcPr>
          <w:p w14:paraId="794C0458"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744F8AFE"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A942930"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590A45E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E61D617" w14:textId="77777777" w:rsidR="001B2BDB" w:rsidRPr="00E27776" w:rsidRDefault="001B2BDB" w:rsidP="00210669">
            <w:pPr>
              <w:spacing w:line="240" w:lineRule="atLeast"/>
              <w:rPr>
                <w:b w:val="0"/>
                <w:bCs w:val="0"/>
              </w:rPr>
            </w:pPr>
            <w:r w:rsidRPr="00E27776">
              <w:t>Prognostic Factor Measurement</w:t>
            </w:r>
          </w:p>
        </w:tc>
        <w:tc>
          <w:tcPr>
            <w:tcW w:w="2268" w:type="dxa"/>
          </w:tcPr>
          <w:p w14:paraId="1A5F18BC"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4D4498BF" w14:textId="4202B981" w:rsidR="001B2BDB"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val="restart"/>
          </w:tcPr>
          <w:p w14:paraId="5BA4B6EB"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Moderate</w:t>
            </w:r>
          </w:p>
        </w:tc>
      </w:tr>
      <w:tr w:rsidR="001B2BDB" w:rsidRPr="00E27776" w14:paraId="443282A6"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A28F51A" w14:textId="77777777" w:rsidR="001B2BDB" w:rsidRPr="00E27776" w:rsidRDefault="001B2BDB" w:rsidP="00210669">
            <w:pPr>
              <w:spacing w:line="240" w:lineRule="atLeast"/>
            </w:pPr>
          </w:p>
        </w:tc>
        <w:tc>
          <w:tcPr>
            <w:tcW w:w="2268" w:type="dxa"/>
            <w:vMerge w:val="restart"/>
          </w:tcPr>
          <w:p w14:paraId="104FD125"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61174517"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4C27C97"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147742D9"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0CAF351" w14:textId="77777777" w:rsidR="001B2BDB" w:rsidRPr="00E27776" w:rsidRDefault="001B2BDB" w:rsidP="00210669">
            <w:pPr>
              <w:spacing w:line="240" w:lineRule="atLeast"/>
            </w:pPr>
          </w:p>
        </w:tc>
        <w:tc>
          <w:tcPr>
            <w:tcW w:w="2268" w:type="dxa"/>
            <w:vMerge/>
          </w:tcPr>
          <w:p w14:paraId="64E56289"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4F020220"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B187618"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3E12B98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4C474A" w14:textId="77777777" w:rsidR="001B2BDB" w:rsidRPr="00E27776" w:rsidRDefault="001B2BDB" w:rsidP="00210669">
            <w:pPr>
              <w:spacing w:line="240" w:lineRule="atLeast"/>
            </w:pPr>
          </w:p>
        </w:tc>
        <w:tc>
          <w:tcPr>
            <w:tcW w:w="2268" w:type="dxa"/>
          </w:tcPr>
          <w:p w14:paraId="0F57AE2A"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31C1314A"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B8CA7EB"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7984DC4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F63B9F1" w14:textId="77777777" w:rsidR="001B2BDB" w:rsidRPr="00E27776" w:rsidRDefault="001B2BDB" w:rsidP="00210669">
            <w:pPr>
              <w:spacing w:line="240" w:lineRule="atLeast"/>
            </w:pPr>
          </w:p>
        </w:tc>
        <w:tc>
          <w:tcPr>
            <w:tcW w:w="2268" w:type="dxa"/>
          </w:tcPr>
          <w:p w14:paraId="5FE14D35"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615BD16E"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A7E4760"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31C2D1D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029428" w14:textId="77777777" w:rsidR="001B2BDB" w:rsidRPr="00E27776" w:rsidRDefault="001B2BDB" w:rsidP="00210669">
            <w:pPr>
              <w:spacing w:line="240" w:lineRule="atLeast"/>
            </w:pPr>
          </w:p>
        </w:tc>
        <w:tc>
          <w:tcPr>
            <w:tcW w:w="2268" w:type="dxa"/>
          </w:tcPr>
          <w:p w14:paraId="72FACE1F"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1AC26464"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2E91FDD0"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06B6BB0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9F9885E" w14:textId="77777777" w:rsidR="001B2BDB" w:rsidRPr="00E27776" w:rsidRDefault="001B2BDB" w:rsidP="00210669">
            <w:pPr>
              <w:spacing w:line="240" w:lineRule="atLeast"/>
              <w:rPr>
                <w:b w:val="0"/>
                <w:bCs w:val="0"/>
              </w:rPr>
            </w:pPr>
            <w:r w:rsidRPr="00E27776">
              <w:t>Outcome Measurement</w:t>
            </w:r>
          </w:p>
        </w:tc>
        <w:tc>
          <w:tcPr>
            <w:tcW w:w="2268" w:type="dxa"/>
          </w:tcPr>
          <w:p w14:paraId="14F12E68"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38DFE5D" w14:textId="5013629D" w:rsidR="001B2BDB"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val="restart"/>
          </w:tcPr>
          <w:p w14:paraId="7963DA32" w14:textId="19586210" w:rsidR="001B2BDB"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H</w:t>
            </w:r>
            <w:r w:rsidRPr="00E27776">
              <w:rPr>
                <w:rFonts w:hint="eastAsia"/>
              </w:rPr>
              <w:t>igh</w:t>
            </w:r>
          </w:p>
        </w:tc>
      </w:tr>
      <w:tr w:rsidR="001B2BDB" w:rsidRPr="00E27776" w14:paraId="2B40381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B310588" w14:textId="77777777" w:rsidR="001B2BDB" w:rsidRPr="00E27776" w:rsidRDefault="001B2BDB" w:rsidP="00210669">
            <w:pPr>
              <w:spacing w:line="240" w:lineRule="atLeast"/>
              <w:rPr>
                <w:b w:val="0"/>
                <w:bCs w:val="0"/>
              </w:rPr>
            </w:pPr>
          </w:p>
        </w:tc>
        <w:tc>
          <w:tcPr>
            <w:tcW w:w="2268" w:type="dxa"/>
          </w:tcPr>
          <w:p w14:paraId="12AE0907"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399D041F"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7B3E40A"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532206B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B57A43" w14:textId="77777777" w:rsidR="001B2BDB" w:rsidRPr="00E27776" w:rsidRDefault="001B2BDB" w:rsidP="00210669">
            <w:pPr>
              <w:spacing w:line="240" w:lineRule="atLeast"/>
              <w:rPr>
                <w:b w:val="0"/>
                <w:bCs w:val="0"/>
              </w:rPr>
            </w:pPr>
          </w:p>
        </w:tc>
        <w:tc>
          <w:tcPr>
            <w:tcW w:w="2268" w:type="dxa"/>
          </w:tcPr>
          <w:p w14:paraId="2220525B"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4D0423C1" w14:textId="18F84220" w:rsidR="001B2BDB"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32DC93E2"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42760B3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B695EFE" w14:textId="77777777" w:rsidR="001B2BDB" w:rsidRPr="00E27776" w:rsidRDefault="001B2BDB" w:rsidP="00210669">
            <w:pPr>
              <w:spacing w:line="240" w:lineRule="atLeast"/>
              <w:rPr>
                <w:b w:val="0"/>
                <w:bCs w:val="0"/>
              </w:rPr>
            </w:pPr>
            <w:r w:rsidRPr="00E27776">
              <w:t>Study Confounding</w:t>
            </w:r>
          </w:p>
        </w:tc>
        <w:tc>
          <w:tcPr>
            <w:tcW w:w="2268" w:type="dxa"/>
          </w:tcPr>
          <w:p w14:paraId="746E2A69"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415DECD0" w14:textId="1B939969" w:rsidR="001B2BDB"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4B52CC57" w14:textId="0EB352E4" w:rsidR="001B2BDB"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1B2BDB" w:rsidRPr="00E27776" w14:paraId="046431D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98D5C8" w14:textId="77777777" w:rsidR="001B2BDB" w:rsidRPr="00E27776" w:rsidRDefault="001B2BDB" w:rsidP="00210669">
            <w:pPr>
              <w:spacing w:line="240" w:lineRule="atLeast"/>
              <w:rPr>
                <w:b w:val="0"/>
                <w:bCs w:val="0"/>
              </w:rPr>
            </w:pPr>
          </w:p>
        </w:tc>
        <w:tc>
          <w:tcPr>
            <w:tcW w:w="2268" w:type="dxa"/>
          </w:tcPr>
          <w:p w14:paraId="134E3838"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3ACF78A9"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454CDB3"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54AFDC8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D972A2" w14:textId="77777777" w:rsidR="001B2BDB" w:rsidRPr="00E27776" w:rsidRDefault="001B2BDB" w:rsidP="00210669">
            <w:pPr>
              <w:spacing w:line="240" w:lineRule="atLeast"/>
              <w:rPr>
                <w:b w:val="0"/>
                <w:bCs w:val="0"/>
              </w:rPr>
            </w:pPr>
          </w:p>
        </w:tc>
        <w:tc>
          <w:tcPr>
            <w:tcW w:w="2268" w:type="dxa"/>
          </w:tcPr>
          <w:p w14:paraId="3B0F5CAF"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57638961"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209A25FB"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67902E0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AD33A3" w14:textId="77777777" w:rsidR="001B2BDB" w:rsidRPr="00E27776" w:rsidRDefault="001B2BDB" w:rsidP="00210669">
            <w:pPr>
              <w:spacing w:line="240" w:lineRule="atLeast"/>
              <w:rPr>
                <w:b w:val="0"/>
                <w:bCs w:val="0"/>
              </w:rPr>
            </w:pPr>
          </w:p>
        </w:tc>
        <w:tc>
          <w:tcPr>
            <w:tcW w:w="2268" w:type="dxa"/>
          </w:tcPr>
          <w:p w14:paraId="04A2DE51"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73784B1"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7EA6E24"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42B37B3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14278F1" w14:textId="77777777" w:rsidR="001B2BDB" w:rsidRPr="00E27776" w:rsidRDefault="001B2BDB" w:rsidP="00210669">
            <w:pPr>
              <w:spacing w:line="240" w:lineRule="atLeast"/>
              <w:rPr>
                <w:b w:val="0"/>
                <w:bCs w:val="0"/>
              </w:rPr>
            </w:pPr>
          </w:p>
        </w:tc>
        <w:tc>
          <w:tcPr>
            <w:tcW w:w="2268" w:type="dxa"/>
          </w:tcPr>
          <w:p w14:paraId="0E268A73"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779A0988"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B6CA99A"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36AC01B7"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A8BF4ED" w14:textId="77777777" w:rsidR="001B2BDB" w:rsidRPr="00E27776" w:rsidRDefault="001B2BDB" w:rsidP="00210669">
            <w:pPr>
              <w:spacing w:line="240" w:lineRule="atLeast"/>
              <w:rPr>
                <w:b w:val="0"/>
                <w:bCs w:val="0"/>
              </w:rPr>
            </w:pPr>
          </w:p>
        </w:tc>
        <w:tc>
          <w:tcPr>
            <w:tcW w:w="2268" w:type="dxa"/>
            <w:vMerge w:val="restart"/>
          </w:tcPr>
          <w:p w14:paraId="66402E84"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4745790F"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F421EFF"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1EAE59CF"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FCAA497" w14:textId="77777777" w:rsidR="001B2BDB" w:rsidRPr="00E27776" w:rsidRDefault="001B2BDB" w:rsidP="00210669">
            <w:pPr>
              <w:spacing w:line="240" w:lineRule="atLeast"/>
              <w:rPr>
                <w:b w:val="0"/>
                <w:bCs w:val="0"/>
              </w:rPr>
            </w:pPr>
          </w:p>
        </w:tc>
        <w:tc>
          <w:tcPr>
            <w:tcW w:w="2268" w:type="dxa"/>
            <w:vMerge/>
          </w:tcPr>
          <w:p w14:paraId="1C193044"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D5D5A7A"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164AF85"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55B704C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1B82188" w14:textId="77777777" w:rsidR="001B2BDB" w:rsidRPr="00E27776" w:rsidRDefault="001B2BDB" w:rsidP="00210669">
            <w:pPr>
              <w:spacing w:line="240" w:lineRule="atLeast"/>
              <w:rPr>
                <w:b w:val="0"/>
                <w:bCs w:val="0"/>
              </w:rPr>
            </w:pPr>
            <w:r w:rsidRPr="00E27776">
              <w:t>Statistical Analysis and Reporting</w:t>
            </w:r>
          </w:p>
        </w:tc>
        <w:tc>
          <w:tcPr>
            <w:tcW w:w="2268" w:type="dxa"/>
          </w:tcPr>
          <w:p w14:paraId="2FEB3540"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6D669FBB"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150AADB7"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 xml:space="preserve">oderate </w:t>
            </w:r>
          </w:p>
        </w:tc>
      </w:tr>
      <w:tr w:rsidR="001B2BDB" w:rsidRPr="00E27776" w14:paraId="3137A70A"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93FCC3D" w14:textId="77777777" w:rsidR="001B2BDB" w:rsidRPr="00E27776" w:rsidRDefault="001B2BDB" w:rsidP="00210669">
            <w:pPr>
              <w:spacing w:line="240" w:lineRule="atLeast"/>
            </w:pPr>
          </w:p>
        </w:tc>
        <w:tc>
          <w:tcPr>
            <w:tcW w:w="2268" w:type="dxa"/>
            <w:vMerge w:val="restart"/>
          </w:tcPr>
          <w:p w14:paraId="4F8B40F6"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2C48006D" w14:textId="55BB76B5" w:rsidR="001B2BDB"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1450E04"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1B2BDB" w:rsidRPr="00E27776" w14:paraId="5928E54B"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F100093" w14:textId="77777777" w:rsidR="001B2BDB" w:rsidRPr="00E27776" w:rsidRDefault="001B2BDB" w:rsidP="00210669">
            <w:pPr>
              <w:spacing w:line="240" w:lineRule="atLeast"/>
            </w:pPr>
          </w:p>
        </w:tc>
        <w:tc>
          <w:tcPr>
            <w:tcW w:w="2268" w:type="dxa"/>
            <w:vMerge/>
          </w:tcPr>
          <w:p w14:paraId="63F2EE5A"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79AEE28F"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5368F6B" w14:textId="77777777" w:rsidR="001B2BDB" w:rsidRPr="00E27776" w:rsidRDefault="001B2BD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1B2BDB" w:rsidRPr="00E27776" w14:paraId="2FE5D30A"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0F15DE4" w14:textId="77777777" w:rsidR="001B2BDB" w:rsidRPr="00E27776" w:rsidRDefault="001B2BDB" w:rsidP="00210669">
            <w:pPr>
              <w:spacing w:line="240" w:lineRule="atLeast"/>
            </w:pPr>
          </w:p>
        </w:tc>
        <w:tc>
          <w:tcPr>
            <w:tcW w:w="2268" w:type="dxa"/>
          </w:tcPr>
          <w:p w14:paraId="16ABC008"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55F2C254"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D15FF09" w14:textId="77777777" w:rsidR="001B2BDB" w:rsidRPr="00E27776" w:rsidRDefault="001B2BD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5C1708A"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749ACA12" w14:textId="77777777" w:rsidR="00BD57FF" w:rsidRPr="00FE6F6B" w:rsidRDefault="00BD57FF" w:rsidP="002C593B">
      <w:pPr>
        <w:pStyle w:val="3"/>
        <w:rPr>
          <w:lang w:val="de-DE"/>
        </w:rPr>
      </w:pPr>
      <w:bookmarkStart w:id="88" w:name="_Toc168421788"/>
      <w:bookmarkStart w:id="89" w:name="_Toc171637397"/>
      <w:r w:rsidRPr="00FE6F6B">
        <w:rPr>
          <w:rFonts w:hint="eastAsia"/>
          <w:lang w:val="de-DE"/>
        </w:rPr>
        <w:t>Reference</w:t>
      </w:r>
      <w:bookmarkEnd w:id="88"/>
      <w:bookmarkEnd w:id="89"/>
    </w:p>
    <w:p w14:paraId="301F5F6B" w14:textId="1D318922" w:rsidR="00997ADA" w:rsidRPr="00E27776" w:rsidRDefault="00997ADA" w:rsidP="00997ADA">
      <w:pPr>
        <w:spacing w:line="240" w:lineRule="atLeast"/>
      </w:pPr>
      <w:r w:rsidRPr="00FE6F6B">
        <w:rPr>
          <w:rFonts w:hint="eastAsia"/>
          <w:lang w:val="de-DE"/>
        </w:rPr>
        <w:t xml:space="preserve">[1] </w:t>
      </w:r>
      <w:r w:rsidRPr="00FE6F6B">
        <w:rPr>
          <w:lang w:val="de-DE"/>
        </w:rPr>
        <w:t xml:space="preserve">Emmertsen E, Andreasen JO. </w:t>
      </w:r>
      <w:r w:rsidRPr="00E27776">
        <w:t>Replantation of extracted molars. A radiographic and histological study. Acta Odontologica Scandinavica 1966;24(3):327-346. [DOI: 10.3109/00016356609028225; PubMed: 5225452]</w:t>
      </w:r>
    </w:p>
    <w:p w14:paraId="0E9FB307" w14:textId="0E2ABF23" w:rsidR="00997ADA" w:rsidRPr="00E27776" w:rsidRDefault="00997ADA" w:rsidP="00997ADA">
      <w:pPr>
        <w:spacing w:line="240" w:lineRule="atLeast"/>
      </w:pPr>
      <w:r w:rsidRPr="00E27776">
        <w:rPr>
          <w:rFonts w:hint="eastAsia"/>
        </w:rPr>
        <w:t xml:space="preserve">[2] </w:t>
      </w:r>
      <w:r w:rsidRPr="00E27776">
        <w:t>Emmertsen E. Replantation of extracted molars. Preliminary report. Oral Surgery, Oral Medicine, and Oral Pathology 1956;9(1):115-122. [DOI: 10.1016/0030-4220(56)90182-7; PubMed: 13297373]</w:t>
      </w:r>
    </w:p>
    <w:p w14:paraId="2782FD66" w14:textId="3E9C602A" w:rsidR="00997ADA" w:rsidRPr="00E27776" w:rsidRDefault="00997ADA" w:rsidP="00997ADA">
      <w:pPr>
        <w:spacing w:line="240" w:lineRule="atLeast"/>
        <w:sectPr w:rsidR="00997ADA" w:rsidRPr="00E27776" w:rsidSect="001E3830">
          <w:pgSz w:w="11906" w:h="16838"/>
          <w:pgMar w:top="720" w:right="720" w:bottom="720" w:left="720" w:header="851" w:footer="992" w:gutter="0"/>
          <w:cols w:space="425"/>
          <w:docGrid w:type="lines" w:linePitch="312"/>
        </w:sectPr>
      </w:pPr>
    </w:p>
    <w:p w14:paraId="523836C3" w14:textId="3ED98326" w:rsidR="00BD57FF" w:rsidRPr="00E27776" w:rsidRDefault="0087458E" w:rsidP="002C593B">
      <w:pPr>
        <w:pStyle w:val="2"/>
      </w:pPr>
      <w:bookmarkStart w:id="90" w:name="_Toc168421789"/>
      <w:bookmarkStart w:id="91" w:name="_Toc171637398"/>
      <w:r w:rsidRPr="00E27776">
        <w:lastRenderedPageBreak/>
        <w:t>Filippi 2006</w:t>
      </w:r>
      <w:bookmarkEnd w:id="90"/>
      <w:bookmarkEnd w:id="91"/>
    </w:p>
    <w:tbl>
      <w:tblPr>
        <w:tblStyle w:val="a3"/>
        <w:tblW w:w="0" w:type="auto"/>
        <w:tblLook w:val="04A0" w:firstRow="1" w:lastRow="0" w:firstColumn="1" w:lastColumn="0" w:noHBand="0" w:noVBand="1"/>
      </w:tblPr>
      <w:tblGrid>
        <w:gridCol w:w="1472"/>
        <w:gridCol w:w="3340"/>
        <w:gridCol w:w="5528"/>
      </w:tblGrid>
      <w:tr w:rsidR="00CF42DB" w:rsidRPr="00E27776" w14:paraId="401E855B" w14:textId="77777777" w:rsidTr="00CF42DB">
        <w:trPr>
          <w:trHeight w:val="283"/>
        </w:trPr>
        <w:tc>
          <w:tcPr>
            <w:tcW w:w="1472" w:type="dxa"/>
            <w:vMerge w:val="restart"/>
          </w:tcPr>
          <w:p w14:paraId="64D0C201" w14:textId="77777777" w:rsidR="00CF42DB" w:rsidRPr="00E27776" w:rsidRDefault="00CF42DB" w:rsidP="00CF42DB">
            <w:pPr>
              <w:spacing w:line="240" w:lineRule="atLeast"/>
              <w:rPr>
                <w:b/>
                <w:bCs/>
              </w:rPr>
            </w:pPr>
            <w:r w:rsidRPr="00E27776">
              <w:rPr>
                <w:b/>
                <w:bCs/>
              </w:rPr>
              <w:t>Methods</w:t>
            </w:r>
          </w:p>
        </w:tc>
        <w:tc>
          <w:tcPr>
            <w:tcW w:w="3340" w:type="dxa"/>
            <w:noWrap/>
          </w:tcPr>
          <w:p w14:paraId="37AF95DA" w14:textId="77777777" w:rsidR="00CF42DB" w:rsidRPr="00E27776" w:rsidRDefault="00CF42DB" w:rsidP="00CF42DB">
            <w:pPr>
              <w:spacing w:line="240" w:lineRule="atLeast"/>
              <w:rPr>
                <w:b/>
                <w:bCs/>
              </w:rPr>
            </w:pPr>
            <w:r w:rsidRPr="00E27776">
              <w:rPr>
                <w:b/>
                <w:bCs/>
              </w:rPr>
              <w:t>Study Design</w:t>
            </w:r>
          </w:p>
        </w:tc>
        <w:tc>
          <w:tcPr>
            <w:tcW w:w="5528" w:type="dxa"/>
          </w:tcPr>
          <w:p w14:paraId="66149ED7" w14:textId="6EA5183C" w:rsidR="00CF42DB" w:rsidRPr="00E27776" w:rsidRDefault="00CF42DB" w:rsidP="00CF42DB">
            <w:pPr>
              <w:spacing w:line="240" w:lineRule="atLeast"/>
            </w:pPr>
            <w:r w:rsidRPr="00E27776">
              <w:rPr>
                <w:rFonts w:eastAsia="等线"/>
                <w:color w:val="000000"/>
              </w:rPr>
              <w:t xml:space="preserve">Retrospective </w:t>
            </w:r>
            <w:r w:rsidRPr="00E27776">
              <w:rPr>
                <w:color w:val="000000"/>
              </w:rPr>
              <w:t xml:space="preserve">cohort </w:t>
            </w:r>
            <w:r w:rsidRPr="00E27776">
              <w:rPr>
                <w:rFonts w:hint="eastAsia"/>
                <w:color w:val="000000"/>
              </w:rPr>
              <w:t>s</w:t>
            </w:r>
            <w:r w:rsidRPr="00E27776">
              <w:rPr>
                <w:color w:val="000000"/>
              </w:rPr>
              <w:t>tudy</w:t>
            </w:r>
          </w:p>
        </w:tc>
      </w:tr>
      <w:tr w:rsidR="00CF42DB" w:rsidRPr="00E27776" w14:paraId="052D3066" w14:textId="77777777" w:rsidTr="00CF42DB">
        <w:trPr>
          <w:trHeight w:val="283"/>
        </w:trPr>
        <w:tc>
          <w:tcPr>
            <w:tcW w:w="1472" w:type="dxa"/>
            <w:vMerge/>
          </w:tcPr>
          <w:p w14:paraId="6DEED96F" w14:textId="77777777" w:rsidR="00CF42DB" w:rsidRPr="00E27776" w:rsidRDefault="00CF42DB" w:rsidP="00CF42DB">
            <w:pPr>
              <w:spacing w:line="240" w:lineRule="atLeast"/>
              <w:rPr>
                <w:b/>
                <w:bCs/>
              </w:rPr>
            </w:pPr>
          </w:p>
        </w:tc>
        <w:tc>
          <w:tcPr>
            <w:tcW w:w="3340" w:type="dxa"/>
            <w:noWrap/>
            <w:hideMark/>
          </w:tcPr>
          <w:p w14:paraId="7F186E4F" w14:textId="77777777" w:rsidR="00CF42DB" w:rsidRPr="00E27776" w:rsidRDefault="00CF42DB" w:rsidP="00CF42DB">
            <w:pPr>
              <w:spacing w:line="240" w:lineRule="atLeast"/>
              <w:rPr>
                <w:b/>
                <w:bCs/>
              </w:rPr>
            </w:pPr>
            <w:r w:rsidRPr="00E27776">
              <w:rPr>
                <w:b/>
                <w:bCs/>
              </w:rPr>
              <w:t>Study Period</w:t>
            </w:r>
          </w:p>
        </w:tc>
        <w:tc>
          <w:tcPr>
            <w:tcW w:w="5528" w:type="dxa"/>
          </w:tcPr>
          <w:p w14:paraId="674CB79F" w14:textId="4E9F963B" w:rsidR="00CF42DB" w:rsidRPr="00E27776" w:rsidRDefault="00CF42DB" w:rsidP="00CF42DB">
            <w:pPr>
              <w:spacing w:line="240" w:lineRule="atLeast"/>
            </w:pPr>
            <w:r w:rsidRPr="00E27776">
              <w:t>Not reported</w:t>
            </w:r>
          </w:p>
        </w:tc>
      </w:tr>
      <w:tr w:rsidR="00CF42DB" w:rsidRPr="00E27776" w14:paraId="071FE8CE" w14:textId="77777777" w:rsidTr="00CF42DB">
        <w:trPr>
          <w:trHeight w:val="283"/>
        </w:trPr>
        <w:tc>
          <w:tcPr>
            <w:tcW w:w="1472" w:type="dxa"/>
            <w:vMerge/>
          </w:tcPr>
          <w:p w14:paraId="31A6602B" w14:textId="77777777" w:rsidR="00CF42DB" w:rsidRPr="00E27776" w:rsidRDefault="00CF42DB" w:rsidP="00CF42DB">
            <w:pPr>
              <w:spacing w:line="240" w:lineRule="atLeast"/>
              <w:rPr>
                <w:b/>
                <w:bCs/>
              </w:rPr>
            </w:pPr>
          </w:p>
        </w:tc>
        <w:tc>
          <w:tcPr>
            <w:tcW w:w="3340" w:type="dxa"/>
            <w:noWrap/>
            <w:hideMark/>
          </w:tcPr>
          <w:p w14:paraId="56C4246A" w14:textId="77777777" w:rsidR="00CF42DB" w:rsidRPr="00E27776" w:rsidRDefault="00CF42DB" w:rsidP="00CF42DB">
            <w:pPr>
              <w:spacing w:line="240" w:lineRule="atLeast"/>
              <w:rPr>
                <w:b/>
                <w:bCs/>
              </w:rPr>
            </w:pPr>
            <w:r w:rsidRPr="00E27776">
              <w:rPr>
                <w:b/>
                <w:bCs/>
              </w:rPr>
              <w:t>Location</w:t>
            </w:r>
          </w:p>
        </w:tc>
        <w:tc>
          <w:tcPr>
            <w:tcW w:w="5528" w:type="dxa"/>
          </w:tcPr>
          <w:p w14:paraId="3DB5EBB2" w14:textId="34F5F172" w:rsidR="00CF42DB" w:rsidRPr="00E27776" w:rsidRDefault="00D80F7E" w:rsidP="00CF42DB">
            <w:pPr>
              <w:spacing w:line="240" w:lineRule="atLeast"/>
            </w:pPr>
            <w:r w:rsidRPr="00D80F7E">
              <w:t>Basel, Switzerland</w:t>
            </w:r>
          </w:p>
        </w:tc>
      </w:tr>
      <w:tr w:rsidR="00CF42DB" w:rsidRPr="00E27776" w14:paraId="72FD781E" w14:textId="77777777" w:rsidTr="00CF42DB">
        <w:trPr>
          <w:trHeight w:val="283"/>
        </w:trPr>
        <w:tc>
          <w:tcPr>
            <w:tcW w:w="1472" w:type="dxa"/>
            <w:vMerge/>
          </w:tcPr>
          <w:p w14:paraId="6E32D1D8" w14:textId="77777777" w:rsidR="00CF42DB" w:rsidRPr="00E27776" w:rsidRDefault="00CF42DB" w:rsidP="00CF42DB">
            <w:pPr>
              <w:spacing w:line="240" w:lineRule="atLeast"/>
              <w:rPr>
                <w:b/>
                <w:bCs/>
              </w:rPr>
            </w:pPr>
          </w:p>
        </w:tc>
        <w:tc>
          <w:tcPr>
            <w:tcW w:w="3340" w:type="dxa"/>
            <w:noWrap/>
            <w:hideMark/>
          </w:tcPr>
          <w:p w14:paraId="2EA92F59" w14:textId="77777777" w:rsidR="00CF42DB" w:rsidRPr="00E27776" w:rsidRDefault="00CF42DB" w:rsidP="00CF42DB">
            <w:pPr>
              <w:spacing w:line="240" w:lineRule="atLeast"/>
              <w:rPr>
                <w:b/>
                <w:bCs/>
              </w:rPr>
            </w:pPr>
            <w:r w:rsidRPr="00E27776">
              <w:rPr>
                <w:b/>
                <w:bCs/>
              </w:rPr>
              <w:t>Number of centers</w:t>
            </w:r>
          </w:p>
        </w:tc>
        <w:tc>
          <w:tcPr>
            <w:tcW w:w="5528" w:type="dxa"/>
          </w:tcPr>
          <w:p w14:paraId="2B8A481E" w14:textId="1FFBF11B" w:rsidR="00CF42DB" w:rsidRPr="00E27776" w:rsidRDefault="00CF42DB" w:rsidP="00CF42DB">
            <w:pPr>
              <w:spacing w:line="240" w:lineRule="atLeast"/>
            </w:pPr>
            <w:r w:rsidRPr="00E27776">
              <w:t>1</w:t>
            </w:r>
          </w:p>
        </w:tc>
      </w:tr>
      <w:tr w:rsidR="00CF42DB" w:rsidRPr="00E27776" w14:paraId="223C29FF" w14:textId="77777777" w:rsidTr="00CF42DB">
        <w:trPr>
          <w:trHeight w:val="283"/>
        </w:trPr>
        <w:tc>
          <w:tcPr>
            <w:tcW w:w="1472" w:type="dxa"/>
            <w:vMerge/>
          </w:tcPr>
          <w:p w14:paraId="00F61335" w14:textId="77777777" w:rsidR="00CF42DB" w:rsidRPr="00E27776" w:rsidRDefault="00CF42DB" w:rsidP="00CF42DB">
            <w:pPr>
              <w:spacing w:line="240" w:lineRule="atLeast"/>
              <w:rPr>
                <w:b/>
                <w:bCs/>
              </w:rPr>
            </w:pPr>
          </w:p>
        </w:tc>
        <w:tc>
          <w:tcPr>
            <w:tcW w:w="3340" w:type="dxa"/>
            <w:noWrap/>
            <w:hideMark/>
          </w:tcPr>
          <w:p w14:paraId="7B4B98EA" w14:textId="77777777" w:rsidR="00CF42DB" w:rsidRPr="00E27776" w:rsidRDefault="00CF42DB" w:rsidP="00CF42DB">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1E363FD9" w14:textId="1F5D5D85" w:rsidR="00CF42DB" w:rsidRPr="00E27776" w:rsidRDefault="00CF42DB" w:rsidP="00CF42DB">
            <w:pPr>
              <w:spacing w:line="240" w:lineRule="atLeast"/>
            </w:pPr>
            <w:r w:rsidRPr="00E27776">
              <w:t>24</w:t>
            </w:r>
            <w:r w:rsidRPr="00E27776">
              <w:rPr>
                <w:rFonts w:hint="eastAsia"/>
              </w:rPr>
              <w:t xml:space="preserve"> months to </w:t>
            </w:r>
            <w:r w:rsidRPr="00E27776">
              <w:t>68 months</w:t>
            </w:r>
          </w:p>
        </w:tc>
      </w:tr>
      <w:tr w:rsidR="00CF42DB" w:rsidRPr="00E27776" w14:paraId="4EEB2776" w14:textId="77777777" w:rsidTr="00CF42DB">
        <w:trPr>
          <w:trHeight w:val="283"/>
        </w:trPr>
        <w:tc>
          <w:tcPr>
            <w:tcW w:w="1472" w:type="dxa"/>
            <w:vMerge/>
          </w:tcPr>
          <w:p w14:paraId="7923DE05" w14:textId="77777777" w:rsidR="00CF42DB" w:rsidRPr="00E27776" w:rsidRDefault="00CF42DB" w:rsidP="00CF42DB">
            <w:pPr>
              <w:spacing w:line="240" w:lineRule="atLeast"/>
              <w:rPr>
                <w:b/>
                <w:bCs/>
              </w:rPr>
            </w:pPr>
          </w:p>
        </w:tc>
        <w:tc>
          <w:tcPr>
            <w:tcW w:w="3340" w:type="dxa"/>
            <w:noWrap/>
            <w:hideMark/>
          </w:tcPr>
          <w:p w14:paraId="70096378" w14:textId="77777777" w:rsidR="00CF42DB" w:rsidRPr="00E27776" w:rsidRDefault="00CF42DB" w:rsidP="00CF42DB">
            <w:pPr>
              <w:spacing w:line="240" w:lineRule="atLeast"/>
              <w:rPr>
                <w:b/>
                <w:bCs/>
              </w:rPr>
            </w:pPr>
            <w:r w:rsidRPr="00E27776">
              <w:rPr>
                <w:b/>
                <w:bCs/>
              </w:rPr>
              <w:t>Setting</w:t>
            </w:r>
          </w:p>
        </w:tc>
        <w:tc>
          <w:tcPr>
            <w:tcW w:w="5528" w:type="dxa"/>
          </w:tcPr>
          <w:p w14:paraId="3339E3F6" w14:textId="73B64AD9" w:rsidR="00CF42DB" w:rsidRPr="00E27776" w:rsidRDefault="00050E23" w:rsidP="00CF42DB">
            <w:pPr>
              <w:spacing w:line="240" w:lineRule="atLeast"/>
            </w:pPr>
            <w:r w:rsidRPr="00050E23">
              <w:t>Department of Oral Surgery, School of Dental Medicine, University of Basel</w:t>
            </w:r>
          </w:p>
        </w:tc>
      </w:tr>
      <w:tr w:rsidR="00CF42DB" w:rsidRPr="00E27776" w14:paraId="3280A3C2" w14:textId="77777777" w:rsidTr="00CF42DB">
        <w:trPr>
          <w:trHeight w:val="283"/>
        </w:trPr>
        <w:tc>
          <w:tcPr>
            <w:tcW w:w="1472" w:type="dxa"/>
            <w:vMerge/>
          </w:tcPr>
          <w:p w14:paraId="2E55C491" w14:textId="77777777" w:rsidR="00CF42DB" w:rsidRPr="00E27776" w:rsidRDefault="00CF42DB" w:rsidP="00CF42DB">
            <w:pPr>
              <w:spacing w:line="240" w:lineRule="atLeast"/>
              <w:rPr>
                <w:b/>
                <w:bCs/>
              </w:rPr>
            </w:pPr>
          </w:p>
        </w:tc>
        <w:tc>
          <w:tcPr>
            <w:tcW w:w="3340" w:type="dxa"/>
            <w:noWrap/>
            <w:hideMark/>
          </w:tcPr>
          <w:p w14:paraId="2B62BB54" w14:textId="77777777" w:rsidR="00CF42DB" w:rsidRPr="00E27776" w:rsidRDefault="00CF42DB" w:rsidP="00CF42DB">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5B95864" w14:textId="42217A0B" w:rsidR="00CF42DB" w:rsidRPr="00E27776" w:rsidRDefault="00CF42DB" w:rsidP="00CF42DB">
            <w:pPr>
              <w:spacing w:line="240" w:lineRule="atLeast"/>
            </w:pPr>
            <w:r w:rsidRPr="00E27776">
              <w:t>Not reported</w:t>
            </w:r>
          </w:p>
        </w:tc>
      </w:tr>
      <w:tr w:rsidR="00CF42DB" w:rsidRPr="00E27776" w14:paraId="69B3C219" w14:textId="77777777" w:rsidTr="00CF42DB">
        <w:trPr>
          <w:trHeight w:val="283"/>
        </w:trPr>
        <w:tc>
          <w:tcPr>
            <w:tcW w:w="1472" w:type="dxa"/>
            <w:vMerge w:val="restart"/>
          </w:tcPr>
          <w:p w14:paraId="0C17227F" w14:textId="77777777" w:rsidR="00CF42DB" w:rsidRPr="00E27776" w:rsidRDefault="00CF42DB" w:rsidP="00CF42DB">
            <w:pPr>
              <w:spacing w:line="240" w:lineRule="atLeast"/>
              <w:rPr>
                <w:b/>
                <w:bCs/>
              </w:rPr>
            </w:pPr>
            <w:r w:rsidRPr="00E27776">
              <w:rPr>
                <w:b/>
                <w:bCs/>
              </w:rPr>
              <w:t>Participants</w:t>
            </w:r>
          </w:p>
        </w:tc>
        <w:tc>
          <w:tcPr>
            <w:tcW w:w="3340" w:type="dxa"/>
            <w:noWrap/>
          </w:tcPr>
          <w:p w14:paraId="6E930D85" w14:textId="77777777" w:rsidR="00CF42DB" w:rsidRPr="00E27776" w:rsidRDefault="00CF42DB" w:rsidP="00CF42DB">
            <w:pPr>
              <w:spacing w:line="240" w:lineRule="atLeast"/>
              <w:rPr>
                <w:b/>
                <w:bCs/>
              </w:rPr>
            </w:pPr>
            <w:r w:rsidRPr="00E27776">
              <w:rPr>
                <w:b/>
                <w:bCs/>
              </w:rPr>
              <w:t>Inclusion criteria</w:t>
            </w:r>
          </w:p>
        </w:tc>
        <w:tc>
          <w:tcPr>
            <w:tcW w:w="5528" w:type="dxa"/>
          </w:tcPr>
          <w:p w14:paraId="1A7A87AD" w14:textId="4C868EAC" w:rsidR="00CF42DB" w:rsidRPr="00E27776" w:rsidRDefault="00CF42DB" w:rsidP="00CF42DB">
            <w:pPr>
              <w:rPr>
                <w:rFonts w:cstheme="minorBidi"/>
                <w:color w:val="000000"/>
              </w:rPr>
            </w:pPr>
            <w:r w:rsidRPr="00E27776">
              <w:rPr>
                <w:rFonts w:hint="eastAsia"/>
              </w:rPr>
              <w:t xml:space="preserve">Quote: </w:t>
            </w:r>
            <w:r w:rsidRPr="00E27776">
              <w:t>“ankylosis at an early stage or affecting only a circumscribed area of the root (the latter characterized by normal Periotest</w:t>
            </w:r>
            <w:r w:rsidR="00B66E0B" w:rsidRPr="00E27776">
              <w:rPr>
                <w:rFonts w:hint="eastAsia"/>
                <w:vertAlign w:val="superscript"/>
              </w:rPr>
              <w:t>®</w:t>
            </w:r>
            <w:r w:rsidRPr="00E27776">
              <w:t xml:space="preserve"> scores but infraocclusion) was diagnosed”</w:t>
            </w:r>
          </w:p>
        </w:tc>
      </w:tr>
      <w:tr w:rsidR="00CF42DB" w:rsidRPr="00E27776" w14:paraId="70D152A2" w14:textId="77777777" w:rsidTr="00CF42DB">
        <w:trPr>
          <w:trHeight w:val="283"/>
        </w:trPr>
        <w:tc>
          <w:tcPr>
            <w:tcW w:w="1472" w:type="dxa"/>
            <w:vMerge/>
          </w:tcPr>
          <w:p w14:paraId="302A3983" w14:textId="77777777" w:rsidR="00CF42DB" w:rsidRPr="00E27776" w:rsidRDefault="00CF42DB" w:rsidP="00CF42DB">
            <w:pPr>
              <w:spacing w:line="240" w:lineRule="atLeast"/>
              <w:rPr>
                <w:b/>
                <w:bCs/>
              </w:rPr>
            </w:pPr>
          </w:p>
        </w:tc>
        <w:tc>
          <w:tcPr>
            <w:tcW w:w="3340" w:type="dxa"/>
            <w:noWrap/>
          </w:tcPr>
          <w:p w14:paraId="5EED16CD" w14:textId="77777777" w:rsidR="00CF42DB" w:rsidRPr="00E27776" w:rsidRDefault="00CF42DB" w:rsidP="00CF42DB">
            <w:pPr>
              <w:spacing w:line="240" w:lineRule="atLeast"/>
              <w:rPr>
                <w:b/>
                <w:bCs/>
              </w:rPr>
            </w:pPr>
            <w:r w:rsidRPr="00E27776">
              <w:rPr>
                <w:b/>
                <w:bCs/>
              </w:rPr>
              <w:t>Exclusion criteria</w:t>
            </w:r>
          </w:p>
        </w:tc>
        <w:tc>
          <w:tcPr>
            <w:tcW w:w="5528" w:type="dxa"/>
          </w:tcPr>
          <w:p w14:paraId="4890A9DD" w14:textId="3F52742A" w:rsidR="00CF42DB" w:rsidRPr="00E27776" w:rsidRDefault="00CF42DB" w:rsidP="00CF42DB">
            <w:pPr>
              <w:spacing w:line="240" w:lineRule="atLeast"/>
            </w:pPr>
            <w:r w:rsidRPr="00E27776">
              <w:t>Not reported</w:t>
            </w:r>
          </w:p>
        </w:tc>
      </w:tr>
      <w:tr w:rsidR="00CF42DB" w:rsidRPr="00E27776" w14:paraId="685041F1" w14:textId="77777777" w:rsidTr="00CF42DB">
        <w:trPr>
          <w:trHeight w:val="283"/>
        </w:trPr>
        <w:tc>
          <w:tcPr>
            <w:tcW w:w="1472" w:type="dxa"/>
            <w:vMerge/>
          </w:tcPr>
          <w:p w14:paraId="295BF867" w14:textId="77777777" w:rsidR="00CF42DB" w:rsidRPr="00E27776" w:rsidRDefault="00CF42DB" w:rsidP="00CF42DB">
            <w:pPr>
              <w:spacing w:line="240" w:lineRule="atLeast"/>
              <w:rPr>
                <w:b/>
                <w:bCs/>
              </w:rPr>
            </w:pPr>
          </w:p>
        </w:tc>
        <w:tc>
          <w:tcPr>
            <w:tcW w:w="3340" w:type="dxa"/>
            <w:noWrap/>
          </w:tcPr>
          <w:p w14:paraId="48556275" w14:textId="77777777" w:rsidR="00CF42DB" w:rsidRPr="00E27776" w:rsidRDefault="00CF42DB" w:rsidP="00CF42DB">
            <w:pPr>
              <w:spacing w:line="240" w:lineRule="atLeast"/>
              <w:rPr>
                <w:b/>
                <w:bCs/>
              </w:rPr>
            </w:pPr>
            <w:r w:rsidRPr="00E27776">
              <w:rPr>
                <w:b/>
                <w:bCs/>
              </w:rPr>
              <w:t>Number of enrolled</w:t>
            </w:r>
          </w:p>
        </w:tc>
        <w:tc>
          <w:tcPr>
            <w:tcW w:w="5528" w:type="dxa"/>
          </w:tcPr>
          <w:p w14:paraId="3D72EE6B" w14:textId="77777777" w:rsidR="0065267F" w:rsidRPr="00E27776" w:rsidRDefault="0065267F" w:rsidP="0065267F">
            <w:pPr>
              <w:spacing w:line="240" w:lineRule="atLeast"/>
            </w:pPr>
            <w:r w:rsidRPr="00E27776">
              <w:t>16 patients, mean age 14.4, age ranged from 7 to 23</w:t>
            </w:r>
          </w:p>
          <w:p w14:paraId="0EAEF095" w14:textId="7D3157CF" w:rsidR="00CF42DB" w:rsidRPr="00E27776" w:rsidRDefault="0065267F" w:rsidP="0065267F">
            <w:pPr>
              <w:spacing w:line="240" w:lineRule="atLeast"/>
            </w:pPr>
            <w:r w:rsidRPr="00E27776">
              <w:t>16 teeth</w:t>
            </w:r>
          </w:p>
        </w:tc>
      </w:tr>
      <w:tr w:rsidR="00CF42DB" w:rsidRPr="00E27776" w14:paraId="6BC52A4F" w14:textId="77777777" w:rsidTr="00CF42DB">
        <w:trPr>
          <w:trHeight w:val="722"/>
        </w:trPr>
        <w:tc>
          <w:tcPr>
            <w:tcW w:w="1472" w:type="dxa"/>
            <w:vMerge w:val="restart"/>
          </w:tcPr>
          <w:p w14:paraId="69FEB522" w14:textId="77777777" w:rsidR="00CF42DB" w:rsidRPr="00E27776" w:rsidRDefault="00CF42DB" w:rsidP="00CF42DB">
            <w:pPr>
              <w:spacing w:line="240" w:lineRule="atLeast"/>
              <w:rPr>
                <w:b/>
                <w:bCs/>
              </w:rPr>
            </w:pPr>
            <w:r w:rsidRPr="00E27776">
              <w:rPr>
                <w:b/>
                <w:bCs/>
              </w:rPr>
              <w:t>Outcomes</w:t>
            </w:r>
          </w:p>
        </w:tc>
        <w:tc>
          <w:tcPr>
            <w:tcW w:w="3340" w:type="dxa"/>
            <w:noWrap/>
          </w:tcPr>
          <w:p w14:paraId="6B77B97B" w14:textId="77777777" w:rsidR="00CF42DB" w:rsidRPr="00E27776" w:rsidRDefault="00CF42DB" w:rsidP="00CF42DB">
            <w:pPr>
              <w:spacing w:line="240" w:lineRule="atLeast"/>
              <w:rPr>
                <w:b/>
                <w:bCs/>
              </w:rPr>
            </w:pPr>
            <w:r w:rsidRPr="00E27776">
              <w:rPr>
                <w:b/>
                <w:bCs/>
              </w:rPr>
              <w:t>P</w:t>
            </w:r>
            <w:r w:rsidRPr="00E27776">
              <w:rPr>
                <w:rFonts w:hint="eastAsia"/>
                <w:b/>
                <w:bCs/>
              </w:rPr>
              <w:t>rimary outcome</w:t>
            </w:r>
          </w:p>
        </w:tc>
        <w:tc>
          <w:tcPr>
            <w:tcW w:w="5528" w:type="dxa"/>
          </w:tcPr>
          <w:p w14:paraId="6B13A59B" w14:textId="50621A16" w:rsidR="00CF42DB" w:rsidRPr="00E27776" w:rsidRDefault="003A28B5" w:rsidP="00CF42DB">
            <w:r w:rsidRPr="00E27776">
              <w:t>1. Recurrence</w:t>
            </w:r>
            <w:r w:rsidRPr="00E27776">
              <w:rPr>
                <w:rFonts w:hint="eastAsia"/>
              </w:rPr>
              <w:t xml:space="preserve"> Rate</w:t>
            </w:r>
            <w:r w:rsidRPr="00E27776">
              <w:t xml:space="preserve"> of Ankylosis</w:t>
            </w:r>
            <w:r w:rsidRPr="00E27776">
              <w:rPr>
                <w:rFonts w:hint="eastAsia"/>
              </w:rPr>
              <w:t xml:space="preserve"> </w:t>
            </w:r>
            <w:r w:rsidRPr="00E27776">
              <w:t>(negative Periotest</w:t>
            </w:r>
            <w:r w:rsidRPr="00E27776">
              <w:rPr>
                <w:rFonts w:hint="eastAsia"/>
                <w:vertAlign w:val="superscript"/>
              </w:rPr>
              <w:t>®</w:t>
            </w:r>
            <w:r w:rsidRPr="00E27776">
              <w:t xml:space="preserve"> scores and/or altered percussion sound</w:t>
            </w:r>
            <w:r w:rsidRPr="00E27776">
              <w:rPr>
                <w:rFonts w:hint="eastAsia"/>
              </w:rPr>
              <w:t xml:space="preserve">, </w:t>
            </w:r>
            <w:r w:rsidRPr="00E27776">
              <w:t>follow-up duration 24–68 months</w:t>
            </w:r>
            <w:r w:rsidRPr="00E27776">
              <w:rPr>
                <w:rFonts w:hint="eastAsia"/>
              </w:rPr>
              <w:t xml:space="preserve">, </w:t>
            </w:r>
            <w:r w:rsidRPr="00E27776">
              <w:t>average of 52.3 months)</w:t>
            </w:r>
          </w:p>
        </w:tc>
      </w:tr>
      <w:tr w:rsidR="003A28B5" w:rsidRPr="00E27776" w14:paraId="7233CDD5" w14:textId="77777777" w:rsidTr="00CF42DB">
        <w:trPr>
          <w:trHeight w:val="567"/>
        </w:trPr>
        <w:tc>
          <w:tcPr>
            <w:tcW w:w="1472" w:type="dxa"/>
            <w:vMerge/>
          </w:tcPr>
          <w:p w14:paraId="05F51469" w14:textId="77777777" w:rsidR="003A28B5" w:rsidRPr="00E27776" w:rsidRDefault="003A28B5" w:rsidP="003A28B5">
            <w:pPr>
              <w:spacing w:line="240" w:lineRule="atLeast"/>
              <w:rPr>
                <w:b/>
                <w:bCs/>
              </w:rPr>
            </w:pPr>
          </w:p>
        </w:tc>
        <w:tc>
          <w:tcPr>
            <w:tcW w:w="3340" w:type="dxa"/>
            <w:noWrap/>
          </w:tcPr>
          <w:p w14:paraId="261CAF6D" w14:textId="77777777" w:rsidR="003A28B5" w:rsidRPr="00E27776" w:rsidRDefault="003A28B5" w:rsidP="003A28B5">
            <w:pPr>
              <w:spacing w:line="240" w:lineRule="atLeast"/>
              <w:rPr>
                <w:b/>
                <w:bCs/>
              </w:rPr>
            </w:pPr>
            <w:r w:rsidRPr="00E27776">
              <w:rPr>
                <w:b/>
                <w:bCs/>
              </w:rPr>
              <w:t>S</w:t>
            </w:r>
            <w:r w:rsidRPr="00E27776">
              <w:rPr>
                <w:rFonts w:hint="eastAsia"/>
                <w:b/>
                <w:bCs/>
              </w:rPr>
              <w:t>econdary outcome</w:t>
            </w:r>
          </w:p>
        </w:tc>
        <w:tc>
          <w:tcPr>
            <w:tcW w:w="5528" w:type="dxa"/>
          </w:tcPr>
          <w:p w14:paraId="3582B3AD" w14:textId="70ED4F7A" w:rsidR="003A28B5" w:rsidRPr="00E27776" w:rsidRDefault="003A28B5" w:rsidP="003A28B5">
            <w:r w:rsidRPr="00E27776">
              <w:t>Not reported</w:t>
            </w:r>
          </w:p>
        </w:tc>
      </w:tr>
      <w:tr w:rsidR="00CF42DB" w:rsidRPr="00E27776" w14:paraId="4FA2BA20" w14:textId="77777777" w:rsidTr="00CF42DB">
        <w:trPr>
          <w:trHeight w:val="283"/>
        </w:trPr>
        <w:tc>
          <w:tcPr>
            <w:tcW w:w="1472" w:type="dxa"/>
            <w:vMerge w:val="restart"/>
          </w:tcPr>
          <w:p w14:paraId="486C6A5A" w14:textId="77777777" w:rsidR="00CF42DB" w:rsidRPr="00E27776" w:rsidRDefault="00CF42DB" w:rsidP="00CF42DB">
            <w:pPr>
              <w:spacing w:line="240" w:lineRule="atLeast"/>
              <w:rPr>
                <w:b/>
                <w:bCs/>
              </w:rPr>
            </w:pPr>
            <w:r w:rsidRPr="00E27776">
              <w:rPr>
                <w:b/>
                <w:bCs/>
              </w:rPr>
              <w:t>Notes</w:t>
            </w:r>
          </w:p>
        </w:tc>
        <w:tc>
          <w:tcPr>
            <w:tcW w:w="3340" w:type="dxa"/>
            <w:noWrap/>
          </w:tcPr>
          <w:p w14:paraId="0238CFD9" w14:textId="77777777" w:rsidR="00CF42DB" w:rsidRPr="00E27776" w:rsidRDefault="00CF42DB" w:rsidP="00CF42DB">
            <w:pPr>
              <w:spacing w:line="240" w:lineRule="atLeast"/>
              <w:rPr>
                <w:b/>
                <w:bCs/>
              </w:rPr>
            </w:pPr>
            <w:r w:rsidRPr="00E27776">
              <w:rPr>
                <w:b/>
                <w:bCs/>
              </w:rPr>
              <w:t>Sample size calculation</w:t>
            </w:r>
          </w:p>
        </w:tc>
        <w:tc>
          <w:tcPr>
            <w:tcW w:w="5528" w:type="dxa"/>
          </w:tcPr>
          <w:p w14:paraId="588A6071" w14:textId="07DEC59E" w:rsidR="00CF42DB" w:rsidRPr="00E27776" w:rsidRDefault="00CF42DB" w:rsidP="00CF42DB">
            <w:pPr>
              <w:spacing w:line="240" w:lineRule="atLeast"/>
            </w:pPr>
            <w:r w:rsidRPr="00E27776">
              <w:t>Not reported</w:t>
            </w:r>
          </w:p>
        </w:tc>
      </w:tr>
      <w:tr w:rsidR="00CF42DB" w:rsidRPr="00E27776" w14:paraId="6D9999F5" w14:textId="77777777" w:rsidTr="00CF42DB">
        <w:trPr>
          <w:trHeight w:val="500"/>
        </w:trPr>
        <w:tc>
          <w:tcPr>
            <w:tcW w:w="1472" w:type="dxa"/>
            <w:vMerge/>
          </w:tcPr>
          <w:p w14:paraId="30CB3DC2" w14:textId="77777777" w:rsidR="00CF42DB" w:rsidRPr="00E27776" w:rsidRDefault="00CF42DB" w:rsidP="00CF42DB">
            <w:pPr>
              <w:spacing w:line="240" w:lineRule="atLeast"/>
              <w:rPr>
                <w:b/>
                <w:bCs/>
              </w:rPr>
            </w:pPr>
          </w:p>
        </w:tc>
        <w:tc>
          <w:tcPr>
            <w:tcW w:w="3340" w:type="dxa"/>
            <w:noWrap/>
          </w:tcPr>
          <w:p w14:paraId="000D170B" w14:textId="77777777" w:rsidR="00CF42DB" w:rsidRPr="00E27776" w:rsidRDefault="00CF42DB" w:rsidP="00CF42DB">
            <w:pPr>
              <w:spacing w:line="240" w:lineRule="atLeast"/>
              <w:rPr>
                <w:b/>
                <w:bCs/>
              </w:rPr>
            </w:pPr>
            <w:r w:rsidRPr="00E27776">
              <w:rPr>
                <w:b/>
                <w:bCs/>
              </w:rPr>
              <w:t>Baseline comparability</w:t>
            </w:r>
          </w:p>
        </w:tc>
        <w:tc>
          <w:tcPr>
            <w:tcW w:w="5528" w:type="dxa"/>
          </w:tcPr>
          <w:p w14:paraId="1139B320" w14:textId="70AFD872" w:rsidR="00CF42DB" w:rsidRPr="00E27776" w:rsidRDefault="00CF42DB" w:rsidP="00CF42DB">
            <w:pPr>
              <w:spacing w:line="240" w:lineRule="atLeast"/>
            </w:pPr>
            <w:r w:rsidRPr="00E27776">
              <w:t>Not reported</w:t>
            </w:r>
          </w:p>
        </w:tc>
      </w:tr>
    </w:tbl>
    <w:p w14:paraId="0B23506B" w14:textId="77777777" w:rsidR="00CF42DB" w:rsidRPr="00E27776" w:rsidRDefault="00CF42DB"/>
    <w:p w14:paraId="44D67B49"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73447443" w14:textId="77777777" w:rsidR="00BD57FF" w:rsidRPr="00E27776" w:rsidRDefault="00BD57FF" w:rsidP="002C593B">
      <w:pPr>
        <w:pStyle w:val="3"/>
      </w:pPr>
      <w:bookmarkStart w:id="92" w:name="_Toc168421790"/>
      <w:bookmarkStart w:id="93" w:name="_Toc171637399"/>
      <w:r w:rsidRPr="00E27776">
        <w:lastRenderedPageBreak/>
        <w:t>Risk of Bias</w:t>
      </w:r>
      <w:r w:rsidRPr="00E27776">
        <w:rPr>
          <w:rFonts w:hint="eastAsia"/>
        </w:rPr>
        <w:t xml:space="preserve"> (QUIPS)</w:t>
      </w:r>
      <w:bookmarkEnd w:id="92"/>
      <w:bookmarkEnd w:id="93"/>
    </w:p>
    <w:tbl>
      <w:tblPr>
        <w:tblStyle w:val="11"/>
        <w:tblW w:w="0" w:type="auto"/>
        <w:tblLayout w:type="fixed"/>
        <w:tblLook w:val="04A0" w:firstRow="1" w:lastRow="0" w:firstColumn="1" w:lastColumn="0" w:noHBand="0" w:noVBand="1"/>
      </w:tblPr>
      <w:tblGrid>
        <w:gridCol w:w="3288"/>
        <w:gridCol w:w="2268"/>
        <w:gridCol w:w="1701"/>
        <w:gridCol w:w="3118"/>
      </w:tblGrid>
      <w:tr w:rsidR="00175E6D" w:rsidRPr="00E27776" w14:paraId="0DACA650" w14:textId="77777777" w:rsidTr="00175E6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A68195B" w14:textId="77777777" w:rsidR="000D1629" w:rsidRPr="00E27776" w:rsidRDefault="000D1629"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46A19259" w14:textId="77777777" w:rsidR="000D1629" w:rsidRPr="00E27776" w:rsidRDefault="000D162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F783573" w14:textId="77777777" w:rsidR="000D1629" w:rsidRPr="00E27776" w:rsidRDefault="000D162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01A763CF" w14:textId="77777777" w:rsidR="000D1629" w:rsidRPr="00E27776" w:rsidRDefault="000D162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0D1629" w:rsidRPr="00E27776" w14:paraId="0C270FF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37501B0" w14:textId="77777777" w:rsidR="000D1629" w:rsidRPr="00E27776" w:rsidRDefault="000D1629" w:rsidP="00210669">
            <w:pPr>
              <w:spacing w:line="240" w:lineRule="atLeast"/>
              <w:rPr>
                <w:b w:val="0"/>
                <w:bCs w:val="0"/>
              </w:rPr>
            </w:pPr>
            <w:r w:rsidRPr="00E27776">
              <w:t>Study Participation</w:t>
            </w:r>
          </w:p>
        </w:tc>
        <w:tc>
          <w:tcPr>
            <w:tcW w:w="2268" w:type="dxa"/>
          </w:tcPr>
          <w:p w14:paraId="2ACE8BE0"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50D8E4C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2BCDAB0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0D1629" w:rsidRPr="00E27776" w14:paraId="305EC28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9BA00A" w14:textId="77777777" w:rsidR="000D1629" w:rsidRPr="00E27776" w:rsidRDefault="000D1629" w:rsidP="00210669">
            <w:pPr>
              <w:spacing w:line="240" w:lineRule="atLeast"/>
            </w:pPr>
          </w:p>
        </w:tc>
        <w:tc>
          <w:tcPr>
            <w:tcW w:w="2268" w:type="dxa"/>
          </w:tcPr>
          <w:p w14:paraId="5A577367"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67F3131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7330C0BB"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40D9634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5A04AB" w14:textId="77777777" w:rsidR="000D1629" w:rsidRPr="00E27776" w:rsidRDefault="000D1629" w:rsidP="00210669">
            <w:pPr>
              <w:spacing w:line="240" w:lineRule="atLeast"/>
            </w:pPr>
          </w:p>
        </w:tc>
        <w:tc>
          <w:tcPr>
            <w:tcW w:w="2268" w:type="dxa"/>
          </w:tcPr>
          <w:p w14:paraId="1E71FA7A"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15A2D272" w14:textId="6E17C2AF"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227014C4"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0BDF4E4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EC20D27" w14:textId="77777777" w:rsidR="000D1629" w:rsidRPr="00E27776" w:rsidRDefault="000D1629" w:rsidP="00210669">
            <w:pPr>
              <w:spacing w:line="240" w:lineRule="atLeast"/>
            </w:pPr>
          </w:p>
        </w:tc>
        <w:tc>
          <w:tcPr>
            <w:tcW w:w="2268" w:type="dxa"/>
          </w:tcPr>
          <w:p w14:paraId="257F8F20"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29A27F24"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59F44A9D"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2121182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CA4964" w14:textId="77777777" w:rsidR="000D1629" w:rsidRPr="00E27776" w:rsidRDefault="000D1629" w:rsidP="00210669">
            <w:pPr>
              <w:spacing w:line="240" w:lineRule="atLeast"/>
            </w:pPr>
          </w:p>
        </w:tc>
        <w:tc>
          <w:tcPr>
            <w:tcW w:w="2268" w:type="dxa"/>
          </w:tcPr>
          <w:p w14:paraId="3B6E4E21"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11B828CC" w14:textId="392CC6A8"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101E7A9"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432D31A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DA8A79A" w14:textId="77777777" w:rsidR="000D1629" w:rsidRPr="00E27776" w:rsidRDefault="000D1629" w:rsidP="00210669">
            <w:pPr>
              <w:spacing w:line="240" w:lineRule="atLeast"/>
            </w:pPr>
          </w:p>
        </w:tc>
        <w:tc>
          <w:tcPr>
            <w:tcW w:w="2268" w:type="dxa"/>
          </w:tcPr>
          <w:p w14:paraId="1A327618"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1CE94492"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BF86450"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7DA3D67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7D665F4" w14:textId="77777777" w:rsidR="000D1629" w:rsidRPr="00E27776" w:rsidRDefault="000D1629" w:rsidP="00210669">
            <w:pPr>
              <w:spacing w:line="240" w:lineRule="atLeast"/>
            </w:pPr>
          </w:p>
        </w:tc>
        <w:tc>
          <w:tcPr>
            <w:tcW w:w="2268" w:type="dxa"/>
          </w:tcPr>
          <w:p w14:paraId="3712016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48CCBC5C"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7162FD7F"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2F64C35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16676B5" w14:textId="77777777" w:rsidR="000D1629" w:rsidRPr="00E27776" w:rsidRDefault="000D1629" w:rsidP="00210669">
            <w:pPr>
              <w:spacing w:line="240" w:lineRule="atLeast"/>
              <w:rPr>
                <w:b w:val="0"/>
                <w:bCs w:val="0"/>
              </w:rPr>
            </w:pPr>
            <w:r w:rsidRPr="00E27776">
              <w:t xml:space="preserve">Study Attrition </w:t>
            </w:r>
          </w:p>
        </w:tc>
        <w:tc>
          <w:tcPr>
            <w:tcW w:w="2268" w:type="dxa"/>
          </w:tcPr>
          <w:p w14:paraId="22E4C683"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3DA05161"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4A5EBC25"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tr>
      <w:tr w:rsidR="000D1629" w:rsidRPr="00E27776" w14:paraId="1EF9F11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A6A9A9" w14:textId="77777777" w:rsidR="000D1629" w:rsidRPr="00E27776" w:rsidRDefault="000D1629" w:rsidP="00210669">
            <w:pPr>
              <w:spacing w:line="240" w:lineRule="atLeast"/>
            </w:pPr>
          </w:p>
        </w:tc>
        <w:tc>
          <w:tcPr>
            <w:tcW w:w="2268" w:type="dxa"/>
          </w:tcPr>
          <w:p w14:paraId="5FC7960E"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06D472E0"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1F47C269"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71948DB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5A3BD7F" w14:textId="77777777" w:rsidR="000D1629" w:rsidRPr="00E27776" w:rsidRDefault="000D1629" w:rsidP="00210669">
            <w:pPr>
              <w:spacing w:line="240" w:lineRule="atLeast"/>
            </w:pPr>
          </w:p>
        </w:tc>
        <w:tc>
          <w:tcPr>
            <w:tcW w:w="2268" w:type="dxa"/>
          </w:tcPr>
          <w:p w14:paraId="25A9BAC8"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7B6F580E"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79920346"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3CA00D34"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B0E687E" w14:textId="77777777" w:rsidR="000D1629" w:rsidRPr="00E27776" w:rsidRDefault="000D1629" w:rsidP="00210669">
            <w:pPr>
              <w:spacing w:line="240" w:lineRule="atLeast"/>
            </w:pPr>
          </w:p>
        </w:tc>
        <w:tc>
          <w:tcPr>
            <w:tcW w:w="2268" w:type="dxa"/>
            <w:vMerge w:val="restart"/>
          </w:tcPr>
          <w:p w14:paraId="22CBAC13"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7A9529F1"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477708F9"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0B7AEFBB"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3274813" w14:textId="77777777" w:rsidR="000D1629" w:rsidRPr="00E27776" w:rsidRDefault="000D1629" w:rsidP="00210669">
            <w:pPr>
              <w:spacing w:line="240" w:lineRule="atLeast"/>
            </w:pPr>
          </w:p>
        </w:tc>
        <w:tc>
          <w:tcPr>
            <w:tcW w:w="2268" w:type="dxa"/>
            <w:vMerge/>
          </w:tcPr>
          <w:p w14:paraId="7504E5F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57F7A94C"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53269DA7"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73254B9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64B872B" w14:textId="77777777" w:rsidR="000D1629" w:rsidRPr="00E27776" w:rsidRDefault="000D1629" w:rsidP="00210669">
            <w:pPr>
              <w:spacing w:line="240" w:lineRule="atLeast"/>
              <w:rPr>
                <w:b w:val="0"/>
                <w:bCs w:val="0"/>
              </w:rPr>
            </w:pPr>
            <w:r w:rsidRPr="00E27776">
              <w:t>Prognostic Factor Measurement</w:t>
            </w:r>
          </w:p>
        </w:tc>
        <w:tc>
          <w:tcPr>
            <w:tcW w:w="2268" w:type="dxa"/>
          </w:tcPr>
          <w:p w14:paraId="1A8D32DF"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35E55BF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val="restart"/>
          </w:tcPr>
          <w:p w14:paraId="3B061375"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Moderate</w:t>
            </w:r>
          </w:p>
        </w:tc>
      </w:tr>
      <w:tr w:rsidR="000D1629" w:rsidRPr="00E27776" w14:paraId="74CFBC8E"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8D1C2C2" w14:textId="77777777" w:rsidR="000D1629" w:rsidRPr="00E27776" w:rsidRDefault="000D1629" w:rsidP="00210669">
            <w:pPr>
              <w:spacing w:line="240" w:lineRule="atLeast"/>
            </w:pPr>
          </w:p>
        </w:tc>
        <w:tc>
          <w:tcPr>
            <w:tcW w:w="2268" w:type="dxa"/>
            <w:vMerge w:val="restart"/>
          </w:tcPr>
          <w:p w14:paraId="222983B1"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2DADD07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023B47D"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4C1D29F8"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08186AD" w14:textId="77777777" w:rsidR="000D1629" w:rsidRPr="00E27776" w:rsidRDefault="000D1629" w:rsidP="00210669">
            <w:pPr>
              <w:spacing w:line="240" w:lineRule="atLeast"/>
            </w:pPr>
          </w:p>
        </w:tc>
        <w:tc>
          <w:tcPr>
            <w:tcW w:w="2268" w:type="dxa"/>
            <w:vMerge/>
          </w:tcPr>
          <w:p w14:paraId="64188312"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B693CC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F4D8612"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2ABD004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5DFE93C" w14:textId="77777777" w:rsidR="000D1629" w:rsidRPr="00E27776" w:rsidRDefault="000D1629" w:rsidP="00210669">
            <w:pPr>
              <w:spacing w:line="240" w:lineRule="atLeast"/>
            </w:pPr>
          </w:p>
        </w:tc>
        <w:tc>
          <w:tcPr>
            <w:tcW w:w="2268" w:type="dxa"/>
          </w:tcPr>
          <w:p w14:paraId="4A0369F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00058B18"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FB5C114"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14F0CE8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FC137C1" w14:textId="77777777" w:rsidR="000D1629" w:rsidRPr="00E27776" w:rsidRDefault="000D1629" w:rsidP="00210669">
            <w:pPr>
              <w:spacing w:line="240" w:lineRule="atLeast"/>
            </w:pPr>
          </w:p>
        </w:tc>
        <w:tc>
          <w:tcPr>
            <w:tcW w:w="2268" w:type="dxa"/>
          </w:tcPr>
          <w:p w14:paraId="2284C04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59D1437A"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C167770"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5A2C539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5306F94" w14:textId="77777777" w:rsidR="000D1629" w:rsidRPr="00E27776" w:rsidRDefault="000D1629" w:rsidP="00210669">
            <w:pPr>
              <w:spacing w:line="240" w:lineRule="atLeast"/>
            </w:pPr>
          </w:p>
        </w:tc>
        <w:tc>
          <w:tcPr>
            <w:tcW w:w="2268" w:type="dxa"/>
          </w:tcPr>
          <w:p w14:paraId="5E356CBC"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42995EC2"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0D518FD"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3815D9C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18F8BBD" w14:textId="77777777" w:rsidR="000D1629" w:rsidRPr="00E27776" w:rsidRDefault="000D1629" w:rsidP="00210669">
            <w:pPr>
              <w:spacing w:line="240" w:lineRule="atLeast"/>
              <w:rPr>
                <w:b w:val="0"/>
                <w:bCs w:val="0"/>
              </w:rPr>
            </w:pPr>
            <w:r w:rsidRPr="00E27776">
              <w:t>Outcome Measurement</w:t>
            </w:r>
          </w:p>
        </w:tc>
        <w:tc>
          <w:tcPr>
            <w:tcW w:w="2268" w:type="dxa"/>
          </w:tcPr>
          <w:p w14:paraId="2AF0C13B"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7131B9BD" w14:textId="5016F979"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1BAF888A" w14:textId="2803D43A"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0D1629" w:rsidRPr="00E27776" w14:paraId="03E69E3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9511B69" w14:textId="77777777" w:rsidR="000D1629" w:rsidRPr="00E27776" w:rsidRDefault="000D1629" w:rsidP="00210669">
            <w:pPr>
              <w:spacing w:line="240" w:lineRule="atLeast"/>
              <w:rPr>
                <w:b w:val="0"/>
                <w:bCs w:val="0"/>
              </w:rPr>
            </w:pPr>
          </w:p>
        </w:tc>
        <w:tc>
          <w:tcPr>
            <w:tcW w:w="2268" w:type="dxa"/>
          </w:tcPr>
          <w:p w14:paraId="77955CBD"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3813B772" w14:textId="7172C69D"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677162C2"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57E5292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15099D8" w14:textId="77777777" w:rsidR="000D1629" w:rsidRPr="00E27776" w:rsidRDefault="000D1629" w:rsidP="00210669">
            <w:pPr>
              <w:spacing w:line="240" w:lineRule="atLeast"/>
              <w:rPr>
                <w:b w:val="0"/>
                <w:bCs w:val="0"/>
              </w:rPr>
            </w:pPr>
          </w:p>
        </w:tc>
        <w:tc>
          <w:tcPr>
            <w:tcW w:w="2268" w:type="dxa"/>
          </w:tcPr>
          <w:p w14:paraId="4C2AC298"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1F7813DE"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C9EEC89"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47C8EDC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D68676E" w14:textId="77777777" w:rsidR="000D1629" w:rsidRPr="00E27776" w:rsidRDefault="000D1629" w:rsidP="00210669">
            <w:pPr>
              <w:spacing w:line="240" w:lineRule="atLeast"/>
              <w:rPr>
                <w:b w:val="0"/>
                <w:bCs w:val="0"/>
              </w:rPr>
            </w:pPr>
            <w:r w:rsidRPr="00E27776">
              <w:t>Study Confounding</w:t>
            </w:r>
          </w:p>
        </w:tc>
        <w:tc>
          <w:tcPr>
            <w:tcW w:w="2268" w:type="dxa"/>
          </w:tcPr>
          <w:p w14:paraId="7954AB84"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4044EEE0"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2F8CCE09"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0D1629" w:rsidRPr="00E27776" w14:paraId="0BD7076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56180D" w14:textId="77777777" w:rsidR="000D1629" w:rsidRPr="00E27776" w:rsidRDefault="000D1629" w:rsidP="00210669">
            <w:pPr>
              <w:spacing w:line="240" w:lineRule="atLeast"/>
              <w:rPr>
                <w:b w:val="0"/>
                <w:bCs w:val="0"/>
              </w:rPr>
            </w:pPr>
          </w:p>
        </w:tc>
        <w:tc>
          <w:tcPr>
            <w:tcW w:w="2268" w:type="dxa"/>
          </w:tcPr>
          <w:p w14:paraId="3BE565C4"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6A7DEF23"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C4C07E0"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440A237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342B009" w14:textId="77777777" w:rsidR="000D1629" w:rsidRPr="00E27776" w:rsidRDefault="000D1629" w:rsidP="00210669">
            <w:pPr>
              <w:spacing w:line="240" w:lineRule="atLeast"/>
              <w:rPr>
                <w:b w:val="0"/>
                <w:bCs w:val="0"/>
              </w:rPr>
            </w:pPr>
          </w:p>
        </w:tc>
        <w:tc>
          <w:tcPr>
            <w:tcW w:w="2268" w:type="dxa"/>
          </w:tcPr>
          <w:p w14:paraId="40683205"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7853C11B"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0241A1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561B1AC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00A6FD" w14:textId="77777777" w:rsidR="000D1629" w:rsidRPr="00E27776" w:rsidRDefault="000D1629" w:rsidP="00210669">
            <w:pPr>
              <w:spacing w:line="240" w:lineRule="atLeast"/>
              <w:rPr>
                <w:b w:val="0"/>
                <w:bCs w:val="0"/>
              </w:rPr>
            </w:pPr>
          </w:p>
        </w:tc>
        <w:tc>
          <w:tcPr>
            <w:tcW w:w="2268" w:type="dxa"/>
          </w:tcPr>
          <w:p w14:paraId="3813084F"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4D3294B7"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8801E67"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370CB38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8E00BF4" w14:textId="77777777" w:rsidR="000D1629" w:rsidRPr="00E27776" w:rsidRDefault="000D1629" w:rsidP="00210669">
            <w:pPr>
              <w:spacing w:line="240" w:lineRule="atLeast"/>
              <w:rPr>
                <w:b w:val="0"/>
                <w:bCs w:val="0"/>
              </w:rPr>
            </w:pPr>
          </w:p>
        </w:tc>
        <w:tc>
          <w:tcPr>
            <w:tcW w:w="2268" w:type="dxa"/>
          </w:tcPr>
          <w:p w14:paraId="7637758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48A53089"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443C5EC"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662B0854"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D4FC569" w14:textId="77777777" w:rsidR="000D1629" w:rsidRPr="00E27776" w:rsidRDefault="000D1629" w:rsidP="00210669">
            <w:pPr>
              <w:spacing w:line="240" w:lineRule="atLeast"/>
              <w:rPr>
                <w:b w:val="0"/>
                <w:bCs w:val="0"/>
              </w:rPr>
            </w:pPr>
          </w:p>
        </w:tc>
        <w:tc>
          <w:tcPr>
            <w:tcW w:w="2268" w:type="dxa"/>
            <w:vMerge w:val="restart"/>
          </w:tcPr>
          <w:p w14:paraId="78555403"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7C84F57E"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3CACD1A"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7BAB6876"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BEB6CF6" w14:textId="77777777" w:rsidR="000D1629" w:rsidRPr="00E27776" w:rsidRDefault="000D1629" w:rsidP="00210669">
            <w:pPr>
              <w:spacing w:line="240" w:lineRule="atLeast"/>
              <w:rPr>
                <w:b w:val="0"/>
                <w:bCs w:val="0"/>
              </w:rPr>
            </w:pPr>
          </w:p>
        </w:tc>
        <w:tc>
          <w:tcPr>
            <w:tcW w:w="2268" w:type="dxa"/>
            <w:vMerge/>
          </w:tcPr>
          <w:p w14:paraId="31BFE92B"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A60DB42"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0C83523"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5656E1F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9D37485" w14:textId="77777777" w:rsidR="000D1629" w:rsidRPr="00E27776" w:rsidRDefault="000D1629" w:rsidP="00210669">
            <w:pPr>
              <w:spacing w:line="240" w:lineRule="atLeast"/>
              <w:rPr>
                <w:b w:val="0"/>
                <w:bCs w:val="0"/>
              </w:rPr>
            </w:pPr>
            <w:r w:rsidRPr="00E27776">
              <w:t>Statistical Analysis and Reporting</w:t>
            </w:r>
          </w:p>
        </w:tc>
        <w:tc>
          <w:tcPr>
            <w:tcW w:w="2268" w:type="dxa"/>
          </w:tcPr>
          <w:p w14:paraId="402A03AF"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26DC23AC" w14:textId="77777777"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665141D1" w14:textId="26DE9CB6" w:rsidR="000D1629" w:rsidRPr="00E27776" w:rsidRDefault="000D162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0D1629" w:rsidRPr="00E27776" w14:paraId="46939306"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E26AD6C" w14:textId="77777777" w:rsidR="000D1629" w:rsidRPr="00E27776" w:rsidRDefault="000D1629" w:rsidP="000D1629">
            <w:pPr>
              <w:spacing w:line="240" w:lineRule="atLeast"/>
            </w:pPr>
          </w:p>
        </w:tc>
        <w:tc>
          <w:tcPr>
            <w:tcW w:w="2268" w:type="dxa"/>
            <w:vMerge w:val="restart"/>
          </w:tcPr>
          <w:p w14:paraId="0CD7DE08" w14:textId="77777777" w:rsidR="000D1629" w:rsidRPr="00E27776" w:rsidRDefault="000D1629" w:rsidP="000D162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506D8B8F" w14:textId="144B26F4" w:rsidR="000D1629" w:rsidRPr="00E27776" w:rsidRDefault="000D1629" w:rsidP="000D162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58FBEB3" w14:textId="77777777" w:rsidR="000D1629" w:rsidRPr="00E27776" w:rsidRDefault="000D1629" w:rsidP="000D1629">
            <w:pPr>
              <w:spacing w:line="240" w:lineRule="atLeast"/>
              <w:cnfStyle w:val="000000000000" w:firstRow="0" w:lastRow="0" w:firstColumn="0" w:lastColumn="0" w:oddVBand="0" w:evenVBand="0" w:oddHBand="0" w:evenHBand="0" w:firstRowFirstColumn="0" w:firstRowLastColumn="0" w:lastRowFirstColumn="0" w:lastRowLastColumn="0"/>
            </w:pPr>
          </w:p>
        </w:tc>
      </w:tr>
      <w:tr w:rsidR="000D1629" w:rsidRPr="00E27776" w14:paraId="6A928CD4"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67C1749" w14:textId="77777777" w:rsidR="000D1629" w:rsidRPr="00E27776" w:rsidRDefault="000D1629" w:rsidP="000D1629">
            <w:pPr>
              <w:spacing w:line="240" w:lineRule="atLeast"/>
            </w:pPr>
          </w:p>
        </w:tc>
        <w:tc>
          <w:tcPr>
            <w:tcW w:w="2268" w:type="dxa"/>
            <w:vMerge/>
          </w:tcPr>
          <w:p w14:paraId="019617A7" w14:textId="77777777" w:rsidR="000D1629" w:rsidRPr="00E27776" w:rsidRDefault="000D1629" w:rsidP="000D162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761603C2" w14:textId="13A19218" w:rsidR="000D1629" w:rsidRPr="00E27776" w:rsidRDefault="000D1629" w:rsidP="000D162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59B1C1E" w14:textId="77777777" w:rsidR="000D1629" w:rsidRPr="00E27776" w:rsidRDefault="000D1629" w:rsidP="000D1629">
            <w:pPr>
              <w:spacing w:line="240" w:lineRule="atLeast"/>
              <w:cnfStyle w:val="000000100000" w:firstRow="0" w:lastRow="0" w:firstColumn="0" w:lastColumn="0" w:oddVBand="0" w:evenVBand="0" w:oddHBand="1" w:evenHBand="0" w:firstRowFirstColumn="0" w:firstRowLastColumn="0" w:lastRowFirstColumn="0" w:lastRowLastColumn="0"/>
            </w:pPr>
          </w:p>
        </w:tc>
      </w:tr>
      <w:tr w:rsidR="000D1629" w:rsidRPr="00E27776" w14:paraId="6115DDDF"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3318A5E" w14:textId="77777777" w:rsidR="000D1629" w:rsidRPr="00E27776" w:rsidRDefault="000D1629" w:rsidP="00210669">
            <w:pPr>
              <w:spacing w:line="240" w:lineRule="atLeast"/>
            </w:pPr>
          </w:p>
        </w:tc>
        <w:tc>
          <w:tcPr>
            <w:tcW w:w="2268" w:type="dxa"/>
          </w:tcPr>
          <w:p w14:paraId="6E95FA75"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0AB65132"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F5593DA" w14:textId="77777777" w:rsidR="000D1629" w:rsidRPr="00E27776" w:rsidRDefault="000D162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47761C93" w14:textId="1BF93784"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7C4BDE3C" w14:textId="77777777" w:rsidR="00BD57FF" w:rsidRPr="00E27776" w:rsidRDefault="00BD57FF" w:rsidP="002C593B">
      <w:pPr>
        <w:pStyle w:val="3"/>
      </w:pPr>
      <w:bookmarkStart w:id="94" w:name="_Toc168421791"/>
      <w:bookmarkStart w:id="95" w:name="_Toc171637400"/>
      <w:r w:rsidRPr="00E27776">
        <w:rPr>
          <w:rFonts w:hint="eastAsia"/>
        </w:rPr>
        <w:t>Reference</w:t>
      </w:r>
      <w:bookmarkEnd w:id="94"/>
      <w:bookmarkEnd w:id="95"/>
    </w:p>
    <w:p w14:paraId="0ABD636C" w14:textId="1C4DFDC4" w:rsidR="0087458E" w:rsidRPr="00E27776" w:rsidRDefault="0087458E" w:rsidP="0087458E">
      <w:pPr>
        <w:spacing w:line="240" w:lineRule="atLeast"/>
      </w:pPr>
      <w:r w:rsidRPr="00E27776">
        <w:rPr>
          <w:rFonts w:hint="eastAsia"/>
        </w:rPr>
        <w:t xml:space="preserve">[1] </w:t>
      </w:r>
      <w:r w:rsidRPr="00E27776">
        <w:t>Filippi A, Pohl Y, von Arx T. Treatment of replacement resorption by intentional replantation, resection of the ankylosed sites, and Emdogain - results of a 6-year survey. Dental Traumatology 2006;22(6):307-311. [DOI: 10.1111/j.1600-9657.2005.00363.x; PubMed: 17073922]</w:t>
      </w:r>
    </w:p>
    <w:p w14:paraId="5C7D46F8" w14:textId="377FABC5" w:rsidR="0087458E" w:rsidRPr="00E27776" w:rsidRDefault="0087458E" w:rsidP="0087458E">
      <w:pPr>
        <w:spacing w:line="240" w:lineRule="atLeast"/>
      </w:pPr>
      <w:r w:rsidRPr="00E27776">
        <w:rPr>
          <w:rFonts w:hint="eastAsia"/>
        </w:rPr>
        <w:t xml:space="preserve">[2] </w:t>
      </w:r>
      <w:r w:rsidRPr="00E27776">
        <w:t>Filippi A, Pohl Y, von Arx T. Treatment of replacement resorption with Emdogain - a prospective clinical study. Dental Traumatology 2002;18(3):138-143. [DOI: 10.1034/j.1600-9657.2002.00078.x; PubMed: 12154769]</w:t>
      </w:r>
    </w:p>
    <w:p w14:paraId="24EAB5CE" w14:textId="54F098DE" w:rsidR="0087458E" w:rsidRPr="00E27776" w:rsidRDefault="0087458E" w:rsidP="0087458E">
      <w:pPr>
        <w:spacing w:line="240" w:lineRule="atLeast"/>
      </w:pPr>
      <w:r w:rsidRPr="00E27776">
        <w:rPr>
          <w:rFonts w:hint="eastAsia"/>
        </w:rPr>
        <w:t xml:space="preserve">[3] </w:t>
      </w:r>
      <w:r w:rsidRPr="00E27776">
        <w:t>Filippi A, Pohl Y, von Arx T. Treatment of replacement resorption with Emdogain - preliminary results after 10 months. Dental Traumatology 2001;17(3):134-138. [DOI: 10.1034/j.1600-9657.2001.017003134.x; PubMed: 4677179]</w:t>
      </w:r>
    </w:p>
    <w:p w14:paraId="19331A35" w14:textId="77777777" w:rsidR="0087458E" w:rsidRPr="00E27776" w:rsidRDefault="0087458E" w:rsidP="00BD57FF">
      <w:pPr>
        <w:spacing w:line="240" w:lineRule="atLeast"/>
        <w:sectPr w:rsidR="0087458E" w:rsidRPr="00E27776" w:rsidSect="00BD57FF">
          <w:pgSz w:w="11906" w:h="16838"/>
          <w:pgMar w:top="720" w:right="720" w:bottom="720" w:left="720" w:header="851" w:footer="992" w:gutter="0"/>
          <w:cols w:space="425"/>
          <w:docGrid w:type="lines" w:linePitch="312"/>
        </w:sectPr>
      </w:pPr>
    </w:p>
    <w:p w14:paraId="1E0218B8" w14:textId="1FCA960E" w:rsidR="00BD57FF" w:rsidRPr="00E27776" w:rsidRDefault="002E5D32" w:rsidP="002C593B">
      <w:pPr>
        <w:pStyle w:val="2"/>
      </w:pPr>
      <w:bookmarkStart w:id="96" w:name="_Toc168421792"/>
      <w:bookmarkStart w:id="97" w:name="_Toc171637401"/>
      <w:r w:rsidRPr="00E27776">
        <w:lastRenderedPageBreak/>
        <w:t>Furusawa 2008</w:t>
      </w:r>
      <w:bookmarkEnd w:id="96"/>
      <w:bookmarkEnd w:id="97"/>
    </w:p>
    <w:tbl>
      <w:tblPr>
        <w:tblStyle w:val="a3"/>
        <w:tblW w:w="0" w:type="auto"/>
        <w:tblLook w:val="04A0" w:firstRow="1" w:lastRow="0" w:firstColumn="1" w:lastColumn="0" w:noHBand="0" w:noVBand="1"/>
      </w:tblPr>
      <w:tblGrid>
        <w:gridCol w:w="1472"/>
        <w:gridCol w:w="3340"/>
        <w:gridCol w:w="5528"/>
      </w:tblGrid>
      <w:tr w:rsidR="00175E6D" w:rsidRPr="00E27776" w14:paraId="1B9A17F6" w14:textId="77777777" w:rsidTr="00175E6D">
        <w:trPr>
          <w:trHeight w:val="283"/>
        </w:trPr>
        <w:tc>
          <w:tcPr>
            <w:tcW w:w="1472" w:type="dxa"/>
            <w:vMerge w:val="restart"/>
          </w:tcPr>
          <w:p w14:paraId="28F9CB12" w14:textId="77777777" w:rsidR="00175E6D" w:rsidRPr="00E27776" w:rsidRDefault="00175E6D" w:rsidP="00175E6D">
            <w:pPr>
              <w:spacing w:line="240" w:lineRule="atLeast"/>
              <w:rPr>
                <w:b/>
                <w:bCs/>
              </w:rPr>
            </w:pPr>
            <w:r w:rsidRPr="00E27776">
              <w:rPr>
                <w:b/>
                <w:bCs/>
              </w:rPr>
              <w:t>Methods</w:t>
            </w:r>
          </w:p>
        </w:tc>
        <w:tc>
          <w:tcPr>
            <w:tcW w:w="3340" w:type="dxa"/>
            <w:noWrap/>
          </w:tcPr>
          <w:p w14:paraId="11F030B5" w14:textId="77777777" w:rsidR="00175E6D" w:rsidRPr="00E27776" w:rsidRDefault="00175E6D" w:rsidP="00175E6D">
            <w:pPr>
              <w:spacing w:line="240" w:lineRule="atLeast"/>
              <w:rPr>
                <w:b/>
                <w:bCs/>
              </w:rPr>
            </w:pPr>
            <w:r w:rsidRPr="00E27776">
              <w:rPr>
                <w:b/>
                <w:bCs/>
              </w:rPr>
              <w:t>Study Design</w:t>
            </w:r>
          </w:p>
        </w:tc>
        <w:tc>
          <w:tcPr>
            <w:tcW w:w="5528" w:type="dxa"/>
          </w:tcPr>
          <w:p w14:paraId="468947F3" w14:textId="4A2F09DB" w:rsidR="00175E6D" w:rsidRPr="00E27776" w:rsidRDefault="00175E6D" w:rsidP="00175E6D">
            <w:pPr>
              <w:spacing w:line="240" w:lineRule="atLeast"/>
            </w:pPr>
            <w:r w:rsidRPr="00E27776">
              <w:t>Case</w:t>
            </w:r>
            <w:r w:rsidRPr="00E27776">
              <w:rPr>
                <w:rFonts w:hint="eastAsia"/>
              </w:rPr>
              <w:t xml:space="preserve"> </w:t>
            </w:r>
            <w:r w:rsidRPr="00E27776">
              <w:t>series</w:t>
            </w:r>
          </w:p>
        </w:tc>
      </w:tr>
      <w:tr w:rsidR="00175E6D" w:rsidRPr="00E27776" w14:paraId="76130944" w14:textId="77777777" w:rsidTr="00175E6D">
        <w:trPr>
          <w:trHeight w:val="283"/>
        </w:trPr>
        <w:tc>
          <w:tcPr>
            <w:tcW w:w="1472" w:type="dxa"/>
            <w:vMerge/>
          </w:tcPr>
          <w:p w14:paraId="0195F450" w14:textId="77777777" w:rsidR="00175E6D" w:rsidRPr="00E27776" w:rsidRDefault="00175E6D" w:rsidP="00175E6D">
            <w:pPr>
              <w:spacing w:line="240" w:lineRule="atLeast"/>
              <w:rPr>
                <w:b/>
                <w:bCs/>
              </w:rPr>
            </w:pPr>
          </w:p>
        </w:tc>
        <w:tc>
          <w:tcPr>
            <w:tcW w:w="3340" w:type="dxa"/>
            <w:noWrap/>
            <w:hideMark/>
          </w:tcPr>
          <w:p w14:paraId="70CA6086" w14:textId="77777777" w:rsidR="00175E6D" w:rsidRPr="00E27776" w:rsidRDefault="00175E6D" w:rsidP="00175E6D">
            <w:pPr>
              <w:spacing w:line="240" w:lineRule="atLeast"/>
              <w:rPr>
                <w:b/>
                <w:bCs/>
              </w:rPr>
            </w:pPr>
            <w:r w:rsidRPr="00E27776">
              <w:rPr>
                <w:b/>
                <w:bCs/>
              </w:rPr>
              <w:t>Study Period</w:t>
            </w:r>
          </w:p>
        </w:tc>
        <w:tc>
          <w:tcPr>
            <w:tcW w:w="5528" w:type="dxa"/>
          </w:tcPr>
          <w:p w14:paraId="1EE5EF1E" w14:textId="7343583B" w:rsidR="00175E6D" w:rsidRPr="00E27776" w:rsidRDefault="00175E6D" w:rsidP="00175E6D">
            <w:pPr>
              <w:spacing w:line="240" w:lineRule="atLeast"/>
            </w:pPr>
            <w:r w:rsidRPr="00E27776">
              <w:t>Not reported</w:t>
            </w:r>
          </w:p>
        </w:tc>
      </w:tr>
      <w:tr w:rsidR="00175E6D" w:rsidRPr="00E27776" w14:paraId="3E3DE50B" w14:textId="77777777" w:rsidTr="00175E6D">
        <w:trPr>
          <w:trHeight w:val="283"/>
        </w:trPr>
        <w:tc>
          <w:tcPr>
            <w:tcW w:w="1472" w:type="dxa"/>
            <w:vMerge/>
          </w:tcPr>
          <w:p w14:paraId="53577ED2" w14:textId="77777777" w:rsidR="00175E6D" w:rsidRPr="00E27776" w:rsidRDefault="00175E6D" w:rsidP="00175E6D">
            <w:pPr>
              <w:spacing w:line="240" w:lineRule="atLeast"/>
              <w:rPr>
                <w:b/>
                <w:bCs/>
              </w:rPr>
            </w:pPr>
          </w:p>
        </w:tc>
        <w:tc>
          <w:tcPr>
            <w:tcW w:w="3340" w:type="dxa"/>
            <w:noWrap/>
            <w:hideMark/>
          </w:tcPr>
          <w:p w14:paraId="5EA927B6" w14:textId="77777777" w:rsidR="00175E6D" w:rsidRPr="00E27776" w:rsidRDefault="00175E6D" w:rsidP="00175E6D">
            <w:pPr>
              <w:spacing w:line="240" w:lineRule="atLeast"/>
              <w:rPr>
                <w:b/>
                <w:bCs/>
              </w:rPr>
            </w:pPr>
            <w:r w:rsidRPr="00E27776">
              <w:rPr>
                <w:b/>
                <w:bCs/>
              </w:rPr>
              <w:t>Location</w:t>
            </w:r>
          </w:p>
        </w:tc>
        <w:tc>
          <w:tcPr>
            <w:tcW w:w="5528" w:type="dxa"/>
          </w:tcPr>
          <w:p w14:paraId="1A6560C3" w14:textId="0DB16A97" w:rsidR="00175E6D" w:rsidRPr="00E27776" w:rsidRDefault="00175E6D" w:rsidP="00175E6D">
            <w:pPr>
              <w:spacing w:line="240" w:lineRule="atLeast"/>
            </w:pPr>
            <w:r w:rsidRPr="00E27776">
              <w:t>Tokyo, Japan</w:t>
            </w:r>
          </w:p>
        </w:tc>
      </w:tr>
      <w:tr w:rsidR="00175E6D" w:rsidRPr="00E27776" w14:paraId="23F25399" w14:textId="77777777" w:rsidTr="00175E6D">
        <w:trPr>
          <w:trHeight w:val="283"/>
        </w:trPr>
        <w:tc>
          <w:tcPr>
            <w:tcW w:w="1472" w:type="dxa"/>
            <w:vMerge/>
          </w:tcPr>
          <w:p w14:paraId="6788A66B" w14:textId="77777777" w:rsidR="00175E6D" w:rsidRPr="00E27776" w:rsidRDefault="00175E6D" w:rsidP="00175E6D">
            <w:pPr>
              <w:spacing w:line="240" w:lineRule="atLeast"/>
              <w:rPr>
                <w:b/>
                <w:bCs/>
              </w:rPr>
            </w:pPr>
          </w:p>
        </w:tc>
        <w:tc>
          <w:tcPr>
            <w:tcW w:w="3340" w:type="dxa"/>
            <w:noWrap/>
            <w:hideMark/>
          </w:tcPr>
          <w:p w14:paraId="00654565" w14:textId="77777777" w:rsidR="00175E6D" w:rsidRPr="00E27776" w:rsidRDefault="00175E6D" w:rsidP="00175E6D">
            <w:pPr>
              <w:spacing w:line="240" w:lineRule="atLeast"/>
              <w:rPr>
                <w:b/>
                <w:bCs/>
              </w:rPr>
            </w:pPr>
            <w:r w:rsidRPr="00E27776">
              <w:rPr>
                <w:b/>
                <w:bCs/>
              </w:rPr>
              <w:t>Number of centers</w:t>
            </w:r>
          </w:p>
        </w:tc>
        <w:tc>
          <w:tcPr>
            <w:tcW w:w="5528" w:type="dxa"/>
          </w:tcPr>
          <w:p w14:paraId="4823E418" w14:textId="09E0AAEE" w:rsidR="00175E6D" w:rsidRPr="00E27776" w:rsidRDefault="00175E6D" w:rsidP="00175E6D">
            <w:pPr>
              <w:spacing w:line="240" w:lineRule="atLeast"/>
            </w:pPr>
            <w:r w:rsidRPr="00E27776">
              <w:t>2</w:t>
            </w:r>
          </w:p>
        </w:tc>
      </w:tr>
      <w:tr w:rsidR="00175E6D" w:rsidRPr="00E27776" w14:paraId="6F71FB94" w14:textId="77777777" w:rsidTr="00175E6D">
        <w:trPr>
          <w:trHeight w:val="283"/>
        </w:trPr>
        <w:tc>
          <w:tcPr>
            <w:tcW w:w="1472" w:type="dxa"/>
            <w:vMerge/>
          </w:tcPr>
          <w:p w14:paraId="227DE582" w14:textId="77777777" w:rsidR="00175E6D" w:rsidRPr="00E27776" w:rsidRDefault="00175E6D" w:rsidP="00175E6D">
            <w:pPr>
              <w:spacing w:line="240" w:lineRule="atLeast"/>
              <w:rPr>
                <w:b/>
                <w:bCs/>
              </w:rPr>
            </w:pPr>
          </w:p>
        </w:tc>
        <w:tc>
          <w:tcPr>
            <w:tcW w:w="3340" w:type="dxa"/>
            <w:noWrap/>
            <w:hideMark/>
          </w:tcPr>
          <w:p w14:paraId="52DA664C" w14:textId="77777777" w:rsidR="00175E6D" w:rsidRPr="00E27776" w:rsidRDefault="00175E6D" w:rsidP="00175E6D">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1F9342AF" w14:textId="1ECE47FB" w:rsidR="00175E6D" w:rsidRPr="00E27776" w:rsidRDefault="00175E6D" w:rsidP="00175E6D">
            <w:pPr>
              <w:spacing w:line="240" w:lineRule="atLeast"/>
            </w:pPr>
            <w:r w:rsidRPr="00E27776">
              <w:t>32 months to 78 months</w:t>
            </w:r>
          </w:p>
        </w:tc>
      </w:tr>
      <w:tr w:rsidR="00175E6D" w:rsidRPr="00E27776" w14:paraId="288EC56C" w14:textId="77777777" w:rsidTr="00175E6D">
        <w:trPr>
          <w:trHeight w:val="283"/>
        </w:trPr>
        <w:tc>
          <w:tcPr>
            <w:tcW w:w="1472" w:type="dxa"/>
            <w:vMerge/>
          </w:tcPr>
          <w:p w14:paraId="02CD4BF7" w14:textId="77777777" w:rsidR="00175E6D" w:rsidRPr="00E27776" w:rsidRDefault="00175E6D" w:rsidP="00175E6D">
            <w:pPr>
              <w:spacing w:line="240" w:lineRule="atLeast"/>
              <w:rPr>
                <w:b/>
                <w:bCs/>
              </w:rPr>
            </w:pPr>
          </w:p>
        </w:tc>
        <w:tc>
          <w:tcPr>
            <w:tcW w:w="3340" w:type="dxa"/>
            <w:noWrap/>
            <w:hideMark/>
          </w:tcPr>
          <w:p w14:paraId="18E7E520" w14:textId="77777777" w:rsidR="00175E6D" w:rsidRPr="00E27776" w:rsidRDefault="00175E6D" w:rsidP="00175E6D">
            <w:pPr>
              <w:spacing w:line="240" w:lineRule="atLeast"/>
              <w:rPr>
                <w:b/>
                <w:bCs/>
              </w:rPr>
            </w:pPr>
            <w:r w:rsidRPr="00E27776">
              <w:rPr>
                <w:b/>
                <w:bCs/>
              </w:rPr>
              <w:t>Setting</w:t>
            </w:r>
          </w:p>
        </w:tc>
        <w:tc>
          <w:tcPr>
            <w:tcW w:w="5528" w:type="dxa"/>
          </w:tcPr>
          <w:p w14:paraId="134DBE6B" w14:textId="6C14C15E" w:rsidR="00175E6D" w:rsidRPr="00E27776" w:rsidRDefault="00175E6D" w:rsidP="00175E6D">
            <w:pPr>
              <w:spacing w:line="240" w:lineRule="atLeast"/>
            </w:pPr>
            <w:r w:rsidRPr="00E27776">
              <w:t>Departments of Operative Dentistry or General Dentistry at Tokyo Dental College Chiba Hospital or Suidobashi Hospital</w:t>
            </w:r>
          </w:p>
        </w:tc>
      </w:tr>
      <w:tr w:rsidR="00175E6D" w:rsidRPr="00E27776" w14:paraId="0C754691" w14:textId="77777777" w:rsidTr="00175E6D">
        <w:trPr>
          <w:trHeight w:val="283"/>
        </w:trPr>
        <w:tc>
          <w:tcPr>
            <w:tcW w:w="1472" w:type="dxa"/>
            <w:vMerge/>
          </w:tcPr>
          <w:p w14:paraId="08387CB5" w14:textId="77777777" w:rsidR="00175E6D" w:rsidRPr="00E27776" w:rsidRDefault="00175E6D" w:rsidP="00175E6D">
            <w:pPr>
              <w:spacing w:line="240" w:lineRule="atLeast"/>
              <w:rPr>
                <w:b/>
                <w:bCs/>
              </w:rPr>
            </w:pPr>
          </w:p>
        </w:tc>
        <w:tc>
          <w:tcPr>
            <w:tcW w:w="3340" w:type="dxa"/>
            <w:noWrap/>
            <w:hideMark/>
          </w:tcPr>
          <w:p w14:paraId="7A14CF44" w14:textId="77777777" w:rsidR="00175E6D" w:rsidRPr="00E27776" w:rsidRDefault="00175E6D" w:rsidP="00175E6D">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B6067A8" w14:textId="264B9D76" w:rsidR="00175E6D" w:rsidRPr="00E27776" w:rsidRDefault="00175E6D" w:rsidP="00175E6D">
            <w:pPr>
              <w:spacing w:line="240" w:lineRule="atLeast"/>
            </w:pPr>
            <w:r w:rsidRPr="00E27776">
              <w:t>Not reported</w:t>
            </w:r>
          </w:p>
        </w:tc>
      </w:tr>
      <w:tr w:rsidR="00175E6D" w:rsidRPr="00E27776" w14:paraId="2940BB7B" w14:textId="77777777" w:rsidTr="00175E6D">
        <w:trPr>
          <w:trHeight w:val="283"/>
        </w:trPr>
        <w:tc>
          <w:tcPr>
            <w:tcW w:w="1472" w:type="dxa"/>
            <w:vMerge w:val="restart"/>
          </w:tcPr>
          <w:p w14:paraId="0A20D470" w14:textId="77777777" w:rsidR="00175E6D" w:rsidRPr="00E27776" w:rsidRDefault="00175E6D" w:rsidP="00175E6D">
            <w:pPr>
              <w:spacing w:line="240" w:lineRule="atLeast"/>
              <w:rPr>
                <w:b/>
                <w:bCs/>
              </w:rPr>
            </w:pPr>
            <w:r w:rsidRPr="00E27776">
              <w:rPr>
                <w:b/>
                <w:bCs/>
              </w:rPr>
              <w:t>Participants</w:t>
            </w:r>
          </w:p>
        </w:tc>
        <w:tc>
          <w:tcPr>
            <w:tcW w:w="3340" w:type="dxa"/>
            <w:noWrap/>
          </w:tcPr>
          <w:p w14:paraId="2882832A" w14:textId="77777777" w:rsidR="00175E6D" w:rsidRPr="00E27776" w:rsidRDefault="00175E6D" w:rsidP="00175E6D">
            <w:pPr>
              <w:spacing w:line="240" w:lineRule="atLeast"/>
              <w:rPr>
                <w:b/>
                <w:bCs/>
              </w:rPr>
            </w:pPr>
            <w:r w:rsidRPr="00E27776">
              <w:rPr>
                <w:b/>
                <w:bCs/>
              </w:rPr>
              <w:t>Inclusion criteria</w:t>
            </w:r>
          </w:p>
        </w:tc>
        <w:tc>
          <w:tcPr>
            <w:tcW w:w="5528" w:type="dxa"/>
          </w:tcPr>
          <w:p w14:paraId="31EE97C2" w14:textId="27E17B67" w:rsidR="00175E6D" w:rsidRPr="00E27776" w:rsidRDefault="00175E6D" w:rsidP="00175E6D">
            <w:pPr>
              <w:rPr>
                <w:rFonts w:cstheme="minorBidi"/>
                <w:color w:val="000000"/>
              </w:rPr>
            </w:pPr>
            <w:r w:rsidRPr="00E27776">
              <w:t xml:space="preserve">Not </w:t>
            </w:r>
            <w:r w:rsidR="00F35FC2" w:rsidRPr="00E27776">
              <w:t>reported</w:t>
            </w:r>
          </w:p>
        </w:tc>
      </w:tr>
      <w:tr w:rsidR="00175E6D" w:rsidRPr="00E27776" w14:paraId="71C3B286" w14:textId="77777777" w:rsidTr="00175E6D">
        <w:trPr>
          <w:trHeight w:val="283"/>
        </w:trPr>
        <w:tc>
          <w:tcPr>
            <w:tcW w:w="1472" w:type="dxa"/>
            <w:vMerge/>
          </w:tcPr>
          <w:p w14:paraId="33651488" w14:textId="77777777" w:rsidR="00175E6D" w:rsidRPr="00E27776" w:rsidRDefault="00175E6D" w:rsidP="00175E6D">
            <w:pPr>
              <w:spacing w:line="240" w:lineRule="atLeast"/>
              <w:rPr>
                <w:b/>
                <w:bCs/>
              </w:rPr>
            </w:pPr>
          </w:p>
        </w:tc>
        <w:tc>
          <w:tcPr>
            <w:tcW w:w="3340" w:type="dxa"/>
            <w:noWrap/>
          </w:tcPr>
          <w:p w14:paraId="47D17DBF" w14:textId="77777777" w:rsidR="00175E6D" w:rsidRPr="00E27776" w:rsidRDefault="00175E6D" w:rsidP="00175E6D">
            <w:pPr>
              <w:spacing w:line="240" w:lineRule="atLeast"/>
              <w:rPr>
                <w:b/>
                <w:bCs/>
              </w:rPr>
            </w:pPr>
            <w:r w:rsidRPr="00E27776">
              <w:rPr>
                <w:b/>
                <w:bCs/>
              </w:rPr>
              <w:t>Exclusion criteria</w:t>
            </w:r>
          </w:p>
        </w:tc>
        <w:tc>
          <w:tcPr>
            <w:tcW w:w="5528" w:type="dxa"/>
          </w:tcPr>
          <w:p w14:paraId="4AD1E825" w14:textId="16058AB3" w:rsidR="00175E6D" w:rsidRPr="00E27776" w:rsidRDefault="00175E6D" w:rsidP="00175E6D">
            <w:pPr>
              <w:spacing w:line="240" w:lineRule="atLeast"/>
            </w:pPr>
            <w:r w:rsidRPr="00E27776">
              <w:t>Not reported</w:t>
            </w:r>
          </w:p>
        </w:tc>
      </w:tr>
      <w:tr w:rsidR="00175E6D" w:rsidRPr="00E27776" w14:paraId="2BF3D5E0" w14:textId="77777777" w:rsidTr="00175E6D">
        <w:trPr>
          <w:trHeight w:val="283"/>
        </w:trPr>
        <w:tc>
          <w:tcPr>
            <w:tcW w:w="1472" w:type="dxa"/>
            <w:vMerge/>
          </w:tcPr>
          <w:p w14:paraId="7BA4ABC6" w14:textId="77777777" w:rsidR="00175E6D" w:rsidRPr="00E27776" w:rsidRDefault="00175E6D" w:rsidP="00175E6D">
            <w:pPr>
              <w:spacing w:line="240" w:lineRule="atLeast"/>
              <w:rPr>
                <w:b/>
                <w:bCs/>
              </w:rPr>
            </w:pPr>
          </w:p>
        </w:tc>
        <w:tc>
          <w:tcPr>
            <w:tcW w:w="3340" w:type="dxa"/>
            <w:noWrap/>
          </w:tcPr>
          <w:p w14:paraId="775EB6C0" w14:textId="77777777" w:rsidR="00175E6D" w:rsidRPr="00E27776" w:rsidRDefault="00175E6D" w:rsidP="00175E6D">
            <w:pPr>
              <w:spacing w:line="240" w:lineRule="atLeast"/>
              <w:rPr>
                <w:b/>
                <w:bCs/>
              </w:rPr>
            </w:pPr>
            <w:r w:rsidRPr="00E27776">
              <w:rPr>
                <w:b/>
                <w:bCs/>
              </w:rPr>
              <w:t>Number of enrolled</w:t>
            </w:r>
          </w:p>
        </w:tc>
        <w:tc>
          <w:tcPr>
            <w:tcW w:w="5528" w:type="dxa"/>
          </w:tcPr>
          <w:p w14:paraId="30A34B9E" w14:textId="77777777" w:rsidR="00175E6D" w:rsidRPr="00E27776" w:rsidRDefault="00175E6D" w:rsidP="00175E6D">
            <w:pPr>
              <w:spacing w:line="240" w:lineRule="atLeast"/>
            </w:pPr>
            <w:r w:rsidRPr="00E27776">
              <w:t>30 patients (Male/Female = 7/23), mean age 41, ranged from 13 to 68</w:t>
            </w:r>
          </w:p>
          <w:p w14:paraId="18CA8242" w14:textId="0398C5A4" w:rsidR="00175E6D" w:rsidRPr="00E27776" w:rsidRDefault="00175E6D" w:rsidP="00175E6D">
            <w:pPr>
              <w:spacing w:line="240" w:lineRule="atLeast"/>
            </w:pPr>
            <w:r w:rsidRPr="00E27776">
              <w:t>30 teeth</w:t>
            </w:r>
          </w:p>
        </w:tc>
      </w:tr>
      <w:tr w:rsidR="00175E6D" w:rsidRPr="00E27776" w14:paraId="6B399D2B" w14:textId="77777777" w:rsidTr="00175E6D">
        <w:trPr>
          <w:trHeight w:val="722"/>
        </w:trPr>
        <w:tc>
          <w:tcPr>
            <w:tcW w:w="1472" w:type="dxa"/>
            <w:vMerge w:val="restart"/>
          </w:tcPr>
          <w:p w14:paraId="4460B92F" w14:textId="77777777" w:rsidR="00175E6D" w:rsidRPr="00E27776" w:rsidRDefault="00175E6D" w:rsidP="00210669">
            <w:pPr>
              <w:spacing w:line="240" w:lineRule="atLeast"/>
              <w:rPr>
                <w:b/>
                <w:bCs/>
              </w:rPr>
            </w:pPr>
            <w:r w:rsidRPr="00E27776">
              <w:rPr>
                <w:b/>
                <w:bCs/>
              </w:rPr>
              <w:t>Outcomes</w:t>
            </w:r>
          </w:p>
        </w:tc>
        <w:tc>
          <w:tcPr>
            <w:tcW w:w="3340" w:type="dxa"/>
            <w:noWrap/>
          </w:tcPr>
          <w:p w14:paraId="4DAD0C80" w14:textId="77777777" w:rsidR="00175E6D" w:rsidRPr="00E27776" w:rsidRDefault="00175E6D" w:rsidP="00210669">
            <w:pPr>
              <w:spacing w:line="240" w:lineRule="atLeast"/>
              <w:rPr>
                <w:b/>
                <w:bCs/>
              </w:rPr>
            </w:pPr>
            <w:r w:rsidRPr="00E27776">
              <w:rPr>
                <w:b/>
                <w:bCs/>
              </w:rPr>
              <w:t>P</w:t>
            </w:r>
            <w:r w:rsidRPr="00E27776">
              <w:rPr>
                <w:rFonts w:hint="eastAsia"/>
                <w:b/>
                <w:bCs/>
              </w:rPr>
              <w:t>rimary outcome</w:t>
            </w:r>
          </w:p>
        </w:tc>
        <w:tc>
          <w:tcPr>
            <w:tcW w:w="5528" w:type="dxa"/>
          </w:tcPr>
          <w:p w14:paraId="02C56ED5" w14:textId="35B713FB" w:rsidR="00175E6D" w:rsidRPr="00E27776" w:rsidRDefault="00175E6D" w:rsidP="00210669">
            <w:r w:rsidRPr="00E27776">
              <w:t>1.</w:t>
            </w:r>
            <w:r w:rsidRPr="00E27776">
              <w:rPr>
                <w:rFonts w:hint="eastAsia"/>
              </w:rPr>
              <w:t xml:space="preserve"> Success or Survival Rate</w:t>
            </w:r>
            <w:r w:rsidRPr="00E27776">
              <w:t xml:space="preserve"> (follow-up duration up to 6 years and 6 months).</w:t>
            </w:r>
          </w:p>
        </w:tc>
      </w:tr>
      <w:tr w:rsidR="00175E6D" w:rsidRPr="00E27776" w14:paraId="044950E3" w14:textId="77777777" w:rsidTr="00175E6D">
        <w:trPr>
          <w:trHeight w:val="567"/>
        </w:trPr>
        <w:tc>
          <w:tcPr>
            <w:tcW w:w="1472" w:type="dxa"/>
            <w:vMerge/>
          </w:tcPr>
          <w:p w14:paraId="1C4F78E1" w14:textId="77777777" w:rsidR="00175E6D" w:rsidRPr="00E27776" w:rsidRDefault="00175E6D" w:rsidP="00210669">
            <w:pPr>
              <w:spacing w:line="240" w:lineRule="atLeast"/>
              <w:rPr>
                <w:b/>
                <w:bCs/>
              </w:rPr>
            </w:pPr>
          </w:p>
        </w:tc>
        <w:tc>
          <w:tcPr>
            <w:tcW w:w="3340" w:type="dxa"/>
            <w:noWrap/>
          </w:tcPr>
          <w:p w14:paraId="2FDD1CB1" w14:textId="77777777" w:rsidR="00175E6D" w:rsidRPr="00E27776" w:rsidRDefault="00175E6D" w:rsidP="00210669">
            <w:pPr>
              <w:spacing w:line="240" w:lineRule="atLeast"/>
              <w:rPr>
                <w:b/>
                <w:bCs/>
              </w:rPr>
            </w:pPr>
            <w:r w:rsidRPr="00E27776">
              <w:rPr>
                <w:b/>
                <w:bCs/>
              </w:rPr>
              <w:t>S</w:t>
            </w:r>
            <w:r w:rsidRPr="00E27776">
              <w:rPr>
                <w:rFonts w:hint="eastAsia"/>
                <w:b/>
                <w:bCs/>
              </w:rPr>
              <w:t>econdary outcome</w:t>
            </w:r>
          </w:p>
        </w:tc>
        <w:tc>
          <w:tcPr>
            <w:tcW w:w="5528" w:type="dxa"/>
          </w:tcPr>
          <w:p w14:paraId="50A27AAE" w14:textId="32046735" w:rsidR="00175E6D" w:rsidRPr="00E27776" w:rsidRDefault="00175E6D" w:rsidP="00210669">
            <w:r w:rsidRPr="00E27776">
              <w:t>Not reported</w:t>
            </w:r>
          </w:p>
        </w:tc>
      </w:tr>
      <w:tr w:rsidR="00175E6D" w:rsidRPr="00E27776" w14:paraId="62273D21" w14:textId="77777777" w:rsidTr="00175E6D">
        <w:trPr>
          <w:trHeight w:val="283"/>
        </w:trPr>
        <w:tc>
          <w:tcPr>
            <w:tcW w:w="1472" w:type="dxa"/>
            <w:vMerge w:val="restart"/>
          </w:tcPr>
          <w:p w14:paraId="0BB0C89E" w14:textId="77777777" w:rsidR="00175E6D" w:rsidRPr="00E27776" w:rsidRDefault="00175E6D" w:rsidP="00210669">
            <w:pPr>
              <w:spacing w:line="240" w:lineRule="atLeast"/>
              <w:rPr>
                <w:b/>
                <w:bCs/>
              </w:rPr>
            </w:pPr>
            <w:r w:rsidRPr="00E27776">
              <w:rPr>
                <w:b/>
                <w:bCs/>
              </w:rPr>
              <w:t>Notes</w:t>
            </w:r>
          </w:p>
        </w:tc>
        <w:tc>
          <w:tcPr>
            <w:tcW w:w="3340" w:type="dxa"/>
            <w:noWrap/>
          </w:tcPr>
          <w:p w14:paraId="180D1910" w14:textId="77777777" w:rsidR="00175E6D" w:rsidRPr="00E27776" w:rsidRDefault="00175E6D" w:rsidP="00210669">
            <w:pPr>
              <w:spacing w:line="240" w:lineRule="atLeast"/>
              <w:rPr>
                <w:b/>
                <w:bCs/>
              </w:rPr>
            </w:pPr>
            <w:r w:rsidRPr="00E27776">
              <w:rPr>
                <w:b/>
                <w:bCs/>
              </w:rPr>
              <w:t>Sample size calculation</w:t>
            </w:r>
          </w:p>
        </w:tc>
        <w:tc>
          <w:tcPr>
            <w:tcW w:w="5528" w:type="dxa"/>
          </w:tcPr>
          <w:p w14:paraId="49872F1D" w14:textId="77777777" w:rsidR="00175E6D" w:rsidRPr="00E27776" w:rsidRDefault="00175E6D" w:rsidP="00210669">
            <w:pPr>
              <w:spacing w:line="240" w:lineRule="atLeast"/>
            </w:pPr>
            <w:r w:rsidRPr="00E27776">
              <w:t>Not reported</w:t>
            </w:r>
          </w:p>
        </w:tc>
      </w:tr>
      <w:tr w:rsidR="00175E6D" w:rsidRPr="00E27776" w14:paraId="1231077D" w14:textId="77777777" w:rsidTr="00175E6D">
        <w:trPr>
          <w:trHeight w:val="500"/>
        </w:trPr>
        <w:tc>
          <w:tcPr>
            <w:tcW w:w="1472" w:type="dxa"/>
            <w:vMerge/>
          </w:tcPr>
          <w:p w14:paraId="166113C7" w14:textId="77777777" w:rsidR="00175E6D" w:rsidRPr="00E27776" w:rsidRDefault="00175E6D" w:rsidP="00210669">
            <w:pPr>
              <w:spacing w:line="240" w:lineRule="atLeast"/>
              <w:rPr>
                <w:b/>
                <w:bCs/>
              </w:rPr>
            </w:pPr>
          </w:p>
        </w:tc>
        <w:tc>
          <w:tcPr>
            <w:tcW w:w="3340" w:type="dxa"/>
            <w:noWrap/>
          </w:tcPr>
          <w:p w14:paraId="25406547" w14:textId="77777777" w:rsidR="00175E6D" w:rsidRPr="00E27776" w:rsidRDefault="00175E6D" w:rsidP="00210669">
            <w:pPr>
              <w:spacing w:line="240" w:lineRule="atLeast"/>
              <w:rPr>
                <w:b/>
                <w:bCs/>
              </w:rPr>
            </w:pPr>
            <w:r w:rsidRPr="00E27776">
              <w:rPr>
                <w:b/>
                <w:bCs/>
              </w:rPr>
              <w:t>Baseline comparability</w:t>
            </w:r>
          </w:p>
        </w:tc>
        <w:tc>
          <w:tcPr>
            <w:tcW w:w="5528" w:type="dxa"/>
          </w:tcPr>
          <w:p w14:paraId="327A202C" w14:textId="77777777" w:rsidR="00175E6D" w:rsidRPr="00E27776" w:rsidRDefault="00175E6D" w:rsidP="00210669">
            <w:pPr>
              <w:spacing w:line="240" w:lineRule="atLeast"/>
            </w:pPr>
            <w:r w:rsidRPr="00E27776">
              <w:t>Not reported</w:t>
            </w:r>
          </w:p>
        </w:tc>
      </w:tr>
    </w:tbl>
    <w:p w14:paraId="1618E182"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38FFA9D" w14:textId="77777777" w:rsidR="00BD57FF" w:rsidRPr="00E27776" w:rsidRDefault="00BD57FF" w:rsidP="002C593B">
      <w:pPr>
        <w:pStyle w:val="3"/>
      </w:pPr>
      <w:bookmarkStart w:id="98" w:name="_Toc168421793"/>
      <w:bookmarkStart w:id="99" w:name="_Toc171637402"/>
      <w:r w:rsidRPr="00E27776">
        <w:lastRenderedPageBreak/>
        <w:t>Risk of Bias</w:t>
      </w:r>
      <w:r w:rsidRPr="00E27776">
        <w:rPr>
          <w:rFonts w:hint="eastAsia"/>
        </w:rPr>
        <w:t xml:space="preserve"> (QUIPS)</w:t>
      </w:r>
      <w:bookmarkEnd w:id="98"/>
      <w:bookmarkEnd w:id="99"/>
    </w:p>
    <w:tbl>
      <w:tblPr>
        <w:tblStyle w:val="11"/>
        <w:tblW w:w="0" w:type="auto"/>
        <w:tblLayout w:type="fixed"/>
        <w:tblLook w:val="04A0" w:firstRow="1" w:lastRow="0" w:firstColumn="1" w:lastColumn="0" w:noHBand="0" w:noVBand="1"/>
      </w:tblPr>
      <w:tblGrid>
        <w:gridCol w:w="3288"/>
        <w:gridCol w:w="2268"/>
        <w:gridCol w:w="1701"/>
        <w:gridCol w:w="3118"/>
      </w:tblGrid>
      <w:tr w:rsidR="00175E6D" w:rsidRPr="00E27776" w14:paraId="0C59C4C3" w14:textId="77777777" w:rsidTr="00175E6D">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7147D4B5" w14:textId="77777777" w:rsidR="00D87D78" w:rsidRPr="00E27776" w:rsidRDefault="00D87D7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6BB81977"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0B5D1DC"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2A40A07E"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D87D78" w:rsidRPr="00E27776" w14:paraId="29B3DAE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ADE2F26" w14:textId="77777777" w:rsidR="00D87D78" w:rsidRPr="00E27776" w:rsidRDefault="00D87D78" w:rsidP="00210669">
            <w:pPr>
              <w:spacing w:line="240" w:lineRule="atLeast"/>
              <w:rPr>
                <w:b w:val="0"/>
                <w:bCs w:val="0"/>
              </w:rPr>
            </w:pPr>
            <w:r w:rsidRPr="00E27776">
              <w:t>Study Participation</w:t>
            </w:r>
          </w:p>
        </w:tc>
        <w:tc>
          <w:tcPr>
            <w:tcW w:w="2268" w:type="dxa"/>
          </w:tcPr>
          <w:p w14:paraId="68C3BB7D"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37FC9FD3"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718C2D54" w14:textId="6F3DF355"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D87D78" w:rsidRPr="00E27776" w14:paraId="2BA031B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E11B8A" w14:textId="77777777" w:rsidR="00D87D78" w:rsidRPr="00E27776" w:rsidRDefault="00D87D78" w:rsidP="00210669">
            <w:pPr>
              <w:spacing w:line="240" w:lineRule="atLeast"/>
            </w:pPr>
          </w:p>
        </w:tc>
        <w:tc>
          <w:tcPr>
            <w:tcW w:w="2268" w:type="dxa"/>
          </w:tcPr>
          <w:p w14:paraId="1DEA7E9C"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4807FBB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75507B89"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39F6417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BA08942" w14:textId="77777777" w:rsidR="00D87D78" w:rsidRPr="00E27776" w:rsidRDefault="00D87D78" w:rsidP="00210669">
            <w:pPr>
              <w:spacing w:line="240" w:lineRule="atLeast"/>
            </w:pPr>
          </w:p>
        </w:tc>
        <w:tc>
          <w:tcPr>
            <w:tcW w:w="2268" w:type="dxa"/>
          </w:tcPr>
          <w:p w14:paraId="18BE76E8"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DE4522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1B30CB5C"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6431A81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7396EA8" w14:textId="77777777" w:rsidR="00D87D78" w:rsidRPr="00E27776" w:rsidRDefault="00D87D78" w:rsidP="00D87D78">
            <w:pPr>
              <w:spacing w:line="240" w:lineRule="atLeast"/>
            </w:pPr>
          </w:p>
        </w:tc>
        <w:tc>
          <w:tcPr>
            <w:tcW w:w="2268" w:type="dxa"/>
          </w:tcPr>
          <w:p w14:paraId="3156FE5F"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71694618" w14:textId="6E3806C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EB300C6"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7BEC0E5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0A2D15" w14:textId="77777777" w:rsidR="00D87D78" w:rsidRPr="00E27776" w:rsidRDefault="00D87D78" w:rsidP="00D87D78">
            <w:pPr>
              <w:spacing w:line="240" w:lineRule="atLeast"/>
            </w:pPr>
          </w:p>
        </w:tc>
        <w:tc>
          <w:tcPr>
            <w:tcW w:w="2268" w:type="dxa"/>
          </w:tcPr>
          <w:p w14:paraId="01705759"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4DD3A734" w14:textId="348CE229"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BC266BC"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45087DE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EFFE59" w14:textId="77777777" w:rsidR="00D87D78" w:rsidRPr="00E27776" w:rsidRDefault="00D87D78" w:rsidP="00D87D78">
            <w:pPr>
              <w:spacing w:line="240" w:lineRule="atLeast"/>
            </w:pPr>
          </w:p>
        </w:tc>
        <w:tc>
          <w:tcPr>
            <w:tcW w:w="2268" w:type="dxa"/>
          </w:tcPr>
          <w:p w14:paraId="76FD59D8"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706CB88A" w14:textId="267FB2DE"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5F076C1"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5F4935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D25B02" w14:textId="77777777" w:rsidR="00D87D78" w:rsidRPr="00E27776" w:rsidRDefault="00D87D78" w:rsidP="00D87D78">
            <w:pPr>
              <w:spacing w:line="240" w:lineRule="atLeast"/>
            </w:pPr>
          </w:p>
        </w:tc>
        <w:tc>
          <w:tcPr>
            <w:tcW w:w="2268" w:type="dxa"/>
          </w:tcPr>
          <w:p w14:paraId="2DFA4AFF"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761BE86F" w14:textId="1E9D1C24"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27B0D553"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26DA33B8"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2C44CD0" w14:textId="77777777" w:rsidR="00D87D78" w:rsidRPr="00E27776" w:rsidRDefault="00D87D78" w:rsidP="00210669">
            <w:pPr>
              <w:spacing w:line="240" w:lineRule="atLeast"/>
              <w:rPr>
                <w:b w:val="0"/>
                <w:bCs w:val="0"/>
              </w:rPr>
            </w:pPr>
            <w:r w:rsidRPr="00E27776">
              <w:t xml:space="preserve">Study Attrition </w:t>
            </w:r>
          </w:p>
        </w:tc>
        <w:tc>
          <w:tcPr>
            <w:tcW w:w="2268" w:type="dxa"/>
          </w:tcPr>
          <w:p w14:paraId="4FC39EDA"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1EB2027D"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2E16417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tr>
      <w:tr w:rsidR="00D87D78" w:rsidRPr="00E27776" w14:paraId="01BAA93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BFEEA3F" w14:textId="77777777" w:rsidR="00D87D78" w:rsidRPr="00E27776" w:rsidRDefault="00D87D78" w:rsidP="00D87D78">
            <w:pPr>
              <w:spacing w:line="240" w:lineRule="atLeast"/>
            </w:pPr>
          </w:p>
        </w:tc>
        <w:tc>
          <w:tcPr>
            <w:tcW w:w="2268" w:type="dxa"/>
          </w:tcPr>
          <w:p w14:paraId="1D6D228B"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7ED2F60D" w14:textId="7BCBEC5B"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E363C77"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0B0658B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0FAE39E" w14:textId="77777777" w:rsidR="00D87D78" w:rsidRPr="00E27776" w:rsidRDefault="00D87D78" w:rsidP="00D87D78">
            <w:pPr>
              <w:spacing w:line="240" w:lineRule="atLeast"/>
            </w:pPr>
          </w:p>
        </w:tc>
        <w:tc>
          <w:tcPr>
            <w:tcW w:w="2268" w:type="dxa"/>
          </w:tcPr>
          <w:p w14:paraId="63FB248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34B530D3" w14:textId="3D4873E9"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61EEA11"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BE7DFCB"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D86CD83" w14:textId="77777777" w:rsidR="00D87D78" w:rsidRPr="00E27776" w:rsidRDefault="00D87D78" w:rsidP="00D87D78">
            <w:pPr>
              <w:spacing w:line="240" w:lineRule="atLeast"/>
            </w:pPr>
          </w:p>
        </w:tc>
        <w:tc>
          <w:tcPr>
            <w:tcW w:w="2268" w:type="dxa"/>
            <w:vMerge w:val="restart"/>
          </w:tcPr>
          <w:p w14:paraId="0786CA53"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590C7A50" w14:textId="7A638554"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EBD36B0"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5874D339"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9815121" w14:textId="77777777" w:rsidR="00D87D78" w:rsidRPr="00E27776" w:rsidRDefault="00D87D78" w:rsidP="00D87D78">
            <w:pPr>
              <w:spacing w:line="240" w:lineRule="atLeast"/>
            </w:pPr>
          </w:p>
        </w:tc>
        <w:tc>
          <w:tcPr>
            <w:tcW w:w="2268" w:type="dxa"/>
            <w:vMerge/>
          </w:tcPr>
          <w:p w14:paraId="1112256D"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0327030" w14:textId="0A20C5A2"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A068DA6"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ACC6AF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4D82998" w14:textId="77777777" w:rsidR="00D87D78" w:rsidRPr="00E27776" w:rsidRDefault="00D87D78" w:rsidP="00D87D78">
            <w:pPr>
              <w:spacing w:line="240" w:lineRule="atLeast"/>
              <w:rPr>
                <w:b w:val="0"/>
                <w:bCs w:val="0"/>
              </w:rPr>
            </w:pPr>
            <w:r w:rsidRPr="00E27776">
              <w:t>Prognostic Factor Measurement</w:t>
            </w:r>
          </w:p>
        </w:tc>
        <w:tc>
          <w:tcPr>
            <w:tcW w:w="2268" w:type="dxa"/>
          </w:tcPr>
          <w:p w14:paraId="43C077AC"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49BBD7F4" w14:textId="3987C4AD"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65876A5" w14:textId="2FD8524D"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D87D78" w:rsidRPr="00E27776" w14:paraId="21C662AE"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F304319" w14:textId="77777777" w:rsidR="00D87D78" w:rsidRPr="00E27776" w:rsidRDefault="00D87D78" w:rsidP="00D87D78">
            <w:pPr>
              <w:spacing w:line="240" w:lineRule="atLeast"/>
            </w:pPr>
          </w:p>
        </w:tc>
        <w:tc>
          <w:tcPr>
            <w:tcW w:w="2268" w:type="dxa"/>
            <w:vMerge w:val="restart"/>
          </w:tcPr>
          <w:p w14:paraId="198AE6DB"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00C7320F" w14:textId="5EA8AFB1"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4D81C66"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35609081"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2C46256" w14:textId="77777777" w:rsidR="00D87D78" w:rsidRPr="00E27776" w:rsidRDefault="00D87D78" w:rsidP="00210669">
            <w:pPr>
              <w:spacing w:line="240" w:lineRule="atLeast"/>
            </w:pPr>
          </w:p>
        </w:tc>
        <w:tc>
          <w:tcPr>
            <w:tcW w:w="2268" w:type="dxa"/>
            <w:vMerge/>
          </w:tcPr>
          <w:p w14:paraId="52FD4EC3"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5AC380A8"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92B8380"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21DD9D1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9477E2" w14:textId="77777777" w:rsidR="00D87D78" w:rsidRPr="00E27776" w:rsidRDefault="00D87D78" w:rsidP="00D87D78">
            <w:pPr>
              <w:spacing w:line="240" w:lineRule="atLeast"/>
            </w:pPr>
          </w:p>
        </w:tc>
        <w:tc>
          <w:tcPr>
            <w:tcW w:w="2268" w:type="dxa"/>
          </w:tcPr>
          <w:p w14:paraId="5EC7FCD4"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393B4827" w14:textId="27323EF4"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24BD2AA"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7375634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DFA929" w14:textId="77777777" w:rsidR="00D87D78" w:rsidRPr="00E27776" w:rsidRDefault="00D87D78" w:rsidP="00D87D78">
            <w:pPr>
              <w:spacing w:line="240" w:lineRule="atLeast"/>
            </w:pPr>
          </w:p>
        </w:tc>
        <w:tc>
          <w:tcPr>
            <w:tcW w:w="2268" w:type="dxa"/>
          </w:tcPr>
          <w:p w14:paraId="186959C5"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1CA5A62C" w14:textId="703E64EA"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9E4A407"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7170C4D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6F7B1A" w14:textId="77777777" w:rsidR="00D87D78" w:rsidRPr="00E27776" w:rsidRDefault="00D87D78" w:rsidP="00D87D78">
            <w:pPr>
              <w:spacing w:line="240" w:lineRule="atLeast"/>
            </w:pPr>
          </w:p>
        </w:tc>
        <w:tc>
          <w:tcPr>
            <w:tcW w:w="2268" w:type="dxa"/>
          </w:tcPr>
          <w:p w14:paraId="44D297A5"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5E1070E0" w14:textId="6B4635E9"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7C73CB5"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52FE5A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E3C6B30" w14:textId="77777777" w:rsidR="00D87D78" w:rsidRPr="00E27776" w:rsidRDefault="00D87D78" w:rsidP="00D87D78">
            <w:pPr>
              <w:spacing w:line="240" w:lineRule="atLeast"/>
              <w:rPr>
                <w:b w:val="0"/>
                <w:bCs w:val="0"/>
              </w:rPr>
            </w:pPr>
            <w:r w:rsidRPr="00E27776">
              <w:t>Outcome Measurement</w:t>
            </w:r>
          </w:p>
        </w:tc>
        <w:tc>
          <w:tcPr>
            <w:tcW w:w="2268" w:type="dxa"/>
          </w:tcPr>
          <w:p w14:paraId="3EE8C650"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30CB58C" w14:textId="0EFF34CB"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199D5E1B"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D87D78" w:rsidRPr="00E27776" w14:paraId="54946A6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8A698C" w14:textId="77777777" w:rsidR="00D87D78" w:rsidRPr="00E27776" w:rsidRDefault="00D87D78" w:rsidP="00D87D78">
            <w:pPr>
              <w:spacing w:line="240" w:lineRule="atLeast"/>
              <w:rPr>
                <w:b w:val="0"/>
                <w:bCs w:val="0"/>
              </w:rPr>
            </w:pPr>
          </w:p>
        </w:tc>
        <w:tc>
          <w:tcPr>
            <w:tcW w:w="2268" w:type="dxa"/>
          </w:tcPr>
          <w:p w14:paraId="2E0001F1"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51574B79" w14:textId="5BA798AE"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CF74164"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ADB93C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C2B96C" w14:textId="77777777" w:rsidR="00D87D78" w:rsidRPr="00E27776" w:rsidRDefault="00D87D78" w:rsidP="00D87D78">
            <w:pPr>
              <w:spacing w:line="240" w:lineRule="atLeast"/>
              <w:rPr>
                <w:b w:val="0"/>
                <w:bCs w:val="0"/>
              </w:rPr>
            </w:pPr>
          </w:p>
        </w:tc>
        <w:tc>
          <w:tcPr>
            <w:tcW w:w="2268" w:type="dxa"/>
          </w:tcPr>
          <w:p w14:paraId="3550536E"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659D6BB7" w14:textId="5B73DB45"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33A33A1"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2AE8AAD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4C0655F" w14:textId="77777777" w:rsidR="00D87D78" w:rsidRPr="00E27776" w:rsidRDefault="00D87D78" w:rsidP="00210669">
            <w:pPr>
              <w:spacing w:line="240" w:lineRule="atLeast"/>
              <w:rPr>
                <w:b w:val="0"/>
                <w:bCs w:val="0"/>
              </w:rPr>
            </w:pPr>
            <w:r w:rsidRPr="00E27776">
              <w:t>Study Confounding</w:t>
            </w:r>
          </w:p>
        </w:tc>
        <w:tc>
          <w:tcPr>
            <w:tcW w:w="2268" w:type="dxa"/>
          </w:tcPr>
          <w:p w14:paraId="43FDDCEE"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7D11741E"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21A0A50D"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D87D78" w:rsidRPr="00E27776" w14:paraId="360BDCB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AEE6F51" w14:textId="77777777" w:rsidR="00D87D78" w:rsidRPr="00E27776" w:rsidRDefault="00D87D78" w:rsidP="00210669">
            <w:pPr>
              <w:spacing w:line="240" w:lineRule="atLeast"/>
              <w:rPr>
                <w:b w:val="0"/>
                <w:bCs w:val="0"/>
              </w:rPr>
            </w:pPr>
          </w:p>
        </w:tc>
        <w:tc>
          <w:tcPr>
            <w:tcW w:w="2268" w:type="dxa"/>
          </w:tcPr>
          <w:p w14:paraId="68314A45"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45FB1CB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D89AF03"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198BB68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01EE4B3" w14:textId="77777777" w:rsidR="00D87D78" w:rsidRPr="00E27776" w:rsidRDefault="00D87D78" w:rsidP="00210669">
            <w:pPr>
              <w:spacing w:line="240" w:lineRule="atLeast"/>
              <w:rPr>
                <w:b w:val="0"/>
                <w:bCs w:val="0"/>
              </w:rPr>
            </w:pPr>
          </w:p>
        </w:tc>
        <w:tc>
          <w:tcPr>
            <w:tcW w:w="2268" w:type="dxa"/>
          </w:tcPr>
          <w:p w14:paraId="3C384B71"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56B31288"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2EDAC386"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1E5137E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FE66ADB" w14:textId="77777777" w:rsidR="00D87D78" w:rsidRPr="00E27776" w:rsidRDefault="00D87D78" w:rsidP="00210669">
            <w:pPr>
              <w:spacing w:line="240" w:lineRule="atLeast"/>
              <w:rPr>
                <w:b w:val="0"/>
                <w:bCs w:val="0"/>
              </w:rPr>
            </w:pPr>
          </w:p>
        </w:tc>
        <w:tc>
          <w:tcPr>
            <w:tcW w:w="2268" w:type="dxa"/>
          </w:tcPr>
          <w:p w14:paraId="659E192A"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D3856A4"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560D17A"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0C58FE4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CDB234A" w14:textId="77777777" w:rsidR="00D87D78" w:rsidRPr="00E27776" w:rsidRDefault="00D87D78" w:rsidP="00210669">
            <w:pPr>
              <w:spacing w:line="240" w:lineRule="atLeast"/>
              <w:rPr>
                <w:b w:val="0"/>
                <w:bCs w:val="0"/>
              </w:rPr>
            </w:pPr>
          </w:p>
        </w:tc>
        <w:tc>
          <w:tcPr>
            <w:tcW w:w="2268" w:type="dxa"/>
          </w:tcPr>
          <w:p w14:paraId="6DE59D74"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1CD66799"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851272E"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78AEFD7E"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D20D412" w14:textId="77777777" w:rsidR="00D87D78" w:rsidRPr="00E27776" w:rsidRDefault="00D87D78" w:rsidP="00210669">
            <w:pPr>
              <w:spacing w:line="240" w:lineRule="atLeast"/>
              <w:rPr>
                <w:b w:val="0"/>
                <w:bCs w:val="0"/>
              </w:rPr>
            </w:pPr>
          </w:p>
        </w:tc>
        <w:tc>
          <w:tcPr>
            <w:tcW w:w="2268" w:type="dxa"/>
            <w:vMerge w:val="restart"/>
          </w:tcPr>
          <w:p w14:paraId="7F74994A"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3729BB85"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70BBF1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20BAB59F"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C3FBBB0" w14:textId="77777777" w:rsidR="00D87D78" w:rsidRPr="00E27776" w:rsidRDefault="00D87D78" w:rsidP="00210669">
            <w:pPr>
              <w:spacing w:line="240" w:lineRule="atLeast"/>
              <w:rPr>
                <w:b w:val="0"/>
                <w:bCs w:val="0"/>
              </w:rPr>
            </w:pPr>
          </w:p>
        </w:tc>
        <w:tc>
          <w:tcPr>
            <w:tcW w:w="2268" w:type="dxa"/>
            <w:vMerge/>
          </w:tcPr>
          <w:p w14:paraId="641044F3"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5F31FB69"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B86E2E2"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5852423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5D64D1C" w14:textId="77777777" w:rsidR="00D87D78" w:rsidRPr="00E27776" w:rsidRDefault="00D87D78" w:rsidP="00210669">
            <w:pPr>
              <w:spacing w:line="240" w:lineRule="atLeast"/>
              <w:rPr>
                <w:b w:val="0"/>
                <w:bCs w:val="0"/>
              </w:rPr>
            </w:pPr>
            <w:r w:rsidRPr="00E27776">
              <w:t>Statistical Analysis and Reporting</w:t>
            </w:r>
          </w:p>
        </w:tc>
        <w:tc>
          <w:tcPr>
            <w:tcW w:w="2268" w:type="dxa"/>
          </w:tcPr>
          <w:p w14:paraId="7958F56C"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64CC30A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873AA20"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D87D78" w:rsidRPr="00E27776" w14:paraId="20FE1D8B"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6C3722D" w14:textId="77777777" w:rsidR="00D87D78" w:rsidRPr="00E27776" w:rsidRDefault="00D87D78" w:rsidP="00210669">
            <w:pPr>
              <w:spacing w:line="240" w:lineRule="atLeast"/>
            </w:pPr>
          </w:p>
        </w:tc>
        <w:tc>
          <w:tcPr>
            <w:tcW w:w="2268" w:type="dxa"/>
            <w:vMerge w:val="restart"/>
          </w:tcPr>
          <w:p w14:paraId="730010A5"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648B8426"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7598988"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2EB2A3C0"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FC02FFE" w14:textId="77777777" w:rsidR="00D87D78" w:rsidRPr="00E27776" w:rsidRDefault="00D87D78" w:rsidP="00210669">
            <w:pPr>
              <w:spacing w:line="240" w:lineRule="atLeast"/>
            </w:pPr>
          </w:p>
        </w:tc>
        <w:tc>
          <w:tcPr>
            <w:tcW w:w="2268" w:type="dxa"/>
            <w:vMerge/>
          </w:tcPr>
          <w:p w14:paraId="1AFDFC97"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CCFF41D"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0D4CC68"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1382FA73"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640BADE" w14:textId="77777777" w:rsidR="00D87D78" w:rsidRPr="00E27776" w:rsidRDefault="00D87D78" w:rsidP="00210669">
            <w:pPr>
              <w:spacing w:line="240" w:lineRule="atLeast"/>
            </w:pPr>
          </w:p>
        </w:tc>
        <w:tc>
          <w:tcPr>
            <w:tcW w:w="2268" w:type="dxa"/>
          </w:tcPr>
          <w:p w14:paraId="4C4DA061"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590E78E3" w14:textId="6151ADE6"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tcPr>
          <w:p w14:paraId="1B40798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9726871"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32848A6C" w14:textId="7DE7E107" w:rsidR="002E5D32" w:rsidRPr="00E27776" w:rsidRDefault="00BD57FF" w:rsidP="002C593B">
      <w:pPr>
        <w:pStyle w:val="3"/>
      </w:pPr>
      <w:bookmarkStart w:id="100" w:name="_Toc168421794"/>
      <w:bookmarkStart w:id="101" w:name="_Toc171637403"/>
      <w:r w:rsidRPr="00E27776">
        <w:rPr>
          <w:rFonts w:hint="eastAsia"/>
        </w:rPr>
        <w:t>Reference</w:t>
      </w:r>
      <w:bookmarkEnd w:id="100"/>
      <w:bookmarkEnd w:id="101"/>
    </w:p>
    <w:p w14:paraId="7ADCA661" w14:textId="32E8126D" w:rsidR="002E5D32" w:rsidRPr="00E27776" w:rsidRDefault="002E5D32" w:rsidP="00BD57FF">
      <w:pPr>
        <w:spacing w:line="240" w:lineRule="atLeast"/>
      </w:pPr>
      <w:r w:rsidRPr="00E27776">
        <w:rPr>
          <w:rFonts w:hint="eastAsia"/>
        </w:rPr>
        <w:t xml:space="preserve">[1] </w:t>
      </w:r>
      <w:r w:rsidRPr="00E27776">
        <w:t>Furusawa M, Onuki M, Hosokawa S, Oosako M, Hayakawa H, Nemoto U, Sekine J, Yoshida T, Watanabe M. Treatment of refractory apical periodontitis with intentional tooth replantation: a clinical follow-up study. The Japanese Journal of Conservative Dentistry 2008;51(4):403-410. [DOI: 10.11471/shikahozon.51.403]</w:t>
      </w:r>
    </w:p>
    <w:p w14:paraId="751D8306" w14:textId="13994827" w:rsidR="002E5D32" w:rsidRPr="00E27776" w:rsidRDefault="002E5D32" w:rsidP="00BD57FF">
      <w:pPr>
        <w:spacing w:line="240" w:lineRule="atLeast"/>
        <w:sectPr w:rsidR="002E5D32" w:rsidRPr="00E27776" w:rsidSect="00BD57FF">
          <w:pgSz w:w="11906" w:h="16838"/>
          <w:pgMar w:top="720" w:right="720" w:bottom="720" w:left="720" w:header="851" w:footer="992" w:gutter="0"/>
          <w:cols w:space="425"/>
          <w:docGrid w:type="lines" w:linePitch="312"/>
        </w:sectPr>
      </w:pPr>
    </w:p>
    <w:p w14:paraId="7C3B3457" w14:textId="35AC27B8" w:rsidR="00BD57FF" w:rsidRPr="00E27776" w:rsidRDefault="002E5D32" w:rsidP="002C593B">
      <w:pPr>
        <w:pStyle w:val="2"/>
      </w:pPr>
      <w:bookmarkStart w:id="102" w:name="_Toc168421795"/>
      <w:bookmarkStart w:id="103" w:name="_Toc171637404"/>
      <w:r w:rsidRPr="00E27776">
        <w:lastRenderedPageBreak/>
        <w:t>Goel 1983</w:t>
      </w:r>
      <w:bookmarkEnd w:id="102"/>
      <w:bookmarkEnd w:id="103"/>
    </w:p>
    <w:tbl>
      <w:tblPr>
        <w:tblStyle w:val="a3"/>
        <w:tblW w:w="0" w:type="auto"/>
        <w:tblLook w:val="04A0" w:firstRow="1" w:lastRow="0" w:firstColumn="1" w:lastColumn="0" w:noHBand="0" w:noVBand="1"/>
      </w:tblPr>
      <w:tblGrid>
        <w:gridCol w:w="1472"/>
        <w:gridCol w:w="3340"/>
        <w:gridCol w:w="5528"/>
      </w:tblGrid>
      <w:tr w:rsidR="007E4462" w:rsidRPr="00E27776" w14:paraId="565F08F2" w14:textId="77777777" w:rsidTr="007E4462">
        <w:trPr>
          <w:trHeight w:val="283"/>
        </w:trPr>
        <w:tc>
          <w:tcPr>
            <w:tcW w:w="1472" w:type="dxa"/>
            <w:vMerge w:val="restart"/>
          </w:tcPr>
          <w:p w14:paraId="0A29C5F2" w14:textId="77777777" w:rsidR="007E4462" w:rsidRPr="00E27776" w:rsidRDefault="007E4462" w:rsidP="007E4462">
            <w:pPr>
              <w:spacing w:line="240" w:lineRule="atLeast"/>
              <w:rPr>
                <w:b/>
                <w:bCs/>
              </w:rPr>
            </w:pPr>
            <w:r w:rsidRPr="00E27776">
              <w:rPr>
                <w:b/>
                <w:bCs/>
              </w:rPr>
              <w:t>Methods</w:t>
            </w:r>
          </w:p>
        </w:tc>
        <w:tc>
          <w:tcPr>
            <w:tcW w:w="3340" w:type="dxa"/>
            <w:noWrap/>
          </w:tcPr>
          <w:p w14:paraId="7F9B8085" w14:textId="77777777" w:rsidR="007E4462" w:rsidRPr="00E27776" w:rsidRDefault="007E4462" w:rsidP="007E4462">
            <w:pPr>
              <w:spacing w:line="240" w:lineRule="atLeast"/>
              <w:rPr>
                <w:b/>
                <w:bCs/>
              </w:rPr>
            </w:pPr>
            <w:r w:rsidRPr="00E27776">
              <w:rPr>
                <w:b/>
                <w:bCs/>
              </w:rPr>
              <w:t>Study Design</w:t>
            </w:r>
          </w:p>
        </w:tc>
        <w:tc>
          <w:tcPr>
            <w:tcW w:w="5528" w:type="dxa"/>
          </w:tcPr>
          <w:p w14:paraId="0B9E6395" w14:textId="5A798723" w:rsidR="007E4462" w:rsidRPr="00E27776" w:rsidRDefault="000239D5" w:rsidP="007E4462">
            <w:pPr>
              <w:spacing w:line="240" w:lineRule="atLeast"/>
            </w:pPr>
            <w:r>
              <w:rPr>
                <w:rFonts w:eastAsia="等线"/>
                <w:color w:val="000000"/>
              </w:rPr>
              <w:t>Retrospective cohort study,</w:t>
            </w:r>
            <w:r w:rsidR="00563272">
              <w:rPr>
                <w:rFonts w:eastAsia="等线"/>
                <w:color w:val="000000"/>
              </w:rPr>
              <w:t xml:space="preserve"> one-armed</w:t>
            </w:r>
          </w:p>
        </w:tc>
      </w:tr>
      <w:tr w:rsidR="007E4462" w:rsidRPr="00E27776" w14:paraId="17E6A12A" w14:textId="77777777" w:rsidTr="007E4462">
        <w:trPr>
          <w:trHeight w:val="283"/>
        </w:trPr>
        <w:tc>
          <w:tcPr>
            <w:tcW w:w="1472" w:type="dxa"/>
            <w:vMerge/>
          </w:tcPr>
          <w:p w14:paraId="16E70023" w14:textId="77777777" w:rsidR="007E4462" w:rsidRPr="00E27776" w:rsidRDefault="007E4462" w:rsidP="007E4462">
            <w:pPr>
              <w:spacing w:line="240" w:lineRule="atLeast"/>
              <w:rPr>
                <w:b/>
                <w:bCs/>
              </w:rPr>
            </w:pPr>
          </w:p>
        </w:tc>
        <w:tc>
          <w:tcPr>
            <w:tcW w:w="3340" w:type="dxa"/>
            <w:noWrap/>
            <w:hideMark/>
          </w:tcPr>
          <w:p w14:paraId="36FCF87C" w14:textId="77777777" w:rsidR="007E4462" w:rsidRPr="00E27776" w:rsidRDefault="007E4462" w:rsidP="007E4462">
            <w:pPr>
              <w:spacing w:line="240" w:lineRule="atLeast"/>
              <w:rPr>
                <w:b/>
                <w:bCs/>
              </w:rPr>
            </w:pPr>
            <w:r w:rsidRPr="00E27776">
              <w:rPr>
                <w:b/>
                <w:bCs/>
              </w:rPr>
              <w:t>Study Period</w:t>
            </w:r>
          </w:p>
        </w:tc>
        <w:tc>
          <w:tcPr>
            <w:tcW w:w="5528" w:type="dxa"/>
          </w:tcPr>
          <w:p w14:paraId="21D5889D" w14:textId="7C1E1182" w:rsidR="007E4462" w:rsidRPr="00E27776" w:rsidRDefault="007E4462" w:rsidP="007E4462">
            <w:pPr>
              <w:spacing w:line="240" w:lineRule="atLeast"/>
            </w:pPr>
            <w:r w:rsidRPr="00E27776">
              <w:rPr>
                <w:rFonts w:eastAsia="等线"/>
                <w:color w:val="000000"/>
              </w:rPr>
              <w:t>Not reported</w:t>
            </w:r>
          </w:p>
        </w:tc>
      </w:tr>
      <w:tr w:rsidR="007E4462" w:rsidRPr="00E27776" w14:paraId="51928C27" w14:textId="77777777" w:rsidTr="007E4462">
        <w:trPr>
          <w:trHeight w:val="283"/>
        </w:trPr>
        <w:tc>
          <w:tcPr>
            <w:tcW w:w="1472" w:type="dxa"/>
            <w:vMerge/>
          </w:tcPr>
          <w:p w14:paraId="05C18F98" w14:textId="77777777" w:rsidR="007E4462" w:rsidRPr="00E27776" w:rsidRDefault="007E4462" w:rsidP="007E4462">
            <w:pPr>
              <w:spacing w:line="240" w:lineRule="atLeast"/>
              <w:rPr>
                <w:b/>
                <w:bCs/>
              </w:rPr>
            </w:pPr>
          </w:p>
        </w:tc>
        <w:tc>
          <w:tcPr>
            <w:tcW w:w="3340" w:type="dxa"/>
            <w:noWrap/>
            <w:hideMark/>
          </w:tcPr>
          <w:p w14:paraId="6DAE6AB2" w14:textId="77777777" w:rsidR="007E4462" w:rsidRPr="00E27776" w:rsidRDefault="007E4462" w:rsidP="007E4462">
            <w:pPr>
              <w:spacing w:line="240" w:lineRule="atLeast"/>
              <w:rPr>
                <w:b/>
                <w:bCs/>
              </w:rPr>
            </w:pPr>
            <w:r w:rsidRPr="00E27776">
              <w:rPr>
                <w:b/>
                <w:bCs/>
              </w:rPr>
              <w:t>Location</w:t>
            </w:r>
          </w:p>
        </w:tc>
        <w:tc>
          <w:tcPr>
            <w:tcW w:w="5528" w:type="dxa"/>
          </w:tcPr>
          <w:p w14:paraId="57401C82" w14:textId="487063FE" w:rsidR="007E4462" w:rsidRPr="00E27776" w:rsidRDefault="007E4462" w:rsidP="007E4462">
            <w:pPr>
              <w:spacing w:line="240" w:lineRule="atLeast"/>
            </w:pPr>
            <w:r w:rsidRPr="00E27776">
              <w:rPr>
                <w:rFonts w:eastAsia="等线"/>
                <w:color w:val="000000"/>
              </w:rPr>
              <w:t xml:space="preserve">Lucknow, </w:t>
            </w:r>
            <w:r w:rsidR="00B77742" w:rsidRPr="00B77742">
              <w:rPr>
                <w:rFonts w:eastAsia="等线"/>
                <w:color w:val="000000"/>
              </w:rPr>
              <w:t>India</w:t>
            </w:r>
          </w:p>
        </w:tc>
      </w:tr>
      <w:tr w:rsidR="007E4462" w:rsidRPr="00E27776" w14:paraId="427CE722" w14:textId="77777777" w:rsidTr="007E4462">
        <w:trPr>
          <w:trHeight w:val="283"/>
        </w:trPr>
        <w:tc>
          <w:tcPr>
            <w:tcW w:w="1472" w:type="dxa"/>
            <w:vMerge/>
          </w:tcPr>
          <w:p w14:paraId="7E17A7B4" w14:textId="77777777" w:rsidR="007E4462" w:rsidRPr="00E27776" w:rsidRDefault="007E4462" w:rsidP="007E4462">
            <w:pPr>
              <w:spacing w:line="240" w:lineRule="atLeast"/>
              <w:rPr>
                <w:b/>
                <w:bCs/>
              </w:rPr>
            </w:pPr>
          </w:p>
        </w:tc>
        <w:tc>
          <w:tcPr>
            <w:tcW w:w="3340" w:type="dxa"/>
            <w:noWrap/>
            <w:hideMark/>
          </w:tcPr>
          <w:p w14:paraId="6C89A80A" w14:textId="77777777" w:rsidR="007E4462" w:rsidRPr="00E27776" w:rsidRDefault="007E4462" w:rsidP="007E4462">
            <w:pPr>
              <w:spacing w:line="240" w:lineRule="atLeast"/>
              <w:rPr>
                <w:b/>
                <w:bCs/>
              </w:rPr>
            </w:pPr>
            <w:r w:rsidRPr="00E27776">
              <w:rPr>
                <w:b/>
                <w:bCs/>
              </w:rPr>
              <w:t>Number of centers</w:t>
            </w:r>
          </w:p>
        </w:tc>
        <w:tc>
          <w:tcPr>
            <w:tcW w:w="5528" w:type="dxa"/>
          </w:tcPr>
          <w:p w14:paraId="78006703" w14:textId="787DFCD6" w:rsidR="007E4462" w:rsidRPr="00E27776" w:rsidRDefault="007E4462" w:rsidP="007E4462">
            <w:pPr>
              <w:spacing w:line="240" w:lineRule="atLeast"/>
            </w:pPr>
            <w:r w:rsidRPr="00E27776">
              <w:rPr>
                <w:rFonts w:eastAsia="等线"/>
                <w:color w:val="000000"/>
              </w:rPr>
              <w:t>1</w:t>
            </w:r>
          </w:p>
        </w:tc>
      </w:tr>
      <w:tr w:rsidR="007E4462" w:rsidRPr="00E27776" w14:paraId="2E058CAD" w14:textId="77777777" w:rsidTr="007E4462">
        <w:trPr>
          <w:trHeight w:val="283"/>
        </w:trPr>
        <w:tc>
          <w:tcPr>
            <w:tcW w:w="1472" w:type="dxa"/>
            <w:vMerge/>
          </w:tcPr>
          <w:p w14:paraId="4CBBE5BB" w14:textId="77777777" w:rsidR="007E4462" w:rsidRPr="00E27776" w:rsidRDefault="007E4462" w:rsidP="007E4462">
            <w:pPr>
              <w:spacing w:line="240" w:lineRule="atLeast"/>
              <w:rPr>
                <w:b/>
                <w:bCs/>
              </w:rPr>
            </w:pPr>
          </w:p>
        </w:tc>
        <w:tc>
          <w:tcPr>
            <w:tcW w:w="3340" w:type="dxa"/>
            <w:noWrap/>
            <w:hideMark/>
          </w:tcPr>
          <w:p w14:paraId="5F6923BA" w14:textId="77777777" w:rsidR="007E4462" w:rsidRPr="00E27776" w:rsidRDefault="007E4462" w:rsidP="007E4462">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5F8C8CE1" w14:textId="49BD24BD" w:rsidR="007E4462" w:rsidRPr="00E27776" w:rsidRDefault="007E4462" w:rsidP="007E4462">
            <w:pPr>
              <w:spacing w:line="240" w:lineRule="atLeast"/>
            </w:pPr>
            <w:r w:rsidRPr="00E27776">
              <w:rPr>
                <w:rFonts w:eastAsia="等线"/>
                <w:color w:val="000000"/>
              </w:rPr>
              <w:t>Not reported</w:t>
            </w:r>
          </w:p>
        </w:tc>
      </w:tr>
      <w:tr w:rsidR="007E4462" w:rsidRPr="00E27776" w14:paraId="7D1672A8" w14:textId="77777777" w:rsidTr="007E4462">
        <w:trPr>
          <w:trHeight w:val="283"/>
        </w:trPr>
        <w:tc>
          <w:tcPr>
            <w:tcW w:w="1472" w:type="dxa"/>
            <w:vMerge/>
          </w:tcPr>
          <w:p w14:paraId="25F282C5" w14:textId="77777777" w:rsidR="007E4462" w:rsidRPr="00E27776" w:rsidRDefault="007E4462" w:rsidP="007E4462">
            <w:pPr>
              <w:spacing w:line="240" w:lineRule="atLeast"/>
              <w:rPr>
                <w:b/>
                <w:bCs/>
              </w:rPr>
            </w:pPr>
          </w:p>
        </w:tc>
        <w:tc>
          <w:tcPr>
            <w:tcW w:w="3340" w:type="dxa"/>
            <w:noWrap/>
            <w:hideMark/>
          </w:tcPr>
          <w:p w14:paraId="638F82B3" w14:textId="77777777" w:rsidR="007E4462" w:rsidRPr="00E27776" w:rsidRDefault="007E4462" w:rsidP="007E4462">
            <w:pPr>
              <w:spacing w:line="240" w:lineRule="atLeast"/>
              <w:rPr>
                <w:b/>
                <w:bCs/>
              </w:rPr>
            </w:pPr>
            <w:r w:rsidRPr="00E27776">
              <w:rPr>
                <w:b/>
                <w:bCs/>
              </w:rPr>
              <w:t>Setting</w:t>
            </w:r>
          </w:p>
        </w:tc>
        <w:tc>
          <w:tcPr>
            <w:tcW w:w="5528" w:type="dxa"/>
          </w:tcPr>
          <w:p w14:paraId="139603A4" w14:textId="78D7F582" w:rsidR="007E4462" w:rsidRPr="00E27776" w:rsidRDefault="007E4462" w:rsidP="007E4462">
            <w:pPr>
              <w:spacing w:line="240" w:lineRule="atLeast"/>
            </w:pPr>
            <w:r w:rsidRPr="00E27776">
              <w:rPr>
                <w:rFonts w:eastAsia="等线"/>
                <w:color w:val="000000"/>
              </w:rPr>
              <w:t>the outpatient department of the Dental College and Hospital in Lucknow</w:t>
            </w:r>
          </w:p>
        </w:tc>
      </w:tr>
      <w:tr w:rsidR="007E4462" w:rsidRPr="00E27776" w14:paraId="653C7E7D" w14:textId="77777777" w:rsidTr="007E4462">
        <w:trPr>
          <w:trHeight w:val="283"/>
        </w:trPr>
        <w:tc>
          <w:tcPr>
            <w:tcW w:w="1472" w:type="dxa"/>
            <w:vMerge/>
          </w:tcPr>
          <w:p w14:paraId="61398D31" w14:textId="77777777" w:rsidR="007E4462" w:rsidRPr="00E27776" w:rsidRDefault="007E4462" w:rsidP="007E4462">
            <w:pPr>
              <w:spacing w:line="240" w:lineRule="atLeast"/>
              <w:rPr>
                <w:b/>
                <w:bCs/>
              </w:rPr>
            </w:pPr>
          </w:p>
        </w:tc>
        <w:tc>
          <w:tcPr>
            <w:tcW w:w="3340" w:type="dxa"/>
            <w:noWrap/>
            <w:hideMark/>
          </w:tcPr>
          <w:p w14:paraId="77EA7BDF" w14:textId="77777777" w:rsidR="007E4462" w:rsidRPr="00E27776" w:rsidRDefault="007E4462" w:rsidP="007E4462">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99F0980" w14:textId="62F8AC96" w:rsidR="007E4462" w:rsidRPr="00E27776" w:rsidRDefault="007E4462" w:rsidP="007E4462">
            <w:pPr>
              <w:spacing w:line="240" w:lineRule="atLeast"/>
            </w:pPr>
            <w:r w:rsidRPr="00E27776">
              <w:rPr>
                <w:rFonts w:eastAsia="等线"/>
                <w:color w:val="000000"/>
              </w:rPr>
              <w:t>Not reported</w:t>
            </w:r>
          </w:p>
        </w:tc>
      </w:tr>
      <w:tr w:rsidR="007E4462" w:rsidRPr="00E27776" w14:paraId="0781A5FE" w14:textId="77777777" w:rsidTr="007E4462">
        <w:trPr>
          <w:trHeight w:val="283"/>
        </w:trPr>
        <w:tc>
          <w:tcPr>
            <w:tcW w:w="1472" w:type="dxa"/>
            <w:vMerge w:val="restart"/>
          </w:tcPr>
          <w:p w14:paraId="5CCD7F83" w14:textId="77777777" w:rsidR="007E4462" w:rsidRPr="00E27776" w:rsidRDefault="007E4462" w:rsidP="007E4462">
            <w:pPr>
              <w:spacing w:line="240" w:lineRule="atLeast"/>
              <w:rPr>
                <w:b/>
                <w:bCs/>
              </w:rPr>
            </w:pPr>
            <w:r w:rsidRPr="00E27776">
              <w:rPr>
                <w:b/>
                <w:bCs/>
              </w:rPr>
              <w:t>Participants</w:t>
            </w:r>
          </w:p>
        </w:tc>
        <w:tc>
          <w:tcPr>
            <w:tcW w:w="3340" w:type="dxa"/>
            <w:noWrap/>
          </w:tcPr>
          <w:p w14:paraId="52A1B954" w14:textId="77777777" w:rsidR="007E4462" w:rsidRPr="00E27776" w:rsidRDefault="007E4462" w:rsidP="007E4462">
            <w:pPr>
              <w:spacing w:line="240" w:lineRule="atLeast"/>
              <w:rPr>
                <w:b/>
                <w:bCs/>
              </w:rPr>
            </w:pPr>
            <w:r w:rsidRPr="00E27776">
              <w:rPr>
                <w:b/>
                <w:bCs/>
              </w:rPr>
              <w:t>Inclusion criteria</w:t>
            </w:r>
          </w:p>
        </w:tc>
        <w:tc>
          <w:tcPr>
            <w:tcW w:w="5528" w:type="dxa"/>
          </w:tcPr>
          <w:p w14:paraId="214FA535" w14:textId="5A8A4609" w:rsidR="007E4462" w:rsidRPr="00E27776" w:rsidRDefault="007E4462" w:rsidP="007E4462">
            <w:pPr>
              <w:rPr>
                <w:rFonts w:cstheme="minorBidi"/>
                <w:color w:val="000000"/>
              </w:rPr>
            </w:pPr>
            <w:r w:rsidRPr="00E27776">
              <w:t>Q</w:t>
            </w:r>
            <w:r w:rsidRPr="00E27776">
              <w:rPr>
                <w:rFonts w:hint="eastAsia"/>
              </w:rPr>
              <w:t xml:space="preserve">uote: </w:t>
            </w:r>
            <w:r w:rsidRPr="00E27776">
              <w:t>“</w:t>
            </w:r>
            <w:r w:rsidRPr="00E27776">
              <w:rPr>
                <w:rFonts w:eastAsia="等线"/>
                <w:color w:val="000000"/>
              </w:rPr>
              <w:t>Then cases were selected for replantation</w:t>
            </w:r>
            <w:r w:rsidRPr="00E27776">
              <w:rPr>
                <w:rFonts w:eastAsia="等线" w:hint="eastAsia"/>
                <w:color w:val="000000"/>
              </w:rPr>
              <w:t xml:space="preserve"> </w:t>
            </w:r>
            <w:r w:rsidRPr="00E27776">
              <w:rPr>
                <w:rFonts w:eastAsia="等线"/>
                <w:color w:val="000000"/>
              </w:rPr>
              <w:t>only if radiographs demonstrated one or more of the</w:t>
            </w:r>
            <w:r w:rsidRPr="00E27776">
              <w:rPr>
                <w:rFonts w:eastAsia="等线" w:hint="eastAsia"/>
                <w:color w:val="000000"/>
              </w:rPr>
              <w:t xml:space="preserve"> </w:t>
            </w:r>
            <w:r w:rsidRPr="00E27776">
              <w:rPr>
                <w:rFonts w:eastAsia="等线"/>
                <w:color w:val="000000"/>
              </w:rPr>
              <w:t>fol</w:t>
            </w:r>
            <w:r w:rsidRPr="00E27776">
              <w:rPr>
                <w:rFonts w:eastAsia="等线" w:hint="eastAsia"/>
                <w:color w:val="000000"/>
              </w:rPr>
              <w:t>l</w:t>
            </w:r>
            <w:r w:rsidRPr="00E27776">
              <w:rPr>
                <w:rFonts w:eastAsia="等线"/>
                <w:color w:val="000000"/>
              </w:rPr>
              <w:t>owing conditions: (1) a large region of rarefaction</w:t>
            </w:r>
            <w:r w:rsidRPr="00E27776">
              <w:rPr>
                <w:rFonts w:eastAsia="等线" w:hint="eastAsia"/>
                <w:color w:val="000000"/>
              </w:rPr>
              <w:t xml:space="preserve"> </w:t>
            </w:r>
            <w:r w:rsidRPr="00E27776">
              <w:rPr>
                <w:rFonts w:eastAsia="等线"/>
                <w:color w:val="000000"/>
              </w:rPr>
              <w:t xml:space="preserve">or a cyst; (2) partly or fully calcified root canals with </w:t>
            </w:r>
            <w:r w:rsidRPr="00E27776">
              <w:rPr>
                <w:rFonts w:eastAsia="等线" w:hint="eastAsia"/>
                <w:color w:val="000000"/>
              </w:rPr>
              <w:t xml:space="preserve"> </w:t>
            </w:r>
            <w:r w:rsidRPr="00E27776">
              <w:rPr>
                <w:rFonts w:eastAsia="等线"/>
                <w:color w:val="000000"/>
              </w:rPr>
              <w:t>an area of rarefaction; (3) sharply curved root canals</w:t>
            </w:r>
            <w:r w:rsidRPr="00E27776">
              <w:rPr>
                <w:rFonts w:eastAsia="等线" w:hint="eastAsia"/>
                <w:color w:val="000000"/>
              </w:rPr>
              <w:t xml:space="preserve"> </w:t>
            </w:r>
            <w:r w:rsidRPr="00E27776">
              <w:rPr>
                <w:rFonts w:eastAsia="等线"/>
                <w:color w:val="000000"/>
              </w:rPr>
              <w:t>which could not be negotiated; (4) the presence of</w:t>
            </w:r>
            <w:r w:rsidRPr="00E27776">
              <w:rPr>
                <w:rFonts w:eastAsia="等线" w:hint="eastAsia"/>
                <w:color w:val="000000"/>
              </w:rPr>
              <w:t xml:space="preserve"> </w:t>
            </w:r>
            <w:r w:rsidRPr="00E27776">
              <w:rPr>
                <w:rFonts w:eastAsia="等线"/>
                <w:color w:val="000000"/>
              </w:rPr>
              <w:t>broken pieces of instruments in the root canal; (5)</w:t>
            </w:r>
            <w:r w:rsidRPr="00E27776">
              <w:rPr>
                <w:rFonts w:eastAsia="等线" w:hint="eastAsia"/>
                <w:color w:val="000000"/>
              </w:rPr>
              <w:t xml:space="preserve"> </w:t>
            </w:r>
            <w:r w:rsidRPr="00E27776">
              <w:rPr>
                <w:rFonts w:eastAsia="等线"/>
                <w:color w:val="000000"/>
              </w:rPr>
              <w:t>root canal treatment failure where it was difficult to</w:t>
            </w:r>
            <w:r w:rsidRPr="00E27776">
              <w:rPr>
                <w:rFonts w:eastAsia="等线" w:hint="eastAsia"/>
                <w:color w:val="000000"/>
              </w:rPr>
              <w:t xml:space="preserve">  r</w:t>
            </w:r>
            <w:r w:rsidRPr="00E27776">
              <w:rPr>
                <w:rFonts w:eastAsia="等线"/>
                <w:color w:val="000000"/>
              </w:rPr>
              <w:t>emove the root canal filling.”</w:t>
            </w:r>
          </w:p>
        </w:tc>
      </w:tr>
      <w:tr w:rsidR="007E4462" w:rsidRPr="00E27776" w14:paraId="1F945871" w14:textId="77777777" w:rsidTr="007E4462">
        <w:trPr>
          <w:trHeight w:val="283"/>
        </w:trPr>
        <w:tc>
          <w:tcPr>
            <w:tcW w:w="1472" w:type="dxa"/>
            <w:vMerge/>
          </w:tcPr>
          <w:p w14:paraId="13C9BC8B" w14:textId="77777777" w:rsidR="007E4462" w:rsidRPr="00E27776" w:rsidRDefault="007E4462" w:rsidP="007E4462">
            <w:pPr>
              <w:spacing w:line="240" w:lineRule="atLeast"/>
              <w:rPr>
                <w:b/>
                <w:bCs/>
              </w:rPr>
            </w:pPr>
          </w:p>
        </w:tc>
        <w:tc>
          <w:tcPr>
            <w:tcW w:w="3340" w:type="dxa"/>
            <w:noWrap/>
          </w:tcPr>
          <w:p w14:paraId="3D52EDF9" w14:textId="77777777" w:rsidR="007E4462" w:rsidRPr="00E27776" w:rsidRDefault="007E4462" w:rsidP="007E4462">
            <w:pPr>
              <w:spacing w:line="240" w:lineRule="atLeast"/>
              <w:rPr>
                <w:b/>
                <w:bCs/>
              </w:rPr>
            </w:pPr>
            <w:r w:rsidRPr="00E27776">
              <w:rPr>
                <w:b/>
                <w:bCs/>
              </w:rPr>
              <w:t>Exclusion criteria</w:t>
            </w:r>
          </w:p>
        </w:tc>
        <w:tc>
          <w:tcPr>
            <w:tcW w:w="5528" w:type="dxa"/>
          </w:tcPr>
          <w:p w14:paraId="31803C41" w14:textId="714F7DBD" w:rsidR="007E4462" w:rsidRPr="00E27776" w:rsidRDefault="007E4462" w:rsidP="007E4462">
            <w:pPr>
              <w:spacing w:line="240" w:lineRule="atLeast"/>
            </w:pPr>
            <w:r w:rsidRPr="00E27776">
              <w:t>Q</w:t>
            </w:r>
            <w:r w:rsidRPr="00E27776">
              <w:rPr>
                <w:rFonts w:hint="eastAsia"/>
              </w:rPr>
              <w:t xml:space="preserve">uote: </w:t>
            </w:r>
            <w:r w:rsidRPr="00E27776">
              <w:t>“Only mandibular molars were included in this study. Maxillary molars were excluded because of their close proximity to the sinus; the anterior teeth, which offer a better approach for apical surgery, were also excluded.”</w:t>
            </w:r>
          </w:p>
        </w:tc>
      </w:tr>
      <w:tr w:rsidR="007E4462" w:rsidRPr="00E27776" w14:paraId="0CE4CC27" w14:textId="77777777" w:rsidTr="007E4462">
        <w:trPr>
          <w:trHeight w:val="283"/>
        </w:trPr>
        <w:tc>
          <w:tcPr>
            <w:tcW w:w="1472" w:type="dxa"/>
            <w:vMerge/>
          </w:tcPr>
          <w:p w14:paraId="19119DD3" w14:textId="77777777" w:rsidR="007E4462" w:rsidRPr="00E27776" w:rsidRDefault="007E4462" w:rsidP="007E4462">
            <w:pPr>
              <w:spacing w:line="240" w:lineRule="atLeast"/>
              <w:rPr>
                <w:b/>
                <w:bCs/>
              </w:rPr>
            </w:pPr>
          </w:p>
        </w:tc>
        <w:tc>
          <w:tcPr>
            <w:tcW w:w="3340" w:type="dxa"/>
            <w:noWrap/>
          </w:tcPr>
          <w:p w14:paraId="53E07906" w14:textId="77777777" w:rsidR="007E4462" w:rsidRPr="00E27776" w:rsidRDefault="007E4462" w:rsidP="007E4462">
            <w:pPr>
              <w:spacing w:line="240" w:lineRule="atLeast"/>
              <w:rPr>
                <w:b/>
                <w:bCs/>
              </w:rPr>
            </w:pPr>
            <w:r w:rsidRPr="00E27776">
              <w:rPr>
                <w:b/>
                <w:bCs/>
              </w:rPr>
              <w:t>Number of enrolled</w:t>
            </w:r>
          </w:p>
        </w:tc>
        <w:tc>
          <w:tcPr>
            <w:tcW w:w="5528" w:type="dxa"/>
          </w:tcPr>
          <w:p w14:paraId="01AAC618" w14:textId="77777777" w:rsidR="007E4462" w:rsidRPr="00E27776" w:rsidRDefault="007E4462" w:rsidP="007E4462">
            <w:pPr>
              <w:widowControl/>
            </w:pPr>
            <w:r w:rsidRPr="00E27776">
              <w:t>44 patients, age ranged from 15 to 35</w:t>
            </w:r>
          </w:p>
          <w:p w14:paraId="56A18128" w14:textId="0F7E2B49" w:rsidR="007E4462" w:rsidRPr="00E27776" w:rsidRDefault="007E4462" w:rsidP="007E4462">
            <w:pPr>
              <w:spacing w:line="240" w:lineRule="atLeast"/>
            </w:pPr>
            <w:r w:rsidRPr="00E27776">
              <w:t>44</w:t>
            </w:r>
            <w:r w:rsidRPr="00E27776">
              <w:rPr>
                <w:rFonts w:hint="eastAsia"/>
              </w:rPr>
              <w:t xml:space="preserve"> teeth</w:t>
            </w:r>
          </w:p>
        </w:tc>
      </w:tr>
      <w:tr w:rsidR="007E4462" w:rsidRPr="00E27776" w14:paraId="4E655A6E" w14:textId="77777777" w:rsidTr="007E4462">
        <w:trPr>
          <w:trHeight w:val="722"/>
        </w:trPr>
        <w:tc>
          <w:tcPr>
            <w:tcW w:w="1472" w:type="dxa"/>
            <w:vMerge w:val="restart"/>
          </w:tcPr>
          <w:p w14:paraId="4078A7DE" w14:textId="77777777" w:rsidR="007E4462" w:rsidRPr="00E27776" w:rsidRDefault="007E4462" w:rsidP="00210669">
            <w:pPr>
              <w:spacing w:line="240" w:lineRule="atLeast"/>
              <w:rPr>
                <w:b/>
                <w:bCs/>
              </w:rPr>
            </w:pPr>
            <w:r w:rsidRPr="00E27776">
              <w:rPr>
                <w:b/>
                <w:bCs/>
              </w:rPr>
              <w:t>Outcomes</w:t>
            </w:r>
          </w:p>
        </w:tc>
        <w:tc>
          <w:tcPr>
            <w:tcW w:w="3340" w:type="dxa"/>
            <w:noWrap/>
          </w:tcPr>
          <w:p w14:paraId="6FCCD639" w14:textId="77777777" w:rsidR="007E4462" w:rsidRPr="00E27776" w:rsidRDefault="007E4462" w:rsidP="00210669">
            <w:pPr>
              <w:spacing w:line="240" w:lineRule="atLeast"/>
              <w:rPr>
                <w:b/>
                <w:bCs/>
              </w:rPr>
            </w:pPr>
            <w:r w:rsidRPr="00E27776">
              <w:rPr>
                <w:b/>
                <w:bCs/>
              </w:rPr>
              <w:t>P</w:t>
            </w:r>
            <w:r w:rsidRPr="00E27776">
              <w:rPr>
                <w:rFonts w:hint="eastAsia"/>
                <w:b/>
                <w:bCs/>
              </w:rPr>
              <w:t>rimary outcome</w:t>
            </w:r>
          </w:p>
        </w:tc>
        <w:tc>
          <w:tcPr>
            <w:tcW w:w="5528" w:type="dxa"/>
          </w:tcPr>
          <w:p w14:paraId="20433C19" w14:textId="29B583B7" w:rsidR="007E4462" w:rsidRPr="00E27776" w:rsidRDefault="00407AD0" w:rsidP="00210669">
            <w:r w:rsidRPr="00E27776">
              <w:rPr>
                <w:rFonts w:hint="eastAsia"/>
              </w:rPr>
              <w:t>1. B</w:t>
            </w:r>
            <w:r w:rsidRPr="00E27776">
              <w:t xml:space="preserve">iting </w:t>
            </w:r>
            <w:r w:rsidRPr="00E27776">
              <w:rPr>
                <w:rFonts w:hint="eastAsia"/>
              </w:rPr>
              <w:t>F</w:t>
            </w:r>
            <w:r w:rsidRPr="00E27776">
              <w:t>orce</w:t>
            </w:r>
            <w:r w:rsidRPr="00E27776">
              <w:rPr>
                <w:rFonts w:hint="eastAsia"/>
              </w:rPr>
              <w:t xml:space="preserve"> (follow up duration of 2 months, 4 months and 6 months)</w:t>
            </w:r>
          </w:p>
        </w:tc>
      </w:tr>
      <w:tr w:rsidR="007E4462" w:rsidRPr="00E27776" w14:paraId="0040DFB7" w14:textId="77777777" w:rsidTr="007E4462">
        <w:trPr>
          <w:trHeight w:val="567"/>
        </w:trPr>
        <w:tc>
          <w:tcPr>
            <w:tcW w:w="1472" w:type="dxa"/>
            <w:vMerge/>
          </w:tcPr>
          <w:p w14:paraId="214B1584" w14:textId="77777777" w:rsidR="007E4462" w:rsidRPr="00E27776" w:rsidRDefault="007E4462" w:rsidP="00210669">
            <w:pPr>
              <w:spacing w:line="240" w:lineRule="atLeast"/>
              <w:rPr>
                <w:b/>
                <w:bCs/>
              </w:rPr>
            </w:pPr>
          </w:p>
        </w:tc>
        <w:tc>
          <w:tcPr>
            <w:tcW w:w="3340" w:type="dxa"/>
            <w:noWrap/>
          </w:tcPr>
          <w:p w14:paraId="58851D7A" w14:textId="77777777" w:rsidR="007E4462" w:rsidRPr="00E27776" w:rsidRDefault="007E4462" w:rsidP="00210669">
            <w:pPr>
              <w:spacing w:line="240" w:lineRule="atLeast"/>
              <w:rPr>
                <w:b/>
                <w:bCs/>
              </w:rPr>
            </w:pPr>
            <w:r w:rsidRPr="00E27776">
              <w:rPr>
                <w:b/>
                <w:bCs/>
              </w:rPr>
              <w:t>S</w:t>
            </w:r>
            <w:r w:rsidRPr="00E27776">
              <w:rPr>
                <w:rFonts w:hint="eastAsia"/>
                <w:b/>
                <w:bCs/>
              </w:rPr>
              <w:t>econdary outcome</w:t>
            </w:r>
          </w:p>
        </w:tc>
        <w:tc>
          <w:tcPr>
            <w:tcW w:w="5528" w:type="dxa"/>
          </w:tcPr>
          <w:p w14:paraId="05C8B7D3" w14:textId="43AAAAC6" w:rsidR="007E4462" w:rsidRPr="00E27776" w:rsidRDefault="00204C63" w:rsidP="00210669">
            <w:r w:rsidRPr="00E27776">
              <w:rPr>
                <w:rFonts w:hint="eastAsia"/>
              </w:rPr>
              <w:t>1. M</w:t>
            </w:r>
            <w:r w:rsidRPr="00E27776">
              <w:t xml:space="preserve">ean </w:t>
            </w:r>
            <w:r w:rsidRPr="00E27776">
              <w:rPr>
                <w:rFonts w:hint="eastAsia"/>
              </w:rPr>
              <w:t>B</w:t>
            </w:r>
            <w:r w:rsidRPr="00E27776">
              <w:t xml:space="preserve">iting </w:t>
            </w:r>
            <w:r w:rsidRPr="00E27776">
              <w:rPr>
                <w:rFonts w:hint="eastAsia"/>
              </w:rPr>
              <w:t>F</w:t>
            </w:r>
            <w:r w:rsidRPr="00E27776">
              <w:t xml:space="preserve">orce of </w:t>
            </w:r>
            <w:r w:rsidRPr="00E27776">
              <w:rPr>
                <w:rFonts w:hint="eastAsia"/>
              </w:rPr>
              <w:t>R</w:t>
            </w:r>
            <w:r w:rsidRPr="00E27776">
              <w:t xml:space="preserve">eplanted </w:t>
            </w:r>
            <w:r w:rsidRPr="00E27776">
              <w:rPr>
                <w:rFonts w:hint="eastAsia"/>
              </w:rPr>
              <w:t>T</w:t>
            </w:r>
            <w:r w:rsidRPr="00E27776">
              <w:t>eeth</w:t>
            </w:r>
          </w:p>
        </w:tc>
      </w:tr>
      <w:tr w:rsidR="007E4462" w:rsidRPr="00E27776" w14:paraId="225C9852" w14:textId="77777777" w:rsidTr="007E4462">
        <w:trPr>
          <w:trHeight w:val="283"/>
        </w:trPr>
        <w:tc>
          <w:tcPr>
            <w:tcW w:w="1472" w:type="dxa"/>
            <w:vMerge w:val="restart"/>
          </w:tcPr>
          <w:p w14:paraId="53D31C96" w14:textId="77777777" w:rsidR="007E4462" w:rsidRPr="00E27776" w:rsidRDefault="007E4462" w:rsidP="00210669">
            <w:pPr>
              <w:spacing w:line="240" w:lineRule="atLeast"/>
              <w:rPr>
                <w:b/>
                <w:bCs/>
              </w:rPr>
            </w:pPr>
            <w:r w:rsidRPr="00E27776">
              <w:rPr>
                <w:b/>
                <w:bCs/>
              </w:rPr>
              <w:t>Notes</w:t>
            </w:r>
          </w:p>
        </w:tc>
        <w:tc>
          <w:tcPr>
            <w:tcW w:w="3340" w:type="dxa"/>
            <w:noWrap/>
          </w:tcPr>
          <w:p w14:paraId="64FC8DAB" w14:textId="77777777" w:rsidR="007E4462" w:rsidRPr="00E27776" w:rsidRDefault="007E4462" w:rsidP="00210669">
            <w:pPr>
              <w:spacing w:line="240" w:lineRule="atLeast"/>
              <w:rPr>
                <w:b/>
                <w:bCs/>
              </w:rPr>
            </w:pPr>
            <w:r w:rsidRPr="00E27776">
              <w:rPr>
                <w:b/>
                <w:bCs/>
              </w:rPr>
              <w:t>Sample size calculation</w:t>
            </w:r>
          </w:p>
        </w:tc>
        <w:tc>
          <w:tcPr>
            <w:tcW w:w="5528" w:type="dxa"/>
          </w:tcPr>
          <w:p w14:paraId="47D3C5EB" w14:textId="77777777" w:rsidR="007E4462" w:rsidRPr="00E27776" w:rsidRDefault="007E4462" w:rsidP="00210669">
            <w:pPr>
              <w:spacing w:line="240" w:lineRule="atLeast"/>
            </w:pPr>
            <w:r w:rsidRPr="00E27776">
              <w:t>Not reported</w:t>
            </w:r>
          </w:p>
        </w:tc>
      </w:tr>
      <w:tr w:rsidR="007E4462" w:rsidRPr="00E27776" w14:paraId="7A096A13" w14:textId="77777777" w:rsidTr="007E4462">
        <w:trPr>
          <w:trHeight w:val="500"/>
        </w:trPr>
        <w:tc>
          <w:tcPr>
            <w:tcW w:w="1472" w:type="dxa"/>
            <w:vMerge/>
          </w:tcPr>
          <w:p w14:paraId="554C545C" w14:textId="77777777" w:rsidR="007E4462" w:rsidRPr="00E27776" w:rsidRDefault="007E4462" w:rsidP="00210669">
            <w:pPr>
              <w:spacing w:line="240" w:lineRule="atLeast"/>
              <w:rPr>
                <w:b/>
                <w:bCs/>
              </w:rPr>
            </w:pPr>
          </w:p>
        </w:tc>
        <w:tc>
          <w:tcPr>
            <w:tcW w:w="3340" w:type="dxa"/>
            <w:noWrap/>
          </w:tcPr>
          <w:p w14:paraId="6C4D2DB4" w14:textId="77777777" w:rsidR="007E4462" w:rsidRPr="00E27776" w:rsidRDefault="007E4462" w:rsidP="00210669">
            <w:pPr>
              <w:spacing w:line="240" w:lineRule="atLeast"/>
              <w:rPr>
                <w:b/>
                <w:bCs/>
              </w:rPr>
            </w:pPr>
            <w:r w:rsidRPr="00E27776">
              <w:rPr>
                <w:b/>
                <w:bCs/>
              </w:rPr>
              <w:t>Baseline comparability</w:t>
            </w:r>
          </w:p>
        </w:tc>
        <w:tc>
          <w:tcPr>
            <w:tcW w:w="5528" w:type="dxa"/>
          </w:tcPr>
          <w:p w14:paraId="67DF3BE3" w14:textId="77777777" w:rsidR="007E4462" w:rsidRPr="00E27776" w:rsidRDefault="007E4462" w:rsidP="00210669">
            <w:pPr>
              <w:spacing w:line="240" w:lineRule="atLeast"/>
            </w:pPr>
            <w:r w:rsidRPr="00E27776">
              <w:t>Not reported</w:t>
            </w:r>
          </w:p>
        </w:tc>
      </w:tr>
    </w:tbl>
    <w:p w14:paraId="7C3335C4"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3A2A74C" w14:textId="77777777" w:rsidR="00BD57FF" w:rsidRPr="00E27776" w:rsidRDefault="00BD57FF" w:rsidP="002C593B">
      <w:pPr>
        <w:pStyle w:val="3"/>
      </w:pPr>
      <w:bookmarkStart w:id="104" w:name="_Toc168421796"/>
      <w:bookmarkStart w:id="105" w:name="_Toc171637405"/>
      <w:r w:rsidRPr="00E27776">
        <w:lastRenderedPageBreak/>
        <w:t>Risk of Bias</w:t>
      </w:r>
      <w:r w:rsidRPr="00E27776">
        <w:rPr>
          <w:rFonts w:hint="eastAsia"/>
        </w:rPr>
        <w:t xml:space="preserve"> (QUIPS)</w:t>
      </w:r>
      <w:bookmarkEnd w:id="104"/>
      <w:bookmarkEnd w:id="105"/>
    </w:p>
    <w:tbl>
      <w:tblPr>
        <w:tblStyle w:val="11"/>
        <w:tblW w:w="0" w:type="auto"/>
        <w:tblLayout w:type="fixed"/>
        <w:tblLook w:val="04A0" w:firstRow="1" w:lastRow="0" w:firstColumn="1" w:lastColumn="0" w:noHBand="0" w:noVBand="1"/>
      </w:tblPr>
      <w:tblGrid>
        <w:gridCol w:w="3288"/>
        <w:gridCol w:w="2268"/>
        <w:gridCol w:w="1701"/>
        <w:gridCol w:w="3118"/>
      </w:tblGrid>
      <w:tr w:rsidR="00251384" w:rsidRPr="00E27776" w14:paraId="5E6F661A" w14:textId="77777777" w:rsidTr="00251384">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142638F2" w14:textId="77777777" w:rsidR="00D87D78" w:rsidRPr="00E27776" w:rsidRDefault="00D87D78"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9634893"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0E3ECC6"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12FF1258" w14:textId="77777777" w:rsidR="00D87D78" w:rsidRPr="00E27776" w:rsidRDefault="00D87D78"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D87D78" w:rsidRPr="00E27776" w14:paraId="2B80CC9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2ACCCC2" w14:textId="77777777" w:rsidR="00D87D78" w:rsidRPr="00E27776" w:rsidRDefault="00D87D78" w:rsidP="00210669">
            <w:pPr>
              <w:spacing w:line="240" w:lineRule="atLeast"/>
              <w:rPr>
                <w:b w:val="0"/>
                <w:bCs w:val="0"/>
              </w:rPr>
            </w:pPr>
            <w:r w:rsidRPr="00E27776">
              <w:t>Study Participation</w:t>
            </w:r>
          </w:p>
        </w:tc>
        <w:tc>
          <w:tcPr>
            <w:tcW w:w="2268" w:type="dxa"/>
          </w:tcPr>
          <w:p w14:paraId="6A381C18"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059ABB0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1C05F47B" w14:textId="04709F08"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D87D78" w:rsidRPr="00E27776" w14:paraId="2051FEE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7361973" w14:textId="77777777" w:rsidR="00D87D78" w:rsidRPr="00E27776" w:rsidRDefault="00D87D78" w:rsidP="00210669">
            <w:pPr>
              <w:spacing w:line="240" w:lineRule="atLeast"/>
            </w:pPr>
          </w:p>
        </w:tc>
        <w:tc>
          <w:tcPr>
            <w:tcW w:w="2268" w:type="dxa"/>
          </w:tcPr>
          <w:p w14:paraId="417AFAAA"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25EF13D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5FD8EEE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1325632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AD3F89" w14:textId="77777777" w:rsidR="00D87D78" w:rsidRPr="00E27776" w:rsidRDefault="00D87D78" w:rsidP="00210669">
            <w:pPr>
              <w:spacing w:line="240" w:lineRule="atLeast"/>
            </w:pPr>
          </w:p>
        </w:tc>
        <w:tc>
          <w:tcPr>
            <w:tcW w:w="2268" w:type="dxa"/>
          </w:tcPr>
          <w:p w14:paraId="056B2D29"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7BB02ED2"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31011F95"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4D0B93D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C5AC390" w14:textId="77777777" w:rsidR="00D87D78" w:rsidRPr="00E27776" w:rsidRDefault="00D87D78" w:rsidP="00210669">
            <w:pPr>
              <w:spacing w:line="240" w:lineRule="atLeast"/>
            </w:pPr>
          </w:p>
        </w:tc>
        <w:tc>
          <w:tcPr>
            <w:tcW w:w="2268" w:type="dxa"/>
          </w:tcPr>
          <w:p w14:paraId="610D3BB5"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53B88B22"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9BE8545"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6F920F6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32740B" w14:textId="77777777" w:rsidR="00D87D78" w:rsidRPr="00E27776" w:rsidRDefault="00D87D78" w:rsidP="00210669">
            <w:pPr>
              <w:spacing w:line="240" w:lineRule="atLeast"/>
            </w:pPr>
          </w:p>
        </w:tc>
        <w:tc>
          <w:tcPr>
            <w:tcW w:w="2268" w:type="dxa"/>
          </w:tcPr>
          <w:p w14:paraId="3A9AAFE6"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5B5AE597" w14:textId="0824468F"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tcPr>
          <w:p w14:paraId="4926C64B"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755AE37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669CD1" w14:textId="77777777" w:rsidR="00D87D78" w:rsidRPr="00E27776" w:rsidRDefault="00D87D78" w:rsidP="00210669">
            <w:pPr>
              <w:spacing w:line="240" w:lineRule="atLeast"/>
            </w:pPr>
          </w:p>
        </w:tc>
        <w:tc>
          <w:tcPr>
            <w:tcW w:w="2268" w:type="dxa"/>
          </w:tcPr>
          <w:p w14:paraId="689ADE0E"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1845C104" w14:textId="218D28A9"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470A6894"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1E658DE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AD4FCB6" w14:textId="77777777" w:rsidR="00D87D78" w:rsidRPr="00E27776" w:rsidRDefault="00D87D78" w:rsidP="00210669">
            <w:pPr>
              <w:spacing w:line="240" w:lineRule="atLeast"/>
            </w:pPr>
          </w:p>
        </w:tc>
        <w:tc>
          <w:tcPr>
            <w:tcW w:w="2268" w:type="dxa"/>
          </w:tcPr>
          <w:p w14:paraId="17EF99AD"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5DE7473B" w14:textId="4FEEACF2"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0CA483EB" w14:textId="77777777" w:rsidR="00D87D78" w:rsidRPr="00E27776" w:rsidRDefault="00D87D78"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6F7E9AD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901FEAF" w14:textId="77777777" w:rsidR="00D87D78" w:rsidRPr="00E27776" w:rsidRDefault="00D87D78" w:rsidP="00210669">
            <w:pPr>
              <w:spacing w:line="240" w:lineRule="atLeast"/>
              <w:rPr>
                <w:b w:val="0"/>
                <w:bCs w:val="0"/>
              </w:rPr>
            </w:pPr>
            <w:r w:rsidRPr="00E27776">
              <w:t xml:space="preserve">Study Attrition </w:t>
            </w:r>
          </w:p>
        </w:tc>
        <w:tc>
          <w:tcPr>
            <w:tcW w:w="2268" w:type="dxa"/>
          </w:tcPr>
          <w:p w14:paraId="1C944DA7"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0073BD7D" w14:textId="77777777"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73391243" w14:textId="2399964B" w:rsidR="00D87D78" w:rsidRPr="00E27776" w:rsidRDefault="00D87D78"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M</w:t>
            </w:r>
            <w:r w:rsidRPr="00E27776">
              <w:rPr>
                <w:rFonts w:hint="eastAsia"/>
              </w:rPr>
              <w:t>oderate</w:t>
            </w:r>
          </w:p>
        </w:tc>
      </w:tr>
      <w:tr w:rsidR="00D87D78" w:rsidRPr="00E27776" w14:paraId="1458383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706EAEB" w14:textId="77777777" w:rsidR="00D87D78" w:rsidRPr="00E27776" w:rsidRDefault="00D87D78" w:rsidP="00D87D78">
            <w:pPr>
              <w:spacing w:line="240" w:lineRule="atLeast"/>
            </w:pPr>
          </w:p>
        </w:tc>
        <w:tc>
          <w:tcPr>
            <w:tcW w:w="2268" w:type="dxa"/>
          </w:tcPr>
          <w:p w14:paraId="0F6F17DC"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33F30846" w14:textId="6198CF51"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0D91257F"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796110D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771E0AA" w14:textId="77777777" w:rsidR="00D87D78" w:rsidRPr="00E27776" w:rsidRDefault="00D87D78" w:rsidP="00D87D78">
            <w:pPr>
              <w:spacing w:line="240" w:lineRule="atLeast"/>
            </w:pPr>
          </w:p>
        </w:tc>
        <w:tc>
          <w:tcPr>
            <w:tcW w:w="2268" w:type="dxa"/>
          </w:tcPr>
          <w:p w14:paraId="06C49A33"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3F5C5219" w14:textId="10323C94"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3C64C11"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5B75822F"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BD04B85" w14:textId="77777777" w:rsidR="00D87D78" w:rsidRPr="00E27776" w:rsidRDefault="00D87D78" w:rsidP="00D87D78">
            <w:pPr>
              <w:spacing w:line="240" w:lineRule="atLeast"/>
            </w:pPr>
          </w:p>
        </w:tc>
        <w:tc>
          <w:tcPr>
            <w:tcW w:w="2268" w:type="dxa"/>
            <w:vMerge w:val="restart"/>
          </w:tcPr>
          <w:p w14:paraId="20EDFC5E"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64F76DD3" w14:textId="379FA148"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033D2307"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0EF1EFF2"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6101939" w14:textId="77777777" w:rsidR="00D87D78" w:rsidRPr="00E27776" w:rsidRDefault="00D87D78" w:rsidP="00D87D78">
            <w:pPr>
              <w:spacing w:line="240" w:lineRule="atLeast"/>
            </w:pPr>
          </w:p>
        </w:tc>
        <w:tc>
          <w:tcPr>
            <w:tcW w:w="2268" w:type="dxa"/>
            <w:vMerge/>
          </w:tcPr>
          <w:p w14:paraId="72A46982"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8709D35" w14:textId="16FD4D0A"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34BD333"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08DAB4C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28ED507" w14:textId="77777777" w:rsidR="00D87D78" w:rsidRPr="00E27776" w:rsidRDefault="00D87D78" w:rsidP="00D87D78">
            <w:pPr>
              <w:spacing w:line="240" w:lineRule="atLeast"/>
              <w:rPr>
                <w:b w:val="0"/>
                <w:bCs w:val="0"/>
              </w:rPr>
            </w:pPr>
            <w:r w:rsidRPr="00E27776">
              <w:t>Prognostic Factor Measurement</w:t>
            </w:r>
          </w:p>
        </w:tc>
        <w:tc>
          <w:tcPr>
            <w:tcW w:w="2268" w:type="dxa"/>
          </w:tcPr>
          <w:p w14:paraId="6C8F74A3"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567A7E3C" w14:textId="738E961D"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3449A8BA" w14:textId="585C3170"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D87D78" w:rsidRPr="00E27776" w14:paraId="08C5F407"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954E0AC" w14:textId="77777777" w:rsidR="00D87D78" w:rsidRPr="00E27776" w:rsidRDefault="00D87D78" w:rsidP="00D87D78">
            <w:pPr>
              <w:spacing w:line="240" w:lineRule="atLeast"/>
            </w:pPr>
          </w:p>
        </w:tc>
        <w:tc>
          <w:tcPr>
            <w:tcW w:w="2268" w:type="dxa"/>
            <w:vMerge w:val="restart"/>
          </w:tcPr>
          <w:p w14:paraId="583C05CB"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11B71863" w14:textId="6E6E5FFA"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82F4710"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286587F1"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D2F6166" w14:textId="77777777" w:rsidR="00D87D78" w:rsidRPr="00E27776" w:rsidRDefault="00D87D78" w:rsidP="00D87D78">
            <w:pPr>
              <w:spacing w:line="240" w:lineRule="atLeast"/>
            </w:pPr>
          </w:p>
        </w:tc>
        <w:tc>
          <w:tcPr>
            <w:tcW w:w="2268" w:type="dxa"/>
            <w:vMerge/>
          </w:tcPr>
          <w:p w14:paraId="0DB84A05"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71FC4BA0" w14:textId="0935083F"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6EE2099"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369648C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A1CF3DA" w14:textId="77777777" w:rsidR="00D87D78" w:rsidRPr="00E27776" w:rsidRDefault="00D87D78" w:rsidP="00D87D78">
            <w:pPr>
              <w:spacing w:line="240" w:lineRule="atLeast"/>
            </w:pPr>
          </w:p>
        </w:tc>
        <w:tc>
          <w:tcPr>
            <w:tcW w:w="2268" w:type="dxa"/>
          </w:tcPr>
          <w:p w14:paraId="23C3E11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2C9F029A" w14:textId="165F2E12"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B33A03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6B0FC2CA"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71E7CF" w14:textId="77777777" w:rsidR="00D87D78" w:rsidRPr="00E27776" w:rsidRDefault="00D87D78" w:rsidP="00D87D78">
            <w:pPr>
              <w:spacing w:line="240" w:lineRule="atLeast"/>
            </w:pPr>
          </w:p>
        </w:tc>
        <w:tc>
          <w:tcPr>
            <w:tcW w:w="2268" w:type="dxa"/>
          </w:tcPr>
          <w:p w14:paraId="32D6C5EB"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74739A6A" w14:textId="61A8698B"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1F7D0BE"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70820C0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6B0C14F" w14:textId="77777777" w:rsidR="00D87D78" w:rsidRPr="00E27776" w:rsidRDefault="00D87D78" w:rsidP="00D87D78">
            <w:pPr>
              <w:spacing w:line="240" w:lineRule="atLeast"/>
            </w:pPr>
          </w:p>
        </w:tc>
        <w:tc>
          <w:tcPr>
            <w:tcW w:w="2268" w:type="dxa"/>
          </w:tcPr>
          <w:p w14:paraId="55F4CC5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2B4FFAE0" w14:textId="17677F9C"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65831FA"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32EA2B6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8152C75" w14:textId="77777777" w:rsidR="00D87D78" w:rsidRPr="00E27776" w:rsidRDefault="00D87D78" w:rsidP="00D87D78">
            <w:pPr>
              <w:spacing w:line="240" w:lineRule="atLeast"/>
              <w:rPr>
                <w:b w:val="0"/>
                <w:bCs w:val="0"/>
              </w:rPr>
            </w:pPr>
            <w:r w:rsidRPr="00E27776">
              <w:t>Outcome Measurement</w:t>
            </w:r>
          </w:p>
        </w:tc>
        <w:tc>
          <w:tcPr>
            <w:tcW w:w="2268" w:type="dxa"/>
          </w:tcPr>
          <w:p w14:paraId="6F576755"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07241820"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EBE3B00" w14:textId="00B6AC8B" w:rsidR="00D87D78" w:rsidRPr="00E27776" w:rsidRDefault="00CA01E4"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D87D78" w:rsidRPr="00E27776" w14:paraId="01E491D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8F849A" w14:textId="77777777" w:rsidR="00D87D78" w:rsidRPr="00E27776" w:rsidRDefault="00D87D78" w:rsidP="00D87D78">
            <w:pPr>
              <w:spacing w:line="240" w:lineRule="atLeast"/>
              <w:rPr>
                <w:b w:val="0"/>
                <w:bCs w:val="0"/>
              </w:rPr>
            </w:pPr>
          </w:p>
        </w:tc>
        <w:tc>
          <w:tcPr>
            <w:tcW w:w="2268" w:type="dxa"/>
          </w:tcPr>
          <w:p w14:paraId="08DEE9A8"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6AB6801C" w14:textId="6DAFC2CD" w:rsidR="00D87D78" w:rsidRPr="00E27776" w:rsidRDefault="00CA01E4"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65DA735"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29CB302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8BAD89E" w14:textId="77777777" w:rsidR="00D87D78" w:rsidRPr="00E27776" w:rsidRDefault="00D87D78" w:rsidP="00D87D78">
            <w:pPr>
              <w:spacing w:line="240" w:lineRule="atLeast"/>
              <w:rPr>
                <w:b w:val="0"/>
                <w:bCs w:val="0"/>
              </w:rPr>
            </w:pPr>
          </w:p>
        </w:tc>
        <w:tc>
          <w:tcPr>
            <w:tcW w:w="2268" w:type="dxa"/>
          </w:tcPr>
          <w:p w14:paraId="7314E922"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0440B5FD" w14:textId="56A89BDD" w:rsidR="00D87D78" w:rsidRPr="00E27776" w:rsidRDefault="00CA01E4"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1926F78"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0BB8D32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3030EAC" w14:textId="77777777" w:rsidR="00D87D78" w:rsidRPr="00E27776" w:rsidRDefault="00D87D78" w:rsidP="00D87D78">
            <w:pPr>
              <w:spacing w:line="240" w:lineRule="atLeast"/>
              <w:rPr>
                <w:b w:val="0"/>
                <w:bCs w:val="0"/>
              </w:rPr>
            </w:pPr>
            <w:r w:rsidRPr="00E27776">
              <w:t>Study Confounding</w:t>
            </w:r>
          </w:p>
        </w:tc>
        <w:tc>
          <w:tcPr>
            <w:tcW w:w="2268" w:type="dxa"/>
          </w:tcPr>
          <w:p w14:paraId="5756D9C3"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39ED02A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548BA153"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D87D78" w:rsidRPr="00E27776" w14:paraId="78E90D1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C887AFE" w14:textId="77777777" w:rsidR="00D87D78" w:rsidRPr="00E27776" w:rsidRDefault="00D87D78" w:rsidP="00D87D78">
            <w:pPr>
              <w:spacing w:line="240" w:lineRule="atLeast"/>
              <w:rPr>
                <w:b w:val="0"/>
                <w:bCs w:val="0"/>
              </w:rPr>
            </w:pPr>
          </w:p>
        </w:tc>
        <w:tc>
          <w:tcPr>
            <w:tcW w:w="2268" w:type="dxa"/>
          </w:tcPr>
          <w:p w14:paraId="2AE35298"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6DE44F68"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AC73FD7"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69F1C07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FA75005" w14:textId="77777777" w:rsidR="00D87D78" w:rsidRPr="00E27776" w:rsidRDefault="00D87D78" w:rsidP="00D87D78">
            <w:pPr>
              <w:spacing w:line="240" w:lineRule="atLeast"/>
              <w:rPr>
                <w:b w:val="0"/>
                <w:bCs w:val="0"/>
              </w:rPr>
            </w:pPr>
          </w:p>
        </w:tc>
        <w:tc>
          <w:tcPr>
            <w:tcW w:w="2268" w:type="dxa"/>
          </w:tcPr>
          <w:p w14:paraId="70B5999E"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1D33F62"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2033452E"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6E58CE8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A7276E4" w14:textId="77777777" w:rsidR="00D87D78" w:rsidRPr="00E27776" w:rsidRDefault="00D87D78" w:rsidP="00D87D78">
            <w:pPr>
              <w:spacing w:line="240" w:lineRule="atLeast"/>
              <w:rPr>
                <w:b w:val="0"/>
                <w:bCs w:val="0"/>
              </w:rPr>
            </w:pPr>
          </w:p>
        </w:tc>
        <w:tc>
          <w:tcPr>
            <w:tcW w:w="2268" w:type="dxa"/>
          </w:tcPr>
          <w:p w14:paraId="1447EFDC"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26C9751C"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199E70C4"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63E1436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FF78A73" w14:textId="77777777" w:rsidR="00D87D78" w:rsidRPr="00E27776" w:rsidRDefault="00D87D78" w:rsidP="00D87D78">
            <w:pPr>
              <w:spacing w:line="240" w:lineRule="atLeast"/>
              <w:rPr>
                <w:b w:val="0"/>
                <w:bCs w:val="0"/>
              </w:rPr>
            </w:pPr>
          </w:p>
        </w:tc>
        <w:tc>
          <w:tcPr>
            <w:tcW w:w="2268" w:type="dxa"/>
          </w:tcPr>
          <w:p w14:paraId="36873837"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7C847908"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1242D0F"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4BD96F1A"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3E2E383" w14:textId="77777777" w:rsidR="00D87D78" w:rsidRPr="00E27776" w:rsidRDefault="00D87D78" w:rsidP="00D87D78">
            <w:pPr>
              <w:spacing w:line="240" w:lineRule="atLeast"/>
              <w:rPr>
                <w:b w:val="0"/>
                <w:bCs w:val="0"/>
              </w:rPr>
            </w:pPr>
          </w:p>
        </w:tc>
        <w:tc>
          <w:tcPr>
            <w:tcW w:w="2268" w:type="dxa"/>
            <w:vMerge w:val="restart"/>
          </w:tcPr>
          <w:p w14:paraId="423F06E2"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06F7F455"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1650764"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501DF1C8"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F882850" w14:textId="77777777" w:rsidR="00D87D78" w:rsidRPr="00E27776" w:rsidRDefault="00D87D78" w:rsidP="00D87D78">
            <w:pPr>
              <w:spacing w:line="240" w:lineRule="atLeast"/>
              <w:rPr>
                <w:b w:val="0"/>
                <w:bCs w:val="0"/>
              </w:rPr>
            </w:pPr>
          </w:p>
        </w:tc>
        <w:tc>
          <w:tcPr>
            <w:tcW w:w="2268" w:type="dxa"/>
            <w:vMerge/>
          </w:tcPr>
          <w:p w14:paraId="557F662B"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37F690C"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9EDBAA4"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5DBA6E1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7D15515" w14:textId="77777777" w:rsidR="00D87D78" w:rsidRPr="00E27776" w:rsidRDefault="00D87D78" w:rsidP="00D87D78">
            <w:pPr>
              <w:spacing w:line="240" w:lineRule="atLeast"/>
              <w:rPr>
                <w:b w:val="0"/>
                <w:bCs w:val="0"/>
              </w:rPr>
            </w:pPr>
            <w:r w:rsidRPr="00E27776">
              <w:t>Statistical Analysis and Reporting</w:t>
            </w:r>
          </w:p>
        </w:tc>
        <w:tc>
          <w:tcPr>
            <w:tcW w:w="2268" w:type="dxa"/>
          </w:tcPr>
          <w:p w14:paraId="24B9CEC9"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073ECBCA"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F1CC4E6"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D87D78" w:rsidRPr="00E27776" w14:paraId="786A579A"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41E4D95" w14:textId="77777777" w:rsidR="00D87D78" w:rsidRPr="00E27776" w:rsidRDefault="00D87D78" w:rsidP="00D87D78">
            <w:pPr>
              <w:spacing w:line="240" w:lineRule="atLeast"/>
            </w:pPr>
          </w:p>
        </w:tc>
        <w:tc>
          <w:tcPr>
            <w:tcW w:w="2268" w:type="dxa"/>
            <w:vMerge w:val="restart"/>
          </w:tcPr>
          <w:p w14:paraId="2993362E"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0F924F84"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B013565"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r w:rsidR="00D87D78" w:rsidRPr="00E27776" w14:paraId="2C46E6ED"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2AFAF26" w14:textId="77777777" w:rsidR="00D87D78" w:rsidRPr="00E27776" w:rsidRDefault="00D87D78" w:rsidP="00D87D78">
            <w:pPr>
              <w:spacing w:line="240" w:lineRule="atLeast"/>
            </w:pPr>
          </w:p>
        </w:tc>
        <w:tc>
          <w:tcPr>
            <w:tcW w:w="2268" w:type="dxa"/>
            <w:vMerge/>
          </w:tcPr>
          <w:p w14:paraId="48DF168D"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3170FF95"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709C13B" w14:textId="77777777" w:rsidR="00D87D78" w:rsidRPr="00E27776" w:rsidRDefault="00D87D78" w:rsidP="00D87D78">
            <w:pPr>
              <w:spacing w:line="240" w:lineRule="atLeast"/>
              <w:cnfStyle w:val="000000100000" w:firstRow="0" w:lastRow="0" w:firstColumn="0" w:lastColumn="0" w:oddVBand="0" w:evenVBand="0" w:oddHBand="1" w:evenHBand="0" w:firstRowFirstColumn="0" w:firstRowLastColumn="0" w:lastRowFirstColumn="0" w:lastRowLastColumn="0"/>
            </w:pPr>
          </w:p>
        </w:tc>
      </w:tr>
      <w:tr w:rsidR="00D87D78" w:rsidRPr="00E27776" w14:paraId="5F645007"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715DA8E" w14:textId="77777777" w:rsidR="00D87D78" w:rsidRPr="00E27776" w:rsidRDefault="00D87D78" w:rsidP="00D87D78">
            <w:pPr>
              <w:spacing w:line="240" w:lineRule="atLeast"/>
            </w:pPr>
          </w:p>
        </w:tc>
        <w:tc>
          <w:tcPr>
            <w:tcW w:w="2268" w:type="dxa"/>
          </w:tcPr>
          <w:p w14:paraId="5C6E45DD"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0D7B05AE" w14:textId="7C00B774" w:rsidR="00D87D78" w:rsidRPr="00E27776" w:rsidRDefault="00CA01E4" w:rsidP="00D87D78">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395A83F" w14:textId="77777777" w:rsidR="00D87D78" w:rsidRPr="00E27776" w:rsidRDefault="00D87D78" w:rsidP="00D87D78">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02FCF62"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4FED9992" w14:textId="77777777" w:rsidR="00BD57FF" w:rsidRPr="00E27776" w:rsidRDefault="00BD57FF" w:rsidP="002C593B">
      <w:pPr>
        <w:pStyle w:val="3"/>
      </w:pPr>
      <w:bookmarkStart w:id="106" w:name="_Toc168421797"/>
      <w:bookmarkStart w:id="107" w:name="_Toc171637406"/>
      <w:r w:rsidRPr="00E27776">
        <w:rPr>
          <w:rFonts w:hint="eastAsia"/>
        </w:rPr>
        <w:t>Reference</w:t>
      </w:r>
      <w:bookmarkEnd w:id="106"/>
      <w:bookmarkEnd w:id="107"/>
    </w:p>
    <w:p w14:paraId="3B1B7758" w14:textId="68655B7E" w:rsidR="002E5D32" w:rsidRPr="00E27776" w:rsidRDefault="002E5D32" w:rsidP="00BD57FF">
      <w:pPr>
        <w:spacing w:line="240" w:lineRule="atLeast"/>
      </w:pPr>
      <w:r w:rsidRPr="00E27776">
        <w:rPr>
          <w:rFonts w:hint="eastAsia"/>
        </w:rPr>
        <w:t xml:space="preserve">[1] </w:t>
      </w:r>
      <w:r w:rsidRPr="00E27776">
        <w:t>Goel BR, Satish C, Suresh C, Goel S. Clinical evaluation of gold foil as an apical sealing material for replantation. Oral Surgery, Oral Medicine, and Oral Pathology 1983;55(5):514-518. [DOI: 10.1016/0030-4220(83)90238-4; PubMed: 6346202]</w:t>
      </w:r>
    </w:p>
    <w:p w14:paraId="5533C5A8" w14:textId="0E05FFBC" w:rsidR="002E5D32" w:rsidRPr="00E27776" w:rsidRDefault="002E5D32" w:rsidP="00BD57FF">
      <w:pPr>
        <w:spacing w:line="240" w:lineRule="atLeast"/>
        <w:sectPr w:rsidR="002E5D32" w:rsidRPr="00E27776" w:rsidSect="00BD57FF">
          <w:pgSz w:w="11906" w:h="16838"/>
          <w:pgMar w:top="720" w:right="720" w:bottom="720" w:left="720" w:header="851" w:footer="992" w:gutter="0"/>
          <w:cols w:space="425"/>
          <w:docGrid w:type="lines" w:linePitch="312"/>
        </w:sectPr>
      </w:pPr>
    </w:p>
    <w:p w14:paraId="517AAE54" w14:textId="22C5AB2E" w:rsidR="00BD57FF" w:rsidRPr="00E27776" w:rsidRDefault="00855156" w:rsidP="002C593B">
      <w:pPr>
        <w:pStyle w:val="2"/>
      </w:pPr>
      <w:bookmarkStart w:id="108" w:name="_Toc168421798"/>
      <w:bookmarkStart w:id="109" w:name="_Toc171637407"/>
      <w:r w:rsidRPr="00E27776">
        <w:lastRenderedPageBreak/>
        <w:t>Grossman 1966</w:t>
      </w:r>
      <w:bookmarkEnd w:id="108"/>
      <w:bookmarkEnd w:id="109"/>
    </w:p>
    <w:tbl>
      <w:tblPr>
        <w:tblStyle w:val="a3"/>
        <w:tblW w:w="0" w:type="auto"/>
        <w:tblLook w:val="04A0" w:firstRow="1" w:lastRow="0" w:firstColumn="1" w:lastColumn="0" w:noHBand="0" w:noVBand="1"/>
      </w:tblPr>
      <w:tblGrid>
        <w:gridCol w:w="1472"/>
        <w:gridCol w:w="3340"/>
        <w:gridCol w:w="5528"/>
      </w:tblGrid>
      <w:tr w:rsidR="00204C63" w:rsidRPr="00E27776" w14:paraId="72FE8488" w14:textId="77777777" w:rsidTr="00204C63">
        <w:trPr>
          <w:trHeight w:val="283"/>
        </w:trPr>
        <w:tc>
          <w:tcPr>
            <w:tcW w:w="1472" w:type="dxa"/>
            <w:vMerge w:val="restart"/>
          </w:tcPr>
          <w:p w14:paraId="761CA297" w14:textId="77777777" w:rsidR="00204C63" w:rsidRPr="00E27776" w:rsidRDefault="00204C63" w:rsidP="00204C63">
            <w:pPr>
              <w:spacing w:line="240" w:lineRule="atLeast"/>
              <w:rPr>
                <w:b/>
                <w:bCs/>
              </w:rPr>
            </w:pPr>
            <w:r w:rsidRPr="00E27776">
              <w:rPr>
                <w:b/>
                <w:bCs/>
              </w:rPr>
              <w:t>Methods</w:t>
            </w:r>
          </w:p>
        </w:tc>
        <w:tc>
          <w:tcPr>
            <w:tcW w:w="3340" w:type="dxa"/>
            <w:noWrap/>
          </w:tcPr>
          <w:p w14:paraId="43968177" w14:textId="77777777" w:rsidR="00204C63" w:rsidRPr="00E27776" w:rsidRDefault="00204C63" w:rsidP="00204C63">
            <w:pPr>
              <w:spacing w:line="240" w:lineRule="atLeast"/>
              <w:rPr>
                <w:b/>
                <w:bCs/>
              </w:rPr>
            </w:pPr>
            <w:r w:rsidRPr="00E27776">
              <w:rPr>
                <w:b/>
                <w:bCs/>
              </w:rPr>
              <w:t>Study Design</w:t>
            </w:r>
          </w:p>
        </w:tc>
        <w:tc>
          <w:tcPr>
            <w:tcW w:w="5528" w:type="dxa"/>
          </w:tcPr>
          <w:p w14:paraId="7FF19C1A" w14:textId="1F854048" w:rsidR="00204C63" w:rsidRPr="00E27776" w:rsidRDefault="000239D5" w:rsidP="00204C63">
            <w:pPr>
              <w:spacing w:line="240" w:lineRule="atLeast"/>
            </w:pPr>
            <w:r>
              <w:rPr>
                <w:rFonts w:eastAsia="等线"/>
                <w:color w:val="000000"/>
              </w:rPr>
              <w:t>Retrospective cohort study,</w:t>
            </w:r>
            <w:r w:rsidR="00563272">
              <w:rPr>
                <w:rFonts w:eastAsia="等线"/>
                <w:color w:val="000000"/>
              </w:rPr>
              <w:t xml:space="preserve"> one-armed</w:t>
            </w:r>
          </w:p>
        </w:tc>
      </w:tr>
      <w:tr w:rsidR="00204C63" w:rsidRPr="00E27776" w14:paraId="6CD63189" w14:textId="77777777" w:rsidTr="00204C63">
        <w:trPr>
          <w:trHeight w:val="283"/>
        </w:trPr>
        <w:tc>
          <w:tcPr>
            <w:tcW w:w="1472" w:type="dxa"/>
            <w:vMerge/>
          </w:tcPr>
          <w:p w14:paraId="292F559C" w14:textId="77777777" w:rsidR="00204C63" w:rsidRPr="00E27776" w:rsidRDefault="00204C63" w:rsidP="00204C63">
            <w:pPr>
              <w:spacing w:line="240" w:lineRule="atLeast"/>
              <w:rPr>
                <w:b/>
                <w:bCs/>
              </w:rPr>
            </w:pPr>
          </w:p>
        </w:tc>
        <w:tc>
          <w:tcPr>
            <w:tcW w:w="3340" w:type="dxa"/>
            <w:noWrap/>
            <w:hideMark/>
          </w:tcPr>
          <w:p w14:paraId="17F4136C" w14:textId="77777777" w:rsidR="00204C63" w:rsidRPr="00E27776" w:rsidRDefault="00204C63" w:rsidP="00204C63">
            <w:pPr>
              <w:spacing w:line="240" w:lineRule="atLeast"/>
              <w:rPr>
                <w:b/>
                <w:bCs/>
              </w:rPr>
            </w:pPr>
            <w:r w:rsidRPr="00E27776">
              <w:rPr>
                <w:b/>
                <w:bCs/>
              </w:rPr>
              <w:t>Study Period</w:t>
            </w:r>
          </w:p>
        </w:tc>
        <w:tc>
          <w:tcPr>
            <w:tcW w:w="5528" w:type="dxa"/>
          </w:tcPr>
          <w:p w14:paraId="0999D03C" w14:textId="56C7EEF2" w:rsidR="00204C63" w:rsidRPr="00E27776" w:rsidRDefault="00204C63" w:rsidP="00204C63">
            <w:pPr>
              <w:spacing w:line="240" w:lineRule="atLeast"/>
            </w:pPr>
            <w:r w:rsidRPr="00E27776">
              <w:rPr>
                <w:rFonts w:eastAsia="等线"/>
                <w:color w:val="000000"/>
              </w:rPr>
              <w:t>Not reported</w:t>
            </w:r>
          </w:p>
        </w:tc>
      </w:tr>
      <w:tr w:rsidR="00204C63" w:rsidRPr="00E27776" w14:paraId="1B54F73B" w14:textId="77777777" w:rsidTr="00204C63">
        <w:trPr>
          <w:trHeight w:val="283"/>
        </w:trPr>
        <w:tc>
          <w:tcPr>
            <w:tcW w:w="1472" w:type="dxa"/>
            <w:vMerge/>
          </w:tcPr>
          <w:p w14:paraId="70374742" w14:textId="77777777" w:rsidR="00204C63" w:rsidRPr="00E27776" w:rsidRDefault="00204C63" w:rsidP="00204C63">
            <w:pPr>
              <w:spacing w:line="240" w:lineRule="atLeast"/>
              <w:rPr>
                <w:b/>
                <w:bCs/>
              </w:rPr>
            </w:pPr>
          </w:p>
        </w:tc>
        <w:tc>
          <w:tcPr>
            <w:tcW w:w="3340" w:type="dxa"/>
            <w:noWrap/>
            <w:hideMark/>
          </w:tcPr>
          <w:p w14:paraId="13B59DCC" w14:textId="77777777" w:rsidR="00204C63" w:rsidRPr="00E27776" w:rsidRDefault="00204C63" w:rsidP="00204C63">
            <w:pPr>
              <w:spacing w:line="240" w:lineRule="atLeast"/>
              <w:rPr>
                <w:b/>
                <w:bCs/>
              </w:rPr>
            </w:pPr>
            <w:r w:rsidRPr="00E27776">
              <w:rPr>
                <w:b/>
                <w:bCs/>
              </w:rPr>
              <w:t>Location</w:t>
            </w:r>
          </w:p>
        </w:tc>
        <w:tc>
          <w:tcPr>
            <w:tcW w:w="5528" w:type="dxa"/>
          </w:tcPr>
          <w:p w14:paraId="39736776" w14:textId="0A7F0722" w:rsidR="00204C63" w:rsidRPr="00E27776" w:rsidRDefault="00370FC8" w:rsidP="00204C63">
            <w:pPr>
              <w:spacing w:line="240" w:lineRule="atLeast"/>
            </w:pPr>
            <w:r w:rsidRPr="00370FC8">
              <w:rPr>
                <w:rFonts w:eastAsia="等线"/>
                <w:color w:val="000000"/>
              </w:rPr>
              <w:t>Philadelphia, Pennsylvania, USA</w:t>
            </w:r>
          </w:p>
        </w:tc>
      </w:tr>
      <w:tr w:rsidR="00204C63" w:rsidRPr="00E27776" w14:paraId="1F64A2D0" w14:textId="77777777" w:rsidTr="00204C63">
        <w:trPr>
          <w:trHeight w:val="283"/>
        </w:trPr>
        <w:tc>
          <w:tcPr>
            <w:tcW w:w="1472" w:type="dxa"/>
            <w:vMerge/>
          </w:tcPr>
          <w:p w14:paraId="259D5259" w14:textId="77777777" w:rsidR="00204C63" w:rsidRPr="00E27776" w:rsidRDefault="00204C63" w:rsidP="00204C63">
            <w:pPr>
              <w:spacing w:line="240" w:lineRule="atLeast"/>
              <w:rPr>
                <w:b/>
                <w:bCs/>
              </w:rPr>
            </w:pPr>
          </w:p>
        </w:tc>
        <w:tc>
          <w:tcPr>
            <w:tcW w:w="3340" w:type="dxa"/>
            <w:noWrap/>
            <w:hideMark/>
          </w:tcPr>
          <w:p w14:paraId="1F6CF7DA" w14:textId="77777777" w:rsidR="00204C63" w:rsidRPr="00E27776" w:rsidRDefault="00204C63" w:rsidP="00204C63">
            <w:pPr>
              <w:spacing w:line="240" w:lineRule="atLeast"/>
              <w:rPr>
                <w:b/>
                <w:bCs/>
              </w:rPr>
            </w:pPr>
            <w:r w:rsidRPr="00E27776">
              <w:rPr>
                <w:b/>
                <w:bCs/>
              </w:rPr>
              <w:t>Number of centers</w:t>
            </w:r>
          </w:p>
        </w:tc>
        <w:tc>
          <w:tcPr>
            <w:tcW w:w="5528" w:type="dxa"/>
          </w:tcPr>
          <w:p w14:paraId="326D1FAB" w14:textId="1DE70A0F" w:rsidR="00204C63" w:rsidRPr="00E27776" w:rsidRDefault="00204C63" w:rsidP="00204C63">
            <w:pPr>
              <w:spacing w:line="240" w:lineRule="atLeast"/>
            </w:pPr>
            <w:r w:rsidRPr="00E27776">
              <w:rPr>
                <w:rFonts w:eastAsia="等线"/>
                <w:color w:val="000000"/>
              </w:rPr>
              <w:t>Not reported</w:t>
            </w:r>
          </w:p>
        </w:tc>
      </w:tr>
      <w:tr w:rsidR="00204C63" w:rsidRPr="00E27776" w14:paraId="6A13F1C1" w14:textId="77777777" w:rsidTr="00204C63">
        <w:trPr>
          <w:trHeight w:val="283"/>
        </w:trPr>
        <w:tc>
          <w:tcPr>
            <w:tcW w:w="1472" w:type="dxa"/>
            <w:vMerge/>
          </w:tcPr>
          <w:p w14:paraId="72C6C82C" w14:textId="77777777" w:rsidR="00204C63" w:rsidRPr="00E27776" w:rsidRDefault="00204C63" w:rsidP="00204C63">
            <w:pPr>
              <w:spacing w:line="240" w:lineRule="atLeast"/>
              <w:rPr>
                <w:b/>
                <w:bCs/>
              </w:rPr>
            </w:pPr>
          </w:p>
        </w:tc>
        <w:tc>
          <w:tcPr>
            <w:tcW w:w="3340" w:type="dxa"/>
            <w:noWrap/>
            <w:hideMark/>
          </w:tcPr>
          <w:p w14:paraId="4EFA2C2E" w14:textId="77777777" w:rsidR="00204C63" w:rsidRPr="00E27776" w:rsidRDefault="00204C63" w:rsidP="00204C63">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6E7DC5A3" w14:textId="2D107A37" w:rsidR="00204C63" w:rsidRPr="00E27776" w:rsidRDefault="00204C63" w:rsidP="00204C63">
            <w:pPr>
              <w:spacing w:line="240" w:lineRule="atLeast"/>
            </w:pPr>
            <w:r w:rsidRPr="00E27776">
              <w:rPr>
                <w:rFonts w:eastAsia="等线"/>
                <w:color w:val="000000"/>
              </w:rPr>
              <w:t>2 years to 11 years</w:t>
            </w:r>
          </w:p>
        </w:tc>
      </w:tr>
      <w:tr w:rsidR="00204C63" w:rsidRPr="00E27776" w14:paraId="774E842C" w14:textId="77777777" w:rsidTr="00204C63">
        <w:trPr>
          <w:trHeight w:val="283"/>
        </w:trPr>
        <w:tc>
          <w:tcPr>
            <w:tcW w:w="1472" w:type="dxa"/>
            <w:vMerge/>
          </w:tcPr>
          <w:p w14:paraId="1A2E568D" w14:textId="77777777" w:rsidR="00204C63" w:rsidRPr="00E27776" w:rsidRDefault="00204C63" w:rsidP="00204C63">
            <w:pPr>
              <w:spacing w:line="240" w:lineRule="atLeast"/>
              <w:rPr>
                <w:b/>
                <w:bCs/>
              </w:rPr>
            </w:pPr>
          </w:p>
        </w:tc>
        <w:tc>
          <w:tcPr>
            <w:tcW w:w="3340" w:type="dxa"/>
            <w:noWrap/>
            <w:hideMark/>
          </w:tcPr>
          <w:p w14:paraId="7EBB261A" w14:textId="77777777" w:rsidR="00204C63" w:rsidRPr="00E27776" w:rsidRDefault="00204C63" w:rsidP="00204C63">
            <w:pPr>
              <w:spacing w:line="240" w:lineRule="atLeast"/>
              <w:rPr>
                <w:b/>
                <w:bCs/>
              </w:rPr>
            </w:pPr>
            <w:r w:rsidRPr="00E27776">
              <w:rPr>
                <w:b/>
                <w:bCs/>
              </w:rPr>
              <w:t>Setting</w:t>
            </w:r>
          </w:p>
        </w:tc>
        <w:tc>
          <w:tcPr>
            <w:tcW w:w="5528" w:type="dxa"/>
          </w:tcPr>
          <w:p w14:paraId="6CB1AD34" w14:textId="5E444230" w:rsidR="00204C63" w:rsidRPr="00E27776" w:rsidRDefault="00370FC8" w:rsidP="00204C63">
            <w:pPr>
              <w:spacing w:line="240" w:lineRule="atLeast"/>
            </w:pPr>
            <w:r>
              <w:rPr>
                <w:rFonts w:eastAsia="等线" w:hint="eastAsia"/>
                <w:color w:val="000000"/>
              </w:rPr>
              <w:t>T</w:t>
            </w:r>
            <w:r w:rsidRPr="00370FC8">
              <w:rPr>
                <w:rFonts w:eastAsia="等线"/>
                <w:color w:val="000000"/>
              </w:rPr>
              <w:t>he School of Dental Medicine, University of Pennsylvania</w:t>
            </w:r>
          </w:p>
        </w:tc>
      </w:tr>
      <w:tr w:rsidR="00204C63" w:rsidRPr="00E27776" w14:paraId="647A4531" w14:textId="77777777" w:rsidTr="00204C63">
        <w:trPr>
          <w:trHeight w:val="283"/>
        </w:trPr>
        <w:tc>
          <w:tcPr>
            <w:tcW w:w="1472" w:type="dxa"/>
            <w:vMerge/>
          </w:tcPr>
          <w:p w14:paraId="1A317590" w14:textId="77777777" w:rsidR="00204C63" w:rsidRPr="00E27776" w:rsidRDefault="00204C63" w:rsidP="00204C63">
            <w:pPr>
              <w:spacing w:line="240" w:lineRule="atLeast"/>
              <w:rPr>
                <w:b/>
                <w:bCs/>
              </w:rPr>
            </w:pPr>
          </w:p>
        </w:tc>
        <w:tc>
          <w:tcPr>
            <w:tcW w:w="3340" w:type="dxa"/>
            <w:noWrap/>
            <w:hideMark/>
          </w:tcPr>
          <w:p w14:paraId="7677C63D" w14:textId="77777777" w:rsidR="00204C63" w:rsidRPr="00E27776" w:rsidRDefault="00204C63" w:rsidP="00204C63">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6BFD0373" w14:textId="05D6A597" w:rsidR="00204C63" w:rsidRPr="00E27776" w:rsidRDefault="00204C63" w:rsidP="00204C63">
            <w:pPr>
              <w:spacing w:line="240" w:lineRule="atLeast"/>
            </w:pPr>
            <w:r w:rsidRPr="00E27776">
              <w:rPr>
                <w:rFonts w:eastAsia="等线"/>
                <w:color w:val="000000"/>
              </w:rPr>
              <w:t>Not reported</w:t>
            </w:r>
          </w:p>
        </w:tc>
      </w:tr>
      <w:tr w:rsidR="00204C63" w:rsidRPr="00E27776" w14:paraId="04268EED" w14:textId="77777777" w:rsidTr="00204C63">
        <w:trPr>
          <w:trHeight w:val="283"/>
        </w:trPr>
        <w:tc>
          <w:tcPr>
            <w:tcW w:w="1472" w:type="dxa"/>
            <w:vMerge w:val="restart"/>
          </w:tcPr>
          <w:p w14:paraId="41BD50BA" w14:textId="77777777" w:rsidR="00204C63" w:rsidRPr="00E27776" w:rsidRDefault="00204C63" w:rsidP="00204C63">
            <w:pPr>
              <w:spacing w:line="240" w:lineRule="atLeast"/>
              <w:rPr>
                <w:b/>
                <w:bCs/>
              </w:rPr>
            </w:pPr>
            <w:r w:rsidRPr="00E27776">
              <w:rPr>
                <w:b/>
                <w:bCs/>
              </w:rPr>
              <w:t>Participants</w:t>
            </w:r>
          </w:p>
        </w:tc>
        <w:tc>
          <w:tcPr>
            <w:tcW w:w="3340" w:type="dxa"/>
            <w:noWrap/>
          </w:tcPr>
          <w:p w14:paraId="16CEC6F1" w14:textId="77777777" w:rsidR="00204C63" w:rsidRPr="00E27776" w:rsidRDefault="00204C63" w:rsidP="00204C63">
            <w:pPr>
              <w:spacing w:line="240" w:lineRule="atLeast"/>
              <w:rPr>
                <w:b/>
                <w:bCs/>
              </w:rPr>
            </w:pPr>
            <w:r w:rsidRPr="00E27776">
              <w:rPr>
                <w:b/>
                <w:bCs/>
              </w:rPr>
              <w:t>Inclusion criteria</w:t>
            </w:r>
          </w:p>
        </w:tc>
        <w:tc>
          <w:tcPr>
            <w:tcW w:w="5528" w:type="dxa"/>
          </w:tcPr>
          <w:p w14:paraId="15B2B716" w14:textId="5E4F5915" w:rsidR="00204C63" w:rsidRPr="00E27776" w:rsidRDefault="00204C63" w:rsidP="00204C63">
            <w:pPr>
              <w:rPr>
                <w:rFonts w:cstheme="minorBidi"/>
                <w:color w:val="000000"/>
              </w:rPr>
            </w:pPr>
            <w:r w:rsidRPr="00E27776">
              <w:rPr>
                <w:rFonts w:eastAsia="等线"/>
                <w:color w:val="000000"/>
              </w:rPr>
              <w:t>Q</w:t>
            </w:r>
            <w:r w:rsidRPr="00E27776">
              <w:rPr>
                <w:rFonts w:eastAsia="等线" w:hint="eastAsia"/>
                <w:color w:val="000000"/>
              </w:rPr>
              <w:t xml:space="preserve">uote: </w:t>
            </w:r>
            <w:r w:rsidRPr="00E27776">
              <w:rPr>
                <w:rFonts w:eastAsia="等线"/>
                <w:color w:val="000000"/>
              </w:rPr>
              <w:t>“1. When an instrument has been broken in the root canal;</w:t>
            </w:r>
            <w:r w:rsidRPr="00E27776">
              <w:rPr>
                <w:rFonts w:eastAsia="等线" w:hint="eastAsia"/>
                <w:color w:val="000000"/>
              </w:rPr>
              <w:t xml:space="preserve"> </w:t>
            </w:r>
            <w:r w:rsidRPr="00E27776">
              <w:rPr>
                <w:rFonts w:eastAsia="等线"/>
                <w:color w:val="000000"/>
              </w:rPr>
              <w:t>2. When there is mechanical obstruction of the root canal, for example, a pulp stone or glass bead that cannot be removed;</w:t>
            </w:r>
            <w:r w:rsidRPr="00E27776">
              <w:rPr>
                <w:rFonts w:eastAsia="等线" w:hint="eastAsia"/>
                <w:color w:val="000000"/>
              </w:rPr>
              <w:t xml:space="preserve"> </w:t>
            </w:r>
            <w:r w:rsidRPr="00E27776">
              <w:rPr>
                <w:rFonts w:eastAsia="等线"/>
                <w:color w:val="000000"/>
              </w:rPr>
              <w:t>3. When a perforation of the root is present that cannot easily be walled off;</w:t>
            </w:r>
            <w:r w:rsidRPr="00E27776">
              <w:rPr>
                <w:rFonts w:eastAsia="等线" w:hint="eastAsia"/>
                <w:color w:val="000000"/>
              </w:rPr>
              <w:t xml:space="preserve"> </w:t>
            </w:r>
            <w:r w:rsidRPr="00E27776">
              <w:rPr>
                <w:rFonts w:eastAsia="等线"/>
                <w:color w:val="000000"/>
              </w:rPr>
              <w:t>4. When the root canal is calcified or partly calcified making it impossible to enter with a root canal instrument, and an area of rarefaction is present;</w:t>
            </w:r>
            <w:r w:rsidRPr="00E27776">
              <w:rPr>
                <w:rFonts w:eastAsia="等线" w:hint="eastAsia"/>
                <w:color w:val="000000"/>
              </w:rPr>
              <w:t xml:space="preserve"> </w:t>
            </w:r>
            <w:r w:rsidRPr="00E27776">
              <w:rPr>
                <w:rFonts w:eastAsia="等线"/>
                <w:color w:val="000000"/>
              </w:rPr>
              <w:t>5. When a large region of rarefaction o r a cyst is present on a posterior tooth, and root resection is not feasible;</w:t>
            </w:r>
            <w:r w:rsidRPr="00E27776">
              <w:rPr>
                <w:rFonts w:eastAsia="等线" w:hint="eastAsia"/>
                <w:color w:val="000000"/>
              </w:rPr>
              <w:t xml:space="preserve"> </w:t>
            </w:r>
            <w:r w:rsidRPr="00E27776">
              <w:rPr>
                <w:rFonts w:eastAsia="等线"/>
                <w:color w:val="000000"/>
              </w:rPr>
              <w:t>6. W</w:t>
            </w:r>
            <w:r w:rsidRPr="00E27776">
              <w:rPr>
                <w:rFonts w:eastAsia="等线" w:hint="eastAsia"/>
                <w:color w:val="000000"/>
              </w:rPr>
              <w:t>h</w:t>
            </w:r>
            <w:r w:rsidRPr="00E27776">
              <w:rPr>
                <w:rFonts w:eastAsia="等线"/>
                <w:color w:val="000000"/>
              </w:rPr>
              <w:t>en internal or external resorption has perforated the apical portion of the root, and resection cannot easily be done;</w:t>
            </w:r>
            <w:r w:rsidRPr="00E27776">
              <w:rPr>
                <w:rFonts w:eastAsia="等线" w:hint="eastAsia"/>
                <w:color w:val="000000"/>
              </w:rPr>
              <w:t xml:space="preserve"> </w:t>
            </w:r>
            <w:r w:rsidRPr="00E27776">
              <w:rPr>
                <w:rFonts w:eastAsia="等线"/>
                <w:color w:val="000000"/>
              </w:rPr>
              <w:t>7. When a root canal has been grossly overfilled and is irritating the periapical tissues;</w:t>
            </w:r>
            <w:r w:rsidRPr="00E27776">
              <w:rPr>
                <w:rFonts w:eastAsia="等线" w:hint="eastAsia"/>
                <w:color w:val="000000"/>
              </w:rPr>
              <w:t xml:space="preserve"> </w:t>
            </w:r>
            <w:r w:rsidRPr="00E27776">
              <w:rPr>
                <w:rFonts w:eastAsia="等线"/>
                <w:color w:val="000000"/>
              </w:rPr>
              <w:t>8. When the canal is sharply curved and cannot be negotiated;</w:t>
            </w:r>
            <w:r w:rsidRPr="00E27776">
              <w:rPr>
                <w:rFonts w:eastAsia="等线" w:hint="eastAsia"/>
                <w:color w:val="000000"/>
              </w:rPr>
              <w:t xml:space="preserve"> </w:t>
            </w:r>
            <w:r w:rsidRPr="00E27776">
              <w:rPr>
                <w:rFonts w:eastAsia="等线"/>
                <w:color w:val="000000"/>
              </w:rPr>
              <w:t>9. When the root canal is bifurcated as it approaches the root apex and cannot be negotiated;</w:t>
            </w:r>
            <w:r w:rsidRPr="00E27776">
              <w:rPr>
                <w:rFonts w:eastAsia="等线" w:hint="eastAsia"/>
                <w:color w:val="000000"/>
              </w:rPr>
              <w:t xml:space="preserve"> </w:t>
            </w:r>
            <w:r w:rsidRPr="00E27776">
              <w:rPr>
                <w:rFonts w:eastAsia="等线"/>
                <w:color w:val="000000"/>
              </w:rPr>
              <w:t>10. W en a foreign body is lying free in the periapical tissue and is acting as an irritant, for example, an excess piece of gutta-percha that has broken off from the main stem, or a grossly overfilled canal, or root canal cement, or when an absorbent point has been pushed completely through the apical foramen, and so on.”</w:t>
            </w:r>
          </w:p>
        </w:tc>
      </w:tr>
      <w:tr w:rsidR="00204C63" w:rsidRPr="00E27776" w14:paraId="5B8A3E67" w14:textId="77777777" w:rsidTr="00204C63">
        <w:trPr>
          <w:trHeight w:val="283"/>
        </w:trPr>
        <w:tc>
          <w:tcPr>
            <w:tcW w:w="1472" w:type="dxa"/>
            <w:vMerge/>
          </w:tcPr>
          <w:p w14:paraId="5645DBF5" w14:textId="77777777" w:rsidR="00204C63" w:rsidRPr="00E27776" w:rsidRDefault="00204C63" w:rsidP="00204C63">
            <w:pPr>
              <w:spacing w:line="240" w:lineRule="atLeast"/>
              <w:rPr>
                <w:b/>
                <w:bCs/>
              </w:rPr>
            </w:pPr>
          </w:p>
        </w:tc>
        <w:tc>
          <w:tcPr>
            <w:tcW w:w="3340" w:type="dxa"/>
            <w:noWrap/>
          </w:tcPr>
          <w:p w14:paraId="5114393E" w14:textId="77777777" w:rsidR="00204C63" w:rsidRPr="00E27776" w:rsidRDefault="00204C63" w:rsidP="00204C63">
            <w:pPr>
              <w:spacing w:line="240" w:lineRule="atLeast"/>
              <w:rPr>
                <w:b/>
                <w:bCs/>
              </w:rPr>
            </w:pPr>
            <w:r w:rsidRPr="00E27776">
              <w:rPr>
                <w:b/>
                <w:bCs/>
              </w:rPr>
              <w:t>Exclusion criteria</w:t>
            </w:r>
          </w:p>
        </w:tc>
        <w:tc>
          <w:tcPr>
            <w:tcW w:w="5528" w:type="dxa"/>
          </w:tcPr>
          <w:p w14:paraId="0FE4E74D" w14:textId="5B56A866" w:rsidR="00204C63" w:rsidRPr="00E27776" w:rsidRDefault="00204C63" w:rsidP="00204C63">
            <w:pPr>
              <w:spacing w:line="240" w:lineRule="atLeast"/>
            </w:pPr>
            <w:r w:rsidRPr="00E27776">
              <w:rPr>
                <w:rFonts w:eastAsia="等线"/>
                <w:color w:val="000000"/>
              </w:rPr>
              <w:t>Q</w:t>
            </w:r>
            <w:r w:rsidRPr="00E27776">
              <w:rPr>
                <w:rFonts w:eastAsia="等线" w:hint="eastAsia"/>
                <w:color w:val="000000"/>
              </w:rPr>
              <w:t xml:space="preserve">uote: </w:t>
            </w:r>
            <w:r w:rsidRPr="00E27776">
              <w:rPr>
                <w:rFonts w:eastAsia="等线"/>
                <w:color w:val="000000"/>
              </w:rPr>
              <w:t>“The contraindications to intentional replantation are (1) periodontal involvement with extensive mobility of the tooth; (2 ) a labial or buccal plate that is destroyed or missing; (3 ) septal bone (at the bifurcation) that is destroyed or missing in a case involving posterior teeth, and (4) likelihood that extraction of the tooth will fracture the crown.”</w:t>
            </w:r>
          </w:p>
        </w:tc>
      </w:tr>
      <w:tr w:rsidR="00204C63" w:rsidRPr="00E27776" w14:paraId="202C6F0F" w14:textId="77777777" w:rsidTr="00204C63">
        <w:trPr>
          <w:trHeight w:val="283"/>
        </w:trPr>
        <w:tc>
          <w:tcPr>
            <w:tcW w:w="1472" w:type="dxa"/>
            <w:vMerge/>
          </w:tcPr>
          <w:p w14:paraId="6188CF8E" w14:textId="77777777" w:rsidR="00204C63" w:rsidRPr="00E27776" w:rsidRDefault="00204C63" w:rsidP="00204C63">
            <w:pPr>
              <w:spacing w:line="240" w:lineRule="atLeast"/>
              <w:rPr>
                <w:b/>
                <w:bCs/>
              </w:rPr>
            </w:pPr>
          </w:p>
        </w:tc>
        <w:tc>
          <w:tcPr>
            <w:tcW w:w="3340" w:type="dxa"/>
            <w:noWrap/>
          </w:tcPr>
          <w:p w14:paraId="588F6821" w14:textId="77777777" w:rsidR="00204C63" w:rsidRPr="00E27776" w:rsidRDefault="00204C63" w:rsidP="00204C63">
            <w:pPr>
              <w:spacing w:line="240" w:lineRule="atLeast"/>
              <w:rPr>
                <w:b/>
                <w:bCs/>
              </w:rPr>
            </w:pPr>
            <w:r w:rsidRPr="00E27776">
              <w:rPr>
                <w:b/>
                <w:bCs/>
              </w:rPr>
              <w:t>Number of enrolled</w:t>
            </w:r>
          </w:p>
        </w:tc>
        <w:tc>
          <w:tcPr>
            <w:tcW w:w="5528" w:type="dxa"/>
          </w:tcPr>
          <w:p w14:paraId="2AC4A205" w14:textId="77777777" w:rsidR="00204C63" w:rsidRPr="00E27776" w:rsidRDefault="00204C63" w:rsidP="00204C63">
            <w:pPr>
              <w:spacing w:line="240" w:lineRule="atLeast"/>
            </w:pPr>
            <w:r w:rsidRPr="00E27776">
              <w:t>45 patients, mean age 27.5</w:t>
            </w:r>
          </w:p>
          <w:p w14:paraId="185C18B4" w14:textId="54886545" w:rsidR="00204C63" w:rsidRPr="00E27776" w:rsidRDefault="00204C63" w:rsidP="00204C63">
            <w:pPr>
              <w:spacing w:line="240" w:lineRule="atLeast"/>
            </w:pPr>
            <w:r w:rsidRPr="00E27776">
              <w:t>45 teeth</w:t>
            </w:r>
          </w:p>
        </w:tc>
      </w:tr>
      <w:tr w:rsidR="00204C63" w:rsidRPr="00E27776" w14:paraId="215A6420" w14:textId="77777777" w:rsidTr="00204C63">
        <w:trPr>
          <w:trHeight w:val="722"/>
        </w:trPr>
        <w:tc>
          <w:tcPr>
            <w:tcW w:w="1472" w:type="dxa"/>
            <w:vMerge w:val="restart"/>
          </w:tcPr>
          <w:p w14:paraId="63AD58BB" w14:textId="77777777" w:rsidR="00204C63" w:rsidRPr="00E27776" w:rsidRDefault="00204C63" w:rsidP="00210669">
            <w:pPr>
              <w:spacing w:line="240" w:lineRule="atLeast"/>
              <w:rPr>
                <w:b/>
                <w:bCs/>
              </w:rPr>
            </w:pPr>
            <w:r w:rsidRPr="00E27776">
              <w:rPr>
                <w:b/>
                <w:bCs/>
              </w:rPr>
              <w:t>Outcomes</w:t>
            </w:r>
          </w:p>
        </w:tc>
        <w:tc>
          <w:tcPr>
            <w:tcW w:w="3340" w:type="dxa"/>
            <w:noWrap/>
          </w:tcPr>
          <w:p w14:paraId="0C31E650" w14:textId="77777777" w:rsidR="00204C63" w:rsidRPr="00E27776" w:rsidRDefault="00204C63" w:rsidP="00210669">
            <w:pPr>
              <w:spacing w:line="240" w:lineRule="atLeast"/>
              <w:rPr>
                <w:b/>
                <w:bCs/>
              </w:rPr>
            </w:pPr>
            <w:r w:rsidRPr="00E27776">
              <w:rPr>
                <w:b/>
                <w:bCs/>
              </w:rPr>
              <w:t>P</w:t>
            </w:r>
            <w:r w:rsidRPr="00E27776">
              <w:rPr>
                <w:rFonts w:hint="eastAsia"/>
                <w:b/>
                <w:bCs/>
              </w:rPr>
              <w:t>rimary outcome</w:t>
            </w:r>
          </w:p>
        </w:tc>
        <w:tc>
          <w:tcPr>
            <w:tcW w:w="5528" w:type="dxa"/>
          </w:tcPr>
          <w:p w14:paraId="21B19D9F" w14:textId="36E18B50" w:rsidR="00204C63" w:rsidRPr="00E27776" w:rsidRDefault="00204C63" w:rsidP="00204C63">
            <w:r w:rsidRPr="00E27776">
              <w:rPr>
                <w:rFonts w:hint="eastAsia"/>
              </w:rPr>
              <w:t>1. Survival Rate (follow up duration up to 11 years)</w:t>
            </w:r>
          </w:p>
          <w:p w14:paraId="715D3F82" w14:textId="5A1EDE1B" w:rsidR="00204C63" w:rsidRPr="00E27776" w:rsidRDefault="00204C63" w:rsidP="00204C63">
            <w:r w:rsidRPr="00E27776">
              <w:rPr>
                <w:rFonts w:hint="eastAsia"/>
              </w:rPr>
              <w:t>2. Failure Rate (follow up duration up to 11 years)</w:t>
            </w:r>
          </w:p>
        </w:tc>
      </w:tr>
      <w:tr w:rsidR="00204C63" w:rsidRPr="00E27776" w14:paraId="06E5E8C1" w14:textId="77777777" w:rsidTr="00204C63">
        <w:trPr>
          <w:trHeight w:val="567"/>
        </w:trPr>
        <w:tc>
          <w:tcPr>
            <w:tcW w:w="1472" w:type="dxa"/>
            <w:vMerge/>
          </w:tcPr>
          <w:p w14:paraId="23BFE9E2" w14:textId="77777777" w:rsidR="00204C63" w:rsidRPr="00E27776" w:rsidRDefault="00204C63" w:rsidP="00210669">
            <w:pPr>
              <w:spacing w:line="240" w:lineRule="atLeast"/>
              <w:rPr>
                <w:b/>
                <w:bCs/>
              </w:rPr>
            </w:pPr>
          </w:p>
        </w:tc>
        <w:tc>
          <w:tcPr>
            <w:tcW w:w="3340" w:type="dxa"/>
            <w:noWrap/>
          </w:tcPr>
          <w:p w14:paraId="147C36CE" w14:textId="77777777" w:rsidR="00204C63" w:rsidRPr="00E27776" w:rsidRDefault="00204C63" w:rsidP="00210669">
            <w:pPr>
              <w:spacing w:line="240" w:lineRule="atLeast"/>
              <w:rPr>
                <w:b/>
                <w:bCs/>
              </w:rPr>
            </w:pPr>
            <w:r w:rsidRPr="00E27776">
              <w:rPr>
                <w:b/>
                <w:bCs/>
              </w:rPr>
              <w:t>S</w:t>
            </w:r>
            <w:r w:rsidRPr="00E27776">
              <w:rPr>
                <w:rFonts w:hint="eastAsia"/>
                <w:b/>
                <w:bCs/>
              </w:rPr>
              <w:t>econdary outcome</w:t>
            </w:r>
          </w:p>
        </w:tc>
        <w:tc>
          <w:tcPr>
            <w:tcW w:w="5528" w:type="dxa"/>
          </w:tcPr>
          <w:p w14:paraId="7C4F3D0C" w14:textId="0504C9BF" w:rsidR="00204C63" w:rsidRPr="00E27776" w:rsidRDefault="00204C63" w:rsidP="00204C63">
            <w:r w:rsidRPr="00E27776">
              <w:t>Not reported</w:t>
            </w:r>
          </w:p>
        </w:tc>
      </w:tr>
      <w:tr w:rsidR="00204C63" w:rsidRPr="00E27776" w14:paraId="546EDD29" w14:textId="77777777" w:rsidTr="00204C63">
        <w:trPr>
          <w:trHeight w:val="283"/>
        </w:trPr>
        <w:tc>
          <w:tcPr>
            <w:tcW w:w="1472" w:type="dxa"/>
            <w:vMerge w:val="restart"/>
          </w:tcPr>
          <w:p w14:paraId="3D1EDD19" w14:textId="77777777" w:rsidR="00204C63" w:rsidRPr="00E27776" w:rsidRDefault="00204C63" w:rsidP="00204C63">
            <w:pPr>
              <w:spacing w:line="240" w:lineRule="atLeast"/>
              <w:rPr>
                <w:b/>
                <w:bCs/>
              </w:rPr>
            </w:pPr>
            <w:r w:rsidRPr="00E27776">
              <w:rPr>
                <w:b/>
                <w:bCs/>
              </w:rPr>
              <w:t>Notes</w:t>
            </w:r>
          </w:p>
        </w:tc>
        <w:tc>
          <w:tcPr>
            <w:tcW w:w="3340" w:type="dxa"/>
            <w:noWrap/>
          </w:tcPr>
          <w:p w14:paraId="6414EFA2" w14:textId="77777777" w:rsidR="00204C63" w:rsidRPr="00E27776" w:rsidRDefault="00204C63" w:rsidP="00204C63">
            <w:pPr>
              <w:spacing w:line="240" w:lineRule="atLeast"/>
              <w:rPr>
                <w:b/>
                <w:bCs/>
              </w:rPr>
            </w:pPr>
            <w:r w:rsidRPr="00E27776">
              <w:rPr>
                <w:b/>
                <w:bCs/>
              </w:rPr>
              <w:t>Sample size calculation</w:t>
            </w:r>
          </w:p>
        </w:tc>
        <w:tc>
          <w:tcPr>
            <w:tcW w:w="5528" w:type="dxa"/>
          </w:tcPr>
          <w:p w14:paraId="1239F4BE" w14:textId="5E4EEC69" w:rsidR="00204C63" w:rsidRPr="00E27776" w:rsidRDefault="00204C63" w:rsidP="00204C63">
            <w:pPr>
              <w:spacing w:line="240" w:lineRule="atLeast"/>
            </w:pPr>
            <w:r w:rsidRPr="00E27776">
              <w:rPr>
                <w:rFonts w:eastAsia="等线"/>
                <w:color w:val="000000"/>
              </w:rPr>
              <w:t>Not reported</w:t>
            </w:r>
          </w:p>
        </w:tc>
      </w:tr>
      <w:tr w:rsidR="00204C63" w:rsidRPr="00E27776" w14:paraId="54DE348F" w14:textId="77777777" w:rsidTr="00204C63">
        <w:trPr>
          <w:trHeight w:val="500"/>
        </w:trPr>
        <w:tc>
          <w:tcPr>
            <w:tcW w:w="1472" w:type="dxa"/>
            <w:vMerge/>
          </w:tcPr>
          <w:p w14:paraId="3C275A51" w14:textId="77777777" w:rsidR="00204C63" w:rsidRPr="00E27776" w:rsidRDefault="00204C63" w:rsidP="00204C63">
            <w:pPr>
              <w:spacing w:line="240" w:lineRule="atLeast"/>
              <w:rPr>
                <w:b/>
                <w:bCs/>
              </w:rPr>
            </w:pPr>
          </w:p>
        </w:tc>
        <w:tc>
          <w:tcPr>
            <w:tcW w:w="3340" w:type="dxa"/>
            <w:noWrap/>
          </w:tcPr>
          <w:p w14:paraId="4CC0A8E5" w14:textId="77777777" w:rsidR="00204C63" w:rsidRPr="00E27776" w:rsidRDefault="00204C63" w:rsidP="00204C63">
            <w:pPr>
              <w:spacing w:line="240" w:lineRule="atLeast"/>
              <w:rPr>
                <w:b/>
                <w:bCs/>
              </w:rPr>
            </w:pPr>
            <w:r w:rsidRPr="00E27776">
              <w:rPr>
                <w:b/>
                <w:bCs/>
              </w:rPr>
              <w:t>Baseline comparability</w:t>
            </w:r>
          </w:p>
        </w:tc>
        <w:tc>
          <w:tcPr>
            <w:tcW w:w="5528" w:type="dxa"/>
          </w:tcPr>
          <w:p w14:paraId="161C405F" w14:textId="17339EBB" w:rsidR="00204C63" w:rsidRPr="00E27776" w:rsidRDefault="00204C63" w:rsidP="00204C63">
            <w:pPr>
              <w:spacing w:line="240" w:lineRule="atLeast"/>
            </w:pPr>
            <w:r w:rsidRPr="00E27776">
              <w:rPr>
                <w:rFonts w:eastAsia="等线"/>
                <w:color w:val="000000"/>
              </w:rPr>
              <w:t>Q</w:t>
            </w:r>
            <w:r w:rsidRPr="00E27776">
              <w:rPr>
                <w:rFonts w:eastAsia="等线" w:hint="eastAsia"/>
                <w:color w:val="000000"/>
              </w:rPr>
              <w:t xml:space="preserve">uote: </w:t>
            </w:r>
            <w:r w:rsidRPr="00E27776">
              <w:rPr>
                <w:rFonts w:eastAsia="等线"/>
                <w:color w:val="000000"/>
              </w:rPr>
              <w:t>“In 26, or more than half of the 45 teeth (58 percent), the reason for the replantation was a broken instrument in the root canal; in 9 teeth (20 percent), the root canal(s) was blocked or calcified, and a region of rarefaction was present; in 4 (10 percent), a perforation was present; in 2 teeth (4 percent), molten metal had blocked the root canal. Pain after filling the canals and an extremely curved canal were other reasons for the intentional replantation operation. Most of the teeth replanted were lower molars, but upper molars and upper and lower bicuspids were also represented in small numbers.”</w:t>
            </w:r>
          </w:p>
        </w:tc>
      </w:tr>
    </w:tbl>
    <w:p w14:paraId="02684B47" w14:textId="77777777" w:rsidR="00204C63" w:rsidRPr="00E27776" w:rsidRDefault="00204C63"/>
    <w:p w14:paraId="214C9A05"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12BD6F56" w14:textId="77777777" w:rsidR="00BD57FF" w:rsidRPr="00E27776" w:rsidRDefault="00BD57FF" w:rsidP="002C593B">
      <w:pPr>
        <w:pStyle w:val="3"/>
      </w:pPr>
      <w:bookmarkStart w:id="110" w:name="_Toc168421799"/>
      <w:bookmarkStart w:id="111" w:name="_Toc171637408"/>
      <w:r w:rsidRPr="00E27776">
        <w:lastRenderedPageBreak/>
        <w:t>Risk of Bias</w:t>
      </w:r>
      <w:r w:rsidRPr="00E27776">
        <w:rPr>
          <w:rFonts w:hint="eastAsia"/>
        </w:rPr>
        <w:t xml:space="preserve"> (QUIPS)</w:t>
      </w:r>
      <w:bookmarkEnd w:id="110"/>
      <w:bookmarkEnd w:id="111"/>
    </w:p>
    <w:tbl>
      <w:tblPr>
        <w:tblStyle w:val="11"/>
        <w:tblW w:w="0" w:type="auto"/>
        <w:tblLayout w:type="fixed"/>
        <w:tblLook w:val="04A0" w:firstRow="1" w:lastRow="0" w:firstColumn="1" w:lastColumn="0" w:noHBand="0" w:noVBand="1"/>
      </w:tblPr>
      <w:tblGrid>
        <w:gridCol w:w="3288"/>
        <w:gridCol w:w="2268"/>
        <w:gridCol w:w="1701"/>
        <w:gridCol w:w="3118"/>
      </w:tblGrid>
      <w:tr w:rsidR="00204C63" w:rsidRPr="00E27776" w14:paraId="6A055904" w14:textId="77777777" w:rsidTr="00204C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0FF48CA" w14:textId="77777777" w:rsidR="00CA01E4" w:rsidRPr="00E27776" w:rsidRDefault="00CA01E4"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4C982AD3"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04AFC3E6"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5FB0540"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A01E4" w:rsidRPr="00E27776" w14:paraId="2DA101A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A34D674" w14:textId="77777777" w:rsidR="00CA01E4" w:rsidRPr="00E27776" w:rsidRDefault="00CA01E4" w:rsidP="00210669">
            <w:pPr>
              <w:spacing w:line="240" w:lineRule="atLeast"/>
              <w:rPr>
                <w:b w:val="0"/>
                <w:bCs w:val="0"/>
              </w:rPr>
            </w:pPr>
            <w:r w:rsidRPr="00E27776">
              <w:t>Study Participation</w:t>
            </w:r>
          </w:p>
        </w:tc>
        <w:tc>
          <w:tcPr>
            <w:tcW w:w="2268" w:type="dxa"/>
          </w:tcPr>
          <w:p w14:paraId="0813FE7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02165C1A" w14:textId="4B12F24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val="restart"/>
          </w:tcPr>
          <w:p w14:paraId="2ED7F36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5371E56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4C9F2C3" w14:textId="77777777" w:rsidR="00CA01E4" w:rsidRPr="00E27776" w:rsidRDefault="00CA01E4" w:rsidP="00210669">
            <w:pPr>
              <w:spacing w:line="240" w:lineRule="atLeast"/>
            </w:pPr>
          </w:p>
        </w:tc>
        <w:tc>
          <w:tcPr>
            <w:tcW w:w="2268" w:type="dxa"/>
          </w:tcPr>
          <w:p w14:paraId="2272DD1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2B97677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6A68D9A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5EE9AF2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37B9509" w14:textId="77777777" w:rsidR="00CA01E4" w:rsidRPr="00E27776" w:rsidRDefault="00CA01E4" w:rsidP="00210669">
            <w:pPr>
              <w:spacing w:line="240" w:lineRule="atLeast"/>
            </w:pPr>
          </w:p>
        </w:tc>
        <w:tc>
          <w:tcPr>
            <w:tcW w:w="2268" w:type="dxa"/>
          </w:tcPr>
          <w:p w14:paraId="47115F9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008C541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22818C2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7F77C0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F20084" w14:textId="77777777" w:rsidR="00CA01E4" w:rsidRPr="00E27776" w:rsidRDefault="00CA01E4" w:rsidP="00210669">
            <w:pPr>
              <w:spacing w:line="240" w:lineRule="atLeast"/>
            </w:pPr>
          </w:p>
        </w:tc>
        <w:tc>
          <w:tcPr>
            <w:tcW w:w="2268" w:type="dxa"/>
          </w:tcPr>
          <w:p w14:paraId="700A9BB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6204E4E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0CDF33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780D79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5D576E" w14:textId="77777777" w:rsidR="00CA01E4" w:rsidRPr="00E27776" w:rsidRDefault="00CA01E4" w:rsidP="00210669">
            <w:pPr>
              <w:spacing w:line="240" w:lineRule="atLeast"/>
            </w:pPr>
          </w:p>
        </w:tc>
        <w:tc>
          <w:tcPr>
            <w:tcW w:w="2268" w:type="dxa"/>
          </w:tcPr>
          <w:p w14:paraId="03EFF6B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27D8CFE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tcPr>
          <w:p w14:paraId="43ADA43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0A6B7D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4DCD737" w14:textId="77777777" w:rsidR="00CA01E4" w:rsidRPr="00E27776" w:rsidRDefault="00CA01E4" w:rsidP="00210669">
            <w:pPr>
              <w:spacing w:line="240" w:lineRule="atLeast"/>
            </w:pPr>
          </w:p>
        </w:tc>
        <w:tc>
          <w:tcPr>
            <w:tcW w:w="2268" w:type="dxa"/>
          </w:tcPr>
          <w:p w14:paraId="4739148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73D62835" w14:textId="36FD4CF9"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79D161E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49FAEA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E84904" w14:textId="77777777" w:rsidR="00CA01E4" w:rsidRPr="00E27776" w:rsidRDefault="00CA01E4" w:rsidP="00210669">
            <w:pPr>
              <w:spacing w:line="240" w:lineRule="atLeast"/>
            </w:pPr>
          </w:p>
        </w:tc>
        <w:tc>
          <w:tcPr>
            <w:tcW w:w="2268" w:type="dxa"/>
          </w:tcPr>
          <w:p w14:paraId="5845ED0D"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0DA3FA5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66C6D32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F7BDE1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CFBFF95" w14:textId="77777777" w:rsidR="00CA01E4" w:rsidRPr="00E27776" w:rsidRDefault="00CA01E4" w:rsidP="00210669">
            <w:pPr>
              <w:spacing w:line="240" w:lineRule="atLeast"/>
              <w:rPr>
                <w:b w:val="0"/>
                <w:bCs w:val="0"/>
              </w:rPr>
            </w:pPr>
            <w:r w:rsidRPr="00E27776">
              <w:t xml:space="preserve">Study Attrition </w:t>
            </w:r>
          </w:p>
        </w:tc>
        <w:tc>
          <w:tcPr>
            <w:tcW w:w="2268" w:type="dxa"/>
          </w:tcPr>
          <w:p w14:paraId="5A88B28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4936804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4AE3C7F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M</w:t>
            </w:r>
            <w:r w:rsidRPr="00E27776">
              <w:rPr>
                <w:rFonts w:hint="eastAsia"/>
              </w:rPr>
              <w:t>oderate</w:t>
            </w:r>
          </w:p>
        </w:tc>
      </w:tr>
      <w:tr w:rsidR="00CA01E4" w:rsidRPr="00E27776" w14:paraId="594AFE7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E05215A" w14:textId="77777777" w:rsidR="00CA01E4" w:rsidRPr="00E27776" w:rsidRDefault="00CA01E4" w:rsidP="00210669">
            <w:pPr>
              <w:spacing w:line="240" w:lineRule="atLeast"/>
            </w:pPr>
          </w:p>
        </w:tc>
        <w:tc>
          <w:tcPr>
            <w:tcW w:w="2268" w:type="dxa"/>
          </w:tcPr>
          <w:p w14:paraId="55DD6E9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2AE831C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8C99AF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958F29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D1154C1" w14:textId="77777777" w:rsidR="00CA01E4" w:rsidRPr="00E27776" w:rsidRDefault="00CA01E4" w:rsidP="00210669">
            <w:pPr>
              <w:spacing w:line="240" w:lineRule="atLeast"/>
            </w:pPr>
          </w:p>
        </w:tc>
        <w:tc>
          <w:tcPr>
            <w:tcW w:w="2268" w:type="dxa"/>
          </w:tcPr>
          <w:p w14:paraId="0CED401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04BF786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07A27E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79C896E"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45FCE31" w14:textId="77777777" w:rsidR="00CA01E4" w:rsidRPr="00E27776" w:rsidRDefault="00CA01E4" w:rsidP="00210669">
            <w:pPr>
              <w:spacing w:line="240" w:lineRule="atLeast"/>
            </w:pPr>
          </w:p>
        </w:tc>
        <w:tc>
          <w:tcPr>
            <w:tcW w:w="2268" w:type="dxa"/>
            <w:vMerge w:val="restart"/>
          </w:tcPr>
          <w:p w14:paraId="7A761C3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20266CB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D2460A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6E7DD67"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B514BF4" w14:textId="77777777" w:rsidR="00CA01E4" w:rsidRPr="00E27776" w:rsidRDefault="00CA01E4" w:rsidP="00210669">
            <w:pPr>
              <w:spacing w:line="240" w:lineRule="atLeast"/>
            </w:pPr>
          </w:p>
        </w:tc>
        <w:tc>
          <w:tcPr>
            <w:tcW w:w="2268" w:type="dxa"/>
            <w:vMerge/>
          </w:tcPr>
          <w:p w14:paraId="08DBA76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DB128F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07DD88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476AD3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8257AA7" w14:textId="77777777" w:rsidR="00CA01E4" w:rsidRPr="00E27776" w:rsidRDefault="00CA01E4" w:rsidP="00210669">
            <w:pPr>
              <w:spacing w:line="240" w:lineRule="atLeast"/>
              <w:rPr>
                <w:b w:val="0"/>
                <w:bCs w:val="0"/>
              </w:rPr>
            </w:pPr>
            <w:r w:rsidRPr="00E27776">
              <w:t>Prognostic Factor Measurement</w:t>
            </w:r>
          </w:p>
        </w:tc>
        <w:tc>
          <w:tcPr>
            <w:tcW w:w="2268" w:type="dxa"/>
          </w:tcPr>
          <w:p w14:paraId="50DF486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20E8D13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1EAED6E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7F3F0224"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7E0D0C8" w14:textId="77777777" w:rsidR="00CA01E4" w:rsidRPr="00E27776" w:rsidRDefault="00CA01E4" w:rsidP="00210669">
            <w:pPr>
              <w:spacing w:line="240" w:lineRule="atLeast"/>
            </w:pPr>
          </w:p>
        </w:tc>
        <w:tc>
          <w:tcPr>
            <w:tcW w:w="2268" w:type="dxa"/>
            <w:vMerge w:val="restart"/>
          </w:tcPr>
          <w:p w14:paraId="16B6576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6C4406F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8CB6DC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BB2471F"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F422EA4" w14:textId="77777777" w:rsidR="00CA01E4" w:rsidRPr="00E27776" w:rsidRDefault="00CA01E4" w:rsidP="00210669">
            <w:pPr>
              <w:spacing w:line="240" w:lineRule="atLeast"/>
            </w:pPr>
          </w:p>
        </w:tc>
        <w:tc>
          <w:tcPr>
            <w:tcW w:w="2268" w:type="dxa"/>
            <w:vMerge/>
          </w:tcPr>
          <w:p w14:paraId="1904245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4EF20FF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375C519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461687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15F5E7C" w14:textId="77777777" w:rsidR="00CA01E4" w:rsidRPr="00E27776" w:rsidRDefault="00CA01E4" w:rsidP="00210669">
            <w:pPr>
              <w:spacing w:line="240" w:lineRule="atLeast"/>
            </w:pPr>
          </w:p>
        </w:tc>
        <w:tc>
          <w:tcPr>
            <w:tcW w:w="2268" w:type="dxa"/>
          </w:tcPr>
          <w:p w14:paraId="32B8760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69944F6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9B79F2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8B5EE4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7F294FE" w14:textId="77777777" w:rsidR="00CA01E4" w:rsidRPr="00E27776" w:rsidRDefault="00CA01E4" w:rsidP="00210669">
            <w:pPr>
              <w:spacing w:line="240" w:lineRule="atLeast"/>
            </w:pPr>
          </w:p>
        </w:tc>
        <w:tc>
          <w:tcPr>
            <w:tcW w:w="2268" w:type="dxa"/>
          </w:tcPr>
          <w:p w14:paraId="304AD1B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415BC2ED"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851E47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DB120F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6825C20" w14:textId="77777777" w:rsidR="00CA01E4" w:rsidRPr="00E27776" w:rsidRDefault="00CA01E4" w:rsidP="00210669">
            <w:pPr>
              <w:spacing w:line="240" w:lineRule="atLeast"/>
            </w:pPr>
          </w:p>
        </w:tc>
        <w:tc>
          <w:tcPr>
            <w:tcW w:w="2268" w:type="dxa"/>
          </w:tcPr>
          <w:p w14:paraId="0215251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003CF21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D205D8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C25F48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F496E68" w14:textId="77777777" w:rsidR="00CA01E4" w:rsidRPr="00E27776" w:rsidRDefault="00CA01E4" w:rsidP="00210669">
            <w:pPr>
              <w:spacing w:line="240" w:lineRule="atLeast"/>
              <w:rPr>
                <w:b w:val="0"/>
                <w:bCs w:val="0"/>
              </w:rPr>
            </w:pPr>
            <w:r w:rsidRPr="00E27776">
              <w:t>Outcome Measurement</w:t>
            </w:r>
          </w:p>
        </w:tc>
        <w:tc>
          <w:tcPr>
            <w:tcW w:w="2268" w:type="dxa"/>
          </w:tcPr>
          <w:p w14:paraId="2F1D4FB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1288FC33" w14:textId="3F14F9F3"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2C3FF1A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28999854"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2196C2" w14:textId="77777777" w:rsidR="00CA01E4" w:rsidRPr="00E27776" w:rsidRDefault="00CA01E4" w:rsidP="00210669">
            <w:pPr>
              <w:spacing w:line="240" w:lineRule="atLeast"/>
              <w:rPr>
                <w:b w:val="0"/>
                <w:bCs w:val="0"/>
              </w:rPr>
            </w:pPr>
          </w:p>
        </w:tc>
        <w:tc>
          <w:tcPr>
            <w:tcW w:w="2268" w:type="dxa"/>
          </w:tcPr>
          <w:p w14:paraId="6EA17C8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4432F7A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25456F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3AEDA6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7758A63" w14:textId="77777777" w:rsidR="00CA01E4" w:rsidRPr="00E27776" w:rsidRDefault="00CA01E4" w:rsidP="00210669">
            <w:pPr>
              <w:spacing w:line="240" w:lineRule="atLeast"/>
              <w:rPr>
                <w:b w:val="0"/>
                <w:bCs w:val="0"/>
              </w:rPr>
            </w:pPr>
          </w:p>
        </w:tc>
        <w:tc>
          <w:tcPr>
            <w:tcW w:w="2268" w:type="dxa"/>
          </w:tcPr>
          <w:p w14:paraId="634AB07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4360770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6C44C4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A4112F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5FD1AAD" w14:textId="77777777" w:rsidR="00CA01E4" w:rsidRPr="00E27776" w:rsidRDefault="00CA01E4" w:rsidP="00210669">
            <w:pPr>
              <w:spacing w:line="240" w:lineRule="atLeast"/>
              <w:rPr>
                <w:b w:val="0"/>
                <w:bCs w:val="0"/>
              </w:rPr>
            </w:pPr>
            <w:r w:rsidRPr="00E27776">
              <w:t>Study Confounding</w:t>
            </w:r>
          </w:p>
        </w:tc>
        <w:tc>
          <w:tcPr>
            <w:tcW w:w="2268" w:type="dxa"/>
          </w:tcPr>
          <w:p w14:paraId="49F52B5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5D8CE0A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00925E8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CA01E4" w:rsidRPr="00E27776" w14:paraId="5F156F2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D80A6B4" w14:textId="77777777" w:rsidR="00CA01E4" w:rsidRPr="00E27776" w:rsidRDefault="00CA01E4" w:rsidP="00210669">
            <w:pPr>
              <w:spacing w:line="240" w:lineRule="atLeast"/>
              <w:rPr>
                <w:b w:val="0"/>
                <w:bCs w:val="0"/>
              </w:rPr>
            </w:pPr>
          </w:p>
        </w:tc>
        <w:tc>
          <w:tcPr>
            <w:tcW w:w="2268" w:type="dxa"/>
          </w:tcPr>
          <w:p w14:paraId="4B88361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4390322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0DDFD5B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3CC47C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56A13B" w14:textId="77777777" w:rsidR="00CA01E4" w:rsidRPr="00E27776" w:rsidRDefault="00CA01E4" w:rsidP="00210669">
            <w:pPr>
              <w:spacing w:line="240" w:lineRule="atLeast"/>
              <w:rPr>
                <w:b w:val="0"/>
                <w:bCs w:val="0"/>
              </w:rPr>
            </w:pPr>
          </w:p>
        </w:tc>
        <w:tc>
          <w:tcPr>
            <w:tcW w:w="2268" w:type="dxa"/>
          </w:tcPr>
          <w:p w14:paraId="1A7441C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790B637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4F41B6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F3C94D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EE9DBA8" w14:textId="77777777" w:rsidR="00CA01E4" w:rsidRPr="00E27776" w:rsidRDefault="00CA01E4" w:rsidP="00210669">
            <w:pPr>
              <w:spacing w:line="240" w:lineRule="atLeast"/>
              <w:rPr>
                <w:b w:val="0"/>
                <w:bCs w:val="0"/>
              </w:rPr>
            </w:pPr>
          </w:p>
        </w:tc>
        <w:tc>
          <w:tcPr>
            <w:tcW w:w="2268" w:type="dxa"/>
          </w:tcPr>
          <w:p w14:paraId="5C9C916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D81E57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B4C0A8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FC16C1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227C890" w14:textId="77777777" w:rsidR="00CA01E4" w:rsidRPr="00E27776" w:rsidRDefault="00CA01E4" w:rsidP="00210669">
            <w:pPr>
              <w:spacing w:line="240" w:lineRule="atLeast"/>
              <w:rPr>
                <w:b w:val="0"/>
                <w:bCs w:val="0"/>
              </w:rPr>
            </w:pPr>
          </w:p>
        </w:tc>
        <w:tc>
          <w:tcPr>
            <w:tcW w:w="2268" w:type="dxa"/>
          </w:tcPr>
          <w:p w14:paraId="0B4613D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1A738BD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DC8E9E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12486F6"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A5C0119" w14:textId="77777777" w:rsidR="00CA01E4" w:rsidRPr="00E27776" w:rsidRDefault="00CA01E4" w:rsidP="00210669">
            <w:pPr>
              <w:spacing w:line="240" w:lineRule="atLeast"/>
              <w:rPr>
                <w:b w:val="0"/>
                <w:bCs w:val="0"/>
              </w:rPr>
            </w:pPr>
          </w:p>
        </w:tc>
        <w:tc>
          <w:tcPr>
            <w:tcW w:w="2268" w:type="dxa"/>
            <w:vMerge w:val="restart"/>
          </w:tcPr>
          <w:p w14:paraId="76A3010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666A9D4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320172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8F0E83C"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15A5EC4" w14:textId="77777777" w:rsidR="00CA01E4" w:rsidRPr="00E27776" w:rsidRDefault="00CA01E4" w:rsidP="00210669">
            <w:pPr>
              <w:spacing w:line="240" w:lineRule="atLeast"/>
              <w:rPr>
                <w:b w:val="0"/>
                <w:bCs w:val="0"/>
              </w:rPr>
            </w:pPr>
          </w:p>
        </w:tc>
        <w:tc>
          <w:tcPr>
            <w:tcW w:w="2268" w:type="dxa"/>
            <w:vMerge/>
          </w:tcPr>
          <w:p w14:paraId="52F23F0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326991E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70EAC3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558986A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D0A191E" w14:textId="77777777" w:rsidR="00CA01E4" w:rsidRPr="00E27776" w:rsidRDefault="00CA01E4" w:rsidP="00210669">
            <w:pPr>
              <w:spacing w:line="240" w:lineRule="atLeast"/>
              <w:rPr>
                <w:b w:val="0"/>
                <w:bCs w:val="0"/>
              </w:rPr>
            </w:pPr>
            <w:r w:rsidRPr="00E27776">
              <w:t>Statistical Analysis and Reporting</w:t>
            </w:r>
          </w:p>
        </w:tc>
        <w:tc>
          <w:tcPr>
            <w:tcW w:w="2268" w:type="dxa"/>
          </w:tcPr>
          <w:p w14:paraId="47726D2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0BD1BE5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880F02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306711E8"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800360D" w14:textId="77777777" w:rsidR="00CA01E4" w:rsidRPr="00E27776" w:rsidRDefault="00CA01E4" w:rsidP="00210669">
            <w:pPr>
              <w:spacing w:line="240" w:lineRule="atLeast"/>
            </w:pPr>
          </w:p>
        </w:tc>
        <w:tc>
          <w:tcPr>
            <w:tcW w:w="2268" w:type="dxa"/>
            <w:vMerge w:val="restart"/>
          </w:tcPr>
          <w:p w14:paraId="5B2641B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65B44E77" w14:textId="11CE3B9F"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5133198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7AE7B10"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D26BE27" w14:textId="77777777" w:rsidR="00CA01E4" w:rsidRPr="00E27776" w:rsidRDefault="00CA01E4" w:rsidP="00210669">
            <w:pPr>
              <w:spacing w:line="240" w:lineRule="atLeast"/>
            </w:pPr>
          </w:p>
        </w:tc>
        <w:tc>
          <w:tcPr>
            <w:tcW w:w="2268" w:type="dxa"/>
            <w:vMerge/>
          </w:tcPr>
          <w:p w14:paraId="5259EC4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5ECB5C34" w14:textId="25A3CB0A"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3A9D180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AC5697D"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BB3DE18" w14:textId="77777777" w:rsidR="00CA01E4" w:rsidRPr="00E27776" w:rsidRDefault="00CA01E4" w:rsidP="00210669">
            <w:pPr>
              <w:spacing w:line="240" w:lineRule="atLeast"/>
            </w:pPr>
          </w:p>
        </w:tc>
        <w:tc>
          <w:tcPr>
            <w:tcW w:w="2268" w:type="dxa"/>
          </w:tcPr>
          <w:p w14:paraId="7E5C0AE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2C1BCF2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1E7200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2184634C"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17D27B38" w14:textId="77777777" w:rsidR="00BD57FF" w:rsidRPr="00E27776" w:rsidRDefault="00BD57FF" w:rsidP="002C593B">
      <w:pPr>
        <w:pStyle w:val="3"/>
      </w:pPr>
      <w:bookmarkStart w:id="112" w:name="_Toc168421800"/>
      <w:bookmarkStart w:id="113" w:name="_Toc171637409"/>
      <w:r w:rsidRPr="00E27776">
        <w:rPr>
          <w:rFonts w:hint="eastAsia"/>
        </w:rPr>
        <w:t>Reference</w:t>
      </w:r>
      <w:bookmarkEnd w:id="112"/>
      <w:bookmarkEnd w:id="113"/>
    </w:p>
    <w:p w14:paraId="435337BB" w14:textId="53F964C5" w:rsidR="00FA71A1" w:rsidRPr="00E27776" w:rsidRDefault="00FA71A1" w:rsidP="00BD57FF">
      <w:pPr>
        <w:spacing w:line="240" w:lineRule="atLeast"/>
      </w:pPr>
      <w:r w:rsidRPr="00E27776">
        <w:rPr>
          <w:rFonts w:hint="eastAsia"/>
        </w:rPr>
        <w:t xml:space="preserve">[1] </w:t>
      </w:r>
      <w:r w:rsidRPr="00E27776">
        <w:t>Grossman LI. Intentional replantation of teeth. Journal of the American Dental Association 1966;72(5):1111-1118. [DOI: 10.14219/jada.archive.1966.0125; PubMed: 5218062]</w:t>
      </w:r>
    </w:p>
    <w:p w14:paraId="6EE21606" w14:textId="7300648F" w:rsidR="00FA71A1" w:rsidRPr="00E27776" w:rsidRDefault="00FA71A1" w:rsidP="00BD57FF">
      <w:pPr>
        <w:spacing w:line="240" w:lineRule="atLeast"/>
        <w:sectPr w:rsidR="00FA71A1" w:rsidRPr="00E27776" w:rsidSect="00BD57FF">
          <w:pgSz w:w="11906" w:h="16838"/>
          <w:pgMar w:top="720" w:right="720" w:bottom="720" w:left="720" w:header="851" w:footer="992" w:gutter="0"/>
          <w:cols w:space="425"/>
          <w:docGrid w:type="lines" w:linePitch="312"/>
        </w:sectPr>
      </w:pPr>
    </w:p>
    <w:p w14:paraId="70688FD6" w14:textId="584F97C0" w:rsidR="00BD57FF" w:rsidRPr="00E27776" w:rsidRDefault="00956684" w:rsidP="002C593B">
      <w:pPr>
        <w:pStyle w:val="2"/>
      </w:pPr>
      <w:bookmarkStart w:id="114" w:name="_Toc168421801"/>
      <w:bookmarkStart w:id="115" w:name="_Toc171637410"/>
      <w:r w:rsidRPr="00E27776">
        <w:lastRenderedPageBreak/>
        <w:t>Hayashi 2004</w:t>
      </w:r>
      <w:bookmarkEnd w:id="114"/>
      <w:bookmarkEnd w:id="115"/>
    </w:p>
    <w:tbl>
      <w:tblPr>
        <w:tblStyle w:val="a3"/>
        <w:tblW w:w="0" w:type="auto"/>
        <w:tblLook w:val="04A0" w:firstRow="1" w:lastRow="0" w:firstColumn="1" w:lastColumn="0" w:noHBand="0" w:noVBand="1"/>
      </w:tblPr>
      <w:tblGrid>
        <w:gridCol w:w="1472"/>
        <w:gridCol w:w="3340"/>
        <w:gridCol w:w="5528"/>
      </w:tblGrid>
      <w:tr w:rsidR="00255F49" w:rsidRPr="00E27776" w14:paraId="005CFEAC" w14:textId="77777777" w:rsidTr="00255F49">
        <w:trPr>
          <w:trHeight w:val="283"/>
        </w:trPr>
        <w:tc>
          <w:tcPr>
            <w:tcW w:w="1472" w:type="dxa"/>
            <w:vMerge w:val="restart"/>
          </w:tcPr>
          <w:p w14:paraId="3B015E15" w14:textId="77777777" w:rsidR="00255F49" w:rsidRPr="00E27776" w:rsidRDefault="00255F49" w:rsidP="00255F49">
            <w:pPr>
              <w:spacing w:line="240" w:lineRule="atLeast"/>
              <w:rPr>
                <w:b/>
                <w:bCs/>
              </w:rPr>
            </w:pPr>
            <w:r w:rsidRPr="00E27776">
              <w:rPr>
                <w:b/>
                <w:bCs/>
              </w:rPr>
              <w:t>Methods</w:t>
            </w:r>
          </w:p>
        </w:tc>
        <w:tc>
          <w:tcPr>
            <w:tcW w:w="3340" w:type="dxa"/>
            <w:noWrap/>
          </w:tcPr>
          <w:p w14:paraId="3E831CDA" w14:textId="77777777" w:rsidR="00255F49" w:rsidRPr="00E27776" w:rsidRDefault="00255F49" w:rsidP="00255F49">
            <w:pPr>
              <w:spacing w:line="240" w:lineRule="atLeast"/>
              <w:rPr>
                <w:b/>
                <w:bCs/>
              </w:rPr>
            </w:pPr>
            <w:r w:rsidRPr="00E27776">
              <w:rPr>
                <w:b/>
                <w:bCs/>
              </w:rPr>
              <w:t>Study Design</w:t>
            </w:r>
          </w:p>
        </w:tc>
        <w:tc>
          <w:tcPr>
            <w:tcW w:w="5528" w:type="dxa"/>
          </w:tcPr>
          <w:p w14:paraId="46F6AD23" w14:textId="4FE12F9A" w:rsidR="00255F49" w:rsidRPr="00E27776" w:rsidRDefault="000239D5" w:rsidP="00255F49">
            <w:pPr>
              <w:spacing w:line="240" w:lineRule="atLeast"/>
            </w:pPr>
            <w:r>
              <w:rPr>
                <w:rFonts w:eastAsia="等线"/>
                <w:color w:val="000000"/>
              </w:rPr>
              <w:t>Retrospective cohort study,</w:t>
            </w:r>
            <w:r w:rsidR="00563272">
              <w:rPr>
                <w:rFonts w:eastAsia="等线"/>
                <w:color w:val="000000"/>
              </w:rPr>
              <w:t xml:space="preserve"> one-armed</w:t>
            </w:r>
          </w:p>
        </w:tc>
      </w:tr>
      <w:tr w:rsidR="00255F49" w:rsidRPr="00E27776" w14:paraId="24406A66" w14:textId="77777777" w:rsidTr="00255F49">
        <w:trPr>
          <w:trHeight w:val="283"/>
        </w:trPr>
        <w:tc>
          <w:tcPr>
            <w:tcW w:w="1472" w:type="dxa"/>
            <w:vMerge/>
          </w:tcPr>
          <w:p w14:paraId="0AA2AFA1" w14:textId="77777777" w:rsidR="00255F49" w:rsidRPr="00E27776" w:rsidRDefault="00255F49" w:rsidP="00255F49">
            <w:pPr>
              <w:spacing w:line="240" w:lineRule="atLeast"/>
              <w:rPr>
                <w:b/>
                <w:bCs/>
              </w:rPr>
            </w:pPr>
          </w:p>
        </w:tc>
        <w:tc>
          <w:tcPr>
            <w:tcW w:w="3340" w:type="dxa"/>
            <w:noWrap/>
            <w:hideMark/>
          </w:tcPr>
          <w:p w14:paraId="1E386E3C" w14:textId="77777777" w:rsidR="00255F49" w:rsidRPr="00E27776" w:rsidRDefault="00255F49" w:rsidP="00255F49">
            <w:pPr>
              <w:spacing w:line="240" w:lineRule="atLeast"/>
              <w:rPr>
                <w:b/>
                <w:bCs/>
              </w:rPr>
            </w:pPr>
            <w:r w:rsidRPr="00E27776">
              <w:rPr>
                <w:b/>
                <w:bCs/>
              </w:rPr>
              <w:t>Study Period</w:t>
            </w:r>
          </w:p>
        </w:tc>
        <w:tc>
          <w:tcPr>
            <w:tcW w:w="5528" w:type="dxa"/>
          </w:tcPr>
          <w:p w14:paraId="75E9C53B" w14:textId="3A320049" w:rsidR="00255F49" w:rsidRPr="00E27776" w:rsidRDefault="00255F49" w:rsidP="00255F49">
            <w:pPr>
              <w:spacing w:line="240" w:lineRule="atLeast"/>
            </w:pPr>
            <w:r w:rsidRPr="00E27776">
              <w:rPr>
                <w:rFonts w:eastAsia="等线"/>
                <w:color w:val="000000"/>
              </w:rPr>
              <w:t xml:space="preserve">August 1994 </w:t>
            </w:r>
            <w:r w:rsidRPr="00E27776">
              <w:rPr>
                <w:rFonts w:eastAsia="等线" w:hint="eastAsia"/>
                <w:color w:val="000000"/>
              </w:rPr>
              <w:t xml:space="preserve">to </w:t>
            </w:r>
            <w:r w:rsidRPr="00E27776">
              <w:rPr>
                <w:rFonts w:eastAsia="等线"/>
                <w:color w:val="000000"/>
              </w:rPr>
              <w:t>September 2001</w:t>
            </w:r>
          </w:p>
        </w:tc>
      </w:tr>
      <w:tr w:rsidR="00255F49" w:rsidRPr="00E27776" w14:paraId="31998E40" w14:textId="77777777" w:rsidTr="00255F49">
        <w:trPr>
          <w:trHeight w:val="283"/>
        </w:trPr>
        <w:tc>
          <w:tcPr>
            <w:tcW w:w="1472" w:type="dxa"/>
            <w:vMerge/>
          </w:tcPr>
          <w:p w14:paraId="563E93F5" w14:textId="77777777" w:rsidR="00255F49" w:rsidRPr="00E27776" w:rsidRDefault="00255F49" w:rsidP="00255F49">
            <w:pPr>
              <w:spacing w:line="240" w:lineRule="atLeast"/>
              <w:rPr>
                <w:b/>
                <w:bCs/>
              </w:rPr>
            </w:pPr>
          </w:p>
        </w:tc>
        <w:tc>
          <w:tcPr>
            <w:tcW w:w="3340" w:type="dxa"/>
            <w:noWrap/>
            <w:hideMark/>
          </w:tcPr>
          <w:p w14:paraId="39BF1417" w14:textId="77777777" w:rsidR="00255F49" w:rsidRPr="00E27776" w:rsidRDefault="00255F49" w:rsidP="00255F49">
            <w:pPr>
              <w:spacing w:line="240" w:lineRule="atLeast"/>
              <w:rPr>
                <w:b/>
                <w:bCs/>
              </w:rPr>
            </w:pPr>
            <w:r w:rsidRPr="00E27776">
              <w:rPr>
                <w:b/>
                <w:bCs/>
              </w:rPr>
              <w:t>Location</w:t>
            </w:r>
          </w:p>
        </w:tc>
        <w:tc>
          <w:tcPr>
            <w:tcW w:w="5528" w:type="dxa"/>
          </w:tcPr>
          <w:p w14:paraId="72729A62" w14:textId="2B41CD5B" w:rsidR="00255F49" w:rsidRPr="00E27776" w:rsidRDefault="00255F49" w:rsidP="00255F49">
            <w:pPr>
              <w:spacing w:line="240" w:lineRule="atLeast"/>
            </w:pPr>
            <w:r w:rsidRPr="00E27776">
              <w:rPr>
                <w:rFonts w:eastAsia="等线"/>
                <w:color w:val="000000"/>
              </w:rPr>
              <w:t>Osaka, Japan</w:t>
            </w:r>
          </w:p>
        </w:tc>
      </w:tr>
      <w:tr w:rsidR="00255F49" w:rsidRPr="00E27776" w14:paraId="243E16B8" w14:textId="77777777" w:rsidTr="00255F49">
        <w:trPr>
          <w:trHeight w:val="283"/>
        </w:trPr>
        <w:tc>
          <w:tcPr>
            <w:tcW w:w="1472" w:type="dxa"/>
            <w:vMerge/>
          </w:tcPr>
          <w:p w14:paraId="6AF2EF69" w14:textId="77777777" w:rsidR="00255F49" w:rsidRPr="00E27776" w:rsidRDefault="00255F49" w:rsidP="00255F49">
            <w:pPr>
              <w:spacing w:line="240" w:lineRule="atLeast"/>
              <w:rPr>
                <w:b/>
                <w:bCs/>
              </w:rPr>
            </w:pPr>
          </w:p>
        </w:tc>
        <w:tc>
          <w:tcPr>
            <w:tcW w:w="3340" w:type="dxa"/>
            <w:noWrap/>
            <w:hideMark/>
          </w:tcPr>
          <w:p w14:paraId="04D777E6" w14:textId="77777777" w:rsidR="00255F49" w:rsidRPr="00E27776" w:rsidRDefault="00255F49" w:rsidP="00255F49">
            <w:pPr>
              <w:spacing w:line="240" w:lineRule="atLeast"/>
              <w:rPr>
                <w:b/>
                <w:bCs/>
              </w:rPr>
            </w:pPr>
            <w:r w:rsidRPr="00E27776">
              <w:rPr>
                <w:b/>
                <w:bCs/>
              </w:rPr>
              <w:t>Number of centers</w:t>
            </w:r>
          </w:p>
        </w:tc>
        <w:tc>
          <w:tcPr>
            <w:tcW w:w="5528" w:type="dxa"/>
          </w:tcPr>
          <w:p w14:paraId="591F63A2" w14:textId="166FF7EC" w:rsidR="00255F49" w:rsidRPr="00E27776" w:rsidRDefault="00255F49" w:rsidP="00255F49">
            <w:pPr>
              <w:spacing w:line="240" w:lineRule="atLeast"/>
            </w:pPr>
            <w:r w:rsidRPr="00E27776">
              <w:rPr>
                <w:rFonts w:eastAsia="等线"/>
                <w:color w:val="000000"/>
              </w:rPr>
              <w:t>1</w:t>
            </w:r>
          </w:p>
        </w:tc>
      </w:tr>
      <w:tr w:rsidR="00255F49" w:rsidRPr="00E27776" w14:paraId="4302ED68" w14:textId="77777777" w:rsidTr="00255F49">
        <w:trPr>
          <w:trHeight w:val="283"/>
        </w:trPr>
        <w:tc>
          <w:tcPr>
            <w:tcW w:w="1472" w:type="dxa"/>
            <w:vMerge/>
          </w:tcPr>
          <w:p w14:paraId="7CFA54A7" w14:textId="77777777" w:rsidR="00255F49" w:rsidRPr="00E27776" w:rsidRDefault="00255F49" w:rsidP="00255F49">
            <w:pPr>
              <w:spacing w:line="240" w:lineRule="atLeast"/>
              <w:rPr>
                <w:b/>
                <w:bCs/>
              </w:rPr>
            </w:pPr>
          </w:p>
        </w:tc>
        <w:tc>
          <w:tcPr>
            <w:tcW w:w="3340" w:type="dxa"/>
            <w:noWrap/>
            <w:hideMark/>
          </w:tcPr>
          <w:p w14:paraId="2A8E7345" w14:textId="77777777" w:rsidR="00255F49" w:rsidRPr="00E27776" w:rsidRDefault="00255F49" w:rsidP="00255F49">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35E8E76C" w14:textId="6086E6BC" w:rsidR="00255F49" w:rsidRPr="00E27776" w:rsidRDefault="00255F49" w:rsidP="00255F49">
            <w:pPr>
              <w:spacing w:line="240" w:lineRule="atLeast"/>
            </w:pPr>
            <w:r w:rsidRPr="00E27776">
              <w:rPr>
                <w:rFonts w:eastAsia="等线"/>
                <w:color w:val="000000"/>
              </w:rPr>
              <w:t>4 months to 76 months</w:t>
            </w:r>
          </w:p>
        </w:tc>
      </w:tr>
      <w:tr w:rsidR="00255F49" w:rsidRPr="00E27776" w14:paraId="0BE6575F" w14:textId="77777777" w:rsidTr="00255F49">
        <w:trPr>
          <w:trHeight w:val="283"/>
        </w:trPr>
        <w:tc>
          <w:tcPr>
            <w:tcW w:w="1472" w:type="dxa"/>
            <w:vMerge/>
          </w:tcPr>
          <w:p w14:paraId="625A7A15" w14:textId="77777777" w:rsidR="00255F49" w:rsidRPr="00E27776" w:rsidRDefault="00255F49" w:rsidP="00255F49">
            <w:pPr>
              <w:spacing w:line="240" w:lineRule="atLeast"/>
              <w:rPr>
                <w:b/>
                <w:bCs/>
              </w:rPr>
            </w:pPr>
          </w:p>
        </w:tc>
        <w:tc>
          <w:tcPr>
            <w:tcW w:w="3340" w:type="dxa"/>
            <w:noWrap/>
            <w:hideMark/>
          </w:tcPr>
          <w:p w14:paraId="440A6686" w14:textId="77777777" w:rsidR="00255F49" w:rsidRPr="00E27776" w:rsidRDefault="00255F49" w:rsidP="00255F49">
            <w:pPr>
              <w:spacing w:line="240" w:lineRule="atLeast"/>
              <w:rPr>
                <w:b/>
                <w:bCs/>
              </w:rPr>
            </w:pPr>
            <w:r w:rsidRPr="00E27776">
              <w:rPr>
                <w:b/>
                <w:bCs/>
              </w:rPr>
              <w:t>Setting</w:t>
            </w:r>
          </w:p>
        </w:tc>
        <w:tc>
          <w:tcPr>
            <w:tcW w:w="5528" w:type="dxa"/>
          </w:tcPr>
          <w:p w14:paraId="5E0BF5EC" w14:textId="324E9782" w:rsidR="00255F49" w:rsidRPr="00E27776" w:rsidRDefault="00255F49" w:rsidP="00255F49">
            <w:pPr>
              <w:spacing w:line="240" w:lineRule="atLeast"/>
            </w:pPr>
            <w:r w:rsidRPr="00E27776">
              <w:rPr>
                <w:rFonts w:eastAsia="等线"/>
                <w:color w:val="000000"/>
              </w:rPr>
              <w:t>Department of Conservative Dentistry of Osaka University Dental Hospital</w:t>
            </w:r>
          </w:p>
        </w:tc>
      </w:tr>
      <w:tr w:rsidR="00255F49" w:rsidRPr="00E27776" w14:paraId="4025685E" w14:textId="77777777" w:rsidTr="00255F49">
        <w:trPr>
          <w:trHeight w:val="283"/>
        </w:trPr>
        <w:tc>
          <w:tcPr>
            <w:tcW w:w="1472" w:type="dxa"/>
            <w:vMerge/>
          </w:tcPr>
          <w:p w14:paraId="1EB29BEC" w14:textId="77777777" w:rsidR="00255F49" w:rsidRPr="00E27776" w:rsidRDefault="00255F49" w:rsidP="00255F49">
            <w:pPr>
              <w:spacing w:line="240" w:lineRule="atLeast"/>
              <w:rPr>
                <w:b/>
                <w:bCs/>
              </w:rPr>
            </w:pPr>
          </w:p>
        </w:tc>
        <w:tc>
          <w:tcPr>
            <w:tcW w:w="3340" w:type="dxa"/>
            <w:noWrap/>
            <w:hideMark/>
          </w:tcPr>
          <w:p w14:paraId="4514805B" w14:textId="77777777" w:rsidR="00255F49" w:rsidRPr="00E27776" w:rsidRDefault="00255F49" w:rsidP="00255F49">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3E8CF1CF" w14:textId="0C172E92" w:rsidR="00255F49" w:rsidRPr="00E27776" w:rsidRDefault="00255F49" w:rsidP="00255F49">
            <w:pPr>
              <w:spacing w:line="240" w:lineRule="atLeast"/>
            </w:pPr>
            <w:r w:rsidRPr="00E27776">
              <w:rPr>
                <w:rFonts w:eastAsia="等线"/>
                <w:color w:val="000000"/>
              </w:rPr>
              <w:t>Not reported</w:t>
            </w:r>
          </w:p>
        </w:tc>
      </w:tr>
      <w:tr w:rsidR="00255F49" w:rsidRPr="00E27776" w14:paraId="3ED04FC8" w14:textId="77777777" w:rsidTr="00255F49">
        <w:trPr>
          <w:trHeight w:val="283"/>
        </w:trPr>
        <w:tc>
          <w:tcPr>
            <w:tcW w:w="1472" w:type="dxa"/>
            <w:vMerge w:val="restart"/>
          </w:tcPr>
          <w:p w14:paraId="7621B3A3" w14:textId="77777777" w:rsidR="00255F49" w:rsidRPr="00E27776" w:rsidRDefault="00255F49" w:rsidP="00255F49">
            <w:pPr>
              <w:spacing w:line="240" w:lineRule="atLeast"/>
              <w:rPr>
                <w:b/>
                <w:bCs/>
              </w:rPr>
            </w:pPr>
            <w:r w:rsidRPr="00E27776">
              <w:rPr>
                <w:b/>
                <w:bCs/>
              </w:rPr>
              <w:t>Participants</w:t>
            </w:r>
          </w:p>
        </w:tc>
        <w:tc>
          <w:tcPr>
            <w:tcW w:w="3340" w:type="dxa"/>
            <w:noWrap/>
          </w:tcPr>
          <w:p w14:paraId="05F57E16" w14:textId="77777777" w:rsidR="00255F49" w:rsidRPr="00E27776" w:rsidRDefault="00255F49" w:rsidP="00255F49">
            <w:pPr>
              <w:spacing w:line="240" w:lineRule="atLeast"/>
              <w:rPr>
                <w:b/>
                <w:bCs/>
              </w:rPr>
            </w:pPr>
            <w:r w:rsidRPr="00E27776">
              <w:rPr>
                <w:b/>
                <w:bCs/>
              </w:rPr>
              <w:t>Inclusion criteria</w:t>
            </w:r>
          </w:p>
        </w:tc>
        <w:tc>
          <w:tcPr>
            <w:tcW w:w="5528" w:type="dxa"/>
          </w:tcPr>
          <w:p w14:paraId="35F2CDDC" w14:textId="7062506E" w:rsidR="00255F49" w:rsidRPr="00E27776" w:rsidRDefault="00255F49" w:rsidP="00255F49">
            <w:pPr>
              <w:rPr>
                <w:rFonts w:cstheme="minorBidi"/>
                <w:color w:val="000000"/>
              </w:rPr>
            </w:pPr>
            <w:r w:rsidRPr="00E27776">
              <w:rPr>
                <w:rFonts w:eastAsia="等线"/>
                <w:color w:val="000000"/>
              </w:rPr>
              <w:t>Q</w:t>
            </w:r>
            <w:r w:rsidRPr="00E27776">
              <w:rPr>
                <w:rFonts w:eastAsia="等线" w:hint="eastAsia"/>
                <w:color w:val="000000"/>
              </w:rPr>
              <w:t xml:space="preserve">uote: </w:t>
            </w:r>
            <w:r w:rsidRPr="00E27776">
              <w:rPr>
                <w:rFonts w:eastAsia="等线"/>
                <w:color w:val="000000"/>
              </w:rPr>
              <w:t>“All the teeth were diagnosed as vertically fractured”</w:t>
            </w:r>
          </w:p>
        </w:tc>
      </w:tr>
      <w:tr w:rsidR="00255F49" w:rsidRPr="00E27776" w14:paraId="746E2A9E" w14:textId="77777777" w:rsidTr="00255F49">
        <w:trPr>
          <w:trHeight w:val="283"/>
        </w:trPr>
        <w:tc>
          <w:tcPr>
            <w:tcW w:w="1472" w:type="dxa"/>
            <w:vMerge/>
          </w:tcPr>
          <w:p w14:paraId="589183D8" w14:textId="77777777" w:rsidR="00255F49" w:rsidRPr="00E27776" w:rsidRDefault="00255F49" w:rsidP="00255F49">
            <w:pPr>
              <w:spacing w:line="240" w:lineRule="atLeast"/>
              <w:rPr>
                <w:b/>
                <w:bCs/>
              </w:rPr>
            </w:pPr>
          </w:p>
        </w:tc>
        <w:tc>
          <w:tcPr>
            <w:tcW w:w="3340" w:type="dxa"/>
            <w:noWrap/>
          </w:tcPr>
          <w:p w14:paraId="617BEDA7" w14:textId="77777777" w:rsidR="00255F49" w:rsidRPr="00E27776" w:rsidRDefault="00255F49" w:rsidP="00255F49">
            <w:pPr>
              <w:spacing w:line="240" w:lineRule="atLeast"/>
              <w:rPr>
                <w:b/>
                <w:bCs/>
              </w:rPr>
            </w:pPr>
            <w:r w:rsidRPr="00E27776">
              <w:rPr>
                <w:b/>
                <w:bCs/>
              </w:rPr>
              <w:t>Exclusion criteria</w:t>
            </w:r>
          </w:p>
        </w:tc>
        <w:tc>
          <w:tcPr>
            <w:tcW w:w="5528" w:type="dxa"/>
          </w:tcPr>
          <w:p w14:paraId="6A5906FE" w14:textId="06B49169" w:rsidR="00255F49" w:rsidRPr="00E27776" w:rsidRDefault="00255F49" w:rsidP="00255F49">
            <w:pPr>
              <w:spacing w:line="240" w:lineRule="atLeast"/>
            </w:pPr>
            <w:r w:rsidRPr="00E27776">
              <w:rPr>
                <w:rFonts w:eastAsia="等线"/>
                <w:color w:val="000000"/>
              </w:rPr>
              <w:t>Not reported</w:t>
            </w:r>
          </w:p>
        </w:tc>
      </w:tr>
      <w:tr w:rsidR="00255F49" w:rsidRPr="00E27776" w14:paraId="1FAA71F3" w14:textId="77777777" w:rsidTr="00255F49">
        <w:trPr>
          <w:trHeight w:val="283"/>
        </w:trPr>
        <w:tc>
          <w:tcPr>
            <w:tcW w:w="1472" w:type="dxa"/>
            <w:vMerge/>
          </w:tcPr>
          <w:p w14:paraId="4165E244" w14:textId="77777777" w:rsidR="00255F49" w:rsidRPr="00E27776" w:rsidRDefault="00255F49" w:rsidP="00255F49">
            <w:pPr>
              <w:spacing w:line="240" w:lineRule="atLeast"/>
              <w:rPr>
                <w:b/>
                <w:bCs/>
              </w:rPr>
            </w:pPr>
          </w:p>
        </w:tc>
        <w:tc>
          <w:tcPr>
            <w:tcW w:w="3340" w:type="dxa"/>
            <w:noWrap/>
          </w:tcPr>
          <w:p w14:paraId="7CA60FB5" w14:textId="77777777" w:rsidR="00255F49" w:rsidRPr="00E27776" w:rsidRDefault="00255F49" w:rsidP="00255F49">
            <w:pPr>
              <w:spacing w:line="240" w:lineRule="atLeast"/>
              <w:rPr>
                <w:b/>
                <w:bCs/>
              </w:rPr>
            </w:pPr>
            <w:r w:rsidRPr="00E27776">
              <w:rPr>
                <w:b/>
                <w:bCs/>
              </w:rPr>
              <w:t>Number of enrolled</w:t>
            </w:r>
          </w:p>
        </w:tc>
        <w:tc>
          <w:tcPr>
            <w:tcW w:w="5528" w:type="dxa"/>
          </w:tcPr>
          <w:p w14:paraId="583B2FF3" w14:textId="77777777" w:rsidR="00255F49" w:rsidRPr="00E27776" w:rsidRDefault="00255F49" w:rsidP="00255F49">
            <w:pPr>
              <w:spacing w:line="240" w:lineRule="atLeast"/>
            </w:pPr>
            <w:r w:rsidRPr="00E27776">
              <w:t>26 patients (Male/Female = 5/21), age ranged from 21 to 73</w:t>
            </w:r>
          </w:p>
          <w:p w14:paraId="177FDF69" w14:textId="71AB7011" w:rsidR="00255F49" w:rsidRPr="00E27776" w:rsidRDefault="00255F49" w:rsidP="00255F49">
            <w:pPr>
              <w:spacing w:line="240" w:lineRule="atLeast"/>
            </w:pPr>
            <w:r w:rsidRPr="00E27776">
              <w:t>26 teeth</w:t>
            </w:r>
          </w:p>
        </w:tc>
      </w:tr>
      <w:tr w:rsidR="00255F49" w:rsidRPr="00E27776" w14:paraId="15CE7C33" w14:textId="77777777" w:rsidTr="00255F49">
        <w:trPr>
          <w:trHeight w:val="722"/>
        </w:trPr>
        <w:tc>
          <w:tcPr>
            <w:tcW w:w="1472" w:type="dxa"/>
            <w:vMerge w:val="restart"/>
          </w:tcPr>
          <w:p w14:paraId="68E23098" w14:textId="77777777" w:rsidR="00255F49" w:rsidRPr="00E27776" w:rsidRDefault="00255F49" w:rsidP="00255F49">
            <w:pPr>
              <w:spacing w:line="240" w:lineRule="atLeast"/>
              <w:rPr>
                <w:b/>
                <w:bCs/>
              </w:rPr>
            </w:pPr>
            <w:r w:rsidRPr="00E27776">
              <w:rPr>
                <w:b/>
                <w:bCs/>
              </w:rPr>
              <w:t>Outcomes</w:t>
            </w:r>
          </w:p>
        </w:tc>
        <w:tc>
          <w:tcPr>
            <w:tcW w:w="3340" w:type="dxa"/>
            <w:noWrap/>
          </w:tcPr>
          <w:p w14:paraId="486F35B3" w14:textId="77777777" w:rsidR="00255F49" w:rsidRPr="00E27776" w:rsidRDefault="00255F49" w:rsidP="00255F49">
            <w:pPr>
              <w:spacing w:line="240" w:lineRule="atLeast"/>
              <w:rPr>
                <w:b/>
                <w:bCs/>
              </w:rPr>
            </w:pPr>
            <w:r w:rsidRPr="00E27776">
              <w:rPr>
                <w:b/>
                <w:bCs/>
              </w:rPr>
              <w:t>P</w:t>
            </w:r>
            <w:r w:rsidRPr="00E27776">
              <w:rPr>
                <w:rFonts w:hint="eastAsia"/>
                <w:b/>
                <w:bCs/>
              </w:rPr>
              <w:t>rimary outcome</w:t>
            </w:r>
          </w:p>
        </w:tc>
        <w:tc>
          <w:tcPr>
            <w:tcW w:w="5528" w:type="dxa"/>
          </w:tcPr>
          <w:p w14:paraId="302768BD" w14:textId="0CBE905D" w:rsidR="00221966" w:rsidRPr="00E27776" w:rsidRDefault="00221966" w:rsidP="00221966">
            <w:pPr>
              <w:spacing w:line="240" w:lineRule="atLeast"/>
            </w:pPr>
            <w:r w:rsidRPr="00E27776">
              <w:rPr>
                <w:rFonts w:hint="eastAsia"/>
              </w:rPr>
              <w:t xml:space="preserve">1. </w:t>
            </w:r>
            <w:r w:rsidR="00DC4D0C" w:rsidRPr="00E27776">
              <w:t>S</w:t>
            </w:r>
            <w:r w:rsidR="00255F49" w:rsidRPr="00E27776">
              <w:t>uccess</w:t>
            </w:r>
            <w:r w:rsidRPr="00E27776">
              <w:rPr>
                <w:rFonts w:hint="eastAsia"/>
              </w:rPr>
              <w:t xml:space="preserve"> R</w:t>
            </w:r>
            <w:r w:rsidR="00DC4D0C" w:rsidRPr="00E27776">
              <w:rPr>
                <w:rFonts w:hint="eastAsia"/>
              </w:rPr>
              <w:t>ate</w:t>
            </w:r>
            <w:r w:rsidRPr="00E27776">
              <w:rPr>
                <w:rFonts w:hint="eastAsia"/>
              </w:rPr>
              <w:t xml:space="preserve"> </w:t>
            </w:r>
            <w:r w:rsidR="00DC4D0C" w:rsidRPr="00E27776">
              <w:rPr>
                <w:rFonts w:hint="eastAsia"/>
              </w:rPr>
              <w:t>(</w:t>
            </w:r>
            <w:r w:rsidRPr="00E27776">
              <w:t>defined as being clinically acceptable in all evaluating characteristics without any clinical symptoms, demonstrating regeneration of the surrounding periodontal tissue radiographically and improving in the periodontal probing depth at the fracture site</w:t>
            </w:r>
            <w:r w:rsidR="00DC4D0C" w:rsidRPr="00E27776">
              <w:rPr>
                <w:rFonts w:hint="eastAsia"/>
              </w:rPr>
              <w:t>, follow up duration</w:t>
            </w:r>
            <w:r w:rsidRPr="00E27776">
              <w:rPr>
                <w:rFonts w:hint="eastAsia"/>
              </w:rPr>
              <w:t xml:space="preserve"> up to 6 years</w:t>
            </w:r>
            <w:r w:rsidR="00DC4D0C" w:rsidRPr="00E27776">
              <w:rPr>
                <w:rFonts w:hint="eastAsia"/>
              </w:rPr>
              <w:t>)</w:t>
            </w:r>
          </w:p>
          <w:p w14:paraId="0398054B" w14:textId="37C7F2F0" w:rsidR="00221966" w:rsidRPr="00E27776" w:rsidRDefault="00221966" w:rsidP="00221966">
            <w:pPr>
              <w:spacing w:line="240" w:lineRule="atLeast"/>
            </w:pPr>
            <w:r w:rsidRPr="00E27776">
              <w:rPr>
                <w:rFonts w:hint="eastAsia"/>
              </w:rPr>
              <w:t xml:space="preserve">2. </w:t>
            </w:r>
            <w:r w:rsidR="00DC4D0C" w:rsidRPr="00E27776">
              <w:rPr>
                <w:rFonts w:hint="eastAsia"/>
              </w:rPr>
              <w:t>Survival Rate (</w:t>
            </w:r>
            <w:r w:rsidRPr="00E27776">
              <w:t>A case in which periradicular radiolucency was unchanged or a</w:t>
            </w:r>
            <w:r w:rsidRPr="00E27776">
              <w:rPr>
                <w:rFonts w:hint="eastAsia"/>
              </w:rPr>
              <w:t xml:space="preserve"> </w:t>
            </w:r>
            <w:r w:rsidRPr="00E27776">
              <w:t>periodontal pocket remained in a previously detected area was</w:t>
            </w:r>
            <w:r w:rsidRPr="00E27776">
              <w:rPr>
                <w:rFonts w:hint="eastAsia"/>
              </w:rPr>
              <w:t xml:space="preserve"> </w:t>
            </w:r>
            <w:r w:rsidRPr="00E27776">
              <w:t>considered functional if it was without other clinical symptoms</w:t>
            </w:r>
            <w:r w:rsidRPr="00E27776">
              <w:rPr>
                <w:rFonts w:hint="eastAsia"/>
              </w:rPr>
              <w:t>, follow up duration up to 6 years</w:t>
            </w:r>
            <w:r w:rsidR="00DC4D0C" w:rsidRPr="00E27776">
              <w:rPr>
                <w:rFonts w:hint="eastAsia"/>
              </w:rPr>
              <w:t>)</w:t>
            </w:r>
          </w:p>
          <w:p w14:paraId="5E52492F" w14:textId="19ACCE38" w:rsidR="00221966" w:rsidRPr="00E27776" w:rsidRDefault="00221966" w:rsidP="00221966">
            <w:pPr>
              <w:spacing w:line="240" w:lineRule="atLeast"/>
            </w:pPr>
            <w:r w:rsidRPr="00E27776">
              <w:rPr>
                <w:rFonts w:hint="eastAsia"/>
              </w:rPr>
              <w:t xml:space="preserve">3. </w:t>
            </w:r>
            <w:r w:rsidR="00DC4D0C" w:rsidRPr="00E27776">
              <w:rPr>
                <w:rFonts w:hint="eastAsia"/>
              </w:rPr>
              <w:t>Failure Rate (</w:t>
            </w:r>
            <w:r w:rsidRPr="00E27776">
              <w:t>A failure needed retreatment or extraction. If a deep pocket greater than 5 mm was found hat had not been detected previously, or the periradicular radiolucency increased, the case was considered a failure</w:t>
            </w:r>
            <w:r w:rsidR="00DC4D0C" w:rsidRPr="00E27776">
              <w:rPr>
                <w:rFonts w:hint="eastAsia"/>
              </w:rPr>
              <w:t>,</w:t>
            </w:r>
            <w:r w:rsidRPr="00E27776">
              <w:rPr>
                <w:rFonts w:hint="eastAsia"/>
              </w:rPr>
              <w:t xml:space="preserve"> follow up duration up to 6 years)</w:t>
            </w:r>
          </w:p>
        </w:tc>
      </w:tr>
      <w:tr w:rsidR="00255F49" w:rsidRPr="00E27776" w14:paraId="6E0332C5" w14:textId="77777777" w:rsidTr="00255F49">
        <w:trPr>
          <w:trHeight w:val="567"/>
        </w:trPr>
        <w:tc>
          <w:tcPr>
            <w:tcW w:w="1472" w:type="dxa"/>
            <w:vMerge/>
          </w:tcPr>
          <w:p w14:paraId="2D7F6820" w14:textId="77777777" w:rsidR="00255F49" w:rsidRPr="00E27776" w:rsidRDefault="00255F49" w:rsidP="00255F49">
            <w:pPr>
              <w:spacing w:line="240" w:lineRule="atLeast"/>
              <w:rPr>
                <w:b/>
                <w:bCs/>
              </w:rPr>
            </w:pPr>
          </w:p>
        </w:tc>
        <w:tc>
          <w:tcPr>
            <w:tcW w:w="3340" w:type="dxa"/>
            <w:noWrap/>
          </w:tcPr>
          <w:p w14:paraId="0BCA64ED" w14:textId="77777777" w:rsidR="00255F49" w:rsidRPr="00E27776" w:rsidRDefault="00255F49" w:rsidP="00255F49">
            <w:pPr>
              <w:spacing w:line="240" w:lineRule="atLeast"/>
              <w:rPr>
                <w:b/>
                <w:bCs/>
              </w:rPr>
            </w:pPr>
            <w:r w:rsidRPr="00E27776">
              <w:rPr>
                <w:b/>
                <w:bCs/>
              </w:rPr>
              <w:t>S</w:t>
            </w:r>
            <w:r w:rsidRPr="00E27776">
              <w:rPr>
                <w:rFonts w:hint="eastAsia"/>
                <w:b/>
                <w:bCs/>
              </w:rPr>
              <w:t>econdary outcome</w:t>
            </w:r>
          </w:p>
        </w:tc>
        <w:tc>
          <w:tcPr>
            <w:tcW w:w="5528" w:type="dxa"/>
          </w:tcPr>
          <w:p w14:paraId="27105B7F" w14:textId="53AA0C73" w:rsidR="00221966" w:rsidRPr="00E27776" w:rsidRDefault="00221966" w:rsidP="00221966">
            <w:pPr>
              <w:spacing w:line="240" w:lineRule="atLeast"/>
            </w:pPr>
            <w:r w:rsidRPr="00E27776">
              <w:rPr>
                <w:rFonts w:hint="eastAsia"/>
              </w:rPr>
              <w:t>1. M</w:t>
            </w:r>
            <w:r w:rsidRPr="00E27776">
              <w:t>aximum</w:t>
            </w:r>
            <w:r w:rsidRPr="00E27776">
              <w:rPr>
                <w:rFonts w:hint="eastAsia"/>
              </w:rPr>
              <w:t xml:space="preserve"> D</w:t>
            </w:r>
            <w:r w:rsidRPr="00E27776">
              <w:t xml:space="preserve">epth of </w:t>
            </w:r>
            <w:r w:rsidRPr="00E27776">
              <w:rPr>
                <w:rFonts w:hint="eastAsia"/>
              </w:rPr>
              <w:t>P</w:t>
            </w:r>
            <w:r w:rsidRPr="00E27776">
              <w:t>eriodontal</w:t>
            </w:r>
            <w:r w:rsidRPr="00E27776">
              <w:rPr>
                <w:rFonts w:hint="eastAsia"/>
              </w:rPr>
              <w:t xml:space="preserve"> P</w:t>
            </w:r>
            <w:r w:rsidRPr="00E27776">
              <w:t xml:space="preserve">robing </w:t>
            </w:r>
            <w:r w:rsidRPr="00E27776">
              <w:rPr>
                <w:rFonts w:hint="eastAsia"/>
              </w:rPr>
              <w:t>a</w:t>
            </w:r>
            <w:r w:rsidRPr="00E27776">
              <w:t xml:space="preserve">long </w:t>
            </w:r>
            <w:r w:rsidRPr="00E27776">
              <w:rPr>
                <w:rFonts w:hint="eastAsia"/>
              </w:rPr>
              <w:t>F</w:t>
            </w:r>
            <w:r w:rsidRPr="00E27776">
              <w:t xml:space="preserve">racture </w:t>
            </w:r>
            <w:r w:rsidRPr="00E27776">
              <w:rPr>
                <w:rFonts w:hint="eastAsia"/>
              </w:rPr>
              <w:t>L</w:t>
            </w:r>
            <w:r w:rsidRPr="00E27776">
              <w:t>ine</w:t>
            </w:r>
          </w:p>
          <w:p w14:paraId="6E8E8EA5" w14:textId="2170659C" w:rsidR="00255F49" w:rsidRPr="00E27776" w:rsidRDefault="00221966" w:rsidP="00221966">
            <w:pPr>
              <w:spacing w:line="240" w:lineRule="atLeast"/>
            </w:pPr>
            <w:r w:rsidRPr="00E27776">
              <w:rPr>
                <w:rFonts w:hint="eastAsia"/>
              </w:rPr>
              <w:t xml:space="preserve">2. </w:t>
            </w:r>
            <w:r w:rsidRPr="00E27776">
              <w:t>X-ray</w:t>
            </w:r>
            <w:r w:rsidRPr="00E27776">
              <w:rPr>
                <w:rFonts w:hint="eastAsia"/>
              </w:rPr>
              <w:t xml:space="preserve"> A</w:t>
            </w:r>
            <w:r w:rsidRPr="00E27776">
              <w:t>ppearance</w:t>
            </w:r>
            <w:r w:rsidRPr="00E27776">
              <w:rPr>
                <w:rFonts w:hint="eastAsia"/>
              </w:rPr>
              <w:t xml:space="preserve"> </w:t>
            </w:r>
            <w:r w:rsidRPr="00E27776">
              <w:t xml:space="preserve">of </w:t>
            </w:r>
            <w:r w:rsidRPr="00E27776">
              <w:rPr>
                <w:rFonts w:hint="eastAsia"/>
              </w:rPr>
              <w:t>B</w:t>
            </w:r>
            <w:r w:rsidRPr="00E27776">
              <w:t>one</w:t>
            </w:r>
            <w:r w:rsidRPr="00E27776">
              <w:rPr>
                <w:rFonts w:hint="eastAsia"/>
              </w:rPr>
              <w:t xml:space="preserve"> D</w:t>
            </w:r>
            <w:r w:rsidRPr="00E27776">
              <w:t>efect</w:t>
            </w:r>
          </w:p>
        </w:tc>
      </w:tr>
      <w:tr w:rsidR="00255F49" w:rsidRPr="00E27776" w14:paraId="20B0915B" w14:textId="77777777" w:rsidTr="00255F49">
        <w:trPr>
          <w:trHeight w:val="283"/>
        </w:trPr>
        <w:tc>
          <w:tcPr>
            <w:tcW w:w="1472" w:type="dxa"/>
            <w:vMerge w:val="restart"/>
          </w:tcPr>
          <w:p w14:paraId="0BBF9FE3" w14:textId="77777777" w:rsidR="00255F49" w:rsidRPr="00E27776" w:rsidRDefault="00255F49" w:rsidP="00255F49">
            <w:pPr>
              <w:spacing w:line="240" w:lineRule="atLeast"/>
              <w:rPr>
                <w:b/>
                <w:bCs/>
              </w:rPr>
            </w:pPr>
            <w:r w:rsidRPr="00E27776">
              <w:rPr>
                <w:b/>
                <w:bCs/>
              </w:rPr>
              <w:t>Notes</w:t>
            </w:r>
          </w:p>
        </w:tc>
        <w:tc>
          <w:tcPr>
            <w:tcW w:w="3340" w:type="dxa"/>
            <w:noWrap/>
          </w:tcPr>
          <w:p w14:paraId="516585BB" w14:textId="77777777" w:rsidR="00255F49" w:rsidRPr="00E27776" w:rsidRDefault="00255F49" w:rsidP="00255F49">
            <w:pPr>
              <w:spacing w:line="240" w:lineRule="atLeast"/>
              <w:rPr>
                <w:b/>
                <w:bCs/>
              </w:rPr>
            </w:pPr>
            <w:r w:rsidRPr="00E27776">
              <w:rPr>
                <w:b/>
                <w:bCs/>
              </w:rPr>
              <w:t>Sample size calculation</w:t>
            </w:r>
          </w:p>
        </w:tc>
        <w:tc>
          <w:tcPr>
            <w:tcW w:w="5528" w:type="dxa"/>
          </w:tcPr>
          <w:p w14:paraId="3EC82E9A" w14:textId="0446A7E5" w:rsidR="00255F49" w:rsidRPr="00E27776" w:rsidRDefault="00255F49" w:rsidP="00255F49">
            <w:pPr>
              <w:spacing w:line="240" w:lineRule="atLeast"/>
            </w:pPr>
            <w:r w:rsidRPr="00E27776">
              <w:rPr>
                <w:rFonts w:eastAsia="等线"/>
                <w:color w:val="000000"/>
              </w:rPr>
              <w:t>Not reported</w:t>
            </w:r>
          </w:p>
        </w:tc>
      </w:tr>
      <w:tr w:rsidR="00255F49" w:rsidRPr="00E27776" w14:paraId="3980F006" w14:textId="77777777" w:rsidTr="00255F49">
        <w:trPr>
          <w:trHeight w:val="500"/>
        </w:trPr>
        <w:tc>
          <w:tcPr>
            <w:tcW w:w="1472" w:type="dxa"/>
            <w:vMerge/>
          </w:tcPr>
          <w:p w14:paraId="30C50782" w14:textId="77777777" w:rsidR="00255F49" w:rsidRPr="00E27776" w:rsidRDefault="00255F49" w:rsidP="00255F49">
            <w:pPr>
              <w:spacing w:line="240" w:lineRule="atLeast"/>
              <w:rPr>
                <w:b/>
                <w:bCs/>
              </w:rPr>
            </w:pPr>
          </w:p>
        </w:tc>
        <w:tc>
          <w:tcPr>
            <w:tcW w:w="3340" w:type="dxa"/>
            <w:noWrap/>
          </w:tcPr>
          <w:p w14:paraId="11BDC997" w14:textId="77777777" w:rsidR="00255F49" w:rsidRPr="00E27776" w:rsidRDefault="00255F49" w:rsidP="00255F49">
            <w:pPr>
              <w:spacing w:line="240" w:lineRule="atLeast"/>
              <w:rPr>
                <w:b/>
                <w:bCs/>
              </w:rPr>
            </w:pPr>
            <w:r w:rsidRPr="00E27776">
              <w:rPr>
                <w:b/>
                <w:bCs/>
              </w:rPr>
              <w:t>Baseline comparability</w:t>
            </w:r>
          </w:p>
        </w:tc>
        <w:tc>
          <w:tcPr>
            <w:tcW w:w="5528" w:type="dxa"/>
          </w:tcPr>
          <w:p w14:paraId="38EB64A5" w14:textId="25A39E96" w:rsidR="00255F49" w:rsidRPr="00E27776" w:rsidRDefault="00255F49" w:rsidP="00255F49">
            <w:pPr>
              <w:spacing w:line="240" w:lineRule="atLeast"/>
            </w:pPr>
            <w:r w:rsidRPr="00E27776">
              <w:t>Q</w:t>
            </w:r>
            <w:r w:rsidRPr="00E27776">
              <w:rPr>
                <w:rFonts w:hint="eastAsia"/>
              </w:rPr>
              <w:t xml:space="preserve">uote: </w:t>
            </w:r>
            <w:r w:rsidRPr="00E27776">
              <w:t>“Conditions of the treated teeth were recorded in terms of type</w:t>
            </w:r>
            <w:r w:rsidRPr="00E27776">
              <w:rPr>
                <w:rFonts w:hint="eastAsia"/>
              </w:rPr>
              <w:t xml:space="preserve"> </w:t>
            </w:r>
            <w:r w:rsidRPr="00E27776">
              <w:t>and extension of fracture, reconstruction methods, thickness of</w:t>
            </w:r>
            <w:r w:rsidRPr="00E27776">
              <w:rPr>
                <w:rFonts w:hint="eastAsia"/>
              </w:rPr>
              <w:t xml:space="preserve"> </w:t>
            </w:r>
            <w:r w:rsidRPr="00E27776">
              <w:t>roots, and operation time, as shown in Table 1.”</w:t>
            </w:r>
          </w:p>
        </w:tc>
      </w:tr>
    </w:tbl>
    <w:p w14:paraId="79232373"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413F4DA" w14:textId="77777777" w:rsidR="00BD57FF" w:rsidRPr="00E27776" w:rsidRDefault="00BD57FF" w:rsidP="002C593B">
      <w:pPr>
        <w:pStyle w:val="3"/>
      </w:pPr>
      <w:bookmarkStart w:id="116" w:name="_Toc168421802"/>
      <w:bookmarkStart w:id="117" w:name="_Toc171637411"/>
      <w:r w:rsidRPr="00E27776">
        <w:lastRenderedPageBreak/>
        <w:t>Risk of Bias</w:t>
      </w:r>
      <w:r w:rsidRPr="00E27776">
        <w:rPr>
          <w:rFonts w:hint="eastAsia"/>
        </w:rPr>
        <w:t xml:space="preserve"> (QUIPS)</w:t>
      </w:r>
      <w:bookmarkEnd w:id="116"/>
      <w:bookmarkEnd w:id="117"/>
    </w:p>
    <w:tbl>
      <w:tblPr>
        <w:tblStyle w:val="11"/>
        <w:tblW w:w="0" w:type="auto"/>
        <w:tblLayout w:type="fixed"/>
        <w:tblLook w:val="04A0" w:firstRow="1" w:lastRow="0" w:firstColumn="1" w:lastColumn="0" w:noHBand="0" w:noVBand="1"/>
      </w:tblPr>
      <w:tblGrid>
        <w:gridCol w:w="3288"/>
        <w:gridCol w:w="2268"/>
        <w:gridCol w:w="1701"/>
        <w:gridCol w:w="3118"/>
      </w:tblGrid>
      <w:tr w:rsidR="00255F49" w:rsidRPr="00E27776" w14:paraId="75CC60E7" w14:textId="77777777" w:rsidTr="00255F4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1E5E4477" w14:textId="77777777" w:rsidR="00CA01E4" w:rsidRPr="00E27776" w:rsidRDefault="00CA01E4"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1753BE2"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29871EDA"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3FB74B31"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A01E4" w:rsidRPr="00E27776" w14:paraId="5DEDCA7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CAE7069" w14:textId="77777777" w:rsidR="00CA01E4" w:rsidRPr="00E27776" w:rsidRDefault="00CA01E4" w:rsidP="00210669">
            <w:pPr>
              <w:spacing w:line="240" w:lineRule="atLeast"/>
              <w:rPr>
                <w:b w:val="0"/>
                <w:bCs w:val="0"/>
              </w:rPr>
            </w:pPr>
            <w:r w:rsidRPr="00E27776">
              <w:t>Study Participation</w:t>
            </w:r>
          </w:p>
        </w:tc>
        <w:tc>
          <w:tcPr>
            <w:tcW w:w="2268" w:type="dxa"/>
          </w:tcPr>
          <w:p w14:paraId="0B1B349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2DBDC439" w14:textId="72BB0310"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val="restart"/>
          </w:tcPr>
          <w:p w14:paraId="641D9519" w14:textId="21B43F61"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31AA26D0"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67DA7D4" w14:textId="77777777" w:rsidR="00CA01E4" w:rsidRPr="00E27776" w:rsidRDefault="00CA01E4" w:rsidP="00210669">
            <w:pPr>
              <w:spacing w:line="240" w:lineRule="atLeast"/>
            </w:pPr>
          </w:p>
        </w:tc>
        <w:tc>
          <w:tcPr>
            <w:tcW w:w="2268" w:type="dxa"/>
          </w:tcPr>
          <w:p w14:paraId="1D9C2D0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0B777A0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0190F8E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B78B30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79FD26D" w14:textId="77777777" w:rsidR="00CA01E4" w:rsidRPr="00E27776" w:rsidRDefault="00CA01E4" w:rsidP="00CA01E4">
            <w:pPr>
              <w:spacing w:line="240" w:lineRule="atLeast"/>
            </w:pPr>
          </w:p>
        </w:tc>
        <w:tc>
          <w:tcPr>
            <w:tcW w:w="2268" w:type="dxa"/>
          </w:tcPr>
          <w:p w14:paraId="79589545"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6636F5A" w14:textId="0814F3EB"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FB3B021"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0B9446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7A34D2" w14:textId="77777777" w:rsidR="00CA01E4" w:rsidRPr="00E27776" w:rsidRDefault="00CA01E4" w:rsidP="00CA01E4">
            <w:pPr>
              <w:spacing w:line="240" w:lineRule="atLeast"/>
            </w:pPr>
          </w:p>
        </w:tc>
        <w:tc>
          <w:tcPr>
            <w:tcW w:w="2268" w:type="dxa"/>
          </w:tcPr>
          <w:p w14:paraId="3B492532"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024BEE4" w14:textId="333CB9C0"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CBBEE7F"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47259FEB"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E82B3A3" w14:textId="77777777" w:rsidR="00CA01E4" w:rsidRPr="00E27776" w:rsidRDefault="00CA01E4" w:rsidP="00CA01E4">
            <w:pPr>
              <w:spacing w:line="240" w:lineRule="atLeast"/>
            </w:pPr>
          </w:p>
        </w:tc>
        <w:tc>
          <w:tcPr>
            <w:tcW w:w="2268" w:type="dxa"/>
          </w:tcPr>
          <w:p w14:paraId="473223F2"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6999C970" w14:textId="3A0AD9F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BD1B550"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F7730D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74DCC1" w14:textId="77777777" w:rsidR="00CA01E4" w:rsidRPr="00E27776" w:rsidRDefault="00CA01E4" w:rsidP="00CA01E4">
            <w:pPr>
              <w:spacing w:line="240" w:lineRule="atLeast"/>
            </w:pPr>
          </w:p>
        </w:tc>
        <w:tc>
          <w:tcPr>
            <w:tcW w:w="2268" w:type="dxa"/>
          </w:tcPr>
          <w:p w14:paraId="63459E8B"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00E030D0" w14:textId="5B7482FD"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3BD47C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9F45C8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99E9D6" w14:textId="77777777" w:rsidR="00CA01E4" w:rsidRPr="00E27776" w:rsidRDefault="00CA01E4" w:rsidP="00CA01E4">
            <w:pPr>
              <w:spacing w:line="240" w:lineRule="atLeast"/>
            </w:pPr>
          </w:p>
        </w:tc>
        <w:tc>
          <w:tcPr>
            <w:tcW w:w="2268" w:type="dxa"/>
          </w:tcPr>
          <w:p w14:paraId="1DAC6F51"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7B372F38" w14:textId="5A840C6E"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F1B6B69"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7A41EC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E8FA362" w14:textId="77777777" w:rsidR="00CA01E4" w:rsidRPr="00E27776" w:rsidRDefault="00CA01E4" w:rsidP="00CA01E4">
            <w:pPr>
              <w:spacing w:line="240" w:lineRule="atLeast"/>
              <w:rPr>
                <w:b w:val="0"/>
                <w:bCs w:val="0"/>
              </w:rPr>
            </w:pPr>
            <w:r w:rsidRPr="00E27776">
              <w:t xml:space="preserve">Study Attrition </w:t>
            </w:r>
          </w:p>
        </w:tc>
        <w:tc>
          <w:tcPr>
            <w:tcW w:w="2268" w:type="dxa"/>
          </w:tcPr>
          <w:p w14:paraId="077B9A61"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2BDE426C" w14:textId="08F196E5"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08A6F225" w14:textId="0832E071"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L</w:t>
            </w:r>
            <w:r w:rsidRPr="00E27776">
              <w:rPr>
                <w:rFonts w:hint="eastAsia"/>
              </w:rPr>
              <w:t>ow</w:t>
            </w:r>
          </w:p>
        </w:tc>
      </w:tr>
      <w:tr w:rsidR="00CA01E4" w:rsidRPr="00E27776" w14:paraId="4B32021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3E8281" w14:textId="77777777" w:rsidR="00CA01E4" w:rsidRPr="00E27776" w:rsidRDefault="00CA01E4" w:rsidP="00CA01E4">
            <w:pPr>
              <w:spacing w:line="240" w:lineRule="atLeast"/>
            </w:pPr>
          </w:p>
        </w:tc>
        <w:tc>
          <w:tcPr>
            <w:tcW w:w="2268" w:type="dxa"/>
          </w:tcPr>
          <w:p w14:paraId="7F215524"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3CCC54D1" w14:textId="2C7124B9"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t>P</w:t>
            </w:r>
          </w:p>
        </w:tc>
        <w:tc>
          <w:tcPr>
            <w:tcW w:w="3118" w:type="dxa"/>
            <w:vMerge/>
          </w:tcPr>
          <w:p w14:paraId="05DEB0D1"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957F48C"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860C3C" w14:textId="77777777" w:rsidR="00CA01E4" w:rsidRPr="00E27776" w:rsidRDefault="00CA01E4" w:rsidP="00CA01E4">
            <w:pPr>
              <w:spacing w:line="240" w:lineRule="atLeast"/>
            </w:pPr>
          </w:p>
        </w:tc>
        <w:tc>
          <w:tcPr>
            <w:tcW w:w="2268" w:type="dxa"/>
          </w:tcPr>
          <w:p w14:paraId="29902D4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1B2570E2" w14:textId="202E2F86"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6684627"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4565E303"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E4D8968" w14:textId="77777777" w:rsidR="00CA01E4" w:rsidRPr="00E27776" w:rsidRDefault="00CA01E4" w:rsidP="00CA01E4">
            <w:pPr>
              <w:spacing w:line="240" w:lineRule="atLeast"/>
            </w:pPr>
          </w:p>
        </w:tc>
        <w:tc>
          <w:tcPr>
            <w:tcW w:w="2268" w:type="dxa"/>
            <w:vMerge w:val="restart"/>
          </w:tcPr>
          <w:p w14:paraId="2F9D3FDC"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3EA7B61C" w14:textId="4336ACF8"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3022C2F"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05DA0DB"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0C2BF0E" w14:textId="77777777" w:rsidR="00CA01E4" w:rsidRPr="00E27776" w:rsidRDefault="00CA01E4" w:rsidP="00CA01E4">
            <w:pPr>
              <w:spacing w:line="240" w:lineRule="atLeast"/>
            </w:pPr>
          </w:p>
        </w:tc>
        <w:tc>
          <w:tcPr>
            <w:tcW w:w="2268" w:type="dxa"/>
            <w:vMerge/>
          </w:tcPr>
          <w:p w14:paraId="7A287B89"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7E1835EB" w14:textId="5ECDEFF8"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1D9820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214170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2F0BD63" w14:textId="77777777" w:rsidR="00CA01E4" w:rsidRPr="00E27776" w:rsidRDefault="00CA01E4" w:rsidP="00CA01E4">
            <w:pPr>
              <w:spacing w:line="240" w:lineRule="atLeast"/>
              <w:rPr>
                <w:b w:val="0"/>
                <w:bCs w:val="0"/>
              </w:rPr>
            </w:pPr>
            <w:r w:rsidRPr="00E27776">
              <w:t>Prognostic Factor Measurement</w:t>
            </w:r>
          </w:p>
        </w:tc>
        <w:tc>
          <w:tcPr>
            <w:tcW w:w="2268" w:type="dxa"/>
          </w:tcPr>
          <w:p w14:paraId="189E68EB"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102BACDB" w14:textId="55F4A621"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76930AD9" w14:textId="6C980208"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276859E7"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7C331B1" w14:textId="77777777" w:rsidR="00CA01E4" w:rsidRPr="00E27776" w:rsidRDefault="00CA01E4" w:rsidP="00CA01E4">
            <w:pPr>
              <w:spacing w:line="240" w:lineRule="atLeast"/>
            </w:pPr>
          </w:p>
        </w:tc>
        <w:tc>
          <w:tcPr>
            <w:tcW w:w="2268" w:type="dxa"/>
            <w:vMerge w:val="restart"/>
          </w:tcPr>
          <w:p w14:paraId="7656333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63F77C47" w14:textId="0ACE472A"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8678BBB"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4D321D64"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94DCC01" w14:textId="77777777" w:rsidR="00CA01E4" w:rsidRPr="00E27776" w:rsidRDefault="00CA01E4" w:rsidP="00210669">
            <w:pPr>
              <w:spacing w:line="240" w:lineRule="atLeast"/>
            </w:pPr>
          </w:p>
        </w:tc>
        <w:tc>
          <w:tcPr>
            <w:tcW w:w="2268" w:type="dxa"/>
            <w:vMerge/>
          </w:tcPr>
          <w:p w14:paraId="6898417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3413684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794A95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3EE82A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69E5F8B" w14:textId="77777777" w:rsidR="00CA01E4" w:rsidRPr="00E27776" w:rsidRDefault="00CA01E4" w:rsidP="00CA01E4">
            <w:pPr>
              <w:spacing w:line="240" w:lineRule="atLeast"/>
            </w:pPr>
          </w:p>
        </w:tc>
        <w:tc>
          <w:tcPr>
            <w:tcW w:w="2268" w:type="dxa"/>
          </w:tcPr>
          <w:p w14:paraId="54C425A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03E51618" w14:textId="5F7EF1F1"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68D4075"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2A4A34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16F259" w14:textId="77777777" w:rsidR="00CA01E4" w:rsidRPr="00E27776" w:rsidRDefault="00CA01E4" w:rsidP="00CA01E4">
            <w:pPr>
              <w:spacing w:line="240" w:lineRule="atLeast"/>
            </w:pPr>
          </w:p>
        </w:tc>
        <w:tc>
          <w:tcPr>
            <w:tcW w:w="2268" w:type="dxa"/>
          </w:tcPr>
          <w:p w14:paraId="2B5C044B"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041D816C" w14:textId="470FE97C"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AFACD58"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235C4CB"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117B8E1" w14:textId="77777777" w:rsidR="00CA01E4" w:rsidRPr="00E27776" w:rsidRDefault="00CA01E4" w:rsidP="00CA01E4">
            <w:pPr>
              <w:spacing w:line="240" w:lineRule="atLeast"/>
            </w:pPr>
          </w:p>
        </w:tc>
        <w:tc>
          <w:tcPr>
            <w:tcW w:w="2268" w:type="dxa"/>
          </w:tcPr>
          <w:p w14:paraId="061C2F11"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02464071" w14:textId="01B2DA2B"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C22E847"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26EEF68"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3CB6A01" w14:textId="77777777" w:rsidR="00CA01E4" w:rsidRPr="00E27776" w:rsidRDefault="00CA01E4" w:rsidP="00210669">
            <w:pPr>
              <w:spacing w:line="240" w:lineRule="atLeast"/>
              <w:rPr>
                <w:b w:val="0"/>
                <w:bCs w:val="0"/>
              </w:rPr>
            </w:pPr>
            <w:r w:rsidRPr="00E27776">
              <w:t>Outcome Measurement</w:t>
            </w:r>
          </w:p>
        </w:tc>
        <w:tc>
          <w:tcPr>
            <w:tcW w:w="2268" w:type="dxa"/>
          </w:tcPr>
          <w:p w14:paraId="4DAE5C1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350EB86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10C4A15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2605A00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E35055" w14:textId="77777777" w:rsidR="00CA01E4" w:rsidRPr="00E27776" w:rsidRDefault="00CA01E4" w:rsidP="00210669">
            <w:pPr>
              <w:spacing w:line="240" w:lineRule="atLeast"/>
              <w:rPr>
                <w:b w:val="0"/>
                <w:bCs w:val="0"/>
              </w:rPr>
            </w:pPr>
          </w:p>
        </w:tc>
        <w:tc>
          <w:tcPr>
            <w:tcW w:w="2268" w:type="dxa"/>
          </w:tcPr>
          <w:p w14:paraId="2F8DA7C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6869F0B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34415D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DD86F4F"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0D93A15" w14:textId="77777777" w:rsidR="00CA01E4" w:rsidRPr="00E27776" w:rsidRDefault="00CA01E4" w:rsidP="00210669">
            <w:pPr>
              <w:spacing w:line="240" w:lineRule="atLeast"/>
              <w:rPr>
                <w:b w:val="0"/>
                <w:bCs w:val="0"/>
              </w:rPr>
            </w:pPr>
          </w:p>
        </w:tc>
        <w:tc>
          <w:tcPr>
            <w:tcW w:w="2268" w:type="dxa"/>
          </w:tcPr>
          <w:p w14:paraId="6896160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60D85260" w14:textId="0323D994"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5DD176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C09824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3332B2D" w14:textId="77777777" w:rsidR="00CA01E4" w:rsidRPr="00E27776" w:rsidRDefault="00CA01E4" w:rsidP="00210669">
            <w:pPr>
              <w:spacing w:line="240" w:lineRule="atLeast"/>
              <w:rPr>
                <w:b w:val="0"/>
                <w:bCs w:val="0"/>
              </w:rPr>
            </w:pPr>
            <w:r w:rsidRPr="00E27776">
              <w:t>Study Confounding</w:t>
            </w:r>
          </w:p>
        </w:tc>
        <w:tc>
          <w:tcPr>
            <w:tcW w:w="2268" w:type="dxa"/>
          </w:tcPr>
          <w:p w14:paraId="7D0C326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57F6066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145FD8B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CA01E4" w:rsidRPr="00E27776" w14:paraId="3FEA06DD"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3D8A90D" w14:textId="77777777" w:rsidR="00CA01E4" w:rsidRPr="00E27776" w:rsidRDefault="00CA01E4" w:rsidP="00210669">
            <w:pPr>
              <w:spacing w:line="240" w:lineRule="atLeast"/>
              <w:rPr>
                <w:b w:val="0"/>
                <w:bCs w:val="0"/>
              </w:rPr>
            </w:pPr>
          </w:p>
        </w:tc>
        <w:tc>
          <w:tcPr>
            <w:tcW w:w="2268" w:type="dxa"/>
          </w:tcPr>
          <w:p w14:paraId="39DA32D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02DD10C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5D9CF1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632F8D5"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16198A" w14:textId="77777777" w:rsidR="00CA01E4" w:rsidRPr="00E27776" w:rsidRDefault="00CA01E4" w:rsidP="00210669">
            <w:pPr>
              <w:spacing w:line="240" w:lineRule="atLeast"/>
              <w:rPr>
                <w:b w:val="0"/>
                <w:bCs w:val="0"/>
              </w:rPr>
            </w:pPr>
          </w:p>
        </w:tc>
        <w:tc>
          <w:tcPr>
            <w:tcW w:w="2268" w:type="dxa"/>
          </w:tcPr>
          <w:p w14:paraId="3ADE810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05089E5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6B0582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2B3C283"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C80D85A" w14:textId="77777777" w:rsidR="00CA01E4" w:rsidRPr="00E27776" w:rsidRDefault="00CA01E4" w:rsidP="00210669">
            <w:pPr>
              <w:spacing w:line="240" w:lineRule="atLeast"/>
              <w:rPr>
                <w:b w:val="0"/>
                <w:bCs w:val="0"/>
              </w:rPr>
            </w:pPr>
          </w:p>
        </w:tc>
        <w:tc>
          <w:tcPr>
            <w:tcW w:w="2268" w:type="dxa"/>
          </w:tcPr>
          <w:p w14:paraId="45F8A76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6F3BB2F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04CF08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BD3ED7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39C4CD" w14:textId="77777777" w:rsidR="00CA01E4" w:rsidRPr="00E27776" w:rsidRDefault="00CA01E4" w:rsidP="00210669">
            <w:pPr>
              <w:spacing w:line="240" w:lineRule="atLeast"/>
              <w:rPr>
                <w:b w:val="0"/>
                <w:bCs w:val="0"/>
              </w:rPr>
            </w:pPr>
          </w:p>
        </w:tc>
        <w:tc>
          <w:tcPr>
            <w:tcW w:w="2268" w:type="dxa"/>
          </w:tcPr>
          <w:p w14:paraId="543FC29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2D181A3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0B21B7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CF17A3E"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C4983D0" w14:textId="77777777" w:rsidR="00CA01E4" w:rsidRPr="00E27776" w:rsidRDefault="00CA01E4" w:rsidP="00210669">
            <w:pPr>
              <w:spacing w:line="240" w:lineRule="atLeast"/>
              <w:rPr>
                <w:b w:val="0"/>
                <w:bCs w:val="0"/>
              </w:rPr>
            </w:pPr>
          </w:p>
        </w:tc>
        <w:tc>
          <w:tcPr>
            <w:tcW w:w="2268" w:type="dxa"/>
            <w:vMerge w:val="restart"/>
          </w:tcPr>
          <w:p w14:paraId="1B52820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47531A9D"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A30CB3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695E427"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6EB4DE6" w14:textId="77777777" w:rsidR="00CA01E4" w:rsidRPr="00E27776" w:rsidRDefault="00CA01E4" w:rsidP="00210669">
            <w:pPr>
              <w:spacing w:line="240" w:lineRule="atLeast"/>
              <w:rPr>
                <w:b w:val="0"/>
                <w:bCs w:val="0"/>
              </w:rPr>
            </w:pPr>
          </w:p>
        </w:tc>
        <w:tc>
          <w:tcPr>
            <w:tcW w:w="2268" w:type="dxa"/>
            <w:vMerge/>
          </w:tcPr>
          <w:p w14:paraId="3C18654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EF2C81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12F2C5A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0996137"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F5E5408" w14:textId="77777777" w:rsidR="00CA01E4" w:rsidRPr="00E27776" w:rsidRDefault="00CA01E4" w:rsidP="00210669">
            <w:pPr>
              <w:spacing w:line="240" w:lineRule="atLeast"/>
              <w:rPr>
                <w:b w:val="0"/>
                <w:bCs w:val="0"/>
              </w:rPr>
            </w:pPr>
            <w:r w:rsidRPr="00E27776">
              <w:t>Statistical Analysis and Reporting</w:t>
            </w:r>
          </w:p>
        </w:tc>
        <w:tc>
          <w:tcPr>
            <w:tcW w:w="2268" w:type="dxa"/>
          </w:tcPr>
          <w:p w14:paraId="20CA82A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1403596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5F88726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06BF328F"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7332A42" w14:textId="77777777" w:rsidR="00CA01E4" w:rsidRPr="00E27776" w:rsidRDefault="00CA01E4" w:rsidP="00210669">
            <w:pPr>
              <w:spacing w:line="240" w:lineRule="atLeast"/>
            </w:pPr>
          </w:p>
        </w:tc>
        <w:tc>
          <w:tcPr>
            <w:tcW w:w="2268" w:type="dxa"/>
            <w:vMerge w:val="restart"/>
          </w:tcPr>
          <w:p w14:paraId="30E9176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79343DD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6436008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FAA2B12"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003408F" w14:textId="77777777" w:rsidR="00CA01E4" w:rsidRPr="00E27776" w:rsidRDefault="00CA01E4" w:rsidP="00210669">
            <w:pPr>
              <w:spacing w:line="240" w:lineRule="atLeast"/>
            </w:pPr>
          </w:p>
        </w:tc>
        <w:tc>
          <w:tcPr>
            <w:tcW w:w="2268" w:type="dxa"/>
            <w:vMerge/>
          </w:tcPr>
          <w:p w14:paraId="47D0990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88B4463" w14:textId="7D449450"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1CB4F3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A99A53B"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6E433FAF" w14:textId="77777777" w:rsidR="00CA01E4" w:rsidRPr="00E27776" w:rsidRDefault="00CA01E4" w:rsidP="00210669">
            <w:pPr>
              <w:spacing w:line="240" w:lineRule="atLeast"/>
            </w:pPr>
          </w:p>
        </w:tc>
        <w:tc>
          <w:tcPr>
            <w:tcW w:w="2268" w:type="dxa"/>
          </w:tcPr>
          <w:p w14:paraId="24EF0DF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01F6A9A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ED709A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4E0D50C7"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0C08A5FF" w14:textId="77777777" w:rsidR="00956684" w:rsidRPr="00E27776" w:rsidRDefault="00BD57FF" w:rsidP="002C593B">
      <w:pPr>
        <w:pStyle w:val="3"/>
      </w:pPr>
      <w:bookmarkStart w:id="118" w:name="_Toc168421803"/>
      <w:bookmarkStart w:id="119" w:name="_Toc171637412"/>
      <w:r w:rsidRPr="00E27776">
        <w:rPr>
          <w:rFonts w:hint="eastAsia"/>
        </w:rPr>
        <w:t>Reference</w:t>
      </w:r>
      <w:bookmarkEnd w:id="118"/>
      <w:bookmarkEnd w:id="119"/>
    </w:p>
    <w:p w14:paraId="6B6FA685" w14:textId="7EB0C513" w:rsidR="00BD57FF" w:rsidRPr="00E27776" w:rsidRDefault="00956684" w:rsidP="00BD57FF">
      <w:pPr>
        <w:spacing w:line="240" w:lineRule="atLeast"/>
      </w:pPr>
      <w:r w:rsidRPr="00E27776">
        <w:rPr>
          <w:rFonts w:hint="eastAsia"/>
        </w:rPr>
        <w:t xml:space="preserve">[1] </w:t>
      </w:r>
      <w:r w:rsidRPr="00E27776">
        <w:t>Hayashi M, Kinomoto Y, Takeshige F, Ebisu S. Prognosis of intentional replantation of vertically fractured roots reconstructed with dentin-bonded resin. Journal of Endodontics 2004;30(3):145-148. [DOI: 10.1097/00004770-200403000-00005; PubMed: 15055431]</w:t>
      </w:r>
    </w:p>
    <w:p w14:paraId="330D1CC4" w14:textId="1D898417" w:rsidR="00956684" w:rsidRPr="00E27776" w:rsidRDefault="00956684" w:rsidP="00956684">
      <w:pPr>
        <w:spacing w:line="240" w:lineRule="atLeast"/>
      </w:pPr>
      <w:r w:rsidRPr="00E27776">
        <w:rPr>
          <w:rFonts w:hint="eastAsia"/>
        </w:rPr>
        <w:t xml:space="preserve">[2] </w:t>
      </w:r>
      <w:r w:rsidRPr="00E27776">
        <w:t>Hayashi M, Kinomoto Y, Miura M, Sato I, Takeshige F, Ebisu S. Short-term evaluation of intentional replantation of vertically fractured roots reconstructed with dentin-bonded resin. Journal of Endodontics 2002;28(2):120-124. [DOI: 10.1097/00004770-200202000-00018; PubMed: 11833684]</w:t>
      </w:r>
    </w:p>
    <w:p w14:paraId="6FE0BEC0" w14:textId="565FA5C0" w:rsidR="00956684" w:rsidRPr="00E27776" w:rsidRDefault="00956684" w:rsidP="00956684">
      <w:pPr>
        <w:spacing w:line="240" w:lineRule="atLeast"/>
        <w:sectPr w:rsidR="00956684" w:rsidRPr="00E27776" w:rsidSect="00BD57FF">
          <w:pgSz w:w="11906" w:h="16838"/>
          <w:pgMar w:top="720" w:right="720" w:bottom="720" w:left="720" w:header="851" w:footer="992" w:gutter="0"/>
          <w:cols w:space="425"/>
          <w:docGrid w:type="lines" w:linePitch="312"/>
        </w:sectPr>
      </w:pPr>
    </w:p>
    <w:p w14:paraId="34034F3C" w14:textId="5E21C2DE" w:rsidR="00BD57FF" w:rsidRPr="00E27776" w:rsidRDefault="00BB3F28" w:rsidP="002C593B">
      <w:pPr>
        <w:pStyle w:val="2"/>
      </w:pPr>
      <w:bookmarkStart w:id="120" w:name="_Toc168421804"/>
      <w:bookmarkStart w:id="121" w:name="_Toc171637413"/>
      <w:r w:rsidRPr="00E27776">
        <w:lastRenderedPageBreak/>
        <w:t>Hou 2016</w:t>
      </w:r>
      <w:bookmarkEnd w:id="120"/>
      <w:bookmarkEnd w:id="121"/>
    </w:p>
    <w:tbl>
      <w:tblPr>
        <w:tblStyle w:val="a3"/>
        <w:tblW w:w="0" w:type="auto"/>
        <w:tblLook w:val="04A0" w:firstRow="1" w:lastRow="0" w:firstColumn="1" w:lastColumn="0" w:noHBand="0" w:noVBand="1"/>
      </w:tblPr>
      <w:tblGrid>
        <w:gridCol w:w="1472"/>
        <w:gridCol w:w="3340"/>
        <w:gridCol w:w="5528"/>
      </w:tblGrid>
      <w:tr w:rsidR="002050A3" w:rsidRPr="00E27776" w14:paraId="72B2F719" w14:textId="77777777" w:rsidTr="002050A3">
        <w:trPr>
          <w:trHeight w:val="283"/>
        </w:trPr>
        <w:tc>
          <w:tcPr>
            <w:tcW w:w="1472" w:type="dxa"/>
            <w:vMerge w:val="restart"/>
          </w:tcPr>
          <w:p w14:paraId="34998261" w14:textId="77777777" w:rsidR="002050A3" w:rsidRPr="00E27776" w:rsidRDefault="002050A3" w:rsidP="002050A3">
            <w:pPr>
              <w:spacing w:line="240" w:lineRule="atLeast"/>
              <w:rPr>
                <w:b/>
                <w:bCs/>
              </w:rPr>
            </w:pPr>
            <w:r w:rsidRPr="00E27776">
              <w:rPr>
                <w:b/>
                <w:bCs/>
              </w:rPr>
              <w:t>Methods</w:t>
            </w:r>
          </w:p>
        </w:tc>
        <w:tc>
          <w:tcPr>
            <w:tcW w:w="3340" w:type="dxa"/>
            <w:noWrap/>
          </w:tcPr>
          <w:p w14:paraId="002B88DA" w14:textId="77777777" w:rsidR="002050A3" w:rsidRPr="00E27776" w:rsidRDefault="002050A3" w:rsidP="002050A3">
            <w:pPr>
              <w:spacing w:line="240" w:lineRule="atLeast"/>
              <w:rPr>
                <w:b/>
                <w:bCs/>
              </w:rPr>
            </w:pPr>
            <w:r w:rsidRPr="00E27776">
              <w:rPr>
                <w:b/>
                <w:bCs/>
              </w:rPr>
              <w:t>Study Design</w:t>
            </w:r>
          </w:p>
        </w:tc>
        <w:tc>
          <w:tcPr>
            <w:tcW w:w="5528" w:type="dxa"/>
          </w:tcPr>
          <w:p w14:paraId="212DBCDC" w14:textId="3C58D744" w:rsidR="002050A3" w:rsidRPr="00E27776" w:rsidRDefault="002050A3" w:rsidP="002050A3">
            <w:pPr>
              <w:spacing w:line="240" w:lineRule="atLeast"/>
            </w:pPr>
            <w:r w:rsidRPr="00E27776">
              <w:rPr>
                <w:rFonts w:eastAsia="等线"/>
                <w:color w:val="000000"/>
              </w:rPr>
              <w:t>Case series</w:t>
            </w:r>
          </w:p>
        </w:tc>
      </w:tr>
      <w:tr w:rsidR="002050A3" w:rsidRPr="00E27776" w14:paraId="30FFF036" w14:textId="77777777" w:rsidTr="002050A3">
        <w:trPr>
          <w:trHeight w:val="283"/>
        </w:trPr>
        <w:tc>
          <w:tcPr>
            <w:tcW w:w="1472" w:type="dxa"/>
            <w:vMerge/>
          </w:tcPr>
          <w:p w14:paraId="56BE64A1" w14:textId="77777777" w:rsidR="002050A3" w:rsidRPr="00E27776" w:rsidRDefault="002050A3" w:rsidP="002050A3">
            <w:pPr>
              <w:spacing w:line="240" w:lineRule="atLeast"/>
              <w:rPr>
                <w:b/>
                <w:bCs/>
              </w:rPr>
            </w:pPr>
          </w:p>
        </w:tc>
        <w:tc>
          <w:tcPr>
            <w:tcW w:w="3340" w:type="dxa"/>
            <w:noWrap/>
            <w:hideMark/>
          </w:tcPr>
          <w:p w14:paraId="612759B7" w14:textId="77777777" w:rsidR="002050A3" w:rsidRPr="00E27776" w:rsidRDefault="002050A3" w:rsidP="002050A3">
            <w:pPr>
              <w:spacing w:line="240" w:lineRule="atLeast"/>
              <w:rPr>
                <w:b/>
                <w:bCs/>
              </w:rPr>
            </w:pPr>
            <w:r w:rsidRPr="00E27776">
              <w:rPr>
                <w:b/>
                <w:bCs/>
              </w:rPr>
              <w:t>Study Period</w:t>
            </w:r>
          </w:p>
        </w:tc>
        <w:tc>
          <w:tcPr>
            <w:tcW w:w="5528" w:type="dxa"/>
          </w:tcPr>
          <w:p w14:paraId="3DA9AA88" w14:textId="37470E3E" w:rsidR="002050A3" w:rsidRPr="00E27776" w:rsidRDefault="002050A3" w:rsidP="002050A3">
            <w:pPr>
              <w:spacing w:line="240" w:lineRule="atLeast"/>
            </w:pPr>
            <w:r w:rsidRPr="00E27776">
              <w:rPr>
                <w:rFonts w:eastAsia="等线"/>
                <w:color w:val="000000"/>
              </w:rPr>
              <w:t xml:space="preserve">1995 </w:t>
            </w:r>
            <w:r w:rsidRPr="00E27776">
              <w:rPr>
                <w:rFonts w:eastAsia="等线" w:hint="eastAsia"/>
                <w:color w:val="000000"/>
              </w:rPr>
              <w:t xml:space="preserve">to </w:t>
            </w:r>
            <w:r w:rsidRPr="00E27776">
              <w:rPr>
                <w:rFonts w:eastAsia="等线"/>
                <w:color w:val="000000"/>
              </w:rPr>
              <w:t>2014</w:t>
            </w:r>
          </w:p>
        </w:tc>
      </w:tr>
      <w:tr w:rsidR="002050A3" w:rsidRPr="00E27776" w14:paraId="4E4405ED" w14:textId="77777777" w:rsidTr="002050A3">
        <w:trPr>
          <w:trHeight w:val="283"/>
        </w:trPr>
        <w:tc>
          <w:tcPr>
            <w:tcW w:w="1472" w:type="dxa"/>
            <w:vMerge/>
          </w:tcPr>
          <w:p w14:paraId="65AF020F" w14:textId="77777777" w:rsidR="002050A3" w:rsidRPr="00E27776" w:rsidRDefault="002050A3" w:rsidP="002050A3">
            <w:pPr>
              <w:spacing w:line="240" w:lineRule="atLeast"/>
              <w:rPr>
                <w:b/>
                <w:bCs/>
              </w:rPr>
            </w:pPr>
          </w:p>
        </w:tc>
        <w:tc>
          <w:tcPr>
            <w:tcW w:w="3340" w:type="dxa"/>
            <w:noWrap/>
            <w:hideMark/>
          </w:tcPr>
          <w:p w14:paraId="05EEED5E" w14:textId="77777777" w:rsidR="002050A3" w:rsidRPr="00E27776" w:rsidRDefault="002050A3" w:rsidP="002050A3">
            <w:pPr>
              <w:spacing w:line="240" w:lineRule="atLeast"/>
              <w:rPr>
                <w:b/>
                <w:bCs/>
              </w:rPr>
            </w:pPr>
            <w:r w:rsidRPr="00E27776">
              <w:rPr>
                <w:b/>
                <w:bCs/>
              </w:rPr>
              <w:t>Location</w:t>
            </w:r>
          </w:p>
        </w:tc>
        <w:tc>
          <w:tcPr>
            <w:tcW w:w="5528" w:type="dxa"/>
          </w:tcPr>
          <w:p w14:paraId="3A14E28D" w14:textId="24BCB240" w:rsidR="002050A3" w:rsidRPr="00E27776" w:rsidRDefault="005A5A0D" w:rsidP="002050A3">
            <w:pPr>
              <w:spacing w:line="240" w:lineRule="atLeast"/>
            </w:pPr>
            <w:r w:rsidRPr="005A5A0D">
              <w:rPr>
                <w:rFonts w:eastAsia="等线" w:hint="eastAsia"/>
                <w:color w:val="000000"/>
              </w:rPr>
              <w:t>Kaohsiung</w:t>
            </w:r>
            <w:r>
              <w:rPr>
                <w:rFonts w:eastAsia="等线" w:hint="eastAsia"/>
                <w:color w:val="000000"/>
              </w:rPr>
              <w:t xml:space="preserve">, </w:t>
            </w:r>
            <w:r w:rsidR="006A7BFC" w:rsidRPr="00E27776">
              <w:rPr>
                <w:rFonts w:eastAsia="等线"/>
                <w:color w:val="000000"/>
              </w:rPr>
              <w:t>Province of</w:t>
            </w:r>
            <w:r w:rsidR="006A7BFC" w:rsidRPr="0002585F">
              <w:rPr>
                <w:rFonts w:eastAsia="等线"/>
                <w:color w:val="000000"/>
              </w:rPr>
              <w:t xml:space="preserve"> </w:t>
            </w:r>
            <w:r w:rsidR="0002585F" w:rsidRPr="0002585F">
              <w:rPr>
                <w:rFonts w:eastAsia="等线"/>
                <w:color w:val="000000"/>
              </w:rPr>
              <w:t>Taiwan, China</w:t>
            </w:r>
          </w:p>
        </w:tc>
      </w:tr>
      <w:tr w:rsidR="002050A3" w:rsidRPr="00E27776" w14:paraId="59790039" w14:textId="77777777" w:rsidTr="002050A3">
        <w:trPr>
          <w:trHeight w:val="283"/>
        </w:trPr>
        <w:tc>
          <w:tcPr>
            <w:tcW w:w="1472" w:type="dxa"/>
            <w:vMerge/>
          </w:tcPr>
          <w:p w14:paraId="22A4329C" w14:textId="77777777" w:rsidR="002050A3" w:rsidRPr="00E27776" w:rsidRDefault="002050A3" w:rsidP="002050A3">
            <w:pPr>
              <w:spacing w:line="240" w:lineRule="atLeast"/>
              <w:rPr>
                <w:b/>
                <w:bCs/>
              </w:rPr>
            </w:pPr>
          </w:p>
        </w:tc>
        <w:tc>
          <w:tcPr>
            <w:tcW w:w="3340" w:type="dxa"/>
            <w:noWrap/>
            <w:hideMark/>
          </w:tcPr>
          <w:p w14:paraId="10365887" w14:textId="77777777" w:rsidR="002050A3" w:rsidRPr="00E27776" w:rsidRDefault="002050A3" w:rsidP="002050A3">
            <w:pPr>
              <w:spacing w:line="240" w:lineRule="atLeast"/>
              <w:rPr>
                <w:b/>
                <w:bCs/>
              </w:rPr>
            </w:pPr>
            <w:r w:rsidRPr="00E27776">
              <w:rPr>
                <w:b/>
                <w:bCs/>
              </w:rPr>
              <w:t>Number of centers</w:t>
            </w:r>
          </w:p>
        </w:tc>
        <w:tc>
          <w:tcPr>
            <w:tcW w:w="5528" w:type="dxa"/>
          </w:tcPr>
          <w:p w14:paraId="0FEEDBF5" w14:textId="05930205" w:rsidR="002050A3" w:rsidRPr="00E27776" w:rsidRDefault="002050A3" w:rsidP="002050A3">
            <w:pPr>
              <w:spacing w:line="240" w:lineRule="atLeast"/>
            </w:pPr>
            <w:r w:rsidRPr="00E27776">
              <w:rPr>
                <w:rFonts w:eastAsia="等线" w:hint="eastAsia"/>
                <w:color w:val="000000"/>
              </w:rPr>
              <w:t>1</w:t>
            </w:r>
          </w:p>
        </w:tc>
      </w:tr>
      <w:tr w:rsidR="002050A3" w:rsidRPr="00E27776" w14:paraId="21E43054" w14:textId="77777777" w:rsidTr="002050A3">
        <w:trPr>
          <w:trHeight w:val="283"/>
        </w:trPr>
        <w:tc>
          <w:tcPr>
            <w:tcW w:w="1472" w:type="dxa"/>
            <w:vMerge/>
          </w:tcPr>
          <w:p w14:paraId="120A69B8" w14:textId="77777777" w:rsidR="002050A3" w:rsidRPr="00E27776" w:rsidRDefault="002050A3" w:rsidP="002050A3">
            <w:pPr>
              <w:spacing w:line="240" w:lineRule="atLeast"/>
              <w:rPr>
                <w:b/>
                <w:bCs/>
              </w:rPr>
            </w:pPr>
          </w:p>
        </w:tc>
        <w:tc>
          <w:tcPr>
            <w:tcW w:w="3340" w:type="dxa"/>
            <w:noWrap/>
            <w:hideMark/>
          </w:tcPr>
          <w:p w14:paraId="3486779C" w14:textId="77777777" w:rsidR="002050A3" w:rsidRPr="00E27776" w:rsidRDefault="002050A3" w:rsidP="002050A3">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25A76541" w14:textId="73C12040" w:rsidR="002050A3" w:rsidRPr="00E27776" w:rsidRDefault="002050A3" w:rsidP="002050A3">
            <w:pPr>
              <w:spacing w:line="240" w:lineRule="atLeast"/>
            </w:pPr>
            <w:r w:rsidRPr="00E27776">
              <w:rPr>
                <w:rFonts w:eastAsia="等线"/>
                <w:color w:val="000000"/>
              </w:rPr>
              <w:t>60 months to 144 months</w:t>
            </w:r>
          </w:p>
        </w:tc>
      </w:tr>
      <w:tr w:rsidR="002050A3" w:rsidRPr="00E27776" w14:paraId="770B3C95" w14:textId="77777777" w:rsidTr="002050A3">
        <w:trPr>
          <w:trHeight w:val="283"/>
        </w:trPr>
        <w:tc>
          <w:tcPr>
            <w:tcW w:w="1472" w:type="dxa"/>
            <w:vMerge/>
          </w:tcPr>
          <w:p w14:paraId="4A1EC575" w14:textId="77777777" w:rsidR="002050A3" w:rsidRPr="00E27776" w:rsidRDefault="002050A3" w:rsidP="002050A3">
            <w:pPr>
              <w:spacing w:line="240" w:lineRule="atLeast"/>
              <w:rPr>
                <w:b/>
                <w:bCs/>
              </w:rPr>
            </w:pPr>
          </w:p>
        </w:tc>
        <w:tc>
          <w:tcPr>
            <w:tcW w:w="3340" w:type="dxa"/>
            <w:noWrap/>
            <w:hideMark/>
          </w:tcPr>
          <w:p w14:paraId="1989E329" w14:textId="77777777" w:rsidR="002050A3" w:rsidRPr="00E27776" w:rsidRDefault="002050A3" w:rsidP="002050A3">
            <w:pPr>
              <w:spacing w:line="240" w:lineRule="atLeast"/>
              <w:rPr>
                <w:b/>
                <w:bCs/>
              </w:rPr>
            </w:pPr>
            <w:r w:rsidRPr="00E27776">
              <w:rPr>
                <w:b/>
                <w:bCs/>
              </w:rPr>
              <w:t>Setting</w:t>
            </w:r>
          </w:p>
        </w:tc>
        <w:tc>
          <w:tcPr>
            <w:tcW w:w="5528" w:type="dxa"/>
          </w:tcPr>
          <w:p w14:paraId="59DC6493" w14:textId="52FF3E6B" w:rsidR="002050A3" w:rsidRPr="00E27776" w:rsidRDefault="002050A3" w:rsidP="002050A3">
            <w:pPr>
              <w:spacing w:line="240" w:lineRule="atLeast"/>
            </w:pPr>
            <w:r w:rsidRPr="00E27776">
              <w:rPr>
                <w:rFonts w:eastAsia="等线"/>
                <w:color w:val="000000"/>
              </w:rPr>
              <w:t>Not reported</w:t>
            </w:r>
          </w:p>
        </w:tc>
      </w:tr>
      <w:tr w:rsidR="002050A3" w:rsidRPr="00E27776" w14:paraId="73392A79" w14:textId="77777777" w:rsidTr="002050A3">
        <w:trPr>
          <w:trHeight w:val="283"/>
        </w:trPr>
        <w:tc>
          <w:tcPr>
            <w:tcW w:w="1472" w:type="dxa"/>
            <w:vMerge/>
          </w:tcPr>
          <w:p w14:paraId="05201086" w14:textId="77777777" w:rsidR="002050A3" w:rsidRPr="00E27776" w:rsidRDefault="002050A3" w:rsidP="002050A3">
            <w:pPr>
              <w:spacing w:line="240" w:lineRule="atLeast"/>
              <w:rPr>
                <w:b/>
                <w:bCs/>
              </w:rPr>
            </w:pPr>
          </w:p>
        </w:tc>
        <w:tc>
          <w:tcPr>
            <w:tcW w:w="3340" w:type="dxa"/>
            <w:noWrap/>
            <w:hideMark/>
          </w:tcPr>
          <w:p w14:paraId="3A26A9D7" w14:textId="77777777" w:rsidR="002050A3" w:rsidRPr="00E27776" w:rsidRDefault="002050A3" w:rsidP="002050A3">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84E69AE" w14:textId="250A82CA" w:rsidR="002050A3" w:rsidRPr="00E27776" w:rsidRDefault="002050A3" w:rsidP="002050A3">
            <w:pPr>
              <w:spacing w:line="240" w:lineRule="atLeast"/>
            </w:pPr>
            <w:r w:rsidRPr="00E27776">
              <w:rPr>
                <w:rFonts w:eastAsia="等线"/>
                <w:color w:val="000000"/>
              </w:rPr>
              <w:t>Not reported</w:t>
            </w:r>
          </w:p>
        </w:tc>
      </w:tr>
      <w:tr w:rsidR="002050A3" w:rsidRPr="00E27776" w14:paraId="0AB72292" w14:textId="77777777" w:rsidTr="002050A3">
        <w:trPr>
          <w:trHeight w:val="283"/>
        </w:trPr>
        <w:tc>
          <w:tcPr>
            <w:tcW w:w="1472" w:type="dxa"/>
            <w:vMerge w:val="restart"/>
          </w:tcPr>
          <w:p w14:paraId="731F644E" w14:textId="77777777" w:rsidR="002050A3" w:rsidRPr="00E27776" w:rsidRDefault="002050A3" w:rsidP="002050A3">
            <w:pPr>
              <w:spacing w:line="240" w:lineRule="atLeast"/>
              <w:rPr>
                <w:b/>
                <w:bCs/>
              </w:rPr>
            </w:pPr>
            <w:r w:rsidRPr="00E27776">
              <w:rPr>
                <w:b/>
                <w:bCs/>
              </w:rPr>
              <w:t>Participants</w:t>
            </w:r>
          </w:p>
        </w:tc>
        <w:tc>
          <w:tcPr>
            <w:tcW w:w="3340" w:type="dxa"/>
            <w:noWrap/>
          </w:tcPr>
          <w:p w14:paraId="16580A63" w14:textId="77777777" w:rsidR="002050A3" w:rsidRPr="00E27776" w:rsidRDefault="002050A3" w:rsidP="002050A3">
            <w:pPr>
              <w:spacing w:line="240" w:lineRule="atLeast"/>
              <w:rPr>
                <w:b/>
                <w:bCs/>
              </w:rPr>
            </w:pPr>
            <w:r w:rsidRPr="00E27776">
              <w:rPr>
                <w:b/>
                <w:bCs/>
              </w:rPr>
              <w:t>Inclusion criteria</w:t>
            </w:r>
          </w:p>
        </w:tc>
        <w:tc>
          <w:tcPr>
            <w:tcW w:w="5528" w:type="dxa"/>
          </w:tcPr>
          <w:p w14:paraId="4A9329CB" w14:textId="1F4832C9" w:rsidR="002050A3" w:rsidRPr="00E27776" w:rsidRDefault="002050A3" w:rsidP="002050A3">
            <w:pPr>
              <w:rPr>
                <w:rFonts w:cstheme="minorBidi"/>
                <w:color w:val="000000"/>
              </w:rPr>
            </w:pPr>
            <w:r w:rsidRPr="00E27776">
              <w:rPr>
                <w:rFonts w:eastAsia="等线"/>
                <w:color w:val="000000"/>
              </w:rPr>
              <w:t>Not reported</w:t>
            </w:r>
          </w:p>
        </w:tc>
      </w:tr>
      <w:tr w:rsidR="002050A3" w:rsidRPr="00E27776" w14:paraId="7A8668AC" w14:textId="77777777" w:rsidTr="002050A3">
        <w:trPr>
          <w:trHeight w:val="283"/>
        </w:trPr>
        <w:tc>
          <w:tcPr>
            <w:tcW w:w="1472" w:type="dxa"/>
            <w:vMerge/>
          </w:tcPr>
          <w:p w14:paraId="2EB5FC01" w14:textId="77777777" w:rsidR="002050A3" w:rsidRPr="00E27776" w:rsidRDefault="002050A3" w:rsidP="002050A3">
            <w:pPr>
              <w:spacing w:line="240" w:lineRule="atLeast"/>
              <w:rPr>
                <w:b/>
                <w:bCs/>
              </w:rPr>
            </w:pPr>
          </w:p>
        </w:tc>
        <w:tc>
          <w:tcPr>
            <w:tcW w:w="3340" w:type="dxa"/>
            <w:noWrap/>
          </w:tcPr>
          <w:p w14:paraId="16917859" w14:textId="77777777" w:rsidR="002050A3" w:rsidRPr="00E27776" w:rsidRDefault="002050A3" w:rsidP="002050A3">
            <w:pPr>
              <w:spacing w:line="240" w:lineRule="atLeast"/>
              <w:rPr>
                <w:b/>
                <w:bCs/>
              </w:rPr>
            </w:pPr>
            <w:r w:rsidRPr="00E27776">
              <w:rPr>
                <w:b/>
                <w:bCs/>
              </w:rPr>
              <w:t>Exclusion criteria</w:t>
            </w:r>
          </w:p>
        </w:tc>
        <w:tc>
          <w:tcPr>
            <w:tcW w:w="5528" w:type="dxa"/>
          </w:tcPr>
          <w:p w14:paraId="65C2BAD5" w14:textId="2FD113B9" w:rsidR="002050A3" w:rsidRPr="00E27776" w:rsidRDefault="002050A3" w:rsidP="002050A3">
            <w:pPr>
              <w:spacing w:line="240" w:lineRule="atLeast"/>
            </w:pPr>
            <w:r w:rsidRPr="00E27776">
              <w:rPr>
                <w:rFonts w:eastAsia="等线"/>
                <w:color w:val="000000"/>
              </w:rPr>
              <w:t>Not reported</w:t>
            </w:r>
          </w:p>
        </w:tc>
      </w:tr>
      <w:tr w:rsidR="002050A3" w:rsidRPr="00E27776" w14:paraId="5C370940" w14:textId="77777777" w:rsidTr="002050A3">
        <w:trPr>
          <w:trHeight w:val="283"/>
        </w:trPr>
        <w:tc>
          <w:tcPr>
            <w:tcW w:w="1472" w:type="dxa"/>
            <w:vMerge/>
          </w:tcPr>
          <w:p w14:paraId="116A92E3" w14:textId="77777777" w:rsidR="002050A3" w:rsidRPr="00E27776" w:rsidRDefault="002050A3" w:rsidP="002050A3">
            <w:pPr>
              <w:spacing w:line="240" w:lineRule="atLeast"/>
              <w:rPr>
                <w:b/>
                <w:bCs/>
              </w:rPr>
            </w:pPr>
          </w:p>
        </w:tc>
        <w:tc>
          <w:tcPr>
            <w:tcW w:w="3340" w:type="dxa"/>
            <w:noWrap/>
          </w:tcPr>
          <w:p w14:paraId="4091C071" w14:textId="77777777" w:rsidR="002050A3" w:rsidRPr="00E27776" w:rsidRDefault="002050A3" w:rsidP="002050A3">
            <w:pPr>
              <w:spacing w:line="240" w:lineRule="atLeast"/>
              <w:rPr>
                <w:b/>
                <w:bCs/>
              </w:rPr>
            </w:pPr>
            <w:r w:rsidRPr="00E27776">
              <w:rPr>
                <w:b/>
                <w:bCs/>
              </w:rPr>
              <w:t>Number of enrolled</w:t>
            </w:r>
          </w:p>
        </w:tc>
        <w:tc>
          <w:tcPr>
            <w:tcW w:w="5528" w:type="dxa"/>
          </w:tcPr>
          <w:p w14:paraId="02EE7DB9" w14:textId="77777777" w:rsidR="002050A3" w:rsidRPr="00E27776" w:rsidRDefault="002050A3" w:rsidP="002050A3">
            <w:pPr>
              <w:spacing w:line="240" w:lineRule="atLeast"/>
            </w:pPr>
            <w:r w:rsidRPr="00E27776">
              <w:t>17 patients, mean age 48.2±7.5, age ranged from 35 to 65</w:t>
            </w:r>
          </w:p>
          <w:p w14:paraId="6EC37A48" w14:textId="1259C9B3" w:rsidR="002050A3" w:rsidRPr="00E27776" w:rsidRDefault="002050A3" w:rsidP="002050A3">
            <w:pPr>
              <w:spacing w:line="240" w:lineRule="atLeast"/>
            </w:pPr>
            <w:r w:rsidRPr="00E27776">
              <w:t>17 teeth</w:t>
            </w:r>
          </w:p>
        </w:tc>
      </w:tr>
      <w:tr w:rsidR="002050A3" w:rsidRPr="00E27776" w14:paraId="666025D7" w14:textId="77777777" w:rsidTr="002050A3">
        <w:trPr>
          <w:trHeight w:val="722"/>
        </w:trPr>
        <w:tc>
          <w:tcPr>
            <w:tcW w:w="1472" w:type="dxa"/>
            <w:vMerge w:val="restart"/>
          </w:tcPr>
          <w:p w14:paraId="466AC812" w14:textId="77777777" w:rsidR="002050A3" w:rsidRPr="00E27776" w:rsidRDefault="002050A3" w:rsidP="002050A3">
            <w:pPr>
              <w:spacing w:line="240" w:lineRule="atLeast"/>
              <w:rPr>
                <w:b/>
                <w:bCs/>
              </w:rPr>
            </w:pPr>
            <w:r w:rsidRPr="00E27776">
              <w:rPr>
                <w:b/>
                <w:bCs/>
              </w:rPr>
              <w:t>Outcomes</w:t>
            </w:r>
          </w:p>
        </w:tc>
        <w:tc>
          <w:tcPr>
            <w:tcW w:w="3340" w:type="dxa"/>
            <w:noWrap/>
          </w:tcPr>
          <w:p w14:paraId="098A42FE" w14:textId="77777777" w:rsidR="002050A3" w:rsidRPr="00E27776" w:rsidRDefault="002050A3" w:rsidP="002050A3">
            <w:pPr>
              <w:spacing w:line="240" w:lineRule="atLeast"/>
              <w:rPr>
                <w:b/>
                <w:bCs/>
              </w:rPr>
            </w:pPr>
            <w:r w:rsidRPr="00E27776">
              <w:rPr>
                <w:b/>
                <w:bCs/>
              </w:rPr>
              <w:t>P</w:t>
            </w:r>
            <w:r w:rsidRPr="00E27776">
              <w:rPr>
                <w:rFonts w:hint="eastAsia"/>
                <w:b/>
                <w:bCs/>
              </w:rPr>
              <w:t>rimary outcome</w:t>
            </w:r>
          </w:p>
        </w:tc>
        <w:tc>
          <w:tcPr>
            <w:tcW w:w="5528" w:type="dxa"/>
          </w:tcPr>
          <w:p w14:paraId="199B80F1" w14:textId="0CB5E23C" w:rsidR="002050A3" w:rsidRPr="00E27776" w:rsidRDefault="000838B8" w:rsidP="002050A3">
            <w:pPr>
              <w:spacing w:line="240" w:lineRule="atLeast"/>
            </w:pPr>
            <w:r w:rsidRPr="00E27776">
              <w:rPr>
                <w:rFonts w:hint="eastAsia"/>
              </w:rPr>
              <w:t xml:space="preserve">1. Success Rate (follow up </w:t>
            </w:r>
            <w:r w:rsidR="00040597" w:rsidRPr="00E27776">
              <w:rPr>
                <w:rFonts w:hint="eastAsia"/>
              </w:rPr>
              <w:t>duration 3 months, 6 months 1 years and up to the end of the study)</w:t>
            </w:r>
          </w:p>
          <w:p w14:paraId="39E02109" w14:textId="77030F4C" w:rsidR="002050A3" w:rsidRPr="00E27776" w:rsidRDefault="00040597" w:rsidP="002050A3">
            <w:pPr>
              <w:spacing w:line="240" w:lineRule="atLeast"/>
            </w:pPr>
            <w:r w:rsidRPr="00E27776">
              <w:rPr>
                <w:rFonts w:hint="eastAsia"/>
              </w:rPr>
              <w:t>2. Failure Rate (follow up duration 3 months, 6 months 1 years and up to the end of the study)</w:t>
            </w:r>
          </w:p>
        </w:tc>
      </w:tr>
      <w:tr w:rsidR="002050A3" w:rsidRPr="00E27776" w14:paraId="580B40BE" w14:textId="77777777" w:rsidTr="002050A3">
        <w:trPr>
          <w:trHeight w:val="567"/>
        </w:trPr>
        <w:tc>
          <w:tcPr>
            <w:tcW w:w="1472" w:type="dxa"/>
            <w:vMerge/>
          </w:tcPr>
          <w:p w14:paraId="1198A591" w14:textId="77777777" w:rsidR="002050A3" w:rsidRPr="00E27776" w:rsidRDefault="002050A3" w:rsidP="002050A3">
            <w:pPr>
              <w:spacing w:line="240" w:lineRule="atLeast"/>
              <w:rPr>
                <w:b/>
                <w:bCs/>
              </w:rPr>
            </w:pPr>
          </w:p>
        </w:tc>
        <w:tc>
          <w:tcPr>
            <w:tcW w:w="3340" w:type="dxa"/>
            <w:noWrap/>
          </w:tcPr>
          <w:p w14:paraId="281453D7" w14:textId="77777777" w:rsidR="002050A3" w:rsidRPr="00E27776" w:rsidRDefault="002050A3" w:rsidP="002050A3">
            <w:pPr>
              <w:spacing w:line="240" w:lineRule="atLeast"/>
              <w:rPr>
                <w:b/>
                <w:bCs/>
              </w:rPr>
            </w:pPr>
            <w:r w:rsidRPr="00E27776">
              <w:rPr>
                <w:b/>
                <w:bCs/>
              </w:rPr>
              <w:t>S</w:t>
            </w:r>
            <w:r w:rsidRPr="00E27776">
              <w:rPr>
                <w:rFonts w:hint="eastAsia"/>
                <w:b/>
                <w:bCs/>
              </w:rPr>
              <w:t>econdary outcome</w:t>
            </w:r>
          </w:p>
        </w:tc>
        <w:tc>
          <w:tcPr>
            <w:tcW w:w="5528" w:type="dxa"/>
          </w:tcPr>
          <w:p w14:paraId="72B8A366" w14:textId="238D25B9" w:rsidR="00040597" w:rsidRPr="00E27776" w:rsidRDefault="00040597" w:rsidP="000838B8">
            <w:pPr>
              <w:spacing w:line="240" w:lineRule="atLeast"/>
            </w:pPr>
            <w:r w:rsidRPr="00E27776">
              <w:rPr>
                <w:rFonts w:hint="eastAsia"/>
              </w:rPr>
              <w:t xml:space="preserve">1. </w:t>
            </w:r>
            <w:r w:rsidRPr="00E27776">
              <w:t>SOT</w:t>
            </w:r>
            <w:r w:rsidRPr="00E27776">
              <w:rPr>
                <w:rFonts w:hint="eastAsia"/>
              </w:rPr>
              <w:t xml:space="preserve"> (</w:t>
            </w:r>
            <w:r w:rsidRPr="00E27776">
              <w:t>secondary occlusal trauma</w:t>
            </w:r>
            <w:r w:rsidRPr="00E27776">
              <w:rPr>
                <w:rFonts w:hint="eastAsia"/>
              </w:rPr>
              <w:t>) O</w:t>
            </w:r>
            <w:r w:rsidRPr="00E27776">
              <w:t xml:space="preserve">ccurrence </w:t>
            </w:r>
            <w:r w:rsidRPr="00E27776">
              <w:rPr>
                <w:rFonts w:hint="eastAsia"/>
              </w:rPr>
              <w:t>R</w:t>
            </w:r>
            <w:r w:rsidRPr="00E27776">
              <w:t>ate</w:t>
            </w:r>
          </w:p>
          <w:p w14:paraId="33C77FD0" w14:textId="6EBD9AC5" w:rsidR="00040597" w:rsidRPr="00E27776" w:rsidRDefault="00040597" w:rsidP="000838B8">
            <w:pPr>
              <w:spacing w:line="240" w:lineRule="atLeast"/>
            </w:pPr>
            <w:r w:rsidRPr="00E27776">
              <w:rPr>
                <w:rFonts w:hint="eastAsia"/>
              </w:rPr>
              <w:t>2. T</w:t>
            </w:r>
            <w:r w:rsidRPr="00E27776">
              <w:t xml:space="preserve">ooth </w:t>
            </w:r>
            <w:r w:rsidRPr="00E27776">
              <w:rPr>
                <w:rFonts w:hint="eastAsia"/>
              </w:rPr>
              <w:t>M</w:t>
            </w:r>
            <w:r w:rsidRPr="00E27776">
              <w:t>obility</w:t>
            </w:r>
          </w:p>
          <w:p w14:paraId="1BABBF4F" w14:textId="7DAB3B1D" w:rsidR="00040597" w:rsidRPr="00E27776" w:rsidRDefault="00040597" w:rsidP="000838B8">
            <w:pPr>
              <w:spacing w:line="240" w:lineRule="atLeast"/>
            </w:pPr>
            <w:r w:rsidRPr="00E27776">
              <w:rPr>
                <w:rFonts w:hint="eastAsia"/>
              </w:rPr>
              <w:t>3. A</w:t>
            </w:r>
            <w:r w:rsidRPr="00E27776">
              <w:t>nkylos</w:t>
            </w:r>
            <w:r w:rsidRPr="00E27776">
              <w:rPr>
                <w:rFonts w:hint="eastAsia"/>
              </w:rPr>
              <w:t>i</w:t>
            </w:r>
            <w:r w:rsidRPr="00E27776">
              <w:t>s</w:t>
            </w:r>
            <w:r w:rsidRPr="00E27776">
              <w:rPr>
                <w:rFonts w:hint="eastAsia"/>
              </w:rPr>
              <w:t xml:space="preserve"> O</w:t>
            </w:r>
            <w:r w:rsidRPr="00E27776">
              <w:t xml:space="preserve">ccurrence </w:t>
            </w:r>
            <w:r w:rsidRPr="00E27776">
              <w:rPr>
                <w:rFonts w:hint="eastAsia"/>
              </w:rPr>
              <w:t>R</w:t>
            </w:r>
            <w:r w:rsidRPr="00E27776">
              <w:t>ate</w:t>
            </w:r>
          </w:p>
          <w:p w14:paraId="0DA39802" w14:textId="1EC392C7" w:rsidR="000838B8" w:rsidRPr="00E27776" w:rsidRDefault="00040597" w:rsidP="000838B8">
            <w:pPr>
              <w:spacing w:line="240" w:lineRule="atLeast"/>
            </w:pPr>
            <w:r w:rsidRPr="00E27776">
              <w:rPr>
                <w:rFonts w:hint="eastAsia"/>
              </w:rPr>
              <w:t>4. B</w:t>
            </w:r>
            <w:r w:rsidRPr="00E27776">
              <w:t xml:space="preserve">one </w:t>
            </w:r>
            <w:r w:rsidRPr="00E27776">
              <w:rPr>
                <w:rFonts w:hint="eastAsia"/>
              </w:rPr>
              <w:t>D</w:t>
            </w:r>
            <w:r w:rsidRPr="00E27776">
              <w:t>efects</w:t>
            </w:r>
            <w:r w:rsidRPr="00E27776">
              <w:rPr>
                <w:rFonts w:hint="eastAsia"/>
              </w:rPr>
              <w:t xml:space="preserve"> I</w:t>
            </w:r>
            <w:r w:rsidRPr="00E27776">
              <w:t xml:space="preserve">mprovement </w:t>
            </w:r>
            <w:r w:rsidRPr="00E27776">
              <w:rPr>
                <w:rFonts w:hint="eastAsia"/>
              </w:rPr>
              <w:t>R</w:t>
            </w:r>
            <w:r w:rsidRPr="00E27776">
              <w:t>ate</w:t>
            </w:r>
          </w:p>
        </w:tc>
      </w:tr>
      <w:tr w:rsidR="002050A3" w:rsidRPr="00E27776" w14:paraId="793A0537" w14:textId="77777777" w:rsidTr="002050A3">
        <w:trPr>
          <w:trHeight w:val="283"/>
        </w:trPr>
        <w:tc>
          <w:tcPr>
            <w:tcW w:w="1472" w:type="dxa"/>
            <w:vMerge w:val="restart"/>
          </w:tcPr>
          <w:p w14:paraId="42BFA5D2" w14:textId="77777777" w:rsidR="002050A3" w:rsidRPr="00E27776" w:rsidRDefault="002050A3" w:rsidP="002050A3">
            <w:pPr>
              <w:spacing w:line="240" w:lineRule="atLeast"/>
              <w:rPr>
                <w:b/>
                <w:bCs/>
              </w:rPr>
            </w:pPr>
            <w:r w:rsidRPr="00E27776">
              <w:rPr>
                <w:b/>
                <w:bCs/>
              </w:rPr>
              <w:t>Notes</w:t>
            </w:r>
          </w:p>
        </w:tc>
        <w:tc>
          <w:tcPr>
            <w:tcW w:w="3340" w:type="dxa"/>
            <w:noWrap/>
          </w:tcPr>
          <w:p w14:paraId="4D49393D" w14:textId="77777777" w:rsidR="002050A3" w:rsidRPr="00E27776" w:rsidRDefault="002050A3" w:rsidP="002050A3">
            <w:pPr>
              <w:spacing w:line="240" w:lineRule="atLeast"/>
              <w:rPr>
                <w:b/>
                <w:bCs/>
              </w:rPr>
            </w:pPr>
            <w:r w:rsidRPr="00E27776">
              <w:rPr>
                <w:b/>
                <w:bCs/>
              </w:rPr>
              <w:t>Sample size calculation</w:t>
            </w:r>
          </w:p>
        </w:tc>
        <w:tc>
          <w:tcPr>
            <w:tcW w:w="5528" w:type="dxa"/>
          </w:tcPr>
          <w:p w14:paraId="0D25ABBC" w14:textId="7D038475" w:rsidR="002050A3" w:rsidRPr="00E27776" w:rsidRDefault="002050A3" w:rsidP="002050A3">
            <w:pPr>
              <w:spacing w:line="240" w:lineRule="atLeast"/>
            </w:pPr>
            <w:r w:rsidRPr="00E27776">
              <w:rPr>
                <w:rFonts w:eastAsia="等线"/>
                <w:color w:val="000000"/>
              </w:rPr>
              <w:t>Not reported</w:t>
            </w:r>
          </w:p>
        </w:tc>
      </w:tr>
      <w:tr w:rsidR="002050A3" w:rsidRPr="00E27776" w14:paraId="73F75214" w14:textId="77777777" w:rsidTr="002050A3">
        <w:trPr>
          <w:trHeight w:val="500"/>
        </w:trPr>
        <w:tc>
          <w:tcPr>
            <w:tcW w:w="1472" w:type="dxa"/>
            <w:vMerge/>
          </w:tcPr>
          <w:p w14:paraId="41E6F87B" w14:textId="77777777" w:rsidR="002050A3" w:rsidRPr="00E27776" w:rsidRDefault="002050A3" w:rsidP="002050A3">
            <w:pPr>
              <w:spacing w:line="240" w:lineRule="atLeast"/>
              <w:rPr>
                <w:b/>
                <w:bCs/>
              </w:rPr>
            </w:pPr>
          </w:p>
        </w:tc>
        <w:tc>
          <w:tcPr>
            <w:tcW w:w="3340" w:type="dxa"/>
            <w:noWrap/>
          </w:tcPr>
          <w:p w14:paraId="54D756EE" w14:textId="77777777" w:rsidR="002050A3" w:rsidRPr="00E27776" w:rsidRDefault="002050A3" w:rsidP="002050A3">
            <w:pPr>
              <w:spacing w:line="240" w:lineRule="atLeast"/>
              <w:rPr>
                <w:b/>
                <w:bCs/>
              </w:rPr>
            </w:pPr>
            <w:r w:rsidRPr="00E27776">
              <w:rPr>
                <w:b/>
                <w:bCs/>
              </w:rPr>
              <w:t>Baseline comparability</w:t>
            </w:r>
          </w:p>
        </w:tc>
        <w:tc>
          <w:tcPr>
            <w:tcW w:w="5528" w:type="dxa"/>
          </w:tcPr>
          <w:p w14:paraId="642ED6E7" w14:textId="0AFD797D" w:rsidR="002050A3" w:rsidRPr="00E27776" w:rsidRDefault="002050A3" w:rsidP="002050A3">
            <w:pPr>
              <w:spacing w:line="240" w:lineRule="atLeast"/>
            </w:pPr>
            <w:r w:rsidRPr="00E27776">
              <w:t>Q</w:t>
            </w:r>
            <w:r w:rsidRPr="00E27776">
              <w:rPr>
                <w:rFonts w:hint="eastAsia"/>
              </w:rPr>
              <w:t xml:space="preserve">uote: </w:t>
            </w:r>
            <w:r w:rsidRPr="00E27776">
              <w:t>“Seventeen replanted teeth (13 maxillary and four mandibular)</w:t>
            </w:r>
            <w:r w:rsidRPr="00E27776">
              <w:rPr>
                <w:rFonts w:hint="eastAsia"/>
              </w:rPr>
              <w:t xml:space="preserve"> </w:t>
            </w:r>
            <w:r w:rsidRPr="00E27776">
              <w:t>were included in the present study. Nine maxillary replanted</w:t>
            </w:r>
            <w:r w:rsidRPr="00E27776">
              <w:rPr>
                <w:rFonts w:hint="eastAsia"/>
              </w:rPr>
              <w:t xml:space="preserve"> </w:t>
            </w:r>
            <w:r w:rsidRPr="00E27776">
              <w:t>teeth were located in the anterior region, while the other seven</w:t>
            </w:r>
            <w:r w:rsidRPr="00E27776">
              <w:rPr>
                <w:rFonts w:hint="eastAsia"/>
              </w:rPr>
              <w:t xml:space="preserve"> </w:t>
            </w:r>
            <w:r w:rsidRPr="00E27776">
              <w:t>were premolars on both jaws. One molar with a mesial root</w:t>
            </w:r>
            <w:r w:rsidRPr="00E27776">
              <w:rPr>
                <w:rFonts w:hint="eastAsia"/>
              </w:rPr>
              <w:t xml:space="preserve"> </w:t>
            </w:r>
            <w:r w:rsidRPr="00E27776">
              <w:t>resection was on the lower jaw (case 13).”</w:t>
            </w:r>
          </w:p>
        </w:tc>
      </w:tr>
    </w:tbl>
    <w:p w14:paraId="03332FC6"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DBC5E9F" w14:textId="77777777" w:rsidR="00BD57FF" w:rsidRPr="00E27776" w:rsidRDefault="00BD57FF" w:rsidP="002C593B">
      <w:pPr>
        <w:pStyle w:val="3"/>
      </w:pPr>
      <w:bookmarkStart w:id="122" w:name="_Toc168421805"/>
      <w:bookmarkStart w:id="123" w:name="_Toc171637414"/>
      <w:r w:rsidRPr="00E27776">
        <w:lastRenderedPageBreak/>
        <w:t>Risk of Bias</w:t>
      </w:r>
      <w:r w:rsidRPr="00E27776">
        <w:rPr>
          <w:rFonts w:hint="eastAsia"/>
        </w:rPr>
        <w:t xml:space="preserve"> (QUIPS)</w:t>
      </w:r>
      <w:bookmarkEnd w:id="122"/>
      <w:bookmarkEnd w:id="123"/>
    </w:p>
    <w:tbl>
      <w:tblPr>
        <w:tblStyle w:val="11"/>
        <w:tblW w:w="0" w:type="auto"/>
        <w:tblLayout w:type="fixed"/>
        <w:tblLook w:val="04A0" w:firstRow="1" w:lastRow="0" w:firstColumn="1" w:lastColumn="0" w:noHBand="0" w:noVBand="1"/>
      </w:tblPr>
      <w:tblGrid>
        <w:gridCol w:w="3288"/>
        <w:gridCol w:w="2268"/>
        <w:gridCol w:w="1701"/>
        <w:gridCol w:w="3118"/>
      </w:tblGrid>
      <w:tr w:rsidR="00556825" w:rsidRPr="00E27776" w14:paraId="2425B552" w14:textId="77777777" w:rsidTr="0055682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912D628" w14:textId="77777777" w:rsidR="00CA01E4" w:rsidRPr="00E27776" w:rsidRDefault="00CA01E4"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2AEA2E3"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50AB9696"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1BCD434"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A01E4" w:rsidRPr="00E27776" w14:paraId="2958667C"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5A9C9E1" w14:textId="77777777" w:rsidR="00CA01E4" w:rsidRPr="00E27776" w:rsidRDefault="00CA01E4" w:rsidP="00CA01E4">
            <w:pPr>
              <w:spacing w:line="240" w:lineRule="atLeast"/>
              <w:rPr>
                <w:b w:val="0"/>
                <w:bCs w:val="0"/>
              </w:rPr>
            </w:pPr>
            <w:r w:rsidRPr="00E27776">
              <w:t>Study Participation</w:t>
            </w:r>
          </w:p>
        </w:tc>
        <w:tc>
          <w:tcPr>
            <w:tcW w:w="2268" w:type="dxa"/>
          </w:tcPr>
          <w:p w14:paraId="6DB29454"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76F14150" w14:textId="39B09E6C"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063A25C"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4D5FAC79"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F606C54" w14:textId="77777777" w:rsidR="00CA01E4" w:rsidRPr="00E27776" w:rsidRDefault="00CA01E4" w:rsidP="00CA01E4">
            <w:pPr>
              <w:spacing w:line="240" w:lineRule="atLeast"/>
            </w:pPr>
          </w:p>
        </w:tc>
        <w:tc>
          <w:tcPr>
            <w:tcW w:w="2268" w:type="dxa"/>
          </w:tcPr>
          <w:p w14:paraId="71289EB7"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3E5DC845" w14:textId="7EE5F608"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2ED8C739"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8A3927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6884D5" w14:textId="77777777" w:rsidR="00CA01E4" w:rsidRPr="00E27776" w:rsidRDefault="00CA01E4" w:rsidP="00CA01E4">
            <w:pPr>
              <w:spacing w:line="240" w:lineRule="atLeast"/>
            </w:pPr>
          </w:p>
        </w:tc>
        <w:tc>
          <w:tcPr>
            <w:tcW w:w="2268" w:type="dxa"/>
          </w:tcPr>
          <w:p w14:paraId="46BCC847"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35C3105" w14:textId="32D11DB3"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2D175DE"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46AEE0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6362697" w14:textId="77777777" w:rsidR="00CA01E4" w:rsidRPr="00E27776" w:rsidRDefault="00CA01E4" w:rsidP="00CA01E4">
            <w:pPr>
              <w:spacing w:line="240" w:lineRule="atLeast"/>
            </w:pPr>
          </w:p>
        </w:tc>
        <w:tc>
          <w:tcPr>
            <w:tcW w:w="2268" w:type="dxa"/>
          </w:tcPr>
          <w:p w14:paraId="6673160A"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68217DC2" w14:textId="475F3B54"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7E26C8B"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3C12D51"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399094" w14:textId="77777777" w:rsidR="00CA01E4" w:rsidRPr="00E27776" w:rsidRDefault="00CA01E4" w:rsidP="00CA01E4">
            <w:pPr>
              <w:spacing w:line="240" w:lineRule="atLeast"/>
            </w:pPr>
          </w:p>
        </w:tc>
        <w:tc>
          <w:tcPr>
            <w:tcW w:w="2268" w:type="dxa"/>
          </w:tcPr>
          <w:p w14:paraId="4C6C4D1D"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71D73915" w14:textId="6D09163B"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68B5DBE1"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7943C1E"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4F44974" w14:textId="77777777" w:rsidR="00CA01E4" w:rsidRPr="00E27776" w:rsidRDefault="00CA01E4" w:rsidP="00CA01E4">
            <w:pPr>
              <w:spacing w:line="240" w:lineRule="atLeast"/>
            </w:pPr>
          </w:p>
        </w:tc>
        <w:tc>
          <w:tcPr>
            <w:tcW w:w="2268" w:type="dxa"/>
          </w:tcPr>
          <w:p w14:paraId="6AB2B67D"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50FC0F6" w14:textId="2B87C16E"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86A7842"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4BF3E9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CD310F5" w14:textId="77777777" w:rsidR="00CA01E4" w:rsidRPr="00E27776" w:rsidRDefault="00CA01E4" w:rsidP="00CA01E4">
            <w:pPr>
              <w:spacing w:line="240" w:lineRule="atLeast"/>
            </w:pPr>
          </w:p>
        </w:tc>
        <w:tc>
          <w:tcPr>
            <w:tcW w:w="2268" w:type="dxa"/>
          </w:tcPr>
          <w:p w14:paraId="383E5A7A"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4B21BB22" w14:textId="339F2A00"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814E5C2"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B3B9F87"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7D0C4AE" w14:textId="77777777" w:rsidR="00CA01E4" w:rsidRPr="00E27776" w:rsidRDefault="00CA01E4" w:rsidP="00210669">
            <w:pPr>
              <w:spacing w:line="240" w:lineRule="atLeast"/>
              <w:rPr>
                <w:b w:val="0"/>
                <w:bCs w:val="0"/>
              </w:rPr>
            </w:pPr>
            <w:r w:rsidRPr="00E27776">
              <w:t xml:space="preserve">Study Attrition </w:t>
            </w:r>
          </w:p>
        </w:tc>
        <w:tc>
          <w:tcPr>
            <w:tcW w:w="2268" w:type="dxa"/>
          </w:tcPr>
          <w:p w14:paraId="5F1605E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6AEE303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4EBC5CA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L</w:t>
            </w:r>
            <w:r w:rsidRPr="00E27776">
              <w:rPr>
                <w:rFonts w:hint="eastAsia"/>
              </w:rPr>
              <w:t>ow</w:t>
            </w:r>
          </w:p>
        </w:tc>
      </w:tr>
      <w:tr w:rsidR="00CA01E4" w:rsidRPr="00E27776" w14:paraId="4C66D5C4"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63D99B" w14:textId="77777777" w:rsidR="00CA01E4" w:rsidRPr="00E27776" w:rsidRDefault="00CA01E4" w:rsidP="00210669">
            <w:pPr>
              <w:spacing w:line="240" w:lineRule="atLeast"/>
            </w:pPr>
          </w:p>
        </w:tc>
        <w:tc>
          <w:tcPr>
            <w:tcW w:w="2268" w:type="dxa"/>
          </w:tcPr>
          <w:p w14:paraId="769FE7C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6F8C6ACD" w14:textId="2C34B865"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78EA37AD"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609673D"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23AC07" w14:textId="77777777" w:rsidR="00CA01E4" w:rsidRPr="00E27776" w:rsidRDefault="00CA01E4" w:rsidP="00210669">
            <w:pPr>
              <w:spacing w:line="240" w:lineRule="atLeast"/>
            </w:pPr>
          </w:p>
        </w:tc>
        <w:tc>
          <w:tcPr>
            <w:tcW w:w="2268" w:type="dxa"/>
          </w:tcPr>
          <w:p w14:paraId="138B4AA2"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61BAE44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9D4067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ABFC625"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1CA5EBC" w14:textId="77777777" w:rsidR="00CA01E4" w:rsidRPr="00E27776" w:rsidRDefault="00CA01E4" w:rsidP="00210669">
            <w:pPr>
              <w:spacing w:line="240" w:lineRule="atLeast"/>
            </w:pPr>
          </w:p>
        </w:tc>
        <w:tc>
          <w:tcPr>
            <w:tcW w:w="2268" w:type="dxa"/>
            <w:vMerge w:val="restart"/>
          </w:tcPr>
          <w:p w14:paraId="6BA1286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209752D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8525CD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EAB2C8B"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A215BD2" w14:textId="77777777" w:rsidR="00CA01E4" w:rsidRPr="00E27776" w:rsidRDefault="00CA01E4" w:rsidP="00210669">
            <w:pPr>
              <w:spacing w:line="240" w:lineRule="atLeast"/>
            </w:pPr>
          </w:p>
        </w:tc>
        <w:tc>
          <w:tcPr>
            <w:tcW w:w="2268" w:type="dxa"/>
            <w:vMerge/>
          </w:tcPr>
          <w:p w14:paraId="1CCC741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A8E3FF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E37D31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5DBCF499"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7D8BA12" w14:textId="77777777" w:rsidR="00CA01E4" w:rsidRPr="00E27776" w:rsidRDefault="00CA01E4" w:rsidP="00210669">
            <w:pPr>
              <w:spacing w:line="240" w:lineRule="atLeast"/>
              <w:rPr>
                <w:b w:val="0"/>
                <w:bCs w:val="0"/>
              </w:rPr>
            </w:pPr>
            <w:r w:rsidRPr="00E27776">
              <w:t>Prognostic Factor Measurement</w:t>
            </w:r>
          </w:p>
        </w:tc>
        <w:tc>
          <w:tcPr>
            <w:tcW w:w="2268" w:type="dxa"/>
          </w:tcPr>
          <w:p w14:paraId="10671BD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5EA3854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23DF3C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52EC122C"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5008858" w14:textId="77777777" w:rsidR="00CA01E4" w:rsidRPr="00E27776" w:rsidRDefault="00CA01E4" w:rsidP="00210669">
            <w:pPr>
              <w:spacing w:line="240" w:lineRule="atLeast"/>
            </w:pPr>
          </w:p>
        </w:tc>
        <w:tc>
          <w:tcPr>
            <w:tcW w:w="2268" w:type="dxa"/>
            <w:vMerge w:val="restart"/>
          </w:tcPr>
          <w:p w14:paraId="707B6DF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4A374A7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630A30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63DF813"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58203C4" w14:textId="77777777" w:rsidR="00CA01E4" w:rsidRPr="00E27776" w:rsidRDefault="00CA01E4" w:rsidP="00210669">
            <w:pPr>
              <w:spacing w:line="240" w:lineRule="atLeast"/>
            </w:pPr>
          </w:p>
        </w:tc>
        <w:tc>
          <w:tcPr>
            <w:tcW w:w="2268" w:type="dxa"/>
            <w:vMerge/>
          </w:tcPr>
          <w:p w14:paraId="27D7519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0A62E4F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0EF6343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06F48B6"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262BF6D" w14:textId="77777777" w:rsidR="00CA01E4" w:rsidRPr="00E27776" w:rsidRDefault="00CA01E4" w:rsidP="00210669">
            <w:pPr>
              <w:spacing w:line="240" w:lineRule="atLeast"/>
            </w:pPr>
          </w:p>
        </w:tc>
        <w:tc>
          <w:tcPr>
            <w:tcW w:w="2268" w:type="dxa"/>
          </w:tcPr>
          <w:p w14:paraId="0156A03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734D8C9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011652B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B49D92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4543FC" w14:textId="77777777" w:rsidR="00CA01E4" w:rsidRPr="00E27776" w:rsidRDefault="00CA01E4" w:rsidP="00210669">
            <w:pPr>
              <w:spacing w:line="240" w:lineRule="atLeast"/>
            </w:pPr>
          </w:p>
        </w:tc>
        <w:tc>
          <w:tcPr>
            <w:tcW w:w="2268" w:type="dxa"/>
          </w:tcPr>
          <w:p w14:paraId="744E05F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7048CD3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3F6B9F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BBB3DFF"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1BA5FE" w14:textId="77777777" w:rsidR="00CA01E4" w:rsidRPr="00E27776" w:rsidRDefault="00CA01E4" w:rsidP="00210669">
            <w:pPr>
              <w:spacing w:line="240" w:lineRule="atLeast"/>
            </w:pPr>
          </w:p>
        </w:tc>
        <w:tc>
          <w:tcPr>
            <w:tcW w:w="2268" w:type="dxa"/>
          </w:tcPr>
          <w:p w14:paraId="6EBC0DC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3F68E1D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5AD7DAE"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5E984612"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9464BE9" w14:textId="77777777" w:rsidR="00CA01E4" w:rsidRPr="00E27776" w:rsidRDefault="00CA01E4" w:rsidP="00210669">
            <w:pPr>
              <w:spacing w:line="240" w:lineRule="atLeast"/>
              <w:rPr>
                <w:b w:val="0"/>
                <w:bCs w:val="0"/>
              </w:rPr>
            </w:pPr>
            <w:r w:rsidRPr="00E27776">
              <w:t>Outcome Measurement</w:t>
            </w:r>
          </w:p>
        </w:tc>
        <w:tc>
          <w:tcPr>
            <w:tcW w:w="2268" w:type="dxa"/>
          </w:tcPr>
          <w:p w14:paraId="58DAEF2D"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621680C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1456BCDE" w14:textId="53290E31"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0A7D5233"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C50DF0" w14:textId="77777777" w:rsidR="00CA01E4" w:rsidRPr="00E27776" w:rsidRDefault="00CA01E4" w:rsidP="00210669">
            <w:pPr>
              <w:spacing w:line="240" w:lineRule="atLeast"/>
              <w:rPr>
                <w:b w:val="0"/>
                <w:bCs w:val="0"/>
              </w:rPr>
            </w:pPr>
          </w:p>
        </w:tc>
        <w:tc>
          <w:tcPr>
            <w:tcW w:w="2268" w:type="dxa"/>
          </w:tcPr>
          <w:p w14:paraId="2CB46B2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207FB580" w14:textId="079A6856"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5E62AC6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FF8A61E"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C73364" w14:textId="77777777" w:rsidR="00CA01E4" w:rsidRPr="00E27776" w:rsidRDefault="00CA01E4" w:rsidP="00210669">
            <w:pPr>
              <w:spacing w:line="240" w:lineRule="atLeast"/>
              <w:rPr>
                <w:b w:val="0"/>
                <w:bCs w:val="0"/>
              </w:rPr>
            </w:pPr>
          </w:p>
        </w:tc>
        <w:tc>
          <w:tcPr>
            <w:tcW w:w="2268" w:type="dxa"/>
          </w:tcPr>
          <w:p w14:paraId="690B340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6DD7F34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09D5CA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6DA21F2"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109CE3B" w14:textId="77777777" w:rsidR="00CA01E4" w:rsidRPr="00E27776" w:rsidRDefault="00CA01E4" w:rsidP="00210669">
            <w:pPr>
              <w:spacing w:line="240" w:lineRule="atLeast"/>
              <w:rPr>
                <w:b w:val="0"/>
                <w:bCs w:val="0"/>
              </w:rPr>
            </w:pPr>
            <w:r w:rsidRPr="00E27776">
              <w:t>Study Confounding</w:t>
            </w:r>
          </w:p>
        </w:tc>
        <w:tc>
          <w:tcPr>
            <w:tcW w:w="2268" w:type="dxa"/>
          </w:tcPr>
          <w:p w14:paraId="70394E5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617EBC63" w14:textId="56B336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val="restart"/>
          </w:tcPr>
          <w:p w14:paraId="560E1F78" w14:textId="1048265A"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M</w:t>
            </w:r>
            <w:r w:rsidRPr="00E27776">
              <w:rPr>
                <w:rFonts w:hint="eastAsia"/>
              </w:rPr>
              <w:t>oderate</w:t>
            </w:r>
          </w:p>
        </w:tc>
      </w:tr>
      <w:tr w:rsidR="00CA01E4" w:rsidRPr="00E27776" w14:paraId="47AF9916"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553B93" w14:textId="77777777" w:rsidR="00CA01E4" w:rsidRPr="00E27776" w:rsidRDefault="00CA01E4" w:rsidP="00210669">
            <w:pPr>
              <w:spacing w:line="240" w:lineRule="atLeast"/>
              <w:rPr>
                <w:b w:val="0"/>
                <w:bCs w:val="0"/>
              </w:rPr>
            </w:pPr>
          </w:p>
        </w:tc>
        <w:tc>
          <w:tcPr>
            <w:tcW w:w="2268" w:type="dxa"/>
          </w:tcPr>
          <w:p w14:paraId="45DB373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05E2176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DA82C1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7099AD1"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690C612" w14:textId="77777777" w:rsidR="00CA01E4" w:rsidRPr="00E27776" w:rsidRDefault="00CA01E4" w:rsidP="00210669">
            <w:pPr>
              <w:spacing w:line="240" w:lineRule="atLeast"/>
              <w:rPr>
                <w:b w:val="0"/>
                <w:bCs w:val="0"/>
              </w:rPr>
            </w:pPr>
          </w:p>
        </w:tc>
        <w:tc>
          <w:tcPr>
            <w:tcW w:w="2268" w:type="dxa"/>
          </w:tcPr>
          <w:p w14:paraId="6B0B7BA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32938AB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13D484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537D9625"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684F60E" w14:textId="77777777" w:rsidR="00CA01E4" w:rsidRPr="00E27776" w:rsidRDefault="00CA01E4" w:rsidP="00210669">
            <w:pPr>
              <w:spacing w:line="240" w:lineRule="atLeast"/>
              <w:rPr>
                <w:b w:val="0"/>
                <w:bCs w:val="0"/>
              </w:rPr>
            </w:pPr>
          </w:p>
        </w:tc>
        <w:tc>
          <w:tcPr>
            <w:tcW w:w="2268" w:type="dxa"/>
          </w:tcPr>
          <w:p w14:paraId="05E03E6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06C765B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A95E4F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828E96A" w14:textId="77777777" w:rsidTr="00244C18">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3F5EF0C" w14:textId="77777777" w:rsidR="00CA01E4" w:rsidRPr="00E27776" w:rsidRDefault="00CA01E4" w:rsidP="00210669">
            <w:pPr>
              <w:spacing w:line="240" w:lineRule="atLeast"/>
              <w:rPr>
                <w:b w:val="0"/>
                <w:bCs w:val="0"/>
              </w:rPr>
            </w:pPr>
          </w:p>
        </w:tc>
        <w:tc>
          <w:tcPr>
            <w:tcW w:w="2268" w:type="dxa"/>
          </w:tcPr>
          <w:p w14:paraId="5CE05E8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2697193E"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DB01BD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C057579" w14:textId="77777777" w:rsidTr="00244C1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48F46FA" w14:textId="77777777" w:rsidR="00CA01E4" w:rsidRPr="00E27776" w:rsidRDefault="00CA01E4" w:rsidP="00210669">
            <w:pPr>
              <w:spacing w:line="240" w:lineRule="atLeast"/>
              <w:rPr>
                <w:b w:val="0"/>
                <w:bCs w:val="0"/>
              </w:rPr>
            </w:pPr>
          </w:p>
        </w:tc>
        <w:tc>
          <w:tcPr>
            <w:tcW w:w="2268" w:type="dxa"/>
            <w:vMerge w:val="restart"/>
          </w:tcPr>
          <w:p w14:paraId="57A2928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12DC173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07462F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E478DCB" w14:textId="77777777" w:rsidTr="00244C18">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8787154" w14:textId="77777777" w:rsidR="00CA01E4" w:rsidRPr="00E27776" w:rsidRDefault="00CA01E4" w:rsidP="00210669">
            <w:pPr>
              <w:spacing w:line="240" w:lineRule="atLeast"/>
              <w:rPr>
                <w:b w:val="0"/>
                <w:bCs w:val="0"/>
              </w:rPr>
            </w:pPr>
          </w:p>
        </w:tc>
        <w:tc>
          <w:tcPr>
            <w:tcW w:w="2268" w:type="dxa"/>
            <w:vMerge/>
          </w:tcPr>
          <w:p w14:paraId="6FA0A39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00AFDBC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58F1C8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B34BE60" w14:textId="77777777" w:rsidTr="00244C18">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A175CB7" w14:textId="77777777" w:rsidR="00CA01E4" w:rsidRPr="00E27776" w:rsidRDefault="00CA01E4" w:rsidP="00210669">
            <w:pPr>
              <w:spacing w:line="240" w:lineRule="atLeast"/>
              <w:rPr>
                <w:b w:val="0"/>
                <w:bCs w:val="0"/>
              </w:rPr>
            </w:pPr>
            <w:r w:rsidRPr="00E27776">
              <w:t>Statistical Analysis and Reporting</w:t>
            </w:r>
          </w:p>
        </w:tc>
        <w:tc>
          <w:tcPr>
            <w:tcW w:w="2268" w:type="dxa"/>
          </w:tcPr>
          <w:p w14:paraId="1D4CCC9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2652B81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4E6C48E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659D2D08" w14:textId="77777777" w:rsidTr="00244C18">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1782C2A" w14:textId="77777777" w:rsidR="00CA01E4" w:rsidRPr="00E27776" w:rsidRDefault="00CA01E4" w:rsidP="00210669">
            <w:pPr>
              <w:spacing w:line="240" w:lineRule="atLeast"/>
            </w:pPr>
          </w:p>
        </w:tc>
        <w:tc>
          <w:tcPr>
            <w:tcW w:w="2268" w:type="dxa"/>
            <w:vMerge w:val="restart"/>
          </w:tcPr>
          <w:p w14:paraId="1A42FF1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1740887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Y</w:t>
            </w:r>
          </w:p>
        </w:tc>
        <w:tc>
          <w:tcPr>
            <w:tcW w:w="3118" w:type="dxa"/>
            <w:vMerge/>
          </w:tcPr>
          <w:p w14:paraId="21C0342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A2404CD" w14:textId="77777777" w:rsidTr="00244C1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9D57195" w14:textId="77777777" w:rsidR="00CA01E4" w:rsidRPr="00E27776" w:rsidRDefault="00CA01E4" w:rsidP="00210669">
            <w:pPr>
              <w:spacing w:line="240" w:lineRule="atLeast"/>
            </w:pPr>
          </w:p>
        </w:tc>
        <w:tc>
          <w:tcPr>
            <w:tcW w:w="2268" w:type="dxa"/>
            <w:vMerge/>
          </w:tcPr>
          <w:p w14:paraId="6C734D9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E75CD9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285BF07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55ED682" w14:textId="77777777" w:rsidTr="00244C18">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02D91FF1" w14:textId="77777777" w:rsidR="00CA01E4" w:rsidRPr="00E27776" w:rsidRDefault="00CA01E4" w:rsidP="00210669">
            <w:pPr>
              <w:spacing w:line="240" w:lineRule="atLeast"/>
            </w:pPr>
          </w:p>
        </w:tc>
        <w:tc>
          <w:tcPr>
            <w:tcW w:w="2268" w:type="dxa"/>
          </w:tcPr>
          <w:p w14:paraId="5EAB108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63A5084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D3C178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FB97DE8"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6B036C0C" w14:textId="77777777" w:rsidR="00BD57FF" w:rsidRPr="00E27776" w:rsidRDefault="00BD57FF" w:rsidP="002C593B">
      <w:pPr>
        <w:pStyle w:val="3"/>
      </w:pPr>
      <w:bookmarkStart w:id="124" w:name="_Toc168421806"/>
      <w:bookmarkStart w:id="125" w:name="_Toc171637415"/>
      <w:r w:rsidRPr="00E27776">
        <w:rPr>
          <w:rFonts w:hint="eastAsia"/>
        </w:rPr>
        <w:t>Reference</w:t>
      </w:r>
      <w:bookmarkEnd w:id="124"/>
      <w:bookmarkEnd w:id="125"/>
    </w:p>
    <w:p w14:paraId="131B24B1" w14:textId="1B8E21DB" w:rsidR="00BB3F28" w:rsidRPr="00E27776" w:rsidRDefault="00BB3F28" w:rsidP="00BD57FF">
      <w:pPr>
        <w:spacing w:line="240" w:lineRule="atLeast"/>
      </w:pPr>
      <w:r w:rsidRPr="00E27776">
        <w:rPr>
          <w:rFonts w:hint="eastAsia"/>
        </w:rPr>
        <w:t xml:space="preserve">[1] </w:t>
      </w:r>
      <w:r w:rsidRPr="00E27776">
        <w:t>Hou GL, Hou LT, Weisgold A. Survival rate of teeth with periodontally hopeless prognosis after therapies with intentional replantation and perioprosthetic procedures - a study of case series for 5-12 years. Clinical and Experimental Dental Research 2016;2(2):85-95. [DOI: 10.1002/cre2.25; PubMed: 29744154, PMC5839187]</w:t>
      </w:r>
    </w:p>
    <w:p w14:paraId="6A2016C7" w14:textId="590CE21E" w:rsidR="00BB3F28" w:rsidRPr="00E27776" w:rsidRDefault="00BB3F28" w:rsidP="00BD57FF">
      <w:pPr>
        <w:spacing w:line="240" w:lineRule="atLeast"/>
        <w:sectPr w:rsidR="00BB3F28" w:rsidRPr="00E27776" w:rsidSect="00BD57FF">
          <w:pgSz w:w="11906" w:h="16838"/>
          <w:pgMar w:top="720" w:right="720" w:bottom="720" w:left="720" w:header="851" w:footer="992" w:gutter="0"/>
          <w:cols w:space="425"/>
          <w:docGrid w:type="lines" w:linePitch="312"/>
        </w:sectPr>
      </w:pPr>
    </w:p>
    <w:p w14:paraId="723811BB" w14:textId="15B336F1" w:rsidR="00BD57FF" w:rsidRPr="00E27776" w:rsidRDefault="00B2544A" w:rsidP="002C593B">
      <w:pPr>
        <w:pStyle w:val="2"/>
      </w:pPr>
      <w:bookmarkStart w:id="126" w:name="_Toc168421807"/>
      <w:bookmarkStart w:id="127" w:name="_Toc171637416"/>
      <w:r w:rsidRPr="00E27776">
        <w:lastRenderedPageBreak/>
        <w:t>Hu 2004</w:t>
      </w:r>
      <w:bookmarkEnd w:id="126"/>
      <w:bookmarkEnd w:id="127"/>
    </w:p>
    <w:tbl>
      <w:tblPr>
        <w:tblStyle w:val="a3"/>
        <w:tblW w:w="0" w:type="auto"/>
        <w:tblLook w:val="04A0" w:firstRow="1" w:lastRow="0" w:firstColumn="1" w:lastColumn="0" w:noHBand="0" w:noVBand="1"/>
      </w:tblPr>
      <w:tblGrid>
        <w:gridCol w:w="1472"/>
        <w:gridCol w:w="3340"/>
        <w:gridCol w:w="5528"/>
      </w:tblGrid>
      <w:tr w:rsidR="008F59CC" w:rsidRPr="00E27776" w14:paraId="5A6A0964" w14:textId="77777777" w:rsidTr="00210669">
        <w:trPr>
          <w:trHeight w:val="283"/>
        </w:trPr>
        <w:tc>
          <w:tcPr>
            <w:tcW w:w="1472" w:type="dxa"/>
            <w:vMerge w:val="restart"/>
          </w:tcPr>
          <w:p w14:paraId="3B64469C" w14:textId="77777777" w:rsidR="008F59CC" w:rsidRPr="00E27776" w:rsidRDefault="008F59CC" w:rsidP="008F59CC">
            <w:pPr>
              <w:spacing w:line="240" w:lineRule="atLeast"/>
              <w:rPr>
                <w:b/>
                <w:bCs/>
              </w:rPr>
            </w:pPr>
            <w:r w:rsidRPr="00E27776">
              <w:rPr>
                <w:b/>
                <w:bCs/>
              </w:rPr>
              <w:t>Methods</w:t>
            </w:r>
          </w:p>
        </w:tc>
        <w:tc>
          <w:tcPr>
            <w:tcW w:w="3340" w:type="dxa"/>
            <w:noWrap/>
          </w:tcPr>
          <w:p w14:paraId="10F5B1A8" w14:textId="77777777" w:rsidR="008F59CC" w:rsidRPr="00E27776" w:rsidRDefault="008F59CC" w:rsidP="008F59CC">
            <w:pPr>
              <w:spacing w:line="240" w:lineRule="atLeast"/>
              <w:rPr>
                <w:b/>
                <w:bCs/>
              </w:rPr>
            </w:pPr>
            <w:r w:rsidRPr="00E27776">
              <w:rPr>
                <w:b/>
                <w:bCs/>
              </w:rPr>
              <w:t>Study Design</w:t>
            </w:r>
          </w:p>
        </w:tc>
        <w:tc>
          <w:tcPr>
            <w:tcW w:w="5528" w:type="dxa"/>
            <w:vAlign w:val="bottom"/>
          </w:tcPr>
          <w:p w14:paraId="3CAD2B7C" w14:textId="21301A24" w:rsidR="008F59CC" w:rsidRPr="00E27776" w:rsidRDefault="008F59CC" w:rsidP="008F59CC">
            <w:pPr>
              <w:spacing w:line="240" w:lineRule="atLeast"/>
            </w:pPr>
            <w:r w:rsidRPr="00E27776">
              <w:rPr>
                <w:rFonts w:eastAsia="等线"/>
                <w:color w:val="000000"/>
              </w:rPr>
              <w:t>Case</w:t>
            </w:r>
            <w:r w:rsidRPr="00E27776">
              <w:rPr>
                <w:rFonts w:eastAsia="等线" w:hint="eastAsia"/>
                <w:color w:val="000000"/>
              </w:rPr>
              <w:t xml:space="preserve"> </w:t>
            </w:r>
            <w:r w:rsidRPr="00E27776">
              <w:rPr>
                <w:rFonts w:eastAsia="等线"/>
                <w:color w:val="000000"/>
              </w:rPr>
              <w:t>series</w:t>
            </w:r>
          </w:p>
        </w:tc>
      </w:tr>
      <w:tr w:rsidR="008F59CC" w:rsidRPr="00E27776" w14:paraId="04AD7FE3" w14:textId="77777777" w:rsidTr="00210669">
        <w:trPr>
          <w:trHeight w:val="283"/>
        </w:trPr>
        <w:tc>
          <w:tcPr>
            <w:tcW w:w="1472" w:type="dxa"/>
            <w:vMerge/>
          </w:tcPr>
          <w:p w14:paraId="30F716E6" w14:textId="77777777" w:rsidR="008F59CC" w:rsidRPr="00E27776" w:rsidRDefault="008F59CC" w:rsidP="008F59CC">
            <w:pPr>
              <w:spacing w:line="240" w:lineRule="atLeast"/>
              <w:rPr>
                <w:b/>
                <w:bCs/>
              </w:rPr>
            </w:pPr>
          </w:p>
        </w:tc>
        <w:tc>
          <w:tcPr>
            <w:tcW w:w="3340" w:type="dxa"/>
            <w:noWrap/>
            <w:hideMark/>
          </w:tcPr>
          <w:p w14:paraId="123639AB" w14:textId="77777777" w:rsidR="008F59CC" w:rsidRPr="00E27776" w:rsidRDefault="008F59CC" w:rsidP="008F59CC">
            <w:pPr>
              <w:spacing w:line="240" w:lineRule="atLeast"/>
              <w:rPr>
                <w:b/>
                <w:bCs/>
              </w:rPr>
            </w:pPr>
            <w:r w:rsidRPr="00E27776">
              <w:rPr>
                <w:b/>
                <w:bCs/>
              </w:rPr>
              <w:t>Study Period</w:t>
            </w:r>
          </w:p>
        </w:tc>
        <w:tc>
          <w:tcPr>
            <w:tcW w:w="5528" w:type="dxa"/>
            <w:vAlign w:val="bottom"/>
          </w:tcPr>
          <w:p w14:paraId="454F0CDE" w14:textId="4D679A37" w:rsidR="008F59CC" w:rsidRPr="00E27776" w:rsidRDefault="008F59CC" w:rsidP="008F59CC">
            <w:pPr>
              <w:spacing w:line="240" w:lineRule="atLeast"/>
            </w:pPr>
            <w:r w:rsidRPr="00E27776">
              <w:rPr>
                <w:rFonts w:eastAsia="等线"/>
                <w:color w:val="000000"/>
              </w:rPr>
              <w:t>Not reported</w:t>
            </w:r>
          </w:p>
        </w:tc>
      </w:tr>
      <w:tr w:rsidR="008F59CC" w:rsidRPr="00E27776" w14:paraId="619A2C51" w14:textId="77777777" w:rsidTr="00210669">
        <w:trPr>
          <w:trHeight w:val="283"/>
        </w:trPr>
        <w:tc>
          <w:tcPr>
            <w:tcW w:w="1472" w:type="dxa"/>
            <w:vMerge/>
          </w:tcPr>
          <w:p w14:paraId="0F0FD5C6" w14:textId="77777777" w:rsidR="008F59CC" w:rsidRPr="00E27776" w:rsidRDefault="008F59CC" w:rsidP="008F59CC">
            <w:pPr>
              <w:spacing w:line="240" w:lineRule="atLeast"/>
              <w:rPr>
                <w:b/>
                <w:bCs/>
              </w:rPr>
            </w:pPr>
          </w:p>
        </w:tc>
        <w:tc>
          <w:tcPr>
            <w:tcW w:w="3340" w:type="dxa"/>
            <w:noWrap/>
            <w:hideMark/>
          </w:tcPr>
          <w:p w14:paraId="6D88CA25" w14:textId="77777777" w:rsidR="008F59CC" w:rsidRPr="00E27776" w:rsidRDefault="008F59CC" w:rsidP="008F59CC">
            <w:pPr>
              <w:spacing w:line="240" w:lineRule="atLeast"/>
              <w:rPr>
                <w:b/>
                <w:bCs/>
              </w:rPr>
            </w:pPr>
            <w:r w:rsidRPr="00E27776">
              <w:rPr>
                <w:b/>
                <w:bCs/>
              </w:rPr>
              <w:t>Location</w:t>
            </w:r>
          </w:p>
        </w:tc>
        <w:tc>
          <w:tcPr>
            <w:tcW w:w="5528" w:type="dxa"/>
            <w:vAlign w:val="bottom"/>
          </w:tcPr>
          <w:p w14:paraId="33BFD6A4" w14:textId="1A94003B" w:rsidR="008F59CC" w:rsidRPr="00E27776" w:rsidRDefault="008F59CC" w:rsidP="008F59CC">
            <w:pPr>
              <w:spacing w:line="240" w:lineRule="atLeast"/>
            </w:pPr>
            <w:r w:rsidRPr="00E27776">
              <w:rPr>
                <w:rFonts w:eastAsia="等线"/>
                <w:color w:val="000000"/>
              </w:rPr>
              <w:t>Zhenjiang, Province of Jiangsu, China</w:t>
            </w:r>
          </w:p>
        </w:tc>
      </w:tr>
      <w:tr w:rsidR="008F59CC" w:rsidRPr="00E27776" w14:paraId="5116C66D" w14:textId="77777777" w:rsidTr="00210669">
        <w:trPr>
          <w:trHeight w:val="283"/>
        </w:trPr>
        <w:tc>
          <w:tcPr>
            <w:tcW w:w="1472" w:type="dxa"/>
            <w:vMerge/>
          </w:tcPr>
          <w:p w14:paraId="72A2F7FD" w14:textId="77777777" w:rsidR="008F59CC" w:rsidRPr="00E27776" w:rsidRDefault="008F59CC" w:rsidP="008F59CC">
            <w:pPr>
              <w:spacing w:line="240" w:lineRule="atLeast"/>
              <w:rPr>
                <w:b/>
                <w:bCs/>
              </w:rPr>
            </w:pPr>
          </w:p>
        </w:tc>
        <w:tc>
          <w:tcPr>
            <w:tcW w:w="3340" w:type="dxa"/>
            <w:noWrap/>
            <w:hideMark/>
          </w:tcPr>
          <w:p w14:paraId="71109992" w14:textId="77777777" w:rsidR="008F59CC" w:rsidRPr="00E27776" w:rsidRDefault="008F59CC" w:rsidP="008F59CC">
            <w:pPr>
              <w:spacing w:line="240" w:lineRule="atLeast"/>
              <w:rPr>
                <w:b/>
                <w:bCs/>
              </w:rPr>
            </w:pPr>
            <w:r w:rsidRPr="00E27776">
              <w:rPr>
                <w:b/>
                <w:bCs/>
              </w:rPr>
              <w:t>Number of centers</w:t>
            </w:r>
          </w:p>
        </w:tc>
        <w:tc>
          <w:tcPr>
            <w:tcW w:w="5528" w:type="dxa"/>
            <w:vAlign w:val="bottom"/>
          </w:tcPr>
          <w:p w14:paraId="24E06F33" w14:textId="3AD99F84" w:rsidR="008F59CC" w:rsidRPr="00E27776" w:rsidRDefault="008F59CC" w:rsidP="008F59CC">
            <w:pPr>
              <w:spacing w:line="240" w:lineRule="atLeast"/>
            </w:pPr>
            <w:r w:rsidRPr="00E27776">
              <w:rPr>
                <w:rFonts w:eastAsia="等线"/>
                <w:color w:val="000000"/>
              </w:rPr>
              <w:t>1</w:t>
            </w:r>
          </w:p>
        </w:tc>
      </w:tr>
      <w:tr w:rsidR="008F59CC" w:rsidRPr="00E27776" w14:paraId="653A1A70" w14:textId="77777777" w:rsidTr="00210669">
        <w:trPr>
          <w:trHeight w:val="283"/>
        </w:trPr>
        <w:tc>
          <w:tcPr>
            <w:tcW w:w="1472" w:type="dxa"/>
            <w:vMerge/>
          </w:tcPr>
          <w:p w14:paraId="71C727B3" w14:textId="77777777" w:rsidR="008F59CC" w:rsidRPr="00E27776" w:rsidRDefault="008F59CC" w:rsidP="008F59CC">
            <w:pPr>
              <w:spacing w:line="240" w:lineRule="atLeast"/>
              <w:rPr>
                <w:b/>
                <w:bCs/>
              </w:rPr>
            </w:pPr>
          </w:p>
        </w:tc>
        <w:tc>
          <w:tcPr>
            <w:tcW w:w="3340" w:type="dxa"/>
            <w:noWrap/>
            <w:hideMark/>
          </w:tcPr>
          <w:p w14:paraId="004AF1A5" w14:textId="77777777" w:rsidR="008F59CC" w:rsidRPr="00E27776" w:rsidRDefault="008F59CC" w:rsidP="008F59CC">
            <w:pPr>
              <w:spacing w:line="240" w:lineRule="atLeast"/>
              <w:rPr>
                <w:b/>
                <w:bCs/>
              </w:rPr>
            </w:pPr>
            <w:r w:rsidRPr="00E27776">
              <w:rPr>
                <w:b/>
                <w:bCs/>
              </w:rPr>
              <w:t>F</w:t>
            </w:r>
            <w:r w:rsidRPr="00E27776">
              <w:rPr>
                <w:rFonts w:hint="eastAsia"/>
                <w:b/>
                <w:bCs/>
              </w:rPr>
              <w:t>o</w:t>
            </w:r>
            <w:r w:rsidRPr="00E27776">
              <w:rPr>
                <w:b/>
                <w:bCs/>
              </w:rPr>
              <w:t>llow-up</w:t>
            </w:r>
          </w:p>
        </w:tc>
        <w:tc>
          <w:tcPr>
            <w:tcW w:w="5528" w:type="dxa"/>
            <w:vAlign w:val="bottom"/>
          </w:tcPr>
          <w:p w14:paraId="562504E8" w14:textId="49C95AC0" w:rsidR="008F59CC" w:rsidRPr="00E27776" w:rsidRDefault="008F59CC" w:rsidP="008F59CC">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3 years</w:t>
            </w:r>
          </w:p>
        </w:tc>
      </w:tr>
      <w:tr w:rsidR="008F59CC" w:rsidRPr="00E27776" w14:paraId="36612766" w14:textId="77777777" w:rsidTr="00210669">
        <w:trPr>
          <w:trHeight w:val="283"/>
        </w:trPr>
        <w:tc>
          <w:tcPr>
            <w:tcW w:w="1472" w:type="dxa"/>
            <w:vMerge/>
          </w:tcPr>
          <w:p w14:paraId="011520F8" w14:textId="77777777" w:rsidR="008F59CC" w:rsidRPr="00E27776" w:rsidRDefault="008F59CC" w:rsidP="008F59CC">
            <w:pPr>
              <w:spacing w:line="240" w:lineRule="atLeast"/>
              <w:rPr>
                <w:b/>
                <w:bCs/>
              </w:rPr>
            </w:pPr>
          </w:p>
        </w:tc>
        <w:tc>
          <w:tcPr>
            <w:tcW w:w="3340" w:type="dxa"/>
            <w:noWrap/>
            <w:hideMark/>
          </w:tcPr>
          <w:p w14:paraId="229E7B40" w14:textId="77777777" w:rsidR="008F59CC" w:rsidRPr="00E27776" w:rsidRDefault="008F59CC" w:rsidP="008F59CC">
            <w:pPr>
              <w:spacing w:line="240" w:lineRule="atLeast"/>
              <w:rPr>
                <w:b/>
                <w:bCs/>
              </w:rPr>
            </w:pPr>
            <w:r w:rsidRPr="00E27776">
              <w:rPr>
                <w:b/>
                <w:bCs/>
              </w:rPr>
              <w:t>Setting</w:t>
            </w:r>
          </w:p>
        </w:tc>
        <w:tc>
          <w:tcPr>
            <w:tcW w:w="5528" w:type="dxa"/>
            <w:vAlign w:val="bottom"/>
          </w:tcPr>
          <w:p w14:paraId="34EAFFB9" w14:textId="4CAB62BF" w:rsidR="008F59CC" w:rsidRPr="00E27776" w:rsidRDefault="008F59CC" w:rsidP="008F59CC">
            <w:pPr>
              <w:spacing w:line="240" w:lineRule="atLeast"/>
            </w:pPr>
            <w:r w:rsidRPr="00E27776">
              <w:rPr>
                <w:rFonts w:eastAsia="等线"/>
                <w:color w:val="000000"/>
              </w:rPr>
              <w:t>Department of Stomatology, The 359th hospital of PLA</w:t>
            </w:r>
          </w:p>
        </w:tc>
      </w:tr>
      <w:tr w:rsidR="008F59CC" w:rsidRPr="00E27776" w14:paraId="313EFECD" w14:textId="77777777" w:rsidTr="00210669">
        <w:trPr>
          <w:trHeight w:val="283"/>
        </w:trPr>
        <w:tc>
          <w:tcPr>
            <w:tcW w:w="1472" w:type="dxa"/>
            <w:vMerge/>
          </w:tcPr>
          <w:p w14:paraId="48314550" w14:textId="77777777" w:rsidR="008F59CC" w:rsidRPr="00E27776" w:rsidRDefault="008F59CC" w:rsidP="008F59CC">
            <w:pPr>
              <w:spacing w:line="240" w:lineRule="atLeast"/>
              <w:rPr>
                <w:b/>
                <w:bCs/>
              </w:rPr>
            </w:pPr>
          </w:p>
        </w:tc>
        <w:tc>
          <w:tcPr>
            <w:tcW w:w="3340" w:type="dxa"/>
            <w:noWrap/>
            <w:hideMark/>
          </w:tcPr>
          <w:p w14:paraId="253CFAB6" w14:textId="77777777" w:rsidR="008F59CC" w:rsidRPr="00E27776" w:rsidRDefault="008F59CC" w:rsidP="008F59CC">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vAlign w:val="bottom"/>
          </w:tcPr>
          <w:p w14:paraId="2F6ADA21" w14:textId="65F821E9" w:rsidR="008F59CC" w:rsidRPr="00E27776" w:rsidRDefault="008F59CC" w:rsidP="008F59CC">
            <w:pPr>
              <w:spacing w:line="240" w:lineRule="atLeast"/>
            </w:pPr>
            <w:r w:rsidRPr="00E27776">
              <w:rPr>
                <w:rFonts w:eastAsia="等线"/>
                <w:color w:val="000000"/>
              </w:rPr>
              <w:t>Not reported</w:t>
            </w:r>
          </w:p>
        </w:tc>
      </w:tr>
      <w:tr w:rsidR="008F59CC" w:rsidRPr="00E27776" w14:paraId="078CC494" w14:textId="77777777" w:rsidTr="00210669">
        <w:trPr>
          <w:trHeight w:val="283"/>
        </w:trPr>
        <w:tc>
          <w:tcPr>
            <w:tcW w:w="1472" w:type="dxa"/>
            <w:vMerge w:val="restart"/>
          </w:tcPr>
          <w:p w14:paraId="58C1DE01" w14:textId="77777777" w:rsidR="008F59CC" w:rsidRPr="00E27776" w:rsidRDefault="008F59CC" w:rsidP="008F59CC">
            <w:pPr>
              <w:spacing w:line="240" w:lineRule="atLeast"/>
              <w:rPr>
                <w:b/>
                <w:bCs/>
              </w:rPr>
            </w:pPr>
            <w:r w:rsidRPr="00E27776">
              <w:rPr>
                <w:b/>
                <w:bCs/>
              </w:rPr>
              <w:t>Participants</w:t>
            </w:r>
          </w:p>
        </w:tc>
        <w:tc>
          <w:tcPr>
            <w:tcW w:w="3340" w:type="dxa"/>
            <w:noWrap/>
          </w:tcPr>
          <w:p w14:paraId="206EBCE8" w14:textId="77777777" w:rsidR="008F59CC" w:rsidRPr="00E27776" w:rsidRDefault="008F59CC" w:rsidP="008F59CC">
            <w:pPr>
              <w:spacing w:line="240" w:lineRule="atLeast"/>
              <w:rPr>
                <w:b/>
                <w:bCs/>
              </w:rPr>
            </w:pPr>
            <w:r w:rsidRPr="00E27776">
              <w:rPr>
                <w:b/>
                <w:bCs/>
              </w:rPr>
              <w:t>Inclusion criteria</w:t>
            </w:r>
          </w:p>
        </w:tc>
        <w:tc>
          <w:tcPr>
            <w:tcW w:w="5528" w:type="dxa"/>
            <w:vAlign w:val="bottom"/>
          </w:tcPr>
          <w:p w14:paraId="5351E360" w14:textId="7B39D064" w:rsidR="008F59CC" w:rsidRPr="00E27776" w:rsidRDefault="008F59CC" w:rsidP="008F59CC">
            <w:pPr>
              <w:rPr>
                <w:rFonts w:cstheme="minorBidi"/>
                <w:color w:val="000000"/>
              </w:rPr>
            </w:pPr>
            <w:r w:rsidRPr="00E27776">
              <w:rPr>
                <w:rFonts w:eastAsia="等线"/>
                <w:color w:val="000000"/>
              </w:rPr>
              <w:t>Not reported</w:t>
            </w:r>
          </w:p>
        </w:tc>
      </w:tr>
      <w:tr w:rsidR="008F59CC" w:rsidRPr="00E27776" w14:paraId="343EF220" w14:textId="77777777" w:rsidTr="00210669">
        <w:trPr>
          <w:trHeight w:val="283"/>
        </w:trPr>
        <w:tc>
          <w:tcPr>
            <w:tcW w:w="1472" w:type="dxa"/>
            <w:vMerge/>
          </w:tcPr>
          <w:p w14:paraId="3E5E080E" w14:textId="77777777" w:rsidR="008F59CC" w:rsidRPr="00E27776" w:rsidRDefault="008F59CC" w:rsidP="008F59CC">
            <w:pPr>
              <w:spacing w:line="240" w:lineRule="atLeast"/>
              <w:rPr>
                <w:b/>
                <w:bCs/>
              </w:rPr>
            </w:pPr>
          </w:p>
        </w:tc>
        <w:tc>
          <w:tcPr>
            <w:tcW w:w="3340" w:type="dxa"/>
            <w:noWrap/>
          </w:tcPr>
          <w:p w14:paraId="3867D3F5" w14:textId="77777777" w:rsidR="008F59CC" w:rsidRPr="00E27776" w:rsidRDefault="008F59CC" w:rsidP="008F59CC">
            <w:pPr>
              <w:spacing w:line="240" w:lineRule="atLeast"/>
              <w:rPr>
                <w:b/>
                <w:bCs/>
              </w:rPr>
            </w:pPr>
            <w:r w:rsidRPr="00E27776">
              <w:rPr>
                <w:b/>
                <w:bCs/>
              </w:rPr>
              <w:t>Exclusion criteria</w:t>
            </w:r>
          </w:p>
        </w:tc>
        <w:tc>
          <w:tcPr>
            <w:tcW w:w="5528" w:type="dxa"/>
            <w:vAlign w:val="bottom"/>
          </w:tcPr>
          <w:p w14:paraId="023B33CD" w14:textId="73FC89FB" w:rsidR="008F59CC" w:rsidRPr="00E27776" w:rsidRDefault="008F59CC" w:rsidP="008F59CC">
            <w:pPr>
              <w:spacing w:line="240" w:lineRule="atLeast"/>
            </w:pPr>
            <w:r w:rsidRPr="00E27776">
              <w:rPr>
                <w:rFonts w:eastAsia="等线"/>
                <w:color w:val="000000"/>
              </w:rPr>
              <w:t>Not reported</w:t>
            </w:r>
          </w:p>
        </w:tc>
      </w:tr>
      <w:tr w:rsidR="008F59CC" w:rsidRPr="00E27776" w14:paraId="109D0C24" w14:textId="77777777" w:rsidTr="008F59CC">
        <w:trPr>
          <w:trHeight w:val="283"/>
        </w:trPr>
        <w:tc>
          <w:tcPr>
            <w:tcW w:w="1472" w:type="dxa"/>
            <w:vMerge/>
          </w:tcPr>
          <w:p w14:paraId="6DDB875F" w14:textId="77777777" w:rsidR="008F59CC" w:rsidRPr="00E27776" w:rsidRDefault="008F59CC" w:rsidP="008F59CC">
            <w:pPr>
              <w:spacing w:line="240" w:lineRule="atLeast"/>
              <w:rPr>
                <w:b/>
                <w:bCs/>
              </w:rPr>
            </w:pPr>
          </w:p>
        </w:tc>
        <w:tc>
          <w:tcPr>
            <w:tcW w:w="3340" w:type="dxa"/>
            <w:noWrap/>
          </w:tcPr>
          <w:p w14:paraId="19E53EE0" w14:textId="77777777" w:rsidR="008F59CC" w:rsidRPr="00E27776" w:rsidRDefault="008F59CC" w:rsidP="008F59CC">
            <w:pPr>
              <w:spacing w:line="240" w:lineRule="atLeast"/>
              <w:rPr>
                <w:b/>
                <w:bCs/>
              </w:rPr>
            </w:pPr>
            <w:r w:rsidRPr="00E27776">
              <w:rPr>
                <w:b/>
                <w:bCs/>
              </w:rPr>
              <w:t>Number of enrolled</w:t>
            </w:r>
          </w:p>
        </w:tc>
        <w:tc>
          <w:tcPr>
            <w:tcW w:w="5528" w:type="dxa"/>
          </w:tcPr>
          <w:p w14:paraId="3A46538D" w14:textId="77777777" w:rsidR="008F59CC" w:rsidRPr="00E27776" w:rsidRDefault="008F59CC" w:rsidP="008F59CC">
            <w:pPr>
              <w:spacing w:line="240" w:lineRule="atLeast"/>
            </w:pPr>
            <w:r w:rsidRPr="00E27776">
              <w:t>38 patients (Male/Female = 29/9), age ranged from 15 to 54</w:t>
            </w:r>
          </w:p>
          <w:p w14:paraId="30E30755" w14:textId="37001B52" w:rsidR="008F59CC" w:rsidRPr="00E27776" w:rsidRDefault="008F59CC" w:rsidP="008F59CC">
            <w:pPr>
              <w:spacing w:line="240" w:lineRule="atLeast"/>
            </w:pPr>
            <w:r w:rsidRPr="00E27776">
              <w:t>38 teeth</w:t>
            </w:r>
          </w:p>
        </w:tc>
      </w:tr>
      <w:tr w:rsidR="008F59CC" w:rsidRPr="00E27776" w14:paraId="41E2712F" w14:textId="77777777" w:rsidTr="008F59CC">
        <w:trPr>
          <w:trHeight w:val="722"/>
        </w:trPr>
        <w:tc>
          <w:tcPr>
            <w:tcW w:w="1472" w:type="dxa"/>
            <w:vMerge w:val="restart"/>
          </w:tcPr>
          <w:p w14:paraId="73E786C2" w14:textId="77777777" w:rsidR="008F59CC" w:rsidRPr="00E27776" w:rsidRDefault="008F59CC" w:rsidP="008F59CC">
            <w:pPr>
              <w:spacing w:line="240" w:lineRule="atLeast"/>
              <w:rPr>
                <w:b/>
                <w:bCs/>
              </w:rPr>
            </w:pPr>
            <w:r w:rsidRPr="00E27776">
              <w:rPr>
                <w:b/>
                <w:bCs/>
              </w:rPr>
              <w:t>Outcomes</w:t>
            </w:r>
          </w:p>
        </w:tc>
        <w:tc>
          <w:tcPr>
            <w:tcW w:w="3340" w:type="dxa"/>
            <w:noWrap/>
          </w:tcPr>
          <w:p w14:paraId="1429BDD6" w14:textId="77777777" w:rsidR="008F59CC" w:rsidRPr="00E27776" w:rsidRDefault="008F59CC" w:rsidP="008F59CC">
            <w:pPr>
              <w:spacing w:line="240" w:lineRule="atLeast"/>
              <w:rPr>
                <w:b/>
                <w:bCs/>
              </w:rPr>
            </w:pPr>
            <w:r w:rsidRPr="00E27776">
              <w:rPr>
                <w:b/>
                <w:bCs/>
              </w:rPr>
              <w:t>P</w:t>
            </w:r>
            <w:r w:rsidRPr="00E27776">
              <w:rPr>
                <w:rFonts w:hint="eastAsia"/>
                <w:b/>
                <w:bCs/>
              </w:rPr>
              <w:t>rimary outcome</w:t>
            </w:r>
          </w:p>
        </w:tc>
        <w:tc>
          <w:tcPr>
            <w:tcW w:w="5528" w:type="dxa"/>
          </w:tcPr>
          <w:p w14:paraId="7FEB856D" w14:textId="4F83C29A" w:rsidR="008F59CC" w:rsidRPr="00E27776" w:rsidRDefault="008F59CC" w:rsidP="008F59CC">
            <w:pPr>
              <w:spacing w:line="240" w:lineRule="atLeast"/>
            </w:pPr>
            <w:r w:rsidRPr="00E27776">
              <w:rPr>
                <w:rFonts w:hint="eastAsia"/>
              </w:rPr>
              <w:t xml:space="preserve">1. </w:t>
            </w:r>
            <w:r w:rsidRPr="00E27776">
              <w:t>S</w:t>
            </w:r>
            <w:r w:rsidRPr="00E27776">
              <w:rPr>
                <w:rFonts w:hint="eastAsia"/>
              </w:rPr>
              <w:t>uccess Rate (</w:t>
            </w:r>
            <w:r w:rsidR="005F6C38" w:rsidRPr="00E27776">
              <w:t>No discomfort, can chew, no looseness, X-ray shows that root apex resorption has stopped</w:t>
            </w:r>
            <w:r w:rsidR="005F6C38" w:rsidRPr="00E27776">
              <w:rPr>
                <w:rFonts w:hint="eastAsia"/>
              </w:rPr>
              <w:t>, follow up duration 1 months, 3 months, 6 months, 1 years, 2 years and 3 years)</w:t>
            </w:r>
          </w:p>
          <w:p w14:paraId="7C49234D" w14:textId="63852FFE" w:rsidR="008F59CC" w:rsidRPr="00E27776" w:rsidRDefault="008F59CC" w:rsidP="008F59CC">
            <w:pPr>
              <w:spacing w:line="240" w:lineRule="atLeast"/>
            </w:pPr>
            <w:r w:rsidRPr="00E27776">
              <w:rPr>
                <w:rFonts w:hint="eastAsia"/>
              </w:rPr>
              <w:t>2. Survival Rate</w:t>
            </w:r>
            <w:r w:rsidR="005F6C38" w:rsidRPr="00E27776">
              <w:rPr>
                <w:rFonts w:hint="eastAsia"/>
              </w:rPr>
              <w:t xml:space="preserve"> (</w:t>
            </w:r>
            <w:r w:rsidR="005F6C38" w:rsidRPr="00E27776">
              <w:t>Occasionally there is mild discomfort, chewing is possible, no looseness or I degree looseness, percussion (-), X-ray shows apical absorption, periapical lesions are alleviated compared with the original lesions.</w:t>
            </w:r>
            <w:r w:rsidR="005F6C38" w:rsidRPr="00E27776">
              <w:rPr>
                <w:rFonts w:hint="eastAsia"/>
              </w:rPr>
              <w:t>, follow up duration 1 months, 3 months, 6 months, 1 years, 2 years and 3 years)</w:t>
            </w:r>
          </w:p>
          <w:p w14:paraId="473E7384" w14:textId="4388CDEC" w:rsidR="008F59CC" w:rsidRPr="00E27776" w:rsidRDefault="008F59CC" w:rsidP="008F59CC">
            <w:pPr>
              <w:spacing w:line="240" w:lineRule="atLeast"/>
            </w:pPr>
            <w:r w:rsidRPr="00E27776">
              <w:rPr>
                <w:rFonts w:hint="eastAsia"/>
              </w:rPr>
              <w:t>3. Failure Rate</w:t>
            </w:r>
            <w:r w:rsidR="005F6C38" w:rsidRPr="00E27776">
              <w:rPr>
                <w:rFonts w:hint="eastAsia"/>
              </w:rPr>
              <w:t xml:space="preserve"> (</w:t>
            </w:r>
            <w:r w:rsidR="005F6C38" w:rsidRPr="00E27776">
              <w:t>There is often discomfort, pain when chewing, and (+) on percussion. X-rays show enlarged shadows in the apical area.</w:t>
            </w:r>
            <w:r w:rsidR="005F6C38" w:rsidRPr="00E27776">
              <w:rPr>
                <w:rFonts w:hint="eastAsia"/>
              </w:rPr>
              <w:t>, follow up duration 1 months, 3 months, 6 months, 1 years, 2 years and 3 years)</w:t>
            </w:r>
          </w:p>
        </w:tc>
      </w:tr>
      <w:tr w:rsidR="008F59CC" w:rsidRPr="00E27776" w14:paraId="5F3AD22F" w14:textId="77777777" w:rsidTr="008F59CC">
        <w:trPr>
          <w:trHeight w:val="567"/>
        </w:trPr>
        <w:tc>
          <w:tcPr>
            <w:tcW w:w="1472" w:type="dxa"/>
            <w:vMerge/>
          </w:tcPr>
          <w:p w14:paraId="271CF6EF" w14:textId="77777777" w:rsidR="008F59CC" w:rsidRPr="00E27776" w:rsidRDefault="008F59CC" w:rsidP="008F59CC">
            <w:pPr>
              <w:spacing w:line="240" w:lineRule="atLeast"/>
              <w:rPr>
                <w:b/>
                <w:bCs/>
              </w:rPr>
            </w:pPr>
          </w:p>
        </w:tc>
        <w:tc>
          <w:tcPr>
            <w:tcW w:w="3340" w:type="dxa"/>
            <w:noWrap/>
          </w:tcPr>
          <w:p w14:paraId="1D3A0704" w14:textId="77777777" w:rsidR="008F59CC" w:rsidRPr="00E27776" w:rsidRDefault="008F59CC" w:rsidP="008F59CC">
            <w:pPr>
              <w:spacing w:line="240" w:lineRule="atLeast"/>
              <w:rPr>
                <w:b/>
                <w:bCs/>
              </w:rPr>
            </w:pPr>
            <w:r w:rsidRPr="00E27776">
              <w:rPr>
                <w:b/>
                <w:bCs/>
              </w:rPr>
              <w:t>S</w:t>
            </w:r>
            <w:r w:rsidRPr="00E27776">
              <w:rPr>
                <w:rFonts w:hint="eastAsia"/>
                <w:b/>
                <w:bCs/>
              </w:rPr>
              <w:t>econdary outcome</w:t>
            </w:r>
          </w:p>
        </w:tc>
        <w:tc>
          <w:tcPr>
            <w:tcW w:w="5528" w:type="dxa"/>
          </w:tcPr>
          <w:p w14:paraId="1E9F4585" w14:textId="5DC21F47" w:rsidR="008F59CC" w:rsidRPr="00E27776" w:rsidRDefault="005F6C38" w:rsidP="008F59CC">
            <w:pPr>
              <w:spacing w:line="240" w:lineRule="atLeast"/>
            </w:pPr>
            <w:r w:rsidRPr="00E27776">
              <w:rPr>
                <w:rFonts w:eastAsia="等线"/>
                <w:color w:val="000000"/>
              </w:rPr>
              <w:t>Not reported</w:t>
            </w:r>
          </w:p>
        </w:tc>
      </w:tr>
      <w:tr w:rsidR="008F59CC" w:rsidRPr="00E27776" w14:paraId="1D50730A" w14:textId="77777777" w:rsidTr="008F59CC">
        <w:trPr>
          <w:trHeight w:val="283"/>
        </w:trPr>
        <w:tc>
          <w:tcPr>
            <w:tcW w:w="1472" w:type="dxa"/>
            <w:vMerge w:val="restart"/>
          </w:tcPr>
          <w:p w14:paraId="6E9E513A" w14:textId="77777777" w:rsidR="008F59CC" w:rsidRPr="00E27776" w:rsidRDefault="008F59CC" w:rsidP="008F59CC">
            <w:pPr>
              <w:spacing w:line="240" w:lineRule="atLeast"/>
              <w:rPr>
                <w:b/>
                <w:bCs/>
              </w:rPr>
            </w:pPr>
            <w:r w:rsidRPr="00E27776">
              <w:rPr>
                <w:b/>
                <w:bCs/>
              </w:rPr>
              <w:t>Notes</w:t>
            </w:r>
          </w:p>
        </w:tc>
        <w:tc>
          <w:tcPr>
            <w:tcW w:w="3340" w:type="dxa"/>
            <w:noWrap/>
          </w:tcPr>
          <w:p w14:paraId="4A9F1D73" w14:textId="77777777" w:rsidR="008F59CC" w:rsidRPr="00E27776" w:rsidRDefault="008F59CC" w:rsidP="008F59CC">
            <w:pPr>
              <w:spacing w:line="240" w:lineRule="atLeast"/>
              <w:rPr>
                <w:b/>
                <w:bCs/>
              </w:rPr>
            </w:pPr>
            <w:r w:rsidRPr="00E27776">
              <w:rPr>
                <w:b/>
                <w:bCs/>
              </w:rPr>
              <w:t>Sample size calculation</w:t>
            </w:r>
          </w:p>
        </w:tc>
        <w:tc>
          <w:tcPr>
            <w:tcW w:w="5528" w:type="dxa"/>
          </w:tcPr>
          <w:p w14:paraId="55399686" w14:textId="765C776C" w:rsidR="008F59CC" w:rsidRPr="00E27776" w:rsidRDefault="008F59CC" w:rsidP="008F59CC">
            <w:pPr>
              <w:spacing w:line="240" w:lineRule="atLeast"/>
            </w:pPr>
            <w:r w:rsidRPr="00E27776">
              <w:rPr>
                <w:rFonts w:eastAsia="等线"/>
                <w:color w:val="000000"/>
              </w:rPr>
              <w:t>Not reported</w:t>
            </w:r>
          </w:p>
        </w:tc>
      </w:tr>
      <w:tr w:rsidR="008F59CC" w:rsidRPr="00E27776" w14:paraId="766F9B61" w14:textId="77777777" w:rsidTr="008F59CC">
        <w:trPr>
          <w:trHeight w:val="500"/>
        </w:trPr>
        <w:tc>
          <w:tcPr>
            <w:tcW w:w="1472" w:type="dxa"/>
            <w:vMerge/>
          </w:tcPr>
          <w:p w14:paraId="325A10BD" w14:textId="77777777" w:rsidR="008F59CC" w:rsidRPr="00E27776" w:rsidRDefault="008F59CC" w:rsidP="008F59CC">
            <w:pPr>
              <w:spacing w:line="240" w:lineRule="atLeast"/>
              <w:rPr>
                <w:b/>
                <w:bCs/>
              </w:rPr>
            </w:pPr>
          </w:p>
        </w:tc>
        <w:tc>
          <w:tcPr>
            <w:tcW w:w="3340" w:type="dxa"/>
            <w:noWrap/>
          </w:tcPr>
          <w:p w14:paraId="4440EECA" w14:textId="77777777" w:rsidR="008F59CC" w:rsidRPr="00E27776" w:rsidRDefault="008F59CC" w:rsidP="008F59CC">
            <w:pPr>
              <w:spacing w:line="240" w:lineRule="atLeast"/>
              <w:rPr>
                <w:b/>
                <w:bCs/>
              </w:rPr>
            </w:pPr>
            <w:r w:rsidRPr="00E27776">
              <w:rPr>
                <w:b/>
                <w:bCs/>
              </w:rPr>
              <w:t>Baseline comparability</w:t>
            </w:r>
          </w:p>
        </w:tc>
        <w:tc>
          <w:tcPr>
            <w:tcW w:w="5528" w:type="dxa"/>
          </w:tcPr>
          <w:p w14:paraId="0A1583D8" w14:textId="545E639E" w:rsidR="008F59CC" w:rsidRPr="00E27776" w:rsidRDefault="008F59CC" w:rsidP="008F59CC">
            <w:pPr>
              <w:spacing w:line="240" w:lineRule="atLeast"/>
            </w:pPr>
            <w:r w:rsidRPr="00E27776">
              <w:rPr>
                <w:rFonts w:eastAsia="等线"/>
                <w:color w:val="000000"/>
              </w:rPr>
              <w:t>Not reported</w:t>
            </w:r>
          </w:p>
        </w:tc>
      </w:tr>
    </w:tbl>
    <w:p w14:paraId="6667F701"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3D7BCC10" w14:textId="77777777" w:rsidR="00BD57FF" w:rsidRPr="00E27776" w:rsidRDefault="00BD57FF" w:rsidP="002C593B">
      <w:pPr>
        <w:pStyle w:val="3"/>
      </w:pPr>
      <w:bookmarkStart w:id="128" w:name="_Toc168421808"/>
      <w:bookmarkStart w:id="129" w:name="_Toc171637417"/>
      <w:r w:rsidRPr="00E27776">
        <w:lastRenderedPageBreak/>
        <w:t>Risk of Bias</w:t>
      </w:r>
      <w:r w:rsidRPr="00E27776">
        <w:rPr>
          <w:rFonts w:hint="eastAsia"/>
        </w:rPr>
        <w:t xml:space="preserve"> (QUIPS)</w:t>
      </w:r>
      <w:bookmarkEnd w:id="128"/>
      <w:bookmarkEnd w:id="129"/>
    </w:p>
    <w:tbl>
      <w:tblPr>
        <w:tblStyle w:val="11"/>
        <w:tblW w:w="0" w:type="auto"/>
        <w:tblLayout w:type="fixed"/>
        <w:tblLook w:val="04A0" w:firstRow="1" w:lastRow="0" w:firstColumn="1" w:lastColumn="0" w:noHBand="0" w:noVBand="1"/>
      </w:tblPr>
      <w:tblGrid>
        <w:gridCol w:w="3288"/>
        <w:gridCol w:w="2268"/>
        <w:gridCol w:w="1701"/>
        <w:gridCol w:w="3118"/>
      </w:tblGrid>
      <w:tr w:rsidR="008F59CC" w:rsidRPr="00E27776" w14:paraId="43393F9B" w14:textId="77777777" w:rsidTr="008F59CC">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7E8A61B6" w14:textId="77777777" w:rsidR="00CA01E4" w:rsidRPr="00E27776" w:rsidRDefault="00CA01E4"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DD380ED"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5605B6AC"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343DD5A1"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A210ED" w:rsidRPr="00E27776" w14:paraId="7BD27E62"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649E70B" w14:textId="77777777" w:rsidR="00CA01E4" w:rsidRPr="00E27776" w:rsidRDefault="00CA01E4" w:rsidP="00210669">
            <w:pPr>
              <w:spacing w:line="240" w:lineRule="atLeast"/>
              <w:rPr>
                <w:b w:val="0"/>
                <w:bCs w:val="0"/>
              </w:rPr>
            </w:pPr>
            <w:r w:rsidRPr="00E27776">
              <w:t>Study Participation</w:t>
            </w:r>
          </w:p>
        </w:tc>
        <w:tc>
          <w:tcPr>
            <w:tcW w:w="2268" w:type="dxa"/>
          </w:tcPr>
          <w:p w14:paraId="5C313A4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6795B93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75EF63BF" w14:textId="0D4D74B1"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01D02839"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5477A4C" w14:textId="77777777" w:rsidR="00CA01E4" w:rsidRPr="00E27776" w:rsidRDefault="00CA01E4" w:rsidP="00210669">
            <w:pPr>
              <w:spacing w:line="240" w:lineRule="atLeast"/>
            </w:pPr>
          </w:p>
        </w:tc>
        <w:tc>
          <w:tcPr>
            <w:tcW w:w="2268" w:type="dxa"/>
          </w:tcPr>
          <w:p w14:paraId="322BA9D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501ED2E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498EAEAE"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46A0F905"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A3D279" w14:textId="77777777" w:rsidR="00CA01E4" w:rsidRPr="00E27776" w:rsidRDefault="00CA01E4" w:rsidP="00210669">
            <w:pPr>
              <w:spacing w:line="240" w:lineRule="atLeast"/>
            </w:pPr>
          </w:p>
        </w:tc>
        <w:tc>
          <w:tcPr>
            <w:tcW w:w="2268" w:type="dxa"/>
          </w:tcPr>
          <w:p w14:paraId="0CCE358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DE8C7D9" w14:textId="4766E3D0"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4647AC1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BA25EFC"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87DFD6C" w14:textId="77777777" w:rsidR="00CA01E4" w:rsidRPr="00E27776" w:rsidRDefault="00CA01E4" w:rsidP="00210669">
            <w:pPr>
              <w:spacing w:line="240" w:lineRule="atLeast"/>
            </w:pPr>
          </w:p>
        </w:tc>
        <w:tc>
          <w:tcPr>
            <w:tcW w:w="2268" w:type="dxa"/>
          </w:tcPr>
          <w:p w14:paraId="046FF27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55B4F3E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9FEB63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0A66D121"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22CA0D" w14:textId="77777777" w:rsidR="00CA01E4" w:rsidRPr="00E27776" w:rsidRDefault="00CA01E4" w:rsidP="00210669">
            <w:pPr>
              <w:spacing w:line="240" w:lineRule="atLeast"/>
            </w:pPr>
          </w:p>
        </w:tc>
        <w:tc>
          <w:tcPr>
            <w:tcW w:w="2268" w:type="dxa"/>
          </w:tcPr>
          <w:p w14:paraId="74AE532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5EB7DCF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N</w:t>
            </w:r>
          </w:p>
        </w:tc>
        <w:tc>
          <w:tcPr>
            <w:tcW w:w="3118" w:type="dxa"/>
            <w:vMerge/>
          </w:tcPr>
          <w:p w14:paraId="4EA4268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E2A078F"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71886D" w14:textId="77777777" w:rsidR="00CA01E4" w:rsidRPr="00E27776" w:rsidRDefault="00CA01E4" w:rsidP="00210669">
            <w:pPr>
              <w:spacing w:line="240" w:lineRule="atLeast"/>
            </w:pPr>
          </w:p>
        </w:tc>
        <w:tc>
          <w:tcPr>
            <w:tcW w:w="2268" w:type="dxa"/>
          </w:tcPr>
          <w:p w14:paraId="0F8B823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760FF9F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5DF514C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54A5FEF7"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70AB73" w14:textId="77777777" w:rsidR="00CA01E4" w:rsidRPr="00E27776" w:rsidRDefault="00CA01E4" w:rsidP="00210669">
            <w:pPr>
              <w:spacing w:line="240" w:lineRule="atLeast"/>
            </w:pPr>
          </w:p>
        </w:tc>
        <w:tc>
          <w:tcPr>
            <w:tcW w:w="2268" w:type="dxa"/>
          </w:tcPr>
          <w:p w14:paraId="766E44F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7F5806E0" w14:textId="0E12C0B8"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6F0CAF1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D5CC9C6"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F331C13" w14:textId="77777777" w:rsidR="00CA01E4" w:rsidRPr="00E27776" w:rsidRDefault="00CA01E4" w:rsidP="00210669">
            <w:pPr>
              <w:spacing w:line="240" w:lineRule="atLeast"/>
              <w:rPr>
                <w:b w:val="0"/>
                <w:bCs w:val="0"/>
              </w:rPr>
            </w:pPr>
            <w:r w:rsidRPr="00E27776">
              <w:t xml:space="preserve">Study Attrition </w:t>
            </w:r>
          </w:p>
        </w:tc>
        <w:tc>
          <w:tcPr>
            <w:tcW w:w="2268" w:type="dxa"/>
          </w:tcPr>
          <w:p w14:paraId="66C8F6A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46AAE79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258368E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L</w:t>
            </w:r>
            <w:r w:rsidRPr="00E27776">
              <w:rPr>
                <w:rFonts w:hint="eastAsia"/>
              </w:rPr>
              <w:t>ow</w:t>
            </w:r>
          </w:p>
        </w:tc>
      </w:tr>
      <w:tr w:rsidR="00A210ED" w:rsidRPr="00E27776" w14:paraId="72449D15"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BB598EF" w14:textId="77777777" w:rsidR="00CA01E4" w:rsidRPr="00E27776" w:rsidRDefault="00CA01E4" w:rsidP="00210669">
            <w:pPr>
              <w:spacing w:line="240" w:lineRule="atLeast"/>
            </w:pPr>
          </w:p>
        </w:tc>
        <w:tc>
          <w:tcPr>
            <w:tcW w:w="2268" w:type="dxa"/>
          </w:tcPr>
          <w:p w14:paraId="70B8C0C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7AC91FE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10D90FE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5CD6856"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4B325A" w14:textId="77777777" w:rsidR="00CA01E4" w:rsidRPr="00E27776" w:rsidRDefault="00CA01E4" w:rsidP="00210669">
            <w:pPr>
              <w:spacing w:line="240" w:lineRule="atLeast"/>
            </w:pPr>
          </w:p>
        </w:tc>
        <w:tc>
          <w:tcPr>
            <w:tcW w:w="2268" w:type="dxa"/>
          </w:tcPr>
          <w:p w14:paraId="58D78D1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604DC3B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25A1B1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68EA50D2" w14:textId="77777777" w:rsidTr="00A210E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428B389" w14:textId="77777777" w:rsidR="00CA01E4" w:rsidRPr="00E27776" w:rsidRDefault="00CA01E4" w:rsidP="00210669">
            <w:pPr>
              <w:spacing w:line="240" w:lineRule="atLeast"/>
            </w:pPr>
          </w:p>
        </w:tc>
        <w:tc>
          <w:tcPr>
            <w:tcW w:w="2268" w:type="dxa"/>
            <w:vMerge w:val="restart"/>
          </w:tcPr>
          <w:p w14:paraId="087C783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2A1BDF7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A57E49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C6ACBA7" w14:textId="77777777" w:rsidTr="00A210ED">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02B76D0" w14:textId="77777777" w:rsidR="00CA01E4" w:rsidRPr="00E27776" w:rsidRDefault="00CA01E4" w:rsidP="00210669">
            <w:pPr>
              <w:spacing w:line="240" w:lineRule="atLeast"/>
            </w:pPr>
          </w:p>
        </w:tc>
        <w:tc>
          <w:tcPr>
            <w:tcW w:w="2268" w:type="dxa"/>
            <w:vMerge/>
          </w:tcPr>
          <w:p w14:paraId="1E79B9F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3EE01F9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729749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274467BC"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81396BE" w14:textId="77777777" w:rsidR="00CA01E4" w:rsidRPr="00E27776" w:rsidRDefault="00CA01E4" w:rsidP="00210669">
            <w:pPr>
              <w:spacing w:line="240" w:lineRule="atLeast"/>
              <w:rPr>
                <w:b w:val="0"/>
                <w:bCs w:val="0"/>
              </w:rPr>
            </w:pPr>
            <w:r w:rsidRPr="00E27776">
              <w:t>Prognostic Factor Measurement</w:t>
            </w:r>
          </w:p>
        </w:tc>
        <w:tc>
          <w:tcPr>
            <w:tcW w:w="2268" w:type="dxa"/>
          </w:tcPr>
          <w:p w14:paraId="628ABF0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7FCF5EB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5172416A" w14:textId="19F1E4BF"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09703670" w14:textId="77777777" w:rsidTr="00A210ED">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64C642D" w14:textId="77777777" w:rsidR="00CA01E4" w:rsidRPr="00E27776" w:rsidRDefault="00CA01E4" w:rsidP="00210669">
            <w:pPr>
              <w:spacing w:line="240" w:lineRule="atLeast"/>
            </w:pPr>
          </w:p>
        </w:tc>
        <w:tc>
          <w:tcPr>
            <w:tcW w:w="2268" w:type="dxa"/>
            <w:vMerge w:val="restart"/>
          </w:tcPr>
          <w:p w14:paraId="3BABD3C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49E7A945" w14:textId="01409B39"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tcPr>
          <w:p w14:paraId="5755963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6AD62C84" w14:textId="77777777" w:rsidTr="00A210ED">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0E52F98" w14:textId="77777777" w:rsidR="00CA01E4" w:rsidRPr="00E27776" w:rsidRDefault="00CA01E4" w:rsidP="00210669">
            <w:pPr>
              <w:spacing w:line="240" w:lineRule="atLeast"/>
            </w:pPr>
          </w:p>
        </w:tc>
        <w:tc>
          <w:tcPr>
            <w:tcW w:w="2268" w:type="dxa"/>
            <w:vMerge/>
          </w:tcPr>
          <w:p w14:paraId="635FA9F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6807669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EF7286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84EA2B9"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576C535" w14:textId="77777777" w:rsidR="00CA01E4" w:rsidRPr="00E27776" w:rsidRDefault="00CA01E4" w:rsidP="00210669">
            <w:pPr>
              <w:spacing w:line="240" w:lineRule="atLeast"/>
            </w:pPr>
          </w:p>
        </w:tc>
        <w:tc>
          <w:tcPr>
            <w:tcW w:w="2268" w:type="dxa"/>
          </w:tcPr>
          <w:p w14:paraId="2878427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289AC29F" w14:textId="34C226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tcPr>
          <w:p w14:paraId="54291D1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4FADF0CF"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BC56E19" w14:textId="77777777" w:rsidR="00CA01E4" w:rsidRPr="00E27776" w:rsidRDefault="00CA01E4" w:rsidP="00210669">
            <w:pPr>
              <w:spacing w:line="240" w:lineRule="atLeast"/>
            </w:pPr>
          </w:p>
        </w:tc>
        <w:tc>
          <w:tcPr>
            <w:tcW w:w="2268" w:type="dxa"/>
          </w:tcPr>
          <w:p w14:paraId="301D753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7526D1C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D4A1FA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83A3F5F"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EFC219E" w14:textId="77777777" w:rsidR="00CA01E4" w:rsidRPr="00E27776" w:rsidRDefault="00CA01E4" w:rsidP="00210669">
            <w:pPr>
              <w:spacing w:line="240" w:lineRule="atLeast"/>
            </w:pPr>
          </w:p>
        </w:tc>
        <w:tc>
          <w:tcPr>
            <w:tcW w:w="2268" w:type="dxa"/>
          </w:tcPr>
          <w:p w14:paraId="09A2A43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3F83529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C05091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1BFBB277"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D9E0A0F" w14:textId="77777777" w:rsidR="00CA01E4" w:rsidRPr="00E27776" w:rsidRDefault="00CA01E4" w:rsidP="00210669">
            <w:pPr>
              <w:spacing w:line="240" w:lineRule="atLeast"/>
              <w:rPr>
                <w:b w:val="0"/>
                <w:bCs w:val="0"/>
              </w:rPr>
            </w:pPr>
            <w:r w:rsidRPr="00E27776">
              <w:t>Outcome Measurement</w:t>
            </w:r>
          </w:p>
        </w:tc>
        <w:tc>
          <w:tcPr>
            <w:tcW w:w="2268" w:type="dxa"/>
          </w:tcPr>
          <w:p w14:paraId="42F4C68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4371042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61B9479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6123A3C9"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1FA2D77" w14:textId="77777777" w:rsidR="00CA01E4" w:rsidRPr="00E27776" w:rsidRDefault="00CA01E4" w:rsidP="00210669">
            <w:pPr>
              <w:spacing w:line="240" w:lineRule="atLeast"/>
              <w:rPr>
                <w:b w:val="0"/>
                <w:bCs w:val="0"/>
              </w:rPr>
            </w:pPr>
          </w:p>
        </w:tc>
        <w:tc>
          <w:tcPr>
            <w:tcW w:w="2268" w:type="dxa"/>
          </w:tcPr>
          <w:p w14:paraId="15AEE47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718009A3" w14:textId="095643FD"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tcPr>
          <w:p w14:paraId="57FEB2F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189E2B97"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F4F46DD" w14:textId="77777777" w:rsidR="00CA01E4" w:rsidRPr="00E27776" w:rsidRDefault="00CA01E4" w:rsidP="00210669">
            <w:pPr>
              <w:spacing w:line="240" w:lineRule="atLeast"/>
              <w:rPr>
                <w:b w:val="0"/>
                <w:bCs w:val="0"/>
              </w:rPr>
            </w:pPr>
          </w:p>
        </w:tc>
        <w:tc>
          <w:tcPr>
            <w:tcW w:w="2268" w:type="dxa"/>
          </w:tcPr>
          <w:p w14:paraId="0F5E54E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30EB890B" w14:textId="24DFA73D"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56F5392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C3D890D"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6FB0FF5" w14:textId="77777777" w:rsidR="00CA01E4" w:rsidRPr="00E27776" w:rsidRDefault="00CA01E4" w:rsidP="00210669">
            <w:pPr>
              <w:spacing w:line="240" w:lineRule="atLeast"/>
              <w:rPr>
                <w:b w:val="0"/>
                <w:bCs w:val="0"/>
              </w:rPr>
            </w:pPr>
            <w:r w:rsidRPr="00E27776">
              <w:t>Study Confounding</w:t>
            </w:r>
          </w:p>
        </w:tc>
        <w:tc>
          <w:tcPr>
            <w:tcW w:w="2268" w:type="dxa"/>
          </w:tcPr>
          <w:p w14:paraId="689FE42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59005DD8" w14:textId="72C4E3AE"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val="restart"/>
          </w:tcPr>
          <w:p w14:paraId="7E1D11B7" w14:textId="6AFF59B0"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H</w:t>
            </w:r>
            <w:r w:rsidRPr="00E27776">
              <w:rPr>
                <w:rFonts w:hint="eastAsia"/>
              </w:rPr>
              <w:t>igh</w:t>
            </w:r>
          </w:p>
        </w:tc>
      </w:tr>
      <w:tr w:rsidR="00A210ED" w:rsidRPr="00E27776" w14:paraId="01249229"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FBF7D09" w14:textId="77777777" w:rsidR="00CA01E4" w:rsidRPr="00E27776" w:rsidRDefault="00CA01E4" w:rsidP="00210669">
            <w:pPr>
              <w:spacing w:line="240" w:lineRule="atLeast"/>
              <w:rPr>
                <w:b w:val="0"/>
                <w:bCs w:val="0"/>
              </w:rPr>
            </w:pPr>
          </w:p>
        </w:tc>
        <w:tc>
          <w:tcPr>
            <w:tcW w:w="2268" w:type="dxa"/>
          </w:tcPr>
          <w:p w14:paraId="102C766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14C7D0E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0A5BBD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DA72AC7"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07DAF3" w14:textId="77777777" w:rsidR="00CA01E4" w:rsidRPr="00E27776" w:rsidRDefault="00CA01E4" w:rsidP="00210669">
            <w:pPr>
              <w:spacing w:line="240" w:lineRule="atLeast"/>
              <w:rPr>
                <w:b w:val="0"/>
                <w:bCs w:val="0"/>
              </w:rPr>
            </w:pPr>
          </w:p>
        </w:tc>
        <w:tc>
          <w:tcPr>
            <w:tcW w:w="2268" w:type="dxa"/>
          </w:tcPr>
          <w:p w14:paraId="0F6794FE"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13CB84E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01B6675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38B7137A"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120FAA6" w14:textId="77777777" w:rsidR="00CA01E4" w:rsidRPr="00E27776" w:rsidRDefault="00CA01E4" w:rsidP="00210669">
            <w:pPr>
              <w:spacing w:line="240" w:lineRule="atLeast"/>
              <w:rPr>
                <w:b w:val="0"/>
                <w:bCs w:val="0"/>
              </w:rPr>
            </w:pPr>
          </w:p>
        </w:tc>
        <w:tc>
          <w:tcPr>
            <w:tcW w:w="2268" w:type="dxa"/>
          </w:tcPr>
          <w:p w14:paraId="093C816F"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713E2B9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91BC08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2C6FFA9"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2730DF4" w14:textId="77777777" w:rsidR="00CA01E4" w:rsidRPr="00E27776" w:rsidRDefault="00CA01E4" w:rsidP="00210669">
            <w:pPr>
              <w:spacing w:line="240" w:lineRule="atLeast"/>
              <w:rPr>
                <w:b w:val="0"/>
                <w:bCs w:val="0"/>
              </w:rPr>
            </w:pPr>
          </w:p>
        </w:tc>
        <w:tc>
          <w:tcPr>
            <w:tcW w:w="2268" w:type="dxa"/>
          </w:tcPr>
          <w:p w14:paraId="72EB334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441B7C1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6D737E73"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22B600B6" w14:textId="77777777" w:rsidTr="00A210E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74AAFDE" w14:textId="77777777" w:rsidR="00CA01E4" w:rsidRPr="00E27776" w:rsidRDefault="00CA01E4" w:rsidP="00210669">
            <w:pPr>
              <w:spacing w:line="240" w:lineRule="atLeast"/>
              <w:rPr>
                <w:b w:val="0"/>
                <w:bCs w:val="0"/>
              </w:rPr>
            </w:pPr>
          </w:p>
        </w:tc>
        <w:tc>
          <w:tcPr>
            <w:tcW w:w="2268" w:type="dxa"/>
            <w:vMerge w:val="restart"/>
          </w:tcPr>
          <w:p w14:paraId="7749975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5D3FBE3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1714D7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302A2BA" w14:textId="77777777" w:rsidTr="00A210ED">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B46135E" w14:textId="77777777" w:rsidR="00CA01E4" w:rsidRPr="00E27776" w:rsidRDefault="00CA01E4" w:rsidP="00210669">
            <w:pPr>
              <w:spacing w:line="240" w:lineRule="atLeast"/>
              <w:rPr>
                <w:b w:val="0"/>
                <w:bCs w:val="0"/>
              </w:rPr>
            </w:pPr>
          </w:p>
        </w:tc>
        <w:tc>
          <w:tcPr>
            <w:tcW w:w="2268" w:type="dxa"/>
            <w:vMerge/>
          </w:tcPr>
          <w:p w14:paraId="0A61E168"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811079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05DA15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24FF1D31"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7298E9E" w14:textId="77777777" w:rsidR="00CA01E4" w:rsidRPr="00E27776" w:rsidRDefault="00CA01E4" w:rsidP="00210669">
            <w:pPr>
              <w:spacing w:line="240" w:lineRule="atLeast"/>
              <w:rPr>
                <w:b w:val="0"/>
                <w:bCs w:val="0"/>
              </w:rPr>
            </w:pPr>
            <w:r w:rsidRPr="00E27776">
              <w:t>Statistical Analysis and Reporting</w:t>
            </w:r>
          </w:p>
        </w:tc>
        <w:tc>
          <w:tcPr>
            <w:tcW w:w="2268" w:type="dxa"/>
          </w:tcPr>
          <w:p w14:paraId="0050FD1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3E0A565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2D9E17AD" w14:textId="1381D515"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M</w:t>
            </w:r>
            <w:r w:rsidRPr="00E27776">
              <w:rPr>
                <w:rFonts w:hint="eastAsia"/>
              </w:rPr>
              <w:t>oderate</w:t>
            </w:r>
          </w:p>
        </w:tc>
      </w:tr>
      <w:tr w:rsidR="00CA01E4" w:rsidRPr="00E27776" w14:paraId="17F3B68F" w14:textId="77777777" w:rsidTr="00A210ED">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A0FB65E" w14:textId="77777777" w:rsidR="00CA01E4" w:rsidRPr="00E27776" w:rsidRDefault="00CA01E4" w:rsidP="00CA01E4">
            <w:pPr>
              <w:spacing w:line="240" w:lineRule="atLeast"/>
            </w:pPr>
          </w:p>
        </w:tc>
        <w:tc>
          <w:tcPr>
            <w:tcW w:w="2268" w:type="dxa"/>
            <w:vMerge w:val="restart"/>
          </w:tcPr>
          <w:p w14:paraId="77D41E9E"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1FA797E0" w14:textId="41B100DA"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7B7A253E"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4087D22D" w14:textId="77777777" w:rsidTr="00A210ED">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BAF4950" w14:textId="77777777" w:rsidR="00CA01E4" w:rsidRPr="00E27776" w:rsidRDefault="00CA01E4" w:rsidP="00CA01E4">
            <w:pPr>
              <w:spacing w:line="240" w:lineRule="atLeast"/>
            </w:pPr>
          </w:p>
        </w:tc>
        <w:tc>
          <w:tcPr>
            <w:tcW w:w="2268" w:type="dxa"/>
            <w:vMerge/>
          </w:tcPr>
          <w:p w14:paraId="0E9C7934"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3E26C2D" w14:textId="7B34F41F"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405CBB3C"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44428D3E" w14:textId="77777777" w:rsidTr="00A210ED">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596D8F9" w14:textId="77777777" w:rsidR="00CA01E4" w:rsidRPr="00E27776" w:rsidRDefault="00CA01E4" w:rsidP="00CA01E4">
            <w:pPr>
              <w:spacing w:line="240" w:lineRule="atLeast"/>
            </w:pPr>
          </w:p>
        </w:tc>
        <w:tc>
          <w:tcPr>
            <w:tcW w:w="2268" w:type="dxa"/>
          </w:tcPr>
          <w:p w14:paraId="770E8D03"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0444B404" w14:textId="702D4701"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ABA9DBF"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bl>
    <w:p w14:paraId="76DD3C9E"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5FD2F526" w14:textId="77777777" w:rsidR="00BD57FF" w:rsidRPr="00E27776" w:rsidRDefault="00BD57FF" w:rsidP="002C593B">
      <w:pPr>
        <w:pStyle w:val="3"/>
      </w:pPr>
      <w:bookmarkStart w:id="130" w:name="_Toc168421809"/>
      <w:bookmarkStart w:id="131" w:name="_Toc171637418"/>
      <w:r w:rsidRPr="00E27776">
        <w:rPr>
          <w:rFonts w:hint="eastAsia"/>
        </w:rPr>
        <w:t>Reference</w:t>
      </w:r>
      <w:bookmarkEnd w:id="130"/>
      <w:bookmarkEnd w:id="131"/>
    </w:p>
    <w:p w14:paraId="7B9088D8" w14:textId="5490B99F" w:rsidR="00B2544A" w:rsidRPr="00E27776" w:rsidRDefault="00B2544A" w:rsidP="00BD57FF">
      <w:pPr>
        <w:spacing w:line="240" w:lineRule="atLeast"/>
      </w:pPr>
      <w:r w:rsidRPr="00E27776">
        <w:rPr>
          <w:rFonts w:hint="eastAsia"/>
        </w:rPr>
        <w:t xml:space="preserve">[1] </w:t>
      </w:r>
      <w:r w:rsidRPr="00E27776">
        <w:t>Hu K, Zhang SN, Xiang HQ. The clinical effects of replantation on treatment of serious periapical periodontitis of molar. Clinical Medical Journal of China 2004;11(5):859-860. [DOI: 10.3969/j.issn.1008-6358.2004.05.071]</w:t>
      </w:r>
    </w:p>
    <w:p w14:paraId="206B60F4" w14:textId="38422F02" w:rsidR="00B2544A" w:rsidRPr="00E27776" w:rsidRDefault="00B2544A" w:rsidP="00BD57FF">
      <w:pPr>
        <w:spacing w:line="240" w:lineRule="atLeast"/>
        <w:sectPr w:rsidR="00B2544A" w:rsidRPr="00E27776" w:rsidSect="00BD57FF">
          <w:pgSz w:w="11906" w:h="16838"/>
          <w:pgMar w:top="720" w:right="720" w:bottom="720" w:left="720" w:header="851" w:footer="992" w:gutter="0"/>
          <w:cols w:space="425"/>
          <w:docGrid w:type="lines" w:linePitch="312"/>
        </w:sectPr>
      </w:pPr>
    </w:p>
    <w:p w14:paraId="00AEACAF" w14:textId="6E9945E2" w:rsidR="00BD57FF" w:rsidRPr="00E27776" w:rsidRDefault="00B47F34" w:rsidP="002C593B">
      <w:pPr>
        <w:pStyle w:val="2"/>
      </w:pPr>
      <w:bookmarkStart w:id="132" w:name="_Toc168421810"/>
      <w:bookmarkStart w:id="133" w:name="_Toc171637419"/>
      <w:r w:rsidRPr="00E27776">
        <w:lastRenderedPageBreak/>
        <w:t>Jang 2016</w:t>
      </w:r>
      <w:bookmarkEnd w:id="132"/>
      <w:bookmarkEnd w:id="133"/>
    </w:p>
    <w:tbl>
      <w:tblPr>
        <w:tblStyle w:val="a3"/>
        <w:tblW w:w="0" w:type="auto"/>
        <w:tblLook w:val="04A0" w:firstRow="1" w:lastRow="0" w:firstColumn="1" w:lastColumn="0" w:noHBand="0" w:noVBand="1"/>
      </w:tblPr>
      <w:tblGrid>
        <w:gridCol w:w="1472"/>
        <w:gridCol w:w="3340"/>
        <w:gridCol w:w="5528"/>
      </w:tblGrid>
      <w:tr w:rsidR="00E84FBF" w:rsidRPr="00E27776" w14:paraId="1E047F93" w14:textId="77777777" w:rsidTr="002455CE">
        <w:trPr>
          <w:trHeight w:val="283"/>
        </w:trPr>
        <w:tc>
          <w:tcPr>
            <w:tcW w:w="1472" w:type="dxa"/>
            <w:vMerge w:val="restart"/>
          </w:tcPr>
          <w:p w14:paraId="1D2AD46B" w14:textId="77777777" w:rsidR="00E84FBF" w:rsidRPr="00E27776" w:rsidRDefault="00E84FBF" w:rsidP="00E84FBF">
            <w:pPr>
              <w:spacing w:line="240" w:lineRule="atLeast"/>
              <w:rPr>
                <w:b/>
                <w:bCs/>
              </w:rPr>
            </w:pPr>
            <w:r w:rsidRPr="00E27776">
              <w:rPr>
                <w:b/>
                <w:bCs/>
              </w:rPr>
              <w:t>Methods</w:t>
            </w:r>
          </w:p>
        </w:tc>
        <w:tc>
          <w:tcPr>
            <w:tcW w:w="3340" w:type="dxa"/>
            <w:noWrap/>
          </w:tcPr>
          <w:p w14:paraId="0F23CB71" w14:textId="77777777" w:rsidR="00E84FBF" w:rsidRPr="00E27776" w:rsidRDefault="00E84FBF" w:rsidP="00E84FBF">
            <w:pPr>
              <w:spacing w:line="240" w:lineRule="atLeast"/>
              <w:rPr>
                <w:b/>
                <w:bCs/>
              </w:rPr>
            </w:pPr>
            <w:r w:rsidRPr="00E27776">
              <w:rPr>
                <w:b/>
                <w:bCs/>
              </w:rPr>
              <w:t>Study Design</w:t>
            </w:r>
          </w:p>
        </w:tc>
        <w:tc>
          <w:tcPr>
            <w:tcW w:w="5528" w:type="dxa"/>
          </w:tcPr>
          <w:p w14:paraId="6B4054DC" w14:textId="56DB1A30" w:rsidR="00E84FBF" w:rsidRPr="00E27776" w:rsidRDefault="000239D5" w:rsidP="00E84FBF">
            <w:pPr>
              <w:spacing w:line="240" w:lineRule="atLeast"/>
            </w:pPr>
            <w:r>
              <w:rPr>
                <w:rFonts w:eastAsia="等线"/>
                <w:color w:val="000000"/>
              </w:rPr>
              <w:t>Retrospective cohort study,</w:t>
            </w:r>
            <w:r w:rsidR="00563272">
              <w:rPr>
                <w:rFonts w:eastAsia="等线"/>
                <w:color w:val="000000"/>
              </w:rPr>
              <w:t xml:space="preserve"> one-armed</w:t>
            </w:r>
          </w:p>
        </w:tc>
      </w:tr>
      <w:tr w:rsidR="00E84FBF" w:rsidRPr="00E27776" w14:paraId="38218800" w14:textId="77777777" w:rsidTr="002455CE">
        <w:trPr>
          <w:trHeight w:val="283"/>
        </w:trPr>
        <w:tc>
          <w:tcPr>
            <w:tcW w:w="1472" w:type="dxa"/>
            <w:vMerge/>
          </w:tcPr>
          <w:p w14:paraId="2D9EE36D" w14:textId="77777777" w:rsidR="00E84FBF" w:rsidRPr="00E27776" w:rsidRDefault="00E84FBF" w:rsidP="00E84FBF">
            <w:pPr>
              <w:spacing w:line="240" w:lineRule="atLeast"/>
              <w:rPr>
                <w:b/>
                <w:bCs/>
              </w:rPr>
            </w:pPr>
          </w:p>
        </w:tc>
        <w:tc>
          <w:tcPr>
            <w:tcW w:w="3340" w:type="dxa"/>
            <w:noWrap/>
            <w:hideMark/>
          </w:tcPr>
          <w:p w14:paraId="438788D7" w14:textId="77777777" w:rsidR="00E84FBF" w:rsidRPr="00E27776" w:rsidRDefault="00E84FBF" w:rsidP="00E84FBF">
            <w:pPr>
              <w:spacing w:line="240" w:lineRule="atLeast"/>
              <w:rPr>
                <w:b/>
                <w:bCs/>
              </w:rPr>
            </w:pPr>
            <w:r w:rsidRPr="00E27776">
              <w:rPr>
                <w:b/>
                <w:bCs/>
              </w:rPr>
              <w:t>Study Period</w:t>
            </w:r>
          </w:p>
        </w:tc>
        <w:tc>
          <w:tcPr>
            <w:tcW w:w="5528" w:type="dxa"/>
          </w:tcPr>
          <w:p w14:paraId="41997B71" w14:textId="7B2E730C" w:rsidR="00E84FBF" w:rsidRPr="00E27776" w:rsidRDefault="00E84FBF" w:rsidP="00E84FBF">
            <w:pPr>
              <w:spacing w:line="240" w:lineRule="atLeast"/>
            </w:pPr>
            <w:r w:rsidRPr="00E27776">
              <w:rPr>
                <w:rFonts w:eastAsia="等线"/>
                <w:color w:val="000000"/>
              </w:rPr>
              <w:t>June 2002 to November 2015</w:t>
            </w:r>
          </w:p>
        </w:tc>
      </w:tr>
      <w:tr w:rsidR="00E84FBF" w:rsidRPr="00E27776" w14:paraId="4A78CC2C" w14:textId="77777777" w:rsidTr="002455CE">
        <w:trPr>
          <w:trHeight w:val="283"/>
        </w:trPr>
        <w:tc>
          <w:tcPr>
            <w:tcW w:w="1472" w:type="dxa"/>
            <w:vMerge/>
          </w:tcPr>
          <w:p w14:paraId="796B3BB1" w14:textId="77777777" w:rsidR="00E84FBF" w:rsidRPr="00E27776" w:rsidRDefault="00E84FBF" w:rsidP="00E84FBF">
            <w:pPr>
              <w:spacing w:line="240" w:lineRule="atLeast"/>
              <w:rPr>
                <w:b/>
                <w:bCs/>
              </w:rPr>
            </w:pPr>
          </w:p>
        </w:tc>
        <w:tc>
          <w:tcPr>
            <w:tcW w:w="3340" w:type="dxa"/>
            <w:noWrap/>
            <w:hideMark/>
          </w:tcPr>
          <w:p w14:paraId="21DDF162" w14:textId="77777777" w:rsidR="00E84FBF" w:rsidRPr="00E27776" w:rsidRDefault="00E84FBF" w:rsidP="00E84FBF">
            <w:pPr>
              <w:spacing w:line="240" w:lineRule="atLeast"/>
              <w:rPr>
                <w:b/>
                <w:bCs/>
              </w:rPr>
            </w:pPr>
            <w:r w:rsidRPr="00E27776">
              <w:rPr>
                <w:b/>
                <w:bCs/>
              </w:rPr>
              <w:t>Location</w:t>
            </w:r>
          </w:p>
        </w:tc>
        <w:tc>
          <w:tcPr>
            <w:tcW w:w="5528" w:type="dxa"/>
          </w:tcPr>
          <w:p w14:paraId="5A820EA6" w14:textId="400081CE" w:rsidR="00E84FBF" w:rsidRPr="00E27776" w:rsidRDefault="00E84FBF" w:rsidP="00E84FBF">
            <w:pPr>
              <w:spacing w:line="240" w:lineRule="atLeast"/>
            </w:pPr>
            <w:r w:rsidRPr="00E27776">
              <w:rPr>
                <w:rFonts w:eastAsia="等线"/>
                <w:color w:val="000000"/>
              </w:rPr>
              <w:t>Seoul, Korea</w:t>
            </w:r>
          </w:p>
        </w:tc>
      </w:tr>
      <w:tr w:rsidR="00E84FBF" w:rsidRPr="00E27776" w14:paraId="38888959" w14:textId="77777777" w:rsidTr="002455CE">
        <w:trPr>
          <w:trHeight w:val="283"/>
        </w:trPr>
        <w:tc>
          <w:tcPr>
            <w:tcW w:w="1472" w:type="dxa"/>
            <w:vMerge/>
          </w:tcPr>
          <w:p w14:paraId="173D93F8" w14:textId="77777777" w:rsidR="00E84FBF" w:rsidRPr="00E27776" w:rsidRDefault="00E84FBF" w:rsidP="00E84FBF">
            <w:pPr>
              <w:spacing w:line="240" w:lineRule="atLeast"/>
              <w:rPr>
                <w:b/>
                <w:bCs/>
              </w:rPr>
            </w:pPr>
          </w:p>
        </w:tc>
        <w:tc>
          <w:tcPr>
            <w:tcW w:w="3340" w:type="dxa"/>
            <w:noWrap/>
            <w:hideMark/>
          </w:tcPr>
          <w:p w14:paraId="30625EB9" w14:textId="77777777" w:rsidR="00E84FBF" w:rsidRPr="00E27776" w:rsidRDefault="00E84FBF" w:rsidP="00E84FBF">
            <w:pPr>
              <w:spacing w:line="240" w:lineRule="atLeast"/>
              <w:rPr>
                <w:b/>
                <w:bCs/>
              </w:rPr>
            </w:pPr>
            <w:r w:rsidRPr="00E27776">
              <w:rPr>
                <w:b/>
                <w:bCs/>
              </w:rPr>
              <w:t>Number of centers</w:t>
            </w:r>
          </w:p>
        </w:tc>
        <w:tc>
          <w:tcPr>
            <w:tcW w:w="5528" w:type="dxa"/>
          </w:tcPr>
          <w:p w14:paraId="48D89993" w14:textId="6E808BC8" w:rsidR="00E84FBF" w:rsidRPr="00E27776" w:rsidRDefault="00E84FBF" w:rsidP="00E84FBF">
            <w:pPr>
              <w:spacing w:line="240" w:lineRule="atLeast"/>
            </w:pPr>
            <w:r w:rsidRPr="00E27776">
              <w:rPr>
                <w:rFonts w:eastAsia="等线"/>
                <w:color w:val="000000"/>
              </w:rPr>
              <w:t>1</w:t>
            </w:r>
          </w:p>
        </w:tc>
      </w:tr>
      <w:tr w:rsidR="00E84FBF" w:rsidRPr="00E27776" w14:paraId="0046506A" w14:textId="77777777" w:rsidTr="002455CE">
        <w:trPr>
          <w:trHeight w:val="283"/>
        </w:trPr>
        <w:tc>
          <w:tcPr>
            <w:tcW w:w="1472" w:type="dxa"/>
            <w:vMerge/>
          </w:tcPr>
          <w:p w14:paraId="6909F937" w14:textId="77777777" w:rsidR="00E84FBF" w:rsidRPr="00E27776" w:rsidRDefault="00E84FBF" w:rsidP="00E84FBF">
            <w:pPr>
              <w:spacing w:line="240" w:lineRule="atLeast"/>
              <w:rPr>
                <w:b/>
                <w:bCs/>
              </w:rPr>
            </w:pPr>
          </w:p>
        </w:tc>
        <w:tc>
          <w:tcPr>
            <w:tcW w:w="3340" w:type="dxa"/>
            <w:noWrap/>
            <w:hideMark/>
          </w:tcPr>
          <w:p w14:paraId="3EAAA3AC" w14:textId="77777777" w:rsidR="00E84FBF" w:rsidRPr="00E27776" w:rsidRDefault="00E84FBF" w:rsidP="00E84FBF">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3355DE85" w14:textId="547F7097" w:rsidR="00E84FBF" w:rsidRPr="00E27776" w:rsidRDefault="00E84FBF" w:rsidP="00E84FBF">
            <w:pPr>
              <w:spacing w:line="240" w:lineRule="atLeast"/>
            </w:pPr>
            <w:r w:rsidRPr="00E27776">
              <w:rPr>
                <w:rFonts w:eastAsia="等线"/>
                <w:color w:val="000000"/>
              </w:rPr>
              <w:t>Up</w:t>
            </w:r>
            <w:r w:rsidRPr="00E27776">
              <w:rPr>
                <w:rFonts w:eastAsia="等线" w:hint="eastAsia"/>
                <w:color w:val="000000"/>
              </w:rPr>
              <w:t xml:space="preserve"> </w:t>
            </w:r>
            <w:r w:rsidRPr="00E27776">
              <w:rPr>
                <w:rFonts w:eastAsia="等线"/>
                <w:color w:val="000000"/>
              </w:rPr>
              <w:t>to 11 years</w:t>
            </w:r>
          </w:p>
        </w:tc>
      </w:tr>
      <w:tr w:rsidR="00E84FBF" w:rsidRPr="00E27776" w14:paraId="03E03F0A" w14:textId="77777777" w:rsidTr="002455CE">
        <w:trPr>
          <w:trHeight w:val="283"/>
        </w:trPr>
        <w:tc>
          <w:tcPr>
            <w:tcW w:w="1472" w:type="dxa"/>
            <w:vMerge/>
          </w:tcPr>
          <w:p w14:paraId="2487998C" w14:textId="77777777" w:rsidR="00E84FBF" w:rsidRPr="00E27776" w:rsidRDefault="00E84FBF" w:rsidP="00E84FBF">
            <w:pPr>
              <w:spacing w:line="240" w:lineRule="atLeast"/>
              <w:rPr>
                <w:b/>
                <w:bCs/>
              </w:rPr>
            </w:pPr>
          </w:p>
        </w:tc>
        <w:tc>
          <w:tcPr>
            <w:tcW w:w="3340" w:type="dxa"/>
            <w:noWrap/>
            <w:hideMark/>
          </w:tcPr>
          <w:p w14:paraId="011A5BB1" w14:textId="77777777" w:rsidR="00E84FBF" w:rsidRPr="00E27776" w:rsidRDefault="00E84FBF" w:rsidP="00E84FBF">
            <w:pPr>
              <w:spacing w:line="240" w:lineRule="atLeast"/>
              <w:rPr>
                <w:b/>
                <w:bCs/>
              </w:rPr>
            </w:pPr>
            <w:r w:rsidRPr="00E27776">
              <w:rPr>
                <w:b/>
                <w:bCs/>
              </w:rPr>
              <w:t>Setting</w:t>
            </w:r>
          </w:p>
        </w:tc>
        <w:tc>
          <w:tcPr>
            <w:tcW w:w="5528" w:type="dxa"/>
          </w:tcPr>
          <w:p w14:paraId="6B3C5044" w14:textId="380F314A" w:rsidR="00E84FBF" w:rsidRPr="00E27776" w:rsidRDefault="00E84FBF" w:rsidP="00E84FBF">
            <w:pPr>
              <w:spacing w:line="240" w:lineRule="atLeast"/>
            </w:pPr>
            <w:r w:rsidRPr="00E27776">
              <w:rPr>
                <w:rFonts w:eastAsia="等线"/>
                <w:color w:val="000000"/>
              </w:rPr>
              <w:t>Department of Conservative Dentistry, Yonsei University Dental Hospital</w:t>
            </w:r>
          </w:p>
        </w:tc>
      </w:tr>
      <w:tr w:rsidR="00E84FBF" w:rsidRPr="00E27776" w14:paraId="2BB9DB1B" w14:textId="77777777" w:rsidTr="002455CE">
        <w:trPr>
          <w:trHeight w:val="283"/>
        </w:trPr>
        <w:tc>
          <w:tcPr>
            <w:tcW w:w="1472" w:type="dxa"/>
            <w:vMerge/>
          </w:tcPr>
          <w:p w14:paraId="4CDF04BA" w14:textId="77777777" w:rsidR="00E84FBF" w:rsidRPr="00E27776" w:rsidRDefault="00E84FBF" w:rsidP="00E84FBF">
            <w:pPr>
              <w:spacing w:line="240" w:lineRule="atLeast"/>
              <w:rPr>
                <w:b/>
                <w:bCs/>
              </w:rPr>
            </w:pPr>
          </w:p>
        </w:tc>
        <w:tc>
          <w:tcPr>
            <w:tcW w:w="3340" w:type="dxa"/>
            <w:noWrap/>
            <w:hideMark/>
          </w:tcPr>
          <w:p w14:paraId="22C51FD9" w14:textId="77777777" w:rsidR="00E84FBF" w:rsidRPr="00E27776" w:rsidRDefault="00E84FBF" w:rsidP="00E84FBF">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F639E39" w14:textId="39E2B4F5" w:rsidR="00E84FBF" w:rsidRPr="00E27776" w:rsidRDefault="00E84FBF" w:rsidP="00E84FBF">
            <w:pPr>
              <w:spacing w:line="240" w:lineRule="atLeast"/>
            </w:pPr>
            <w:r w:rsidRPr="00E27776">
              <w:rPr>
                <w:rFonts w:eastAsia="等线"/>
                <w:color w:val="000000"/>
              </w:rPr>
              <w:t>Not reported</w:t>
            </w:r>
          </w:p>
        </w:tc>
      </w:tr>
      <w:tr w:rsidR="00E84FBF" w:rsidRPr="00E27776" w14:paraId="03DAEB8C" w14:textId="77777777" w:rsidTr="002455CE">
        <w:trPr>
          <w:trHeight w:val="283"/>
        </w:trPr>
        <w:tc>
          <w:tcPr>
            <w:tcW w:w="1472" w:type="dxa"/>
            <w:vMerge w:val="restart"/>
          </w:tcPr>
          <w:p w14:paraId="141771F4" w14:textId="77777777" w:rsidR="00E84FBF" w:rsidRPr="00E27776" w:rsidRDefault="00E84FBF" w:rsidP="00E84FBF">
            <w:pPr>
              <w:spacing w:line="240" w:lineRule="atLeast"/>
              <w:rPr>
                <w:b/>
                <w:bCs/>
              </w:rPr>
            </w:pPr>
            <w:r w:rsidRPr="00E27776">
              <w:rPr>
                <w:b/>
                <w:bCs/>
              </w:rPr>
              <w:t>Participants</w:t>
            </w:r>
          </w:p>
        </w:tc>
        <w:tc>
          <w:tcPr>
            <w:tcW w:w="3340" w:type="dxa"/>
            <w:noWrap/>
          </w:tcPr>
          <w:p w14:paraId="627B5AA1" w14:textId="77777777" w:rsidR="00E84FBF" w:rsidRPr="00E27776" w:rsidRDefault="00E84FBF" w:rsidP="00E84FBF">
            <w:pPr>
              <w:spacing w:line="240" w:lineRule="atLeast"/>
              <w:rPr>
                <w:b/>
                <w:bCs/>
              </w:rPr>
            </w:pPr>
            <w:r w:rsidRPr="00E27776">
              <w:rPr>
                <w:b/>
                <w:bCs/>
              </w:rPr>
              <w:t>Inclusion criteria</w:t>
            </w:r>
          </w:p>
        </w:tc>
        <w:tc>
          <w:tcPr>
            <w:tcW w:w="5528" w:type="dxa"/>
          </w:tcPr>
          <w:p w14:paraId="3150CD26" w14:textId="4944E302" w:rsidR="00E84FBF" w:rsidRPr="00E27776" w:rsidRDefault="00E84FBF" w:rsidP="00E84FBF">
            <w:pPr>
              <w:rPr>
                <w:rFonts w:cstheme="minorBidi"/>
                <w:color w:val="000000"/>
              </w:rPr>
            </w:pPr>
            <w:r w:rsidRPr="00E27776">
              <w:rPr>
                <w:rFonts w:eastAsia="等线"/>
                <w:color w:val="000000"/>
              </w:rPr>
              <w:t>Quote</w:t>
            </w:r>
            <w:r w:rsidRPr="00E27776">
              <w:rPr>
                <w:rFonts w:eastAsia="等线" w:hint="eastAsia"/>
                <w:color w:val="000000"/>
              </w:rPr>
              <w:t xml:space="preserve">: </w:t>
            </w:r>
            <w:r w:rsidRPr="00E27776">
              <w:rPr>
                <w:rFonts w:eastAsia="等线"/>
                <w:color w:val="000000"/>
              </w:rPr>
              <w:t>“</w:t>
            </w:r>
            <w:r w:rsidRPr="00E27776">
              <w:rPr>
                <w:rFonts w:eastAsia="等线" w:hint="eastAsia"/>
                <w:color w:val="000000"/>
              </w:rPr>
              <w:t>I</w:t>
            </w:r>
            <w:r w:rsidRPr="00E27776">
              <w:rPr>
                <w:rFonts w:eastAsia="等线"/>
                <w:color w:val="000000"/>
              </w:rPr>
              <w:t>ndications for intentional replantation were as follows:</w:t>
            </w:r>
            <w:r w:rsidRPr="00E27776">
              <w:rPr>
                <w:rFonts w:eastAsia="等线" w:hint="eastAsia"/>
                <w:color w:val="000000"/>
              </w:rPr>
              <w:t xml:space="preserve"> </w:t>
            </w:r>
            <w:r w:rsidRPr="00E27776">
              <w:rPr>
                <w:rFonts w:eastAsia="等线"/>
                <w:color w:val="000000"/>
              </w:rPr>
              <w:t>1</w:t>
            </w:r>
            <w:r w:rsidRPr="00E27776">
              <w:rPr>
                <w:rFonts w:eastAsia="等线" w:hint="eastAsia"/>
                <w:color w:val="000000"/>
              </w:rPr>
              <w:t xml:space="preserve">. </w:t>
            </w:r>
            <w:r w:rsidRPr="00E27776">
              <w:rPr>
                <w:rFonts w:eastAsia="等线"/>
                <w:color w:val="000000"/>
              </w:rPr>
              <w:t>Teeth treated with nonsurgical RCT but still showing signs and symptoms of nonhealing, such as persistent pain or sinus tract.</w:t>
            </w:r>
            <w:r w:rsidRPr="00E27776">
              <w:rPr>
                <w:rFonts w:eastAsia="等线" w:hint="eastAsia"/>
                <w:color w:val="000000"/>
              </w:rPr>
              <w:t xml:space="preserve"> </w:t>
            </w:r>
            <w:r w:rsidRPr="00E27776">
              <w:rPr>
                <w:rFonts w:eastAsia="等线"/>
                <w:color w:val="000000"/>
              </w:rPr>
              <w:t>2. Teeth that could not be properly treated with apical microsurgery because of anatomic limitations, such as proximity to the mental nerve, thick buccal bone, and low accessibility for repair of the radicular groove or endodontic perforation.”</w:t>
            </w:r>
          </w:p>
        </w:tc>
      </w:tr>
      <w:tr w:rsidR="00E84FBF" w:rsidRPr="00E27776" w14:paraId="17A7B368" w14:textId="77777777" w:rsidTr="002455CE">
        <w:trPr>
          <w:trHeight w:val="283"/>
        </w:trPr>
        <w:tc>
          <w:tcPr>
            <w:tcW w:w="1472" w:type="dxa"/>
            <w:vMerge/>
          </w:tcPr>
          <w:p w14:paraId="008B0AF1" w14:textId="77777777" w:rsidR="00E84FBF" w:rsidRPr="00E27776" w:rsidRDefault="00E84FBF" w:rsidP="00E84FBF">
            <w:pPr>
              <w:spacing w:line="240" w:lineRule="atLeast"/>
              <w:rPr>
                <w:b/>
                <w:bCs/>
              </w:rPr>
            </w:pPr>
          </w:p>
        </w:tc>
        <w:tc>
          <w:tcPr>
            <w:tcW w:w="3340" w:type="dxa"/>
            <w:noWrap/>
          </w:tcPr>
          <w:p w14:paraId="712F720D" w14:textId="77777777" w:rsidR="00E84FBF" w:rsidRPr="00E27776" w:rsidRDefault="00E84FBF" w:rsidP="00E84FBF">
            <w:pPr>
              <w:spacing w:line="240" w:lineRule="atLeast"/>
              <w:rPr>
                <w:b/>
                <w:bCs/>
              </w:rPr>
            </w:pPr>
            <w:r w:rsidRPr="00E27776">
              <w:rPr>
                <w:b/>
                <w:bCs/>
              </w:rPr>
              <w:t>Exclusion criteria</w:t>
            </w:r>
          </w:p>
        </w:tc>
        <w:tc>
          <w:tcPr>
            <w:tcW w:w="5528" w:type="dxa"/>
          </w:tcPr>
          <w:p w14:paraId="443746E6" w14:textId="72C5B2EB" w:rsidR="00E84FBF" w:rsidRPr="00E27776" w:rsidRDefault="00E84FBF" w:rsidP="00E84FBF">
            <w:pPr>
              <w:spacing w:line="240" w:lineRule="atLeast"/>
            </w:pPr>
            <w:r w:rsidRPr="00E27776">
              <w:rPr>
                <w:rFonts w:eastAsia="等线"/>
                <w:color w:val="000000"/>
              </w:rPr>
              <w:t>Quote</w:t>
            </w:r>
            <w:r w:rsidRPr="00E27776">
              <w:rPr>
                <w:rFonts w:eastAsia="等线" w:hint="eastAsia"/>
                <w:color w:val="000000"/>
              </w:rPr>
              <w:t xml:space="preserve">: </w:t>
            </w:r>
            <w:r w:rsidRPr="00E27776">
              <w:rPr>
                <w:rFonts w:eastAsia="等线"/>
                <w:color w:val="000000"/>
              </w:rPr>
              <w:t>“Contraindications for intentional replantation were as follows:</w:t>
            </w:r>
            <w:r w:rsidRPr="00E27776">
              <w:rPr>
                <w:rFonts w:eastAsia="等线" w:hint="eastAsia"/>
                <w:color w:val="000000"/>
              </w:rPr>
              <w:t xml:space="preserve"> </w:t>
            </w:r>
            <w:r w:rsidRPr="00E27776">
              <w:rPr>
                <w:rFonts w:eastAsia="等线"/>
                <w:color w:val="000000"/>
              </w:rPr>
              <w:t>1. Teeth in which nonsurgical RCT had failed but apical microsurgery was available.</w:t>
            </w:r>
            <w:r w:rsidRPr="00E27776">
              <w:rPr>
                <w:rFonts w:eastAsia="等线" w:hint="eastAsia"/>
                <w:color w:val="000000"/>
              </w:rPr>
              <w:t xml:space="preserve"> </w:t>
            </w:r>
            <w:r w:rsidRPr="00E27776">
              <w:rPr>
                <w:rFonts w:eastAsia="等线"/>
                <w:color w:val="000000"/>
              </w:rPr>
              <w:t>2. Teeth diagnosed as having a vertical root fracture before or during intentional replantation.”</w:t>
            </w:r>
          </w:p>
        </w:tc>
      </w:tr>
      <w:tr w:rsidR="00E84FBF" w:rsidRPr="00E27776" w14:paraId="6FF2807A" w14:textId="77777777" w:rsidTr="002455CE">
        <w:trPr>
          <w:trHeight w:val="283"/>
        </w:trPr>
        <w:tc>
          <w:tcPr>
            <w:tcW w:w="1472" w:type="dxa"/>
            <w:vMerge/>
          </w:tcPr>
          <w:p w14:paraId="179A6C0F" w14:textId="77777777" w:rsidR="00E84FBF" w:rsidRPr="00E27776" w:rsidRDefault="00E84FBF" w:rsidP="00E84FBF">
            <w:pPr>
              <w:spacing w:line="240" w:lineRule="atLeast"/>
              <w:rPr>
                <w:b/>
                <w:bCs/>
              </w:rPr>
            </w:pPr>
          </w:p>
        </w:tc>
        <w:tc>
          <w:tcPr>
            <w:tcW w:w="3340" w:type="dxa"/>
            <w:noWrap/>
          </w:tcPr>
          <w:p w14:paraId="1A3035AC" w14:textId="77777777" w:rsidR="00E84FBF" w:rsidRPr="00E27776" w:rsidRDefault="00E84FBF" w:rsidP="00E84FBF">
            <w:pPr>
              <w:spacing w:line="240" w:lineRule="atLeast"/>
              <w:rPr>
                <w:b/>
                <w:bCs/>
              </w:rPr>
            </w:pPr>
            <w:r w:rsidRPr="00E27776">
              <w:rPr>
                <w:b/>
                <w:bCs/>
              </w:rPr>
              <w:t>Number of enrolled</w:t>
            </w:r>
          </w:p>
        </w:tc>
        <w:tc>
          <w:tcPr>
            <w:tcW w:w="5528" w:type="dxa"/>
          </w:tcPr>
          <w:p w14:paraId="256DD07E" w14:textId="77777777" w:rsidR="00E84FBF" w:rsidRPr="00E27776" w:rsidRDefault="00E84FBF" w:rsidP="00E84FBF">
            <w:pPr>
              <w:spacing w:line="240" w:lineRule="atLeast"/>
              <w:rPr>
                <w:rFonts w:eastAsia="等线"/>
                <w:color w:val="000000"/>
              </w:rPr>
            </w:pPr>
            <w:r w:rsidRPr="00E27776">
              <w:rPr>
                <w:rFonts w:eastAsia="等线"/>
                <w:color w:val="000000"/>
              </w:rPr>
              <w:t>41 patients (Male/Female = 12/29)</w:t>
            </w:r>
          </w:p>
          <w:p w14:paraId="60E2981D" w14:textId="00E433A4" w:rsidR="00E84FBF" w:rsidRPr="00E27776" w:rsidRDefault="00E84FBF" w:rsidP="00E84FBF">
            <w:pPr>
              <w:spacing w:line="240" w:lineRule="atLeast"/>
            </w:pPr>
            <w:r w:rsidRPr="00E27776">
              <w:rPr>
                <w:rFonts w:eastAsia="等线"/>
                <w:color w:val="000000"/>
              </w:rPr>
              <w:t>41 teeth</w:t>
            </w:r>
          </w:p>
        </w:tc>
      </w:tr>
      <w:tr w:rsidR="00E84FBF" w:rsidRPr="00E27776" w14:paraId="3057B08E" w14:textId="77777777" w:rsidTr="002455CE">
        <w:trPr>
          <w:trHeight w:val="722"/>
        </w:trPr>
        <w:tc>
          <w:tcPr>
            <w:tcW w:w="1472" w:type="dxa"/>
            <w:vMerge w:val="restart"/>
          </w:tcPr>
          <w:p w14:paraId="4537B065" w14:textId="77777777" w:rsidR="00E84FBF" w:rsidRPr="00E27776" w:rsidRDefault="00E84FBF" w:rsidP="00E84FBF">
            <w:pPr>
              <w:spacing w:line="240" w:lineRule="atLeast"/>
              <w:rPr>
                <w:b/>
                <w:bCs/>
              </w:rPr>
            </w:pPr>
            <w:r w:rsidRPr="00E27776">
              <w:rPr>
                <w:b/>
                <w:bCs/>
              </w:rPr>
              <w:t>Outcomes</w:t>
            </w:r>
          </w:p>
        </w:tc>
        <w:tc>
          <w:tcPr>
            <w:tcW w:w="3340" w:type="dxa"/>
            <w:noWrap/>
          </w:tcPr>
          <w:p w14:paraId="0476F813" w14:textId="77777777" w:rsidR="00E84FBF" w:rsidRPr="00E27776" w:rsidRDefault="00E84FBF" w:rsidP="00E84FBF">
            <w:pPr>
              <w:spacing w:line="240" w:lineRule="atLeast"/>
              <w:rPr>
                <w:b/>
                <w:bCs/>
              </w:rPr>
            </w:pPr>
            <w:r w:rsidRPr="00E27776">
              <w:rPr>
                <w:b/>
                <w:bCs/>
              </w:rPr>
              <w:t>P</w:t>
            </w:r>
            <w:r w:rsidRPr="00E27776">
              <w:rPr>
                <w:rFonts w:hint="eastAsia"/>
                <w:b/>
                <w:bCs/>
              </w:rPr>
              <w:t>rimary outcome</w:t>
            </w:r>
          </w:p>
        </w:tc>
        <w:tc>
          <w:tcPr>
            <w:tcW w:w="5528" w:type="dxa"/>
          </w:tcPr>
          <w:p w14:paraId="19808F68" w14:textId="77777777" w:rsidR="00E84FBF" w:rsidRPr="00E27776" w:rsidRDefault="008041E1" w:rsidP="008041E1">
            <w:pPr>
              <w:spacing w:line="240" w:lineRule="atLeast"/>
            </w:pPr>
            <w:r w:rsidRPr="00E27776">
              <w:rPr>
                <w:rFonts w:hint="eastAsia"/>
              </w:rPr>
              <w:t xml:space="preserve">1. Survival Rate (follow up </w:t>
            </w:r>
            <w:r w:rsidRPr="00E27776">
              <w:t>duration</w:t>
            </w:r>
            <w:r w:rsidRPr="00E27776">
              <w:rPr>
                <w:rFonts w:hint="eastAsia"/>
              </w:rPr>
              <w:t xml:space="preserve"> </w:t>
            </w:r>
            <w:r w:rsidRPr="00E27776">
              <w:t>1, 3, 6, and 12 months</w:t>
            </w:r>
            <w:r w:rsidRPr="00E27776">
              <w:rPr>
                <w:rFonts w:hint="eastAsia"/>
              </w:rPr>
              <w:t xml:space="preserve"> </w:t>
            </w:r>
            <w:r w:rsidRPr="00E27776">
              <w:t>and t</w:t>
            </w:r>
            <w:r w:rsidRPr="00E27776">
              <w:rPr>
                <w:rFonts w:hint="eastAsia"/>
              </w:rPr>
              <w:t>hen every year)</w:t>
            </w:r>
          </w:p>
          <w:p w14:paraId="254A597C" w14:textId="3C68CBD0" w:rsidR="008041E1" w:rsidRPr="00E27776" w:rsidRDefault="008041E1" w:rsidP="008041E1">
            <w:pPr>
              <w:spacing w:line="240" w:lineRule="atLeast"/>
            </w:pPr>
            <w:r w:rsidRPr="00E27776">
              <w:rPr>
                <w:rFonts w:hint="eastAsia"/>
              </w:rPr>
              <w:t xml:space="preserve">2. Failure Rate (follow up </w:t>
            </w:r>
            <w:r w:rsidRPr="00E27776">
              <w:t>duration</w:t>
            </w:r>
            <w:r w:rsidRPr="00E27776">
              <w:rPr>
                <w:rFonts w:hint="eastAsia"/>
              </w:rPr>
              <w:t xml:space="preserve"> </w:t>
            </w:r>
            <w:r w:rsidRPr="00E27776">
              <w:t>1, 3, 6, and 12 months</w:t>
            </w:r>
            <w:r w:rsidRPr="00E27776">
              <w:rPr>
                <w:rFonts w:hint="eastAsia"/>
              </w:rPr>
              <w:t xml:space="preserve"> </w:t>
            </w:r>
            <w:r w:rsidRPr="00E27776">
              <w:t>and t</w:t>
            </w:r>
            <w:r w:rsidRPr="00E27776">
              <w:rPr>
                <w:rFonts w:hint="eastAsia"/>
              </w:rPr>
              <w:t>hen every year)</w:t>
            </w:r>
          </w:p>
        </w:tc>
      </w:tr>
      <w:tr w:rsidR="00E84FBF" w:rsidRPr="00E27776" w14:paraId="6F9282D2" w14:textId="77777777" w:rsidTr="002455CE">
        <w:trPr>
          <w:trHeight w:val="567"/>
        </w:trPr>
        <w:tc>
          <w:tcPr>
            <w:tcW w:w="1472" w:type="dxa"/>
            <w:vMerge/>
          </w:tcPr>
          <w:p w14:paraId="2F1D0E81" w14:textId="77777777" w:rsidR="00E84FBF" w:rsidRPr="00E27776" w:rsidRDefault="00E84FBF" w:rsidP="00E84FBF">
            <w:pPr>
              <w:spacing w:line="240" w:lineRule="atLeast"/>
              <w:rPr>
                <w:b/>
                <w:bCs/>
              </w:rPr>
            </w:pPr>
          </w:p>
        </w:tc>
        <w:tc>
          <w:tcPr>
            <w:tcW w:w="3340" w:type="dxa"/>
            <w:noWrap/>
          </w:tcPr>
          <w:p w14:paraId="08C23951" w14:textId="77777777" w:rsidR="00E84FBF" w:rsidRPr="00E27776" w:rsidRDefault="00E84FBF" w:rsidP="00E84FBF">
            <w:pPr>
              <w:spacing w:line="240" w:lineRule="atLeast"/>
              <w:rPr>
                <w:b/>
                <w:bCs/>
              </w:rPr>
            </w:pPr>
            <w:r w:rsidRPr="00E27776">
              <w:rPr>
                <w:b/>
                <w:bCs/>
              </w:rPr>
              <w:t>S</w:t>
            </w:r>
            <w:r w:rsidRPr="00E27776">
              <w:rPr>
                <w:rFonts w:hint="eastAsia"/>
                <w:b/>
                <w:bCs/>
              </w:rPr>
              <w:t>econdary outcome</w:t>
            </w:r>
          </w:p>
        </w:tc>
        <w:tc>
          <w:tcPr>
            <w:tcW w:w="5528" w:type="dxa"/>
          </w:tcPr>
          <w:p w14:paraId="1E1D92B9" w14:textId="44BEA244" w:rsidR="00E84FBF" w:rsidRPr="00E27776" w:rsidRDefault="008041E1" w:rsidP="00E84FBF">
            <w:pPr>
              <w:spacing w:line="240" w:lineRule="atLeast"/>
            </w:pPr>
            <w:r w:rsidRPr="00E27776">
              <w:rPr>
                <w:rFonts w:eastAsia="等线"/>
                <w:color w:val="000000"/>
              </w:rPr>
              <w:t>Not reported</w:t>
            </w:r>
          </w:p>
        </w:tc>
      </w:tr>
      <w:tr w:rsidR="00E84FBF" w:rsidRPr="00E27776" w14:paraId="6BCFE658" w14:textId="77777777" w:rsidTr="002455CE">
        <w:trPr>
          <w:trHeight w:val="283"/>
        </w:trPr>
        <w:tc>
          <w:tcPr>
            <w:tcW w:w="1472" w:type="dxa"/>
            <w:vMerge w:val="restart"/>
          </w:tcPr>
          <w:p w14:paraId="62B1944B" w14:textId="77777777" w:rsidR="00E84FBF" w:rsidRPr="00E27776" w:rsidRDefault="00E84FBF" w:rsidP="00E84FBF">
            <w:pPr>
              <w:spacing w:line="240" w:lineRule="atLeast"/>
              <w:rPr>
                <w:b/>
                <w:bCs/>
              </w:rPr>
            </w:pPr>
            <w:r w:rsidRPr="00E27776">
              <w:rPr>
                <w:b/>
                <w:bCs/>
              </w:rPr>
              <w:t>Notes</w:t>
            </w:r>
          </w:p>
        </w:tc>
        <w:tc>
          <w:tcPr>
            <w:tcW w:w="3340" w:type="dxa"/>
            <w:noWrap/>
          </w:tcPr>
          <w:p w14:paraId="5192F190" w14:textId="77777777" w:rsidR="00E84FBF" w:rsidRPr="00E27776" w:rsidRDefault="00E84FBF" w:rsidP="00E84FBF">
            <w:pPr>
              <w:spacing w:line="240" w:lineRule="atLeast"/>
              <w:rPr>
                <w:b/>
                <w:bCs/>
              </w:rPr>
            </w:pPr>
            <w:r w:rsidRPr="00E27776">
              <w:rPr>
                <w:b/>
                <w:bCs/>
              </w:rPr>
              <w:t>Sample size calculation</w:t>
            </w:r>
          </w:p>
        </w:tc>
        <w:tc>
          <w:tcPr>
            <w:tcW w:w="5528" w:type="dxa"/>
          </w:tcPr>
          <w:p w14:paraId="0D4A05DF" w14:textId="77777777" w:rsidR="00E84FBF" w:rsidRPr="00E27776" w:rsidRDefault="00E84FBF" w:rsidP="00E84FBF">
            <w:pPr>
              <w:spacing w:line="240" w:lineRule="atLeast"/>
            </w:pPr>
            <w:r w:rsidRPr="00E27776">
              <w:rPr>
                <w:rFonts w:eastAsia="等线"/>
                <w:color w:val="000000"/>
              </w:rPr>
              <w:t>Not reported</w:t>
            </w:r>
          </w:p>
        </w:tc>
      </w:tr>
      <w:tr w:rsidR="00E84FBF" w:rsidRPr="00E27776" w14:paraId="0BEB7BBC" w14:textId="77777777" w:rsidTr="002455CE">
        <w:trPr>
          <w:trHeight w:val="500"/>
        </w:trPr>
        <w:tc>
          <w:tcPr>
            <w:tcW w:w="1472" w:type="dxa"/>
            <w:vMerge/>
          </w:tcPr>
          <w:p w14:paraId="21C4AFDD" w14:textId="77777777" w:rsidR="00E84FBF" w:rsidRPr="00E27776" w:rsidRDefault="00E84FBF" w:rsidP="00E84FBF">
            <w:pPr>
              <w:spacing w:line="240" w:lineRule="atLeast"/>
              <w:rPr>
                <w:b/>
                <w:bCs/>
              </w:rPr>
            </w:pPr>
          </w:p>
        </w:tc>
        <w:tc>
          <w:tcPr>
            <w:tcW w:w="3340" w:type="dxa"/>
            <w:noWrap/>
          </w:tcPr>
          <w:p w14:paraId="119B685C" w14:textId="77777777" w:rsidR="00E84FBF" w:rsidRPr="00E27776" w:rsidRDefault="00E84FBF" w:rsidP="00E84FBF">
            <w:pPr>
              <w:spacing w:line="240" w:lineRule="atLeast"/>
              <w:rPr>
                <w:b/>
                <w:bCs/>
              </w:rPr>
            </w:pPr>
            <w:r w:rsidRPr="00E27776">
              <w:rPr>
                <w:b/>
                <w:bCs/>
              </w:rPr>
              <w:t>Baseline comparability</w:t>
            </w:r>
          </w:p>
        </w:tc>
        <w:tc>
          <w:tcPr>
            <w:tcW w:w="5528" w:type="dxa"/>
          </w:tcPr>
          <w:p w14:paraId="11FF584F" w14:textId="77777777" w:rsidR="00E84FBF" w:rsidRPr="00E27776" w:rsidRDefault="00E84FBF" w:rsidP="00E84FBF">
            <w:pPr>
              <w:spacing w:line="240" w:lineRule="atLeast"/>
            </w:pPr>
            <w:r w:rsidRPr="00E27776">
              <w:rPr>
                <w:rFonts w:eastAsia="等线"/>
                <w:color w:val="000000"/>
              </w:rPr>
              <w:t>Not reported</w:t>
            </w:r>
          </w:p>
        </w:tc>
      </w:tr>
    </w:tbl>
    <w:p w14:paraId="19ADFEB3"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4310CCE1" w14:textId="77777777" w:rsidR="00BD57FF" w:rsidRPr="00E27776" w:rsidRDefault="00BD57FF" w:rsidP="002C593B">
      <w:pPr>
        <w:pStyle w:val="3"/>
      </w:pPr>
      <w:bookmarkStart w:id="134" w:name="_Toc168421811"/>
      <w:bookmarkStart w:id="135" w:name="_Toc171637420"/>
      <w:r w:rsidRPr="00E27776">
        <w:lastRenderedPageBreak/>
        <w:t>Risk of Bias</w:t>
      </w:r>
      <w:r w:rsidRPr="00E27776">
        <w:rPr>
          <w:rFonts w:hint="eastAsia"/>
        </w:rPr>
        <w:t xml:space="preserve"> (QUIPS)</w:t>
      </w:r>
      <w:bookmarkEnd w:id="134"/>
      <w:bookmarkEnd w:id="135"/>
    </w:p>
    <w:tbl>
      <w:tblPr>
        <w:tblStyle w:val="11"/>
        <w:tblW w:w="0" w:type="auto"/>
        <w:tblLayout w:type="fixed"/>
        <w:tblLook w:val="04A0" w:firstRow="1" w:lastRow="0" w:firstColumn="1" w:lastColumn="0" w:noHBand="0" w:noVBand="1"/>
      </w:tblPr>
      <w:tblGrid>
        <w:gridCol w:w="3288"/>
        <w:gridCol w:w="2268"/>
        <w:gridCol w:w="1701"/>
        <w:gridCol w:w="3118"/>
      </w:tblGrid>
      <w:tr w:rsidR="00E84FBF" w:rsidRPr="00E27776" w14:paraId="3E9B6FDB" w14:textId="77777777" w:rsidTr="00E84FB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574C0C3" w14:textId="77777777" w:rsidR="00CA01E4" w:rsidRPr="00E27776" w:rsidRDefault="00CA01E4"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0B13C964" w14:textId="6A1C0BFA"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121BEEC"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56A6230C" w14:textId="77777777" w:rsidR="00CA01E4" w:rsidRPr="00E27776" w:rsidRDefault="00CA01E4"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A01E4" w:rsidRPr="00E27776" w14:paraId="7F537892"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C1EFEFF" w14:textId="77777777" w:rsidR="00CA01E4" w:rsidRPr="00E27776" w:rsidRDefault="00CA01E4" w:rsidP="00210669">
            <w:pPr>
              <w:spacing w:line="240" w:lineRule="atLeast"/>
              <w:rPr>
                <w:b w:val="0"/>
                <w:bCs w:val="0"/>
              </w:rPr>
            </w:pPr>
            <w:r w:rsidRPr="00E27776">
              <w:t>Study Participation</w:t>
            </w:r>
          </w:p>
        </w:tc>
        <w:tc>
          <w:tcPr>
            <w:tcW w:w="2268" w:type="dxa"/>
          </w:tcPr>
          <w:p w14:paraId="7C295FB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5A48E83C"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3A022508" w14:textId="5097B56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048DEA7E"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04582FB" w14:textId="77777777" w:rsidR="00CA01E4" w:rsidRPr="00E27776" w:rsidRDefault="00CA01E4" w:rsidP="00210669">
            <w:pPr>
              <w:spacing w:line="240" w:lineRule="atLeast"/>
            </w:pPr>
          </w:p>
        </w:tc>
        <w:tc>
          <w:tcPr>
            <w:tcW w:w="2268" w:type="dxa"/>
          </w:tcPr>
          <w:p w14:paraId="45BEC07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41EA2A3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N</w:t>
            </w:r>
          </w:p>
        </w:tc>
        <w:tc>
          <w:tcPr>
            <w:tcW w:w="3118" w:type="dxa"/>
            <w:vMerge/>
          </w:tcPr>
          <w:p w14:paraId="4F622E1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02C138E"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3698C9C" w14:textId="77777777" w:rsidR="00CA01E4" w:rsidRPr="00E27776" w:rsidRDefault="00CA01E4" w:rsidP="00CA01E4">
            <w:pPr>
              <w:spacing w:line="240" w:lineRule="atLeast"/>
            </w:pPr>
          </w:p>
        </w:tc>
        <w:tc>
          <w:tcPr>
            <w:tcW w:w="2268" w:type="dxa"/>
          </w:tcPr>
          <w:p w14:paraId="1344164A"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3617D1A7" w14:textId="7362FE91"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AD2B30F"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64FC36A"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F6DE8B" w14:textId="77777777" w:rsidR="00CA01E4" w:rsidRPr="00E27776" w:rsidRDefault="00CA01E4" w:rsidP="00CA01E4">
            <w:pPr>
              <w:spacing w:line="240" w:lineRule="atLeast"/>
            </w:pPr>
          </w:p>
        </w:tc>
        <w:tc>
          <w:tcPr>
            <w:tcW w:w="2268" w:type="dxa"/>
          </w:tcPr>
          <w:p w14:paraId="6AC4378F"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04946A94" w14:textId="4DB8F425"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CC96C62"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6B3C8C03"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08B538" w14:textId="77777777" w:rsidR="00CA01E4" w:rsidRPr="00E27776" w:rsidRDefault="00CA01E4" w:rsidP="00CA01E4">
            <w:pPr>
              <w:spacing w:line="240" w:lineRule="atLeast"/>
            </w:pPr>
          </w:p>
        </w:tc>
        <w:tc>
          <w:tcPr>
            <w:tcW w:w="2268" w:type="dxa"/>
          </w:tcPr>
          <w:p w14:paraId="721CD48C"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5712E955" w14:textId="4993072A"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B8E4011"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9D43660"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CD44601" w14:textId="77777777" w:rsidR="00CA01E4" w:rsidRPr="00E27776" w:rsidRDefault="00CA01E4" w:rsidP="00CA01E4">
            <w:pPr>
              <w:spacing w:line="240" w:lineRule="atLeast"/>
            </w:pPr>
          </w:p>
        </w:tc>
        <w:tc>
          <w:tcPr>
            <w:tcW w:w="2268" w:type="dxa"/>
          </w:tcPr>
          <w:p w14:paraId="468E5207"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5CEDC330" w14:textId="53915012"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865F0D0" w14:textId="77777777" w:rsidR="00CA01E4" w:rsidRPr="00E27776" w:rsidRDefault="00CA01E4" w:rsidP="00CA01E4">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4E3C6F25"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D36E069" w14:textId="77777777" w:rsidR="00CA01E4" w:rsidRPr="00E27776" w:rsidRDefault="00CA01E4" w:rsidP="00CA01E4">
            <w:pPr>
              <w:spacing w:line="240" w:lineRule="atLeast"/>
            </w:pPr>
          </w:p>
        </w:tc>
        <w:tc>
          <w:tcPr>
            <w:tcW w:w="2268" w:type="dxa"/>
          </w:tcPr>
          <w:p w14:paraId="0D4BE654"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33CFD140" w14:textId="54719E3F"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69B4896" w14:textId="77777777" w:rsidR="00CA01E4" w:rsidRPr="00E27776" w:rsidRDefault="00CA01E4" w:rsidP="00CA01E4">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567E60D"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F80B14F" w14:textId="77777777" w:rsidR="00CA01E4" w:rsidRPr="00E27776" w:rsidRDefault="00CA01E4" w:rsidP="00210669">
            <w:pPr>
              <w:spacing w:line="240" w:lineRule="atLeast"/>
              <w:rPr>
                <w:b w:val="0"/>
                <w:bCs w:val="0"/>
              </w:rPr>
            </w:pPr>
            <w:r w:rsidRPr="00E27776">
              <w:t xml:space="preserve">Study Attrition </w:t>
            </w:r>
          </w:p>
        </w:tc>
        <w:tc>
          <w:tcPr>
            <w:tcW w:w="2268" w:type="dxa"/>
          </w:tcPr>
          <w:p w14:paraId="071F1FD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5015EDA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val="restart"/>
          </w:tcPr>
          <w:p w14:paraId="744AD20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t>L</w:t>
            </w:r>
            <w:r w:rsidRPr="00E27776">
              <w:rPr>
                <w:rFonts w:hint="eastAsia"/>
              </w:rPr>
              <w:t>ow</w:t>
            </w:r>
          </w:p>
        </w:tc>
      </w:tr>
      <w:tr w:rsidR="00CA01E4" w:rsidRPr="00E27776" w14:paraId="549E9C1D"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DF171A4" w14:textId="77777777" w:rsidR="00CA01E4" w:rsidRPr="00E27776" w:rsidRDefault="00CA01E4" w:rsidP="00210669">
            <w:pPr>
              <w:spacing w:line="240" w:lineRule="atLeast"/>
            </w:pPr>
          </w:p>
        </w:tc>
        <w:tc>
          <w:tcPr>
            <w:tcW w:w="2268" w:type="dxa"/>
          </w:tcPr>
          <w:p w14:paraId="22A1703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265B3E2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156B68C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7BED516"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3D7E2DE" w14:textId="77777777" w:rsidR="00CA01E4" w:rsidRPr="00E27776" w:rsidRDefault="00CA01E4" w:rsidP="00210669">
            <w:pPr>
              <w:spacing w:line="240" w:lineRule="atLeast"/>
            </w:pPr>
          </w:p>
        </w:tc>
        <w:tc>
          <w:tcPr>
            <w:tcW w:w="2268" w:type="dxa"/>
          </w:tcPr>
          <w:p w14:paraId="6C2752C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3B9FD7B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E225FB6"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347963B" w14:textId="77777777" w:rsidTr="00A210E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F016C28" w14:textId="77777777" w:rsidR="00CA01E4" w:rsidRPr="00E27776" w:rsidRDefault="00CA01E4" w:rsidP="00210669">
            <w:pPr>
              <w:spacing w:line="240" w:lineRule="atLeast"/>
            </w:pPr>
          </w:p>
        </w:tc>
        <w:tc>
          <w:tcPr>
            <w:tcW w:w="2268" w:type="dxa"/>
            <w:vMerge w:val="restart"/>
          </w:tcPr>
          <w:p w14:paraId="349F191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56926A09"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49FABD9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542A496F" w14:textId="77777777" w:rsidTr="00A210ED">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C5B2980" w14:textId="77777777" w:rsidR="00CA01E4" w:rsidRPr="00E27776" w:rsidRDefault="00CA01E4" w:rsidP="00210669">
            <w:pPr>
              <w:spacing w:line="240" w:lineRule="atLeast"/>
            </w:pPr>
          </w:p>
        </w:tc>
        <w:tc>
          <w:tcPr>
            <w:tcW w:w="2268" w:type="dxa"/>
            <w:vMerge/>
          </w:tcPr>
          <w:p w14:paraId="30540C1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35F7F41"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21A1B85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41B7940"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5500103" w14:textId="77777777" w:rsidR="00CA01E4" w:rsidRPr="00E27776" w:rsidRDefault="00CA01E4" w:rsidP="00210669">
            <w:pPr>
              <w:spacing w:line="240" w:lineRule="atLeast"/>
              <w:rPr>
                <w:b w:val="0"/>
                <w:bCs w:val="0"/>
              </w:rPr>
            </w:pPr>
            <w:r w:rsidRPr="00E27776">
              <w:t>Prognostic Factor Measurement</w:t>
            </w:r>
          </w:p>
        </w:tc>
        <w:tc>
          <w:tcPr>
            <w:tcW w:w="2268" w:type="dxa"/>
          </w:tcPr>
          <w:p w14:paraId="1943BA3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564AA51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8AB7105" w14:textId="00EE462C" w:rsidR="00CA01E4" w:rsidRPr="00E27776" w:rsidRDefault="00DF5040"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75763D3B" w14:textId="77777777" w:rsidTr="00A210ED">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D075B14" w14:textId="77777777" w:rsidR="00CA01E4" w:rsidRPr="00E27776" w:rsidRDefault="00CA01E4" w:rsidP="00210669">
            <w:pPr>
              <w:spacing w:line="240" w:lineRule="atLeast"/>
            </w:pPr>
          </w:p>
        </w:tc>
        <w:tc>
          <w:tcPr>
            <w:tcW w:w="2268" w:type="dxa"/>
            <w:vMerge w:val="restart"/>
          </w:tcPr>
          <w:p w14:paraId="3E3DC50A"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62BCE201" w14:textId="0C8955BE" w:rsidR="00CA01E4" w:rsidRPr="00E27776" w:rsidRDefault="00A210E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tc>
          <w:tcPr>
            <w:tcW w:w="3118" w:type="dxa"/>
            <w:vMerge/>
          </w:tcPr>
          <w:p w14:paraId="0337243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FE39A46" w14:textId="77777777" w:rsidTr="00A210ED">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417F10D" w14:textId="77777777" w:rsidR="00CA01E4" w:rsidRPr="00E27776" w:rsidRDefault="00CA01E4" w:rsidP="00210669">
            <w:pPr>
              <w:spacing w:line="240" w:lineRule="atLeast"/>
            </w:pPr>
          </w:p>
        </w:tc>
        <w:tc>
          <w:tcPr>
            <w:tcW w:w="2268" w:type="dxa"/>
            <w:vMerge/>
          </w:tcPr>
          <w:p w14:paraId="358770C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27FED2E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75ED690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6C8E6BEC"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A229CC" w14:textId="77777777" w:rsidR="00CA01E4" w:rsidRPr="00E27776" w:rsidRDefault="00CA01E4" w:rsidP="00210669">
            <w:pPr>
              <w:spacing w:line="240" w:lineRule="atLeast"/>
            </w:pPr>
          </w:p>
        </w:tc>
        <w:tc>
          <w:tcPr>
            <w:tcW w:w="2268" w:type="dxa"/>
          </w:tcPr>
          <w:p w14:paraId="6D2A640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0E4D4AF9" w14:textId="42028B24" w:rsidR="00CA01E4" w:rsidRPr="00E27776" w:rsidRDefault="00A210E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641FCDC"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1E59AC0E"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ECF1B12" w14:textId="77777777" w:rsidR="00CA01E4" w:rsidRPr="00E27776" w:rsidRDefault="00CA01E4" w:rsidP="00210669">
            <w:pPr>
              <w:spacing w:line="240" w:lineRule="atLeast"/>
            </w:pPr>
          </w:p>
        </w:tc>
        <w:tc>
          <w:tcPr>
            <w:tcW w:w="2268" w:type="dxa"/>
          </w:tcPr>
          <w:p w14:paraId="5A4E4F6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09487E9B"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3D2DBA8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7CA25635"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2A54D9" w14:textId="77777777" w:rsidR="00CA01E4" w:rsidRPr="00E27776" w:rsidRDefault="00CA01E4" w:rsidP="00210669">
            <w:pPr>
              <w:spacing w:line="240" w:lineRule="atLeast"/>
            </w:pPr>
          </w:p>
        </w:tc>
        <w:tc>
          <w:tcPr>
            <w:tcW w:w="2268" w:type="dxa"/>
          </w:tcPr>
          <w:p w14:paraId="0005F8C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0025AC2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04A476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32D2289A"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AD23CF1" w14:textId="77777777" w:rsidR="00CA01E4" w:rsidRPr="00E27776" w:rsidRDefault="00CA01E4" w:rsidP="00210669">
            <w:pPr>
              <w:spacing w:line="240" w:lineRule="atLeast"/>
              <w:rPr>
                <w:b w:val="0"/>
                <w:bCs w:val="0"/>
              </w:rPr>
            </w:pPr>
            <w:r w:rsidRPr="00E27776">
              <w:t>Outcome Measurement</w:t>
            </w:r>
          </w:p>
        </w:tc>
        <w:tc>
          <w:tcPr>
            <w:tcW w:w="2268" w:type="dxa"/>
          </w:tcPr>
          <w:p w14:paraId="6E78D5F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2CB5850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val="restart"/>
          </w:tcPr>
          <w:p w14:paraId="4ABC3F3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CA01E4" w:rsidRPr="00E27776" w14:paraId="36C11141"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6C6CF1" w14:textId="77777777" w:rsidR="00CA01E4" w:rsidRPr="00E27776" w:rsidRDefault="00CA01E4" w:rsidP="00210669">
            <w:pPr>
              <w:spacing w:line="240" w:lineRule="atLeast"/>
              <w:rPr>
                <w:b w:val="0"/>
                <w:bCs w:val="0"/>
              </w:rPr>
            </w:pPr>
          </w:p>
        </w:tc>
        <w:tc>
          <w:tcPr>
            <w:tcW w:w="2268" w:type="dxa"/>
          </w:tcPr>
          <w:p w14:paraId="319C40F4"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52749D97" w14:textId="2FFE0142" w:rsidR="00CA01E4" w:rsidRPr="00E27776" w:rsidRDefault="00A210E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tcPr>
          <w:p w14:paraId="5ECE989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201606BA"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7BFC521" w14:textId="77777777" w:rsidR="00CA01E4" w:rsidRPr="00E27776" w:rsidRDefault="00CA01E4" w:rsidP="00210669">
            <w:pPr>
              <w:spacing w:line="240" w:lineRule="atLeast"/>
              <w:rPr>
                <w:b w:val="0"/>
                <w:bCs w:val="0"/>
              </w:rPr>
            </w:pPr>
          </w:p>
        </w:tc>
        <w:tc>
          <w:tcPr>
            <w:tcW w:w="2268" w:type="dxa"/>
          </w:tcPr>
          <w:p w14:paraId="02FA46A7"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567528F8" w14:textId="0513A996" w:rsidR="00CA01E4" w:rsidRPr="00E27776" w:rsidRDefault="00A210E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Y</w:t>
            </w:r>
          </w:p>
        </w:tc>
        <w:tc>
          <w:tcPr>
            <w:tcW w:w="3118" w:type="dxa"/>
            <w:vMerge/>
          </w:tcPr>
          <w:p w14:paraId="67B183B1"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24BE8DE0"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80CD6DB" w14:textId="77777777" w:rsidR="00CA01E4" w:rsidRPr="00E27776" w:rsidRDefault="00CA01E4" w:rsidP="00210669">
            <w:pPr>
              <w:spacing w:line="240" w:lineRule="atLeast"/>
              <w:rPr>
                <w:b w:val="0"/>
                <w:bCs w:val="0"/>
              </w:rPr>
            </w:pPr>
            <w:r w:rsidRPr="00E27776">
              <w:t>Study Confounding</w:t>
            </w:r>
          </w:p>
        </w:tc>
        <w:tc>
          <w:tcPr>
            <w:tcW w:w="2268" w:type="dxa"/>
          </w:tcPr>
          <w:p w14:paraId="6F9B356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305C597B" w14:textId="5A73B442" w:rsidR="00CA01E4" w:rsidRPr="00E27776" w:rsidRDefault="00DF5040"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P</w:t>
            </w:r>
          </w:p>
        </w:tc>
        <w:tc>
          <w:tcPr>
            <w:tcW w:w="3118" w:type="dxa"/>
            <w:vMerge w:val="restart"/>
          </w:tcPr>
          <w:p w14:paraId="61E18BD6" w14:textId="272FBCC4" w:rsidR="00CA01E4" w:rsidRPr="00E27776" w:rsidRDefault="00DF5040"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M</w:t>
            </w:r>
            <w:r w:rsidRPr="00E27776">
              <w:rPr>
                <w:rFonts w:hint="eastAsia"/>
              </w:rPr>
              <w:t>oderate</w:t>
            </w:r>
          </w:p>
        </w:tc>
      </w:tr>
      <w:tr w:rsidR="00CA01E4" w:rsidRPr="00E27776" w14:paraId="325525E1"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D558AE4" w14:textId="77777777" w:rsidR="00CA01E4" w:rsidRPr="00E27776" w:rsidRDefault="00CA01E4" w:rsidP="00210669">
            <w:pPr>
              <w:spacing w:line="240" w:lineRule="atLeast"/>
              <w:rPr>
                <w:b w:val="0"/>
                <w:bCs w:val="0"/>
              </w:rPr>
            </w:pPr>
          </w:p>
        </w:tc>
        <w:tc>
          <w:tcPr>
            <w:tcW w:w="2268" w:type="dxa"/>
          </w:tcPr>
          <w:p w14:paraId="15BE0F5E"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3760480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03B78425"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18D932D8"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79B098D" w14:textId="77777777" w:rsidR="00CA01E4" w:rsidRPr="00E27776" w:rsidRDefault="00CA01E4" w:rsidP="00210669">
            <w:pPr>
              <w:spacing w:line="240" w:lineRule="atLeast"/>
              <w:rPr>
                <w:b w:val="0"/>
                <w:bCs w:val="0"/>
              </w:rPr>
            </w:pPr>
          </w:p>
        </w:tc>
        <w:tc>
          <w:tcPr>
            <w:tcW w:w="2268" w:type="dxa"/>
          </w:tcPr>
          <w:p w14:paraId="61CA0D6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1F714EE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8ED0B59"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48BBF27"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F805651" w14:textId="77777777" w:rsidR="00CA01E4" w:rsidRPr="00E27776" w:rsidRDefault="00CA01E4" w:rsidP="00210669">
            <w:pPr>
              <w:spacing w:line="240" w:lineRule="atLeast"/>
              <w:rPr>
                <w:b w:val="0"/>
                <w:bCs w:val="0"/>
              </w:rPr>
            </w:pPr>
          </w:p>
        </w:tc>
        <w:tc>
          <w:tcPr>
            <w:tcW w:w="2268" w:type="dxa"/>
          </w:tcPr>
          <w:p w14:paraId="597C5710"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1224E166"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2BE7BEB4"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330B1197" w14:textId="77777777" w:rsidTr="00A210ED">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0312B1D" w14:textId="77777777" w:rsidR="00CA01E4" w:rsidRPr="00E27776" w:rsidRDefault="00CA01E4" w:rsidP="00210669">
            <w:pPr>
              <w:spacing w:line="240" w:lineRule="atLeast"/>
              <w:rPr>
                <w:b w:val="0"/>
                <w:bCs w:val="0"/>
              </w:rPr>
            </w:pPr>
          </w:p>
        </w:tc>
        <w:tc>
          <w:tcPr>
            <w:tcW w:w="2268" w:type="dxa"/>
          </w:tcPr>
          <w:p w14:paraId="694FB96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32884AEF"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31AF743D"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7827327E" w14:textId="77777777" w:rsidTr="00A210E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AAEA7FE" w14:textId="77777777" w:rsidR="00CA01E4" w:rsidRPr="00E27776" w:rsidRDefault="00CA01E4" w:rsidP="00210669">
            <w:pPr>
              <w:spacing w:line="240" w:lineRule="atLeast"/>
              <w:rPr>
                <w:b w:val="0"/>
                <w:bCs w:val="0"/>
              </w:rPr>
            </w:pPr>
          </w:p>
        </w:tc>
        <w:tc>
          <w:tcPr>
            <w:tcW w:w="2268" w:type="dxa"/>
            <w:vMerge w:val="restart"/>
          </w:tcPr>
          <w:p w14:paraId="296FA8D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3BAC4932"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U</w:t>
            </w:r>
          </w:p>
        </w:tc>
        <w:tc>
          <w:tcPr>
            <w:tcW w:w="3118" w:type="dxa"/>
            <w:vMerge/>
          </w:tcPr>
          <w:p w14:paraId="5B80D2E3"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B25B8E7" w14:textId="77777777" w:rsidTr="00A210ED">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2C8F86C" w14:textId="77777777" w:rsidR="00CA01E4" w:rsidRPr="00E27776" w:rsidRDefault="00CA01E4" w:rsidP="00210669">
            <w:pPr>
              <w:spacing w:line="240" w:lineRule="atLeast"/>
              <w:rPr>
                <w:b w:val="0"/>
                <w:bCs w:val="0"/>
              </w:rPr>
            </w:pPr>
          </w:p>
        </w:tc>
        <w:tc>
          <w:tcPr>
            <w:tcW w:w="2268" w:type="dxa"/>
            <w:vMerge/>
          </w:tcPr>
          <w:p w14:paraId="42EF0965"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67485070"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5C42D657"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A01E4" w:rsidRPr="00E27776" w14:paraId="0445F143" w14:textId="77777777" w:rsidTr="00A210E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1331B9B" w14:textId="77777777" w:rsidR="00CA01E4" w:rsidRPr="00E27776" w:rsidRDefault="00CA01E4" w:rsidP="00210669">
            <w:pPr>
              <w:spacing w:line="240" w:lineRule="atLeast"/>
              <w:rPr>
                <w:b w:val="0"/>
                <w:bCs w:val="0"/>
              </w:rPr>
            </w:pPr>
            <w:r w:rsidRPr="00E27776">
              <w:t>Statistical Analysis and Reporting</w:t>
            </w:r>
          </w:p>
        </w:tc>
        <w:tc>
          <w:tcPr>
            <w:tcW w:w="2268" w:type="dxa"/>
          </w:tcPr>
          <w:p w14:paraId="60B6F128"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654E824A" w14:textId="77777777" w:rsidR="00CA01E4" w:rsidRPr="00E27776" w:rsidRDefault="00CA01E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val="restart"/>
          </w:tcPr>
          <w:p w14:paraId="0FE94D44" w14:textId="6B9C0450" w:rsidR="00CA01E4" w:rsidRPr="00E27776" w:rsidRDefault="00DF5040"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t>L</w:t>
            </w:r>
            <w:r w:rsidRPr="00E27776">
              <w:rPr>
                <w:rFonts w:hint="eastAsia"/>
              </w:rPr>
              <w:t>ow</w:t>
            </w:r>
          </w:p>
        </w:tc>
      </w:tr>
      <w:tr w:rsidR="00A210ED" w:rsidRPr="00E27776" w14:paraId="6EC98B84" w14:textId="77777777" w:rsidTr="00A210ED">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A455CBA" w14:textId="77777777" w:rsidR="00A210ED" w:rsidRPr="00E27776" w:rsidRDefault="00A210ED" w:rsidP="00A210ED">
            <w:pPr>
              <w:spacing w:line="240" w:lineRule="atLeast"/>
            </w:pPr>
          </w:p>
        </w:tc>
        <w:tc>
          <w:tcPr>
            <w:tcW w:w="2268" w:type="dxa"/>
            <w:vMerge w:val="restart"/>
          </w:tcPr>
          <w:p w14:paraId="220306B1" w14:textId="77777777" w:rsidR="00A210ED" w:rsidRPr="00E27776" w:rsidRDefault="00A210ED" w:rsidP="00A210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692473D6" w14:textId="244A84A0" w:rsidR="00A210ED" w:rsidRPr="00E27776" w:rsidRDefault="00A210ED" w:rsidP="00A210E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67CDA25" w14:textId="77777777" w:rsidR="00A210ED" w:rsidRPr="00E27776" w:rsidRDefault="00A210ED" w:rsidP="00A210ED">
            <w:pPr>
              <w:spacing w:line="240" w:lineRule="atLeast"/>
              <w:cnfStyle w:val="000000000000" w:firstRow="0" w:lastRow="0" w:firstColumn="0" w:lastColumn="0" w:oddVBand="0" w:evenVBand="0" w:oddHBand="0" w:evenHBand="0" w:firstRowFirstColumn="0" w:firstRowLastColumn="0" w:lastRowFirstColumn="0" w:lastRowLastColumn="0"/>
            </w:pPr>
          </w:p>
        </w:tc>
      </w:tr>
      <w:tr w:rsidR="00A210ED" w:rsidRPr="00E27776" w14:paraId="309B2A8E" w14:textId="77777777" w:rsidTr="00A210ED">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4FA2B22" w14:textId="77777777" w:rsidR="00A210ED" w:rsidRPr="00E27776" w:rsidRDefault="00A210ED" w:rsidP="00A210ED">
            <w:pPr>
              <w:spacing w:line="240" w:lineRule="atLeast"/>
            </w:pPr>
          </w:p>
        </w:tc>
        <w:tc>
          <w:tcPr>
            <w:tcW w:w="2268" w:type="dxa"/>
            <w:vMerge/>
          </w:tcPr>
          <w:p w14:paraId="4C558BA5" w14:textId="77777777" w:rsidR="00A210ED" w:rsidRPr="00E27776" w:rsidRDefault="00A210ED" w:rsidP="00A210ED">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08DB200C" w14:textId="6BB4ED97" w:rsidR="00A210ED" w:rsidRPr="00E27776" w:rsidRDefault="00A210ED" w:rsidP="00A210E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9691D70" w14:textId="77777777" w:rsidR="00A210ED" w:rsidRPr="00E27776" w:rsidRDefault="00A210ED" w:rsidP="00A210ED">
            <w:pPr>
              <w:spacing w:line="240" w:lineRule="atLeast"/>
              <w:cnfStyle w:val="000000100000" w:firstRow="0" w:lastRow="0" w:firstColumn="0" w:lastColumn="0" w:oddVBand="0" w:evenVBand="0" w:oddHBand="1" w:evenHBand="0" w:firstRowFirstColumn="0" w:firstRowLastColumn="0" w:lastRowFirstColumn="0" w:lastRowLastColumn="0"/>
            </w:pPr>
          </w:p>
        </w:tc>
      </w:tr>
      <w:tr w:rsidR="00CA01E4" w:rsidRPr="00E27776" w14:paraId="008AFF35" w14:textId="77777777" w:rsidTr="00A210ED">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4BBC4D65" w14:textId="77777777" w:rsidR="00CA01E4" w:rsidRPr="00E27776" w:rsidRDefault="00CA01E4" w:rsidP="00210669">
            <w:pPr>
              <w:spacing w:line="240" w:lineRule="atLeast"/>
            </w:pPr>
          </w:p>
        </w:tc>
        <w:tc>
          <w:tcPr>
            <w:tcW w:w="2268" w:type="dxa"/>
          </w:tcPr>
          <w:p w14:paraId="11F2044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0C9B7A9B"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t>U</w:t>
            </w:r>
          </w:p>
        </w:tc>
        <w:tc>
          <w:tcPr>
            <w:tcW w:w="3118" w:type="dxa"/>
            <w:vMerge/>
          </w:tcPr>
          <w:p w14:paraId="43BB391E" w14:textId="77777777" w:rsidR="00CA01E4" w:rsidRPr="00E27776" w:rsidRDefault="00CA01E4"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BF0B59E"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65D4BDB0" w14:textId="77777777" w:rsidR="00BD57FF" w:rsidRPr="00E27776" w:rsidRDefault="00BD57FF" w:rsidP="002C593B">
      <w:pPr>
        <w:pStyle w:val="3"/>
      </w:pPr>
      <w:bookmarkStart w:id="136" w:name="_Toc168421812"/>
      <w:bookmarkStart w:id="137" w:name="_Toc171637421"/>
      <w:r w:rsidRPr="00E27776">
        <w:rPr>
          <w:rFonts w:hint="eastAsia"/>
        </w:rPr>
        <w:t>Reference</w:t>
      </w:r>
      <w:bookmarkEnd w:id="136"/>
      <w:bookmarkEnd w:id="137"/>
    </w:p>
    <w:p w14:paraId="3E5C5945" w14:textId="110CDC32" w:rsidR="00B47F34" w:rsidRPr="00E27776" w:rsidRDefault="00B47F34" w:rsidP="00BD57FF">
      <w:pPr>
        <w:spacing w:line="240" w:lineRule="atLeast"/>
      </w:pPr>
      <w:r w:rsidRPr="00E27776">
        <w:rPr>
          <w:rFonts w:hint="eastAsia"/>
        </w:rPr>
        <w:t xml:space="preserve">[1] </w:t>
      </w:r>
      <w:r w:rsidRPr="00E27776">
        <w:t>Jang Y, Lee SJ, Yoon TC, Roh BD, Kim E. Survival rate of teeth with a C-shaped canal after intentional replantation: a study of 41 cases for up to 11 years. Journal of Endodontics 2016;42(9):1320-1325. [DOI: 10.1016/j.joen.2016.05.010; PubMed: 27421974]</w:t>
      </w:r>
    </w:p>
    <w:p w14:paraId="1C744F22" w14:textId="285E35B8" w:rsidR="00B47F34" w:rsidRPr="00E27776" w:rsidRDefault="00B47F34" w:rsidP="00BD57FF">
      <w:pPr>
        <w:spacing w:line="240" w:lineRule="atLeast"/>
        <w:sectPr w:rsidR="00B47F34" w:rsidRPr="00E27776" w:rsidSect="00BD57FF">
          <w:pgSz w:w="11906" w:h="16838"/>
          <w:pgMar w:top="720" w:right="720" w:bottom="720" w:left="720" w:header="851" w:footer="992" w:gutter="0"/>
          <w:cols w:space="425"/>
          <w:docGrid w:type="lines" w:linePitch="312"/>
        </w:sectPr>
      </w:pPr>
    </w:p>
    <w:p w14:paraId="52961F72" w14:textId="19361A31" w:rsidR="00BD57FF" w:rsidRPr="00E27776" w:rsidRDefault="00801709" w:rsidP="002C593B">
      <w:pPr>
        <w:pStyle w:val="2"/>
      </w:pPr>
      <w:bookmarkStart w:id="138" w:name="_Toc168421813"/>
      <w:bookmarkStart w:id="139" w:name="_Toc171637422"/>
      <w:r w:rsidRPr="00E27776">
        <w:lastRenderedPageBreak/>
        <w:t>Kawanami 2001</w:t>
      </w:r>
      <w:bookmarkEnd w:id="138"/>
      <w:bookmarkEnd w:id="139"/>
    </w:p>
    <w:tbl>
      <w:tblPr>
        <w:tblStyle w:val="a3"/>
        <w:tblW w:w="0" w:type="auto"/>
        <w:tblLook w:val="04A0" w:firstRow="1" w:lastRow="0" w:firstColumn="1" w:lastColumn="0" w:noHBand="0" w:noVBand="1"/>
      </w:tblPr>
      <w:tblGrid>
        <w:gridCol w:w="1472"/>
        <w:gridCol w:w="3340"/>
        <w:gridCol w:w="5528"/>
      </w:tblGrid>
      <w:tr w:rsidR="007513C4" w:rsidRPr="00E27776" w14:paraId="602C64D9" w14:textId="77777777" w:rsidTr="007513C4">
        <w:trPr>
          <w:trHeight w:val="283"/>
        </w:trPr>
        <w:tc>
          <w:tcPr>
            <w:tcW w:w="1472" w:type="dxa"/>
            <w:vMerge w:val="restart"/>
          </w:tcPr>
          <w:p w14:paraId="544287F9" w14:textId="77777777" w:rsidR="007513C4" w:rsidRPr="00E27776" w:rsidRDefault="007513C4" w:rsidP="007513C4">
            <w:pPr>
              <w:spacing w:line="240" w:lineRule="atLeast"/>
              <w:rPr>
                <w:b/>
                <w:bCs/>
              </w:rPr>
            </w:pPr>
            <w:r w:rsidRPr="00E27776">
              <w:rPr>
                <w:b/>
                <w:bCs/>
              </w:rPr>
              <w:t>Methods</w:t>
            </w:r>
          </w:p>
        </w:tc>
        <w:tc>
          <w:tcPr>
            <w:tcW w:w="3340" w:type="dxa"/>
            <w:noWrap/>
          </w:tcPr>
          <w:p w14:paraId="176743B0" w14:textId="77777777" w:rsidR="007513C4" w:rsidRPr="00E27776" w:rsidRDefault="007513C4" w:rsidP="007513C4">
            <w:pPr>
              <w:spacing w:line="240" w:lineRule="atLeast"/>
              <w:rPr>
                <w:b/>
                <w:bCs/>
              </w:rPr>
            </w:pPr>
            <w:r w:rsidRPr="00E27776">
              <w:rPr>
                <w:b/>
                <w:bCs/>
              </w:rPr>
              <w:t>Study Design</w:t>
            </w:r>
          </w:p>
        </w:tc>
        <w:tc>
          <w:tcPr>
            <w:tcW w:w="5528" w:type="dxa"/>
          </w:tcPr>
          <w:p w14:paraId="6F9C7473" w14:textId="46EFCACF" w:rsidR="007513C4" w:rsidRPr="00E27776" w:rsidRDefault="000239D5" w:rsidP="007513C4">
            <w:pPr>
              <w:spacing w:line="240" w:lineRule="atLeast"/>
            </w:pPr>
            <w:r>
              <w:rPr>
                <w:rFonts w:eastAsia="等线"/>
                <w:color w:val="000000"/>
              </w:rPr>
              <w:t>Retrospective cohort study,</w:t>
            </w:r>
            <w:r w:rsidR="00563272">
              <w:rPr>
                <w:rFonts w:eastAsia="等线"/>
                <w:color w:val="000000"/>
              </w:rPr>
              <w:t xml:space="preserve"> one-armed</w:t>
            </w:r>
          </w:p>
        </w:tc>
      </w:tr>
      <w:tr w:rsidR="007513C4" w:rsidRPr="00E27776" w14:paraId="32E3569A" w14:textId="77777777" w:rsidTr="007513C4">
        <w:trPr>
          <w:trHeight w:val="283"/>
        </w:trPr>
        <w:tc>
          <w:tcPr>
            <w:tcW w:w="1472" w:type="dxa"/>
            <w:vMerge/>
          </w:tcPr>
          <w:p w14:paraId="2225C974" w14:textId="77777777" w:rsidR="007513C4" w:rsidRPr="00E27776" w:rsidRDefault="007513C4" w:rsidP="007513C4">
            <w:pPr>
              <w:spacing w:line="240" w:lineRule="atLeast"/>
              <w:rPr>
                <w:b/>
                <w:bCs/>
              </w:rPr>
            </w:pPr>
          </w:p>
        </w:tc>
        <w:tc>
          <w:tcPr>
            <w:tcW w:w="3340" w:type="dxa"/>
            <w:noWrap/>
            <w:hideMark/>
          </w:tcPr>
          <w:p w14:paraId="1EAE1AD8" w14:textId="77777777" w:rsidR="007513C4" w:rsidRPr="00E27776" w:rsidRDefault="007513C4" w:rsidP="007513C4">
            <w:pPr>
              <w:spacing w:line="240" w:lineRule="atLeast"/>
              <w:rPr>
                <w:b/>
                <w:bCs/>
              </w:rPr>
            </w:pPr>
            <w:r w:rsidRPr="00E27776">
              <w:rPr>
                <w:b/>
                <w:bCs/>
              </w:rPr>
              <w:t>Study Period</w:t>
            </w:r>
          </w:p>
        </w:tc>
        <w:tc>
          <w:tcPr>
            <w:tcW w:w="5528" w:type="dxa"/>
          </w:tcPr>
          <w:p w14:paraId="184890AF" w14:textId="61631435" w:rsidR="007513C4" w:rsidRPr="00E27776" w:rsidRDefault="007513C4" w:rsidP="007513C4">
            <w:pPr>
              <w:spacing w:line="240" w:lineRule="atLeast"/>
            </w:pPr>
            <w:r w:rsidRPr="00E27776">
              <w:rPr>
                <w:rFonts w:eastAsia="等线"/>
                <w:color w:val="000000"/>
              </w:rPr>
              <w:t>Not reported</w:t>
            </w:r>
          </w:p>
        </w:tc>
      </w:tr>
      <w:tr w:rsidR="007513C4" w:rsidRPr="00E27776" w14:paraId="4DC84223" w14:textId="77777777" w:rsidTr="007513C4">
        <w:trPr>
          <w:trHeight w:val="283"/>
        </w:trPr>
        <w:tc>
          <w:tcPr>
            <w:tcW w:w="1472" w:type="dxa"/>
            <w:vMerge/>
          </w:tcPr>
          <w:p w14:paraId="567E214B" w14:textId="77777777" w:rsidR="007513C4" w:rsidRPr="00E27776" w:rsidRDefault="007513C4" w:rsidP="007513C4">
            <w:pPr>
              <w:spacing w:line="240" w:lineRule="atLeast"/>
              <w:rPr>
                <w:b/>
                <w:bCs/>
              </w:rPr>
            </w:pPr>
          </w:p>
        </w:tc>
        <w:tc>
          <w:tcPr>
            <w:tcW w:w="3340" w:type="dxa"/>
            <w:noWrap/>
            <w:hideMark/>
          </w:tcPr>
          <w:p w14:paraId="3FD021CC" w14:textId="77777777" w:rsidR="007513C4" w:rsidRPr="00E27776" w:rsidRDefault="007513C4" w:rsidP="007513C4">
            <w:pPr>
              <w:spacing w:line="240" w:lineRule="atLeast"/>
              <w:rPr>
                <w:b/>
                <w:bCs/>
              </w:rPr>
            </w:pPr>
            <w:r w:rsidRPr="00E27776">
              <w:rPr>
                <w:b/>
                <w:bCs/>
              </w:rPr>
              <w:t>Location</w:t>
            </w:r>
          </w:p>
        </w:tc>
        <w:tc>
          <w:tcPr>
            <w:tcW w:w="5528" w:type="dxa"/>
          </w:tcPr>
          <w:p w14:paraId="2EAD6A00" w14:textId="10ADB920" w:rsidR="007513C4" w:rsidRPr="00E27776" w:rsidRDefault="007513C4" w:rsidP="007513C4">
            <w:pPr>
              <w:spacing w:line="240" w:lineRule="atLeast"/>
            </w:pPr>
            <w:r w:rsidRPr="00E27776">
              <w:rPr>
                <w:rFonts w:eastAsia="等线"/>
                <w:color w:val="000000"/>
              </w:rPr>
              <w:t>Sapporo City, Hokkaido, Japan</w:t>
            </w:r>
          </w:p>
        </w:tc>
      </w:tr>
      <w:tr w:rsidR="007513C4" w:rsidRPr="00E27776" w14:paraId="6ABA3AA8" w14:textId="77777777" w:rsidTr="007513C4">
        <w:trPr>
          <w:trHeight w:val="283"/>
        </w:trPr>
        <w:tc>
          <w:tcPr>
            <w:tcW w:w="1472" w:type="dxa"/>
            <w:vMerge/>
          </w:tcPr>
          <w:p w14:paraId="169E2524" w14:textId="77777777" w:rsidR="007513C4" w:rsidRPr="00E27776" w:rsidRDefault="007513C4" w:rsidP="007513C4">
            <w:pPr>
              <w:spacing w:line="240" w:lineRule="atLeast"/>
              <w:rPr>
                <w:b/>
                <w:bCs/>
              </w:rPr>
            </w:pPr>
          </w:p>
        </w:tc>
        <w:tc>
          <w:tcPr>
            <w:tcW w:w="3340" w:type="dxa"/>
            <w:noWrap/>
            <w:hideMark/>
          </w:tcPr>
          <w:p w14:paraId="4C03832F" w14:textId="77777777" w:rsidR="007513C4" w:rsidRPr="00E27776" w:rsidRDefault="007513C4" w:rsidP="007513C4">
            <w:pPr>
              <w:spacing w:line="240" w:lineRule="atLeast"/>
              <w:rPr>
                <w:b/>
                <w:bCs/>
              </w:rPr>
            </w:pPr>
            <w:r w:rsidRPr="00E27776">
              <w:rPr>
                <w:b/>
                <w:bCs/>
              </w:rPr>
              <w:t>Number of centers</w:t>
            </w:r>
          </w:p>
        </w:tc>
        <w:tc>
          <w:tcPr>
            <w:tcW w:w="5528" w:type="dxa"/>
          </w:tcPr>
          <w:p w14:paraId="3DCC8940" w14:textId="6CCD9DC2" w:rsidR="007513C4" w:rsidRPr="00E27776" w:rsidRDefault="007513C4" w:rsidP="007513C4">
            <w:pPr>
              <w:spacing w:line="240" w:lineRule="atLeast"/>
            </w:pPr>
            <w:r w:rsidRPr="00E27776">
              <w:rPr>
                <w:rFonts w:eastAsia="等线"/>
                <w:color w:val="000000"/>
              </w:rPr>
              <w:t>1</w:t>
            </w:r>
          </w:p>
        </w:tc>
      </w:tr>
      <w:tr w:rsidR="007513C4" w:rsidRPr="00E27776" w14:paraId="38D109FC" w14:textId="77777777" w:rsidTr="007513C4">
        <w:trPr>
          <w:trHeight w:val="283"/>
        </w:trPr>
        <w:tc>
          <w:tcPr>
            <w:tcW w:w="1472" w:type="dxa"/>
            <w:vMerge/>
          </w:tcPr>
          <w:p w14:paraId="05693A24" w14:textId="77777777" w:rsidR="007513C4" w:rsidRPr="00E27776" w:rsidRDefault="007513C4" w:rsidP="007513C4">
            <w:pPr>
              <w:spacing w:line="240" w:lineRule="atLeast"/>
              <w:rPr>
                <w:b/>
                <w:bCs/>
              </w:rPr>
            </w:pPr>
          </w:p>
        </w:tc>
        <w:tc>
          <w:tcPr>
            <w:tcW w:w="3340" w:type="dxa"/>
            <w:noWrap/>
            <w:hideMark/>
          </w:tcPr>
          <w:p w14:paraId="30E83B44" w14:textId="77777777" w:rsidR="007513C4" w:rsidRPr="00E27776" w:rsidRDefault="007513C4" w:rsidP="007513C4">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58365E6B" w14:textId="13300E16" w:rsidR="007513C4" w:rsidRPr="00E27776" w:rsidRDefault="007513C4" w:rsidP="007513C4">
            <w:pPr>
              <w:spacing w:line="240" w:lineRule="atLeast"/>
            </w:pPr>
            <w:r w:rsidRPr="00E27776">
              <w:rPr>
                <w:rFonts w:eastAsia="等线"/>
                <w:color w:val="000000"/>
              </w:rPr>
              <w:t>Not reported</w:t>
            </w:r>
          </w:p>
        </w:tc>
      </w:tr>
      <w:tr w:rsidR="007513C4" w:rsidRPr="00E27776" w14:paraId="0FEBF28F" w14:textId="77777777" w:rsidTr="007513C4">
        <w:trPr>
          <w:trHeight w:val="283"/>
        </w:trPr>
        <w:tc>
          <w:tcPr>
            <w:tcW w:w="1472" w:type="dxa"/>
            <w:vMerge/>
          </w:tcPr>
          <w:p w14:paraId="4678DD97" w14:textId="77777777" w:rsidR="007513C4" w:rsidRPr="00E27776" w:rsidRDefault="007513C4" w:rsidP="007513C4">
            <w:pPr>
              <w:spacing w:line="240" w:lineRule="atLeast"/>
              <w:rPr>
                <w:b/>
                <w:bCs/>
              </w:rPr>
            </w:pPr>
          </w:p>
        </w:tc>
        <w:tc>
          <w:tcPr>
            <w:tcW w:w="3340" w:type="dxa"/>
            <w:noWrap/>
            <w:hideMark/>
          </w:tcPr>
          <w:p w14:paraId="25D9C9EA" w14:textId="77777777" w:rsidR="007513C4" w:rsidRPr="00E27776" w:rsidRDefault="007513C4" w:rsidP="007513C4">
            <w:pPr>
              <w:spacing w:line="240" w:lineRule="atLeast"/>
              <w:rPr>
                <w:b/>
                <w:bCs/>
              </w:rPr>
            </w:pPr>
            <w:r w:rsidRPr="00E27776">
              <w:rPr>
                <w:b/>
                <w:bCs/>
              </w:rPr>
              <w:t>Setting</w:t>
            </w:r>
          </w:p>
        </w:tc>
        <w:tc>
          <w:tcPr>
            <w:tcW w:w="5528" w:type="dxa"/>
          </w:tcPr>
          <w:p w14:paraId="2F23EA9A" w14:textId="4C18D6EE" w:rsidR="007513C4" w:rsidRPr="00E27776" w:rsidRDefault="007513C4" w:rsidP="007513C4">
            <w:pPr>
              <w:spacing w:line="240" w:lineRule="atLeast"/>
            </w:pPr>
            <w:r w:rsidRPr="00E27776">
              <w:rPr>
                <w:rFonts w:eastAsia="等线"/>
                <w:color w:val="000000"/>
              </w:rPr>
              <w:t>Dental Hospital of Hokkaido University, Japan</w:t>
            </w:r>
          </w:p>
        </w:tc>
      </w:tr>
      <w:tr w:rsidR="007513C4" w:rsidRPr="00E27776" w14:paraId="384C1173" w14:textId="77777777" w:rsidTr="007513C4">
        <w:trPr>
          <w:trHeight w:val="283"/>
        </w:trPr>
        <w:tc>
          <w:tcPr>
            <w:tcW w:w="1472" w:type="dxa"/>
            <w:vMerge/>
          </w:tcPr>
          <w:p w14:paraId="69C51EE7" w14:textId="77777777" w:rsidR="007513C4" w:rsidRPr="00E27776" w:rsidRDefault="007513C4" w:rsidP="007513C4">
            <w:pPr>
              <w:spacing w:line="240" w:lineRule="atLeast"/>
              <w:rPr>
                <w:b/>
                <w:bCs/>
              </w:rPr>
            </w:pPr>
          </w:p>
        </w:tc>
        <w:tc>
          <w:tcPr>
            <w:tcW w:w="3340" w:type="dxa"/>
            <w:noWrap/>
            <w:hideMark/>
          </w:tcPr>
          <w:p w14:paraId="4A3F84A5" w14:textId="77777777" w:rsidR="007513C4" w:rsidRPr="00E27776" w:rsidRDefault="007513C4" w:rsidP="007513C4">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1D08A08" w14:textId="6FDF695B" w:rsidR="007513C4" w:rsidRPr="00E27776" w:rsidRDefault="007513C4" w:rsidP="007513C4">
            <w:pPr>
              <w:spacing w:line="240" w:lineRule="atLeast"/>
            </w:pPr>
            <w:r w:rsidRPr="00E27776">
              <w:rPr>
                <w:rFonts w:eastAsia="等线"/>
                <w:color w:val="000000"/>
              </w:rPr>
              <w:t>Not reported</w:t>
            </w:r>
          </w:p>
        </w:tc>
      </w:tr>
      <w:tr w:rsidR="007513C4" w:rsidRPr="00E27776" w14:paraId="7B7D5CC9" w14:textId="77777777" w:rsidTr="007513C4">
        <w:trPr>
          <w:trHeight w:val="283"/>
        </w:trPr>
        <w:tc>
          <w:tcPr>
            <w:tcW w:w="1472" w:type="dxa"/>
            <w:vMerge w:val="restart"/>
          </w:tcPr>
          <w:p w14:paraId="594639A0" w14:textId="77777777" w:rsidR="007513C4" w:rsidRPr="00E27776" w:rsidRDefault="007513C4" w:rsidP="007513C4">
            <w:pPr>
              <w:spacing w:line="240" w:lineRule="atLeast"/>
              <w:rPr>
                <w:b/>
                <w:bCs/>
              </w:rPr>
            </w:pPr>
            <w:r w:rsidRPr="00E27776">
              <w:rPr>
                <w:b/>
                <w:bCs/>
              </w:rPr>
              <w:t>Participants</w:t>
            </w:r>
          </w:p>
        </w:tc>
        <w:tc>
          <w:tcPr>
            <w:tcW w:w="3340" w:type="dxa"/>
            <w:noWrap/>
          </w:tcPr>
          <w:p w14:paraId="761D9F97" w14:textId="77777777" w:rsidR="007513C4" w:rsidRPr="00E27776" w:rsidRDefault="007513C4" w:rsidP="007513C4">
            <w:pPr>
              <w:spacing w:line="240" w:lineRule="atLeast"/>
              <w:rPr>
                <w:b/>
                <w:bCs/>
              </w:rPr>
            </w:pPr>
            <w:r w:rsidRPr="00E27776">
              <w:rPr>
                <w:b/>
                <w:bCs/>
              </w:rPr>
              <w:t>Inclusion criteria</w:t>
            </w:r>
          </w:p>
        </w:tc>
        <w:tc>
          <w:tcPr>
            <w:tcW w:w="5528" w:type="dxa"/>
          </w:tcPr>
          <w:p w14:paraId="69805658" w14:textId="04A85251" w:rsidR="007513C4" w:rsidRPr="00E27776" w:rsidRDefault="007513C4" w:rsidP="007513C4">
            <w:pPr>
              <w:rPr>
                <w:rFonts w:cstheme="minorBidi"/>
                <w:color w:val="000000"/>
              </w:rPr>
            </w:pPr>
            <w:r w:rsidRPr="00E27776">
              <w:rPr>
                <w:rFonts w:eastAsia="等线"/>
                <w:color w:val="000000"/>
              </w:rPr>
              <w:t>Not reported</w:t>
            </w:r>
          </w:p>
        </w:tc>
      </w:tr>
      <w:tr w:rsidR="007513C4" w:rsidRPr="00E27776" w14:paraId="3F589ACB" w14:textId="77777777" w:rsidTr="007513C4">
        <w:trPr>
          <w:trHeight w:val="283"/>
        </w:trPr>
        <w:tc>
          <w:tcPr>
            <w:tcW w:w="1472" w:type="dxa"/>
            <w:vMerge/>
          </w:tcPr>
          <w:p w14:paraId="135D7DAA" w14:textId="77777777" w:rsidR="007513C4" w:rsidRPr="00E27776" w:rsidRDefault="007513C4" w:rsidP="007513C4">
            <w:pPr>
              <w:spacing w:line="240" w:lineRule="atLeast"/>
              <w:rPr>
                <w:b/>
                <w:bCs/>
              </w:rPr>
            </w:pPr>
          </w:p>
        </w:tc>
        <w:tc>
          <w:tcPr>
            <w:tcW w:w="3340" w:type="dxa"/>
            <w:noWrap/>
          </w:tcPr>
          <w:p w14:paraId="04AA92F1" w14:textId="77777777" w:rsidR="007513C4" w:rsidRPr="00E27776" w:rsidRDefault="007513C4" w:rsidP="007513C4">
            <w:pPr>
              <w:spacing w:line="240" w:lineRule="atLeast"/>
              <w:rPr>
                <w:b/>
                <w:bCs/>
              </w:rPr>
            </w:pPr>
            <w:r w:rsidRPr="00E27776">
              <w:rPr>
                <w:b/>
                <w:bCs/>
              </w:rPr>
              <w:t>Exclusion criteria</w:t>
            </w:r>
          </w:p>
        </w:tc>
        <w:tc>
          <w:tcPr>
            <w:tcW w:w="5528" w:type="dxa"/>
          </w:tcPr>
          <w:p w14:paraId="1ED3D329" w14:textId="3D97707F" w:rsidR="007513C4" w:rsidRPr="00E27776" w:rsidRDefault="007513C4" w:rsidP="007513C4">
            <w:pPr>
              <w:spacing w:line="240" w:lineRule="atLeast"/>
            </w:pPr>
            <w:r w:rsidRPr="00E27776">
              <w:rPr>
                <w:rFonts w:eastAsia="等线"/>
                <w:color w:val="000000"/>
              </w:rPr>
              <w:t>Not reported</w:t>
            </w:r>
          </w:p>
        </w:tc>
      </w:tr>
      <w:tr w:rsidR="007513C4" w:rsidRPr="00E27776" w14:paraId="339F0B74" w14:textId="77777777" w:rsidTr="007513C4">
        <w:trPr>
          <w:trHeight w:val="283"/>
        </w:trPr>
        <w:tc>
          <w:tcPr>
            <w:tcW w:w="1472" w:type="dxa"/>
            <w:vMerge/>
          </w:tcPr>
          <w:p w14:paraId="453741DA" w14:textId="77777777" w:rsidR="007513C4" w:rsidRPr="00E27776" w:rsidRDefault="007513C4" w:rsidP="007513C4">
            <w:pPr>
              <w:spacing w:line="240" w:lineRule="atLeast"/>
              <w:rPr>
                <w:b/>
                <w:bCs/>
              </w:rPr>
            </w:pPr>
          </w:p>
        </w:tc>
        <w:tc>
          <w:tcPr>
            <w:tcW w:w="3340" w:type="dxa"/>
            <w:noWrap/>
          </w:tcPr>
          <w:p w14:paraId="73E61572" w14:textId="77777777" w:rsidR="007513C4" w:rsidRPr="00E27776" w:rsidRDefault="007513C4" w:rsidP="007513C4">
            <w:pPr>
              <w:spacing w:line="240" w:lineRule="atLeast"/>
              <w:rPr>
                <w:b/>
                <w:bCs/>
              </w:rPr>
            </w:pPr>
            <w:r w:rsidRPr="00E27776">
              <w:rPr>
                <w:b/>
                <w:bCs/>
              </w:rPr>
              <w:t>Number of enrolled</w:t>
            </w:r>
          </w:p>
        </w:tc>
        <w:tc>
          <w:tcPr>
            <w:tcW w:w="5528" w:type="dxa"/>
          </w:tcPr>
          <w:p w14:paraId="6945A6B1" w14:textId="77777777" w:rsidR="007513C4" w:rsidRPr="00E27776" w:rsidRDefault="007513C4" w:rsidP="007513C4">
            <w:pPr>
              <w:spacing w:line="240" w:lineRule="atLeast"/>
            </w:pPr>
            <w:r w:rsidRPr="00E27776">
              <w:t>10 patients, mean age 50.9±9.1, age ranged from 39 to 63</w:t>
            </w:r>
          </w:p>
          <w:p w14:paraId="70276D75" w14:textId="3018B8C8" w:rsidR="007513C4" w:rsidRPr="00E27776" w:rsidRDefault="007513C4" w:rsidP="007513C4">
            <w:pPr>
              <w:spacing w:line="240" w:lineRule="atLeast"/>
            </w:pPr>
            <w:r w:rsidRPr="00E27776">
              <w:t>10 teeth</w:t>
            </w:r>
          </w:p>
        </w:tc>
      </w:tr>
      <w:tr w:rsidR="007513C4" w:rsidRPr="00E27776" w14:paraId="4D9FF907" w14:textId="77777777" w:rsidTr="007513C4">
        <w:trPr>
          <w:trHeight w:val="722"/>
        </w:trPr>
        <w:tc>
          <w:tcPr>
            <w:tcW w:w="1472" w:type="dxa"/>
            <w:vMerge w:val="restart"/>
          </w:tcPr>
          <w:p w14:paraId="778734FB" w14:textId="77777777" w:rsidR="007513C4" w:rsidRPr="00E27776" w:rsidRDefault="007513C4" w:rsidP="007513C4">
            <w:pPr>
              <w:spacing w:line="240" w:lineRule="atLeast"/>
              <w:rPr>
                <w:b/>
                <w:bCs/>
              </w:rPr>
            </w:pPr>
            <w:r w:rsidRPr="00E27776">
              <w:rPr>
                <w:b/>
                <w:bCs/>
              </w:rPr>
              <w:t>Outcomes</w:t>
            </w:r>
          </w:p>
        </w:tc>
        <w:tc>
          <w:tcPr>
            <w:tcW w:w="3340" w:type="dxa"/>
            <w:noWrap/>
          </w:tcPr>
          <w:p w14:paraId="19088B34" w14:textId="77777777" w:rsidR="007513C4" w:rsidRPr="00E27776" w:rsidRDefault="007513C4" w:rsidP="007513C4">
            <w:pPr>
              <w:spacing w:line="240" w:lineRule="atLeast"/>
              <w:rPr>
                <w:b/>
                <w:bCs/>
              </w:rPr>
            </w:pPr>
            <w:r w:rsidRPr="00E27776">
              <w:rPr>
                <w:b/>
                <w:bCs/>
              </w:rPr>
              <w:t>P</w:t>
            </w:r>
            <w:r w:rsidRPr="00E27776">
              <w:rPr>
                <w:rFonts w:hint="eastAsia"/>
                <w:b/>
                <w:bCs/>
              </w:rPr>
              <w:t>rimary outcome</w:t>
            </w:r>
          </w:p>
        </w:tc>
        <w:tc>
          <w:tcPr>
            <w:tcW w:w="5528" w:type="dxa"/>
          </w:tcPr>
          <w:p w14:paraId="31A96D08" w14:textId="77777777" w:rsidR="007513C4" w:rsidRPr="00E27776" w:rsidRDefault="007513C4" w:rsidP="00942484">
            <w:pPr>
              <w:spacing w:line="240" w:lineRule="atLeast"/>
            </w:pPr>
            <w:r w:rsidRPr="00E27776">
              <w:rPr>
                <w:rFonts w:hint="eastAsia"/>
              </w:rPr>
              <w:t xml:space="preserve">1. </w:t>
            </w:r>
            <w:r w:rsidR="00942484" w:rsidRPr="00E27776">
              <w:rPr>
                <w:rFonts w:hint="eastAsia"/>
              </w:rPr>
              <w:t>P</w:t>
            </w:r>
            <w:r w:rsidR="00942484" w:rsidRPr="00E27776">
              <w:t xml:space="preserve">robing </w:t>
            </w:r>
            <w:r w:rsidR="00942484" w:rsidRPr="00E27776">
              <w:rPr>
                <w:rFonts w:hint="eastAsia"/>
              </w:rPr>
              <w:t>P</w:t>
            </w:r>
            <w:r w:rsidR="00942484" w:rsidRPr="00E27776">
              <w:t xml:space="preserve">ocket </w:t>
            </w:r>
            <w:r w:rsidR="00942484" w:rsidRPr="00E27776">
              <w:rPr>
                <w:rFonts w:hint="eastAsia"/>
              </w:rPr>
              <w:t>D</w:t>
            </w:r>
            <w:r w:rsidR="00942484" w:rsidRPr="00E27776">
              <w:t xml:space="preserve">epth </w:t>
            </w:r>
            <w:r w:rsidR="00942484" w:rsidRPr="00E27776">
              <w:rPr>
                <w:rFonts w:hint="eastAsia"/>
              </w:rPr>
              <w:t>(</w:t>
            </w:r>
            <w:r w:rsidR="00942484" w:rsidRPr="00E27776">
              <w:t>PPD</w:t>
            </w:r>
            <w:r w:rsidR="00942484" w:rsidRPr="00E27776">
              <w:rPr>
                <w:rFonts w:hint="eastAsia"/>
              </w:rPr>
              <w:t>, measurement at baseline,</w:t>
            </w:r>
            <w:r w:rsidR="00942484" w:rsidRPr="00E27776">
              <w:t xml:space="preserve"> 3 months, 1, 2 and 3</w:t>
            </w:r>
            <w:r w:rsidR="00942484" w:rsidRPr="00E27776">
              <w:rPr>
                <w:rFonts w:hint="eastAsia"/>
              </w:rPr>
              <w:t xml:space="preserve"> </w:t>
            </w:r>
            <w:r w:rsidR="00942484" w:rsidRPr="00E27776">
              <w:t>years</w:t>
            </w:r>
            <w:r w:rsidR="00942484" w:rsidRPr="00E27776">
              <w:rPr>
                <w:rFonts w:hint="eastAsia"/>
              </w:rPr>
              <w:t>)</w:t>
            </w:r>
          </w:p>
          <w:p w14:paraId="2AF32A06" w14:textId="05E26411" w:rsidR="00942484" w:rsidRPr="00E27776" w:rsidRDefault="00942484" w:rsidP="00942484">
            <w:pPr>
              <w:spacing w:line="240" w:lineRule="atLeast"/>
            </w:pPr>
            <w:r w:rsidRPr="00E27776">
              <w:rPr>
                <w:rFonts w:hint="eastAsia"/>
              </w:rPr>
              <w:t>2. A</w:t>
            </w:r>
            <w:r w:rsidRPr="00E27776">
              <w:t xml:space="preserve">lteration of </w:t>
            </w:r>
            <w:r w:rsidRPr="00E27776">
              <w:rPr>
                <w:rFonts w:hint="eastAsia"/>
              </w:rPr>
              <w:t>G</w:t>
            </w:r>
            <w:r w:rsidRPr="00E27776">
              <w:t xml:space="preserve">ingival </w:t>
            </w:r>
            <w:r w:rsidRPr="00E27776">
              <w:rPr>
                <w:rFonts w:hint="eastAsia"/>
              </w:rPr>
              <w:t>R</w:t>
            </w:r>
            <w:r w:rsidRPr="00E27776">
              <w:t>ecession (AGR</w:t>
            </w:r>
            <w:r w:rsidRPr="00E27776">
              <w:rPr>
                <w:rFonts w:hint="eastAsia"/>
              </w:rPr>
              <w:t>, measurement at baseline,</w:t>
            </w:r>
            <w:r w:rsidRPr="00E27776">
              <w:t xml:space="preserve"> 3 months, 1, 2 and 3</w:t>
            </w:r>
            <w:r w:rsidRPr="00E27776">
              <w:rPr>
                <w:rFonts w:hint="eastAsia"/>
              </w:rPr>
              <w:t xml:space="preserve"> </w:t>
            </w:r>
            <w:r w:rsidRPr="00E27776">
              <w:t>years</w:t>
            </w:r>
            <w:r w:rsidRPr="00E27776">
              <w:rPr>
                <w:rFonts w:hint="eastAsia"/>
              </w:rPr>
              <w:t>)</w:t>
            </w:r>
          </w:p>
        </w:tc>
      </w:tr>
      <w:tr w:rsidR="007513C4" w:rsidRPr="00E27776" w14:paraId="00810381" w14:textId="77777777" w:rsidTr="007513C4">
        <w:trPr>
          <w:trHeight w:val="567"/>
        </w:trPr>
        <w:tc>
          <w:tcPr>
            <w:tcW w:w="1472" w:type="dxa"/>
            <w:vMerge/>
          </w:tcPr>
          <w:p w14:paraId="0D215B03" w14:textId="77777777" w:rsidR="007513C4" w:rsidRPr="00E27776" w:rsidRDefault="007513C4" w:rsidP="00210669">
            <w:pPr>
              <w:spacing w:line="240" w:lineRule="atLeast"/>
              <w:rPr>
                <w:b/>
                <w:bCs/>
              </w:rPr>
            </w:pPr>
          </w:p>
        </w:tc>
        <w:tc>
          <w:tcPr>
            <w:tcW w:w="3340" w:type="dxa"/>
            <w:noWrap/>
          </w:tcPr>
          <w:p w14:paraId="53AD30EB" w14:textId="77777777" w:rsidR="007513C4" w:rsidRPr="00E27776" w:rsidRDefault="007513C4" w:rsidP="00210669">
            <w:pPr>
              <w:spacing w:line="240" w:lineRule="atLeast"/>
              <w:rPr>
                <w:b/>
                <w:bCs/>
              </w:rPr>
            </w:pPr>
            <w:r w:rsidRPr="00E27776">
              <w:rPr>
                <w:b/>
                <w:bCs/>
              </w:rPr>
              <w:t>S</w:t>
            </w:r>
            <w:r w:rsidRPr="00E27776">
              <w:rPr>
                <w:rFonts w:hint="eastAsia"/>
                <w:b/>
                <w:bCs/>
              </w:rPr>
              <w:t>econdary outcome</w:t>
            </w:r>
          </w:p>
        </w:tc>
        <w:tc>
          <w:tcPr>
            <w:tcW w:w="5528" w:type="dxa"/>
          </w:tcPr>
          <w:p w14:paraId="363A955E" w14:textId="09AF9527" w:rsidR="007513C4" w:rsidRPr="00E27776" w:rsidRDefault="00942484" w:rsidP="00942484">
            <w:pPr>
              <w:spacing w:line="240" w:lineRule="atLeast"/>
            </w:pPr>
            <w:r w:rsidRPr="00E27776">
              <w:rPr>
                <w:rFonts w:eastAsia="等线" w:hint="eastAsia"/>
                <w:color w:val="000000"/>
              </w:rPr>
              <w:t>1. R</w:t>
            </w:r>
            <w:r w:rsidRPr="00E27776">
              <w:rPr>
                <w:rFonts w:eastAsia="等线"/>
                <w:color w:val="000000"/>
              </w:rPr>
              <w:t xml:space="preserve">adiographic </w:t>
            </w:r>
            <w:r w:rsidRPr="00E27776">
              <w:rPr>
                <w:rFonts w:eastAsia="等线" w:hint="eastAsia"/>
                <w:color w:val="000000"/>
              </w:rPr>
              <w:t>B</w:t>
            </w:r>
            <w:r w:rsidRPr="00E27776">
              <w:rPr>
                <w:rFonts w:eastAsia="等线"/>
                <w:color w:val="000000"/>
              </w:rPr>
              <w:t>one</w:t>
            </w:r>
            <w:r w:rsidRPr="00E27776">
              <w:rPr>
                <w:rFonts w:eastAsia="等线" w:hint="eastAsia"/>
                <w:color w:val="000000"/>
              </w:rPr>
              <w:t xml:space="preserve"> L</w:t>
            </w:r>
            <w:r w:rsidRPr="00E27776">
              <w:rPr>
                <w:rFonts w:eastAsia="等线"/>
                <w:color w:val="000000"/>
              </w:rPr>
              <w:t xml:space="preserve">evel </w:t>
            </w:r>
            <w:r w:rsidRPr="00E27776">
              <w:rPr>
                <w:rFonts w:eastAsia="等线" w:hint="eastAsia"/>
                <w:color w:val="000000"/>
              </w:rPr>
              <w:t>R</w:t>
            </w:r>
            <w:r w:rsidRPr="00E27776">
              <w:rPr>
                <w:rFonts w:eastAsia="等线"/>
                <w:color w:val="000000"/>
              </w:rPr>
              <w:t>atio (RBLR)</w:t>
            </w:r>
          </w:p>
        </w:tc>
      </w:tr>
      <w:tr w:rsidR="007513C4" w:rsidRPr="00E27776" w14:paraId="264F15C9" w14:textId="77777777" w:rsidTr="007513C4">
        <w:trPr>
          <w:trHeight w:val="283"/>
        </w:trPr>
        <w:tc>
          <w:tcPr>
            <w:tcW w:w="1472" w:type="dxa"/>
            <w:vMerge w:val="restart"/>
          </w:tcPr>
          <w:p w14:paraId="707022DC" w14:textId="77777777" w:rsidR="007513C4" w:rsidRPr="00E27776" w:rsidRDefault="007513C4" w:rsidP="007513C4">
            <w:pPr>
              <w:spacing w:line="240" w:lineRule="atLeast"/>
              <w:rPr>
                <w:b/>
                <w:bCs/>
              </w:rPr>
            </w:pPr>
            <w:r w:rsidRPr="00E27776">
              <w:rPr>
                <w:b/>
                <w:bCs/>
              </w:rPr>
              <w:t>Notes</w:t>
            </w:r>
          </w:p>
        </w:tc>
        <w:tc>
          <w:tcPr>
            <w:tcW w:w="3340" w:type="dxa"/>
            <w:noWrap/>
          </w:tcPr>
          <w:p w14:paraId="18F63834" w14:textId="77777777" w:rsidR="007513C4" w:rsidRPr="00E27776" w:rsidRDefault="007513C4" w:rsidP="007513C4">
            <w:pPr>
              <w:spacing w:line="240" w:lineRule="atLeast"/>
              <w:rPr>
                <w:b/>
                <w:bCs/>
              </w:rPr>
            </w:pPr>
            <w:r w:rsidRPr="00E27776">
              <w:rPr>
                <w:b/>
                <w:bCs/>
              </w:rPr>
              <w:t>Sample size calculation</w:t>
            </w:r>
          </w:p>
        </w:tc>
        <w:tc>
          <w:tcPr>
            <w:tcW w:w="5528" w:type="dxa"/>
          </w:tcPr>
          <w:p w14:paraId="38D6DFA9" w14:textId="7D1D516B" w:rsidR="007513C4" w:rsidRPr="00E27776" w:rsidRDefault="007513C4" w:rsidP="007513C4">
            <w:pPr>
              <w:spacing w:line="240" w:lineRule="atLeast"/>
            </w:pPr>
            <w:r w:rsidRPr="00E27776">
              <w:rPr>
                <w:rFonts w:eastAsia="等线"/>
                <w:color w:val="000000"/>
              </w:rPr>
              <w:t>Not reported</w:t>
            </w:r>
          </w:p>
        </w:tc>
      </w:tr>
      <w:tr w:rsidR="007513C4" w:rsidRPr="00E27776" w14:paraId="6519DA80" w14:textId="77777777" w:rsidTr="007513C4">
        <w:trPr>
          <w:trHeight w:val="500"/>
        </w:trPr>
        <w:tc>
          <w:tcPr>
            <w:tcW w:w="1472" w:type="dxa"/>
            <w:vMerge/>
          </w:tcPr>
          <w:p w14:paraId="43038D1F" w14:textId="77777777" w:rsidR="007513C4" w:rsidRPr="00E27776" w:rsidRDefault="007513C4" w:rsidP="007513C4">
            <w:pPr>
              <w:spacing w:line="240" w:lineRule="atLeast"/>
              <w:rPr>
                <w:b/>
                <w:bCs/>
              </w:rPr>
            </w:pPr>
          </w:p>
        </w:tc>
        <w:tc>
          <w:tcPr>
            <w:tcW w:w="3340" w:type="dxa"/>
            <w:noWrap/>
          </w:tcPr>
          <w:p w14:paraId="7A49B493" w14:textId="77777777" w:rsidR="007513C4" w:rsidRPr="00E27776" w:rsidRDefault="007513C4" w:rsidP="007513C4">
            <w:pPr>
              <w:spacing w:line="240" w:lineRule="atLeast"/>
              <w:rPr>
                <w:b/>
                <w:bCs/>
              </w:rPr>
            </w:pPr>
            <w:r w:rsidRPr="00E27776">
              <w:rPr>
                <w:b/>
                <w:bCs/>
              </w:rPr>
              <w:t>Baseline comparability</w:t>
            </w:r>
          </w:p>
        </w:tc>
        <w:tc>
          <w:tcPr>
            <w:tcW w:w="5528" w:type="dxa"/>
          </w:tcPr>
          <w:p w14:paraId="78A17531" w14:textId="18808A8B" w:rsidR="007513C4" w:rsidRPr="00E27776" w:rsidRDefault="00C53848" w:rsidP="007513C4">
            <w:pPr>
              <w:spacing w:line="240" w:lineRule="atLeast"/>
            </w:pPr>
            <w:r w:rsidRPr="00E27776">
              <w:rPr>
                <w:rFonts w:hint="eastAsia"/>
              </w:rPr>
              <w:t xml:space="preserve">Quote: </w:t>
            </w:r>
            <w:r w:rsidRPr="00E27776">
              <w:t>“</w:t>
            </w:r>
            <w:r w:rsidR="007513C4" w:rsidRPr="00E27776">
              <w:t>Ten teeth with hopeless prognoses because of extensive alveolar bone loss and deep pockets extending to the apexes on one or two surfaces were selected for this investigation.</w:t>
            </w:r>
            <w:r w:rsidRPr="00E27776">
              <w:t>”</w:t>
            </w:r>
          </w:p>
        </w:tc>
      </w:tr>
    </w:tbl>
    <w:p w14:paraId="7CEC90E5"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1A7FAEA9" w14:textId="77777777" w:rsidR="00BD57FF" w:rsidRPr="00E27776" w:rsidRDefault="00BD57FF" w:rsidP="002C593B">
      <w:pPr>
        <w:pStyle w:val="3"/>
      </w:pPr>
      <w:bookmarkStart w:id="140" w:name="_Toc168421814"/>
      <w:bookmarkStart w:id="141" w:name="_Toc171637423"/>
      <w:r w:rsidRPr="00E27776">
        <w:lastRenderedPageBreak/>
        <w:t>Risk of Bias</w:t>
      </w:r>
      <w:r w:rsidRPr="00E27776">
        <w:rPr>
          <w:rFonts w:hint="eastAsia"/>
        </w:rPr>
        <w:t xml:space="preserve"> (QUIPS)</w:t>
      </w:r>
      <w:bookmarkEnd w:id="140"/>
      <w:bookmarkEnd w:id="141"/>
    </w:p>
    <w:tbl>
      <w:tblPr>
        <w:tblStyle w:val="11"/>
        <w:tblW w:w="0" w:type="auto"/>
        <w:tblLayout w:type="fixed"/>
        <w:tblLook w:val="04A0" w:firstRow="1" w:lastRow="0" w:firstColumn="1" w:lastColumn="0" w:noHBand="0" w:noVBand="1"/>
      </w:tblPr>
      <w:tblGrid>
        <w:gridCol w:w="3288"/>
        <w:gridCol w:w="2268"/>
        <w:gridCol w:w="1701"/>
        <w:gridCol w:w="3118"/>
      </w:tblGrid>
      <w:tr w:rsidR="00C53848" w:rsidRPr="00E27776" w14:paraId="5C02FA2F" w14:textId="77777777" w:rsidTr="00C5384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575AE229" w14:textId="77777777" w:rsidR="0082759E" w:rsidRPr="00E27776" w:rsidRDefault="0082759E"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54A33175" w14:textId="77777777" w:rsidR="0082759E" w:rsidRPr="00E27776" w:rsidRDefault="0082759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3AD4B4B" w14:textId="77777777" w:rsidR="0082759E" w:rsidRPr="00E27776" w:rsidRDefault="0082759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7A2E4466" w14:textId="77777777" w:rsidR="0082759E" w:rsidRPr="00E27776" w:rsidRDefault="0082759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82759E" w:rsidRPr="00E27776" w14:paraId="7466AE7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944C419" w14:textId="77777777" w:rsidR="0082759E" w:rsidRPr="00E27776" w:rsidRDefault="0082759E" w:rsidP="00210669">
            <w:pPr>
              <w:spacing w:line="240" w:lineRule="atLeast"/>
              <w:rPr>
                <w:b w:val="0"/>
                <w:bCs w:val="0"/>
              </w:rPr>
            </w:pPr>
            <w:r w:rsidRPr="00E27776">
              <w:t>Study Participation</w:t>
            </w:r>
          </w:p>
        </w:tc>
        <w:tc>
          <w:tcPr>
            <w:tcW w:w="2268" w:type="dxa"/>
          </w:tcPr>
          <w:p w14:paraId="5E23E9EB" w14:textId="77777777" w:rsidR="0082759E" w:rsidRPr="00E27776" w:rsidRDefault="0082759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808000742"/>
            <w:placeholder>
              <w:docPart w:val="DefaultPlaceholder_-1854013438"/>
            </w:placeholder>
            <w:dropDownList>
              <w:listItem w:value="选择一项。"/>
              <w:listItem w:displayText="Y" w:value="Y"/>
              <w:listItem w:displayText="N" w:value="N"/>
              <w:listItem w:displayText="P" w:value="P"/>
              <w:listItem w:displayText="U" w:value="U"/>
            </w:dropDownList>
          </w:sdtPr>
          <w:sdtContent>
            <w:tc>
              <w:tcPr>
                <w:tcW w:w="1701" w:type="dxa"/>
              </w:tcPr>
              <w:p w14:paraId="22D1B982" w14:textId="59173E5A" w:rsidR="0082759E" w:rsidRPr="00E27776" w:rsidRDefault="00FD5A1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650599550"/>
            <w:placeholder>
              <w:docPart w:val="DefaultPlaceholder_-1854013438"/>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2C68199" w14:textId="017611FF" w:rsidR="0082759E" w:rsidRPr="00E27776" w:rsidRDefault="00F425B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82759E" w:rsidRPr="00E27776" w14:paraId="1410997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3FC394" w14:textId="77777777" w:rsidR="0082759E" w:rsidRPr="00E27776" w:rsidRDefault="0082759E" w:rsidP="00210669">
            <w:pPr>
              <w:spacing w:line="240" w:lineRule="atLeast"/>
            </w:pPr>
          </w:p>
        </w:tc>
        <w:tc>
          <w:tcPr>
            <w:tcW w:w="2268" w:type="dxa"/>
          </w:tcPr>
          <w:p w14:paraId="033ECF06" w14:textId="77777777" w:rsidR="0082759E" w:rsidRPr="00E27776" w:rsidRDefault="0082759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200667969"/>
            <w:placeholder>
              <w:docPart w:val="9C5B32AFB8194684AFB34D6C404977A5"/>
            </w:placeholder>
            <w:dropDownList>
              <w:listItem w:value="选择一项。"/>
              <w:listItem w:displayText="Y" w:value="Y"/>
              <w:listItem w:displayText="N" w:value="N"/>
              <w:listItem w:displayText="P" w:value="P"/>
              <w:listItem w:displayText="U" w:value="U"/>
            </w:dropDownList>
          </w:sdtPr>
          <w:sdtContent>
            <w:tc>
              <w:tcPr>
                <w:tcW w:w="1701" w:type="dxa"/>
              </w:tcPr>
              <w:p w14:paraId="1B98CCE2" w14:textId="30CC2EAF" w:rsidR="0082759E" w:rsidRPr="00E27776" w:rsidRDefault="00DA7CCA"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4FF8BA51" w14:textId="77777777" w:rsidR="0082759E" w:rsidRPr="00E27776" w:rsidRDefault="0082759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2759E" w:rsidRPr="00E27776" w14:paraId="3472123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DBE3C9" w14:textId="77777777" w:rsidR="0082759E" w:rsidRPr="00E27776" w:rsidRDefault="0082759E" w:rsidP="00210669">
            <w:pPr>
              <w:spacing w:line="240" w:lineRule="atLeast"/>
            </w:pPr>
          </w:p>
        </w:tc>
        <w:tc>
          <w:tcPr>
            <w:tcW w:w="2268" w:type="dxa"/>
          </w:tcPr>
          <w:p w14:paraId="1DBE7E66" w14:textId="77777777" w:rsidR="0082759E" w:rsidRPr="00E27776" w:rsidRDefault="0082759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287790678"/>
            <w:placeholder>
              <w:docPart w:val="35AF92A349D74F7B98877BBF96C29368"/>
            </w:placeholder>
            <w:dropDownList>
              <w:listItem w:value="选择一项。"/>
              <w:listItem w:displayText="Y" w:value="Y"/>
              <w:listItem w:displayText="N" w:value="N"/>
              <w:listItem w:displayText="P" w:value="P"/>
              <w:listItem w:displayText="U" w:value="U"/>
            </w:dropDownList>
          </w:sdtPr>
          <w:sdtContent>
            <w:tc>
              <w:tcPr>
                <w:tcW w:w="1701" w:type="dxa"/>
              </w:tcPr>
              <w:p w14:paraId="3003C381" w14:textId="1FDF04ED" w:rsidR="0082759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1B700B66" w14:textId="77777777" w:rsidR="0082759E" w:rsidRPr="00E27776" w:rsidRDefault="0082759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4F12F98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7325AE5" w14:textId="77777777" w:rsidR="00A973AE" w:rsidRPr="00E27776" w:rsidRDefault="00A973AE" w:rsidP="00A973AE">
            <w:pPr>
              <w:spacing w:line="240" w:lineRule="atLeast"/>
            </w:pPr>
          </w:p>
        </w:tc>
        <w:tc>
          <w:tcPr>
            <w:tcW w:w="2268" w:type="dxa"/>
          </w:tcPr>
          <w:p w14:paraId="01D5C788"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070774362"/>
            <w:placeholder>
              <w:docPart w:val="8B71BC5A90FA41B8ABB3CFA7F42EB40B"/>
            </w:placeholder>
            <w:dropDownList>
              <w:listItem w:value="选择一项。"/>
              <w:listItem w:displayText="Y" w:value="Y"/>
              <w:listItem w:displayText="N" w:value="N"/>
              <w:listItem w:displayText="P" w:value="P"/>
              <w:listItem w:displayText="U" w:value="U"/>
            </w:dropDownList>
          </w:sdtPr>
          <w:sdtContent>
            <w:tc>
              <w:tcPr>
                <w:tcW w:w="1701" w:type="dxa"/>
              </w:tcPr>
              <w:p w14:paraId="015452B3" w14:textId="54B8E285"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AF5498A"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39752AD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FCC61E" w14:textId="77777777" w:rsidR="00A973AE" w:rsidRPr="00E27776" w:rsidRDefault="00A973AE" w:rsidP="00A973AE">
            <w:pPr>
              <w:spacing w:line="240" w:lineRule="atLeast"/>
            </w:pPr>
          </w:p>
        </w:tc>
        <w:tc>
          <w:tcPr>
            <w:tcW w:w="2268" w:type="dxa"/>
          </w:tcPr>
          <w:p w14:paraId="6D4942EA"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202070653"/>
            <w:placeholder>
              <w:docPart w:val="39302EC156E24DE2B59B2A5C106A478C"/>
            </w:placeholder>
            <w:dropDownList>
              <w:listItem w:value="选择一项。"/>
              <w:listItem w:displayText="Y" w:value="Y"/>
              <w:listItem w:displayText="N" w:value="N"/>
              <w:listItem w:displayText="P" w:value="P"/>
              <w:listItem w:displayText="U" w:value="U"/>
            </w:dropDownList>
          </w:sdtPr>
          <w:sdtContent>
            <w:tc>
              <w:tcPr>
                <w:tcW w:w="1701" w:type="dxa"/>
              </w:tcPr>
              <w:p w14:paraId="2E98F8EE" w14:textId="5F1B0E50"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D9287EC"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1817C8C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EF89C12" w14:textId="77777777" w:rsidR="00A973AE" w:rsidRPr="00E27776" w:rsidRDefault="00A973AE" w:rsidP="00A973AE">
            <w:pPr>
              <w:spacing w:line="240" w:lineRule="atLeast"/>
            </w:pPr>
          </w:p>
        </w:tc>
        <w:tc>
          <w:tcPr>
            <w:tcW w:w="2268" w:type="dxa"/>
          </w:tcPr>
          <w:p w14:paraId="028839F5"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934472311"/>
            <w:placeholder>
              <w:docPart w:val="B07EB26165734B5CAD5558780FB4A462"/>
            </w:placeholder>
            <w:dropDownList>
              <w:listItem w:value="选择一项。"/>
              <w:listItem w:displayText="Y" w:value="Y"/>
              <w:listItem w:displayText="N" w:value="N"/>
              <w:listItem w:displayText="P" w:value="P"/>
              <w:listItem w:displayText="U" w:value="U"/>
            </w:dropDownList>
          </w:sdtPr>
          <w:sdtContent>
            <w:tc>
              <w:tcPr>
                <w:tcW w:w="1701" w:type="dxa"/>
              </w:tcPr>
              <w:p w14:paraId="3F241032" w14:textId="3F0C9FD1"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58E1DBD"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2042277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37D7FEF" w14:textId="77777777" w:rsidR="00A973AE" w:rsidRPr="00E27776" w:rsidRDefault="00A973AE" w:rsidP="00A973AE">
            <w:pPr>
              <w:spacing w:line="240" w:lineRule="atLeast"/>
            </w:pPr>
          </w:p>
        </w:tc>
        <w:tc>
          <w:tcPr>
            <w:tcW w:w="2268" w:type="dxa"/>
          </w:tcPr>
          <w:p w14:paraId="60A1DC46"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340922618"/>
            <w:placeholder>
              <w:docPart w:val="DC64C60581E84FEA88BD03A19CA58E55"/>
            </w:placeholder>
            <w:dropDownList>
              <w:listItem w:value="选择一项。"/>
              <w:listItem w:displayText="Y" w:value="Y"/>
              <w:listItem w:displayText="N" w:value="N"/>
              <w:listItem w:displayText="P" w:value="P"/>
              <w:listItem w:displayText="U" w:value="U"/>
            </w:dropDownList>
          </w:sdtPr>
          <w:sdtContent>
            <w:tc>
              <w:tcPr>
                <w:tcW w:w="1701" w:type="dxa"/>
              </w:tcPr>
              <w:p w14:paraId="3C8C4B36" w14:textId="598CD4B9"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D2E3207"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64D26E4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4F0A985" w14:textId="77777777" w:rsidR="00A973AE" w:rsidRPr="00E27776" w:rsidRDefault="00A973AE" w:rsidP="00A973AE">
            <w:pPr>
              <w:spacing w:line="240" w:lineRule="atLeast"/>
              <w:rPr>
                <w:b w:val="0"/>
                <w:bCs w:val="0"/>
              </w:rPr>
            </w:pPr>
            <w:r w:rsidRPr="00E27776">
              <w:t xml:space="preserve">Study Attrition </w:t>
            </w:r>
          </w:p>
        </w:tc>
        <w:tc>
          <w:tcPr>
            <w:tcW w:w="2268" w:type="dxa"/>
          </w:tcPr>
          <w:p w14:paraId="3FA40A04"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192797922"/>
            <w:placeholder>
              <w:docPart w:val="2FC6A5A887EF4FA187BAD4AB300B0BD7"/>
            </w:placeholder>
            <w:dropDownList>
              <w:listItem w:value="选择一项。"/>
              <w:listItem w:displayText="Y" w:value="Y"/>
              <w:listItem w:displayText="N" w:value="N"/>
              <w:listItem w:displayText="P" w:value="P"/>
              <w:listItem w:displayText="U" w:value="U"/>
            </w:dropDownList>
          </w:sdtPr>
          <w:sdtContent>
            <w:tc>
              <w:tcPr>
                <w:tcW w:w="1701" w:type="dxa"/>
              </w:tcPr>
              <w:p w14:paraId="132105DC" w14:textId="47DFEBE5"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443959536"/>
            <w:placeholder>
              <w:docPart w:val="D4DEBCFBF42A40819CAEF12129ECA58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4EA8A8E" w14:textId="0BAD5153"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A973AE" w:rsidRPr="00E27776" w14:paraId="4649968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7DDB45E" w14:textId="77777777" w:rsidR="00A973AE" w:rsidRPr="00E27776" w:rsidRDefault="00A973AE" w:rsidP="00A973AE">
            <w:pPr>
              <w:spacing w:line="240" w:lineRule="atLeast"/>
            </w:pPr>
          </w:p>
        </w:tc>
        <w:tc>
          <w:tcPr>
            <w:tcW w:w="2268" w:type="dxa"/>
          </w:tcPr>
          <w:p w14:paraId="0F5D6FCA"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459214779"/>
            <w:placeholder>
              <w:docPart w:val="2C376C846BB84D92A62C26388F7834F2"/>
            </w:placeholder>
            <w:dropDownList>
              <w:listItem w:value="选择一项。"/>
              <w:listItem w:displayText="Y" w:value="Y"/>
              <w:listItem w:displayText="N" w:value="N"/>
              <w:listItem w:displayText="P" w:value="P"/>
              <w:listItem w:displayText="U" w:value="U"/>
            </w:dropDownList>
          </w:sdtPr>
          <w:sdtContent>
            <w:tc>
              <w:tcPr>
                <w:tcW w:w="1701" w:type="dxa"/>
              </w:tcPr>
              <w:p w14:paraId="0E9652C1" w14:textId="1A585D11"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7F17CB2"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11552F1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21698E" w14:textId="77777777" w:rsidR="00A973AE" w:rsidRPr="00E27776" w:rsidRDefault="00A973AE" w:rsidP="00A973AE">
            <w:pPr>
              <w:spacing w:line="240" w:lineRule="atLeast"/>
            </w:pPr>
          </w:p>
        </w:tc>
        <w:tc>
          <w:tcPr>
            <w:tcW w:w="2268" w:type="dxa"/>
          </w:tcPr>
          <w:p w14:paraId="6CDB2741"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724837509"/>
            <w:placeholder>
              <w:docPart w:val="47192A0DA4DE4B5491235CFE79C98448"/>
            </w:placeholder>
            <w:dropDownList>
              <w:listItem w:value="选择一项。"/>
              <w:listItem w:displayText="Y" w:value="Y"/>
              <w:listItem w:displayText="N" w:value="N"/>
              <w:listItem w:displayText="P" w:value="P"/>
              <w:listItem w:displayText="U" w:value="U"/>
            </w:dropDownList>
          </w:sdtPr>
          <w:sdtContent>
            <w:tc>
              <w:tcPr>
                <w:tcW w:w="1701" w:type="dxa"/>
              </w:tcPr>
              <w:p w14:paraId="2E7DCB12" w14:textId="35118EB2"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AE43F17"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75771B89"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BFD82F8" w14:textId="77777777" w:rsidR="00A973AE" w:rsidRPr="00E27776" w:rsidRDefault="00A973AE" w:rsidP="00A973AE">
            <w:pPr>
              <w:spacing w:line="240" w:lineRule="atLeast"/>
            </w:pPr>
          </w:p>
        </w:tc>
        <w:tc>
          <w:tcPr>
            <w:tcW w:w="2268" w:type="dxa"/>
            <w:vMerge w:val="restart"/>
          </w:tcPr>
          <w:p w14:paraId="17961B3E"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39883844"/>
            <w:placeholder>
              <w:docPart w:val="964AFD1AEE3A430F9CAF5D2FBC552C03"/>
            </w:placeholder>
            <w:dropDownList>
              <w:listItem w:value="选择一项。"/>
              <w:listItem w:displayText="Y" w:value="Y"/>
              <w:listItem w:displayText="N" w:value="N"/>
              <w:listItem w:displayText="P" w:value="P"/>
              <w:listItem w:displayText="U" w:value="U"/>
            </w:dropDownList>
          </w:sdtPr>
          <w:sdtContent>
            <w:tc>
              <w:tcPr>
                <w:tcW w:w="1701" w:type="dxa"/>
              </w:tcPr>
              <w:p w14:paraId="749FE75F" w14:textId="4E3A42DA"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57C1D26"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76885372"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56843B6" w14:textId="77777777" w:rsidR="00A973AE" w:rsidRPr="00E27776" w:rsidRDefault="00A973AE" w:rsidP="00A973AE">
            <w:pPr>
              <w:spacing w:line="240" w:lineRule="atLeast"/>
            </w:pPr>
          </w:p>
        </w:tc>
        <w:tc>
          <w:tcPr>
            <w:tcW w:w="2268" w:type="dxa"/>
            <w:vMerge/>
          </w:tcPr>
          <w:p w14:paraId="3BFAA184"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498185185"/>
            <w:placeholder>
              <w:docPart w:val="9E56CE35254F45758EEEDD5BBD0E7814"/>
            </w:placeholder>
            <w:dropDownList>
              <w:listItem w:value="选择一项。"/>
              <w:listItem w:displayText="Y" w:value="Y"/>
              <w:listItem w:displayText="N" w:value="N"/>
              <w:listItem w:displayText="P" w:value="P"/>
              <w:listItem w:displayText="U" w:value="U"/>
            </w:dropDownList>
          </w:sdtPr>
          <w:sdtContent>
            <w:tc>
              <w:tcPr>
                <w:tcW w:w="1701" w:type="dxa"/>
              </w:tcPr>
              <w:p w14:paraId="19131D4C" w14:textId="21D2B6DE"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D57A602"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5A48D6A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6F62982" w14:textId="77777777" w:rsidR="00A973AE" w:rsidRPr="00E27776" w:rsidRDefault="00A973AE" w:rsidP="00A973AE">
            <w:pPr>
              <w:spacing w:line="240" w:lineRule="atLeast"/>
              <w:rPr>
                <w:b w:val="0"/>
                <w:bCs w:val="0"/>
              </w:rPr>
            </w:pPr>
            <w:r w:rsidRPr="00E27776">
              <w:t>Prognostic Factor Measurement</w:t>
            </w:r>
          </w:p>
        </w:tc>
        <w:tc>
          <w:tcPr>
            <w:tcW w:w="2268" w:type="dxa"/>
          </w:tcPr>
          <w:p w14:paraId="0CA34C0D"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316648380"/>
            <w:placeholder>
              <w:docPart w:val="2359221E081848718F8F94A98AAB76EA"/>
            </w:placeholder>
            <w:dropDownList>
              <w:listItem w:value="选择一项。"/>
              <w:listItem w:displayText="Y" w:value="Y"/>
              <w:listItem w:displayText="N" w:value="N"/>
              <w:listItem w:displayText="P" w:value="P"/>
              <w:listItem w:displayText="U" w:value="U"/>
            </w:dropDownList>
          </w:sdtPr>
          <w:sdtContent>
            <w:tc>
              <w:tcPr>
                <w:tcW w:w="1701" w:type="dxa"/>
              </w:tcPr>
              <w:p w14:paraId="6FA950CF" w14:textId="13CD3DD2"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038891835"/>
            <w:placeholder>
              <w:docPart w:val="C7D528EC44E5491698A6A4B1392843F6"/>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D8DF6FB" w14:textId="3E791A24"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973AE" w:rsidRPr="00E27776" w14:paraId="7817537F"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7605602" w14:textId="77777777" w:rsidR="00A973AE" w:rsidRPr="00E27776" w:rsidRDefault="00A973AE" w:rsidP="00A973AE">
            <w:pPr>
              <w:spacing w:line="240" w:lineRule="atLeast"/>
            </w:pPr>
          </w:p>
        </w:tc>
        <w:tc>
          <w:tcPr>
            <w:tcW w:w="2268" w:type="dxa"/>
            <w:vMerge w:val="restart"/>
          </w:tcPr>
          <w:p w14:paraId="05D0562F"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318495331"/>
            <w:placeholder>
              <w:docPart w:val="2FA740A0BF444141B1B5ECBF409D91DB"/>
            </w:placeholder>
            <w:dropDownList>
              <w:listItem w:value="选择一项。"/>
              <w:listItem w:displayText="Y" w:value="Y"/>
              <w:listItem w:displayText="N" w:value="N"/>
              <w:listItem w:displayText="P" w:value="P"/>
              <w:listItem w:displayText="U" w:value="U"/>
            </w:dropDownList>
          </w:sdtPr>
          <w:sdtContent>
            <w:tc>
              <w:tcPr>
                <w:tcW w:w="1701" w:type="dxa"/>
              </w:tcPr>
              <w:p w14:paraId="2486F92E" w14:textId="20AFEA00"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91224B6"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DA7CCA" w:rsidRPr="00E27776" w14:paraId="2DFD52A3"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1EB393B" w14:textId="77777777" w:rsidR="00DA7CCA" w:rsidRPr="00E27776" w:rsidRDefault="00DA7CCA" w:rsidP="00DA7CCA">
            <w:pPr>
              <w:spacing w:line="240" w:lineRule="atLeast"/>
            </w:pPr>
          </w:p>
        </w:tc>
        <w:tc>
          <w:tcPr>
            <w:tcW w:w="2268" w:type="dxa"/>
            <w:vMerge/>
          </w:tcPr>
          <w:p w14:paraId="27FF5D48" w14:textId="77777777" w:rsidR="00DA7CCA" w:rsidRPr="00E27776" w:rsidRDefault="00DA7CCA" w:rsidP="00DA7CCA">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758865054"/>
            <w:placeholder>
              <w:docPart w:val="E3C2868CEC8D4D468E0CBF2E836B1EDF"/>
            </w:placeholder>
            <w:dropDownList>
              <w:listItem w:value="选择一项。"/>
              <w:listItem w:displayText="Y" w:value="Y"/>
              <w:listItem w:displayText="N" w:value="N"/>
              <w:listItem w:displayText="P" w:value="P"/>
              <w:listItem w:displayText="U" w:value="U"/>
            </w:dropDownList>
          </w:sdtPr>
          <w:sdtContent>
            <w:tc>
              <w:tcPr>
                <w:tcW w:w="1701" w:type="dxa"/>
              </w:tcPr>
              <w:p w14:paraId="0AAA6CA0" w14:textId="0C00A4F6" w:rsidR="00DA7CCA" w:rsidRPr="00E27776" w:rsidRDefault="00DA7CCA" w:rsidP="00DA7CCA">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715E4F5" w14:textId="77777777" w:rsidR="00DA7CCA" w:rsidRPr="00E27776" w:rsidRDefault="00DA7CCA" w:rsidP="00DA7CCA">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30BF6EB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580391" w14:textId="77777777" w:rsidR="00A973AE" w:rsidRPr="00E27776" w:rsidRDefault="00A973AE" w:rsidP="00A973AE">
            <w:pPr>
              <w:spacing w:line="240" w:lineRule="atLeast"/>
            </w:pPr>
          </w:p>
        </w:tc>
        <w:tc>
          <w:tcPr>
            <w:tcW w:w="2268" w:type="dxa"/>
          </w:tcPr>
          <w:p w14:paraId="4D8DAF09"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718400243"/>
            <w:placeholder>
              <w:docPart w:val="B7FF34F199F34E1186E44781D1EA1302"/>
            </w:placeholder>
            <w:dropDownList>
              <w:listItem w:value="选择一项。"/>
              <w:listItem w:displayText="Y" w:value="Y"/>
              <w:listItem w:displayText="N" w:value="N"/>
              <w:listItem w:displayText="P" w:value="P"/>
              <w:listItem w:displayText="U" w:value="U"/>
            </w:dropDownList>
          </w:sdtPr>
          <w:sdtContent>
            <w:tc>
              <w:tcPr>
                <w:tcW w:w="1701" w:type="dxa"/>
              </w:tcPr>
              <w:p w14:paraId="4F80D28C" w14:textId="77F9C698"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C1A1C61"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52CD32F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B06FBCF" w14:textId="77777777" w:rsidR="00A973AE" w:rsidRPr="00E27776" w:rsidRDefault="00A973AE" w:rsidP="00A973AE">
            <w:pPr>
              <w:spacing w:line="240" w:lineRule="atLeast"/>
            </w:pPr>
          </w:p>
        </w:tc>
        <w:tc>
          <w:tcPr>
            <w:tcW w:w="2268" w:type="dxa"/>
          </w:tcPr>
          <w:p w14:paraId="15F6F6D0"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2082471571"/>
            <w:placeholder>
              <w:docPart w:val="5972B02C1E1D437592A9EE6604BB8C14"/>
            </w:placeholder>
            <w:dropDownList>
              <w:listItem w:value="选择一项。"/>
              <w:listItem w:displayText="Y" w:value="Y"/>
              <w:listItem w:displayText="N" w:value="N"/>
              <w:listItem w:displayText="P" w:value="P"/>
              <w:listItem w:displayText="U" w:value="U"/>
            </w:dropDownList>
          </w:sdtPr>
          <w:sdtContent>
            <w:tc>
              <w:tcPr>
                <w:tcW w:w="1701" w:type="dxa"/>
              </w:tcPr>
              <w:p w14:paraId="3E674F65" w14:textId="6081CC10"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C5DBA9F"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493EC36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27FE7A" w14:textId="77777777" w:rsidR="00A973AE" w:rsidRPr="00E27776" w:rsidRDefault="00A973AE" w:rsidP="00A973AE">
            <w:pPr>
              <w:spacing w:line="240" w:lineRule="atLeast"/>
            </w:pPr>
          </w:p>
        </w:tc>
        <w:tc>
          <w:tcPr>
            <w:tcW w:w="2268" w:type="dxa"/>
          </w:tcPr>
          <w:p w14:paraId="0A5A4745"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940360628"/>
            <w:placeholder>
              <w:docPart w:val="7EFEC23B9FDE498E9C7AF47B9189A14F"/>
            </w:placeholder>
            <w:dropDownList>
              <w:listItem w:value="选择一项。"/>
              <w:listItem w:displayText="Y" w:value="Y"/>
              <w:listItem w:displayText="N" w:value="N"/>
              <w:listItem w:displayText="P" w:value="P"/>
              <w:listItem w:displayText="U" w:value="U"/>
            </w:dropDownList>
          </w:sdtPr>
          <w:sdtContent>
            <w:tc>
              <w:tcPr>
                <w:tcW w:w="1701" w:type="dxa"/>
              </w:tcPr>
              <w:p w14:paraId="446CD757" w14:textId="174F541E"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E8E0411"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1EBBCCF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7DA842F" w14:textId="77777777" w:rsidR="00A973AE" w:rsidRPr="00E27776" w:rsidRDefault="00A973AE" w:rsidP="00A973AE">
            <w:pPr>
              <w:spacing w:line="240" w:lineRule="atLeast"/>
              <w:rPr>
                <w:b w:val="0"/>
                <w:bCs w:val="0"/>
              </w:rPr>
            </w:pPr>
            <w:r w:rsidRPr="00E27776">
              <w:t>Outcome Measurement</w:t>
            </w:r>
          </w:p>
        </w:tc>
        <w:tc>
          <w:tcPr>
            <w:tcW w:w="2268" w:type="dxa"/>
          </w:tcPr>
          <w:p w14:paraId="650DC308"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205612654"/>
            <w:placeholder>
              <w:docPart w:val="2E7C6A3AE3DD4C509E2A547686ECF15D"/>
            </w:placeholder>
            <w:dropDownList>
              <w:listItem w:value="选择一项。"/>
              <w:listItem w:displayText="Y" w:value="Y"/>
              <w:listItem w:displayText="N" w:value="N"/>
              <w:listItem w:displayText="P" w:value="P"/>
              <w:listItem w:displayText="U" w:value="U"/>
            </w:dropDownList>
          </w:sdtPr>
          <w:sdtContent>
            <w:tc>
              <w:tcPr>
                <w:tcW w:w="1701" w:type="dxa"/>
              </w:tcPr>
              <w:p w14:paraId="5C000071" w14:textId="5809E4F5"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48258340"/>
            <w:placeholder>
              <w:docPart w:val="C523FB7C7E3F4B84AE042E12B53C4B6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71DD688" w14:textId="4B0AC351"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973AE" w:rsidRPr="00E27776" w14:paraId="202982A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B2E3FE" w14:textId="77777777" w:rsidR="00A973AE" w:rsidRPr="00E27776" w:rsidRDefault="00A973AE" w:rsidP="00A973AE">
            <w:pPr>
              <w:spacing w:line="240" w:lineRule="atLeast"/>
              <w:rPr>
                <w:b w:val="0"/>
                <w:bCs w:val="0"/>
              </w:rPr>
            </w:pPr>
          </w:p>
        </w:tc>
        <w:tc>
          <w:tcPr>
            <w:tcW w:w="2268" w:type="dxa"/>
          </w:tcPr>
          <w:p w14:paraId="5AE14CF5"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718286200"/>
            <w:placeholder>
              <w:docPart w:val="CA18567E8BDC40C7A16B667D3B234EAD"/>
            </w:placeholder>
            <w:dropDownList>
              <w:listItem w:value="选择一项。"/>
              <w:listItem w:displayText="Y" w:value="Y"/>
              <w:listItem w:displayText="N" w:value="N"/>
              <w:listItem w:displayText="P" w:value="P"/>
              <w:listItem w:displayText="U" w:value="U"/>
            </w:dropDownList>
          </w:sdtPr>
          <w:sdtContent>
            <w:tc>
              <w:tcPr>
                <w:tcW w:w="1701" w:type="dxa"/>
              </w:tcPr>
              <w:p w14:paraId="10522A00" w14:textId="0EFA947F"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B21F10E"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5A7741F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84F41C" w14:textId="77777777" w:rsidR="00A973AE" w:rsidRPr="00E27776" w:rsidRDefault="00A973AE" w:rsidP="00A973AE">
            <w:pPr>
              <w:spacing w:line="240" w:lineRule="atLeast"/>
              <w:rPr>
                <w:b w:val="0"/>
                <w:bCs w:val="0"/>
              </w:rPr>
            </w:pPr>
          </w:p>
        </w:tc>
        <w:tc>
          <w:tcPr>
            <w:tcW w:w="2268" w:type="dxa"/>
          </w:tcPr>
          <w:p w14:paraId="4E95DB05"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710956936"/>
            <w:placeholder>
              <w:docPart w:val="6C4A090BFA8A4670B2425B87DF31EFC0"/>
            </w:placeholder>
            <w:dropDownList>
              <w:listItem w:value="选择一项。"/>
              <w:listItem w:displayText="Y" w:value="Y"/>
              <w:listItem w:displayText="N" w:value="N"/>
              <w:listItem w:displayText="P" w:value="P"/>
              <w:listItem w:displayText="U" w:value="U"/>
            </w:dropDownList>
          </w:sdtPr>
          <w:sdtContent>
            <w:tc>
              <w:tcPr>
                <w:tcW w:w="1701" w:type="dxa"/>
              </w:tcPr>
              <w:p w14:paraId="66002A9A" w14:textId="07E1F165"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F6F4358"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DA7CCA" w:rsidRPr="00E27776" w14:paraId="2016EB3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C296C28" w14:textId="77777777" w:rsidR="00DA7CCA" w:rsidRPr="00E27776" w:rsidRDefault="00DA7CCA" w:rsidP="00DA7CCA">
            <w:pPr>
              <w:spacing w:line="240" w:lineRule="atLeast"/>
              <w:rPr>
                <w:b w:val="0"/>
                <w:bCs w:val="0"/>
              </w:rPr>
            </w:pPr>
            <w:r w:rsidRPr="00E27776">
              <w:t>Study Confounding</w:t>
            </w:r>
          </w:p>
        </w:tc>
        <w:tc>
          <w:tcPr>
            <w:tcW w:w="2268" w:type="dxa"/>
          </w:tcPr>
          <w:p w14:paraId="4C26F773" w14:textId="77777777" w:rsidR="00DA7CCA" w:rsidRPr="00E27776" w:rsidRDefault="00DA7CCA" w:rsidP="00DA7CCA">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868823100"/>
            <w:placeholder>
              <w:docPart w:val="E89081090E7745058BD57A91C15F60B3"/>
            </w:placeholder>
            <w:dropDownList>
              <w:listItem w:value="选择一项。"/>
              <w:listItem w:displayText="Y" w:value="Y"/>
              <w:listItem w:displayText="N" w:value="N"/>
              <w:listItem w:displayText="P" w:value="P"/>
              <w:listItem w:displayText="U" w:value="U"/>
            </w:dropDownList>
          </w:sdtPr>
          <w:sdtContent>
            <w:tc>
              <w:tcPr>
                <w:tcW w:w="1701" w:type="dxa"/>
              </w:tcPr>
              <w:p w14:paraId="0DEFC41B" w14:textId="0400600E" w:rsidR="00DA7CCA" w:rsidRPr="00E27776" w:rsidRDefault="00DA7CCA" w:rsidP="00DA7CCA">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302115851"/>
            <w:placeholder>
              <w:docPart w:val="4645422ABA23477CBE8C073078EAF1D8"/>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24304AB" w14:textId="2E595E8E" w:rsidR="00DA7CCA" w:rsidRPr="00E27776" w:rsidRDefault="00DA7CCA" w:rsidP="00DA7CCA">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B85DCB" w:rsidRPr="00E27776" w14:paraId="25C33E3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496CD3" w14:textId="77777777" w:rsidR="00B85DCB" w:rsidRPr="00E27776" w:rsidRDefault="00B85DCB" w:rsidP="00B85DCB">
            <w:pPr>
              <w:spacing w:line="240" w:lineRule="atLeast"/>
              <w:rPr>
                <w:b w:val="0"/>
                <w:bCs w:val="0"/>
              </w:rPr>
            </w:pPr>
          </w:p>
        </w:tc>
        <w:tc>
          <w:tcPr>
            <w:tcW w:w="2268" w:type="dxa"/>
          </w:tcPr>
          <w:p w14:paraId="5DE0B311"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661011646"/>
            <w:placeholder>
              <w:docPart w:val="A3A4D425162B4B448D55F8F03F1F3C89"/>
            </w:placeholder>
            <w:dropDownList>
              <w:listItem w:value="选择一项。"/>
              <w:listItem w:displayText="Y" w:value="Y"/>
              <w:listItem w:displayText="N" w:value="N"/>
              <w:listItem w:displayText="P" w:value="P"/>
              <w:listItem w:displayText="U" w:value="U"/>
            </w:dropDownList>
          </w:sdtPr>
          <w:sdtContent>
            <w:tc>
              <w:tcPr>
                <w:tcW w:w="1701" w:type="dxa"/>
              </w:tcPr>
              <w:p w14:paraId="104279E8" w14:textId="6048F7BB"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14B6DE1"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p>
        </w:tc>
      </w:tr>
      <w:tr w:rsidR="00B85DCB" w:rsidRPr="00E27776" w14:paraId="438F899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365F8E" w14:textId="77777777" w:rsidR="00B85DCB" w:rsidRPr="00E27776" w:rsidRDefault="00B85DCB" w:rsidP="00B85DCB">
            <w:pPr>
              <w:spacing w:line="240" w:lineRule="atLeast"/>
              <w:rPr>
                <w:b w:val="0"/>
                <w:bCs w:val="0"/>
              </w:rPr>
            </w:pPr>
          </w:p>
        </w:tc>
        <w:tc>
          <w:tcPr>
            <w:tcW w:w="2268" w:type="dxa"/>
          </w:tcPr>
          <w:p w14:paraId="16FC9E6F"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984537750"/>
            <w:placeholder>
              <w:docPart w:val="5EB933E686E2443FA9A19A4F9C558859"/>
            </w:placeholder>
            <w:dropDownList>
              <w:listItem w:value="选择一项。"/>
              <w:listItem w:displayText="Y" w:value="Y"/>
              <w:listItem w:displayText="N" w:value="N"/>
              <w:listItem w:displayText="P" w:value="P"/>
              <w:listItem w:displayText="U" w:value="U"/>
            </w:dropDownList>
          </w:sdtPr>
          <w:sdtContent>
            <w:tc>
              <w:tcPr>
                <w:tcW w:w="1701" w:type="dxa"/>
              </w:tcPr>
              <w:p w14:paraId="7456C59D" w14:textId="2D8F3120"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FE80834"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p>
        </w:tc>
      </w:tr>
      <w:tr w:rsidR="00B85DCB" w:rsidRPr="00E27776" w14:paraId="0436E1D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49DF909" w14:textId="77777777" w:rsidR="00B85DCB" w:rsidRPr="00E27776" w:rsidRDefault="00B85DCB" w:rsidP="00B85DCB">
            <w:pPr>
              <w:spacing w:line="240" w:lineRule="atLeast"/>
              <w:rPr>
                <w:b w:val="0"/>
                <w:bCs w:val="0"/>
              </w:rPr>
            </w:pPr>
          </w:p>
        </w:tc>
        <w:tc>
          <w:tcPr>
            <w:tcW w:w="2268" w:type="dxa"/>
          </w:tcPr>
          <w:p w14:paraId="6B67BB4A"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2127697910"/>
            <w:placeholder>
              <w:docPart w:val="56DA2D64DE4240ED8E13F981B0B158ED"/>
            </w:placeholder>
            <w:dropDownList>
              <w:listItem w:value="选择一项。"/>
              <w:listItem w:displayText="Y" w:value="Y"/>
              <w:listItem w:displayText="N" w:value="N"/>
              <w:listItem w:displayText="P" w:value="P"/>
              <w:listItem w:displayText="U" w:value="U"/>
            </w:dropDownList>
          </w:sdtPr>
          <w:sdtContent>
            <w:tc>
              <w:tcPr>
                <w:tcW w:w="1701" w:type="dxa"/>
              </w:tcPr>
              <w:p w14:paraId="0588EAD1" w14:textId="1CE0CC18"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0A4FAD0"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p>
        </w:tc>
      </w:tr>
      <w:tr w:rsidR="00B85DCB" w:rsidRPr="00E27776" w14:paraId="761B061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881EA43" w14:textId="77777777" w:rsidR="00B85DCB" w:rsidRPr="00E27776" w:rsidRDefault="00B85DCB" w:rsidP="00B85DCB">
            <w:pPr>
              <w:spacing w:line="240" w:lineRule="atLeast"/>
              <w:rPr>
                <w:b w:val="0"/>
                <w:bCs w:val="0"/>
              </w:rPr>
            </w:pPr>
          </w:p>
        </w:tc>
        <w:tc>
          <w:tcPr>
            <w:tcW w:w="2268" w:type="dxa"/>
          </w:tcPr>
          <w:p w14:paraId="3B04F64A"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331835125"/>
            <w:placeholder>
              <w:docPart w:val="695C78B9C8A44898ABC3D1F233ACC3AC"/>
            </w:placeholder>
            <w:dropDownList>
              <w:listItem w:value="选择一项。"/>
              <w:listItem w:displayText="Y" w:value="Y"/>
              <w:listItem w:displayText="N" w:value="N"/>
              <w:listItem w:displayText="P" w:value="P"/>
              <w:listItem w:displayText="U" w:value="U"/>
            </w:dropDownList>
          </w:sdtPr>
          <w:sdtContent>
            <w:tc>
              <w:tcPr>
                <w:tcW w:w="1701" w:type="dxa"/>
              </w:tcPr>
              <w:p w14:paraId="48694894" w14:textId="1E35A613"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A122B7D"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p>
        </w:tc>
      </w:tr>
      <w:tr w:rsidR="00B85DCB" w:rsidRPr="00E27776" w14:paraId="42F1F64B"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5C59C97" w14:textId="77777777" w:rsidR="00B85DCB" w:rsidRPr="00E27776" w:rsidRDefault="00B85DCB" w:rsidP="00B85DCB">
            <w:pPr>
              <w:spacing w:line="240" w:lineRule="atLeast"/>
              <w:rPr>
                <w:b w:val="0"/>
                <w:bCs w:val="0"/>
              </w:rPr>
            </w:pPr>
          </w:p>
        </w:tc>
        <w:tc>
          <w:tcPr>
            <w:tcW w:w="2268" w:type="dxa"/>
            <w:vMerge w:val="restart"/>
          </w:tcPr>
          <w:p w14:paraId="091506A1"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760830918"/>
            <w:placeholder>
              <w:docPart w:val="9D31D562B5044344A384D468B8BE69CC"/>
            </w:placeholder>
            <w:dropDownList>
              <w:listItem w:value="选择一项。"/>
              <w:listItem w:displayText="Y" w:value="Y"/>
              <w:listItem w:displayText="N" w:value="N"/>
              <w:listItem w:displayText="P" w:value="P"/>
              <w:listItem w:displayText="U" w:value="U"/>
            </w:dropDownList>
          </w:sdtPr>
          <w:sdtContent>
            <w:tc>
              <w:tcPr>
                <w:tcW w:w="1701" w:type="dxa"/>
              </w:tcPr>
              <w:p w14:paraId="06AC03B1" w14:textId="5375A372"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0164F6E" w14:textId="77777777" w:rsidR="00B85DCB" w:rsidRPr="00E27776" w:rsidRDefault="00B85DCB" w:rsidP="00B85DCB">
            <w:pPr>
              <w:spacing w:line="240" w:lineRule="atLeast"/>
              <w:cnfStyle w:val="000000100000" w:firstRow="0" w:lastRow="0" w:firstColumn="0" w:lastColumn="0" w:oddVBand="0" w:evenVBand="0" w:oddHBand="1" w:evenHBand="0" w:firstRowFirstColumn="0" w:firstRowLastColumn="0" w:lastRowFirstColumn="0" w:lastRowLastColumn="0"/>
            </w:pPr>
          </w:p>
        </w:tc>
      </w:tr>
      <w:tr w:rsidR="00B85DCB" w:rsidRPr="00E27776" w14:paraId="439018E6"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7827216" w14:textId="77777777" w:rsidR="00B85DCB" w:rsidRPr="00E27776" w:rsidRDefault="00B85DCB" w:rsidP="00B85DCB">
            <w:pPr>
              <w:spacing w:line="240" w:lineRule="atLeast"/>
              <w:rPr>
                <w:b w:val="0"/>
                <w:bCs w:val="0"/>
              </w:rPr>
            </w:pPr>
          </w:p>
        </w:tc>
        <w:tc>
          <w:tcPr>
            <w:tcW w:w="2268" w:type="dxa"/>
            <w:vMerge/>
          </w:tcPr>
          <w:p w14:paraId="425FA3D6"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816494486"/>
            <w:placeholder>
              <w:docPart w:val="75DCF17D88034C9B8216D482F517767C"/>
            </w:placeholder>
            <w:dropDownList>
              <w:listItem w:value="选择一项。"/>
              <w:listItem w:displayText="Y" w:value="Y"/>
              <w:listItem w:displayText="N" w:value="N"/>
              <w:listItem w:displayText="P" w:value="P"/>
              <w:listItem w:displayText="U" w:value="U"/>
            </w:dropDownList>
          </w:sdtPr>
          <w:sdtContent>
            <w:tc>
              <w:tcPr>
                <w:tcW w:w="1701" w:type="dxa"/>
              </w:tcPr>
              <w:p w14:paraId="6A1D2D85" w14:textId="32EDB35E"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C682CEA" w14:textId="77777777" w:rsidR="00B85DCB" w:rsidRPr="00E27776" w:rsidRDefault="00B85DCB" w:rsidP="00B85DCB">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091174C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A180E31" w14:textId="77777777" w:rsidR="00A973AE" w:rsidRPr="00E27776" w:rsidRDefault="00A973AE" w:rsidP="00A973AE">
            <w:pPr>
              <w:spacing w:line="240" w:lineRule="atLeast"/>
              <w:rPr>
                <w:b w:val="0"/>
                <w:bCs w:val="0"/>
              </w:rPr>
            </w:pPr>
            <w:r w:rsidRPr="00E27776">
              <w:t>Statistical Analysis and Reporting</w:t>
            </w:r>
          </w:p>
        </w:tc>
        <w:tc>
          <w:tcPr>
            <w:tcW w:w="2268" w:type="dxa"/>
          </w:tcPr>
          <w:p w14:paraId="57E53116"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945305108"/>
            <w:placeholder>
              <w:docPart w:val="37C0665D355C4E26A49097A01BD2D403"/>
            </w:placeholder>
            <w:dropDownList>
              <w:listItem w:value="选择一项。"/>
              <w:listItem w:displayText="Y" w:value="Y"/>
              <w:listItem w:displayText="N" w:value="N"/>
              <w:listItem w:displayText="P" w:value="P"/>
              <w:listItem w:displayText="U" w:value="U"/>
            </w:dropDownList>
          </w:sdtPr>
          <w:sdtContent>
            <w:tc>
              <w:tcPr>
                <w:tcW w:w="1701" w:type="dxa"/>
              </w:tcPr>
              <w:p w14:paraId="0E98F72E" w14:textId="46E940B3"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82420642"/>
            <w:placeholder>
              <w:docPart w:val="ED78E2247B2045F696C7A07FB69679E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D4F5F8D" w14:textId="24A4E7BC"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973AE" w:rsidRPr="00E27776" w14:paraId="36BF6B4F"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DB98D84" w14:textId="77777777" w:rsidR="00A973AE" w:rsidRPr="00E27776" w:rsidRDefault="00A973AE" w:rsidP="00A973AE">
            <w:pPr>
              <w:spacing w:line="240" w:lineRule="atLeast"/>
            </w:pPr>
          </w:p>
        </w:tc>
        <w:tc>
          <w:tcPr>
            <w:tcW w:w="2268" w:type="dxa"/>
            <w:vMerge w:val="restart"/>
          </w:tcPr>
          <w:p w14:paraId="52770CFE"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699658083"/>
            <w:placeholder>
              <w:docPart w:val="EC4EB664E3AB496FB5FAD6E82967664A"/>
            </w:placeholder>
            <w:dropDownList>
              <w:listItem w:value="选择一项。"/>
              <w:listItem w:displayText="Y" w:value="Y"/>
              <w:listItem w:displayText="N" w:value="N"/>
              <w:listItem w:displayText="P" w:value="P"/>
              <w:listItem w:displayText="U" w:value="U"/>
            </w:dropDownList>
          </w:sdtPr>
          <w:sdtContent>
            <w:tc>
              <w:tcPr>
                <w:tcW w:w="1701" w:type="dxa"/>
              </w:tcPr>
              <w:p w14:paraId="3C3A58D8" w14:textId="349E8586"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56F37E1" w14:textId="77777777" w:rsidR="00A973AE" w:rsidRPr="00E27776" w:rsidRDefault="00A973AE" w:rsidP="00A973AE">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4729BF8F"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88494DB" w14:textId="77777777" w:rsidR="00A973AE" w:rsidRPr="00E27776" w:rsidRDefault="00A973AE" w:rsidP="00A973AE">
            <w:pPr>
              <w:spacing w:line="240" w:lineRule="atLeast"/>
            </w:pPr>
          </w:p>
        </w:tc>
        <w:tc>
          <w:tcPr>
            <w:tcW w:w="2268" w:type="dxa"/>
            <w:vMerge/>
          </w:tcPr>
          <w:p w14:paraId="414F899F"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937718098"/>
            <w:placeholder>
              <w:docPart w:val="68C87E714A7949938B1702BBC5931034"/>
            </w:placeholder>
            <w:dropDownList>
              <w:listItem w:value="选择一项。"/>
              <w:listItem w:displayText="Y" w:value="Y"/>
              <w:listItem w:displayText="N" w:value="N"/>
              <w:listItem w:displayText="P" w:value="P"/>
              <w:listItem w:displayText="U" w:value="U"/>
            </w:dropDownList>
          </w:sdtPr>
          <w:sdtContent>
            <w:tc>
              <w:tcPr>
                <w:tcW w:w="1701" w:type="dxa"/>
              </w:tcPr>
              <w:p w14:paraId="235F8077" w14:textId="59577CD1"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1D017B2" w14:textId="77777777" w:rsidR="00A973AE" w:rsidRPr="00E27776" w:rsidRDefault="00A973AE" w:rsidP="00A973AE">
            <w:pPr>
              <w:spacing w:line="240" w:lineRule="atLeast"/>
              <w:cnfStyle w:val="000000100000" w:firstRow="0" w:lastRow="0" w:firstColumn="0" w:lastColumn="0" w:oddVBand="0" w:evenVBand="0" w:oddHBand="1" w:evenHBand="0" w:firstRowFirstColumn="0" w:firstRowLastColumn="0" w:lastRowFirstColumn="0" w:lastRowLastColumn="0"/>
            </w:pPr>
          </w:p>
        </w:tc>
      </w:tr>
      <w:tr w:rsidR="00F425B1" w:rsidRPr="00E27776" w14:paraId="6A7610CF"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27A6BE1F" w14:textId="77777777" w:rsidR="00F425B1" w:rsidRPr="00E27776" w:rsidRDefault="00F425B1" w:rsidP="00F425B1">
            <w:pPr>
              <w:spacing w:line="240" w:lineRule="atLeast"/>
            </w:pPr>
          </w:p>
        </w:tc>
        <w:tc>
          <w:tcPr>
            <w:tcW w:w="2268" w:type="dxa"/>
          </w:tcPr>
          <w:p w14:paraId="42D877B0" w14:textId="77777777" w:rsidR="00F425B1" w:rsidRPr="00E27776" w:rsidRDefault="00F425B1" w:rsidP="00F425B1">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241645254"/>
            <w:placeholder>
              <w:docPart w:val="772A5459CAFB413A9A4A199C858E3C55"/>
            </w:placeholder>
            <w:dropDownList>
              <w:listItem w:value="选择一项。"/>
              <w:listItem w:displayText="Y" w:value="Y"/>
              <w:listItem w:displayText="N" w:value="N"/>
              <w:listItem w:displayText="P" w:value="P"/>
              <w:listItem w:displayText="U" w:value="U"/>
            </w:dropDownList>
          </w:sdtPr>
          <w:sdtContent>
            <w:tc>
              <w:tcPr>
                <w:tcW w:w="1701" w:type="dxa"/>
              </w:tcPr>
              <w:p w14:paraId="05747F45" w14:textId="75B99B94" w:rsidR="00F425B1" w:rsidRPr="00E27776" w:rsidRDefault="00B85DCB" w:rsidP="00F425B1">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14335DC" w14:textId="77777777" w:rsidR="00F425B1" w:rsidRPr="00E27776" w:rsidRDefault="00F425B1" w:rsidP="00F425B1">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63E33D3"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0E1279F1" w14:textId="77777777" w:rsidR="00BD57FF" w:rsidRPr="00E27776" w:rsidRDefault="00BD57FF" w:rsidP="002C593B">
      <w:pPr>
        <w:pStyle w:val="3"/>
      </w:pPr>
      <w:bookmarkStart w:id="142" w:name="_Toc168421815"/>
      <w:bookmarkStart w:id="143" w:name="_Toc171637424"/>
      <w:r w:rsidRPr="00E27776">
        <w:rPr>
          <w:rFonts w:hint="eastAsia"/>
        </w:rPr>
        <w:t>Reference</w:t>
      </w:r>
      <w:bookmarkEnd w:id="142"/>
      <w:bookmarkEnd w:id="143"/>
    </w:p>
    <w:p w14:paraId="15F751BF" w14:textId="15904EA5" w:rsidR="00801709" w:rsidRPr="00E27776" w:rsidRDefault="00801709" w:rsidP="00BD57FF">
      <w:pPr>
        <w:spacing w:line="240" w:lineRule="atLeast"/>
      </w:pPr>
      <w:r w:rsidRPr="00E27776">
        <w:rPr>
          <w:rFonts w:hint="eastAsia"/>
        </w:rPr>
        <w:t xml:space="preserve">[1] </w:t>
      </w:r>
      <w:r w:rsidRPr="00E27776">
        <w:t>Kawanami M, Sugaya T, Gama H, Tsukuda N, Tanaka S, Kato H. Periodontal healing after replantation of intentionally rotated teeth with healthy and denuded root surfaces. Dental Traumatology 2001;17(3):127-133. [DOI: 10.1034/j.1600-9657.2001.017003127.x; PubMed: 11499762]</w:t>
      </w:r>
    </w:p>
    <w:p w14:paraId="0B56FDC6" w14:textId="2BDB1955" w:rsidR="00801709" w:rsidRPr="00E27776" w:rsidRDefault="00801709" w:rsidP="00BD57FF">
      <w:pPr>
        <w:spacing w:line="240" w:lineRule="atLeast"/>
        <w:sectPr w:rsidR="00801709" w:rsidRPr="00E27776" w:rsidSect="00BD57FF">
          <w:pgSz w:w="11906" w:h="16838"/>
          <w:pgMar w:top="720" w:right="720" w:bottom="720" w:left="720" w:header="851" w:footer="992" w:gutter="0"/>
          <w:cols w:space="425"/>
          <w:docGrid w:type="lines" w:linePitch="312"/>
        </w:sectPr>
      </w:pPr>
    </w:p>
    <w:p w14:paraId="37797466" w14:textId="5CD33027" w:rsidR="00BD57FF" w:rsidRPr="00E27776" w:rsidRDefault="00DD4D01" w:rsidP="002C593B">
      <w:pPr>
        <w:pStyle w:val="2"/>
      </w:pPr>
      <w:bookmarkStart w:id="144" w:name="_Toc168421816"/>
      <w:bookmarkStart w:id="145" w:name="_Toc171637425"/>
      <w:r w:rsidRPr="00E27776">
        <w:lastRenderedPageBreak/>
        <w:t>Kingsbury 1971</w:t>
      </w:r>
      <w:bookmarkEnd w:id="144"/>
      <w:bookmarkEnd w:id="145"/>
    </w:p>
    <w:tbl>
      <w:tblPr>
        <w:tblStyle w:val="a3"/>
        <w:tblW w:w="0" w:type="auto"/>
        <w:tblLook w:val="04A0" w:firstRow="1" w:lastRow="0" w:firstColumn="1" w:lastColumn="0" w:noHBand="0" w:noVBand="1"/>
      </w:tblPr>
      <w:tblGrid>
        <w:gridCol w:w="1472"/>
        <w:gridCol w:w="3340"/>
        <w:gridCol w:w="5528"/>
      </w:tblGrid>
      <w:tr w:rsidR="00C53848" w:rsidRPr="00E27776" w14:paraId="6C012A32" w14:textId="77777777" w:rsidTr="00C53848">
        <w:trPr>
          <w:trHeight w:val="283"/>
        </w:trPr>
        <w:tc>
          <w:tcPr>
            <w:tcW w:w="1472" w:type="dxa"/>
            <w:vMerge w:val="restart"/>
          </w:tcPr>
          <w:p w14:paraId="0A803864" w14:textId="77777777" w:rsidR="00C53848" w:rsidRPr="00E27776" w:rsidRDefault="00C53848" w:rsidP="00C53848">
            <w:pPr>
              <w:spacing w:line="240" w:lineRule="atLeast"/>
              <w:rPr>
                <w:b/>
                <w:bCs/>
              </w:rPr>
            </w:pPr>
            <w:r w:rsidRPr="00E27776">
              <w:rPr>
                <w:b/>
                <w:bCs/>
              </w:rPr>
              <w:t>Methods</w:t>
            </w:r>
          </w:p>
        </w:tc>
        <w:tc>
          <w:tcPr>
            <w:tcW w:w="3340" w:type="dxa"/>
            <w:noWrap/>
          </w:tcPr>
          <w:p w14:paraId="73FFFDE9" w14:textId="77777777" w:rsidR="00C53848" w:rsidRPr="00E27776" w:rsidRDefault="00C53848" w:rsidP="00C53848">
            <w:pPr>
              <w:spacing w:line="240" w:lineRule="atLeast"/>
              <w:rPr>
                <w:b/>
                <w:bCs/>
              </w:rPr>
            </w:pPr>
            <w:r w:rsidRPr="00E27776">
              <w:rPr>
                <w:b/>
                <w:bCs/>
              </w:rPr>
              <w:t>Study Design</w:t>
            </w:r>
          </w:p>
        </w:tc>
        <w:tc>
          <w:tcPr>
            <w:tcW w:w="5528" w:type="dxa"/>
          </w:tcPr>
          <w:p w14:paraId="3EBCCC94" w14:textId="6B8BC4CE" w:rsidR="00C53848" w:rsidRPr="00E27776" w:rsidRDefault="000239D5" w:rsidP="00C53848">
            <w:pPr>
              <w:spacing w:line="240" w:lineRule="atLeast"/>
            </w:pPr>
            <w:r>
              <w:rPr>
                <w:rFonts w:eastAsia="等线"/>
                <w:color w:val="000000"/>
              </w:rPr>
              <w:t>Retrospective cohort study,</w:t>
            </w:r>
            <w:r w:rsidR="00563272">
              <w:rPr>
                <w:rFonts w:eastAsia="等线"/>
                <w:color w:val="000000"/>
              </w:rPr>
              <w:t xml:space="preserve"> one-armed</w:t>
            </w:r>
          </w:p>
        </w:tc>
      </w:tr>
      <w:tr w:rsidR="00C53848" w:rsidRPr="00E27776" w14:paraId="2F4C99A5" w14:textId="77777777" w:rsidTr="00C53848">
        <w:trPr>
          <w:trHeight w:val="283"/>
        </w:trPr>
        <w:tc>
          <w:tcPr>
            <w:tcW w:w="1472" w:type="dxa"/>
            <w:vMerge/>
          </w:tcPr>
          <w:p w14:paraId="03BCB79B" w14:textId="77777777" w:rsidR="00C53848" w:rsidRPr="00E27776" w:rsidRDefault="00C53848" w:rsidP="00C53848">
            <w:pPr>
              <w:spacing w:line="240" w:lineRule="atLeast"/>
              <w:rPr>
                <w:b/>
                <w:bCs/>
              </w:rPr>
            </w:pPr>
          </w:p>
        </w:tc>
        <w:tc>
          <w:tcPr>
            <w:tcW w:w="3340" w:type="dxa"/>
            <w:noWrap/>
            <w:hideMark/>
          </w:tcPr>
          <w:p w14:paraId="79DC5719" w14:textId="77777777" w:rsidR="00C53848" w:rsidRPr="00E27776" w:rsidRDefault="00C53848" w:rsidP="00C53848">
            <w:pPr>
              <w:spacing w:line="240" w:lineRule="atLeast"/>
              <w:rPr>
                <w:b/>
                <w:bCs/>
              </w:rPr>
            </w:pPr>
            <w:r w:rsidRPr="00E27776">
              <w:rPr>
                <w:b/>
                <w:bCs/>
              </w:rPr>
              <w:t>Study Period</w:t>
            </w:r>
          </w:p>
        </w:tc>
        <w:tc>
          <w:tcPr>
            <w:tcW w:w="5528" w:type="dxa"/>
          </w:tcPr>
          <w:p w14:paraId="15065737" w14:textId="5D9488FB" w:rsidR="00C53848" w:rsidRPr="00E27776" w:rsidRDefault="00C53848" w:rsidP="00C53848">
            <w:pPr>
              <w:spacing w:line="240" w:lineRule="atLeast"/>
            </w:pPr>
            <w:r w:rsidRPr="00E27776">
              <w:rPr>
                <w:rFonts w:eastAsia="等线"/>
                <w:color w:val="000000"/>
              </w:rPr>
              <w:t>July 1966 to July 1969</w:t>
            </w:r>
          </w:p>
        </w:tc>
      </w:tr>
      <w:tr w:rsidR="00C53848" w:rsidRPr="00E27776" w14:paraId="5A0A1E29" w14:textId="77777777" w:rsidTr="00C53848">
        <w:trPr>
          <w:trHeight w:val="283"/>
        </w:trPr>
        <w:tc>
          <w:tcPr>
            <w:tcW w:w="1472" w:type="dxa"/>
            <w:vMerge/>
          </w:tcPr>
          <w:p w14:paraId="28AF1F6B" w14:textId="77777777" w:rsidR="00C53848" w:rsidRPr="00E27776" w:rsidRDefault="00C53848" w:rsidP="00C53848">
            <w:pPr>
              <w:spacing w:line="240" w:lineRule="atLeast"/>
              <w:rPr>
                <w:b/>
                <w:bCs/>
              </w:rPr>
            </w:pPr>
          </w:p>
        </w:tc>
        <w:tc>
          <w:tcPr>
            <w:tcW w:w="3340" w:type="dxa"/>
            <w:noWrap/>
            <w:hideMark/>
          </w:tcPr>
          <w:p w14:paraId="6155027E" w14:textId="77777777" w:rsidR="00C53848" w:rsidRPr="00E27776" w:rsidRDefault="00C53848" w:rsidP="00C53848">
            <w:pPr>
              <w:spacing w:line="240" w:lineRule="atLeast"/>
              <w:rPr>
                <w:b/>
                <w:bCs/>
              </w:rPr>
            </w:pPr>
            <w:r w:rsidRPr="00E27776">
              <w:rPr>
                <w:b/>
                <w:bCs/>
              </w:rPr>
              <w:t>Location</w:t>
            </w:r>
          </w:p>
        </w:tc>
        <w:tc>
          <w:tcPr>
            <w:tcW w:w="5528" w:type="dxa"/>
          </w:tcPr>
          <w:p w14:paraId="154D8593" w14:textId="37B0B666" w:rsidR="00C53848" w:rsidRPr="00E27776" w:rsidRDefault="007F5833" w:rsidP="00C53848">
            <w:pPr>
              <w:spacing w:line="240" w:lineRule="atLeast"/>
            </w:pPr>
            <w:r w:rsidRPr="007F5833">
              <w:rPr>
                <w:rFonts w:eastAsia="等线"/>
                <w:color w:val="000000"/>
              </w:rPr>
              <w:t>Vallejo, Calif</w:t>
            </w:r>
            <w:r>
              <w:rPr>
                <w:rFonts w:eastAsia="等线" w:hint="eastAsia"/>
                <w:color w:val="000000"/>
              </w:rPr>
              <w:t>, USA</w:t>
            </w:r>
          </w:p>
        </w:tc>
      </w:tr>
      <w:tr w:rsidR="00C53848" w:rsidRPr="00E27776" w14:paraId="033CCE6E" w14:textId="77777777" w:rsidTr="00C53848">
        <w:trPr>
          <w:trHeight w:val="283"/>
        </w:trPr>
        <w:tc>
          <w:tcPr>
            <w:tcW w:w="1472" w:type="dxa"/>
            <w:vMerge/>
          </w:tcPr>
          <w:p w14:paraId="5133E8DB" w14:textId="77777777" w:rsidR="00C53848" w:rsidRPr="00E27776" w:rsidRDefault="00C53848" w:rsidP="00C53848">
            <w:pPr>
              <w:spacing w:line="240" w:lineRule="atLeast"/>
              <w:rPr>
                <w:b/>
                <w:bCs/>
              </w:rPr>
            </w:pPr>
          </w:p>
        </w:tc>
        <w:tc>
          <w:tcPr>
            <w:tcW w:w="3340" w:type="dxa"/>
            <w:noWrap/>
            <w:hideMark/>
          </w:tcPr>
          <w:p w14:paraId="4F78EADB" w14:textId="77777777" w:rsidR="00C53848" w:rsidRPr="00E27776" w:rsidRDefault="00C53848" w:rsidP="00C53848">
            <w:pPr>
              <w:spacing w:line="240" w:lineRule="atLeast"/>
              <w:rPr>
                <w:b/>
                <w:bCs/>
              </w:rPr>
            </w:pPr>
            <w:r w:rsidRPr="00E27776">
              <w:rPr>
                <w:b/>
                <w:bCs/>
              </w:rPr>
              <w:t>Number of centers</w:t>
            </w:r>
          </w:p>
        </w:tc>
        <w:tc>
          <w:tcPr>
            <w:tcW w:w="5528" w:type="dxa"/>
          </w:tcPr>
          <w:p w14:paraId="6CD6B078" w14:textId="12DEC836" w:rsidR="00C53848" w:rsidRPr="00E27776" w:rsidRDefault="00C53848" w:rsidP="00C53848">
            <w:pPr>
              <w:spacing w:line="240" w:lineRule="atLeast"/>
            </w:pPr>
            <w:r w:rsidRPr="00E27776">
              <w:rPr>
                <w:rFonts w:eastAsia="等线"/>
                <w:color w:val="000000"/>
              </w:rPr>
              <w:t>Not reported</w:t>
            </w:r>
          </w:p>
        </w:tc>
      </w:tr>
      <w:tr w:rsidR="00C53848" w:rsidRPr="00E27776" w14:paraId="27E4E41A" w14:textId="77777777" w:rsidTr="00C53848">
        <w:trPr>
          <w:trHeight w:val="283"/>
        </w:trPr>
        <w:tc>
          <w:tcPr>
            <w:tcW w:w="1472" w:type="dxa"/>
            <w:vMerge/>
          </w:tcPr>
          <w:p w14:paraId="4EC7F58D" w14:textId="77777777" w:rsidR="00C53848" w:rsidRPr="00E27776" w:rsidRDefault="00C53848" w:rsidP="00C53848">
            <w:pPr>
              <w:spacing w:line="240" w:lineRule="atLeast"/>
              <w:rPr>
                <w:b/>
                <w:bCs/>
              </w:rPr>
            </w:pPr>
          </w:p>
        </w:tc>
        <w:tc>
          <w:tcPr>
            <w:tcW w:w="3340" w:type="dxa"/>
            <w:noWrap/>
            <w:hideMark/>
          </w:tcPr>
          <w:p w14:paraId="682406C7" w14:textId="77777777" w:rsidR="00C53848" w:rsidRPr="00E27776" w:rsidRDefault="00C53848" w:rsidP="00C53848">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4924E7FE" w14:textId="0F980C06" w:rsidR="00C53848" w:rsidRPr="00E27776" w:rsidRDefault="00C53848" w:rsidP="00C53848">
            <w:pPr>
              <w:spacing w:line="240" w:lineRule="atLeast"/>
            </w:pPr>
            <w:r w:rsidRPr="00E27776">
              <w:rPr>
                <w:rFonts w:eastAsia="等线"/>
                <w:color w:val="000000"/>
              </w:rPr>
              <w:t xml:space="preserve">1 </w:t>
            </w:r>
            <w:r w:rsidR="007F5833" w:rsidRPr="00E27776">
              <w:rPr>
                <w:rFonts w:eastAsia="等线"/>
                <w:color w:val="000000"/>
              </w:rPr>
              <w:t>year</w:t>
            </w:r>
            <w:r w:rsidRPr="00E27776">
              <w:rPr>
                <w:rFonts w:eastAsia="等线"/>
                <w:color w:val="000000"/>
              </w:rPr>
              <w:t xml:space="preserve"> to 3 years</w:t>
            </w:r>
          </w:p>
        </w:tc>
      </w:tr>
      <w:tr w:rsidR="00C53848" w:rsidRPr="00E27776" w14:paraId="5BAD382C" w14:textId="77777777" w:rsidTr="00C53848">
        <w:trPr>
          <w:trHeight w:val="283"/>
        </w:trPr>
        <w:tc>
          <w:tcPr>
            <w:tcW w:w="1472" w:type="dxa"/>
            <w:vMerge/>
          </w:tcPr>
          <w:p w14:paraId="130F7158" w14:textId="77777777" w:rsidR="00C53848" w:rsidRPr="00E27776" w:rsidRDefault="00C53848" w:rsidP="00C53848">
            <w:pPr>
              <w:spacing w:line="240" w:lineRule="atLeast"/>
              <w:rPr>
                <w:b/>
                <w:bCs/>
              </w:rPr>
            </w:pPr>
          </w:p>
        </w:tc>
        <w:tc>
          <w:tcPr>
            <w:tcW w:w="3340" w:type="dxa"/>
            <w:noWrap/>
            <w:hideMark/>
          </w:tcPr>
          <w:p w14:paraId="527C03C6" w14:textId="77777777" w:rsidR="00C53848" w:rsidRPr="00E27776" w:rsidRDefault="00C53848" w:rsidP="00C53848">
            <w:pPr>
              <w:spacing w:line="240" w:lineRule="atLeast"/>
              <w:rPr>
                <w:b/>
                <w:bCs/>
              </w:rPr>
            </w:pPr>
            <w:r w:rsidRPr="00E27776">
              <w:rPr>
                <w:b/>
                <w:bCs/>
              </w:rPr>
              <w:t>Setting</w:t>
            </w:r>
          </w:p>
        </w:tc>
        <w:tc>
          <w:tcPr>
            <w:tcW w:w="5528" w:type="dxa"/>
          </w:tcPr>
          <w:p w14:paraId="7AA9B5B7" w14:textId="0925A93B" w:rsidR="00C53848" w:rsidRPr="00E27776" w:rsidRDefault="00C53848" w:rsidP="00C53848">
            <w:pPr>
              <w:spacing w:line="240" w:lineRule="atLeast"/>
            </w:pPr>
            <w:r w:rsidRPr="00E27776">
              <w:rPr>
                <w:rFonts w:eastAsia="等线"/>
                <w:color w:val="000000"/>
              </w:rPr>
              <w:t>Not reported</w:t>
            </w:r>
          </w:p>
        </w:tc>
      </w:tr>
      <w:tr w:rsidR="00C53848" w:rsidRPr="00E27776" w14:paraId="3EBA1B82" w14:textId="77777777" w:rsidTr="00C53848">
        <w:trPr>
          <w:trHeight w:val="283"/>
        </w:trPr>
        <w:tc>
          <w:tcPr>
            <w:tcW w:w="1472" w:type="dxa"/>
            <w:vMerge/>
          </w:tcPr>
          <w:p w14:paraId="1F50D238" w14:textId="77777777" w:rsidR="00C53848" w:rsidRPr="00E27776" w:rsidRDefault="00C53848" w:rsidP="00C53848">
            <w:pPr>
              <w:spacing w:line="240" w:lineRule="atLeast"/>
              <w:rPr>
                <w:b/>
                <w:bCs/>
              </w:rPr>
            </w:pPr>
          </w:p>
        </w:tc>
        <w:tc>
          <w:tcPr>
            <w:tcW w:w="3340" w:type="dxa"/>
            <w:noWrap/>
            <w:hideMark/>
          </w:tcPr>
          <w:p w14:paraId="7A9D66D6" w14:textId="77777777" w:rsidR="00C53848" w:rsidRPr="00E27776" w:rsidRDefault="00C53848" w:rsidP="00C53848">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37F1E4D" w14:textId="362C2275" w:rsidR="00C53848" w:rsidRPr="00E27776" w:rsidRDefault="00C53848" w:rsidP="00C53848">
            <w:pPr>
              <w:spacing w:line="240" w:lineRule="atLeast"/>
            </w:pPr>
            <w:r w:rsidRPr="00E27776">
              <w:rPr>
                <w:rFonts w:eastAsia="等线"/>
                <w:color w:val="000000"/>
              </w:rPr>
              <w:t>Not reported</w:t>
            </w:r>
          </w:p>
        </w:tc>
      </w:tr>
      <w:tr w:rsidR="00C53848" w:rsidRPr="00E27776" w14:paraId="6BD55778" w14:textId="77777777" w:rsidTr="00C53848">
        <w:trPr>
          <w:trHeight w:val="283"/>
        </w:trPr>
        <w:tc>
          <w:tcPr>
            <w:tcW w:w="1472" w:type="dxa"/>
            <w:vMerge w:val="restart"/>
          </w:tcPr>
          <w:p w14:paraId="04BE1229" w14:textId="77777777" w:rsidR="00C53848" w:rsidRPr="00E27776" w:rsidRDefault="00C53848" w:rsidP="00C53848">
            <w:pPr>
              <w:spacing w:line="240" w:lineRule="atLeast"/>
              <w:rPr>
                <w:b/>
                <w:bCs/>
              </w:rPr>
            </w:pPr>
            <w:r w:rsidRPr="00E27776">
              <w:rPr>
                <w:b/>
                <w:bCs/>
              </w:rPr>
              <w:t>Participants</w:t>
            </w:r>
          </w:p>
        </w:tc>
        <w:tc>
          <w:tcPr>
            <w:tcW w:w="3340" w:type="dxa"/>
            <w:noWrap/>
          </w:tcPr>
          <w:p w14:paraId="0ACB70C3" w14:textId="77777777" w:rsidR="00C53848" w:rsidRPr="00E27776" w:rsidRDefault="00C53848" w:rsidP="00C53848">
            <w:pPr>
              <w:spacing w:line="240" w:lineRule="atLeast"/>
              <w:rPr>
                <w:b/>
                <w:bCs/>
              </w:rPr>
            </w:pPr>
            <w:r w:rsidRPr="00E27776">
              <w:rPr>
                <w:b/>
                <w:bCs/>
              </w:rPr>
              <w:t>Inclusion criteria</w:t>
            </w:r>
          </w:p>
        </w:tc>
        <w:tc>
          <w:tcPr>
            <w:tcW w:w="5528" w:type="dxa"/>
          </w:tcPr>
          <w:p w14:paraId="39B18F5B" w14:textId="72C99524" w:rsidR="00C53848" w:rsidRPr="00E27776" w:rsidRDefault="00C53848" w:rsidP="00C53848">
            <w:pPr>
              <w:rPr>
                <w:rFonts w:cstheme="minorBidi"/>
                <w:color w:val="000000"/>
              </w:rPr>
            </w:pPr>
            <w:r w:rsidRPr="00E27776">
              <w:rPr>
                <w:rFonts w:eastAsia="等线"/>
                <w:color w:val="000000"/>
              </w:rPr>
              <w:t>Not reported</w:t>
            </w:r>
          </w:p>
        </w:tc>
      </w:tr>
      <w:tr w:rsidR="00C53848" w:rsidRPr="00E27776" w14:paraId="188AD10D" w14:textId="77777777" w:rsidTr="00C53848">
        <w:trPr>
          <w:trHeight w:val="283"/>
        </w:trPr>
        <w:tc>
          <w:tcPr>
            <w:tcW w:w="1472" w:type="dxa"/>
            <w:vMerge/>
          </w:tcPr>
          <w:p w14:paraId="72898662" w14:textId="77777777" w:rsidR="00C53848" w:rsidRPr="00E27776" w:rsidRDefault="00C53848" w:rsidP="00C53848">
            <w:pPr>
              <w:spacing w:line="240" w:lineRule="atLeast"/>
              <w:rPr>
                <w:b/>
                <w:bCs/>
              </w:rPr>
            </w:pPr>
          </w:p>
        </w:tc>
        <w:tc>
          <w:tcPr>
            <w:tcW w:w="3340" w:type="dxa"/>
            <w:noWrap/>
          </w:tcPr>
          <w:p w14:paraId="20F55E1B" w14:textId="77777777" w:rsidR="00C53848" w:rsidRPr="00E27776" w:rsidRDefault="00C53848" w:rsidP="00C53848">
            <w:pPr>
              <w:spacing w:line="240" w:lineRule="atLeast"/>
              <w:rPr>
                <w:b/>
                <w:bCs/>
              </w:rPr>
            </w:pPr>
            <w:r w:rsidRPr="00E27776">
              <w:rPr>
                <w:b/>
                <w:bCs/>
              </w:rPr>
              <w:t>Exclusion criteria</w:t>
            </w:r>
          </w:p>
        </w:tc>
        <w:tc>
          <w:tcPr>
            <w:tcW w:w="5528" w:type="dxa"/>
          </w:tcPr>
          <w:p w14:paraId="0027F912" w14:textId="458D7DA2" w:rsidR="00C53848" w:rsidRPr="00E27776" w:rsidRDefault="00C53848" w:rsidP="00C53848">
            <w:pPr>
              <w:spacing w:line="240" w:lineRule="atLeast"/>
            </w:pPr>
            <w:r w:rsidRPr="00E27776">
              <w:rPr>
                <w:rFonts w:eastAsia="等线"/>
                <w:color w:val="000000"/>
              </w:rPr>
              <w:t>Not reported</w:t>
            </w:r>
          </w:p>
        </w:tc>
      </w:tr>
      <w:tr w:rsidR="00C53848" w:rsidRPr="00E27776" w14:paraId="46519281" w14:textId="77777777" w:rsidTr="00C53848">
        <w:trPr>
          <w:trHeight w:val="283"/>
        </w:trPr>
        <w:tc>
          <w:tcPr>
            <w:tcW w:w="1472" w:type="dxa"/>
            <w:vMerge/>
          </w:tcPr>
          <w:p w14:paraId="2082AB54" w14:textId="77777777" w:rsidR="00C53848" w:rsidRPr="00E27776" w:rsidRDefault="00C53848" w:rsidP="00C53848">
            <w:pPr>
              <w:spacing w:line="240" w:lineRule="atLeast"/>
              <w:rPr>
                <w:b/>
                <w:bCs/>
              </w:rPr>
            </w:pPr>
          </w:p>
        </w:tc>
        <w:tc>
          <w:tcPr>
            <w:tcW w:w="3340" w:type="dxa"/>
            <w:noWrap/>
          </w:tcPr>
          <w:p w14:paraId="4FF381EC" w14:textId="77777777" w:rsidR="00C53848" w:rsidRPr="00E27776" w:rsidRDefault="00C53848" w:rsidP="00C53848">
            <w:pPr>
              <w:spacing w:line="240" w:lineRule="atLeast"/>
              <w:rPr>
                <w:b/>
                <w:bCs/>
              </w:rPr>
            </w:pPr>
            <w:r w:rsidRPr="00E27776">
              <w:rPr>
                <w:b/>
                <w:bCs/>
              </w:rPr>
              <w:t>Number of enrolled</w:t>
            </w:r>
          </w:p>
        </w:tc>
        <w:tc>
          <w:tcPr>
            <w:tcW w:w="5528" w:type="dxa"/>
          </w:tcPr>
          <w:p w14:paraId="4F9033CA" w14:textId="77777777" w:rsidR="00C53848" w:rsidRPr="00E27776" w:rsidRDefault="00C53848" w:rsidP="00C53848">
            <w:pPr>
              <w:widowControl/>
            </w:pPr>
            <w:r w:rsidRPr="00E27776">
              <w:t>106 patients (Male/Female = 35/71), mean age 25, ranged from 7 to 60</w:t>
            </w:r>
          </w:p>
          <w:p w14:paraId="71FE5D63" w14:textId="6A1FB415" w:rsidR="00C53848" w:rsidRPr="00E27776" w:rsidRDefault="00C53848" w:rsidP="00C53848">
            <w:pPr>
              <w:spacing w:line="240" w:lineRule="atLeast"/>
            </w:pPr>
            <w:r w:rsidRPr="00E27776">
              <w:rPr>
                <w:kern w:val="0"/>
              </w:rPr>
              <w:t>151 teeth</w:t>
            </w:r>
          </w:p>
        </w:tc>
      </w:tr>
      <w:tr w:rsidR="00C53848" w:rsidRPr="00E27776" w14:paraId="43C9675D" w14:textId="77777777" w:rsidTr="00C53848">
        <w:trPr>
          <w:trHeight w:val="722"/>
        </w:trPr>
        <w:tc>
          <w:tcPr>
            <w:tcW w:w="1472" w:type="dxa"/>
            <w:vMerge w:val="restart"/>
          </w:tcPr>
          <w:p w14:paraId="426E3C4D" w14:textId="77777777" w:rsidR="00C53848" w:rsidRPr="00E27776" w:rsidRDefault="00C53848" w:rsidP="00C53848">
            <w:pPr>
              <w:spacing w:line="240" w:lineRule="atLeast"/>
              <w:rPr>
                <w:b/>
                <w:bCs/>
              </w:rPr>
            </w:pPr>
            <w:r w:rsidRPr="00E27776">
              <w:rPr>
                <w:b/>
                <w:bCs/>
              </w:rPr>
              <w:t>Outcomes</w:t>
            </w:r>
          </w:p>
        </w:tc>
        <w:tc>
          <w:tcPr>
            <w:tcW w:w="3340" w:type="dxa"/>
            <w:noWrap/>
          </w:tcPr>
          <w:p w14:paraId="1A0C1CDC" w14:textId="77777777" w:rsidR="00C53848" w:rsidRPr="00E27776" w:rsidRDefault="00C53848" w:rsidP="00C53848">
            <w:pPr>
              <w:spacing w:line="240" w:lineRule="atLeast"/>
              <w:rPr>
                <w:b/>
                <w:bCs/>
              </w:rPr>
            </w:pPr>
            <w:r w:rsidRPr="00E27776">
              <w:rPr>
                <w:b/>
                <w:bCs/>
              </w:rPr>
              <w:t>P</w:t>
            </w:r>
            <w:r w:rsidRPr="00E27776">
              <w:rPr>
                <w:rFonts w:hint="eastAsia"/>
                <w:b/>
                <w:bCs/>
              </w:rPr>
              <w:t>rimary outcome</w:t>
            </w:r>
          </w:p>
        </w:tc>
        <w:tc>
          <w:tcPr>
            <w:tcW w:w="5528" w:type="dxa"/>
          </w:tcPr>
          <w:p w14:paraId="094C00DA" w14:textId="4774436A" w:rsidR="00C53848" w:rsidRPr="00E27776" w:rsidRDefault="00B776D1" w:rsidP="00C53848">
            <w:pPr>
              <w:spacing w:line="240" w:lineRule="atLeast"/>
            </w:pPr>
            <w:r w:rsidRPr="00E27776">
              <w:rPr>
                <w:rFonts w:hint="eastAsia"/>
              </w:rPr>
              <w:t xml:space="preserve">1. </w:t>
            </w:r>
            <w:r w:rsidRPr="00E27776">
              <w:t>Success Rate (follow-up duration up to 3 years)</w:t>
            </w:r>
          </w:p>
        </w:tc>
      </w:tr>
      <w:tr w:rsidR="00C53848" w:rsidRPr="00E27776" w14:paraId="493363EC" w14:textId="77777777" w:rsidTr="00C53848">
        <w:trPr>
          <w:trHeight w:val="567"/>
        </w:trPr>
        <w:tc>
          <w:tcPr>
            <w:tcW w:w="1472" w:type="dxa"/>
            <w:vMerge/>
          </w:tcPr>
          <w:p w14:paraId="208F2F28" w14:textId="77777777" w:rsidR="00C53848" w:rsidRPr="00E27776" w:rsidRDefault="00C53848" w:rsidP="00C53848">
            <w:pPr>
              <w:spacing w:line="240" w:lineRule="atLeast"/>
              <w:rPr>
                <w:b/>
                <w:bCs/>
              </w:rPr>
            </w:pPr>
          </w:p>
        </w:tc>
        <w:tc>
          <w:tcPr>
            <w:tcW w:w="3340" w:type="dxa"/>
            <w:noWrap/>
          </w:tcPr>
          <w:p w14:paraId="3010D93D" w14:textId="77777777" w:rsidR="00C53848" w:rsidRPr="00E27776" w:rsidRDefault="00C53848" w:rsidP="00C53848">
            <w:pPr>
              <w:spacing w:line="240" w:lineRule="atLeast"/>
              <w:rPr>
                <w:b/>
                <w:bCs/>
              </w:rPr>
            </w:pPr>
            <w:r w:rsidRPr="00E27776">
              <w:rPr>
                <w:b/>
                <w:bCs/>
              </w:rPr>
              <w:t>S</w:t>
            </w:r>
            <w:r w:rsidRPr="00E27776">
              <w:rPr>
                <w:rFonts w:hint="eastAsia"/>
                <w:b/>
                <w:bCs/>
              </w:rPr>
              <w:t>econdary outcome</w:t>
            </w:r>
          </w:p>
        </w:tc>
        <w:tc>
          <w:tcPr>
            <w:tcW w:w="5528" w:type="dxa"/>
          </w:tcPr>
          <w:p w14:paraId="116ACC7C" w14:textId="2CF9DC02" w:rsidR="00C53848" w:rsidRPr="00E27776" w:rsidRDefault="00B776D1" w:rsidP="00C53848">
            <w:pPr>
              <w:spacing w:line="240" w:lineRule="atLeast"/>
            </w:pPr>
            <w:r w:rsidRPr="00E27776">
              <w:rPr>
                <w:rFonts w:hint="eastAsia"/>
              </w:rPr>
              <w:t xml:space="preserve">1. </w:t>
            </w:r>
            <w:r w:rsidRPr="00E27776">
              <w:t>Incidence of Root Resorption</w:t>
            </w:r>
            <w:r w:rsidRPr="00E27776">
              <w:rPr>
                <w:rFonts w:hint="eastAsia"/>
              </w:rPr>
              <w:t xml:space="preserve"> (</w:t>
            </w:r>
            <w:r w:rsidRPr="00E27776">
              <w:t>follow-up duration up to 3 years)</w:t>
            </w:r>
          </w:p>
        </w:tc>
      </w:tr>
      <w:tr w:rsidR="00C53848" w:rsidRPr="00E27776" w14:paraId="3F748F25" w14:textId="77777777" w:rsidTr="00C53848">
        <w:trPr>
          <w:trHeight w:val="283"/>
        </w:trPr>
        <w:tc>
          <w:tcPr>
            <w:tcW w:w="1472" w:type="dxa"/>
            <w:vMerge w:val="restart"/>
          </w:tcPr>
          <w:p w14:paraId="538D3B63" w14:textId="77777777" w:rsidR="00C53848" w:rsidRPr="00E27776" w:rsidRDefault="00C53848" w:rsidP="00C53848">
            <w:pPr>
              <w:spacing w:line="240" w:lineRule="atLeast"/>
              <w:rPr>
                <w:b/>
                <w:bCs/>
              </w:rPr>
            </w:pPr>
            <w:r w:rsidRPr="00E27776">
              <w:rPr>
                <w:b/>
                <w:bCs/>
              </w:rPr>
              <w:t>Notes</w:t>
            </w:r>
          </w:p>
        </w:tc>
        <w:tc>
          <w:tcPr>
            <w:tcW w:w="3340" w:type="dxa"/>
            <w:noWrap/>
          </w:tcPr>
          <w:p w14:paraId="6C2C18F5" w14:textId="77777777" w:rsidR="00C53848" w:rsidRPr="00E27776" w:rsidRDefault="00C53848" w:rsidP="00C53848">
            <w:pPr>
              <w:spacing w:line="240" w:lineRule="atLeast"/>
              <w:rPr>
                <w:b/>
                <w:bCs/>
              </w:rPr>
            </w:pPr>
            <w:r w:rsidRPr="00E27776">
              <w:rPr>
                <w:b/>
                <w:bCs/>
              </w:rPr>
              <w:t>Sample size calculation</w:t>
            </w:r>
          </w:p>
        </w:tc>
        <w:tc>
          <w:tcPr>
            <w:tcW w:w="5528" w:type="dxa"/>
          </w:tcPr>
          <w:p w14:paraId="72C66098" w14:textId="617948B6" w:rsidR="00C53848" w:rsidRPr="00E27776" w:rsidRDefault="00C53848" w:rsidP="00C53848">
            <w:pPr>
              <w:spacing w:line="240" w:lineRule="atLeast"/>
            </w:pPr>
            <w:r w:rsidRPr="00E27776">
              <w:rPr>
                <w:rFonts w:eastAsia="等线"/>
                <w:color w:val="000000"/>
              </w:rPr>
              <w:t>Not reported</w:t>
            </w:r>
          </w:p>
        </w:tc>
      </w:tr>
      <w:tr w:rsidR="00C53848" w:rsidRPr="00E27776" w14:paraId="412EEE42" w14:textId="77777777" w:rsidTr="00C53848">
        <w:trPr>
          <w:trHeight w:val="500"/>
        </w:trPr>
        <w:tc>
          <w:tcPr>
            <w:tcW w:w="1472" w:type="dxa"/>
            <w:vMerge/>
          </w:tcPr>
          <w:p w14:paraId="75A455E1" w14:textId="77777777" w:rsidR="00C53848" w:rsidRPr="00E27776" w:rsidRDefault="00C53848" w:rsidP="00C53848">
            <w:pPr>
              <w:spacing w:line="240" w:lineRule="atLeast"/>
              <w:rPr>
                <w:b/>
                <w:bCs/>
              </w:rPr>
            </w:pPr>
          </w:p>
        </w:tc>
        <w:tc>
          <w:tcPr>
            <w:tcW w:w="3340" w:type="dxa"/>
            <w:noWrap/>
          </w:tcPr>
          <w:p w14:paraId="3C7F97F8" w14:textId="77777777" w:rsidR="00C53848" w:rsidRPr="00E27776" w:rsidRDefault="00C53848" w:rsidP="00C53848">
            <w:pPr>
              <w:spacing w:line="240" w:lineRule="atLeast"/>
              <w:rPr>
                <w:b/>
                <w:bCs/>
              </w:rPr>
            </w:pPr>
            <w:r w:rsidRPr="00E27776">
              <w:rPr>
                <w:b/>
                <w:bCs/>
              </w:rPr>
              <w:t>Baseline comparability</w:t>
            </w:r>
          </w:p>
        </w:tc>
        <w:tc>
          <w:tcPr>
            <w:tcW w:w="5528" w:type="dxa"/>
          </w:tcPr>
          <w:p w14:paraId="05F5C90F" w14:textId="3BC84540" w:rsidR="00C53848" w:rsidRPr="00E27776" w:rsidRDefault="00C53848" w:rsidP="00C53848">
            <w:pPr>
              <w:spacing w:line="240" w:lineRule="atLeast"/>
            </w:pPr>
            <w:r w:rsidRPr="00E27776">
              <w:rPr>
                <w:rFonts w:eastAsia="等线"/>
                <w:color w:val="000000"/>
              </w:rPr>
              <w:t>Not reported</w:t>
            </w:r>
          </w:p>
        </w:tc>
      </w:tr>
    </w:tbl>
    <w:p w14:paraId="3C9FC66E"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88C4F30" w14:textId="77777777" w:rsidR="00BD57FF" w:rsidRPr="00E27776" w:rsidRDefault="00BD57FF" w:rsidP="002C593B">
      <w:pPr>
        <w:pStyle w:val="3"/>
      </w:pPr>
      <w:bookmarkStart w:id="146" w:name="_Toc168421817"/>
      <w:bookmarkStart w:id="147" w:name="_Toc171637426"/>
      <w:r w:rsidRPr="00E27776">
        <w:lastRenderedPageBreak/>
        <w:t>Risk of Bias</w:t>
      </w:r>
      <w:r w:rsidRPr="00E27776">
        <w:rPr>
          <w:rFonts w:hint="eastAsia"/>
        </w:rPr>
        <w:t xml:space="preserve"> (QUIPS)</w:t>
      </w:r>
      <w:bookmarkEnd w:id="146"/>
      <w:bookmarkEnd w:id="147"/>
    </w:p>
    <w:tbl>
      <w:tblPr>
        <w:tblStyle w:val="11"/>
        <w:tblW w:w="0" w:type="auto"/>
        <w:tblLayout w:type="fixed"/>
        <w:tblLook w:val="04A0" w:firstRow="1" w:lastRow="0" w:firstColumn="1" w:lastColumn="0" w:noHBand="0" w:noVBand="1"/>
      </w:tblPr>
      <w:tblGrid>
        <w:gridCol w:w="3288"/>
        <w:gridCol w:w="2268"/>
        <w:gridCol w:w="1701"/>
        <w:gridCol w:w="3118"/>
      </w:tblGrid>
      <w:tr w:rsidR="003633F3" w:rsidRPr="00E27776" w14:paraId="64A85765" w14:textId="77777777" w:rsidTr="003633F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25329A9" w14:textId="77777777" w:rsidR="00A973AE" w:rsidRPr="00E27776" w:rsidRDefault="00A973AE"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6B7200C6" w14:textId="77777777" w:rsidR="00A973AE" w:rsidRPr="00E27776" w:rsidRDefault="00A973A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0F94979B" w14:textId="77777777" w:rsidR="00A973AE" w:rsidRPr="00E27776" w:rsidRDefault="00A973A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5288C988" w14:textId="77777777" w:rsidR="00A973AE" w:rsidRPr="00E27776" w:rsidRDefault="00A973AE"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A973AE" w:rsidRPr="00E27776" w14:paraId="298E756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92DBA99" w14:textId="77777777" w:rsidR="00A973AE" w:rsidRPr="00E27776" w:rsidRDefault="00A973AE" w:rsidP="00210669">
            <w:pPr>
              <w:spacing w:line="240" w:lineRule="atLeast"/>
              <w:rPr>
                <w:b w:val="0"/>
                <w:bCs w:val="0"/>
              </w:rPr>
            </w:pPr>
            <w:r w:rsidRPr="00E27776">
              <w:t>Study Participation</w:t>
            </w:r>
          </w:p>
        </w:tc>
        <w:tc>
          <w:tcPr>
            <w:tcW w:w="2268" w:type="dxa"/>
          </w:tcPr>
          <w:p w14:paraId="5A5C518D"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370658308"/>
            <w:placeholder>
              <w:docPart w:val="B2DC7C77718E40EBA1B9EE4D6A72B0D4"/>
            </w:placeholder>
            <w:dropDownList>
              <w:listItem w:value="选择一项。"/>
              <w:listItem w:displayText="Y" w:value="Y"/>
              <w:listItem w:displayText="N" w:value="N"/>
              <w:listItem w:displayText="P" w:value="P"/>
              <w:listItem w:displayText="U" w:value="U"/>
            </w:dropDownList>
          </w:sdtPr>
          <w:sdtContent>
            <w:tc>
              <w:tcPr>
                <w:tcW w:w="1701" w:type="dxa"/>
              </w:tcPr>
              <w:p w14:paraId="22B1837D"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640539423"/>
            <w:placeholder>
              <w:docPart w:val="B2DC7C77718E40EBA1B9EE4D6A72B0D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F0E1028"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973AE" w:rsidRPr="00E27776" w14:paraId="5A03E09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3B6E20" w14:textId="77777777" w:rsidR="00A973AE" w:rsidRPr="00E27776" w:rsidRDefault="00A973AE" w:rsidP="00210669">
            <w:pPr>
              <w:spacing w:line="240" w:lineRule="atLeast"/>
            </w:pPr>
          </w:p>
        </w:tc>
        <w:tc>
          <w:tcPr>
            <w:tcW w:w="2268" w:type="dxa"/>
          </w:tcPr>
          <w:p w14:paraId="57FC9CD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317411850"/>
            <w:placeholder>
              <w:docPart w:val="27D8A249966A41648D37734D3555E466"/>
            </w:placeholder>
            <w:dropDownList>
              <w:listItem w:value="选择一项。"/>
              <w:listItem w:displayText="Y" w:value="Y"/>
              <w:listItem w:displayText="N" w:value="N"/>
              <w:listItem w:displayText="P" w:value="P"/>
              <w:listItem w:displayText="U" w:value="U"/>
            </w:dropDownList>
          </w:sdtPr>
          <w:sdtContent>
            <w:tc>
              <w:tcPr>
                <w:tcW w:w="1701" w:type="dxa"/>
              </w:tcPr>
              <w:p w14:paraId="1118B394"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7BADEA5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203DC95E"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1CB40A4" w14:textId="77777777" w:rsidR="00A973AE" w:rsidRPr="00E27776" w:rsidRDefault="00A973AE" w:rsidP="00210669">
            <w:pPr>
              <w:spacing w:line="240" w:lineRule="atLeast"/>
            </w:pPr>
          </w:p>
        </w:tc>
        <w:tc>
          <w:tcPr>
            <w:tcW w:w="2268" w:type="dxa"/>
          </w:tcPr>
          <w:p w14:paraId="4D7BBA3B"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924176169"/>
            <w:placeholder>
              <w:docPart w:val="7ECA0C73623244F3A11B0FC7745EAA87"/>
            </w:placeholder>
            <w:dropDownList>
              <w:listItem w:value="选择一项。"/>
              <w:listItem w:displayText="Y" w:value="Y"/>
              <w:listItem w:displayText="N" w:value="N"/>
              <w:listItem w:displayText="P" w:value="P"/>
              <w:listItem w:displayText="U" w:value="U"/>
            </w:dropDownList>
          </w:sdtPr>
          <w:sdtContent>
            <w:tc>
              <w:tcPr>
                <w:tcW w:w="1701" w:type="dxa"/>
              </w:tcPr>
              <w:p w14:paraId="1EA43D6E"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DD57031"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76AC060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D62CC26" w14:textId="77777777" w:rsidR="00A973AE" w:rsidRPr="00E27776" w:rsidRDefault="00A973AE" w:rsidP="00210669">
            <w:pPr>
              <w:spacing w:line="240" w:lineRule="atLeast"/>
            </w:pPr>
          </w:p>
        </w:tc>
        <w:tc>
          <w:tcPr>
            <w:tcW w:w="2268" w:type="dxa"/>
          </w:tcPr>
          <w:p w14:paraId="523EC61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78903848"/>
            <w:placeholder>
              <w:docPart w:val="12B5DA187A154A8399F70EBAA664D574"/>
            </w:placeholder>
            <w:dropDownList>
              <w:listItem w:value="选择一项。"/>
              <w:listItem w:displayText="Y" w:value="Y"/>
              <w:listItem w:displayText="N" w:value="N"/>
              <w:listItem w:displayText="P" w:value="P"/>
              <w:listItem w:displayText="U" w:value="U"/>
            </w:dropDownList>
          </w:sdtPr>
          <w:sdtContent>
            <w:tc>
              <w:tcPr>
                <w:tcW w:w="1701" w:type="dxa"/>
              </w:tcPr>
              <w:p w14:paraId="4D41422E"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5B94CDE7"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3D3F2A7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0706F6C" w14:textId="77777777" w:rsidR="00A973AE" w:rsidRPr="00E27776" w:rsidRDefault="00A973AE" w:rsidP="00210669">
            <w:pPr>
              <w:spacing w:line="240" w:lineRule="atLeast"/>
            </w:pPr>
          </w:p>
        </w:tc>
        <w:tc>
          <w:tcPr>
            <w:tcW w:w="2268" w:type="dxa"/>
          </w:tcPr>
          <w:p w14:paraId="346F484B"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857379992"/>
            <w:placeholder>
              <w:docPart w:val="0ACD6D8A0B2943BFA0936DB65B01352B"/>
            </w:placeholder>
            <w:dropDownList>
              <w:listItem w:value="选择一项。"/>
              <w:listItem w:displayText="Y" w:value="Y"/>
              <w:listItem w:displayText="N" w:value="N"/>
              <w:listItem w:displayText="P" w:value="P"/>
              <w:listItem w:displayText="U" w:value="U"/>
            </w:dropDownList>
          </w:sdtPr>
          <w:sdtContent>
            <w:tc>
              <w:tcPr>
                <w:tcW w:w="1701" w:type="dxa"/>
              </w:tcPr>
              <w:p w14:paraId="2C3538B8"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0CDABA9"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0D94999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B4C05CC" w14:textId="77777777" w:rsidR="00A973AE" w:rsidRPr="00E27776" w:rsidRDefault="00A973AE" w:rsidP="00210669">
            <w:pPr>
              <w:spacing w:line="240" w:lineRule="atLeast"/>
            </w:pPr>
          </w:p>
        </w:tc>
        <w:tc>
          <w:tcPr>
            <w:tcW w:w="2268" w:type="dxa"/>
          </w:tcPr>
          <w:p w14:paraId="6E87274B"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094290494"/>
            <w:placeholder>
              <w:docPart w:val="955BEBFA8A7E4A0DB652877D01FD139A"/>
            </w:placeholder>
            <w:dropDownList>
              <w:listItem w:value="选择一项。"/>
              <w:listItem w:displayText="Y" w:value="Y"/>
              <w:listItem w:displayText="N" w:value="N"/>
              <w:listItem w:displayText="P" w:value="P"/>
              <w:listItem w:displayText="U" w:value="U"/>
            </w:dropDownList>
          </w:sdtPr>
          <w:sdtContent>
            <w:tc>
              <w:tcPr>
                <w:tcW w:w="1701" w:type="dxa"/>
              </w:tcPr>
              <w:p w14:paraId="51FB4D53"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0D24457"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243575D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D61E57" w14:textId="77777777" w:rsidR="00A973AE" w:rsidRPr="00E27776" w:rsidRDefault="00A973AE" w:rsidP="00210669">
            <w:pPr>
              <w:spacing w:line="240" w:lineRule="atLeast"/>
            </w:pPr>
          </w:p>
        </w:tc>
        <w:tc>
          <w:tcPr>
            <w:tcW w:w="2268" w:type="dxa"/>
          </w:tcPr>
          <w:p w14:paraId="69569E35"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2128346810"/>
            <w:placeholder>
              <w:docPart w:val="BE66C29C59F341FBAFF3F464FB240DD0"/>
            </w:placeholder>
            <w:dropDownList>
              <w:listItem w:value="选择一项。"/>
              <w:listItem w:displayText="Y" w:value="Y"/>
              <w:listItem w:displayText="N" w:value="N"/>
              <w:listItem w:displayText="P" w:value="P"/>
              <w:listItem w:displayText="U" w:value="U"/>
            </w:dropDownList>
          </w:sdtPr>
          <w:sdtContent>
            <w:tc>
              <w:tcPr>
                <w:tcW w:w="1701" w:type="dxa"/>
              </w:tcPr>
              <w:p w14:paraId="3B0056B5"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70B3679"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54D7B3C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1F636DC" w14:textId="77777777" w:rsidR="00A973AE" w:rsidRPr="00E27776" w:rsidRDefault="00A973AE" w:rsidP="00210669">
            <w:pPr>
              <w:spacing w:line="240" w:lineRule="atLeast"/>
              <w:rPr>
                <w:b w:val="0"/>
                <w:bCs w:val="0"/>
              </w:rPr>
            </w:pPr>
            <w:r w:rsidRPr="00E27776">
              <w:t xml:space="preserve">Study Attrition </w:t>
            </w:r>
          </w:p>
        </w:tc>
        <w:tc>
          <w:tcPr>
            <w:tcW w:w="2268" w:type="dxa"/>
          </w:tcPr>
          <w:p w14:paraId="4DA35E87"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552769017"/>
            <w:placeholder>
              <w:docPart w:val="6FB60DA9CA4041CFACB39A708B00E904"/>
            </w:placeholder>
            <w:dropDownList>
              <w:listItem w:value="选择一项。"/>
              <w:listItem w:displayText="Y" w:value="Y"/>
              <w:listItem w:displayText="N" w:value="N"/>
              <w:listItem w:displayText="P" w:value="P"/>
              <w:listItem w:displayText="U" w:value="U"/>
            </w:dropDownList>
          </w:sdtPr>
          <w:sdtContent>
            <w:tc>
              <w:tcPr>
                <w:tcW w:w="1701" w:type="dxa"/>
              </w:tcPr>
              <w:p w14:paraId="0F6E3B43"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2112628525"/>
            <w:placeholder>
              <w:docPart w:val="8629A4E884BF433D915C778A3C57324A"/>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2E42121"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Moderate</w:t>
                </w:r>
              </w:p>
            </w:tc>
          </w:sdtContent>
        </w:sdt>
      </w:tr>
      <w:tr w:rsidR="00A973AE" w:rsidRPr="00E27776" w14:paraId="3C7520B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188306" w14:textId="77777777" w:rsidR="00A973AE" w:rsidRPr="00E27776" w:rsidRDefault="00A973AE" w:rsidP="00210669">
            <w:pPr>
              <w:spacing w:line="240" w:lineRule="atLeast"/>
            </w:pPr>
          </w:p>
        </w:tc>
        <w:tc>
          <w:tcPr>
            <w:tcW w:w="2268" w:type="dxa"/>
          </w:tcPr>
          <w:p w14:paraId="3167840D"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136075039"/>
            <w:placeholder>
              <w:docPart w:val="82440EA8919C44BEAA38BC965CC2D398"/>
            </w:placeholder>
            <w:dropDownList>
              <w:listItem w:value="选择一项。"/>
              <w:listItem w:displayText="Y" w:value="Y"/>
              <w:listItem w:displayText="N" w:value="N"/>
              <w:listItem w:displayText="P" w:value="P"/>
              <w:listItem w:displayText="U" w:value="U"/>
            </w:dropDownList>
          </w:sdtPr>
          <w:sdtContent>
            <w:tc>
              <w:tcPr>
                <w:tcW w:w="1701" w:type="dxa"/>
              </w:tcPr>
              <w:p w14:paraId="6B41BEC3"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54402916"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3E5C22C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474B949" w14:textId="77777777" w:rsidR="00A973AE" w:rsidRPr="00E27776" w:rsidRDefault="00A973AE" w:rsidP="00210669">
            <w:pPr>
              <w:spacing w:line="240" w:lineRule="atLeast"/>
            </w:pPr>
          </w:p>
        </w:tc>
        <w:tc>
          <w:tcPr>
            <w:tcW w:w="2268" w:type="dxa"/>
          </w:tcPr>
          <w:p w14:paraId="3CF5173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4749575"/>
            <w:placeholder>
              <w:docPart w:val="DB1A14624F944EA0A2F2713DC9490CC2"/>
            </w:placeholder>
            <w:dropDownList>
              <w:listItem w:value="选择一项。"/>
              <w:listItem w:displayText="Y" w:value="Y"/>
              <w:listItem w:displayText="N" w:value="N"/>
              <w:listItem w:displayText="P" w:value="P"/>
              <w:listItem w:displayText="U" w:value="U"/>
            </w:dropDownList>
          </w:sdtPr>
          <w:sdtContent>
            <w:tc>
              <w:tcPr>
                <w:tcW w:w="1701" w:type="dxa"/>
              </w:tcPr>
              <w:p w14:paraId="2187550C"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tc>
          <w:tcPr>
            <w:tcW w:w="3118" w:type="dxa"/>
            <w:vMerge/>
          </w:tcPr>
          <w:p w14:paraId="5FD66135"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634C87CE"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FAEA459" w14:textId="77777777" w:rsidR="00A973AE" w:rsidRPr="00E27776" w:rsidRDefault="00A973AE" w:rsidP="00210669">
            <w:pPr>
              <w:spacing w:line="240" w:lineRule="atLeast"/>
            </w:pPr>
          </w:p>
        </w:tc>
        <w:tc>
          <w:tcPr>
            <w:tcW w:w="2268" w:type="dxa"/>
            <w:vMerge w:val="restart"/>
          </w:tcPr>
          <w:p w14:paraId="19E3E0CC"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35527378"/>
            <w:placeholder>
              <w:docPart w:val="7F45113B4E2F4AA69869A47050857F26"/>
            </w:placeholder>
            <w:dropDownList>
              <w:listItem w:value="选择一项。"/>
              <w:listItem w:displayText="Y" w:value="Y"/>
              <w:listItem w:displayText="N" w:value="N"/>
              <w:listItem w:displayText="P" w:value="P"/>
              <w:listItem w:displayText="U" w:value="U"/>
            </w:dropDownList>
          </w:sdtPr>
          <w:sdtContent>
            <w:tc>
              <w:tcPr>
                <w:tcW w:w="1701" w:type="dxa"/>
              </w:tcPr>
              <w:p w14:paraId="5633AC54"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1766F187"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10C8D7CB"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A02D9C8" w14:textId="77777777" w:rsidR="00A973AE" w:rsidRPr="00E27776" w:rsidRDefault="00A973AE" w:rsidP="00210669">
            <w:pPr>
              <w:spacing w:line="240" w:lineRule="atLeast"/>
            </w:pPr>
          </w:p>
        </w:tc>
        <w:tc>
          <w:tcPr>
            <w:tcW w:w="2268" w:type="dxa"/>
            <w:vMerge/>
          </w:tcPr>
          <w:p w14:paraId="2A698F5F"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55577843"/>
            <w:placeholder>
              <w:docPart w:val="8DFF7323568E4D8DB27790276CFF33E1"/>
            </w:placeholder>
            <w:dropDownList>
              <w:listItem w:value="选择一项。"/>
              <w:listItem w:displayText="Y" w:value="Y"/>
              <w:listItem w:displayText="N" w:value="N"/>
              <w:listItem w:displayText="P" w:value="P"/>
              <w:listItem w:displayText="U" w:value="U"/>
            </w:dropDownList>
          </w:sdtPr>
          <w:sdtContent>
            <w:tc>
              <w:tcPr>
                <w:tcW w:w="1701" w:type="dxa"/>
              </w:tcPr>
              <w:p w14:paraId="2EADEE74"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61A1A1CB"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371E386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40B4192" w14:textId="77777777" w:rsidR="00A973AE" w:rsidRPr="00E27776" w:rsidRDefault="00A973AE" w:rsidP="00210669">
            <w:pPr>
              <w:spacing w:line="240" w:lineRule="atLeast"/>
              <w:rPr>
                <w:b w:val="0"/>
                <w:bCs w:val="0"/>
              </w:rPr>
            </w:pPr>
            <w:r w:rsidRPr="00E27776">
              <w:t>Prognostic Factor Measurement</w:t>
            </w:r>
          </w:p>
        </w:tc>
        <w:tc>
          <w:tcPr>
            <w:tcW w:w="2268" w:type="dxa"/>
          </w:tcPr>
          <w:p w14:paraId="3EDF21B5"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383246700"/>
            <w:placeholder>
              <w:docPart w:val="AC5B1FDD812E4BE1965C0294F1723D98"/>
            </w:placeholder>
            <w:dropDownList>
              <w:listItem w:value="选择一项。"/>
              <w:listItem w:displayText="Y" w:value="Y"/>
              <w:listItem w:displayText="N" w:value="N"/>
              <w:listItem w:displayText="P" w:value="P"/>
              <w:listItem w:displayText="U" w:value="U"/>
            </w:dropDownList>
          </w:sdtPr>
          <w:sdtContent>
            <w:tc>
              <w:tcPr>
                <w:tcW w:w="1701" w:type="dxa"/>
              </w:tcPr>
              <w:p w14:paraId="111CE1EA"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06675363"/>
            <w:placeholder>
              <w:docPart w:val="9FB5BFFD39B3471E8A2292704099D6B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C139A96"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73AE" w:rsidRPr="00E27776" w14:paraId="6888A0D6"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D66549C" w14:textId="77777777" w:rsidR="00A973AE" w:rsidRPr="00E27776" w:rsidRDefault="00A973AE" w:rsidP="00210669">
            <w:pPr>
              <w:spacing w:line="240" w:lineRule="atLeast"/>
            </w:pPr>
          </w:p>
        </w:tc>
        <w:tc>
          <w:tcPr>
            <w:tcW w:w="2268" w:type="dxa"/>
            <w:vMerge w:val="restart"/>
          </w:tcPr>
          <w:p w14:paraId="79C896F2"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339546179"/>
            <w:placeholder>
              <w:docPart w:val="B9101CFF69244B2AB789958E548DBC5F"/>
            </w:placeholder>
            <w:dropDownList>
              <w:listItem w:value="选择一项。"/>
              <w:listItem w:displayText="Y" w:value="Y"/>
              <w:listItem w:displayText="N" w:value="N"/>
              <w:listItem w:displayText="P" w:value="P"/>
              <w:listItem w:displayText="U" w:value="U"/>
            </w:dropDownList>
          </w:sdtPr>
          <w:sdtContent>
            <w:tc>
              <w:tcPr>
                <w:tcW w:w="1701" w:type="dxa"/>
              </w:tcPr>
              <w:p w14:paraId="1F53BD8C"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A9B729B"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352687BD"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C8F2D99" w14:textId="77777777" w:rsidR="00A973AE" w:rsidRPr="00E27776" w:rsidRDefault="00A973AE" w:rsidP="00210669">
            <w:pPr>
              <w:spacing w:line="240" w:lineRule="atLeast"/>
            </w:pPr>
          </w:p>
        </w:tc>
        <w:tc>
          <w:tcPr>
            <w:tcW w:w="2268" w:type="dxa"/>
            <w:vMerge/>
          </w:tcPr>
          <w:p w14:paraId="7BD52A15"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577576718"/>
            <w:placeholder>
              <w:docPart w:val="65976165C31546ED973AD6C34EE566C5"/>
            </w:placeholder>
            <w:dropDownList>
              <w:listItem w:value="选择一项。"/>
              <w:listItem w:displayText="Y" w:value="Y"/>
              <w:listItem w:displayText="N" w:value="N"/>
              <w:listItem w:displayText="P" w:value="P"/>
              <w:listItem w:displayText="U" w:value="U"/>
            </w:dropDownList>
          </w:sdtPr>
          <w:sdtContent>
            <w:tc>
              <w:tcPr>
                <w:tcW w:w="1701" w:type="dxa"/>
              </w:tcPr>
              <w:p w14:paraId="3BBC7039"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72A19A4"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3DE2B44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322B5D" w14:textId="77777777" w:rsidR="00A973AE" w:rsidRPr="00E27776" w:rsidRDefault="00A973AE" w:rsidP="00210669">
            <w:pPr>
              <w:spacing w:line="240" w:lineRule="atLeast"/>
            </w:pPr>
          </w:p>
        </w:tc>
        <w:tc>
          <w:tcPr>
            <w:tcW w:w="2268" w:type="dxa"/>
          </w:tcPr>
          <w:p w14:paraId="79B6501F"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2079133069"/>
            <w:placeholder>
              <w:docPart w:val="861ACDDBDC604943BA09B63D910AE3B3"/>
            </w:placeholder>
            <w:dropDownList>
              <w:listItem w:value="选择一项。"/>
              <w:listItem w:displayText="Y" w:value="Y"/>
              <w:listItem w:displayText="N" w:value="N"/>
              <w:listItem w:displayText="P" w:value="P"/>
              <w:listItem w:displayText="U" w:value="U"/>
            </w:dropDownList>
          </w:sdtPr>
          <w:sdtContent>
            <w:tc>
              <w:tcPr>
                <w:tcW w:w="1701" w:type="dxa"/>
              </w:tcPr>
              <w:p w14:paraId="622C9E1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4B99053"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7E14C97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D2B698D" w14:textId="77777777" w:rsidR="00A973AE" w:rsidRPr="00E27776" w:rsidRDefault="00A973AE" w:rsidP="00210669">
            <w:pPr>
              <w:spacing w:line="240" w:lineRule="atLeast"/>
            </w:pPr>
          </w:p>
        </w:tc>
        <w:tc>
          <w:tcPr>
            <w:tcW w:w="2268" w:type="dxa"/>
          </w:tcPr>
          <w:p w14:paraId="457D2AED"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2062944000"/>
            <w:placeholder>
              <w:docPart w:val="DA91242C61E844A5ACB66CA2BEE6AEF5"/>
            </w:placeholder>
            <w:dropDownList>
              <w:listItem w:value="选择一项。"/>
              <w:listItem w:displayText="Y" w:value="Y"/>
              <w:listItem w:displayText="N" w:value="N"/>
              <w:listItem w:displayText="P" w:value="P"/>
              <w:listItem w:displayText="U" w:value="U"/>
            </w:dropDownList>
          </w:sdtPr>
          <w:sdtContent>
            <w:tc>
              <w:tcPr>
                <w:tcW w:w="1701" w:type="dxa"/>
              </w:tcPr>
              <w:p w14:paraId="6DE4A4BB"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7908394"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1FF7AE7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E81A814" w14:textId="77777777" w:rsidR="00A973AE" w:rsidRPr="00E27776" w:rsidRDefault="00A973AE" w:rsidP="00210669">
            <w:pPr>
              <w:spacing w:line="240" w:lineRule="atLeast"/>
            </w:pPr>
          </w:p>
        </w:tc>
        <w:tc>
          <w:tcPr>
            <w:tcW w:w="2268" w:type="dxa"/>
          </w:tcPr>
          <w:p w14:paraId="4F19FCFA"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278329230"/>
            <w:placeholder>
              <w:docPart w:val="8E4C4D142EAB40F6BADEE4E4D405ED1C"/>
            </w:placeholder>
            <w:dropDownList>
              <w:listItem w:value="选择一项。"/>
              <w:listItem w:displayText="Y" w:value="Y"/>
              <w:listItem w:displayText="N" w:value="N"/>
              <w:listItem w:displayText="P" w:value="P"/>
              <w:listItem w:displayText="U" w:value="U"/>
            </w:dropDownList>
          </w:sdtPr>
          <w:sdtContent>
            <w:tc>
              <w:tcPr>
                <w:tcW w:w="1701" w:type="dxa"/>
              </w:tcPr>
              <w:p w14:paraId="330AEA72"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4D0F945"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2AF7220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BEC3835" w14:textId="77777777" w:rsidR="00A973AE" w:rsidRPr="00E27776" w:rsidRDefault="00A973AE" w:rsidP="00210669">
            <w:pPr>
              <w:spacing w:line="240" w:lineRule="atLeast"/>
              <w:rPr>
                <w:b w:val="0"/>
                <w:bCs w:val="0"/>
              </w:rPr>
            </w:pPr>
            <w:r w:rsidRPr="00E27776">
              <w:t>Outcome Measurement</w:t>
            </w:r>
          </w:p>
        </w:tc>
        <w:tc>
          <w:tcPr>
            <w:tcW w:w="2268" w:type="dxa"/>
          </w:tcPr>
          <w:p w14:paraId="30353F91"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490684213"/>
            <w:placeholder>
              <w:docPart w:val="69CDF61EADB34EAA9831F0015CF8F0F3"/>
            </w:placeholder>
            <w:dropDownList>
              <w:listItem w:value="选择一项。"/>
              <w:listItem w:displayText="Y" w:value="Y"/>
              <w:listItem w:displayText="N" w:value="N"/>
              <w:listItem w:displayText="P" w:value="P"/>
              <w:listItem w:displayText="U" w:value="U"/>
            </w:dropDownList>
          </w:sdtPr>
          <w:sdtContent>
            <w:tc>
              <w:tcPr>
                <w:tcW w:w="1701" w:type="dxa"/>
              </w:tcPr>
              <w:p w14:paraId="05D47053"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829049131"/>
            <w:placeholder>
              <w:docPart w:val="8F2E29F9CB0A49B79EF9F575637F9B4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1E5E10A"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973AE" w:rsidRPr="00E27776" w14:paraId="25649E5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E09DB6" w14:textId="77777777" w:rsidR="00A973AE" w:rsidRPr="00E27776" w:rsidRDefault="00A973AE" w:rsidP="00210669">
            <w:pPr>
              <w:spacing w:line="240" w:lineRule="atLeast"/>
              <w:rPr>
                <w:b w:val="0"/>
                <w:bCs w:val="0"/>
              </w:rPr>
            </w:pPr>
          </w:p>
        </w:tc>
        <w:tc>
          <w:tcPr>
            <w:tcW w:w="2268" w:type="dxa"/>
          </w:tcPr>
          <w:p w14:paraId="750F3A09"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311911871"/>
            <w:placeholder>
              <w:docPart w:val="931E3F8B435E4F72915E5BC08DB91EC2"/>
            </w:placeholder>
            <w:dropDownList>
              <w:listItem w:value="选择一项。"/>
              <w:listItem w:displayText="Y" w:value="Y"/>
              <w:listItem w:displayText="N" w:value="N"/>
              <w:listItem w:displayText="P" w:value="P"/>
              <w:listItem w:displayText="U" w:value="U"/>
            </w:dropDownList>
          </w:sdtPr>
          <w:sdtContent>
            <w:tc>
              <w:tcPr>
                <w:tcW w:w="1701" w:type="dxa"/>
              </w:tcPr>
              <w:p w14:paraId="6432733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E79E574"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7579F76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1BF5C8" w14:textId="77777777" w:rsidR="00A973AE" w:rsidRPr="00E27776" w:rsidRDefault="00A973AE" w:rsidP="00210669">
            <w:pPr>
              <w:spacing w:line="240" w:lineRule="atLeast"/>
              <w:rPr>
                <w:b w:val="0"/>
                <w:bCs w:val="0"/>
              </w:rPr>
            </w:pPr>
          </w:p>
        </w:tc>
        <w:tc>
          <w:tcPr>
            <w:tcW w:w="2268" w:type="dxa"/>
          </w:tcPr>
          <w:p w14:paraId="6BB0C2A2"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151520084"/>
            <w:placeholder>
              <w:docPart w:val="51CF0CFB0B824C1D98341F269668758B"/>
            </w:placeholder>
            <w:dropDownList>
              <w:listItem w:value="选择一项。"/>
              <w:listItem w:displayText="Y" w:value="Y"/>
              <w:listItem w:displayText="N" w:value="N"/>
              <w:listItem w:displayText="P" w:value="P"/>
              <w:listItem w:displayText="U" w:value="U"/>
            </w:dropDownList>
          </w:sdtPr>
          <w:sdtContent>
            <w:tc>
              <w:tcPr>
                <w:tcW w:w="1701" w:type="dxa"/>
              </w:tcPr>
              <w:p w14:paraId="7727BDE7"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AAD4D44"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1CAEF9D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315121E" w14:textId="77777777" w:rsidR="00A973AE" w:rsidRPr="00E27776" w:rsidRDefault="00A973AE" w:rsidP="00210669">
            <w:pPr>
              <w:spacing w:line="240" w:lineRule="atLeast"/>
              <w:rPr>
                <w:b w:val="0"/>
                <w:bCs w:val="0"/>
              </w:rPr>
            </w:pPr>
            <w:r w:rsidRPr="00E27776">
              <w:t>Study Confounding</w:t>
            </w:r>
          </w:p>
        </w:tc>
        <w:tc>
          <w:tcPr>
            <w:tcW w:w="2268" w:type="dxa"/>
          </w:tcPr>
          <w:p w14:paraId="3A64F1B9"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331486635"/>
            <w:placeholder>
              <w:docPart w:val="B8B716DD8E1248D987490FBFEC8B9223"/>
            </w:placeholder>
            <w:dropDownList>
              <w:listItem w:value="选择一项。"/>
              <w:listItem w:displayText="Y" w:value="Y"/>
              <w:listItem w:displayText="N" w:value="N"/>
              <w:listItem w:displayText="P" w:value="P"/>
              <w:listItem w:displayText="U" w:value="U"/>
            </w:dropDownList>
          </w:sdtPr>
          <w:sdtContent>
            <w:tc>
              <w:tcPr>
                <w:tcW w:w="1701" w:type="dxa"/>
              </w:tcPr>
              <w:p w14:paraId="4D9A2477"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3519723"/>
            <w:placeholder>
              <w:docPart w:val="EAACCA26D97D4C75AEA939F7206E109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D75D667"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A973AE" w:rsidRPr="00E27776" w14:paraId="62A230A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B3B7CB" w14:textId="77777777" w:rsidR="00A973AE" w:rsidRPr="00E27776" w:rsidRDefault="00A973AE" w:rsidP="00210669">
            <w:pPr>
              <w:spacing w:line="240" w:lineRule="atLeast"/>
              <w:rPr>
                <w:b w:val="0"/>
                <w:bCs w:val="0"/>
              </w:rPr>
            </w:pPr>
          </w:p>
        </w:tc>
        <w:tc>
          <w:tcPr>
            <w:tcW w:w="2268" w:type="dxa"/>
          </w:tcPr>
          <w:p w14:paraId="2C9EEF44"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236548833"/>
            <w:placeholder>
              <w:docPart w:val="9F8D11EAC5ED46C2B8AA99F5440EEDD3"/>
            </w:placeholder>
            <w:dropDownList>
              <w:listItem w:value="选择一项。"/>
              <w:listItem w:displayText="Y" w:value="Y"/>
              <w:listItem w:displayText="N" w:value="N"/>
              <w:listItem w:displayText="P" w:value="P"/>
              <w:listItem w:displayText="U" w:value="U"/>
            </w:dropDownList>
          </w:sdtPr>
          <w:sdtContent>
            <w:tc>
              <w:tcPr>
                <w:tcW w:w="1701" w:type="dxa"/>
              </w:tcPr>
              <w:p w14:paraId="684DDBBE"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DF3F246"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722E60D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30A274" w14:textId="77777777" w:rsidR="00A973AE" w:rsidRPr="00E27776" w:rsidRDefault="00A973AE" w:rsidP="00210669">
            <w:pPr>
              <w:spacing w:line="240" w:lineRule="atLeast"/>
              <w:rPr>
                <w:b w:val="0"/>
                <w:bCs w:val="0"/>
              </w:rPr>
            </w:pPr>
          </w:p>
        </w:tc>
        <w:tc>
          <w:tcPr>
            <w:tcW w:w="2268" w:type="dxa"/>
          </w:tcPr>
          <w:p w14:paraId="7BD4E952"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425186736"/>
            <w:placeholder>
              <w:docPart w:val="A4AADA9339F84B6E9C939983847F701E"/>
            </w:placeholder>
            <w:dropDownList>
              <w:listItem w:value="选择一项。"/>
              <w:listItem w:displayText="Y" w:value="Y"/>
              <w:listItem w:displayText="N" w:value="N"/>
              <w:listItem w:displayText="P" w:value="P"/>
              <w:listItem w:displayText="U" w:value="U"/>
            </w:dropDownList>
          </w:sdtPr>
          <w:sdtContent>
            <w:tc>
              <w:tcPr>
                <w:tcW w:w="1701" w:type="dxa"/>
              </w:tcPr>
              <w:p w14:paraId="3207DCF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2B3AE30"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711F497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453C04" w14:textId="77777777" w:rsidR="00A973AE" w:rsidRPr="00E27776" w:rsidRDefault="00A973AE" w:rsidP="00210669">
            <w:pPr>
              <w:spacing w:line="240" w:lineRule="atLeast"/>
              <w:rPr>
                <w:b w:val="0"/>
                <w:bCs w:val="0"/>
              </w:rPr>
            </w:pPr>
          </w:p>
        </w:tc>
        <w:tc>
          <w:tcPr>
            <w:tcW w:w="2268" w:type="dxa"/>
          </w:tcPr>
          <w:p w14:paraId="131C5CAB"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2129046030"/>
            <w:placeholder>
              <w:docPart w:val="49477F04E5CD4FAE9EE4F6E857A6D7D5"/>
            </w:placeholder>
            <w:dropDownList>
              <w:listItem w:value="选择一项。"/>
              <w:listItem w:displayText="Y" w:value="Y"/>
              <w:listItem w:displayText="N" w:value="N"/>
              <w:listItem w:displayText="P" w:value="P"/>
              <w:listItem w:displayText="U" w:value="U"/>
            </w:dropDownList>
          </w:sdtPr>
          <w:sdtContent>
            <w:tc>
              <w:tcPr>
                <w:tcW w:w="1701" w:type="dxa"/>
              </w:tcPr>
              <w:p w14:paraId="421BBF4C"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D86A2C6"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7798684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5140C7" w14:textId="77777777" w:rsidR="00A973AE" w:rsidRPr="00E27776" w:rsidRDefault="00A973AE" w:rsidP="00210669">
            <w:pPr>
              <w:spacing w:line="240" w:lineRule="atLeast"/>
              <w:rPr>
                <w:b w:val="0"/>
                <w:bCs w:val="0"/>
              </w:rPr>
            </w:pPr>
          </w:p>
        </w:tc>
        <w:tc>
          <w:tcPr>
            <w:tcW w:w="2268" w:type="dxa"/>
          </w:tcPr>
          <w:p w14:paraId="402EEC22"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316687423"/>
            <w:placeholder>
              <w:docPart w:val="709FB539F6534D77B40F7D85EF4990C4"/>
            </w:placeholder>
            <w:dropDownList>
              <w:listItem w:value="选择一项。"/>
              <w:listItem w:displayText="Y" w:value="Y"/>
              <w:listItem w:displayText="N" w:value="N"/>
              <w:listItem w:displayText="P" w:value="P"/>
              <w:listItem w:displayText="U" w:value="U"/>
            </w:dropDownList>
          </w:sdtPr>
          <w:sdtContent>
            <w:tc>
              <w:tcPr>
                <w:tcW w:w="1701" w:type="dxa"/>
              </w:tcPr>
              <w:p w14:paraId="6325A60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65F0D92"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1BE84603"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CE4C475" w14:textId="77777777" w:rsidR="00A973AE" w:rsidRPr="00E27776" w:rsidRDefault="00A973AE" w:rsidP="00210669">
            <w:pPr>
              <w:spacing w:line="240" w:lineRule="atLeast"/>
              <w:rPr>
                <w:b w:val="0"/>
                <w:bCs w:val="0"/>
              </w:rPr>
            </w:pPr>
          </w:p>
        </w:tc>
        <w:tc>
          <w:tcPr>
            <w:tcW w:w="2268" w:type="dxa"/>
            <w:vMerge w:val="restart"/>
          </w:tcPr>
          <w:p w14:paraId="5F51888E"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958486788"/>
            <w:placeholder>
              <w:docPart w:val="A746A32FF6A241CC8601519CC60C6592"/>
            </w:placeholder>
            <w:dropDownList>
              <w:listItem w:value="选择一项。"/>
              <w:listItem w:displayText="Y" w:value="Y"/>
              <w:listItem w:displayText="N" w:value="N"/>
              <w:listItem w:displayText="P" w:value="P"/>
              <w:listItem w:displayText="U" w:value="U"/>
            </w:dropDownList>
          </w:sdtPr>
          <w:sdtContent>
            <w:tc>
              <w:tcPr>
                <w:tcW w:w="1701" w:type="dxa"/>
              </w:tcPr>
              <w:p w14:paraId="55F0976F"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9EE7417"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210766F8"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8D2A8A6" w14:textId="77777777" w:rsidR="00A973AE" w:rsidRPr="00E27776" w:rsidRDefault="00A973AE" w:rsidP="00210669">
            <w:pPr>
              <w:spacing w:line="240" w:lineRule="atLeast"/>
              <w:rPr>
                <w:b w:val="0"/>
                <w:bCs w:val="0"/>
              </w:rPr>
            </w:pPr>
          </w:p>
        </w:tc>
        <w:tc>
          <w:tcPr>
            <w:tcW w:w="2268" w:type="dxa"/>
            <w:vMerge/>
          </w:tcPr>
          <w:p w14:paraId="049CADB1"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092493132"/>
            <w:placeholder>
              <w:docPart w:val="ED020BAC30704D01AE9AED4197248127"/>
            </w:placeholder>
            <w:dropDownList>
              <w:listItem w:value="选择一项。"/>
              <w:listItem w:displayText="Y" w:value="Y"/>
              <w:listItem w:displayText="N" w:value="N"/>
              <w:listItem w:displayText="P" w:value="P"/>
              <w:listItem w:displayText="U" w:value="U"/>
            </w:dropDownList>
          </w:sdtPr>
          <w:sdtContent>
            <w:tc>
              <w:tcPr>
                <w:tcW w:w="1701" w:type="dxa"/>
              </w:tcPr>
              <w:p w14:paraId="09C01A6C"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9C260C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173C06E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406062C" w14:textId="77777777" w:rsidR="00A973AE" w:rsidRPr="00E27776" w:rsidRDefault="00A973AE" w:rsidP="00210669">
            <w:pPr>
              <w:spacing w:line="240" w:lineRule="atLeast"/>
              <w:rPr>
                <w:b w:val="0"/>
                <w:bCs w:val="0"/>
              </w:rPr>
            </w:pPr>
            <w:r w:rsidRPr="00E27776">
              <w:t>Statistical Analysis and Reporting</w:t>
            </w:r>
          </w:p>
        </w:tc>
        <w:tc>
          <w:tcPr>
            <w:tcW w:w="2268" w:type="dxa"/>
          </w:tcPr>
          <w:p w14:paraId="662783CC"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720242459"/>
            <w:placeholder>
              <w:docPart w:val="1DE9EFDC75B54DC2B41B8FB2F1CF971A"/>
            </w:placeholder>
            <w:dropDownList>
              <w:listItem w:value="选择一项。"/>
              <w:listItem w:displayText="Y" w:value="Y"/>
              <w:listItem w:displayText="N" w:value="N"/>
              <w:listItem w:displayText="P" w:value="P"/>
              <w:listItem w:displayText="U" w:value="U"/>
            </w:dropDownList>
          </w:sdtPr>
          <w:sdtContent>
            <w:tc>
              <w:tcPr>
                <w:tcW w:w="1701" w:type="dxa"/>
              </w:tcPr>
              <w:p w14:paraId="14F823B2"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820613488"/>
            <w:placeholder>
              <w:docPart w:val="A64AE7C5D36E43FB86D07FD8BB3DC76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E7E1D70"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73AE" w:rsidRPr="00E27776" w14:paraId="2176779C"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4E10AF4" w14:textId="77777777" w:rsidR="00A973AE" w:rsidRPr="00E27776" w:rsidRDefault="00A973AE" w:rsidP="00210669">
            <w:pPr>
              <w:spacing w:line="240" w:lineRule="atLeast"/>
            </w:pPr>
          </w:p>
        </w:tc>
        <w:tc>
          <w:tcPr>
            <w:tcW w:w="2268" w:type="dxa"/>
            <w:vMerge w:val="restart"/>
          </w:tcPr>
          <w:p w14:paraId="786E2055"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586355710"/>
            <w:placeholder>
              <w:docPart w:val="B860E526E8B84D39A117357AAB664BE6"/>
            </w:placeholder>
            <w:dropDownList>
              <w:listItem w:value="选择一项。"/>
              <w:listItem w:displayText="Y" w:value="Y"/>
              <w:listItem w:displayText="N" w:value="N"/>
              <w:listItem w:displayText="P" w:value="P"/>
              <w:listItem w:displayText="U" w:value="U"/>
            </w:dropDownList>
          </w:sdtPr>
          <w:sdtContent>
            <w:tc>
              <w:tcPr>
                <w:tcW w:w="1701" w:type="dxa"/>
              </w:tcPr>
              <w:p w14:paraId="33DB5A1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11BC58E"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73AE" w:rsidRPr="00E27776" w14:paraId="77E8E889"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8D756CA" w14:textId="77777777" w:rsidR="00A973AE" w:rsidRPr="00E27776" w:rsidRDefault="00A973AE" w:rsidP="00210669">
            <w:pPr>
              <w:spacing w:line="240" w:lineRule="atLeast"/>
            </w:pPr>
          </w:p>
        </w:tc>
        <w:tc>
          <w:tcPr>
            <w:tcW w:w="2268" w:type="dxa"/>
            <w:vMerge/>
          </w:tcPr>
          <w:p w14:paraId="582974C9"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990902288"/>
            <w:placeholder>
              <w:docPart w:val="FFA40837C560468685714F84F5BF27CA"/>
            </w:placeholder>
            <w:dropDownList>
              <w:listItem w:value="选择一项。"/>
              <w:listItem w:displayText="Y" w:value="Y"/>
              <w:listItem w:displayText="N" w:value="N"/>
              <w:listItem w:displayText="P" w:value="P"/>
              <w:listItem w:displayText="U" w:value="U"/>
            </w:dropDownList>
          </w:sdtPr>
          <w:sdtContent>
            <w:tc>
              <w:tcPr>
                <w:tcW w:w="1701" w:type="dxa"/>
              </w:tcPr>
              <w:p w14:paraId="49722CAB"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C287A4E" w14:textId="77777777" w:rsidR="00A973AE" w:rsidRPr="00E27776" w:rsidRDefault="00A973AE"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73AE" w:rsidRPr="00E27776" w14:paraId="226C466F"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D2DC6AE" w14:textId="77777777" w:rsidR="00A973AE" w:rsidRPr="00E27776" w:rsidRDefault="00A973AE" w:rsidP="00210669">
            <w:pPr>
              <w:spacing w:line="240" w:lineRule="atLeast"/>
            </w:pPr>
          </w:p>
        </w:tc>
        <w:tc>
          <w:tcPr>
            <w:tcW w:w="2268" w:type="dxa"/>
          </w:tcPr>
          <w:p w14:paraId="202BE53E"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91382297"/>
            <w:placeholder>
              <w:docPart w:val="A0D38C0C527444369AFB547DD12EEDF3"/>
            </w:placeholder>
            <w:dropDownList>
              <w:listItem w:value="选择一项。"/>
              <w:listItem w:displayText="Y" w:value="Y"/>
              <w:listItem w:displayText="N" w:value="N"/>
              <w:listItem w:displayText="P" w:value="P"/>
              <w:listItem w:displayText="U" w:value="U"/>
            </w:dropDownList>
          </w:sdtPr>
          <w:sdtContent>
            <w:tc>
              <w:tcPr>
                <w:tcW w:w="1701" w:type="dxa"/>
              </w:tcPr>
              <w:p w14:paraId="4F0641CE"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E176436" w14:textId="77777777" w:rsidR="00A973AE" w:rsidRPr="00E27776" w:rsidRDefault="00A973AE"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23BDC4D"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5769EB85" w14:textId="77777777" w:rsidR="00BD57FF" w:rsidRPr="00E27776" w:rsidRDefault="00BD57FF" w:rsidP="002C593B">
      <w:pPr>
        <w:pStyle w:val="3"/>
      </w:pPr>
      <w:bookmarkStart w:id="148" w:name="_Toc168421818"/>
      <w:bookmarkStart w:id="149" w:name="_Toc171637427"/>
      <w:r w:rsidRPr="00E27776">
        <w:rPr>
          <w:rFonts w:hint="eastAsia"/>
        </w:rPr>
        <w:t>Reference</w:t>
      </w:r>
      <w:bookmarkEnd w:id="148"/>
      <w:bookmarkEnd w:id="149"/>
    </w:p>
    <w:p w14:paraId="539DC19D" w14:textId="77777777" w:rsidR="00DD4D01" w:rsidRPr="00E27776" w:rsidRDefault="00DD4D01" w:rsidP="00DD4D01">
      <w:pPr>
        <w:spacing w:line="240" w:lineRule="atLeast"/>
      </w:pPr>
      <w:r w:rsidRPr="00E27776">
        <w:rPr>
          <w:rFonts w:hint="eastAsia"/>
        </w:rPr>
        <w:t xml:space="preserve">[1] </w:t>
      </w:r>
      <w:r w:rsidRPr="00E27776">
        <w:t>Kingsbury BC Jr, Wiesenbaugh JM Jr. Intentional replantation of mandibular premolars and molars. Journal of the American Dental Association 1971;83(5):1053-1057. [DOI: 10.14219/jada.archive.1971.0425; PubMed: 5286134]</w:t>
      </w:r>
    </w:p>
    <w:p w14:paraId="6619958D" w14:textId="2C462CE0" w:rsidR="00DD4D01" w:rsidRPr="00E27776" w:rsidRDefault="00DD4D01" w:rsidP="00DD4D01">
      <w:pPr>
        <w:spacing w:line="240" w:lineRule="atLeast"/>
      </w:pPr>
      <w:r w:rsidRPr="00E27776">
        <w:rPr>
          <w:rFonts w:hint="eastAsia"/>
        </w:rPr>
        <w:t xml:space="preserve">[2] </w:t>
      </w:r>
      <w:r w:rsidRPr="00E27776">
        <w:t>Glick DH. Intentional replantation of mandibular premolars and molars - reply (Responds to article). Journal of the American Dental Association 1972;84(3):475. [DOI: 10.14219/jada.archive.1972.0122]</w:t>
      </w:r>
    </w:p>
    <w:p w14:paraId="3D7F3F8D" w14:textId="067E2266" w:rsidR="00DD4D01" w:rsidRPr="00E27776" w:rsidRDefault="00DD4D01" w:rsidP="00DD4D01">
      <w:pPr>
        <w:spacing w:line="240" w:lineRule="atLeast"/>
        <w:sectPr w:rsidR="00DD4D01" w:rsidRPr="00E27776" w:rsidSect="00BD57FF">
          <w:pgSz w:w="11906" w:h="16838"/>
          <w:pgMar w:top="720" w:right="720" w:bottom="720" w:left="720" w:header="851" w:footer="992" w:gutter="0"/>
          <w:cols w:space="425"/>
          <w:docGrid w:type="lines" w:linePitch="312"/>
        </w:sectPr>
      </w:pPr>
    </w:p>
    <w:p w14:paraId="3CC44EAA" w14:textId="2D88A89F" w:rsidR="00BD57FF" w:rsidRPr="00E27776" w:rsidRDefault="00C82E59" w:rsidP="002C593B">
      <w:pPr>
        <w:pStyle w:val="2"/>
      </w:pPr>
      <w:bookmarkStart w:id="150" w:name="_Toc168421819"/>
      <w:bookmarkStart w:id="151" w:name="_Toc171637428"/>
      <w:r w:rsidRPr="00E27776">
        <w:lastRenderedPageBreak/>
        <w:t>Lee 2012</w:t>
      </w:r>
      <w:bookmarkEnd w:id="150"/>
      <w:bookmarkEnd w:id="151"/>
    </w:p>
    <w:tbl>
      <w:tblPr>
        <w:tblStyle w:val="a3"/>
        <w:tblW w:w="0" w:type="auto"/>
        <w:tblLook w:val="04A0" w:firstRow="1" w:lastRow="0" w:firstColumn="1" w:lastColumn="0" w:noHBand="0" w:noVBand="1"/>
      </w:tblPr>
      <w:tblGrid>
        <w:gridCol w:w="1472"/>
        <w:gridCol w:w="3340"/>
        <w:gridCol w:w="5528"/>
      </w:tblGrid>
      <w:tr w:rsidR="00B66B2D" w:rsidRPr="00E27776" w14:paraId="2F553C77" w14:textId="77777777" w:rsidTr="00B66B2D">
        <w:trPr>
          <w:trHeight w:val="283"/>
        </w:trPr>
        <w:tc>
          <w:tcPr>
            <w:tcW w:w="1472" w:type="dxa"/>
            <w:vMerge w:val="restart"/>
          </w:tcPr>
          <w:p w14:paraId="10F86F96" w14:textId="77777777" w:rsidR="00B66B2D" w:rsidRPr="00E27776" w:rsidRDefault="00B66B2D" w:rsidP="00B66B2D">
            <w:pPr>
              <w:spacing w:line="240" w:lineRule="atLeast"/>
              <w:rPr>
                <w:b/>
                <w:bCs/>
              </w:rPr>
            </w:pPr>
            <w:r w:rsidRPr="00E27776">
              <w:rPr>
                <w:b/>
                <w:bCs/>
              </w:rPr>
              <w:t>Methods</w:t>
            </w:r>
          </w:p>
        </w:tc>
        <w:tc>
          <w:tcPr>
            <w:tcW w:w="3340" w:type="dxa"/>
            <w:noWrap/>
          </w:tcPr>
          <w:p w14:paraId="25DD97AC" w14:textId="77777777" w:rsidR="00B66B2D" w:rsidRPr="00E27776" w:rsidRDefault="00B66B2D" w:rsidP="00B66B2D">
            <w:pPr>
              <w:spacing w:line="240" w:lineRule="atLeast"/>
              <w:rPr>
                <w:b/>
                <w:bCs/>
              </w:rPr>
            </w:pPr>
            <w:r w:rsidRPr="00E27776">
              <w:rPr>
                <w:b/>
                <w:bCs/>
              </w:rPr>
              <w:t>Study Design</w:t>
            </w:r>
          </w:p>
        </w:tc>
        <w:tc>
          <w:tcPr>
            <w:tcW w:w="5528" w:type="dxa"/>
          </w:tcPr>
          <w:p w14:paraId="41107495" w14:textId="57B1CD97" w:rsidR="00B66B2D" w:rsidRPr="00E27776" w:rsidRDefault="000239D5" w:rsidP="00B66B2D">
            <w:pPr>
              <w:spacing w:line="240" w:lineRule="atLeast"/>
            </w:pPr>
            <w:r>
              <w:rPr>
                <w:rFonts w:eastAsia="等线"/>
                <w:color w:val="000000"/>
              </w:rPr>
              <w:t>Retrospective cohort study,</w:t>
            </w:r>
            <w:r w:rsidR="00563272">
              <w:rPr>
                <w:rFonts w:eastAsia="等线"/>
                <w:color w:val="000000"/>
              </w:rPr>
              <w:t xml:space="preserve"> one-armed</w:t>
            </w:r>
          </w:p>
        </w:tc>
      </w:tr>
      <w:tr w:rsidR="00B66B2D" w:rsidRPr="00E27776" w14:paraId="25AB4F02" w14:textId="77777777" w:rsidTr="00B66B2D">
        <w:trPr>
          <w:trHeight w:val="283"/>
        </w:trPr>
        <w:tc>
          <w:tcPr>
            <w:tcW w:w="1472" w:type="dxa"/>
            <w:vMerge/>
          </w:tcPr>
          <w:p w14:paraId="73FD6DE1" w14:textId="77777777" w:rsidR="00B66B2D" w:rsidRPr="00E27776" w:rsidRDefault="00B66B2D" w:rsidP="00B66B2D">
            <w:pPr>
              <w:spacing w:line="240" w:lineRule="atLeast"/>
              <w:rPr>
                <w:b/>
                <w:bCs/>
              </w:rPr>
            </w:pPr>
          </w:p>
        </w:tc>
        <w:tc>
          <w:tcPr>
            <w:tcW w:w="3340" w:type="dxa"/>
            <w:noWrap/>
            <w:hideMark/>
          </w:tcPr>
          <w:p w14:paraId="5C6D49F9" w14:textId="77777777" w:rsidR="00B66B2D" w:rsidRPr="00E27776" w:rsidRDefault="00B66B2D" w:rsidP="00B66B2D">
            <w:pPr>
              <w:spacing w:line="240" w:lineRule="atLeast"/>
              <w:rPr>
                <w:b/>
                <w:bCs/>
              </w:rPr>
            </w:pPr>
            <w:r w:rsidRPr="00E27776">
              <w:rPr>
                <w:b/>
                <w:bCs/>
              </w:rPr>
              <w:t>Study Period</w:t>
            </w:r>
          </w:p>
        </w:tc>
        <w:tc>
          <w:tcPr>
            <w:tcW w:w="5528" w:type="dxa"/>
          </w:tcPr>
          <w:p w14:paraId="67BBAB66" w14:textId="7F520A8E" w:rsidR="00B66B2D" w:rsidRPr="00E27776" w:rsidRDefault="00B66B2D" w:rsidP="00B66B2D">
            <w:pPr>
              <w:spacing w:line="240" w:lineRule="atLeast"/>
            </w:pPr>
            <w:r w:rsidRPr="00E27776">
              <w:rPr>
                <w:rFonts w:eastAsia="等线"/>
                <w:color w:val="000000"/>
              </w:rPr>
              <w:t>January 2005 to December 2007</w:t>
            </w:r>
          </w:p>
        </w:tc>
      </w:tr>
      <w:tr w:rsidR="00B66B2D" w:rsidRPr="00E27776" w14:paraId="77BB773A" w14:textId="77777777" w:rsidTr="00B66B2D">
        <w:trPr>
          <w:trHeight w:val="283"/>
        </w:trPr>
        <w:tc>
          <w:tcPr>
            <w:tcW w:w="1472" w:type="dxa"/>
            <w:vMerge/>
          </w:tcPr>
          <w:p w14:paraId="3802C93B" w14:textId="77777777" w:rsidR="00B66B2D" w:rsidRPr="00E27776" w:rsidRDefault="00B66B2D" w:rsidP="00B66B2D">
            <w:pPr>
              <w:spacing w:line="240" w:lineRule="atLeast"/>
              <w:rPr>
                <w:b/>
                <w:bCs/>
              </w:rPr>
            </w:pPr>
          </w:p>
        </w:tc>
        <w:tc>
          <w:tcPr>
            <w:tcW w:w="3340" w:type="dxa"/>
            <w:noWrap/>
            <w:hideMark/>
          </w:tcPr>
          <w:p w14:paraId="5DEEBD8A" w14:textId="77777777" w:rsidR="00B66B2D" w:rsidRPr="00E27776" w:rsidRDefault="00B66B2D" w:rsidP="00B66B2D">
            <w:pPr>
              <w:spacing w:line="240" w:lineRule="atLeast"/>
              <w:rPr>
                <w:b/>
                <w:bCs/>
              </w:rPr>
            </w:pPr>
            <w:r w:rsidRPr="00E27776">
              <w:rPr>
                <w:b/>
                <w:bCs/>
              </w:rPr>
              <w:t>Location</w:t>
            </w:r>
          </w:p>
        </w:tc>
        <w:tc>
          <w:tcPr>
            <w:tcW w:w="5528" w:type="dxa"/>
          </w:tcPr>
          <w:p w14:paraId="2AEA408F" w14:textId="096BEA04" w:rsidR="00B66B2D" w:rsidRPr="00E27776" w:rsidRDefault="00B66B2D" w:rsidP="00B66B2D">
            <w:pPr>
              <w:spacing w:line="240" w:lineRule="atLeast"/>
            </w:pPr>
            <w:r w:rsidRPr="00E27776">
              <w:rPr>
                <w:rFonts w:eastAsia="等线"/>
                <w:color w:val="000000"/>
              </w:rPr>
              <w:t>Seoul, Korea</w:t>
            </w:r>
          </w:p>
        </w:tc>
      </w:tr>
      <w:tr w:rsidR="00B66B2D" w:rsidRPr="00E27776" w14:paraId="57BFCDD3" w14:textId="77777777" w:rsidTr="00B66B2D">
        <w:trPr>
          <w:trHeight w:val="283"/>
        </w:trPr>
        <w:tc>
          <w:tcPr>
            <w:tcW w:w="1472" w:type="dxa"/>
            <w:vMerge/>
          </w:tcPr>
          <w:p w14:paraId="6DD9DEA2" w14:textId="77777777" w:rsidR="00B66B2D" w:rsidRPr="00E27776" w:rsidRDefault="00B66B2D" w:rsidP="00B66B2D">
            <w:pPr>
              <w:spacing w:line="240" w:lineRule="atLeast"/>
              <w:rPr>
                <w:b/>
                <w:bCs/>
              </w:rPr>
            </w:pPr>
          </w:p>
        </w:tc>
        <w:tc>
          <w:tcPr>
            <w:tcW w:w="3340" w:type="dxa"/>
            <w:noWrap/>
            <w:hideMark/>
          </w:tcPr>
          <w:p w14:paraId="5A3EE2B6" w14:textId="77777777" w:rsidR="00B66B2D" w:rsidRPr="00E27776" w:rsidRDefault="00B66B2D" w:rsidP="00B66B2D">
            <w:pPr>
              <w:spacing w:line="240" w:lineRule="atLeast"/>
              <w:rPr>
                <w:b/>
                <w:bCs/>
              </w:rPr>
            </w:pPr>
            <w:r w:rsidRPr="00E27776">
              <w:rPr>
                <w:b/>
                <w:bCs/>
              </w:rPr>
              <w:t>Number of centers</w:t>
            </w:r>
          </w:p>
        </w:tc>
        <w:tc>
          <w:tcPr>
            <w:tcW w:w="5528" w:type="dxa"/>
          </w:tcPr>
          <w:p w14:paraId="398C55AE" w14:textId="0BFD5BD2" w:rsidR="00B66B2D" w:rsidRPr="00E27776" w:rsidRDefault="00B66B2D" w:rsidP="00B66B2D">
            <w:pPr>
              <w:spacing w:line="240" w:lineRule="atLeast"/>
            </w:pPr>
            <w:r w:rsidRPr="00E27776">
              <w:rPr>
                <w:rFonts w:eastAsia="等线"/>
                <w:color w:val="000000"/>
              </w:rPr>
              <w:t>1</w:t>
            </w:r>
          </w:p>
        </w:tc>
      </w:tr>
      <w:tr w:rsidR="00B66B2D" w:rsidRPr="00E27776" w14:paraId="5C15FBF2" w14:textId="77777777" w:rsidTr="00B66B2D">
        <w:trPr>
          <w:trHeight w:val="283"/>
        </w:trPr>
        <w:tc>
          <w:tcPr>
            <w:tcW w:w="1472" w:type="dxa"/>
            <w:vMerge/>
          </w:tcPr>
          <w:p w14:paraId="7447FAC8" w14:textId="77777777" w:rsidR="00B66B2D" w:rsidRPr="00E27776" w:rsidRDefault="00B66B2D" w:rsidP="00B66B2D">
            <w:pPr>
              <w:spacing w:line="240" w:lineRule="atLeast"/>
              <w:rPr>
                <w:b/>
                <w:bCs/>
              </w:rPr>
            </w:pPr>
          </w:p>
        </w:tc>
        <w:tc>
          <w:tcPr>
            <w:tcW w:w="3340" w:type="dxa"/>
            <w:noWrap/>
            <w:hideMark/>
          </w:tcPr>
          <w:p w14:paraId="086CB06A" w14:textId="77777777" w:rsidR="00B66B2D" w:rsidRPr="00E27776" w:rsidRDefault="00B66B2D" w:rsidP="00B66B2D">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4CB87965" w14:textId="11B83BE4" w:rsidR="00B66B2D" w:rsidRPr="00E27776" w:rsidRDefault="00B66B2D" w:rsidP="00B66B2D">
            <w:pPr>
              <w:spacing w:line="240" w:lineRule="atLeast"/>
            </w:pPr>
            <w:r w:rsidRPr="00E27776">
              <w:rPr>
                <w:rFonts w:eastAsia="等线"/>
                <w:color w:val="000000"/>
              </w:rPr>
              <w:t>12 months to 36 months</w:t>
            </w:r>
          </w:p>
        </w:tc>
      </w:tr>
      <w:tr w:rsidR="00B66B2D" w:rsidRPr="00E27776" w14:paraId="70C12704" w14:textId="77777777" w:rsidTr="00B66B2D">
        <w:trPr>
          <w:trHeight w:val="283"/>
        </w:trPr>
        <w:tc>
          <w:tcPr>
            <w:tcW w:w="1472" w:type="dxa"/>
            <w:vMerge/>
          </w:tcPr>
          <w:p w14:paraId="526F4E1A" w14:textId="77777777" w:rsidR="00B66B2D" w:rsidRPr="00E27776" w:rsidRDefault="00B66B2D" w:rsidP="00B66B2D">
            <w:pPr>
              <w:spacing w:line="240" w:lineRule="atLeast"/>
              <w:rPr>
                <w:b/>
                <w:bCs/>
              </w:rPr>
            </w:pPr>
          </w:p>
        </w:tc>
        <w:tc>
          <w:tcPr>
            <w:tcW w:w="3340" w:type="dxa"/>
            <w:noWrap/>
            <w:hideMark/>
          </w:tcPr>
          <w:p w14:paraId="13141776" w14:textId="77777777" w:rsidR="00B66B2D" w:rsidRPr="00E27776" w:rsidRDefault="00B66B2D" w:rsidP="00B66B2D">
            <w:pPr>
              <w:spacing w:line="240" w:lineRule="atLeast"/>
              <w:rPr>
                <w:b/>
                <w:bCs/>
              </w:rPr>
            </w:pPr>
            <w:r w:rsidRPr="00E27776">
              <w:rPr>
                <w:b/>
                <w:bCs/>
              </w:rPr>
              <w:t>Setting</w:t>
            </w:r>
          </w:p>
        </w:tc>
        <w:tc>
          <w:tcPr>
            <w:tcW w:w="5528" w:type="dxa"/>
          </w:tcPr>
          <w:p w14:paraId="04D4BF72" w14:textId="63DE60EF" w:rsidR="00B66B2D" w:rsidRPr="00E27776" w:rsidRDefault="00B66B2D" w:rsidP="00B66B2D">
            <w:pPr>
              <w:spacing w:line="240" w:lineRule="atLeast"/>
            </w:pPr>
            <w:r w:rsidRPr="00E27776">
              <w:rPr>
                <w:rFonts w:eastAsia="等线"/>
                <w:color w:val="000000"/>
              </w:rPr>
              <w:t>Department of Conservative Dentistry, Seoul National University Dental Hospital</w:t>
            </w:r>
          </w:p>
        </w:tc>
      </w:tr>
      <w:tr w:rsidR="00B66B2D" w:rsidRPr="00E27776" w14:paraId="74A19ABE" w14:textId="77777777" w:rsidTr="00B66B2D">
        <w:trPr>
          <w:trHeight w:val="283"/>
        </w:trPr>
        <w:tc>
          <w:tcPr>
            <w:tcW w:w="1472" w:type="dxa"/>
            <w:vMerge/>
          </w:tcPr>
          <w:p w14:paraId="3D02C3E8" w14:textId="77777777" w:rsidR="00B66B2D" w:rsidRPr="00E27776" w:rsidRDefault="00B66B2D" w:rsidP="00B66B2D">
            <w:pPr>
              <w:spacing w:line="240" w:lineRule="atLeast"/>
              <w:rPr>
                <w:b/>
                <w:bCs/>
              </w:rPr>
            </w:pPr>
          </w:p>
        </w:tc>
        <w:tc>
          <w:tcPr>
            <w:tcW w:w="3340" w:type="dxa"/>
            <w:noWrap/>
            <w:hideMark/>
          </w:tcPr>
          <w:p w14:paraId="2E227413" w14:textId="77777777" w:rsidR="00B66B2D" w:rsidRPr="00E27776" w:rsidRDefault="00B66B2D" w:rsidP="00B66B2D">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ACBB9BE" w14:textId="6539991F" w:rsidR="00B66B2D" w:rsidRPr="00E27776" w:rsidRDefault="00B66B2D" w:rsidP="00B66B2D">
            <w:pPr>
              <w:spacing w:line="240" w:lineRule="atLeast"/>
            </w:pPr>
            <w:r w:rsidRPr="00E27776">
              <w:rPr>
                <w:rFonts w:eastAsia="等线"/>
                <w:color w:val="000000"/>
              </w:rPr>
              <w:t>Not reported</w:t>
            </w:r>
          </w:p>
        </w:tc>
      </w:tr>
      <w:tr w:rsidR="00B66B2D" w:rsidRPr="00E27776" w14:paraId="6FE7C012" w14:textId="77777777" w:rsidTr="00B66B2D">
        <w:trPr>
          <w:trHeight w:val="283"/>
        </w:trPr>
        <w:tc>
          <w:tcPr>
            <w:tcW w:w="1472" w:type="dxa"/>
            <w:vMerge w:val="restart"/>
          </w:tcPr>
          <w:p w14:paraId="76BA5A70" w14:textId="77777777" w:rsidR="00B66B2D" w:rsidRPr="00E27776" w:rsidRDefault="00B66B2D" w:rsidP="00B66B2D">
            <w:pPr>
              <w:spacing w:line="240" w:lineRule="atLeast"/>
              <w:rPr>
                <w:b/>
                <w:bCs/>
              </w:rPr>
            </w:pPr>
            <w:r w:rsidRPr="00E27776">
              <w:rPr>
                <w:b/>
                <w:bCs/>
              </w:rPr>
              <w:t>Participants</w:t>
            </w:r>
          </w:p>
        </w:tc>
        <w:tc>
          <w:tcPr>
            <w:tcW w:w="3340" w:type="dxa"/>
            <w:noWrap/>
          </w:tcPr>
          <w:p w14:paraId="662C7EC9" w14:textId="77777777" w:rsidR="00B66B2D" w:rsidRPr="00E27776" w:rsidRDefault="00B66B2D" w:rsidP="00B66B2D">
            <w:pPr>
              <w:spacing w:line="240" w:lineRule="atLeast"/>
              <w:rPr>
                <w:b/>
                <w:bCs/>
              </w:rPr>
            </w:pPr>
            <w:r w:rsidRPr="00E27776">
              <w:rPr>
                <w:b/>
                <w:bCs/>
              </w:rPr>
              <w:t>Inclusion criteria</w:t>
            </w:r>
          </w:p>
        </w:tc>
        <w:tc>
          <w:tcPr>
            <w:tcW w:w="5528" w:type="dxa"/>
          </w:tcPr>
          <w:p w14:paraId="5408C7D9" w14:textId="451C1335" w:rsidR="00B66B2D" w:rsidRPr="00E27776" w:rsidRDefault="00B66B2D" w:rsidP="00B66B2D">
            <w:pPr>
              <w:rPr>
                <w:rFonts w:cstheme="minorBidi"/>
                <w:color w:val="000000"/>
              </w:rPr>
            </w:pPr>
            <w:r w:rsidRPr="00E27776">
              <w:rPr>
                <w:rFonts w:eastAsia="等线"/>
                <w:color w:val="000000"/>
              </w:rPr>
              <w:t>Quote</w:t>
            </w:r>
            <w:r w:rsidRPr="00E27776">
              <w:rPr>
                <w:rFonts w:ascii="等线" w:eastAsia="等线" w:hAnsi="等线" w:hint="eastAsia"/>
                <w:color w:val="000000"/>
              </w:rPr>
              <w:t>：</w:t>
            </w:r>
            <w:r w:rsidRPr="00E27776">
              <w:rPr>
                <w:rFonts w:eastAsia="等线"/>
                <w:color w:val="000000"/>
              </w:rPr>
              <w:t>“Molars</w:t>
            </w:r>
            <w:r w:rsidRPr="00E27776">
              <w:rPr>
                <w:rFonts w:eastAsia="等线" w:hint="eastAsia"/>
                <w:color w:val="000000"/>
              </w:rPr>
              <w:t xml:space="preserve"> </w:t>
            </w:r>
            <w:r w:rsidRPr="00E27776">
              <w:rPr>
                <w:rFonts w:eastAsia="等线"/>
                <w:color w:val="000000"/>
              </w:rPr>
              <w:t>with persistent pain or symptoms that did not respond to nonsurgical retreatment.” and “Cases were selected according to the following conditions: the patient did not have a systemic disease such as uncontrollable diabetes mellitus that may have had negative effects on the healing process. The supporting structures had to have a sufficient amount of bone to retain the replanted tooth, with at least half of the root surrounded by bone in the preoperative radiograph. "</w:t>
            </w:r>
          </w:p>
        </w:tc>
      </w:tr>
      <w:tr w:rsidR="00B66B2D" w:rsidRPr="00E27776" w14:paraId="095BFD58" w14:textId="77777777" w:rsidTr="00B66B2D">
        <w:trPr>
          <w:trHeight w:val="283"/>
        </w:trPr>
        <w:tc>
          <w:tcPr>
            <w:tcW w:w="1472" w:type="dxa"/>
            <w:vMerge/>
          </w:tcPr>
          <w:p w14:paraId="28C0767D" w14:textId="77777777" w:rsidR="00B66B2D" w:rsidRPr="00E27776" w:rsidRDefault="00B66B2D" w:rsidP="00B66B2D">
            <w:pPr>
              <w:spacing w:line="240" w:lineRule="atLeast"/>
              <w:rPr>
                <w:b/>
                <w:bCs/>
              </w:rPr>
            </w:pPr>
          </w:p>
        </w:tc>
        <w:tc>
          <w:tcPr>
            <w:tcW w:w="3340" w:type="dxa"/>
            <w:noWrap/>
          </w:tcPr>
          <w:p w14:paraId="7A8E6E4D" w14:textId="77777777" w:rsidR="00B66B2D" w:rsidRPr="00E27776" w:rsidRDefault="00B66B2D" w:rsidP="00B66B2D">
            <w:pPr>
              <w:spacing w:line="240" w:lineRule="atLeast"/>
              <w:rPr>
                <w:b/>
                <w:bCs/>
              </w:rPr>
            </w:pPr>
            <w:r w:rsidRPr="00E27776">
              <w:rPr>
                <w:b/>
                <w:bCs/>
              </w:rPr>
              <w:t>Exclusion criteria</w:t>
            </w:r>
          </w:p>
        </w:tc>
        <w:tc>
          <w:tcPr>
            <w:tcW w:w="5528" w:type="dxa"/>
          </w:tcPr>
          <w:p w14:paraId="452A7875" w14:textId="354DC340" w:rsidR="00B66B2D" w:rsidRPr="00E27776" w:rsidRDefault="00B66B2D" w:rsidP="00B66B2D">
            <w:pPr>
              <w:spacing w:line="240" w:lineRule="atLeast"/>
            </w:pPr>
            <w:r w:rsidRPr="00E27776">
              <w:rPr>
                <w:rFonts w:eastAsia="等线"/>
                <w:color w:val="000000"/>
              </w:rPr>
              <w:t>Quote</w:t>
            </w:r>
            <w:r w:rsidRPr="00E27776">
              <w:rPr>
                <w:rFonts w:ascii="等线" w:eastAsia="等线" w:hAnsi="等线" w:hint="eastAsia"/>
                <w:color w:val="000000"/>
              </w:rPr>
              <w:t>：</w:t>
            </w:r>
            <w:r w:rsidRPr="00E27776">
              <w:rPr>
                <w:rFonts w:eastAsia="等线"/>
                <w:color w:val="000000"/>
              </w:rPr>
              <w:t>“A tooth with vertical mobility was excluded from indications for the IR procedure.”</w:t>
            </w:r>
          </w:p>
        </w:tc>
      </w:tr>
      <w:tr w:rsidR="00B66B2D" w:rsidRPr="00E27776" w14:paraId="6325CCBB" w14:textId="77777777" w:rsidTr="00B66B2D">
        <w:trPr>
          <w:trHeight w:val="283"/>
        </w:trPr>
        <w:tc>
          <w:tcPr>
            <w:tcW w:w="1472" w:type="dxa"/>
            <w:vMerge/>
          </w:tcPr>
          <w:p w14:paraId="2912CE78" w14:textId="77777777" w:rsidR="00B66B2D" w:rsidRPr="00E27776" w:rsidRDefault="00B66B2D" w:rsidP="00B66B2D">
            <w:pPr>
              <w:spacing w:line="240" w:lineRule="atLeast"/>
              <w:rPr>
                <w:b/>
                <w:bCs/>
              </w:rPr>
            </w:pPr>
          </w:p>
        </w:tc>
        <w:tc>
          <w:tcPr>
            <w:tcW w:w="3340" w:type="dxa"/>
            <w:noWrap/>
          </w:tcPr>
          <w:p w14:paraId="51879F98" w14:textId="77777777" w:rsidR="00B66B2D" w:rsidRPr="00E27776" w:rsidRDefault="00B66B2D" w:rsidP="00B66B2D">
            <w:pPr>
              <w:spacing w:line="240" w:lineRule="atLeast"/>
              <w:rPr>
                <w:b/>
                <w:bCs/>
              </w:rPr>
            </w:pPr>
            <w:r w:rsidRPr="00E27776">
              <w:rPr>
                <w:b/>
                <w:bCs/>
              </w:rPr>
              <w:t>Number of enrolled</w:t>
            </w:r>
          </w:p>
        </w:tc>
        <w:tc>
          <w:tcPr>
            <w:tcW w:w="5528" w:type="dxa"/>
          </w:tcPr>
          <w:p w14:paraId="03483835" w14:textId="77777777" w:rsidR="00B66B2D" w:rsidRPr="00E27776" w:rsidRDefault="00B66B2D" w:rsidP="00B66B2D">
            <w:pPr>
              <w:spacing w:line="240" w:lineRule="atLeast"/>
            </w:pPr>
            <w:r w:rsidRPr="00E27776">
              <w:t>79 patients</w:t>
            </w:r>
          </w:p>
          <w:p w14:paraId="0646BF4E" w14:textId="04A10773" w:rsidR="00B66B2D" w:rsidRPr="00E27776" w:rsidRDefault="00B66B2D" w:rsidP="00B66B2D">
            <w:pPr>
              <w:spacing w:line="240" w:lineRule="atLeast"/>
            </w:pPr>
            <w:r w:rsidRPr="00E27776">
              <w:t>79 teeth</w:t>
            </w:r>
          </w:p>
        </w:tc>
      </w:tr>
      <w:tr w:rsidR="00B66B2D" w:rsidRPr="00E27776" w14:paraId="12CBC4BD" w14:textId="77777777" w:rsidTr="00B66B2D">
        <w:trPr>
          <w:trHeight w:val="722"/>
        </w:trPr>
        <w:tc>
          <w:tcPr>
            <w:tcW w:w="1472" w:type="dxa"/>
            <w:vMerge w:val="restart"/>
          </w:tcPr>
          <w:p w14:paraId="3C2C0105" w14:textId="77777777" w:rsidR="00B66B2D" w:rsidRPr="00E27776" w:rsidRDefault="00B66B2D" w:rsidP="00B66B2D">
            <w:pPr>
              <w:spacing w:line="240" w:lineRule="atLeast"/>
              <w:rPr>
                <w:b/>
                <w:bCs/>
              </w:rPr>
            </w:pPr>
            <w:r w:rsidRPr="00E27776">
              <w:rPr>
                <w:b/>
                <w:bCs/>
              </w:rPr>
              <w:t>Outcomes</w:t>
            </w:r>
          </w:p>
        </w:tc>
        <w:tc>
          <w:tcPr>
            <w:tcW w:w="3340" w:type="dxa"/>
            <w:noWrap/>
          </w:tcPr>
          <w:p w14:paraId="7F2FE38C" w14:textId="77777777" w:rsidR="00B66B2D" w:rsidRPr="00E27776" w:rsidRDefault="00B66B2D" w:rsidP="00B66B2D">
            <w:pPr>
              <w:spacing w:line="240" w:lineRule="atLeast"/>
              <w:rPr>
                <w:b/>
                <w:bCs/>
              </w:rPr>
            </w:pPr>
            <w:r w:rsidRPr="00E27776">
              <w:rPr>
                <w:b/>
                <w:bCs/>
              </w:rPr>
              <w:t>P</w:t>
            </w:r>
            <w:r w:rsidRPr="00E27776">
              <w:rPr>
                <w:rFonts w:hint="eastAsia"/>
                <w:b/>
                <w:bCs/>
              </w:rPr>
              <w:t>rimary outcome</w:t>
            </w:r>
          </w:p>
        </w:tc>
        <w:tc>
          <w:tcPr>
            <w:tcW w:w="5528" w:type="dxa"/>
          </w:tcPr>
          <w:p w14:paraId="0DAF9014" w14:textId="77777777" w:rsidR="00B66B2D" w:rsidRPr="00E27776" w:rsidRDefault="00B66B2D" w:rsidP="00B66B2D">
            <w:pPr>
              <w:spacing w:line="240" w:lineRule="atLeast"/>
            </w:pPr>
            <w:r w:rsidRPr="00E27776">
              <w:rPr>
                <w:rFonts w:hint="eastAsia"/>
              </w:rPr>
              <w:t xml:space="preserve">1. Success Rate (follow up duration </w:t>
            </w:r>
            <w:r w:rsidRPr="00E27776">
              <w:t>once a week for 2 months and then followed up twice</w:t>
            </w:r>
            <w:r w:rsidRPr="00E27776">
              <w:rPr>
                <w:rFonts w:hint="eastAsia"/>
              </w:rPr>
              <w:t xml:space="preserve"> </w:t>
            </w:r>
            <w:r w:rsidRPr="00E27776">
              <w:t>a year after the 2-month evaluation</w:t>
            </w:r>
            <w:r w:rsidRPr="00E27776">
              <w:rPr>
                <w:rFonts w:hint="eastAsia"/>
              </w:rPr>
              <w:t>)</w:t>
            </w:r>
          </w:p>
          <w:p w14:paraId="6B395DAE" w14:textId="5C46D85B" w:rsidR="00B66B2D" w:rsidRPr="00E27776" w:rsidRDefault="00B66B2D" w:rsidP="00B66B2D">
            <w:pPr>
              <w:spacing w:line="240" w:lineRule="atLeast"/>
            </w:pPr>
            <w:r w:rsidRPr="00E27776">
              <w:rPr>
                <w:rFonts w:hint="eastAsia"/>
              </w:rPr>
              <w:t xml:space="preserve">2. Failure Rate (follow up duration </w:t>
            </w:r>
            <w:r w:rsidRPr="00E27776">
              <w:t>once a week for 2 months and then followed up twice</w:t>
            </w:r>
            <w:r w:rsidRPr="00E27776">
              <w:rPr>
                <w:rFonts w:hint="eastAsia"/>
              </w:rPr>
              <w:t xml:space="preserve"> </w:t>
            </w:r>
            <w:r w:rsidRPr="00E27776">
              <w:t>a year after the 2-month evaluation</w:t>
            </w:r>
            <w:r w:rsidRPr="00E27776">
              <w:rPr>
                <w:rFonts w:hint="eastAsia"/>
              </w:rPr>
              <w:t>)</w:t>
            </w:r>
          </w:p>
        </w:tc>
      </w:tr>
      <w:tr w:rsidR="00B66B2D" w:rsidRPr="00E27776" w14:paraId="05745EEA" w14:textId="77777777" w:rsidTr="00B66B2D">
        <w:trPr>
          <w:trHeight w:val="567"/>
        </w:trPr>
        <w:tc>
          <w:tcPr>
            <w:tcW w:w="1472" w:type="dxa"/>
            <w:vMerge/>
          </w:tcPr>
          <w:p w14:paraId="2E47491F" w14:textId="77777777" w:rsidR="00B66B2D" w:rsidRPr="00E27776" w:rsidRDefault="00B66B2D" w:rsidP="00B66B2D">
            <w:pPr>
              <w:spacing w:line="240" w:lineRule="atLeast"/>
              <w:rPr>
                <w:b/>
                <w:bCs/>
              </w:rPr>
            </w:pPr>
          </w:p>
        </w:tc>
        <w:tc>
          <w:tcPr>
            <w:tcW w:w="3340" w:type="dxa"/>
            <w:noWrap/>
          </w:tcPr>
          <w:p w14:paraId="7FCD0885" w14:textId="77777777" w:rsidR="00B66B2D" w:rsidRPr="00E27776" w:rsidRDefault="00B66B2D" w:rsidP="00B66B2D">
            <w:pPr>
              <w:spacing w:line="240" w:lineRule="atLeast"/>
              <w:rPr>
                <w:b/>
                <w:bCs/>
              </w:rPr>
            </w:pPr>
            <w:r w:rsidRPr="00E27776">
              <w:rPr>
                <w:b/>
                <w:bCs/>
              </w:rPr>
              <w:t>S</w:t>
            </w:r>
            <w:r w:rsidRPr="00E27776">
              <w:rPr>
                <w:rFonts w:hint="eastAsia"/>
                <w:b/>
                <w:bCs/>
              </w:rPr>
              <w:t>econdary outcome</w:t>
            </w:r>
          </w:p>
        </w:tc>
        <w:tc>
          <w:tcPr>
            <w:tcW w:w="5528" w:type="dxa"/>
          </w:tcPr>
          <w:p w14:paraId="77CCC37C" w14:textId="6553BF4D" w:rsidR="00B66B2D" w:rsidRPr="00E27776" w:rsidRDefault="00B66B2D" w:rsidP="00B66B2D">
            <w:pPr>
              <w:spacing w:line="240" w:lineRule="atLeast"/>
            </w:pPr>
            <w:r w:rsidRPr="00E27776">
              <w:rPr>
                <w:rFonts w:hint="eastAsia"/>
              </w:rPr>
              <w:t xml:space="preserve">1. </w:t>
            </w:r>
            <w:r w:rsidRPr="00E27776">
              <w:t xml:space="preserve">Periapical </w:t>
            </w:r>
            <w:r w:rsidRPr="00E27776">
              <w:rPr>
                <w:rFonts w:hint="eastAsia"/>
              </w:rPr>
              <w:t>L</w:t>
            </w:r>
            <w:r w:rsidRPr="00E27776">
              <w:t>esion</w:t>
            </w:r>
            <w:r w:rsidRPr="00E27776">
              <w:rPr>
                <w:rFonts w:hint="eastAsia"/>
              </w:rPr>
              <w:t xml:space="preserve"> absence or presence</w:t>
            </w:r>
          </w:p>
        </w:tc>
      </w:tr>
      <w:tr w:rsidR="00B66B2D" w:rsidRPr="00E27776" w14:paraId="7B64FF77" w14:textId="77777777" w:rsidTr="00B66B2D">
        <w:trPr>
          <w:trHeight w:val="283"/>
        </w:trPr>
        <w:tc>
          <w:tcPr>
            <w:tcW w:w="1472" w:type="dxa"/>
            <w:vMerge w:val="restart"/>
          </w:tcPr>
          <w:p w14:paraId="5C69FC04" w14:textId="77777777" w:rsidR="00B66B2D" w:rsidRPr="00E27776" w:rsidRDefault="00B66B2D" w:rsidP="00B66B2D">
            <w:pPr>
              <w:spacing w:line="240" w:lineRule="atLeast"/>
              <w:rPr>
                <w:b/>
                <w:bCs/>
              </w:rPr>
            </w:pPr>
            <w:r w:rsidRPr="00E27776">
              <w:rPr>
                <w:b/>
                <w:bCs/>
              </w:rPr>
              <w:t>Notes</w:t>
            </w:r>
          </w:p>
        </w:tc>
        <w:tc>
          <w:tcPr>
            <w:tcW w:w="3340" w:type="dxa"/>
            <w:noWrap/>
          </w:tcPr>
          <w:p w14:paraId="68F60A74" w14:textId="77777777" w:rsidR="00B66B2D" w:rsidRPr="00E27776" w:rsidRDefault="00B66B2D" w:rsidP="00B66B2D">
            <w:pPr>
              <w:spacing w:line="240" w:lineRule="atLeast"/>
              <w:rPr>
                <w:b/>
                <w:bCs/>
              </w:rPr>
            </w:pPr>
            <w:r w:rsidRPr="00E27776">
              <w:rPr>
                <w:b/>
                <w:bCs/>
              </w:rPr>
              <w:t>Sample size calculation</w:t>
            </w:r>
          </w:p>
        </w:tc>
        <w:tc>
          <w:tcPr>
            <w:tcW w:w="5528" w:type="dxa"/>
          </w:tcPr>
          <w:p w14:paraId="41FBFEA6" w14:textId="77777777" w:rsidR="00B66B2D" w:rsidRPr="00E27776" w:rsidRDefault="00B66B2D" w:rsidP="00B66B2D">
            <w:pPr>
              <w:spacing w:line="240" w:lineRule="atLeast"/>
            </w:pPr>
            <w:r w:rsidRPr="00E27776">
              <w:rPr>
                <w:rFonts w:eastAsia="等线"/>
                <w:color w:val="000000"/>
              </w:rPr>
              <w:t>Not reported</w:t>
            </w:r>
          </w:p>
        </w:tc>
      </w:tr>
      <w:tr w:rsidR="00B66B2D" w:rsidRPr="00E27776" w14:paraId="429A0758" w14:textId="77777777" w:rsidTr="00B66B2D">
        <w:trPr>
          <w:trHeight w:val="500"/>
        </w:trPr>
        <w:tc>
          <w:tcPr>
            <w:tcW w:w="1472" w:type="dxa"/>
            <w:vMerge/>
          </w:tcPr>
          <w:p w14:paraId="6CA97E46" w14:textId="77777777" w:rsidR="00B66B2D" w:rsidRPr="00E27776" w:rsidRDefault="00B66B2D" w:rsidP="00B66B2D">
            <w:pPr>
              <w:spacing w:line="240" w:lineRule="atLeast"/>
              <w:rPr>
                <w:b/>
                <w:bCs/>
              </w:rPr>
            </w:pPr>
          </w:p>
        </w:tc>
        <w:tc>
          <w:tcPr>
            <w:tcW w:w="3340" w:type="dxa"/>
            <w:noWrap/>
          </w:tcPr>
          <w:p w14:paraId="3D5E41FC" w14:textId="77777777" w:rsidR="00B66B2D" w:rsidRPr="00E27776" w:rsidRDefault="00B66B2D" w:rsidP="00B66B2D">
            <w:pPr>
              <w:spacing w:line="240" w:lineRule="atLeast"/>
              <w:rPr>
                <w:b/>
                <w:bCs/>
              </w:rPr>
            </w:pPr>
            <w:r w:rsidRPr="00E27776">
              <w:rPr>
                <w:b/>
                <w:bCs/>
              </w:rPr>
              <w:t>Baseline comparability</w:t>
            </w:r>
          </w:p>
        </w:tc>
        <w:tc>
          <w:tcPr>
            <w:tcW w:w="5528" w:type="dxa"/>
          </w:tcPr>
          <w:p w14:paraId="64163271" w14:textId="77777777" w:rsidR="00B66B2D" w:rsidRPr="00E27776" w:rsidRDefault="00B66B2D" w:rsidP="00B66B2D">
            <w:pPr>
              <w:spacing w:line="240" w:lineRule="atLeast"/>
            </w:pPr>
            <w:r w:rsidRPr="00E27776">
              <w:rPr>
                <w:rFonts w:eastAsia="等线"/>
                <w:color w:val="000000"/>
              </w:rPr>
              <w:t>Not reported</w:t>
            </w:r>
          </w:p>
        </w:tc>
      </w:tr>
    </w:tbl>
    <w:p w14:paraId="1F76C0B3"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29CB5DBC" w14:textId="77777777" w:rsidR="00BD57FF" w:rsidRPr="00E27776" w:rsidRDefault="00BD57FF" w:rsidP="002C593B">
      <w:pPr>
        <w:pStyle w:val="3"/>
      </w:pPr>
      <w:bookmarkStart w:id="152" w:name="_Toc168421820"/>
      <w:bookmarkStart w:id="153" w:name="_Toc171637429"/>
      <w:r w:rsidRPr="00E27776">
        <w:lastRenderedPageBreak/>
        <w:t>Risk of Bias</w:t>
      </w:r>
      <w:r w:rsidRPr="00E27776">
        <w:rPr>
          <w:rFonts w:hint="eastAsia"/>
        </w:rPr>
        <w:t xml:space="preserve"> (QUIPS)</w:t>
      </w:r>
      <w:bookmarkEnd w:id="152"/>
      <w:bookmarkEnd w:id="153"/>
    </w:p>
    <w:tbl>
      <w:tblPr>
        <w:tblStyle w:val="11"/>
        <w:tblW w:w="0" w:type="auto"/>
        <w:tblLayout w:type="fixed"/>
        <w:tblLook w:val="04A0" w:firstRow="1" w:lastRow="0" w:firstColumn="1" w:lastColumn="0" w:noHBand="0" w:noVBand="1"/>
      </w:tblPr>
      <w:tblGrid>
        <w:gridCol w:w="3288"/>
        <w:gridCol w:w="2268"/>
        <w:gridCol w:w="1701"/>
        <w:gridCol w:w="3118"/>
      </w:tblGrid>
      <w:tr w:rsidR="00F10A63" w:rsidRPr="00E27776" w14:paraId="400B2B98" w14:textId="77777777" w:rsidTr="00F10A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482393DE" w14:textId="77777777" w:rsidR="00B76B17" w:rsidRPr="00E27776" w:rsidRDefault="00B76B17"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7EC8437" w14:textId="77777777" w:rsidR="00B76B17" w:rsidRPr="00E27776" w:rsidRDefault="00B76B1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7990047" w14:textId="77777777" w:rsidR="00B76B17" w:rsidRPr="00E27776" w:rsidRDefault="00B76B1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73AC9CE0" w14:textId="77777777" w:rsidR="00B76B17" w:rsidRPr="00E27776" w:rsidRDefault="00B76B1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B76B17" w:rsidRPr="00E27776" w14:paraId="7E56C4D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794478E" w14:textId="77777777" w:rsidR="00B76B17" w:rsidRPr="00E27776" w:rsidRDefault="00B76B17" w:rsidP="00210669">
            <w:pPr>
              <w:spacing w:line="240" w:lineRule="atLeast"/>
              <w:rPr>
                <w:b w:val="0"/>
                <w:bCs w:val="0"/>
              </w:rPr>
            </w:pPr>
            <w:r w:rsidRPr="00E27776">
              <w:t>Study Participation</w:t>
            </w:r>
          </w:p>
        </w:tc>
        <w:tc>
          <w:tcPr>
            <w:tcW w:w="2268" w:type="dxa"/>
          </w:tcPr>
          <w:p w14:paraId="5E89C430"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074019603"/>
            <w:placeholder>
              <w:docPart w:val="F9BF537A6897442697242FFA7094812C"/>
            </w:placeholder>
            <w:dropDownList>
              <w:listItem w:value="选择一项。"/>
              <w:listItem w:displayText="Y" w:value="Y"/>
              <w:listItem w:displayText="N" w:value="N"/>
              <w:listItem w:displayText="P" w:value="P"/>
              <w:listItem w:displayText="U" w:value="U"/>
            </w:dropDownList>
          </w:sdtPr>
          <w:sdtContent>
            <w:tc>
              <w:tcPr>
                <w:tcW w:w="1701" w:type="dxa"/>
              </w:tcPr>
              <w:p w14:paraId="663848B7" w14:textId="0EBC6BEE" w:rsidR="00B76B17" w:rsidRPr="00E27776" w:rsidRDefault="007A292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66547891"/>
            <w:placeholder>
              <w:docPart w:val="F9BF537A6897442697242FFA7094812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84A882C"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B76B17" w:rsidRPr="00E27776" w14:paraId="12E4040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1CA6989" w14:textId="77777777" w:rsidR="00B76B17" w:rsidRPr="00E27776" w:rsidRDefault="00B76B17" w:rsidP="00210669">
            <w:pPr>
              <w:spacing w:line="240" w:lineRule="atLeast"/>
            </w:pPr>
          </w:p>
        </w:tc>
        <w:tc>
          <w:tcPr>
            <w:tcW w:w="2268" w:type="dxa"/>
          </w:tcPr>
          <w:p w14:paraId="2D3F894F"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735446736"/>
            <w:placeholder>
              <w:docPart w:val="57E63210B66A45589D75228D9D065467"/>
            </w:placeholder>
            <w:dropDownList>
              <w:listItem w:value="选择一项。"/>
              <w:listItem w:displayText="Y" w:value="Y"/>
              <w:listItem w:displayText="N" w:value="N"/>
              <w:listItem w:displayText="P" w:value="P"/>
              <w:listItem w:displayText="U" w:value="U"/>
            </w:dropDownList>
          </w:sdtPr>
          <w:sdtContent>
            <w:tc>
              <w:tcPr>
                <w:tcW w:w="1701" w:type="dxa"/>
              </w:tcPr>
              <w:p w14:paraId="79835BAF" w14:textId="2D6DFE9E" w:rsidR="00B76B17" w:rsidRPr="00E27776" w:rsidRDefault="007A2924"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tc>
          <w:tcPr>
            <w:tcW w:w="3118" w:type="dxa"/>
            <w:vMerge/>
          </w:tcPr>
          <w:p w14:paraId="3F614D6C"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6244A02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7B2136" w14:textId="77777777" w:rsidR="007A2924" w:rsidRPr="00E27776" w:rsidRDefault="007A2924" w:rsidP="007A2924">
            <w:pPr>
              <w:spacing w:line="240" w:lineRule="atLeast"/>
            </w:pPr>
          </w:p>
        </w:tc>
        <w:tc>
          <w:tcPr>
            <w:tcW w:w="2268" w:type="dxa"/>
          </w:tcPr>
          <w:p w14:paraId="1EB5F5F4"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63224681"/>
            <w:placeholder>
              <w:docPart w:val="44BC3902C1714F07AFDBC9FDA71CDBDB"/>
            </w:placeholder>
            <w:dropDownList>
              <w:listItem w:value="选择一项。"/>
              <w:listItem w:displayText="Y" w:value="Y"/>
              <w:listItem w:displayText="N" w:value="N"/>
              <w:listItem w:displayText="P" w:value="P"/>
              <w:listItem w:displayText="U" w:value="U"/>
            </w:dropDownList>
          </w:sdtPr>
          <w:sdtContent>
            <w:tc>
              <w:tcPr>
                <w:tcW w:w="1701" w:type="dxa"/>
              </w:tcPr>
              <w:p w14:paraId="45A9433E" w14:textId="06452D54"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98584CF"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322EEB7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DC1301D" w14:textId="77777777" w:rsidR="007A2924" w:rsidRPr="00E27776" w:rsidRDefault="007A2924" w:rsidP="007A2924">
            <w:pPr>
              <w:spacing w:line="240" w:lineRule="atLeast"/>
            </w:pPr>
          </w:p>
        </w:tc>
        <w:tc>
          <w:tcPr>
            <w:tcW w:w="2268" w:type="dxa"/>
          </w:tcPr>
          <w:p w14:paraId="775FC5F6"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473651434"/>
            <w:placeholder>
              <w:docPart w:val="9B1DF45157A944D4AF1E11E11EB1CD43"/>
            </w:placeholder>
            <w:dropDownList>
              <w:listItem w:value="选择一项。"/>
              <w:listItem w:displayText="Y" w:value="Y"/>
              <w:listItem w:displayText="N" w:value="N"/>
              <w:listItem w:displayText="P" w:value="P"/>
              <w:listItem w:displayText="U" w:value="U"/>
            </w:dropDownList>
          </w:sdtPr>
          <w:sdtContent>
            <w:tc>
              <w:tcPr>
                <w:tcW w:w="1701" w:type="dxa"/>
              </w:tcPr>
              <w:p w14:paraId="303A7145" w14:textId="28374358"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D182421"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0B235EC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0B25A4" w14:textId="77777777" w:rsidR="007A2924" w:rsidRPr="00E27776" w:rsidRDefault="007A2924" w:rsidP="007A2924">
            <w:pPr>
              <w:spacing w:line="240" w:lineRule="atLeast"/>
            </w:pPr>
          </w:p>
        </w:tc>
        <w:tc>
          <w:tcPr>
            <w:tcW w:w="2268" w:type="dxa"/>
          </w:tcPr>
          <w:p w14:paraId="3FAFEB61"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726208316"/>
            <w:placeholder>
              <w:docPart w:val="8A98E940287545C58E0908BF01D6D02A"/>
            </w:placeholder>
            <w:dropDownList>
              <w:listItem w:value="选择一项。"/>
              <w:listItem w:displayText="Y" w:value="Y"/>
              <w:listItem w:displayText="N" w:value="N"/>
              <w:listItem w:displayText="P" w:value="P"/>
              <w:listItem w:displayText="U" w:value="U"/>
            </w:dropDownList>
          </w:sdtPr>
          <w:sdtContent>
            <w:tc>
              <w:tcPr>
                <w:tcW w:w="1701" w:type="dxa"/>
              </w:tcPr>
              <w:p w14:paraId="5AE5CA2B" w14:textId="3DDF0D53"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C89BCF9"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1E4A38B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6F77BE3" w14:textId="77777777" w:rsidR="007A2924" w:rsidRPr="00E27776" w:rsidRDefault="007A2924" w:rsidP="007A2924">
            <w:pPr>
              <w:spacing w:line="240" w:lineRule="atLeast"/>
            </w:pPr>
          </w:p>
        </w:tc>
        <w:tc>
          <w:tcPr>
            <w:tcW w:w="2268" w:type="dxa"/>
          </w:tcPr>
          <w:p w14:paraId="3F58A8E1"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553153683"/>
            <w:placeholder>
              <w:docPart w:val="BEA66CDB44D645B3919AC08E0DD49E9D"/>
            </w:placeholder>
            <w:dropDownList>
              <w:listItem w:value="选择一项。"/>
              <w:listItem w:displayText="Y" w:value="Y"/>
              <w:listItem w:displayText="N" w:value="N"/>
              <w:listItem w:displayText="P" w:value="P"/>
              <w:listItem w:displayText="U" w:value="U"/>
            </w:dropDownList>
          </w:sdtPr>
          <w:sdtContent>
            <w:tc>
              <w:tcPr>
                <w:tcW w:w="1701" w:type="dxa"/>
              </w:tcPr>
              <w:p w14:paraId="47538B6A" w14:textId="1B84F16B"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B184CE1"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13A0A7F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6FA52C" w14:textId="77777777" w:rsidR="007A2924" w:rsidRPr="00E27776" w:rsidRDefault="007A2924" w:rsidP="007A2924">
            <w:pPr>
              <w:spacing w:line="240" w:lineRule="atLeast"/>
            </w:pPr>
          </w:p>
        </w:tc>
        <w:tc>
          <w:tcPr>
            <w:tcW w:w="2268" w:type="dxa"/>
          </w:tcPr>
          <w:p w14:paraId="76203BC8"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80152364"/>
            <w:placeholder>
              <w:docPart w:val="339797B023114F64A75EE24D9BE954B0"/>
            </w:placeholder>
            <w:dropDownList>
              <w:listItem w:value="选择一项。"/>
              <w:listItem w:displayText="Y" w:value="Y"/>
              <w:listItem w:displayText="N" w:value="N"/>
              <w:listItem w:displayText="P" w:value="P"/>
              <w:listItem w:displayText="U" w:value="U"/>
            </w:dropDownList>
          </w:sdtPr>
          <w:sdtContent>
            <w:tc>
              <w:tcPr>
                <w:tcW w:w="1701" w:type="dxa"/>
              </w:tcPr>
              <w:p w14:paraId="4DA26DB4" w14:textId="2A76D88B"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B576A94"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5A2DE67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557FC9B" w14:textId="77777777" w:rsidR="00B76B17" w:rsidRPr="00E27776" w:rsidRDefault="00B76B17" w:rsidP="00210669">
            <w:pPr>
              <w:spacing w:line="240" w:lineRule="atLeast"/>
              <w:rPr>
                <w:b w:val="0"/>
                <w:bCs w:val="0"/>
              </w:rPr>
            </w:pPr>
            <w:r w:rsidRPr="00E27776">
              <w:t xml:space="preserve">Study Attrition </w:t>
            </w:r>
          </w:p>
        </w:tc>
        <w:tc>
          <w:tcPr>
            <w:tcW w:w="2268" w:type="dxa"/>
          </w:tcPr>
          <w:p w14:paraId="6B828C4A"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036125946"/>
            <w:placeholder>
              <w:docPart w:val="BB92C0746D5A4AF7ABEB53164F3396A7"/>
            </w:placeholder>
            <w:dropDownList>
              <w:listItem w:value="选择一项。"/>
              <w:listItem w:displayText="Y" w:value="Y"/>
              <w:listItem w:displayText="N" w:value="N"/>
              <w:listItem w:displayText="P" w:value="P"/>
              <w:listItem w:displayText="U" w:value="U"/>
            </w:dropDownList>
          </w:sdtPr>
          <w:sdtContent>
            <w:tc>
              <w:tcPr>
                <w:tcW w:w="1701" w:type="dxa"/>
              </w:tcPr>
              <w:p w14:paraId="0A4CE5C0"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675036660"/>
            <w:placeholder>
              <w:docPart w:val="4178D77D19F44E9DB534CDE0FEE40C15"/>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316BBC2"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Moderate</w:t>
                </w:r>
              </w:p>
            </w:tc>
          </w:sdtContent>
        </w:sdt>
      </w:tr>
      <w:tr w:rsidR="007A2924" w:rsidRPr="00E27776" w14:paraId="4C726C0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DEFD0D4" w14:textId="77777777" w:rsidR="007A2924" w:rsidRPr="00E27776" w:rsidRDefault="007A2924" w:rsidP="007A2924">
            <w:pPr>
              <w:spacing w:line="240" w:lineRule="atLeast"/>
            </w:pPr>
          </w:p>
        </w:tc>
        <w:tc>
          <w:tcPr>
            <w:tcW w:w="2268" w:type="dxa"/>
          </w:tcPr>
          <w:p w14:paraId="642B2E2E"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338001754"/>
            <w:placeholder>
              <w:docPart w:val="4C32F415985A4DED8A82D54BCB8361F9"/>
            </w:placeholder>
            <w:dropDownList>
              <w:listItem w:value="选择一项。"/>
              <w:listItem w:displayText="Y" w:value="Y"/>
              <w:listItem w:displayText="N" w:value="N"/>
              <w:listItem w:displayText="P" w:value="P"/>
              <w:listItem w:displayText="U" w:value="U"/>
            </w:dropDownList>
          </w:sdtPr>
          <w:sdtContent>
            <w:tc>
              <w:tcPr>
                <w:tcW w:w="1701" w:type="dxa"/>
              </w:tcPr>
              <w:p w14:paraId="67977A64" w14:textId="5B32FED2"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393F4CCF"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509AEFF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A81A2B" w14:textId="77777777" w:rsidR="007A2924" w:rsidRPr="00E27776" w:rsidRDefault="007A2924" w:rsidP="007A2924">
            <w:pPr>
              <w:spacing w:line="240" w:lineRule="atLeast"/>
            </w:pPr>
          </w:p>
        </w:tc>
        <w:tc>
          <w:tcPr>
            <w:tcW w:w="2268" w:type="dxa"/>
          </w:tcPr>
          <w:p w14:paraId="3800CF98"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2001840834"/>
            <w:placeholder>
              <w:docPart w:val="11B8A197ACCD456786DB0CCC532156C1"/>
            </w:placeholder>
            <w:dropDownList>
              <w:listItem w:value="选择一项。"/>
              <w:listItem w:displayText="Y" w:value="Y"/>
              <w:listItem w:displayText="N" w:value="N"/>
              <w:listItem w:displayText="P" w:value="P"/>
              <w:listItem w:displayText="U" w:value="U"/>
            </w:dropDownList>
          </w:sdtPr>
          <w:sdtContent>
            <w:tc>
              <w:tcPr>
                <w:tcW w:w="1701" w:type="dxa"/>
              </w:tcPr>
              <w:p w14:paraId="1228CA3F" w14:textId="231513EC"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41E38610"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7637969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2F50D54" w14:textId="77777777" w:rsidR="007A2924" w:rsidRPr="00E27776" w:rsidRDefault="007A2924" w:rsidP="007A2924">
            <w:pPr>
              <w:spacing w:line="240" w:lineRule="atLeast"/>
            </w:pPr>
          </w:p>
        </w:tc>
        <w:tc>
          <w:tcPr>
            <w:tcW w:w="2268" w:type="dxa"/>
            <w:vMerge w:val="restart"/>
          </w:tcPr>
          <w:p w14:paraId="6E0D429A"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399428182"/>
            <w:placeholder>
              <w:docPart w:val="16A38FB2F144456F8F6B9AA173B4EFC3"/>
            </w:placeholder>
            <w:dropDownList>
              <w:listItem w:value="选择一项。"/>
              <w:listItem w:displayText="Y" w:value="Y"/>
              <w:listItem w:displayText="N" w:value="N"/>
              <w:listItem w:displayText="P" w:value="P"/>
              <w:listItem w:displayText="U" w:value="U"/>
            </w:dropDownList>
          </w:sdtPr>
          <w:sdtContent>
            <w:tc>
              <w:tcPr>
                <w:tcW w:w="1701" w:type="dxa"/>
              </w:tcPr>
              <w:p w14:paraId="0DC10E27" w14:textId="5FE7F783"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4248998D"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358520E2"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D989C3C" w14:textId="77777777" w:rsidR="007A2924" w:rsidRPr="00E27776" w:rsidRDefault="007A2924" w:rsidP="007A2924">
            <w:pPr>
              <w:spacing w:line="240" w:lineRule="atLeast"/>
            </w:pPr>
          </w:p>
        </w:tc>
        <w:tc>
          <w:tcPr>
            <w:tcW w:w="2268" w:type="dxa"/>
            <w:vMerge/>
          </w:tcPr>
          <w:p w14:paraId="72AE75FF"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014524343"/>
            <w:placeholder>
              <w:docPart w:val="804B16A41B824FB1BC2144D37A2AC120"/>
            </w:placeholder>
            <w:dropDownList>
              <w:listItem w:value="选择一项。"/>
              <w:listItem w:displayText="Y" w:value="Y"/>
              <w:listItem w:displayText="N" w:value="N"/>
              <w:listItem w:displayText="P" w:value="P"/>
              <w:listItem w:displayText="U" w:value="U"/>
            </w:dropDownList>
          </w:sdtPr>
          <w:sdtContent>
            <w:tc>
              <w:tcPr>
                <w:tcW w:w="1701" w:type="dxa"/>
              </w:tcPr>
              <w:p w14:paraId="29F1AD6D" w14:textId="39F84696"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3796F6C1"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B76B17" w:rsidRPr="00E27776" w14:paraId="7B7CB6E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F4B3E9D" w14:textId="77777777" w:rsidR="00B76B17" w:rsidRPr="00E27776" w:rsidRDefault="00B76B17" w:rsidP="00210669">
            <w:pPr>
              <w:spacing w:line="240" w:lineRule="atLeast"/>
              <w:rPr>
                <w:b w:val="0"/>
                <w:bCs w:val="0"/>
              </w:rPr>
            </w:pPr>
            <w:r w:rsidRPr="00E27776">
              <w:t>Prognostic Factor Measurement</w:t>
            </w:r>
          </w:p>
        </w:tc>
        <w:tc>
          <w:tcPr>
            <w:tcW w:w="2268" w:type="dxa"/>
          </w:tcPr>
          <w:p w14:paraId="14ADF5F0"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375860562"/>
            <w:placeholder>
              <w:docPart w:val="C5B1EF4FD75A428C86E07F3D135E5261"/>
            </w:placeholder>
            <w:dropDownList>
              <w:listItem w:value="选择一项。"/>
              <w:listItem w:displayText="Y" w:value="Y"/>
              <w:listItem w:displayText="N" w:value="N"/>
              <w:listItem w:displayText="P" w:value="P"/>
              <w:listItem w:displayText="U" w:value="U"/>
            </w:dropDownList>
          </w:sdtPr>
          <w:sdtContent>
            <w:tc>
              <w:tcPr>
                <w:tcW w:w="1701" w:type="dxa"/>
              </w:tcPr>
              <w:p w14:paraId="70C0B70D"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944310021"/>
            <w:placeholder>
              <w:docPart w:val="5028981976BB45DEA37CAD0EE7F435C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C3B56C6" w14:textId="398F43BC" w:rsidR="00B76B17" w:rsidRPr="00E27776" w:rsidRDefault="007A2924"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A2924" w:rsidRPr="00E27776" w14:paraId="34B1F4C6"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A80C47B" w14:textId="77777777" w:rsidR="007A2924" w:rsidRPr="00E27776" w:rsidRDefault="007A2924" w:rsidP="007A2924">
            <w:pPr>
              <w:spacing w:line="240" w:lineRule="atLeast"/>
            </w:pPr>
          </w:p>
        </w:tc>
        <w:tc>
          <w:tcPr>
            <w:tcW w:w="2268" w:type="dxa"/>
            <w:vMerge w:val="restart"/>
          </w:tcPr>
          <w:p w14:paraId="38FE8E82"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054621586"/>
            <w:placeholder>
              <w:docPart w:val="1D521659607B43D782391B446F827FA4"/>
            </w:placeholder>
            <w:dropDownList>
              <w:listItem w:value="选择一项。"/>
              <w:listItem w:displayText="Y" w:value="Y"/>
              <w:listItem w:displayText="N" w:value="N"/>
              <w:listItem w:displayText="P" w:value="P"/>
              <w:listItem w:displayText="U" w:value="U"/>
            </w:dropDownList>
          </w:sdtPr>
          <w:sdtContent>
            <w:tc>
              <w:tcPr>
                <w:tcW w:w="1701" w:type="dxa"/>
              </w:tcPr>
              <w:p w14:paraId="18ADD364" w14:textId="5EA15049"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F9365B7"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25E5411A"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A081ADC" w14:textId="77777777" w:rsidR="007A2924" w:rsidRPr="00E27776" w:rsidRDefault="007A2924" w:rsidP="007A2924">
            <w:pPr>
              <w:spacing w:line="240" w:lineRule="atLeast"/>
            </w:pPr>
          </w:p>
        </w:tc>
        <w:tc>
          <w:tcPr>
            <w:tcW w:w="2268" w:type="dxa"/>
            <w:vMerge/>
          </w:tcPr>
          <w:p w14:paraId="13FB35FA"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149167100"/>
            <w:placeholder>
              <w:docPart w:val="87BC6A45FE7249C9B9D4894B1657C696"/>
            </w:placeholder>
            <w:dropDownList>
              <w:listItem w:value="选择一项。"/>
              <w:listItem w:displayText="Y" w:value="Y"/>
              <w:listItem w:displayText="N" w:value="N"/>
              <w:listItem w:displayText="P" w:value="P"/>
              <w:listItem w:displayText="U" w:value="U"/>
            </w:dropDownList>
          </w:sdtPr>
          <w:sdtContent>
            <w:tc>
              <w:tcPr>
                <w:tcW w:w="1701" w:type="dxa"/>
              </w:tcPr>
              <w:p w14:paraId="2752794F" w14:textId="2DA8DDE0"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2049C19"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29459F2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6FF4A00" w14:textId="77777777" w:rsidR="007A2924" w:rsidRPr="00E27776" w:rsidRDefault="007A2924" w:rsidP="007A2924">
            <w:pPr>
              <w:spacing w:line="240" w:lineRule="atLeast"/>
            </w:pPr>
          </w:p>
        </w:tc>
        <w:tc>
          <w:tcPr>
            <w:tcW w:w="2268" w:type="dxa"/>
          </w:tcPr>
          <w:p w14:paraId="6AC6CDBF"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941445999"/>
            <w:placeholder>
              <w:docPart w:val="222E244564974DA9853CD1C85FCD296E"/>
            </w:placeholder>
            <w:dropDownList>
              <w:listItem w:value="选择一项。"/>
              <w:listItem w:displayText="Y" w:value="Y"/>
              <w:listItem w:displayText="N" w:value="N"/>
              <w:listItem w:displayText="P" w:value="P"/>
              <w:listItem w:displayText="U" w:value="U"/>
            </w:dropDownList>
          </w:sdtPr>
          <w:sdtContent>
            <w:tc>
              <w:tcPr>
                <w:tcW w:w="1701" w:type="dxa"/>
              </w:tcPr>
              <w:p w14:paraId="67CFF9DE" w14:textId="18CFFF70"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0B19FA1"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B76B17" w:rsidRPr="00E27776" w14:paraId="309F6C6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EF6A54E" w14:textId="77777777" w:rsidR="00B76B17" w:rsidRPr="00E27776" w:rsidRDefault="00B76B17" w:rsidP="00210669">
            <w:pPr>
              <w:spacing w:line="240" w:lineRule="atLeast"/>
            </w:pPr>
          </w:p>
        </w:tc>
        <w:tc>
          <w:tcPr>
            <w:tcW w:w="2268" w:type="dxa"/>
          </w:tcPr>
          <w:p w14:paraId="073085E5"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041369461"/>
            <w:placeholder>
              <w:docPart w:val="0AC62D3BAC2B47EAAD292C5689C81F98"/>
            </w:placeholder>
            <w:dropDownList>
              <w:listItem w:value="选择一项。"/>
              <w:listItem w:displayText="Y" w:value="Y"/>
              <w:listItem w:displayText="N" w:value="N"/>
              <w:listItem w:displayText="P" w:value="P"/>
              <w:listItem w:displayText="U" w:value="U"/>
            </w:dropDownList>
          </w:sdtPr>
          <w:sdtContent>
            <w:tc>
              <w:tcPr>
                <w:tcW w:w="1701" w:type="dxa"/>
              </w:tcPr>
              <w:p w14:paraId="6B8D4CAC"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6C36250"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5231DA5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F0EA759" w14:textId="77777777" w:rsidR="00B76B17" w:rsidRPr="00E27776" w:rsidRDefault="00B76B17" w:rsidP="00210669">
            <w:pPr>
              <w:spacing w:line="240" w:lineRule="atLeast"/>
            </w:pPr>
          </w:p>
        </w:tc>
        <w:tc>
          <w:tcPr>
            <w:tcW w:w="2268" w:type="dxa"/>
          </w:tcPr>
          <w:p w14:paraId="2036EBCF"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760210069"/>
            <w:placeholder>
              <w:docPart w:val="718B6D22B05D4118AC819DCC74E8EABF"/>
            </w:placeholder>
            <w:dropDownList>
              <w:listItem w:value="选择一项。"/>
              <w:listItem w:displayText="Y" w:value="Y"/>
              <w:listItem w:displayText="N" w:value="N"/>
              <w:listItem w:displayText="P" w:value="P"/>
              <w:listItem w:displayText="U" w:value="U"/>
            </w:dropDownList>
          </w:sdtPr>
          <w:sdtContent>
            <w:tc>
              <w:tcPr>
                <w:tcW w:w="1701" w:type="dxa"/>
              </w:tcPr>
              <w:p w14:paraId="76011C05"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39CD205"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6B62AF2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D9305BD" w14:textId="77777777" w:rsidR="007A2924" w:rsidRPr="00E27776" w:rsidRDefault="007A2924" w:rsidP="007A2924">
            <w:pPr>
              <w:spacing w:line="240" w:lineRule="atLeast"/>
              <w:rPr>
                <w:b w:val="0"/>
                <w:bCs w:val="0"/>
              </w:rPr>
            </w:pPr>
            <w:r w:rsidRPr="00E27776">
              <w:t>Outcome Measurement</w:t>
            </w:r>
          </w:p>
        </w:tc>
        <w:tc>
          <w:tcPr>
            <w:tcW w:w="2268" w:type="dxa"/>
          </w:tcPr>
          <w:p w14:paraId="6C500956"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819918152"/>
            <w:placeholder>
              <w:docPart w:val="6FAA0E44C1CB4C6E9EA4F87CE9CFBC59"/>
            </w:placeholder>
            <w:dropDownList>
              <w:listItem w:value="选择一项。"/>
              <w:listItem w:displayText="Y" w:value="Y"/>
              <w:listItem w:displayText="N" w:value="N"/>
              <w:listItem w:displayText="P" w:value="P"/>
              <w:listItem w:displayText="U" w:value="U"/>
            </w:dropDownList>
          </w:sdtPr>
          <w:sdtContent>
            <w:tc>
              <w:tcPr>
                <w:tcW w:w="1701" w:type="dxa"/>
              </w:tcPr>
              <w:p w14:paraId="558314BD" w14:textId="18D0F16D"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05347479"/>
            <w:placeholder>
              <w:docPart w:val="4769FDC444944F8681A38548941D6DF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0BF711A"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A2924" w:rsidRPr="00E27776" w14:paraId="385F562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E5B080" w14:textId="77777777" w:rsidR="007A2924" w:rsidRPr="00E27776" w:rsidRDefault="007A2924" w:rsidP="007A2924">
            <w:pPr>
              <w:spacing w:line="240" w:lineRule="atLeast"/>
              <w:rPr>
                <w:b w:val="0"/>
                <w:bCs w:val="0"/>
              </w:rPr>
            </w:pPr>
          </w:p>
        </w:tc>
        <w:tc>
          <w:tcPr>
            <w:tcW w:w="2268" w:type="dxa"/>
          </w:tcPr>
          <w:p w14:paraId="5DB0EFCC"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389774130"/>
            <w:placeholder>
              <w:docPart w:val="AFB575F038E44BDA9491FA9F6A37B33B"/>
            </w:placeholder>
            <w:dropDownList>
              <w:listItem w:value="选择一项。"/>
              <w:listItem w:displayText="Y" w:value="Y"/>
              <w:listItem w:displayText="N" w:value="N"/>
              <w:listItem w:displayText="P" w:value="P"/>
              <w:listItem w:displayText="U" w:value="U"/>
            </w:dropDownList>
          </w:sdtPr>
          <w:sdtContent>
            <w:tc>
              <w:tcPr>
                <w:tcW w:w="1701" w:type="dxa"/>
              </w:tcPr>
              <w:p w14:paraId="67EC4205" w14:textId="4B240CEC"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DAD9CA5"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3F02B4E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C7A26CF" w14:textId="77777777" w:rsidR="007A2924" w:rsidRPr="00E27776" w:rsidRDefault="007A2924" w:rsidP="007A2924">
            <w:pPr>
              <w:spacing w:line="240" w:lineRule="atLeast"/>
              <w:rPr>
                <w:b w:val="0"/>
                <w:bCs w:val="0"/>
              </w:rPr>
            </w:pPr>
          </w:p>
        </w:tc>
        <w:tc>
          <w:tcPr>
            <w:tcW w:w="2268" w:type="dxa"/>
          </w:tcPr>
          <w:p w14:paraId="352FB5F5"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72640197"/>
            <w:placeholder>
              <w:docPart w:val="0592598D34284C6B812D1304DC79086D"/>
            </w:placeholder>
            <w:dropDownList>
              <w:listItem w:value="选择一项。"/>
              <w:listItem w:displayText="Y" w:value="Y"/>
              <w:listItem w:displayText="N" w:value="N"/>
              <w:listItem w:displayText="P" w:value="P"/>
              <w:listItem w:displayText="U" w:value="U"/>
            </w:dropDownList>
          </w:sdtPr>
          <w:sdtContent>
            <w:tc>
              <w:tcPr>
                <w:tcW w:w="1701" w:type="dxa"/>
              </w:tcPr>
              <w:p w14:paraId="02643AEB" w14:textId="7F33D748"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A3504B7"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3F94FFE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5E3CDC6" w14:textId="77777777" w:rsidR="00B76B17" w:rsidRPr="00E27776" w:rsidRDefault="00B76B17" w:rsidP="00210669">
            <w:pPr>
              <w:spacing w:line="240" w:lineRule="atLeast"/>
              <w:rPr>
                <w:b w:val="0"/>
                <w:bCs w:val="0"/>
              </w:rPr>
            </w:pPr>
            <w:r w:rsidRPr="00E27776">
              <w:t>Study Confounding</w:t>
            </w:r>
          </w:p>
        </w:tc>
        <w:tc>
          <w:tcPr>
            <w:tcW w:w="2268" w:type="dxa"/>
          </w:tcPr>
          <w:p w14:paraId="6F5A116C"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837306611"/>
            <w:placeholder>
              <w:docPart w:val="2CD38BE007644426985A5492D84A3175"/>
            </w:placeholder>
            <w:dropDownList>
              <w:listItem w:value="选择一项。"/>
              <w:listItem w:displayText="Y" w:value="Y"/>
              <w:listItem w:displayText="N" w:value="N"/>
              <w:listItem w:displayText="P" w:value="P"/>
              <w:listItem w:displayText="U" w:value="U"/>
            </w:dropDownList>
          </w:sdtPr>
          <w:sdtContent>
            <w:tc>
              <w:tcPr>
                <w:tcW w:w="1701" w:type="dxa"/>
              </w:tcPr>
              <w:p w14:paraId="6D5B5D09"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2048096060"/>
            <w:placeholder>
              <w:docPart w:val="18A2FF0F9D40452590C5F63DDEBB5B1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50D0566"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B76B17" w:rsidRPr="00E27776" w14:paraId="47EDBD0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29552C" w14:textId="77777777" w:rsidR="00B76B17" w:rsidRPr="00E27776" w:rsidRDefault="00B76B17" w:rsidP="00210669">
            <w:pPr>
              <w:spacing w:line="240" w:lineRule="atLeast"/>
              <w:rPr>
                <w:b w:val="0"/>
                <w:bCs w:val="0"/>
              </w:rPr>
            </w:pPr>
          </w:p>
        </w:tc>
        <w:tc>
          <w:tcPr>
            <w:tcW w:w="2268" w:type="dxa"/>
          </w:tcPr>
          <w:p w14:paraId="16B54B2F"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537580817"/>
            <w:placeholder>
              <w:docPart w:val="EFDCA9B14572479D97D20BFEF0A91F08"/>
            </w:placeholder>
            <w:dropDownList>
              <w:listItem w:value="选择一项。"/>
              <w:listItem w:displayText="Y" w:value="Y"/>
              <w:listItem w:displayText="N" w:value="N"/>
              <w:listItem w:displayText="P" w:value="P"/>
              <w:listItem w:displayText="U" w:value="U"/>
            </w:dropDownList>
          </w:sdtPr>
          <w:sdtContent>
            <w:tc>
              <w:tcPr>
                <w:tcW w:w="1701" w:type="dxa"/>
              </w:tcPr>
              <w:p w14:paraId="44120784"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2B72AB3"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4BD181F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67A0254" w14:textId="77777777" w:rsidR="00B76B17" w:rsidRPr="00E27776" w:rsidRDefault="00B76B17" w:rsidP="00210669">
            <w:pPr>
              <w:spacing w:line="240" w:lineRule="atLeast"/>
              <w:rPr>
                <w:b w:val="0"/>
                <w:bCs w:val="0"/>
              </w:rPr>
            </w:pPr>
          </w:p>
        </w:tc>
        <w:tc>
          <w:tcPr>
            <w:tcW w:w="2268" w:type="dxa"/>
          </w:tcPr>
          <w:p w14:paraId="11B804E5"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403029140"/>
            <w:placeholder>
              <w:docPart w:val="6D6FFDFF7DF04FE9BA70E0461A9597A7"/>
            </w:placeholder>
            <w:dropDownList>
              <w:listItem w:value="选择一项。"/>
              <w:listItem w:displayText="Y" w:value="Y"/>
              <w:listItem w:displayText="N" w:value="N"/>
              <w:listItem w:displayText="P" w:value="P"/>
              <w:listItem w:displayText="U" w:value="U"/>
            </w:dropDownList>
          </w:sdtPr>
          <w:sdtContent>
            <w:tc>
              <w:tcPr>
                <w:tcW w:w="1701" w:type="dxa"/>
              </w:tcPr>
              <w:p w14:paraId="5BA07764"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6112BFE"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B76B17" w:rsidRPr="00E27776" w14:paraId="1FCC683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F74DB7E" w14:textId="77777777" w:rsidR="00B76B17" w:rsidRPr="00E27776" w:rsidRDefault="00B76B17" w:rsidP="00210669">
            <w:pPr>
              <w:spacing w:line="240" w:lineRule="atLeast"/>
              <w:rPr>
                <w:b w:val="0"/>
                <w:bCs w:val="0"/>
              </w:rPr>
            </w:pPr>
          </w:p>
        </w:tc>
        <w:tc>
          <w:tcPr>
            <w:tcW w:w="2268" w:type="dxa"/>
          </w:tcPr>
          <w:p w14:paraId="01155209"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374623384"/>
            <w:placeholder>
              <w:docPart w:val="7E3BABC1674F4E039E4605C6783768E5"/>
            </w:placeholder>
            <w:dropDownList>
              <w:listItem w:value="选择一项。"/>
              <w:listItem w:displayText="Y" w:value="Y"/>
              <w:listItem w:displayText="N" w:value="N"/>
              <w:listItem w:displayText="P" w:value="P"/>
              <w:listItem w:displayText="U" w:value="U"/>
            </w:dropDownList>
          </w:sdtPr>
          <w:sdtContent>
            <w:tc>
              <w:tcPr>
                <w:tcW w:w="1701" w:type="dxa"/>
              </w:tcPr>
              <w:p w14:paraId="29F8CDE8"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8FFFE52"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4DCCFAD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C7E996" w14:textId="77777777" w:rsidR="00B76B17" w:rsidRPr="00E27776" w:rsidRDefault="00B76B17" w:rsidP="00210669">
            <w:pPr>
              <w:spacing w:line="240" w:lineRule="atLeast"/>
              <w:rPr>
                <w:b w:val="0"/>
                <w:bCs w:val="0"/>
              </w:rPr>
            </w:pPr>
          </w:p>
        </w:tc>
        <w:tc>
          <w:tcPr>
            <w:tcW w:w="2268" w:type="dxa"/>
          </w:tcPr>
          <w:p w14:paraId="3359223E"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80822964"/>
            <w:placeholder>
              <w:docPart w:val="3C90EB7618024D28A995FE200D853F6A"/>
            </w:placeholder>
            <w:dropDownList>
              <w:listItem w:value="选择一项。"/>
              <w:listItem w:displayText="Y" w:value="Y"/>
              <w:listItem w:displayText="N" w:value="N"/>
              <w:listItem w:displayText="P" w:value="P"/>
              <w:listItem w:displayText="U" w:value="U"/>
            </w:dropDownList>
          </w:sdtPr>
          <w:sdtContent>
            <w:tc>
              <w:tcPr>
                <w:tcW w:w="1701" w:type="dxa"/>
              </w:tcPr>
              <w:p w14:paraId="7D837D03"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85FC9C9"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B76B17" w:rsidRPr="00E27776" w14:paraId="061E156C"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BC0B7C4" w14:textId="77777777" w:rsidR="00B76B17" w:rsidRPr="00E27776" w:rsidRDefault="00B76B17" w:rsidP="00210669">
            <w:pPr>
              <w:spacing w:line="240" w:lineRule="atLeast"/>
              <w:rPr>
                <w:b w:val="0"/>
                <w:bCs w:val="0"/>
              </w:rPr>
            </w:pPr>
          </w:p>
        </w:tc>
        <w:tc>
          <w:tcPr>
            <w:tcW w:w="2268" w:type="dxa"/>
            <w:vMerge w:val="restart"/>
          </w:tcPr>
          <w:p w14:paraId="3B56BEFB"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887484542"/>
            <w:placeholder>
              <w:docPart w:val="14C1A51AEEB3464797AD9B037E13218C"/>
            </w:placeholder>
            <w:dropDownList>
              <w:listItem w:value="选择一项。"/>
              <w:listItem w:displayText="Y" w:value="Y"/>
              <w:listItem w:displayText="N" w:value="N"/>
              <w:listItem w:displayText="P" w:value="P"/>
              <w:listItem w:displayText="U" w:value="U"/>
            </w:dropDownList>
          </w:sdtPr>
          <w:sdtContent>
            <w:tc>
              <w:tcPr>
                <w:tcW w:w="1701" w:type="dxa"/>
              </w:tcPr>
              <w:p w14:paraId="09E988CA"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F316C8C" w14:textId="77777777" w:rsidR="00B76B17" w:rsidRPr="00E27776" w:rsidRDefault="00B76B1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B76B17" w:rsidRPr="00E27776" w14:paraId="394C35B2"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B288C8D" w14:textId="77777777" w:rsidR="00B76B17" w:rsidRPr="00E27776" w:rsidRDefault="00B76B17" w:rsidP="00210669">
            <w:pPr>
              <w:spacing w:line="240" w:lineRule="atLeast"/>
              <w:rPr>
                <w:b w:val="0"/>
                <w:bCs w:val="0"/>
              </w:rPr>
            </w:pPr>
          </w:p>
        </w:tc>
        <w:tc>
          <w:tcPr>
            <w:tcW w:w="2268" w:type="dxa"/>
            <w:vMerge/>
          </w:tcPr>
          <w:p w14:paraId="6DA4DF87"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778608076"/>
            <w:placeholder>
              <w:docPart w:val="01EE37309D7C4515BA2139E0DF3D1997"/>
            </w:placeholder>
            <w:dropDownList>
              <w:listItem w:value="选择一项。"/>
              <w:listItem w:displayText="Y" w:value="Y"/>
              <w:listItem w:displayText="N" w:value="N"/>
              <w:listItem w:displayText="P" w:value="P"/>
              <w:listItem w:displayText="U" w:value="U"/>
            </w:dropDownList>
          </w:sdtPr>
          <w:sdtContent>
            <w:tc>
              <w:tcPr>
                <w:tcW w:w="1701" w:type="dxa"/>
              </w:tcPr>
              <w:p w14:paraId="692023DE"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10CF629" w14:textId="77777777" w:rsidR="00B76B17" w:rsidRPr="00E27776" w:rsidRDefault="00B76B1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68D1B4C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BB4CD59" w14:textId="77777777" w:rsidR="007A2924" w:rsidRPr="00E27776" w:rsidRDefault="007A2924" w:rsidP="007A2924">
            <w:pPr>
              <w:spacing w:line="240" w:lineRule="atLeast"/>
              <w:rPr>
                <w:b w:val="0"/>
                <w:bCs w:val="0"/>
              </w:rPr>
            </w:pPr>
            <w:r w:rsidRPr="00E27776">
              <w:t>Statistical Analysis and Reporting</w:t>
            </w:r>
          </w:p>
        </w:tc>
        <w:tc>
          <w:tcPr>
            <w:tcW w:w="2268" w:type="dxa"/>
          </w:tcPr>
          <w:p w14:paraId="2236A773"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670568462"/>
            <w:placeholder>
              <w:docPart w:val="15F16D71C3B749AE91D18B8F8E5CAF52"/>
            </w:placeholder>
            <w:dropDownList>
              <w:listItem w:value="选择一项。"/>
              <w:listItem w:displayText="Y" w:value="Y"/>
              <w:listItem w:displayText="N" w:value="N"/>
              <w:listItem w:displayText="P" w:value="P"/>
              <w:listItem w:displayText="U" w:value="U"/>
            </w:dropDownList>
          </w:sdtPr>
          <w:sdtContent>
            <w:tc>
              <w:tcPr>
                <w:tcW w:w="1701" w:type="dxa"/>
              </w:tcPr>
              <w:p w14:paraId="25C2B1A2" w14:textId="41EE509C"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026986018"/>
            <w:placeholder>
              <w:docPart w:val="78F9322AEDF94718ACE142929E89768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92558F0" w14:textId="092839D8"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A2924" w:rsidRPr="00E27776" w14:paraId="051BA3C0"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011C622" w14:textId="77777777" w:rsidR="007A2924" w:rsidRPr="00E27776" w:rsidRDefault="007A2924" w:rsidP="007A2924">
            <w:pPr>
              <w:spacing w:line="240" w:lineRule="atLeast"/>
            </w:pPr>
          </w:p>
        </w:tc>
        <w:tc>
          <w:tcPr>
            <w:tcW w:w="2268" w:type="dxa"/>
            <w:vMerge w:val="restart"/>
          </w:tcPr>
          <w:p w14:paraId="54EADFE4"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630286397"/>
            <w:placeholder>
              <w:docPart w:val="B7C1CF1161C2411386B165A3F0138CA3"/>
            </w:placeholder>
            <w:dropDownList>
              <w:listItem w:value="选择一项。"/>
              <w:listItem w:displayText="Y" w:value="Y"/>
              <w:listItem w:displayText="N" w:value="N"/>
              <w:listItem w:displayText="P" w:value="P"/>
              <w:listItem w:displayText="U" w:value="U"/>
            </w:dropDownList>
          </w:sdtPr>
          <w:sdtContent>
            <w:tc>
              <w:tcPr>
                <w:tcW w:w="1701" w:type="dxa"/>
              </w:tcPr>
              <w:p w14:paraId="519C09FD" w14:textId="2912633E"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A3818C8"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r w:rsidR="007A2924" w:rsidRPr="00E27776" w14:paraId="0180840E"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065B03B" w14:textId="77777777" w:rsidR="007A2924" w:rsidRPr="00E27776" w:rsidRDefault="007A2924" w:rsidP="007A2924">
            <w:pPr>
              <w:spacing w:line="240" w:lineRule="atLeast"/>
            </w:pPr>
          </w:p>
        </w:tc>
        <w:tc>
          <w:tcPr>
            <w:tcW w:w="2268" w:type="dxa"/>
            <w:vMerge/>
          </w:tcPr>
          <w:p w14:paraId="282672BE"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608644161"/>
            <w:placeholder>
              <w:docPart w:val="D498F9977C794967B112D84BD9E33420"/>
            </w:placeholder>
            <w:dropDownList>
              <w:listItem w:value="选择一项。"/>
              <w:listItem w:displayText="Y" w:value="Y"/>
              <w:listItem w:displayText="N" w:value="N"/>
              <w:listItem w:displayText="P" w:value="P"/>
              <w:listItem w:displayText="U" w:value="U"/>
            </w:dropDownList>
          </w:sdtPr>
          <w:sdtContent>
            <w:tc>
              <w:tcPr>
                <w:tcW w:w="1701" w:type="dxa"/>
              </w:tcPr>
              <w:p w14:paraId="660CBC69" w14:textId="1BB327B9"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1A4FCBC" w14:textId="77777777" w:rsidR="007A2924" w:rsidRPr="00E27776" w:rsidRDefault="007A2924" w:rsidP="007A2924">
            <w:pPr>
              <w:spacing w:line="240" w:lineRule="atLeast"/>
              <w:cnfStyle w:val="000000100000" w:firstRow="0" w:lastRow="0" w:firstColumn="0" w:lastColumn="0" w:oddVBand="0" w:evenVBand="0" w:oddHBand="1" w:evenHBand="0" w:firstRowFirstColumn="0" w:firstRowLastColumn="0" w:lastRowFirstColumn="0" w:lastRowLastColumn="0"/>
            </w:pPr>
          </w:p>
        </w:tc>
      </w:tr>
      <w:tr w:rsidR="007A2924" w:rsidRPr="00E27776" w14:paraId="207B1A45"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A56B2B3" w14:textId="77777777" w:rsidR="007A2924" w:rsidRPr="00E27776" w:rsidRDefault="007A2924" w:rsidP="007A2924">
            <w:pPr>
              <w:spacing w:line="240" w:lineRule="atLeast"/>
            </w:pPr>
          </w:p>
        </w:tc>
        <w:tc>
          <w:tcPr>
            <w:tcW w:w="2268" w:type="dxa"/>
          </w:tcPr>
          <w:p w14:paraId="2B125DEA"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376198782"/>
            <w:placeholder>
              <w:docPart w:val="AF9A376BEBE04C8F8F74DEF5FAAADDE3"/>
            </w:placeholder>
            <w:dropDownList>
              <w:listItem w:value="选择一项。"/>
              <w:listItem w:displayText="Y" w:value="Y"/>
              <w:listItem w:displayText="N" w:value="N"/>
              <w:listItem w:displayText="P" w:value="P"/>
              <w:listItem w:displayText="U" w:value="U"/>
            </w:dropDownList>
          </w:sdtPr>
          <w:sdtContent>
            <w:tc>
              <w:tcPr>
                <w:tcW w:w="1701" w:type="dxa"/>
              </w:tcPr>
              <w:p w14:paraId="7AA993A0" w14:textId="620FF23D"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691551D" w14:textId="77777777" w:rsidR="007A2924" w:rsidRPr="00E27776" w:rsidRDefault="007A2924" w:rsidP="007A2924">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9FEC061"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619EB2F9" w14:textId="77777777" w:rsidR="00BD57FF" w:rsidRPr="00E27776" w:rsidRDefault="00BD57FF" w:rsidP="002C593B">
      <w:pPr>
        <w:pStyle w:val="3"/>
      </w:pPr>
      <w:bookmarkStart w:id="154" w:name="_Toc168421821"/>
      <w:bookmarkStart w:id="155" w:name="_Toc171637430"/>
      <w:r w:rsidRPr="00E27776">
        <w:rPr>
          <w:rFonts w:hint="eastAsia"/>
        </w:rPr>
        <w:t>Reference</w:t>
      </w:r>
      <w:bookmarkEnd w:id="154"/>
      <w:bookmarkEnd w:id="155"/>
    </w:p>
    <w:p w14:paraId="0E5846AE" w14:textId="0A337991" w:rsidR="00C82E59" w:rsidRPr="00E27776" w:rsidRDefault="00C82E59" w:rsidP="00BD57FF">
      <w:pPr>
        <w:spacing w:line="240" w:lineRule="atLeast"/>
      </w:pPr>
      <w:r w:rsidRPr="00E27776">
        <w:rPr>
          <w:rFonts w:hint="eastAsia"/>
        </w:rPr>
        <w:t xml:space="preserve">[1] </w:t>
      </w:r>
      <w:r w:rsidRPr="00E27776">
        <w:t>Lee W, Shon WJ, Baek SH, Kum KY, Kim HC. Outcomes of intentionally replanted molars according to preoperative locations of periapical lesions and the teeth. Journal of Dental Sciences 2012;7(2):125-129. [DOI: 10.1016/j.jds.2012.03.008]</w:t>
      </w:r>
    </w:p>
    <w:p w14:paraId="7D272612" w14:textId="3B0861C0" w:rsidR="00C82E59" w:rsidRPr="00E27776" w:rsidRDefault="00C82E59" w:rsidP="00BD57FF">
      <w:pPr>
        <w:spacing w:line="240" w:lineRule="atLeast"/>
        <w:sectPr w:rsidR="00C82E59" w:rsidRPr="00E27776" w:rsidSect="00BD57FF">
          <w:pgSz w:w="11906" w:h="16838"/>
          <w:pgMar w:top="720" w:right="720" w:bottom="720" w:left="720" w:header="851" w:footer="992" w:gutter="0"/>
          <w:cols w:space="425"/>
          <w:docGrid w:type="lines" w:linePitch="312"/>
        </w:sectPr>
      </w:pPr>
    </w:p>
    <w:p w14:paraId="13348656" w14:textId="0C40BE44" w:rsidR="00F10A63" w:rsidRPr="00E27776" w:rsidRDefault="00636F73" w:rsidP="00E22D1E">
      <w:pPr>
        <w:pStyle w:val="2"/>
      </w:pPr>
      <w:bookmarkStart w:id="156" w:name="_Toc168421822"/>
      <w:bookmarkStart w:id="157" w:name="_Toc171637431"/>
      <w:r w:rsidRPr="00E27776">
        <w:lastRenderedPageBreak/>
        <w:t>Lee 2014</w:t>
      </w:r>
      <w:bookmarkEnd w:id="156"/>
      <w:bookmarkEnd w:id="157"/>
    </w:p>
    <w:tbl>
      <w:tblPr>
        <w:tblStyle w:val="a3"/>
        <w:tblW w:w="0" w:type="auto"/>
        <w:tblLook w:val="04A0" w:firstRow="1" w:lastRow="0" w:firstColumn="1" w:lastColumn="0" w:noHBand="0" w:noVBand="1"/>
      </w:tblPr>
      <w:tblGrid>
        <w:gridCol w:w="1472"/>
        <w:gridCol w:w="3340"/>
        <w:gridCol w:w="5528"/>
      </w:tblGrid>
      <w:tr w:rsidR="00F10A63" w:rsidRPr="00E27776" w14:paraId="0C2EF413" w14:textId="77777777" w:rsidTr="00F10A63">
        <w:trPr>
          <w:trHeight w:val="283"/>
        </w:trPr>
        <w:tc>
          <w:tcPr>
            <w:tcW w:w="1472" w:type="dxa"/>
            <w:vMerge w:val="restart"/>
          </w:tcPr>
          <w:p w14:paraId="77F54BFA" w14:textId="77777777" w:rsidR="00F10A63" w:rsidRPr="00E27776" w:rsidRDefault="00F10A63" w:rsidP="00F10A63">
            <w:pPr>
              <w:spacing w:line="240" w:lineRule="atLeast"/>
              <w:rPr>
                <w:b/>
                <w:bCs/>
              </w:rPr>
            </w:pPr>
            <w:r w:rsidRPr="00E27776">
              <w:rPr>
                <w:b/>
                <w:bCs/>
              </w:rPr>
              <w:t>Methods</w:t>
            </w:r>
          </w:p>
        </w:tc>
        <w:tc>
          <w:tcPr>
            <w:tcW w:w="3340" w:type="dxa"/>
            <w:noWrap/>
          </w:tcPr>
          <w:p w14:paraId="1870A10C" w14:textId="77777777" w:rsidR="00F10A63" w:rsidRPr="00E27776" w:rsidRDefault="00F10A63" w:rsidP="00F10A63">
            <w:pPr>
              <w:spacing w:line="240" w:lineRule="atLeast"/>
              <w:rPr>
                <w:b/>
                <w:bCs/>
              </w:rPr>
            </w:pPr>
            <w:r w:rsidRPr="00E27776">
              <w:rPr>
                <w:b/>
                <w:bCs/>
              </w:rPr>
              <w:t>Study Design</w:t>
            </w:r>
          </w:p>
        </w:tc>
        <w:tc>
          <w:tcPr>
            <w:tcW w:w="5528" w:type="dxa"/>
          </w:tcPr>
          <w:p w14:paraId="33DEFA24" w14:textId="4BE3534D" w:rsidR="00F10A63" w:rsidRPr="00E27776" w:rsidRDefault="000239D5" w:rsidP="00F10A63">
            <w:pPr>
              <w:spacing w:line="240" w:lineRule="atLeast"/>
            </w:pPr>
            <w:r>
              <w:rPr>
                <w:rFonts w:eastAsia="等线"/>
                <w:color w:val="000000"/>
              </w:rPr>
              <w:t>Retrospective cohort study,</w:t>
            </w:r>
            <w:r w:rsidR="00563272">
              <w:rPr>
                <w:rFonts w:eastAsia="等线"/>
                <w:color w:val="000000"/>
              </w:rPr>
              <w:t xml:space="preserve"> one-armed</w:t>
            </w:r>
          </w:p>
        </w:tc>
      </w:tr>
      <w:tr w:rsidR="00F10A63" w:rsidRPr="00E27776" w14:paraId="258BD4DD" w14:textId="77777777" w:rsidTr="00F10A63">
        <w:trPr>
          <w:trHeight w:val="283"/>
        </w:trPr>
        <w:tc>
          <w:tcPr>
            <w:tcW w:w="1472" w:type="dxa"/>
            <w:vMerge/>
          </w:tcPr>
          <w:p w14:paraId="00562AD6" w14:textId="77777777" w:rsidR="00F10A63" w:rsidRPr="00E27776" w:rsidRDefault="00F10A63" w:rsidP="00F10A63">
            <w:pPr>
              <w:spacing w:line="240" w:lineRule="atLeast"/>
              <w:rPr>
                <w:b/>
                <w:bCs/>
              </w:rPr>
            </w:pPr>
          </w:p>
        </w:tc>
        <w:tc>
          <w:tcPr>
            <w:tcW w:w="3340" w:type="dxa"/>
            <w:noWrap/>
            <w:hideMark/>
          </w:tcPr>
          <w:p w14:paraId="04B6147C" w14:textId="77777777" w:rsidR="00F10A63" w:rsidRPr="00E27776" w:rsidRDefault="00F10A63" w:rsidP="00F10A63">
            <w:pPr>
              <w:spacing w:line="240" w:lineRule="atLeast"/>
              <w:rPr>
                <w:b/>
                <w:bCs/>
              </w:rPr>
            </w:pPr>
            <w:r w:rsidRPr="00E27776">
              <w:rPr>
                <w:b/>
                <w:bCs/>
              </w:rPr>
              <w:t>Study Period</w:t>
            </w:r>
          </w:p>
        </w:tc>
        <w:tc>
          <w:tcPr>
            <w:tcW w:w="5528" w:type="dxa"/>
          </w:tcPr>
          <w:p w14:paraId="583C8A20" w14:textId="2A09EBDE" w:rsidR="00F10A63" w:rsidRPr="00E27776" w:rsidRDefault="00F10A63" w:rsidP="00F10A63">
            <w:pPr>
              <w:spacing w:line="240" w:lineRule="atLeast"/>
            </w:pPr>
            <w:r w:rsidRPr="00E27776">
              <w:rPr>
                <w:rFonts w:eastAsia="等线"/>
                <w:color w:val="000000"/>
              </w:rPr>
              <w:t xml:space="preserve">March 2000 </w:t>
            </w:r>
            <w:r w:rsidRPr="00E27776">
              <w:rPr>
                <w:rFonts w:eastAsia="等线" w:hint="eastAsia"/>
                <w:color w:val="000000"/>
              </w:rPr>
              <w:t>to</w:t>
            </w:r>
            <w:r w:rsidRPr="00E27776">
              <w:rPr>
                <w:rFonts w:eastAsia="等线"/>
                <w:color w:val="000000"/>
              </w:rPr>
              <w:t xml:space="preserve"> July 2010</w:t>
            </w:r>
          </w:p>
        </w:tc>
      </w:tr>
      <w:tr w:rsidR="00F10A63" w:rsidRPr="00E27776" w14:paraId="41BCE51C" w14:textId="77777777" w:rsidTr="00F10A63">
        <w:trPr>
          <w:trHeight w:val="283"/>
        </w:trPr>
        <w:tc>
          <w:tcPr>
            <w:tcW w:w="1472" w:type="dxa"/>
            <w:vMerge/>
          </w:tcPr>
          <w:p w14:paraId="0071F0D0" w14:textId="77777777" w:rsidR="00F10A63" w:rsidRPr="00E27776" w:rsidRDefault="00F10A63" w:rsidP="00F10A63">
            <w:pPr>
              <w:spacing w:line="240" w:lineRule="atLeast"/>
              <w:rPr>
                <w:b/>
                <w:bCs/>
              </w:rPr>
            </w:pPr>
          </w:p>
        </w:tc>
        <w:tc>
          <w:tcPr>
            <w:tcW w:w="3340" w:type="dxa"/>
            <w:noWrap/>
            <w:hideMark/>
          </w:tcPr>
          <w:p w14:paraId="2E301CD4" w14:textId="77777777" w:rsidR="00F10A63" w:rsidRPr="00E27776" w:rsidRDefault="00F10A63" w:rsidP="00F10A63">
            <w:pPr>
              <w:spacing w:line="240" w:lineRule="atLeast"/>
              <w:rPr>
                <w:b/>
                <w:bCs/>
              </w:rPr>
            </w:pPr>
            <w:r w:rsidRPr="00E27776">
              <w:rPr>
                <w:b/>
                <w:bCs/>
              </w:rPr>
              <w:t>Location</w:t>
            </w:r>
          </w:p>
        </w:tc>
        <w:tc>
          <w:tcPr>
            <w:tcW w:w="5528" w:type="dxa"/>
          </w:tcPr>
          <w:p w14:paraId="06CEAC84" w14:textId="7C6EF826" w:rsidR="00F10A63" w:rsidRPr="00E27776" w:rsidRDefault="00F10A63" w:rsidP="00F10A63">
            <w:pPr>
              <w:spacing w:line="240" w:lineRule="atLeast"/>
            </w:pPr>
            <w:r w:rsidRPr="00E27776">
              <w:rPr>
                <w:rFonts w:eastAsia="等线"/>
                <w:color w:val="000000"/>
              </w:rPr>
              <w:t>Seoul, Korea</w:t>
            </w:r>
          </w:p>
        </w:tc>
      </w:tr>
      <w:tr w:rsidR="00F10A63" w:rsidRPr="00E27776" w14:paraId="3C26AAD7" w14:textId="77777777" w:rsidTr="00F10A63">
        <w:trPr>
          <w:trHeight w:val="283"/>
        </w:trPr>
        <w:tc>
          <w:tcPr>
            <w:tcW w:w="1472" w:type="dxa"/>
            <w:vMerge/>
          </w:tcPr>
          <w:p w14:paraId="06AE3842" w14:textId="77777777" w:rsidR="00F10A63" w:rsidRPr="00E27776" w:rsidRDefault="00F10A63" w:rsidP="00F10A63">
            <w:pPr>
              <w:spacing w:line="240" w:lineRule="atLeast"/>
              <w:rPr>
                <w:b/>
                <w:bCs/>
              </w:rPr>
            </w:pPr>
          </w:p>
        </w:tc>
        <w:tc>
          <w:tcPr>
            <w:tcW w:w="3340" w:type="dxa"/>
            <w:noWrap/>
            <w:hideMark/>
          </w:tcPr>
          <w:p w14:paraId="64B0E5EF" w14:textId="77777777" w:rsidR="00F10A63" w:rsidRPr="00E27776" w:rsidRDefault="00F10A63" w:rsidP="00F10A63">
            <w:pPr>
              <w:spacing w:line="240" w:lineRule="atLeast"/>
              <w:rPr>
                <w:b/>
                <w:bCs/>
              </w:rPr>
            </w:pPr>
            <w:r w:rsidRPr="00E27776">
              <w:rPr>
                <w:b/>
                <w:bCs/>
              </w:rPr>
              <w:t>Number of centers</w:t>
            </w:r>
          </w:p>
        </w:tc>
        <w:tc>
          <w:tcPr>
            <w:tcW w:w="5528" w:type="dxa"/>
          </w:tcPr>
          <w:p w14:paraId="7171F73C" w14:textId="5DCD53DF" w:rsidR="00F10A63" w:rsidRPr="00E27776" w:rsidRDefault="00F10A63" w:rsidP="00F10A63">
            <w:pPr>
              <w:spacing w:line="240" w:lineRule="atLeast"/>
            </w:pPr>
            <w:r w:rsidRPr="00E27776">
              <w:rPr>
                <w:rFonts w:eastAsia="等线"/>
                <w:color w:val="000000"/>
              </w:rPr>
              <w:t>1</w:t>
            </w:r>
          </w:p>
        </w:tc>
      </w:tr>
      <w:tr w:rsidR="00F10A63" w:rsidRPr="00E27776" w14:paraId="1239F75E" w14:textId="77777777" w:rsidTr="00F10A63">
        <w:trPr>
          <w:trHeight w:val="283"/>
        </w:trPr>
        <w:tc>
          <w:tcPr>
            <w:tcW w:w="1472" w:type="dxa"/>
            <w:vMerge/>
          </w:tcPr>
          <w:p w14:paraId="3274BF44" w14:textId="77777777" w:rsidR="00F10A63" w:rsidRPr="00E27776" w:rsidRDefault="00F10A63" w:rsidP="00F10A63">
            <w:pPr>
              <w:spacing w:line="240" w:lineRule="atLeast"/>
              <w:rPr>
                <w:b/>
                <w:bCs/>
              </w:rPr>
            </w:pPr>
          </w:p>
        </w:tc>
        <w:tc>
          <w:tcPr>
            <w:tcW w:w="3340" w:type="dxa"/>
            <w:noWrap/>
            <w:hideMark/>
          </w:tcPr>
          <w:p w14:paraId="43DA6048" w14:textId="77777777" w:rsidR="00F10A63" w:rsidRPr="00E27776" w:rsidRDefault="00F10A63" w:rsidP="00F10A63">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2BAC760F" w14:textId="0432291E" w:rsidR="00F10A63" w:rsidRPr="00E27776" w:rsidRDefault="00F10A63" w:rsidP="00F10A63">
            <w:pPr>
              <w:spacing w:line="240" w:lineRule="atLeast"/>
            </w:pPr>
            <w:r w:rsidRPr="00E27776">
              <w:rPr>
                <w:rFonts w:eastAsia="等线"/>
                <w:color w:val="000000"/>
              </w:rPr>
              <w:t>3 months to 21 months</w:t>
            </w:r>
          </w:p>
        </w:tc>
      </w:tr>
      <w:tr w:rsidR="00F10A63" w:rsidRPr="00E27776" w14:paraId="5906CF7B" w14:textId="77777777" w:rsidTr="00F10A63">
        <w:trPr>
          <w:trHeight w:val="283"/>
        </w:trPr>
        <w:tc>
          <w:tcPr>
            <w:tcW w:w="1472" w:type="dxa"/>
            <w:vMerge/>
          </w:tcPr>
          <w:p w14:paraId="54D3836D" w14:textId="77777777" w:rsidR="00F10A63" w:rsidRPr="00E27776" w:rsidRDefault="00F10A63" w:rsidP="00F10A63">
            <w:pPr>
              <w:spacing w:line="240" w:lineRule="atLeast"/>
              <w:rPr>
                <w:b/>
                <w:bCs/>
              </w:rPr>
            </w:pPr>
          </w:p>
        </w:tc>
        <w:tc>
          <w:tcPr>
            <w:tcW w:w="3340" w:type="dxa"/>
            <w:noWrap/>
            <w:hideMark/>
          </w:tcPr>
          <w:p w14:paraId="5165C1DE" w14:textId="77777777" w:rsidR="00F10A63" w:rsidRPr="00E27776" w:rsidRDefault="00F10A63" w:rsidP="00F10A63">
            <w:pPr>
              <w:spacing w:line="240" w:lineRule="atLeast"/>
              <w:rPr>
                <w:b/>
                <w:bCs/>
              </w:rPr>
            </w:pPr>
            <w:r w:rsidRPr="00E27776">
              <w:rPr>
                <w:b/>
                <w:bCs/>
              </w:rPr>
              <w:t>Setting</w:t>
            </w:r>
          </w:p>
        </w:tc>
        <w:tc>
          <w:tcPr>
            <w:tcW w:w="5528" w:type="dxa"/>
          </w:tcPr>
          <w:p w14:paraId="47CB3040" w14:textId="6ACC1442" w:rsidR="00F10A63" w:rsidRPr="00E27776" w:rsidRDefault="00F10A63" w:rsidP="00F10A63">
            <w:pPr>
              <w:spacing w:line="240" w:lineRule="atLeast"/>
            </w:pPr>
            <w:r w:rsidRPr="00E27776">
              <w:rPr>
                <w:rFonts w:eastAsia="等线"/>
                <w:color w:val="000000"/>
              </w:rPr>
              <w:t>Department of Conservative Dentistry at the Yonsei University College of Dentistry</w:t>
            </w:r>
          </w:p>
        </w:tc>
      </w:tr>
      <w:tr w:rsidR="00F10A63" w:rsidRPr="00E27776" w14:paraId="54425F94" w14:textId="77777777" w:rsidTr="00F10A63">
        <w:trPr>
          <w:trHeight w:val="283"/>
        </w:trPr>
        <w:tc>
          <w:tcPr>
            <w:tcW w:w="1472" w:type="dxa"/>
            <w:vMerge/>
          </w:tcPr>
          <w:p w14:paraId="75527F6A" w14:textId="77777777" w:rsidR="00F10A63" w:rsidRPr="00E27776" w:rsidRDefault="00F10A63" w:rsidP="00F10A63">
            <w:pPr>
              <w:spacing w:line="240" w:lineRule="atLeast"/>
              <w:rPr>
                <w:b/>
                <w:bCs/>
              </w:rPr>
            </w:pPr>
          </w:p>
        </w:tc>
        <w:tc>
          <w:tcPr>
            <w:tcW w:w="3340" w:type="dxa"/>
            <w:noWrap/>
            <w:hideMark/>
          </w:tcPr>
          <w:p w14:paraId="78EF0EA0" w14:textId="77777777" w:rsidR="00F10A63" w:rsidRPr="00E27776" w:rsidRDefault="00F10A63" w:rsidP="00F10A63">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610F98E" w14:textId="4556CB42" w:rsidR="00F10A63" w:rsidRPr="00E27776" w:rsidRDefault="00F10A63" w:rsidP="00F10A63">
            <w:pPr>
              <w:spacing w:line="240" w:lineRule="atLeast"/>
            </w:pPr>
            <w:r w:rsidRPr="00E27776">
              <w:rPr>
                <w:rFonts w:eastAsia="等线"/>
                <w:color w:val="000000"/>
              </w:rPr>
              <w:t>Not reported</w:t>
            </w:r>
          </w:p>
        </w:tc>
      </w:tr>
      <w:tr w:rsidR="00F10A63" w:rsidRPr="00E27776" w14:paraId="7D6F2694" w14:textId="77777777" w:rsidTr="00F10A63">
        <w:trPr>
          <w:trHeight w:val="283"/>
        </w:trPr>
        <w:tc>
          <w:tcPr>
            <w:tcW w:w="1472" w:type="dxa"/>
            <w:vMerge w:val="restart"/>
          </w:tcPr>
          <w:p w14:paraId="115983F0" w14:textId="77777777" w:rsidR="00F10A63" w:rsidRPr="00E27776" w:rsidRDefault="00F10A63" w:rsidP="00F10A63">
            <w:pPr>
              <w:spacing w:line="240" w:lineRule="atLeast"/>
              <w:rPr>
                <w:b/>
                <w:bCs/>
              </w:rPr>
            </w:pPr>
            <w:r w:rsidRPr="00E27776">
              <w:rPr>
                <w:b/>
                <w:bCs/>
              </w:rPr>
              <w:t>Participants</w:t>
            </w:r>
          </w:p>
        </w:tc>
        <w:tc>
          <w:tcPr>
            <w:tcW w:w="3340" w:type="dxa"/>
            <w:noWrap/>
          </w:tcPr>
          <w:p w14:paraId="3227597E" w14:textId="77777777" w:rsidR="00F10A63" w:rsidRPr="00E27776" w:rsidRDefault="00F10A63" w:rsidP="00F10A63">
            <w:pPr>
              <w:spacing w:line="240" w:lineRule="atLeast"/>
              <w:rPr>
                <w:b/>
                <w:bCs/>
              </w:rPr>
            </w:pPr>
            <w:r w:rsidRPr="00E27776">
              <w:rPr>
                <w:b/>
                <w:bCs/>
              </w:rPr>
              <w:t>Inclusion criteria</w:t>
            </w:r>
          </w:p>
        </w:tc>
        <w:tc>
          <w:tcPr>
            <w:tcW w:w="5528" w:type="dxa"/>
          </w:tcPr>
          <w:p w14:paraId="2AA0FF4E" w14:textId="4E053E23" w:rsidR="00F10A63" w:rsidRPr="00E27776" w:rsidRDefault="00F10A63" w:rsidP="00F10A63">
            <w:pPr>
              <w:rPr>
                <w:rFonts w:cstheme="minorBidi"/>
                <w:color w:val="000000"/>
              </w:rPr>
            </w:pPr>
            <w:r w:rsidRPr="00E27776">
              <w:rPr>
                <w:rFonts w:eastAsia="等线"/>
                <w:color w:val="000000"/>
              </w:rPr>
              <w:t>Q</w:t>
            </w:r>
            <w:r w:rsidRPr="00E27776">
              <w:rPr>
                <w:rFonts w:eastAsia="等线" w:hint="eastAsia"/>
                <w:color w:val="000000"/>
              </w:rPr>
              <w:t xml:space="preserve">uote: </w:t>
            </w:r>
            <w:r w:rsidRPr="00E27776">
              <w:rPr>
                <w:rFonts w:eastAsia="等线"/>
                <w:color w:val="000000"/>
              </w:rPr>
              <w:t>“(1) No systemic disease and no contraindication for periodontal surgery.</w:t>
            </w:r>
            <w:r w:rsidRPr="00E27776">
              <w:rPr>
                <w:rFonts w:eastAsia="等线" w:hint="eastAsia"/>
                <w:color w:val="000000"/>
              </w:rPr>
              <w:t xml:space="preserve"> </w:t>
            </w:r>
            <w:r w:rsidRPr="00E27776">
              <w:rPr>
                <w:rFonts w:eastAsia="等线"/>
                <w:color w:val="000000"/>
              </w:rPr>
              <w:t>(2) The presence of at least one tooth meeting the indications for tooth extraction due to severe periodontal destruction: At least a 6-mm probing depth, minimum 60% radiographic periodontal bone loss, and grade III mobility according to Miller’s classification.</w:t>
            </w:r>
            <w:r w:rsidRPr="00E27776">
              <w:rPr>
                <w:rFonts w:eastAsia="等线" w:hint="eastAsia"/>
                <w:color w:val="000000"/>
              </w:rPr>
              <w:t xml:space="preserve"> </w:t>
            </w:r>
            <w:r w:rsidRPr="00E27776">
              <w:rPr>
                <w:rFonts w:eastAsia="等线"/>
                <w:color w:val="000000"/>
              </w:rPr>
              <w:t>(3) Patient preference to retain the tooth rather than undergo extraction.”</w:t>
            </w:r>
          </w:p>
        </w:tc>
      </w:tr>
      <w:tr w:rsidR="00F10A63" w:rsidRPr="00E27776" w14:paraId="4CA816BF" w14:textId="77777777" w:rsidTr="00F10A63">
        <w:trPr>
          <w:trHeight w:val="283"/>
        </w:trPr>
        <w:tc>
          <w:tcPr>
            <w:tcW w:w="1472" w:type="dxa"/>
            <w:vMerge/>
          </w:tcPr>
          <w:p w14:paraId="2C27F467" w14:textId="77777777" w:rsidR="00F10A63" w:rsidRPr="00E27776" w:rsidRDefault="00F10A63" w:rsidP="00F10A63">
            <w:pPr>
              <w:spacing w:line="240" w:lineRule="atLeast"/>
              <w:rPr>
                <w:b/>
                <w:bCs/>
              </w:rPr>
            </w:pPr>
          </w:p>
        </w:tc>
        <w:tc>
          <w:tcPr>
            <w:tcW w:w="3340" w:type="dxa"/>
            <w:noWrap/>
          </w:tcPr>
          <w:p w14:paraId="13D7D7FB" w14:textId="77777777" w:rsidR="00F10A63" w:rsidRPr="00E27776" w:rsidRDefault="00F10A63" w:rsidP="00F10A63">
            <w:pPr>
              <w:spacing w:line="240" w:lineRule="atLeast"/>
              <w:rPr>
                <w:b/>
                <w:bCs/>
              </w:rPr>
            </w:pPr>
            <w:r w:rsidRPr="00E27776">
              <w:rPr>
                <w:b/>
                <w:bCs/>
              </w:rPr>
              <w:t>Exclusion criteria</w:t>
            </w:r>
          </w:p>
        </w:tc>
        <w:tc>
          <w:tcPr>
            <w:tcW w:w="5528" w:type="dxa"/>
          </w:tcPr>
          <w:p w14:paraId="5A857360" w14:textId="05F43F0F" w:rsidR="00F10A63" w:rsidRPr="00E27776" w:rsidRDefault="00F10A63" w:rsidP="00F10A63">
            <w:pPr>
              <w:spacing w:line="240" w:lineRule="atLeast"/>
            </w:pPr>
            <w:r w:rsidRPr="00E27776">
              <w:rPr>
                <w:rFonts w:eastAsia="等线"/>
                <w:color w:val="000000"/>
              </w:rPr>
              <w:t>Not reported</w:t>
            </w:r>
          </w:p>
        </w:tc>
      </w:tr>
      <w:tr w:rsidR="00F10A63" w:rsidRPr="00E27776" w14:paraId="0A7A2BAA" w14:textId="77777777" w:rsidTr="00F10A63">
        <w:trPr>
          <w:trHeight w:val="283"/>
        </w:trPr>
        <w:tc>
          <w:tcPr>
            <w:tcW w:w="1472" w:type="dxa"/>
            <w:vMerge/>
          </w:tcPr>
          <w:p w14:paraId="677D744D" w14:textId="77777777" w:rsidR="00F10A63" w:rsidRPr="00E27776" w:rsidRDefault="00F10A63" w:rsidP="00F10A63">
            <w:pPr>
              <w:spacing w:line="240" w:lineRule="atLeast"/>
              <w:rPr>
                <w:b/>
                <w:bCs/>
              </w:rPr>
            </w:pPr>
          </w:p>
        </w:tc>
        <w:tc>
          <w:tcPr>
            <w:tcW w:w="3340" w:type="dxa"/>
            <w:noWrap/>
          </w:tcPr>
          <w:p w14:paraId="52E3A2C9" w14:textId="77777777" w:rsidR="00F10A63" w:rsidRPr="00E27776" w:rsidRDefault="00F10A63" w:rsidP="00F10A63">
            <w:pPr>
              <w:spacing w:line="240" w:lineRule="atLeast"/>
              <w:rPr>
                <w:b/>
                <w:bCs/>
              </w:rPr>
            </w:pPr>
            <w:r w:rsidRPr="00E27776">
              <w:rPr>
                <w:b/>
                <w:bCs/>
              </w:rPr>
              <w:t>Number of enrolled</w:t>
            </w:r>
          </w:p>
        </w:tc>
        <w:tc>
          <w:tcPr>
            <w:tcW w:w="5528" w:type="dxa"/>
          </w:tcPr>
          <w:p w14:paraId="293446DD" w14:textId="77777777" w:rsidR="00F10A63" w:rsidRPr="00E27776" w:rsidRDefault="00F10A63" w:rsidP="00F10A63">
            <w:pPr>
              <w:spacing w:line="240" w:lineRule="atLeast"/>
            </w:pPr>
            <w:r w:rsidRPr="00E27776">
              <w:t>27 patients (Male/Female = 17/10), mean age 49.78, ranged from 24 to 72</w:t>
            </w:r>
          </w:p>
          <w:p w14:paraId="5CF3A7D3" w14:textId="558F5D82" w:rsidR="00F10A63" w:rsidRPr="00E27776" w:rsidRDefault="00F10A63" w:rsidP="00F10A63">
            <w:pPr>
              <w:spacing w:line="240" w:lineRule="atLeast"/>
            </w:pPr>
            <w:r w:rsidRPr="00E27776">
              <w:t>27 teeth</w:t>
            </w:r>
          </w:p>
        </w:tc>
      </w:tr>
      <w:tr w:rsidR="00F10A63" w:rsidRPr="00E27776" w14:paraId="26901BBD" w14:textId="77777777" w:rsidTr="00F10A63">
        <w:trPr>
          <w:trHeight w:val="722"/>
        </w:trPr>
        <w:tc>
          <w:tcPr>
            <w:tcW w:w="1472" w:type="dxa"/>
            <w:vMerge w:val="restart"/>
          </w:tcPr>
          <w:p w14:paraId="0BE9D35B" w14:textId="77777777" w:rsidR="00F10A63" w:rsidRPr="00E27776" w:rsidRDefault="00F10A63" w:rsidP="00F10A63">
            <w:pPr>
              <w:spacing w:line="240" w:lineRule="atLeast"/>
              <w:rPr>
                <w:b/>
                <w:bCs/>
              </w:rPr>
            </w:pPr>
            <w:r w:rsidRPr="00E27776">
              <w:rPr>
                <w:b/>
                <w:bCs/>
              </w:rPr>
              <w:t>Outcomes</w:t>
            </w:r>
          </w:p>
        </w:tc>
        <w:tc>
          <w:tcPr>
            <w:tcW w:w="3340" w:type="dxa"/>
            <w:noWrap/>
          </w:tcPr>
          <w:p w14:paraId="245DFF2F" w14:textId="77777777" w:rsidR="00F10A63" w:rsidRPr="00E27776" w:rsidRDefault="00F10A63" w:rsidP="00F10A63">
            <w:pPr>
              <w:spacing w:line="240" w:lineRule="atLeast"/>
              <w:rPr>
                <w:b/>
                <w:bCs/>
              </w:rPr>
            </w:pPr>
            <w:r w:rsidRPr="00E27776">
              <w:rPr>
                <w:b/>
                <w:bCs/>
              </w:rPr>
              <w:t>P</w:t>
            </w:r>
            <w:r w:rsidRPr="00E27776">
              <w:rPr>
                <w:rFonts w:hint="eastAsia"/>
                <w:b/>
                <w:bCs/>
              </w:rPr>
              <w:t>rimary outcome</w:t>
            </w:r>
          </w:p>
        </w:tc>
        <w:tc>
          <w:tcPr>
            <w:tcW w:w="5528" w:type="dxa"/>
          </w:tcPr>
          <w:p w14:paraId="7F723BB9" w14:textId="0E45F4EE" w:rsidR="00F10A63" w:rsidRPr="00E27776" w:rsidRDefault="001B015A" w:rsidP="00F10A63">
            <w:pPr>
              <w:spacing w:line="240" w:lineRule="atLeast"/>
            </w:pPr>
            <w:r w:rsidRPr="00E27776">
              <w:rPr>
                <w:rFonts w:hint="eastAsia"/>
              </w:rPr>
              <w:t>1. Survival Rate (No extracted, follow up duration 3 months, 6 months, 9 months and 1year)</w:t>
            </w:r>
          </w:p>
          <w:p w14:paraId="1812DC0A" w14:textId="3943E766" w:rsidR="001B015A" w:rsidRPr="00E27776" w:rsidRDefault="001B015A" w:rsidP="00F10A63">
            <w:pPr>
              <w:spacing w:line="240" w:lineRule="atLeast"/>
            </w:pPr>
            <w:r w:rsidRPr="00E27776">
              <w:rPr>
                <w:rFonts w:hint="eastAsia"/>
              </w:rPr>
              <w:t>2. Failure Rate (Extracted, follow up duration 3 months, 6 months, 9 months and 1year)</w:t>
            </w:r>
          </w:p>
        </w:tc>
      </w:tr>
      <w:tr w:rsidR="00F10A63" w:rsidRPr="00E27776" w14:paraId="7FBC286A" w14:textId="77777777" w:rsidTr="00F10A63">
        <w:trPr>
          <w:trHeight w:val="567"/>
        </w:trPr>
        <w:tc>
          <w:tcPr>
            <w:tcW w:w="1472" w:type="dxa"/>
            <w:vMerge/>
          </w:tcPr>
          <w:p w14:paraId="0184ECAB" w14:textId="77777777" w:rsidR="00F10A63" w:rsidRPr="00E27776" w:rsidRDefault="00F10A63" w:rsidP="00210669">
            <w:pPr>
              <w:spacing w:line="240" w:lineRule="atLeast"/>
              <w:rPr>
                <w:b/>
                <w:bCs/>
              </w:rPr>
            </w:pPr>
          </w:p>
        </w:tc>
        <w:tc>
          <w:tcPr>
            <w:tcW w:w="3340" w:type="dxa"/>
            <w:noWrap/>
          </w:tcPr>
          <w:p w14:paraId="637808C7" w14:textId="77777777" w:rsidR="00F10A63" w:rsidRPr="00E27776" w:rsidRDefault="00F10A63" w:rsidP="00210669">
            <w:pPr>
              <w:spacing w:line="240" w:lineRule="atLeast"/>
              <w:rPr>
                <w:b/>
                <w:bCs/>
              </w:rPr>
            </w:pPr>
            <w:r w:rsidRPr="00E27776">
              <w:rPr>
                <w:b/>
                <w:bCs/>
              </w:rPr>
              <w:t>S</w:t>
            </w:r>
            <w:r w:rsidRPr="00E27776">
              <w:rPr>
                <w:rFonts w:hint="eastAsia"/>
                <w:b/>
                <w:bCs/>
              </w:rPr>
              <w:t>econdary outcome</w:t>
            </w:r>
          </w:p>
        </w:tc>
        <w:tc>
          <w:tcPr>
            <w:tcW w:w="5528" w:type="dxa"/>
          </w:tcPr>
          <w:p w14:paraId="44211253" w14:textId="77777777" w:rsidR="00F10A63" w:rsidRPr="00E27776" w:rsidRDefault="001B015A" w:rsidP="00210669">
            <w:pPr>
              <w:spacing w:line="240" w:lineRule="atLeast"/>
            </w:pPr>
            <w:r w:rsidRPr="00E27776">
              <w:rPr>
                <w:rFonts w:hint="eastAsia"/>
              </w:rPr>
              <w:t xml:space="preserve">1. </w:t>
            </w:r>
            <w:r w:rsidRPr="00E27776">
              <w:t xml:space="preserve">Bone </w:t>
            </w:r>
            <w:r w:rsidRPr="00E27776">
              <w:rPr>
                <w:rFonts w:hint="eastAsia"/>
              </w:rPr>
              <w:t>L</w:t>
            </w:r>
            <w:r w:rsidRPr="00E27776">
              <w:t xml:space="preserve">oss </w:t>
            </w:r>
            <w:r w:rsidRPr="00E27776">
              <w:rPr>
                <w:rFonts w:hint="eastAsia"/>
              </w:rPr>
              <w:t>R</w:t>
            </w:r>
            <w:r w:rsidRPr="00E27776">
              <w:t>atio</w:t>
            </w:r>
          </w:p>
          <w:p w14:paraId="0EF59E07" w14:textId="73DC4A22" w:rsidR="001B015A" w:rsidRPr="00E27776" w:rsidRDefault="001B015A" w:rsidP="00210669">
            <w:pPr>
              <w:spacing w:line="240" w:lineRule="atLeast"/>
            </w:pPr>
            <w:r w:rsidRPr="00E27776">
              <w:rPr>
                <w:rFonts w:hint="eastAsia"/>
              </w:rPr>
              <w:t>2. Bone Gain Ratio</w:t>
            </w:r>
          </w:p>
        </w:tc>
      </w:tr>
      <w:tr w:rsidR="00F10A63" w:rsidRPr="00E27776" w14:paraId="0805FB3E" w14:textId="77777777" w:rsidTr="00F10A63">
        <w:trPr>
          <w:trHeight w:val="283"/>
        </w:trPr>
        <w:tc>
          <w:tcPr>
            <w:tcW w:w="1472" w:type="dxa"/>
            <w:vMerge w:val="restart"/>
          </w:tcPr>
          <w:p w14:paraId="70675B59" w14:textId="77777777" w:rsidR="00F10A63" w:rsidRPr="00E27776" w:rsidRDefault="00F10A63" w:rsidP="00210669">
            <w:pPr>
              <w:spacing w:line="240" w:lineRule="atLeast"/>
              <w:rPr>
                <w:b/>
                <w:bCs/>
              </w:rPr>
            </w:pPr>
            <w:r w:rsidRPr="00E27776">
              <w:rPr>
                <w:b/>
                <w:bCs/>
              </w:rPr>
              <w:t>Notes</w:t>
            </w:r>
          </w:p>
        </w:tc>
        <w:tc>
          <w:tcPr>
            <w:tcW w:w="3340" w:type="dxa"/>
            <w:noWrap/>
          </w:tcPr>
          <w:p w14:paraId="48285473" w14:textId="77777777" w:rsidR="00F10A63" w:rsidRPr="00E27776" w:rsidRDefault="00F10A63" w:rsidP="00210669">
            <w:pPr>
              <w:spacing w:line="240" w:lineRule="atLeast"/>
              <w:rPr>
                <w:b/>
                <w:bCs/>
              </w:rPr>
            </w:pPr>
            <w:r w:rsidRPr="00E27776">
              <w:rPr>
                <w:b/>
                <w:bCs/>
              </w:rPr>
              <w:t>Sample size calculation</w:t>
            </w:r>
          </w:p>
        </w:tc>
        <w:tc>
          <w:tcPr>
            <w:tcW w:w="5528" w:type="dxa"/>
          </w:tcPr>
          <w:p w14:paraId="4E3CA801" w14:textId="77777777" w:rsidR="00F10A63" w:rsidRPr="00E27776" w:rsidRDefault="00F10A63" w:rsidP="00210669">
            <w:pPr>
              <w:spacing w:line="240" w:lineRule="atLeast"/>
            </w:pPr>
            <w:r w:rsidRPr="00E27776">
              <w:rPr>
                <w:rFonts w:eastAsia="等线"/>
                <w:color w:val="000000"/>
              </w:rPr>
              <w:t>Not reported</w:t>
            </w:r>
          </w:p>
        </w:tc>
      </w:tr>
      <w:tr w:rsidR="00F10A63" w:rsidRPr="00E27776" w14:paraId="205C6251" w14:textId="77777777" w:rsidTr="00F10A63">
        <w:trPr>
          <w:trHeight w:val="500"/>
        </w:trPr>
        <w:tc>
          <w:tcPr>
            <w:tcW w:w="1472" w:type="dxa"/>
            <w:vMerge/>
          </w:tcPr>
          <w:p w14:paraId="68843AEF" w14:textId="77777777" w:rsidR="00F10A63" w:rsidRPr="00E27776" w:rsidRDefault="00F10A63" w:rsidP="00210669">
            <w:pPr>
              <w:spacing w:line="240" w:lineRule="atLeast"/>
              <w:rPr>
                <w:b/>
                <w:bCs/>
              </w:rPr>
            </w:pPr>
          </w:p>
        </w:tc>
        <w:tc>
          <w:tcPr>
            <w:tcW w:w="3340" w:type="dxa"/>
            <w:noWrap/>
          </w:tcPr>
          <w:p w14:paraId="33D5D29E" w14:textId="77777777" w:rsidR="00F10A63" w:rsidRPr="00E27776" w:rsidRDefault="00F10A63" w:rsidP="00210669">
            <w:pPr>
              <w:spacing w:line="240" w:lineRule="atLeast"/>
              <w:rPr>
                <w:b/>
                <w:bCs/>
              </w:rPr>
            </w:pPr>
            <w:r w:rsidRPr="00E27776">
              <w:rPr>
                <w:b/>
                <w:bCs/>
              </w:rPr>
              <w:t>Baseline comparability</w:t>
            </w:r>
          </w:p>
        </w:tc>
        <w:tc>
          <w:tcPr>
            <w:tcW w:w="5528" w:type="dxa"/>
          </w:tcPr>
          <w:p w14:paraId="2CFDD18A" w14:textId="77777777" w:rsidR="00F10A63" w:rsidRPr="00E27776" w:rsidRDefault="00F10A63" w:rsidP="00210669">
            <w:pPr>
              <w:spacing w:line="240" w:lineRule="atLeast"/>
            </w:pPr>
            <w:r w:rsidRPr="00E27776">
              <w:rPr>
                <w:rFonts w:eastAsia="等线"/>
                <w:color w:val="000000"/>
              </w:rPr>
              <w:t>Not reported</w:t>
            </w:r>
          </w:p>
        </w:tc>
      </w:tr>
    </w:tbl>
    <w:p w14:paraId="72746FE3" w14:textId="77777777" w:rsidR="00F10A63" w:rsidRPr="00E27776" w:rsidRDefault="00F10A63"/>
    <w:p w14:paraId="6D30DFE0"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7098F1D" w14:textId="77777777" w:rsidR="00BD57FF" w:rsidRPr="00E27776" w:rsidRDefault="00BD57FF" w:rsidP="002C593B">
      <w:pPr>
        <w:pStyle w:val="3"/>
      </w:pPr>
      <w:bookmarkStart w:id="158" w:name="_Toc168421823"/>
      <w:bookmarkStart w:id="159" w:name="_Toc171637432"/>
      <w:r w:rsidRPr="00E27776">
        <w:lastRenderedPageBreak/>
        <w:t>Risk of Bias</w:t>
      </w:r>
      <w:r w:rsidRPr="00E27776">
        <w:rPr>
          <w:rFonts w:hint="eastAsia"/>
        </w:rPr>
        <w:t xml:space="preserve"> (QUIPS)</w:t>
      </w:r>
      <w:bookmarkEnd w:id="158"/>
      <w:bookmarkEnd w:id="159"/>
    </w:p>
    <w:tbl>
      <w:tblPr>
        <w:tblStyle w:val="11"/>
        <w:tblW w:w="0" w:type="auto"/>
        <w:tblLayout w:type="fixed"/>
        <w:tblLook w:val="04A0" w:firstRow="1" w:lastRow="0" w:firstColumn="1" w:lastColumn="0" w:noHBand="0" w:noVBand="1"/>
      </w:tblPr>
      <w:tblGrid>
        <w:gridCol w:w="3288"/>
        <w:gridCol w:w="2268"/>
        <w:gridCol w:w="1701"/>
        <w:gridCol w:w="3118"/>
      </w:tblGrid>
      <w:tr w:rsidR="00F10A63" w:rsidRPr="00E27776" w14:paraId="38CCC7F0" w14:textId="77777777" w:rsidTr="00F10A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48116CE7" w14:textId="77777777" w:rsidR="00AF5B8B" w:rsidRPr="00E27776" w:rsidRDefault="00AF5B8B"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5F8BBD32" w14:textId="77777777" w:rsidR="00AF5B8B" w:rsidRPr="00E27776" w:rsidRDefault="00AF5B8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0EE61ADB" w14:textId="77777777" w:rsidR="00AF5B8B" w:rsidRPr="00E27776" w:rsidRDefault="00AF5B8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2CA1086B" w14:textId="77777777" w:rsidR="00AF5B8B" w:rsidRPr="00E27776" w:rsidRDefault="00AF5B8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AF5B8B" w:rsidRPr="00E27776" w14:paraId="5EC07BD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31F1E94" w14:textId="77777777" w:rsidR="00AF5B8B" w:rsidRPr="00E27776" w:rsidRDefault="00AF5B8B" w:rsidP="00210669">
            <w:pPr>
              <w:spacing w:line="240" w:lineRule="atLeast"/>
              <w:rPr>
                <w:b w:val="0"/>
                <w:bCs w:val="0"/>
              </w:rPr>
            </w:pPr>
            <w:r w:rsidRPr="00E27776">
              <w:t>Study Participation</w:t>
            </w:r>
          </w:p>
        </w:tc>
        <w:tc>
          <w:tcPr>
            <w:tcW w:w="2268" w:type="dxa"/>
          </w:tcPr>
          <w:p w14:paraId="7BE4C5D0"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290362765"/>
            <w:placeholder>
              <w:docPart w:val="5A0251590C994A44A0684EFFC280CEDF"/>
            </w:placeholder>
            <w:dropDownList>
              <w:listItem w:value="选择一项。"/>
              <w:listItem w:displayText="Y" w:value="Y"/>
              <w:listItem w:displayText="N" w:value="N"/>
              <w:listItem w:displayText="P" w:value="P"/>
              <w:listItem w:displayText="U" w:value="U"/>
            </w:dropDownList>
          </w:sdtPr>
          <w:sdtContent>
            <w:tc>
              <w:tcPr>
                <w:tcW w:w="1701" w:type="dxa"/>
              </w:tcPr>
              <w:p w14:paraId="1285C9A8"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63351933"/>
            <w:placeholder>
              <w:docPart w:val="5A0251590C994A44A0684EFFC280CED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195E6B5"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F5B8B" w:rsidRPr="00E27776" w14:paraId="53C6149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95B5833" w14:textId="77777777" w:rsidR="00AF5B8B" w:rsidRPr="00E27776" w:rsidRDefault="00AF5B8B" w:rsidP="00210669">
            <w:pPr>
              <w:spacing w:line="240" w:lineRule="atLeast"/>
            </w:pPr>
          </w:p>
        </w:tc>
        <w:tc>
          <w:tcPr>
            <w:tcW w:w="2268" w:type="dxa"/>
          </w:tcPr>
          <w:p w14:paraId="60534A6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426307705"/>
            <w:placeholder>
              <w:docPart w:val="9ECA93957F104DB2BED491BA1720344C"/>
            </w:placeholder>
            <w:dropDownList>
              <w:listItem w:value="选择一项。"/>
              <w:listItem w:displayText="Y" w:value="Y"/>
              <w:listItem w:displayText="N" w:value="N"/>
              <w:listItem w:displayText="P" w:value="P"/>
              <w:listItem w:displayText="U" w:value="U"/>
            </w:dropDownList>
          </w:sdtPr>
          <w:sdtContent>
            <w:tc>
              <w:tcPr>
                <w:tcW w:w="1701" w:type="dxa"/>
              </w:tcPr>
              <w:p w14:paraId="765971BB" w14:textId="0178DA24"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606D14D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1925956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0FAD94" w14:textId="77777777" w:rsidR="00AF5B8B" w:rsidRPr="00E27776" w:rsidRDefault="00AF5B8B" w:rsidP="00210669">
            <w:pPr>
              <w:spacing w:line="240" w:lineRule="atLeast"/>
            </w:pPr>
          </w:p>
        </w:tc>
        <w:tc>
          <w:tcPr>
            <w:tcW w:w="2268" w:type="dxa"/>
          </w:tcPr>
          <w:p w14:paraId="0182FBBC"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798529953"/>
            <w:placeholder>
              <w:docPart w:val="94BBD332A601483BBB4196B51D745064"/>
            </w:placeholder>
            <w:dropDownList>
              <w:listItem w:value="选择一项。"/>
              <w:listItem w:displayText="Y" w:value="Y"/>
              <w:listItem w:displayText="N" w:value="N"/>
              <w:listItem w:displayText="P" w:value="P"/>
              <w:listItem w:displayText="U" w:value="U"/>
            </w:dropDownList>
          </w:sdtPr>
          <w:sdtContent>
            <w:tc>
              <w:tcPr>
                <w:tcW w:w="1701" w:type="dxa"/>
              </w:tcPr>
              <w:p w14:paraId="18FFFD3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FA2F1D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08A0C0B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E2222B" w14:textId="77777777" w:rsidR="00AF5B8B" w:rsidRPr="00E27776" w:rsidRDefault="00AF5B8B" w:rsidP="00210669">
            <w:pPr>
              <w:spacing w:line="240" w:lineRule="atLeast"/>
            </w:pPr>
          </w:p>
        </w:tc>
        <w:tc>
          <w:tcPr>
            <w:tcW w:w="2268" w:type="dxa"/>
          </w:tcPr>
          <w:p w14:paraId="6B45AA37"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754193223"/>
            <w:placeholder>
              <w:docPart w:val="E5AFF21920C1485980AE837C7D5007B8"/>
            </w:placeholder>
            <w:dropDownList>
              <w:listItem w:value="选择一项。"/>
              <w:listItem w:displayText="Y" w:value="Y"/>
              <w:listItem w:displayText="N" w:value="N"/>
              <w:listItem w:displayText="P" w:value="P"/>
              <w:listItem w:displayText="U" w:value="U"/>
            </w:dropDownList>
          </w:sdtPr>
          <w:sdtContent>
            <w:tc>
              <w:tcPr>
                <w:tcW w:w="1701" w:type="dxa"/>
              </w:tcPr>
              <w:p w14:paraId="6A9FF95D"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62E4885"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690C3A4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0E7212" w14:textId="77777777" w:rsidR="00AF5B8B" w:rsidRPr="00E27776" w:rsidRDefault="00AF5B8B" w:rsidP="00210669">
            <w:pPr>
              <w:spacing w:line="240" w:lineRule="atLeast"/>
            </w:pPr>
          </w:p>
        </w:tc>
        <w:tc>
          <w:tcPr>
            <w:tcW w:w="2268" w:type="dxa"/>
          </w:tcPr>
          <w:p w14:paraId="373ACF7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361017556"/>
            <w:placeholder>
              <w:docPart w:val="7879E1B60AA5451B80760FCA65536D9B"/>
            </w:placeholder>
            <w:dropDownList>
              <w:listItem w:value="选择一项。"/>
              <w:listItem w:displayText="Y" w:value="Y"/>
              <w:listItem w:displayText="N" w:value="N"/>
              <w:listItem w:displayText="P" w:value="P"/>
              <w:listItem w:displayText="U" w:value="U"/>
            </w:dropDownList>
          </w:sdtPr>
          <w:sdtContent>
            <w:tc>
              <w:tcPr>
                <w:tcW w:w="1701" w:type="dxa"/>
              </w:tcPr>
              <w:p w14:paraId="6636DC07"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1A3EEC7"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6C64AE5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523DA62" w14:textId="77777777" w:rsidR="00AF5B8B" w:rsidRPr="00E27776" w:rsidRDefault="00AF5B8B" w:rsidP="00210669">
            <w:pPr>
              <w:spacing w:line="240" w:lineRule="atLeast"/>
            </w:pPr>
          </w:p>
        </w:tc>
        <w:tc>
          <w:tcPr>
            <w:tcW w:w="2268" w:type="dxa"/>
          </w:tcPr>
          <w:p w14:paraId="1B7DA45D"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753700888"/>
            <w:placeholder>
              <w:docPart w:val="08BAD455E08B47C08716DD3108873B03"/>
            </w:placeholder>
            <w:dropDownList>
              <w:listItem w:value="选择一项。"/>
              <w:listItem w:displayText="Y" w:value="Y"/>
              <w:listItem w:displayText="N" w:value="N"/>
              <w:listItem w:displayText="P" w:value="P"/>
              <w:listItem w:displayText="U" w:value="U"/>
            </w:dropDownList>
          </w:sdtPr>
          <w:sdtContent>
            <w:tc>
              <w:tcPr>
                <w:tcW w:w="1701" w:type="dxa"/>
              </w:tcPr>
              <w:p w14:paraId="3E17578E"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086BF46"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495C3ED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81AF4C" w14:textId="77777777" w:rsidR="00AF5B8B" w:rsidRPr="00E27776" w:rsidRDefault="00AF5B8B" w:rsidP="00210669">
            <w:pPr>
              <w:spacing w:line="240" w:lineRule="atLeast"/>
            </w:pPr>
          </w:p>
        </w:tc>
        <w:tc>
          <w:tcPr>
            <w:tcW w:w="2268" w:type="dxa"/>
          </w:tcPr>
          <w:p w14:paraId="232EF983"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693448032"/>
            <w:placeholder>
              <w:docPart w:val="D05C103423744AB9882F5ED5E5541C33"/>
            </w:placeholder>
            <w:dropDownList>
              <w:listItem w:value="选择一项。"/>
              <w:listItem w:displayText="Y" w:value="Y"/>
              <w:listItem w:displayText="N" w:value="N"/>
              <w:listItem w:displayText="P" w:value="P"/>
              <w:listItem w:displayText="U" w:value="U"/>
            </w:dropDownList>
          </w:sdtPr>
          <w:sdtContent>
            <w:tc>
              <w:tcPr>
                <w:tcW w:w="1701" w:type="dxa"/>
              </w:tcPr>
              <w:p w14:paraId="5C26D6A7"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905AA1F"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5389E4C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2E417FF" w14:textId="77777777" w:rsidR="00AF5B8B" w:rsidRPr="00E27776" w:rsidRDefault="00AF5B8B" w:rsidP="00210669">
            <w:pPr>
              <w:spacing w:line="240" w:lineRule="atLeast"/>
              <w:rPr>
                <w:b w:val="0"/>
                <w:bCs w:val="0"/>
              </w:rPr>
            </w:pPr>
            <w:r w:rsidRPr="00E27776">
              <w:t xml:space="preserve">Study Attrition </w:t>
            </w:r>
          </w:p>
        </w:tc>
        <w:tc>
          <w:tcPr>
            <w:tcW w:w="2268" w:type="dxa"/>
          </w:tcPr>
          <w:p w14:paraId="3379739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665514569"/>
            <w:placeholder>
              <w:docPart w:val="5DF8E925C94445CF85B814D988D7CC41"/>
            </w:placeholder>
            <w:dropDownList>
              <w:listItem w:value="选择一项。"/>
              <w:listItem w:displayText="Y" w:value="Y"/>
              <w:listItem w:displayText="N" w:value="N"/>
              <w:listItem w:displayText="P" w:value="P"/>
              <w:listItem w:displayText="U" w:value="U"/>
            </w:dropDownList>
          </w:sdtPr>
          <w:sdtContent>
            <w:tc>
              <w:tcPr>
                <w:tcW w:w="1701" w:type="dxa"/>
              </w:tcPr>
              <w:p w14:paraId="55536B19"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107928205"/>
            <w:placeholder>
              <w:docPart w:val="C97935044CEA4F80A1FDD1E6DA155C3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C408DB9" w14:textId="61670BFB"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AF5B8B" w:rsidRPr="00E27776" w14:paraId="7C61C29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1A4F6D" w14:textId="77777777" w:rsidR="00AF5B8B" w:rsidRPr="00E27776" w:rsidRDefault="00AF5B8B" w:rsidP="00AF5B8B">
            <w:pPr>
              <w:spacing w:line="240" w:lineRule="atLeast"/>
            </w:pPr>
          </w:p>
        </w:tc>
        <w:tc>
          <w:tcPr>
            <w:tcW w:w="2268" w:type="dxa"/>
          </w:tcPr>
          <w:p w14:paraId="4865FE16" w14:textId="77777777"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596254162"/>
            <w:placeholder>
              <w:docPart w:val="0975E05B10D44105B26028A572D4F355"/>
            </w:placeholder>
            <w:dropDownList>
              <w:listItem w:value="选择一项。"/>
              <w:listItem w:displayText="Y" w:value="Y"/>
              <w:listItem w:displayText="N" w:value="N"/>
              <w:listItem w:displayText="P" w:value="P"/>
              <w:listItem w:displayText="U" w:value="U"/>
            </w:dropDownList>
          </w:sdtPr>
          <w:sdtContent>
            <w:tc>
              <w:tcPr>
                <w:tcW w:w="1701" w:type="dxa"/>
              </w:tcPr>
              <w:p w14:paraId="0BD164A4" w14:textId="51FDEE0D"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B0EA876" w14:textId="77777777"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5DF10FD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73AB5F" w14:textId="77777777" w:rsidR="00AF5B8B" w:rsidRPr="00E27776" w:rsidRDefault="00AF5B8B" w:rsidP="00AF5B8B">
            <w:pPr>
              <w:spacing w:line="240" w:lineRule="atLeast"/>
            </w:pPr>
          </w:p>
        </w:tc>
        <w:tc>
          <w:tcPr>
            <w:tcW w:w="2268" w:type="dxa"/>
          </w:tcPr>
          <w:p w14:paraId="6982271D" w14:textId="77777777"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40277755"/>
            <w:placeholder>
              <w:docPart w:val="CA6C27557E0D46FAAEA6574B57ED09D7"/>
            </w:placeholder>
            <w:dropDownList>
              <w:listItem w:value="选择一项。"/>
              <w:listItem w:displayText="Y" w:value="Y"/>
              <w:listItem w:displayText="N" w:value="N"/>
              <w:listItem w:displayText="P" w:value="P"/>
              <w:listItem w:displayText="U" w:value="U"/>
            </w:dropDownList>
          </w:sdtPr>
          <w:sdtContent>
            <w:tc>
              <w:tcPr>
                <w:tcW w:w="1701" w:type="dxa"/>
              </w:tcPr>
              <w:p w14:paraId="412367F0" w14:textId="44D2242E"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6574B51" w14:textId="77777777"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0349B471"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3F93B12" w14:textId="77777777" w:rsidR="00AF5B8B" w:rsidRPr="00E27776" w:rsidRDefault="00AF5B8B" w:rsidP="00AF5B8B">
            <w:pPr>
              <w:spacing w:line="240" w:lineRule="atLeast"/>
            </w:pPr>
          </w:p>
        </w:tc>
        <w:tc>
          <w:tcPr>
            <w:tcW w:w="2268" w:type="dxa"/>
            <w:vMerge w:val="restart"/>
          </w:tcPr>
          <w:p w14:paraId="0B5BC91B" w14:textId="77777777"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796218730"/>
            <w:placeholder>
              <w:docPart w:val="33B6FD37242549E599B9E9431C86A388"/>
            </w:placeholder>
            <w:dropDownList>
              <w:listItem w:value="选择一项。"/>
              <w:listItem w:displayText="Y" w:value="Y"/>
              <w:listItem w:displayText="N" w:value="N"/>
              <w:listItem w:displayText="P" w:value="P"/>
              <w:listItem w:displayText="U" w:value="U"/>
            </w:dropDownList>
          </w:sdtPr>
          <w:sdtContent>
            <w:tc>
              <w:tcPr>
                <w:tcW w:w="1701" w:type="dxa"/>
              </w:tcPr>
              <w:p w14:paraId="5B3EC0B0" w14:textId="466C65DE"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172FC67" w14:textId="77777777" w:rsidR="00AF5B8B" w:rsidRPr="00E27776" w:rsidRDefault="00AF5B8B" w:rsidP="00AF5B8B">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35A95E85"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D9C0F4B" w14:textId="77777777" w:rsidR="00AF5B8B" w:rsidRPr="00E27776" w:rsidRDefault="00AF5B8B" w:rsidP="00AF5B8B">
            <w:pPr>
              <w:spacing w:line="240" w:lineRule="atLeast"/>
            </w:pPr>
          </w:p>
        </w:tc>
        <w:tc>
          <w:tcPr>
            <w:tcW w:w="2268" w:type="dxa"/>
            <w:vMerge/>
          </w:tcPr>
          <w:p w14:paraId="27038B96" w14:textId="77777777"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595994357"/>
            <w:placeholder>
              <w:docPart w:val="A6105EE290BD4D469761A186DA4BDC8D"/>
            </w:placeholder>
            <w:dropDownList>
              <w:listItem w:value="选择一项。"/>
              <w:listItem w:displayText="Y" w:value="Y"/>
              <w:listItem w:displayText="N" w:value="N"/>
              <w:listItem w:displayText="P" w:value="P"/>
              <w:listItem w:displayText="U" w:value="U"/>
            </w:dropDownList>
          </w:sdtPr>
          <w:sdtContent>
            <w:tc>
              <w:tcPr>
                <w:tcW w:w="1701" w:type="dxa"/>
              </w:tcPr>
              <w:p w14:paraId="4E0ED414" w14:textId="6C682BBF"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9EAF442" w14:textId="77777777" w:rsidR="00AF5B8B" w:rsidRPr="00E27776" w:rsidRDefault="00AF5B8B" w:rsidP="00AF5B8B">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0A7B7F9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D9BE64A" w14:textId="77777777" w:rsidR="00AF5B8B" w:rsidRPr="00E27776" w:rsidRDefault="00AF5B8B" w:rsidP="00210669">
            <w:pPr>
              <w:spacing w:line="240" w:lineRule="atLeast"/>
              <w:rPr>
                <w:b w:val="0"/>
                <w:bCs w:val="0"/>
              </w:rPr>
            </w:pPr>
            <w:r w:rsidRPr="00E27776">
              <w:t>Prognostic Factor Measurement</w:t>
            </w:r>
          </w:p>
        </w:tc>
        <w:tc>
          <w:tcPr>
            <w:tcW w:w="2268" w:type="dxa"/>
          </w:tcPr>
          <w:p w14:paraId="20DE73C9"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263115434"/>
            <w:placeholder>
              <w:docPart w:val="F8EE06D35F17461A9B2907394115CE35"/>
            </w:placeholder>
            <w:dropDownList>
              <w:listItem w:value="选择一项。"/>
              <w:listItem w:displayText="Y" w:value="Y"/>
              <w:listItem w:displayText="N" w:value="N"/>
              <w:listItem w:displayText="P" w:value="P"/>
              <w:listItem w:displayText="U" w:value="U"/>
            </w:dropDownList>
          </w:sdtPr>
          <w:sdtContent>
            <w:tc>
              <w:tcPr>
                <w:tcW w:w="1701" w:type="dxa"/>
              </w:tcPr>
              <w:p w14:paraId="110CA3C3"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696121977"/>
            <w:placeholder>
              <w:docPart w:val="9A6D202853D842D5B114C7B436518B9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CF33D18"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F5B8B" w:rsidRPr="00E27776" w14:paraId="653A8BC0"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EDB5EDC" w14:textId="77777777" w:rsidR="00AF5B8B" w:rsidRPr="00E27776" w:rsidRDefault="00AF5B8B" w:rsidP="00210669">
            <w:pPr>
              <w:spacing w:line="240" w:lineRule="atLeast"/>
            </w:pPr>
          </w:p>
        </w:tc>
        <w:tc>
          <w:tcPr>
            <w:tcW w:w="2268" w:type="dxa"/>
            <w:vMerge w:val="restart"/>
          </w:tcPr>
          <w:p w14:paraId="00D2F9F0"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862005743"/>
            <w:placeholder>
              <w:docPart w:val="135B571B7A504C8BB59AF07A50248EEF"/>
            </w:placeholder>
            <w:dropDownList>
              <w:listItem w:value="选择一项。"/>
              <w:listItem w:displayText="Y" w:value="Y"/>
              <w:listItem w:displayText="N" w:value="N"/>
              <w:listItem w:displayText="P" w:value="P"/>
              <w:listItem w:displayText="U" w:value="U"/>
            </w:dropDownList>
          </w:sdtPr>
          <w:sdtContent>
            <w:tc>
              <w:tcPr>
                <w:tcW w:w="1701" w:type="dxa"/>
              </w:tcPr>
              <w:p w14:paraId="38CB21C3" w14:textId="401E674B"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3DB0ACF"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3B3422E2"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2103BD0" w14:textId="77777777" w:rsidR="00AF5B8B" w:rsidRPr="00E27776" w:rsidRDefault="00AF5B8B" w:rsidP="00210669">
            <w:pPr>
              <w:spacing w:line="240" w:lineRule="atLeast"/>
            </w:pPr>
          </w:p>
        </w:tc>
        <w:tc>
          <w:tcPr>
            <w:tcW w:w="2268" w:type="dxa"/>
            <w:vMerge/>
          </w:tcPr>
          <w:p w14:paraId="13D36618"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960793803"/>
            <w:placeholder>
              <w:docPart w:val="5E196E65C160477D9D53D1566A2D06D8"/>
            </w:placeholder>
            <w:dropDownList>
              <w:listItem w:value="选择一项。"/>
              <w:listItem w:displayText="Y" w:value="Y"/>
              <w:listItem w:displayText="N" w:value="N"/>
              <w:listItem w:displayText="P" w:value="P"/>
              <w:listItem w:displayText="U" w:value="U"/>
            </w:dropDownList>
          </w:sdtPr>
          <w:sdtContent>
            <w:tc>
              <w:tcPr>
                <w:tcW w:w="1701" w:type="dxa"/>
              </w:tcPr>
              <w:p w14:paraId="30005DCB" w14:textId="2AF602B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91AFBA2"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13BD6DD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A2B184F" w14:textId="77777777" w:rsidR="00AF5B8B" w:rsidRPr="00E27776" w:rsidRDefault="00AF5B8B" w:rsidP="00210669">
            <w:pPr>
              <w:spacing w:line="240" w:lineRule="atLeast"/>
            </w:pPr>
          </w:p>
        </w:tc>
        <w:tc>
          <w:tcPr>
            <w:tcW w:w="2268" w:type="dxa"/>
          </w:tcPr>
          <w:p w14:paraId="4250713B"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983240624"/>
            <w:placeholder>
              <w:docPart w:val="4B700D74505A4113AB25CF87FCFB5B86"/>
            </w:placeholder>
            <w:dropDownList>
              <w:listItem w:value="选择一项。"/>
              <w:listItem w:displayText="Y" w:value="Y"/>
              <w:listItem w:displayText="N" w:value="N"/>
              <w:listItem w:displayText="P" w:value="P"/>
              <w:listItem w:displayText="U" w:value="U"/>
            </w:dropDownList>
          </w:sdtPr>
          <w:sdtContent>
            <w:tc>
              <w:tcPr>
                <w:tcW w:w="1701" w:type="dxa"/>
              </w:tcPr>
              <w:p w14:paraId="2314B8CE"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D027E8A"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12E313C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2AC42A" w14:textId="77777777" w:rsidR="00AF5B8B" w:rsidRPr="00E27776" w:rsidRDefault="00AF5B8B" w:rsidP="00210669">
            <w:pPr>
              <w:spacing w:line="240" w:lineRule="atLeast"/>
            </w:pPr>
          </w:p>
        </w:tc>
        <w:tc>
          <w:tcPr>
            <w:tcW w:w="2268" w:type="dxa"/>
          </w:tcPr>
          <w:p w14:paraId="34B465E9"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859808312"/>
            <w:placeholder>
              <w:docPart w:val="973AD8ED439D4AA383B8A38ED32FB7C1"/>
            </w:placeholder>
            <w:dropDownList>
              <w:listItem w:value="选择一项。"/>
              <w:listItem w:displayText="Y" w:value="Y"/>
              <w:listItem w:displayText="N" w:value="N"/>
              <w:listItem w:displayText="P" w:value="P"/>
              <w:listItem w:displayText="U" w:value="U"/>
            </w:dropDownList>
          </w:sdtPr>
          <w:sdtContent>
            <w:tc>
              <w:tcPr>
                <w:tcW w:w="1701" w:type="dxa"/>
              </w:tcPr>
              <w:p w14:paraId="07B66FA5"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CE5B1C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0C033BF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C79F748" w14:textId="77777777" w:rsidR="00AF5B8B" w:rsidRPr="00E27776" w:rsidRDefault="00AF5B8B" w:rsidP="00210669">
            <w:pPr>
              <w:spacing w:line="240" w:lineRule="atLeast"/>
            </w:pPr>
          </w:p>
        </w:tc>
        <w:tc>
          <w:tcPr>
            <w:tcW w:w="2268" w:type="dxa"/>
          </w:tcPr>
          <w:p w14:paraId="5E105E05"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390258225"/>
            <w:placeholder>
              <w:docPart w:val="C1EC340FDB544D18A5271BB1A997A815"/>
            </w:placeholder>
            <w:dropDownList>
              <w:listItem w:value="选择一项。"/>
              <w:listItem w:displayText="Y" w:value="Y"/>
              <w:listItem w:displayText="N" w:value="N"/>
              <w:listItem w:displayText="P" w:value="P"/>
              <w:listItem w:displayText="U" w:value="U"/>
            </w:dropDownList>
          </w:sdtPr>
          <w:sdtContent>
            <w:tc>
              <w:tcPr>
                <w:tcW w:w="1701" w:type="dxa"/>
              </w:tcPr>
              <w:p w14:paraId="34F3CFFE" w14:textId="495EB6E1"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87F0584"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7FB3695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31F8615" w14:textId="77777777" w:rsidR="00AF5B8B" w:rsidRPr="00E27776" w:rsidRDefault="00AF5B8B" w:rsidP="00210669">
            <w:pPr>
              <w:spacing w:line="240" w:lineRule="atLeast"/>
              <w:rPr>
                <w:b w:val="0"/>
                <w:bCs w:val="0"/>
              </w:rPr>
            </w:pPr>
            <w:r w:rsidRPr="00E27776">
              <w:t>Outcome Measurement</w:t>
            </w:r>
          </w:p>
        </w:tc>
        <w:tc>
          <w:tcPr>
            <w:tcW w:w="2268" w:type="dxa"/>
          </w:tcPr>
          <w:p w14:paraId="1B67C54C"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91949460"/>
            <w:placeholder>
              <w:docPart w:val="1117ABBF755E4D36974B8E476986616D"/>
            </w:placeholder>
            <w:dropDownList>
              <w:listItem w:value="选择一项。"/>
              <w:listItem w:displayText="Y" w:value="Y"/>
              <w:listItem w:displayText="N" w:value="N"/>
              <w:listItem w:displayText="P" w:value="P"/>
              <w:listItem w:displayText="U" w:value="U"/>
            </w:dropDownList>
          </w:sdtPr>
          <w:sdtContent>
            <w:tc>
              <w:tcPr>
                <w:tcW w:w="1701" w:type="dxa"/>
              </w:tcPr>
              <w:p w14:paraId="7708BD36"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2322573"/>
            <w:placeholder>
              <w:docPart w:val="AD212DB347D141EFB0DCE1F520A685D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54FC132"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F5B8B" w:rsidRPr="00E27776" w14:paraId="1061DDF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0DC0D36" w14:textId="77777777" w:rsidR="00AF5B8B" w:rsidRPr="00E27776" w:rsidRDefault="00AF5B8B" w:rsidP="00210669">
            <w:pPr>
              <w:spacing w:line="240" w:lineRule="atLeast"/>
              <w:rPr>
                <w:b w:val="0"/>
                <w:bCs w:val="0"/>
              </w:rPr>
            </w:pPr>
          </w:p>
        </w:tc>
        <w:tc>
          <w:tcPr>
            <w:tcW w:w="2268" w:type="dxa"/>
          </w:tcPr>
          <w:p w14:paraId="34F3A0DE"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793872108"/>
            <w:placeholder>
              <w:docPart w:val="AFAE8F4AC3984389946E89A010F60EE9"/>
            </w:placeholder>
            <w:dropDownList>
              <w:listItem w:value="选择一项。"/>
              <w:listItem w:displayText="Y" w:value="Y"/>
              <w:listItem w:displayText="N" w:value="N"/>
              <w:listItem w:displayText="P" w:value="P"/>
              <w:listItem w:displayText="U" w:value="U"/>
            </w:dropDownList>
          </w:sdtPr>
          <w:sdtContent>
            <w:tc>
              <w:tcPr>
                <w:tcW w:w="1701" w:type="dxa"/>
              </w:tcPr>
              <w:p w14:paraId="016F2CB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113D1B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0BC6ED0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58BE77E" w14:textId="77777777" w:rsidR="00AF5B8B" w:rsidRPr="00E27776" w:rsidRDefault="00AF5B8B" w:rsidP="00210669">
            <w:pPr>
              <w:spacing w:line="240" w:lineRule="atLeast"/>
              <w:rPr>
                <w:b w:val="0"/>
                <w:bCs w:val="0"/>
              </w:rPr>
            </w:pPr>
          </w:p>
        </w:tc>
        <w:tc>
          <w:tcPr>
            <w:tcW w:w="2268" w:type="dxa"/>
          </w:tcPr>
          <w:p w14:paraId="333C7772"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625029626"/>
            <w:placeholder>
              <w:docPart w:val="9F2633F2A95040C99750EA617414052F"/>
            </w:placeholder>
            <w:dropDownList>
              <w:listItem w:value="选择一项。"/>
              <w:listItem w:displayText="Y" w:value="Y"/>
              <w:listItem w:displayText="N" w:value="N"/>
              <w:listItem w:displayText="P" w:value="P"/>
              <w:listItem w:displayText="U" w:value="U"/>
            </w:dropDownList>
          </w:sdtPr>
          <w:sdtContent>
            <w:tc>
              <w:tcPr>
                <w:tcW w:w="1701" w:type="dxa"/>
              </w:tcPr>
              <w:p w14:paraId="31BF281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D72E4F9"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120D287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97FE917" w14:textId="77777777" w:rsidR="00AF5B8B" w:rsidRPr="00E27776" w:rsidRDefault="00AF5B8B" w:rsidP="00210669">
            <w:pPr>
              <w:spacing w:line="240" w:lineRule="atLeast"/>
              <w:rPr>
                <w:b w:val="0"/>
                <w:bCs w:val="0"/>
              </w:rPr>
            </w:pPr>
            <w:r w:rsidRPr="00E27776">
              <w:t>Study Confounding</w:t>
            </w:r>
          </w:p>
        </w:tc>
        <w:tc>
          <w:tcPr>
            <w:tcW w:w="2268" w:type="dxa"/>
          </w:tcPr>
          <w:p w14:paraId="6B1DFABF"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477727379"/>
            <w:placeholder>
              <w:docPart w:val="D5DB866CEACF42AC98CF1E55A0297708"/>
            </w:placeholder>
            <w:dropDownList>
              <w:listItem w:value="选择一项。"/>
              <w:listItem w:displayText="Y" w:value="Y"/>
              <w:listItem w:displayText="N" w:value="N"/>
              <w:listItem w:displayText="P" w:value="P"/>
              <w:listItem w:displayText="U" w:value="U"/>
            </w:dropDownList>
          </w:sdtPr>
          <w:sdtContent>
            <w:tc>
              <w:tcPr>
                <w:tcW w:w="1701" w:type="dxa"/>
              </w:tcPr>
              <w:p w14:paraId="78295C62" w14:textId="34EFE23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sdt>
          <w:sdtPr>
            <w:rPr>
              <w:rFonts w:hint="eastAsia"/>
            </w:rPr>
            <w:id w:val="-2138868319"/>
            <w:placeholder>
              <w:docPart w:val="53555D9FA5A54E978E6DAFCDD98BE63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5CA0420" w14:textId="5BFC10C0"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Moderate</w:t>
                </w:r>
              </w:p>
            </w:tc>
          </w:sdtContent>
        </w:sdt>
      </w:tr>
      <w:tr w:rsidR="00AF5B8B" w:rsidRPr="00E27776" w14:paraId="47F6317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D5A20A" w14:textId="77777777" w:rsidR="00AF5B8B" w:rsidRPr="00E27776" w:rsidRDefault="00AF5B8B" w:rsidP="00210669">
            <w:pPr>
              <w:spacing w:line="240" w:lineRule="atLeast"/>
              <w:rPr>
                <w:b w:val="0"/>
                <w:bCs w:val="0"/>
              </w:rPr>
            </w:pPr>
          </w:p>
        </w:tc>
        <w:tc>
          <w:tcPr>
            <w:tcW w:w="2268" w:type="dxa"/>
          </w:tcPr>
          <w:p w14:paraId="27B62071"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376617779"/>
            <w:placeholder>
              <w:docPart w:val="4E3298FC01B14A769700DA6B0AC28FDA"/>
            </w:placeholder>
            <w:dropDownList>
              <w:listItem w:value="选择一项。"/>
              <w:listItem w:displayText="Y" w:value="Y"/>
              <w:listItem w:displayText="N" w:value="N"/>
              <w:listItem w:displayText="P" w:value="P"/>
              <w:listItem w:displayText="U" w:value="U"/>
            </w:dropDownList>
          </w:sdtPr>
          <w:sdtContent>
            <w:tc>
              <w:tcPr>
                <w:tcW w:w="1701" w:type="dxa"/>
              </w:tcPr>
              <w:p w14:paraId="11075B7B"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24D3BA6"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02F43AE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AD453C2" w14:textId="77777777" w:rsidR="00AF5B8B" w:rsidRPr="00E27776" w:rsidRDefault="00AF5B8B" w:rsidP="00210669">
            <w:pPr>
              <w:spacing w:line="240" w:lineRule="atLeast"/>
              <w:rPr>
                <w:b w:val="0"/>
                <w:bCs w:val="0"/>
              </w:rPr>
            </w:pPr>
          </w:p>
        </w:tc>
        <w:tc>
          <w:tcPr>
            <w:tcW w:w="2268" w:type="dxa"/>
          </w:tcPr>
          <w:p w14:paraId="4E9E15CA"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188749185"/>
            <w:placeholder>
              <w:docPart w:val="E2B156D93AC948E0B3655192DE862D7F"/>
            </w:placeholder>
            <w:dropDownList>
              <w:listItem w:value="选择一项。"/>
              <w:listItem w:displayText="Y" w:value="Y"/>
              <w:listItem w:displayText="N" w:value="N"/>
              <w:listItem w:displayText="P" w:value="P"/>
              <w:listItem w:displayText="U" w:value="U"/>
            </w:dropDownList>
          </w:sdtPr>
          <w:sdtContent>
            <w:tc>
              <w:tcPr>
                <w:tcW w:w="1701" w:type="dxa"/>
              </w:tcPr>
              <w:p w14:paraId="21B6B7D5"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9B72AD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1D3C1F6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E836E13" w14:textId="77777777" w:rsidR="00AF5B8B" w:rsidRPr="00E27776" w:rsidRDefault="00AF5B8B" w:rsidP="00210669">
            <w:pPr>
              <w:spacing w:line="240" w:lineRule="atLeast"/>
              <w:rPr>
                <w:b w:val="0"/>
                <w:bCs w:val="0"/>
              </w:rPr>
            </w:pPr>
          </w:p>
        </w:tc>
        <w:tc>
          <w:tcPr>
            <w:tcW w:w="2268" w:type="dxa"/>
          </w:tcPr>
          <w:p w14:paraId="4322D2C7"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220679502"/>
            <w:placeholder>
              <w:docPart w:val="D851B15C591D4B348672A83C4048F25E"/>
            </w:placeholder>
            <w:dropDownList>
              <w:listItem w:value="选择一项。"/>
              <w:listItem w:displayText="Y" w:value="Y"/>
              <w:listItem w:displayText="N" w:value="N"/>
              <w:listItem w:displayText="P" w:value="P"/>
              <w:listItem w:displayText="U" w:value="U"/>
            </w:dropDownList>
          </w:sdtPr>
          <w:sdtContent>
            <w:tc>
              <w:tcPr>
                <w:tcW w:w="1701" w:type="dxa"/>
              </w:tcPr>
              <w:p w14:paraId="29FD0139"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A24B4E2"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43B4D4D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68CF847" w14:textId="77777777" w:rsidR="00AF5B8B" w:rsidRPr="00E27776" w:rsidRDefault="00AF5B8B" w:rsidP="00210669">
            <w:pPr>
              <w:spacing w:line="240" w:lineRule="atLeast"/>
              <w:rPr>
                <w:b w:val="0"/>
                <w:bCs w:val="0"/>
              </w:rPr>
            </w:pPr>
          </w:p>
        </w:tc>
        <w:tc>
          <w:tcPr>
            <w:tcW w:w="2268" w:type="dxa"/>
          </w:tcPr>
          <w:p w14:paraId="091D711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447236249"/>
            <w:placeholder>
              <w:docPart w:val="041D1878D25E44319DA57F5065104539"/>
            </w:placeholder>
            <w:dropDownList>
              <w:listItem w:value="选择一项。"/>
              <w:listItem w:displayText="Y" w:value="Y"/>
              <w:listItem w:displayText="N" w:value="N"/>
              <w:listItem w:displayText="P" w:value="P"/>
              <w:listItem w:displayText="U" w:value="U"/>
            </w:dropDownList>
          </w:sdtPr>
          <w:sdtContent>
            <w:tc>
              <w:tcPr>
                <w:tcW w:w="1701" w:type="dxa"/>
              </w:tcPr>
              <w:p w14:paraId="498778A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D2BC86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522281F7"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B5519E4" w14:textId="77777777" w:rsidR="00AF5B8B" w:rsidRPr="00E27776" w:rsidRDefault="00AF5B8B" w:rsidP="00210669">
            <w:pPr>
              <w:spacing w:line="240" w:lineRule="atLeast"/>
              <w:rPr>
                <w:b w:val="0"/>
                <w:bCs w:val="0"/>
              </w:rPr>
            </w:pPr>
          </w:p>
        </w:tc>
        <w:tc>
          <w:tcPr>
            <w:tcW w:w="2268" w:type="dxa"/>
            <w:vMerge w:val="restart"/>
          </w:tcPr>
          <w:p w14:paraId="5ACEE9A3"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11054222"/>
            <w:placeholder>
              <w:docPart w:val="31B9F09A35E64847B690F8E82F715BD8"/>
            </w:placeholder>
            <w:dropDownList>
              <w:listItem w:value="选择一项。"/>
              <w:listItem w:displayText="Y" w:value="Y"/>
              <w:listItem w:displayText="N" w:value="N"/>
              <w:listItem w:displayText="P" w:value="P"/>
              <w:listItem w:displayText="U" w:value="U"/>
            </w:dropDownList>
          </w:sdtPr>
          <w:sdtContent>
            <w:tc>
              <w:tcPr>
                <w:tcW w:w="1701" w:type="dxa"/>
              </w:tcPr>
              <w:p w14:paraId="4EE5F9B1"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7A8CF38"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68C9CC8F"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0E0CCC8" w14:textId="77777777" w:rsidR="00AF5B8B" w:rsidRPr="00E27776" w:rsidRDefault="00AF5B8B" w:rsidP="00210669">
            <w:pPr>
              <w:spacing w:line="240" w:lineRule="atLeast"/>
              <w:rPr>
                <w:b w:val="0"/>
                <w:bCs w:val="0"/>
              </w:rPr>
            </w:pPr>
          </w:p>
        </w:tc>
        <w:tc>
          <w:tcPr>
            <w:tcW w:w="2268" w:type="dxa"/>
            <w:vMerge/>
          </w:tcPr>
          <w:p w14:paraId="1B1CC54A"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841167210"/>
            <w:placeholder>
              <w:docPart w:val="CCF9694C7FAF437D975C66EC4F44A232"/>
            </w:placeholder>
            <w:dropDownList>
              <w:listItem w:value="选择一项。"/>
              <w:listItem w:displayText="Y" w:value="Y"/>
              <w:listItem w:displayText="N" w:value="N"/>
              <w:listItem w:displayText="P" w:value="P"/>
              <w:listItem w:displayText="U" w:value="U"/>
            </w:dropDownList>
          </w:sdtPr>
          <w:sdtContent>
            <w:tc>
              <w:tcPr>
                <w:tcW w:w="1701" w:type="dxa"/>
              </w:tcPr>
              <w:p w14:paraId="39C956F0"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C1911B8"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654AE43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0B96896" w14:textId="77777777" w:rsidR="00AF5B8B" w:rsidRPr="00E27776" w:rsidRDefault="00AF5B8B" w:rsidP="00210669">
            <w:pPr>
              <w:spacing w:line="240" w:lineRule="atLeast"/>
              <w:rPr>
                <w:b w:val="0"/>
                <w:bCs w:val="0"/>
              </w:rPr>
            </w:pPr>
            <w:r w:rsidRPr="00E27776">
              <w:t>Statistical Analysis and Reporting</w:t>
            </w:r>
          </w:p>
        </w:tc>
        <w:tc>
          <w:tcPr>
            <w:tcW w:w="2268" w:type="dxa"/>
          </w:tcPr>
          <w:p w14:paraId="03EE05C8"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043974661"/>
            <w:placeholder>
              <w:docPart w:val="733A6BF9F2244621A33D8568FEE3A1DB"/>
            </w:placeholder>
            <w:dropDownList>
              <w:listItem w:value="选择一项。"/>
              <w:listItem w:displayText="Y" w:value="Y"/>
              <w:listItem w:displayText="N" w:value="N"/>
              <w:listItem w:displayText="P" w:value="P"/>
              <w:listItem w:displayText="U" w:value="U"/>
            </w:dropDownList>
          </w:sdtPr>
          <w:sdtContent>
            <w:tc>
              <w:tcPr>
                <w:tcW w:w="1701" w:type="dxa"/>
              </w:tcPr>
              <w:p w14:paraId="5D60817A"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935320615"/>
            <w:placeholder>
              <w:docPart w:val="4152E317790C42B5954AD0E353F4FB32"/>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A540B85"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F5B8B" w:rsidRPr="00E27776" w14:paraId="4E051CBC"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5226907" w14:textId="77777777" w:rsidR="00AF5B8B" w:rsidRPr="00E27776" w:rsidRDefault="00AF5B8B" w:rsidP="00210669">
            <w:pPr>
              <w:spacing w:line="240" w:lineRule="atLeast"/>
            </w:pPr>
          </w:p>
        </w:tc>
        <w:tc>
          <w:tcPr>
            <w:tcW w:w="2268" w:type="dxa"/>
            <w:vMerge w:val="restart"/>
          </w:tcPr>
          <w:p w14:paraId="1423F0DC"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943495662"/>
            <w:placeholder>
              <w:docPart w:val="EA5E146AFDC144408618D1C4A353987D"/>
            </w:placeholder>
            <w:dropDownList>
              <w:listItem w:value="选择一项。"/>
              <w:listItem w:displayText="Y" w:value="Y"/>
              <w:listItem w:displayText="N" w:value="N"/>
              <w:listItem w:displayText="P" w:value="P"/>
              <w:listItem w:displayText="U" w:value="U"/>
            </w:dropDownList>
          </w:sdtPr>
          <w:sdtContent>
            <w:tc>
              <w:tcPr>
                <w:tcW w:w="1701" w:type="dxa"/>
              </w:tcPr>
              <w:p w14:paraId="41DBEE0E"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D486987"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F5B8B" w:rsidRPr="00E27776" w14:paraId="24EFB880"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52C3715" w14:textId="77777777" w:rsidR="00AF5B8B" w:rsidRPr="00E27776" w:rsidRDefault="00AF5B8B" w:rsidP="00210669">
            <w:pPr>
              <w:spacing w:line="240" w:lineRule="atLeast"/>
            </w:pPr>
          </w:p>
        </w:tc>
        <w:tc>
          <w:tcPr>
            <w:tcW w:w="2268" w:type="dxa"/>
            <w:vMerge/>
          </w:tcPr>
          <w:p w14:paraId="7C49F1D9"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594613705"/>
            <w:placeholder>
              <w:docPart w:val="00C4522ECA8B4DD7800DC5AE2BA14627"/>
            </w:placeholder>
            <w:dropDownList>
              <w:listItem w:value="选择一项。"/>
              <w:listItem w:displayText="Y" w:value="Y"/>
              <w:listItem w:displayText="N" w:value="N"/>
              <w:listItem w:displayText="P" w:value="P"/>
              <w:listItem w:displayText="U" w:value="U"/>
            </w:dropDownList>
          </w:sdtPr>
          <w:sdtContent>
            <w:tc>
              <w:tcPr>
                <w:tcW w:w="1701" w:type="dxa"/>
              </w:tcPr>
              <w:p w14:paraId="3BD00E23"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7BB3BBE" w14:textId="77777777" w:rsidR="00AF5B8B" w:rsidRPr="00E27776" w:rsidRDefault="00AF5B8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F5B8B" w:rsidRPr="00E27776" w14:paraId="28FAEF2B"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B85BD20" w14:textId="77777777" w:rsidR="00AF5B8B" w:rsidRPr="00E27776" w:rsidRDefault="00AF5B8B" w:rsidP="00210669">
            <w:pPr>
              <w:spacing w:line="240" w:lineRule="atLeast"/>
            </w:pPr>
          </w:p>
        </w:tc>
        <w:tc>
          <w:tcPr>
            <w:tcW w:w="2268" w:type="dxa"/>
          </w:tcPr>
          <w:p w14:paraId="74B5380F"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680624586"/>
            <w:placeholder>
              <w:docPart w:val="82996AC63447428A971CC33CFE0AD230"/>
            </w:placeholder>
            <w:dropDownList>
              <w:listItem w:value="选择一项。"/>
              <w:listItem w:displayText="Y" w:value="Y"/>
              <w:listItem w:displayText="N" w:value="N"/>
              <w:listItem w:displayText="P" w:value="P"/>
              <w:listItem w:displayText="U" w:value="U"/>
            </w:dropDownList>
          </w:sdtPr>
          <w:sdtContent>
            <w:tc>
              <w:tcPr>
                <w:tcW w:w="1701" w:type="dxa"/>
              </w:tcPr>
              <w:p w14:paraId="6734839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4A85612" w14:textId="77777777" w:rsidR="00AF5B8B" w:rsidRPr="00E27776" w:rsidRDefault="00AF5B8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1E30769D"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3E937C5F" w14:textId="77777777" w:rsidR="00BD57FF" w:rsidRPr="00E27776" w:rsidRDefault="00BD57FF" w:rsidP="002C593B">
      <w:pPr>
        <w:pStyle w:val="3"/>
      </w:pPr>
      <w:bookmarkStart w:id="160" w:name="_Toc168421824"/>
      <w:bookmarkStart w:id="161" w:name="_Toc171637433"/>
      <w:r w:rsidRPr="00E27776">
        <w:rPr>
          <w:rFonts w:hint="eastAsia"/>
        </w:rPr>
        <w:t>Reference</w:t>
      </w:r>
      <w:bookmarkEnd w:id="160"/>
      <w:bookmarkEnd w:id="161"/>
    </w:p>
    <w:p w14:paraId="1DA73079" w14:textId="4651E7D6" w:rsidR="00636F73" w:rsidRPr="00E27776" w:rsidRDefault="00636F73" w:rsidP="00636F73">
      <w:pPr>
        <w:spacing w:line="240" w:lineRule="atLeast"/>
      </w:pPr>
      <w:r w:rsidRPr="00E27776">
        <w:rPr>
          <w:rFonts w:hint="eastAsia"/>
        </w:rPr>
        <w:t xml:space="preserve">[1] </w:t>
      </w:r>
      <w:r w:rsidRPr="00E27776">
        <w:t>Lee EU, Lim HC, Lee JS, Jung UW, Kim US, Lee SJ, Choi SH. Delayed intentional replantation of periodontally hopeless teeth: a retrospective study. Journal of Periodontal and Implant Science 2014;44(1):13-19. [DOI: 10.5051/jpis.2014.44.1.13; PubMed: 24616829, PMC3945391]</w:t>
      </w:r>
    </w:p>
    <w:p w14:paraId="541F3E8A" w14:textId="48CE9B04" w:rsidR="00636F73" w:rsidRPr="00E27776" w:rsidRDefault="00636F73" w:rsidP="00636F73">
      <w:pPr>
        <w:spacing w:line="240" w:lineRule="atLeast"/>
      </w:pPr>
      <w:r w:rsidRPr="00E27776">
        <w:rPr>
          <w:rFonts w:hint="eastAsia"/>
        </w:rPr>
        <w:t xml:space="preserve">[2] </w:t>
      </w:r>
      <w:r w:rsidRPr="00E27776">
        <w:t>Kim YK, Kim DJ, Lee EU, Lim HC, Lim JS, Jung UW, Yun JH, Kim ES, Lee SJ, Choi SH. Delayed intentional replantation: new approach for periodontal regeneration and establishment of theoretical background. The Journal of the Korean Dental Association 2015;53(7):485-499. [DOI: 10.22974/jkda.2015.53.7.005]</w:t>
      </w:r>
    </w:p>
    <w:p w14:paraId="44431FB4" w14:textId="76C1129E" w:rsidR="00636F73" w:rsidRPr="00E27776" w:rsidRDefault="00636F73" w:rsidP="00636F73">
      <w:pPr>
        <w:spacing w:line="240" w:lineRule="atLeast"/>
        <w:sectPr w:rsidR="00636F73" w:rsidRPr="00E27776" w:rsidSect="00BD57FF">
          <w:pgSz w:w="11906" w:h="16838"/>
          <w:pgMar w:top="720" w:right="720" w:bottom="720" w:left="720" w:header="851" w:footer="992" w:gutter="0"/>
          <w:cols w:space="425"/>
          <w:docGrid w:type="lines" w:linePitch="312"/>
        </w:sectPr>
      </w:pPr>
    </w:p>
    <w:p w14:paraId="2B3A21A0" w14:textId="2BF2B7E8" w:rsidR="00BD57FF" w:rsidRPr="00E27776" w:rsidRDefault="00EB2FED" w:rsidP="002C593B">
      <w:pPr>
        <w:pStyle w:val="2"/>
      </w:pPr>
      <w:bookmarkStart w:id="162" w:name="_Toc168421825"/>
      <w:bookmarkStart w:id="163" w:name="_Toc171637434"/>
      <w:r w:rsidRPr="00E27776">
        <w:lastRenderedPageBreak/>
        <w:t>Li 2016</w:t>
      </w:r>
      <w:bookmarkEnd w:id="162"/>
      <w:bookmarkEnd w:id="163"/>
    </w:p>
    <w:tbl>
      <w:tblPr>
        <w:tblStyle w:val="a3"/>
        <w:tblW w:w="0" w:type="auto"/>
        <w:tblLook w:val="04A0" w:firstRow="1" w:lastRow="0" w:firstColumn="1" w:lastColumn="0" w:noHBand="0" w:noVBand="1"/>
      </w:tblPr>
      <w:tblGrid>
        <w:gridCol w:w="1472"/>
        <w:gridCol w:w="3340"/>
        <w:gridCol w:w="5528"/>
      </w:tblGrid>
      <w:tr w:rsidR="004A3335" w:rsidRPr="00E27776" w14:paraId="45A4FBF0" w14:textId="77777777" w:rsidTr="00210669">
        <w:trPr>
          <w:trHeight w:val="283"/>
        </w:trPr>
        <w:tc>
          <w:tcPr>
            <w:tcW w:w="1472" w:type="dxa"/>
            <w:vMerge w:val="restart"/>
          </w:tcPr>
          <w:p w14:paraId="4898F130" w14:textId="77777777" w:rsidR="004A3335" w:rsidRPr="00E27776" w:rsidRDefault="004A3335" w:rsidP="004A3335">
            <w:pPr>
              <w:spacing w:line="240" w:lineRule="atLeast"/>
              <w:rPr>
                <w:b/>
                <w:bCs/>
              </w:rPr>
            </w:pPr>
            <w:r w:rsidRPr="00E27776">
              <w:rPr>
                <w:b/>
                <w:bCs/>
              </w:rPr>
              <w:t>Methods</w:t>
            </w:r>
          </w:p>
        </w:tc>
        <w:tc>
          <w:tcPr>
            <w:tcW w:w="3340" w:type="dxa"/>
            <w:noWrap/>
          </w:tcPr>
          <w:p w14:paraId="2E69A5C4" w14:textId="77777777" w:rsidR="004A3335" w:rsidRPr="00E27776" w:rsidRDefault="004A3335" w:rsidP="004A3335">
            <w:pPr>
              <w:spacing w:line="240" w:lineRule="atLeast"/>
              <w:rPr>
                <w:b/>
                <w:bCs/>
              </w:rPr>
            </w:pPr>
            <w:r w:rsidRPr="00E27776">
              <w:rPr>
                <w:b/>
                <w:bCs/>
              </w:rPr>
              <w:t>Study Design</w:t>
            </w:r>
          </w:p>
        </w:tc>
        <w:tc>
          <w:tcPr>
            <w:tcW w:w="5528" w:type="dxa"/>
            <w:vAlign w:val="bottom"/>
          </w:tcPr>
          <w:p w14:paraId="26091630" w14:textId="78FF7513" w:rsidR="004A3335" w:rsidRPr="00E27776" w:rsidRDefault="004A3335" w:rsidP="004A3335">
            <w:pPr>
              <w:spacing w:line="240" w:lineRule="atLeast"/>
            </w:pPr>
            <w:r w:rsidRPr="00E27776">
              <w:rPr>
                <w:rFonts w:eastAsia="等线"/>
                <w:color w:val="000000"/>
              </w:rPr>
              <w:t>Case</w:t>
            </w:r>
            <w:r w:rsidRPr="00E27776">
              <w:rPr>
                <w:rFonts w:eastAsia="等线" w:hint="eastAsia"/>
                <w:color w:val="000000"/>
              </w:rPr>
              <w:t xml:space="preserve"> </w:t>
            </w:r>
            <w:r w:rsidRPr="00E27776">
              <w:rPr>
                <w:rFonts w:eastAsia="等线"/>
                <w:color w:val="000000"/>
              </w:rPr>
              <w:t>series</w:t>
            </w:r>
          </w:p>
        </w:tc>
      </w:tr>
      <w:tr w:rsidR="004A3335" w:rsidRPr="00E27776" w14:paraId="3B56B322" w14:textId="77777777" w:rsidTr="00210669">
        <w:trPr>
          <w:trHeight w:val="283"/>
        </w:trPr>
        <w:tc>
          <w:tcPr>
            <w:tcW w:w="1472" w:type="dxa"/>
            <w:vMerge/>
          </w:tcPr>
          <w:p w14:paraId="6562117C" w14:textId="77777777" w:rsidR="004A3335" w:rsidRPr="00E27776" w:rsidRDefault="004A3335" w:rsidP="004A3335">
            <w:pPr>
              <w:spacing w:line="240" w:lineRule="atLeast"/>
              <w:rPr>
                <w:b/>
                <w:bCs/>
              </w:rPr>
            </w:pPr>
          </w:p>
        </w:tc>
        <w:tc>
          <w:tcPr>
            <w:tcW w:w="3340" w:type="dxa"/>
            <w:noWrap/>
            <w:hideMark/>
          </w:tcPr>
          <w:p w14:paraId="7E45A014" w14:textId="77777777" w:rsidR="004A3335" w:rsidRPr="00E27776" w:rsidRDefault="004A3335" w:rsidP="004A3335">
            <w:pPr>
              <w:spacing w:line="240" w:lineRule="atLeast"/>
              <w:rPr>
                <w:b/>
                <w:bCs/>
              </w:rPr>
            </w:pPr>
            <w:r w:rsidRPr="00E27776">
              <w:rPr>
                <w:b/>
                <w:bCs/>
              </w:rPr>
              <w:t>Study Period</w:t>
            </w:r>
          </w:p>
        </w:tc>
        <w:tc>
          <w:tcPr>
            <w:tcW w:w="5528" w:type="dxa"/>
            <w:vAlign w:val="bottom"/>
          </w:tcPr>
          <w:p w14:paraId="501B1DE5" w14:textId="2C16F0EC" w:rsidR="004A3335" w:rsidRPr="00E27776" w:rsidRDefault="004A3335" w:rsidP="004A3335">
            <w:pPr>
              <w:spacing w:line="240" w:lineRule="atLeast"/>
            </w:pPr>
            <w:r w:rsidRPr="00E27776">
              <w:rPr>
                <w:rFonts w:eastAsia="等线"/>
                <w:color w:val="000000"/>
              </w:rPr>
              <w:t>January 2012 to December 2012</w:t>
            </w:r>
          </w:p>
        </w:tc>
      </w:tr>
      <w:tr w:rsidR="004A3335" w:rsidRPr="00E27776" w14:paraId="6A0268CD" w14:textId="77777777" w:rsidTr="00210669">
        <w:trPr>
          <w:trHeight w:val="283"/>
        </w:trPr>
        <w:tc>
          <w:tcPr>
            <w:tcW w:w="1472" w:type="dxa"/>
            <w:vMerge/>
          </w:tcPr>
          <w:p w14:paraId="0822EA22" w14:textId="77777777" w:rsidR="004A3335" w:rsidRPr="00E27776" w:rsidRDefault="004A3335" w:rsidP="004A3335">
            <w:pPr>
              <w:spacing w:line="240" w:lineRule="atLeast"/>
              <w:rPr>
                <w:b/>
                <w:bCs/>
              </w:rPr>
            </w:pPr>
          </w:p>
        </w:tc>
        <w:tc>
          <w:tcPr>
            <w:tcW w:w="3340" w:type="dxa"/>
            <w:noWrap/>
            <w:hideMark/>
          </w:tcPr>
          <w:p w14:paraId="3E7CD878" w14:textId="77777777" w:rsidR="004A3335" w:rsidRPr="00E27776" w:rsidRDefault="004A3335" w:rsidP="004A3335">
            <w:pPr>
              <w:spacing w:line="240" w:lineRule="atLeast"/>
              <w:rPr>
                <w:b/>
                <w:bCs/>
              </w:rPr>
            </w:pPr>
            <w:r w:rsidRPr="00E27776">
              <w:rPr>
                <w:b/>
                <w:bCs/>
              </w:rPr>
              <w:t>Location</w:t>
            </w:r>
          </w:p>
        </w:tc>
        <w:tc>
          <w:tcPr>
            <w:tcW w:w="5528" w:type="dxa"/>
            <w:vAlign w:val="bottom"/>
          </w:tcPr>
          <w:p w14:paraId="56893D52" w14:textId="26E00462" w:rsidR="004A3335" w:rsidRPr="007F5833" w:rsidRDefault="004A3335" w:rsidP="004A3335">
            <w:pPr>
              <w:spacing w:line="240" w:lineRule="atLeast"/>
              <w:rPr>
                <w:rFonts w:eastAsia="等线"/>
                <w:color w:val="000000"/>
              </w:rPr>
            </w:pPr>
            <w:r w:rsidRPr="00E27776">
              <w:rPr>
                <w:rFonts w:eastAsia="等线"/>
                <w:color w:val="000000"/>
              </w:rPr>
              <w:t xml:space="preserve">Chengdu, </w:t>
            </w:r>
            <w:r w:rsidR="007F5833" w:rsidRPr="00E27776">
              <w:rPr>
                <w:rFonts w:eastAsia="等线"/>
                <w:color w:val="000000"/>
              </w:rPr>
              <w:t xml:space="preserve">Province </w:t>
            </w:r>
            <w:r w:rsidR="007F5833">
              <w:rPr>
                <w:rFonts w:eastAsia="等线"/>
                <w:color w:val="000000"/>
              </w:rPr>
              <w:t>of</w:t>
            </w:r>
            <w:r w:rsidR="007F5833">
              <w:rPr>
                <w:rFonts w:eastAsia="等线" w:hint="eastAsia"/>
                <w:color w:val="000000"/>
              </w:rPr>
              <w:t xml:space="preserve"> </w:t>
            </w:r>
            <w:r w:rsidRPr="00E27776">
              <w:rPr>
                <w:rFonts w:eastAsia="等线"/>
                <w:color w:val="000000"/>
              </w:rPr>
              <w:t>Sichuan, China</w:t>
            </w:r>
          </w:p>
        </w:tc>
      </w:tr>
      <w:tr w:rsidR="004A3335" w:rsidRPr="00E27776" w14:paraId="51E8D7C0" w14:textId="77777777" w:rsidTr="00210669">
        <w:trPr>
          <w:trHeight w:val="283"/>
        </w:trPr>
        <w:tc>
          <w:tcPr>
            <w:tcW w:w="1472" w:type="dxa"/>
            <w:vMerge/>
          </w:tcPr>
          <w:p w14:paraId="797B5D88" w14:textId="77777777" w:rsidR="004A3335" w:rsidRPr="00E27776" w:rsidRDefault="004A3335" w:rsidP="004A3335">
            <w:pPr>
              <w:spacing w:line="240" w:lineRule="atLeast"/>
              <w:rPr>
                <w:b/>
                <w:bCs/>
              </w:rPr>
            </w:pPr>
          </w:p>
        </w:tc>
        <w:tc>
          <w:tcPr>
            <w:tcW w:w="3340" w:type="dxa"/>
            <w:noWrap/>
            <w:hideMark/>
          </w:tcPr>
          <w:p w14:paraId="0CC01B2D" w14:textId="77777777" w:rsidR="004A3335" w:rsidRPr="00E27776" w:rsidRDefault="004A3335" w:rsidP="004A3335">
            <w:pPr>
              <w:spacing w:line="240" w:lineRule="atLeast"/>
              <w:rPr>
                <w:b/>
                <w:bCs/>
              </w:rPr>
            </w:pPr>
            <w:r w:rsidRPr="00E27776">
              <w:rPr>
                <w:b/>
                <w:bCs/>
              </w:rPr>
              <w:t>Number of centers</w:t>
            </w:r>
          </w:p>
        </w:tc>
        <w:tc>
          <w:tcPr>
            <w:tcW w:w="5528" w:type="dxa"/>
            <w:vAlign w:val="bottom"/>
          </w:tcPr>
          <w:p w14:paraId="40DF4F0F" w14:textId="35B1EDB6" w:rsidR="004A3335" w:rsidRPr="00E27776" w:rsidRDefault="004A3335" w:rsidP="004A3335">
            <w:pPr>
              <w:spacing w:line="240" w:lineRule="atLeast"/>
            </w:pPr>
            <w:r w:rsidRPr="00E27776">
              <w:rPr>
                <w:rFonts w:eastAsia="等线"/>
                <w:color w:val="000000"/>
              </w:rPr>
              <w:t>1</w:t>
            </w:r>
          </w:p>
        </w:tc>
      </w:tr>
      <w:tr w:rsidR="004A3335" w:rsidRPr="00E27776" w14:paraId="3DFB544F" w14:textId="77777777" w:rsidTr="00210669">
        <w:trPr>
          <w:trHeight w:val="283"/>
        </w:trPr>
        <w:tc>
          <w:tcPr>
            <w:tcW w:w="1472" w:type="dxa"/>
            <w:vMerge/>
          </w:tcPr>
          <w:p w14:paraId="6CA9D0C4" w14:textId="77777777" w:rsidR="004A3335" w:rsidRPr="00E27776" w:rsidRDefault="004A3335" w:rsidP="004A3335">
            <w:pPr>
              <w:spacing w:line="240" w:lineRule="atLeast"/>
              <w:rPr>
                <w:b/>
                <w:bCs/>
              </w:rPr>
            </w:pPr>
          </w:p>
        </w:tc>
        <w:tc>
          <w:tcPr>
            <w:tcW w:w="3340" w:type="dxa"/>
            <w:noWrap/>
            <w:hideMark/>
          </w:tcPr>
          <w:p w14:paraId="49BADE3F" w14:textId="77777777" w:rsidR="004A3335" w:rsidRPr="00E27776" w:rsidRDefault="004A3335" w:rsidP="004A3335">
            <w:pPr>
              <w:spacing w:line="240" w:lineRule="atLeast"/>
              <w:rPr>
                <w:b/>
                <w:bCs/>
              </w:rPr>
            </w:pPr>
            <w:r w:rsidRPr="00E27776">
              <w:rPr>
                <w:b/>
                <w:bCs/>
              </w:rPr>
              <w:t>F</w:t>
            </w:r>
            <w:r w:rsidRPr="00E27776">
              <w:rPr>
                <w:rFonts w:hint="eastAsia"/>
                <w:b/>
                <w:bCs/>
              </w:rPr>
              <w:t>o</w:t>
            </w:r>
            <w:r w:rsidRPr="00E27776">
              <w:rPr>
                <w:b/>
                <w:bCs/>
              </w:rPr>
              <w:t>llow-up</w:t>
            </w:r>
          </w:p>
        </w:tc>
        <w:tc>
          <w:tcPr>
            <w:tcW w:w="5528" w:type="dxa"/>
            <w:vAlign w:val="bottom"/>
          </w:tcPr>
          <w:p w14:paraId="20ECF839" w14:textId="44CBA385" w:rsidR="004A3335" w:rsidRPr="00E27776" w:rsidRDefault="004A3335" w:rsidP="004A3335">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1 year</w:t>
            </w:r>
          </w:p>
        </w:tc>
      </w:tr>
      <w:tr w:rsidR="004A3335" w:rsidRPr="00E27776" w14:paraId="79DD8BD8" w14:textId="77777777" w:rsidTr="00210669">
        <w:trPr>
          <w:trHeight w:val="283"/>
        </w:trPr>
        <w:tc>
          <w:tcPr>
            <w:tcW w:w="1472" w:type="dxa"/>
            <w:vMerge/>
          </w:tcPr>
          <w:p w14:paraId="6DDE3DFA" w14:textId="77777777" w:rsidR="004A3335" w:rsidRPr="00E27776" w:rsidRDefault="004A3335" w:rsidP="004A3335">
            <w:pPr>
              <w:spacing w:line="240" w:lineRule="atLeast"/>
              <w:rPr>
                <w:b/>
                <w:bCs/>
              </w:rPr>
            </w:pPr>
          </w:p>
        </w:tc>
        <w:tc>
          <w:tcPr>
            <w:tcW w:w="3340" w:type="dxa"/>
            <w:noWrap/>
            <w:hideMark/>
          </w:tcPr>
          <w:p w14:paraId="01FC9384" w14:textId="77777777" w:rsidR="004A3335" w:rsidRPr="00E27776" w:rsidRDefault="004A3335" w:rsidP="004A3335">
            <w:pPr>
              <w:spacing w:line="240" w:lineRule="atLeast"/>
              <w:rPr>
                <w:b/>
                <w:bCs/>
              </w:rPr>
            </w:pPr>
            <w:r w:rsidRPr="00E27776">
              <w:rPr>
                <w:b/>
                <w:bCs/>
              </w:rPr>
              <w:t>Setting</w:t>
            </w:r>
          </w:p>
        </w:tc>
        <w:tc>
          <w:tcPr>
            <w:tcW w:w="5528" w:type="dxa"/>
            <w:vAlign w:val="bottom"/>
          </w:tcPr>
          <w:p w14:paraId="51B3CD73" w14:textId="4DEADBED" w:rsidR="004A3335" w:rsidRPr="00E27776" w:rsidRDefault="004A3335" w:rsidP="004A3335">
            <w:pPr>
              <w:spacing w:line="240" w:lineRule="atLeast"/>
            </w:pPr>
            <w:r w:rsidRPr="00E27776">
              <w:rPr>
                <w:rFonts w:eastAsia="等线"/>
                <w:color w:val="000000"/>
              </w:rPr>
              <w:t>State Key Laboratory of Oral Diseases, Dept</w:t>
            </w:r>
            <w:r w:rsidRPr="00E27776">
              <w:rPr>
                <w:rFonts w:eastAsia="等线" w:hint="eastAsia"/>
                <w:color w:val="000000"/>
              </w:rPr>
              <w:t xml:space="preserve">. </w:t>
            </w:r>
            <w:r w:rsidRPr="00E27776">
              <w:rPr>
                <w:rFonts w:eastAsia="等线"/>
                <w:color w:val="000000"/>
              </w:rPr>
              <w:t>Of Conservative Dentistry and Endodontics</w:t>
            </w:r>
            <w:r w:rsidRPr="00E27776">
              <w:rPr>
                <w:rFonts w:eastAsia="等线" w:hint="eastAsia"/>
                <w:color w:val="000000"/>
              </w:rPr>
              <w:t xml:space="preserve">, </w:t>
            </w:r>
            <w:r w:rsidRPr="00E27776">
              <w:rPr>
                <w:rFonts w:eastAsia="等线"/>
                <w:color w:val="000000"/>
              </w:rPr>
              <w:t>West China Hospital of Stomatology, Sichuan University</w:t>
            </w:r>
          </w:p>
        </w:tc>
      </w:tr>
      <w:tr w:rsidR="004A3335" w:rsidRPr="00E27776" w14:paraId="349C5D4A" w14:textId="77777777" w:rsidTr="00210669">
        <w:trPr>
          <w:trHeight w:val="283"/>
        </w:trPr>
        <w:tc>
          <w:tcPr>
            <w:tcW w:w="1472" w:type="dxa"/>
            <w:vMerge/>
          </w:tcPr>
          <w:p w14:paraId="434AD0DC" w14:textId="77777777" w:rsidR="004A3335" w:rsidRPr="00E27776" w:rsidRDefault="004A3335" w:rsidP="004A3335">
            <w:pPr>
              <w:spacing w:line="240" w:lineRule="atLeast"/>
              <w:rPr>
                <w:b/>
                <w:bCs/>
              </w:rPr>
            </w:pPr>
          </w:p>
        </w:tc>
        <w:tc>
          <w:tcPr>
            <w:tcW w:w="3340" w:type="dxa"/>
            <w:noWrap/>
            <w:hideMark/>
          </w:tcPr>
          <w:p w14:paraId="283B5746" w14:textId="77777777" w:rsidR="004A3335" w:rsidRPr="00E27776" w:rsidRDefault="004A3335" w:rsidP="004A3335">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vAlign w:val="bottom"/>
          </w:tcPr>
          <w:p w14:paraId="078FD99F" w14:textId="1DA5DBE2" w:rsidR="004A3335" w:rsidRPr="00E27776" w:rsidRDefault="004A3335" w:rsidP="004A3335">
            <w:pPr>
              <w:spacing w:line="240" w:lineRule="atLeast"/>
            </w:pPr>
            <w:r w:rsidRPr="00E27776">
              <w:rPr>
                <w:rFonts w:eastAsia="等线"/>
                <w:color w:val="000000"/>
              </w:rPr>
              <w:t>Not reported</w:t>
            </w:r>
          </w:p>
        </w:tc>
      </w:tr>
      <w:tr w:rsidR="004A3335" w:rsidRPr="00E27776" w14:paraId="3806CE89" w14:textId="77777777" w:rsidTr="00210669">
        <w:trPr>
          <w:trHeight w:val="283"/>
        </w:trPr>
        <w:tc>
          <w:tcPr>
            <w:tcW w:w="1472" w:type="dxa"/>
            <w:vMerge w:val="restart"/>
          </w:tcPr>
          <w:p w14:paraId="6DB3A005" w14:textId="77777777" w:rsidR="004A3335" w:rsidRPr="00E27776" w:rsidRDefault="004A3335" w:rsidP="004A3335">
            <w:pPr>
              <w:spacing w:line="240" w:lineRule="atLeast"/>
              <w:rPr>
                <w:b/>
                <w:bCs/>
              </w:rPr>
            </w:pPr>
            <w:r w:rsidRPr="00E27776">
              <w:rPr>
                <w:b/>
                <w:bCs/>
              </w:rPr>
              <w:t>Participants</w:t>
            </w:r>
          </w:p>
        </w:tc>
        <w:tc>
          <w:tcPr>
            <w:tcW w:w="3340" w:type="dxa"/>
            <w:noWrap/>
          </w:tcPr>
          <w:p w14:paraId="1F0ECC3D" w14:textId="77777777" w:rsidR="004A3335" w:rsidRPr="00E27776" w:rsidRDefault="004A3335" w:rsidP="004A3335">
            <w:pPr>
              <w:spacing w:line="240" w:lineRule="atLeast"/>
              <w:rPr>
                <w:b/>
                <w:bCs/>
              </w:rPr>
            </w:pPr>
            <w:r w:rsidRPr="00E27776">
              <w:rPr>
                <w:b/>
                <w:bCs/>
              </w:rPr>
              <w:t>Inclusion criteria</w:t>
            </w:r>
          </w:p>
        </w:tc>
        <w:tc>
          <w:tcPr>
            <w:tcW w:w="5528" w:type="dxa"/>
            <w:vAlign w:val="bottom"/>
          </w:tcPr>
          <w:p w14:paraId="15BE13B5" w14:textId="041C9833" w:rsidR="004A3335" w:rsidRPr="00E27776" w:rsidRDefault="004A3335" w:rsidP="004A3335">
            <w:pPr>
              <w:rPr>
                <w:rFonts w:cstheme="minorBidi"/>
                <w:color w:val="000000"/>
              </w:rPr>
            </w:pPr>
            <w:r w:rsidRPr="00E27776">
              <w:rPr>
                <w:color w:val="000000"/>
              </w:rPr>
              <w:t>Quote</w:t>
            </w:r>
            <w:r w:rsidRPr="00E27776">
              <w:rPr>
                <w:rFonts w:hint="eastAsia"/>
                <w:color w:val="000000"/>
              </w:rPr>
              <w:t xml:space="preserve">: </w:t>
            </w:r>
            <w:r w:rsidRPr="00E27776">
              <w:rPr>
                <w:color w:val="000000"/>
              </w:rPr>
              <w:t>“Patients who have not been cured by root canal treatment or retreatment and have difficulty in accessing microapical surgery, have healthy periodontium, have alveolar bone resorption not exceeding one-half of the root, and have no surgical contraindications</w:t>
            </w:r>
            <w:r w:rsidRPr="00E27776">
              <w:rPr>
                <w:rFonts w:hint="eastAsia"/>
                <w:color w:val="000000"/>
              </w:rPr>
              <w:t>.</w:t>
            </w:r>
            <w:r w:rsidRPr="00E27776">
              <w:rPr>
                <w:color w:val="000000"/>
              </w:rPr>
              <w:t>”</w:t>
            </w:r>
          </w:p>
        </w:tc>
      </w:tr>
      <w:tr w:rsidR="004A3335" w:rsidRPr="00E27776" w14:paraId="03E412DE" w14:textId="77777777" w:rsidTr="00210669">
        <w:trPr>
          <w:trHeight w:val="283"/>
        </w:trPr>
        <w:tc>
          <w:tcPr>
            <w:tcW w:w="1472" w:type="dxa"/>
            <w:vMerge/>
          </w:tcPr>
          <w:p w14:paraId="782E380E" w14:textId="77777777" w:rsidR="004A3335" w:rsidRPr="00E27776" w:rsidRDefault="004A3335" w:rsidP="004A3335">
            <w:pPr>
              <w:spacing w:line="240" w:lineRule="atLeast"/>
              <w:rPr>
                <w:b/>
                <w:bCs/>
              </w:rPr>
            </w:pPr>
          </w:p>
        </w:tc>
        <w:tc>
          <w:tcPr>
            <w:tcW w:w="3340" w:type="dxa"/>
            <w:noWrap/>
          </w:tcPr>
          <w:p w14:paraId="20296C92" w14:textId="77777777" w:rsidR="004A3335" w:rsidRPr="00E27776" w:rsidRDefault="004A3335" w:rsidP="004A3335">
            <w:pPr>
              <w:spacing w:line="240" w:lineRule="atLeast"/>
              <w:rPr>
                <w:b/>
                <w:bCs/>
              </w:rPr>
            </w:pPr>
            <w:r w:rsidRPr="00E27776">
              <w:rPr>
                <w:b/>
                <w:bCs/>
              </w:rPr>
              <w:t>Exclusion criteria</w:t>
            </w:r>
          </w:p>
        </w:tc>
        <w:tc>
          <w:tcPr>
            <w:tcW w:w="5528" w:type="dxa"/>
            <w:vAlign w:val="bottom"/>
          </w:tcPr>
          <w:p w14:paraId="7036DDB3" w14:textId="3509C997" w:rsidR="004A3335" w:rsidRPr="00E27776" w:rsidRDefault="004A3335" w:rsidP="004A3335">
            <w:pPr>
              <w:spacing w:line="240" w:lineRule="atLeast"/>
            </w:pPr>
            <w:r w:rsidRPr="00E27776">
              <w:rPr>
                <w:color w:val="000000"/>
              </w:rPr>
              <w:t>Quote: “Poor periodontal condition and poor oral hygiene; Tooth mobility greater than 1 degree; Large root bifurcation, root curvature 15 degrees</w:t>
            </w:r>
            <w:r w:rsidRPr="00E27776">
              <w:rPr>
                <w:rFonts w:hint="eastAsia"/>
                <w:color w:val="000000"/>
              </w:rPr>
              <w:t>.</w:t>
            </w:r>
            <w:r w:rsidRPr="00E27776">
              <w:rPr>
                <w:color w:val="000000"/>
              </w:rPr>
              <w:t>”</w:t>
            </w:r>
          </w:p>
        </w:tc>
      </w:tr>
      <w:tr w:rsidR="004A3335" w:rsidRPr="00E27776" w14:paraId="5AB26F0F" w14:textId="77777777" w:rsidTr="004979F8">
        <w:trPr>
          <w:trHeight w:val="283"/>
        </w:trPr>
        <w:tc>
          <w:tcPr>
            <w:tcW w:w="1472" w:type="dxa"/>
            <w:vMerge/>
          </w:tcPr>
          <w:p w14:paraId="5FB4856B" w14:textId="77777777" w:rsidR="004A3335" w:rsidRPr="00E27776" w:rsidRDefault="004A3335" w:rsidP="004A3335">
            <w:pPr>
              <w:spacing w:line="240" w:lineRule="atLeast"/>
              <w:rPr>
                <w:b/>
                <w:bCs/>
              </w:rPr>
            </w:pPr>
          </w:p>
        </w:tc>
        <w:tc>
          <w:tcPr>
            <w:tcW w:w="3340" w:type="dxa"/>
            <w:noWrap/>
          </w:tcPr>
          <w:p w14:paraId="2B6F519C" w14:textId="77777777" w:rsidR="004A3335" w:rsidRPr="00E27776" w:rsidRDefault="004A3335" w:rsidP="004A3335">
            <w:pPr>
              <w:spacing w:line="240" w:lineRule="atLeast"/>
              <w:rPr>
                <w:b/>
                <w:bCs/>
              </w:rPr>
            </w:pPr>
            <w:r w:rsidRPr="00E27776">
              <w:rPr>
                <w:b/>
                <w:bCs/>
              </w:rPr>
              <w:t>Number of enrolled</w:t>
            </w:r>
          </w:p>
        </w:tc>
        <w:tc>
          <w:tcPr>
            <w:tcW w:w="5528" w:type="dxa"/>
          </w:tcPr>
          <w:p w14:paraId="0C131131" w14:textId="77777777" w:rsidR="004A3335" w:rsidRPr="00E27776" w:rsidRDefault="004A3335" w:rsidP="004A3335">
            <w:pPr>
              <w:spacing w:line="240" w:lineRule="atLeast"/>
            </w:pPr>
            <w:r w:rsidRPr="00E27776">
              <w:t>14 patients (Male/Female = 6/8), mean age 40</w:t>
            </w:r>
          </w:p>
          <w:p w14:paraId="0BDA8F26" w14:textId="52872E16" w:rsidR="004A3335" w:rsidRPr="00E27776" w:rsidRDefault="004A3335" w:rsidP="004A3335">
            <w:pPr>
              <w:spacing w:line="240" w:lineRule="atLeast"/>
            </w:pPr>
            <w:r w:rsidRPr="00E27776">
              <w:t>14 teeth</w:t>
            </w:r>
          </w:p>
        </w:tc>
      </w:tr>
      <w:tr w:rsidR="004979F8" w:rsidRPr="00E27776" w14:paraId="0FAC034C" w14:textId="77777777" w:rsidTr="004979F8">
        <w:trPr>
          <w:trHeight w:val="722"/>
        </w:trPr>
        <w:tc>
          <w:tcPr>
            <w:tcW w:w="1472" w:type="dxa"/>
            <w:vMerge w:val="restart"/>
          </w:tcPr>
          <w:p w14:paraId="0A5B6C84" w14:textId="77777777" w:rsidR="004979F8" w:rsidRPr="00E27776" w:rsidRDefault="004979F8" w:rsidP="00210669">
            <w:pPr>
              <w:spacing w:line="240" w:lineRule="atLeast"/>
              <w:rPr>
                <w:b/>
                <w:bCs/>
              </w:rPr>
            </w:pPr>
            <w:r w:rsidRPr="00E27776">
              <w:rPr>
                <w:b/>
                <w:bCs/>
              </w:rPr>
              <w:t>Outcomes</w:t>
            </w:r>
          </w:p>
        </w:tc>
        <w:tc>
          <w:tcPr>
            <w:tcW w:w="3340" w:type="dxa"/>
            <w:noWrap/>
          </w:tcPr>
          <w:p w14:paraId="705EC42A" w14:textId="77777777" w:rsidR="004979F8" w:rsidRPr="00E27776" w:rsidRDefault="004979F8" w:rsidP="00210669">
            <w:pPr>
              <w:spacing w:line="240" w:lineRule="atLeast"/>
              <w:rPr>
                <w:b/>
                <w:bCs/>
              </w:rPr>
            </w:pPr>
            <w:r w:rsidRPr="00E27776">
              <w:rPr>
                <w:b/>
                <w:bCs/>
              </w:rPr>
              <w:t>P</w:t>
            </w:r>
            <w:r w:rsidRPr="00E27776">
              <w:rPr>
                <w:rFonts w:hint="eastAsia"/>
                <w:b/>
                <w:bCs/>
              </w:rPr>
              <w:t>rimary outcome</w:t>
            </w:r>
          </w:p>
        </w:tc>
        <w:tc>
          <w:tcPr>
            <w:tcW w:w="5528" w:type="dxa"/>
          </w:tcPr>
          <w:p w14:paraId="397319A8" w14:textId="2ACF1312" w:rsidR="004979F8" w:rsidRPr="00E27776" w:rsidRDefault="00C63627" w:rsidP="00210669">
            <w:pPr>
              <w:spacing w:line="240" w:lineRule="atLeast"/>
            </w:pPr>
            <w:r w:rsidRPr="00E27776">
              <w:rPr>
                <w:rFonts w:hint="eastAsia"/>
              </w:rPr>
              <w:t xml:space="preserve">1. </w:t>
            </w:r>
            <w:r w:rsidRPr="00E27776">
              <w:t xml:space="preserve">Tooth </w:t>
            </w:r>
            <w:r w:rsidRPr="00E27776">
              <w:rPr>
                <w:rFonts w:hint="eastAsia"/>
              </w:rPr>
              <w:t>M</w:t>
            </w:r>
            <w:r w:rsidRPr="00E27776">
              <w:t>obility</w:t>
            </w:r>
            <w:r w:rsidRPr="00E27776">
              <w:rPr>
                <w:rFonts w:hint="eastAsia"/>
              </w:rPr>
              <w:t xml:space="preserve"> (I degree, II degree and III degree, follow up duration up to 1year)</w:t>
            </w:r>
          </w:p>
        </w:tc>
      </w:tr>
      <w:tr w:rsidR="004979F8" w:rsidRPr="00E27776" w14:paraId="11B5CD25" w14:textId="77777777" w:rsidTr="004979F8">
        <w:trPr>
          <w:trHeight w:val="567"/>
        </w:trPr>
        <w:tc>
          <w:tcPr>
            <w:tcW w:w="1472" w:type="dxa"/>
            <w:vMerge/>
          </w:tcPr>
          <w:p w14:paraId="5507361A" w14:textId="77777777" w:rsidR="004979F8" w:rsidRPr="00E27776" w:rsidRDefault="004979F8" w:rsidP="00210669">
            <w:pPr>
              <w:spacing w:line="240" w:lineRule="atLeast"/>
              <w:rPr>
                <w:b/>
                <w:bCs/>
              </w:rPr>
            </w:pPr>
          </w:p>
        </w:tc>
        <w:tc>
          <w:tcPr>
            <w:tcW w:w="3340" w:type="dxa"/>
            <w:noWrap/>
          </w:tcPr>
          <w:p w14:paraId="10B365D4" w14:textId="77777777" w:rsidR="004979F8" w:rsidRPr="00E27776" w:rsidRDefault="004979F8" w:rsidP="00210669">
            <w:pPr>
              <w:spacing w:line="240" w:lineRule="atLeast"/>
              <w:rPr>
                <w:b/>
                <w:bCs/>
              </w:rPr>
            </w:pPr>
            <w:r w:rsidRPr="00E27776">
              <w:rPr>
                <w:b/>
                <w:bCs/>
              </w:rPr>
              <w:t>S</w:t>
            </w:r>
            <w:r w:rsidRPr="00E27776">
              <w:rPr>
                <w:rFonts w:hint="eastAsia"/>
                <w:b/>
                <w:bCs/>
              </w:rPr>
              <w:t>econdary outcome</w:t>
            </w:r>
          </w:p>
        </w:tc>
        <w:tc>
          <w:tcPr>
            <w:tcW w:w="5528" w:type="dxa"/>
          </w:tcPr>
          <w:p w14:paraId="0059D7BB" w14:textId="46C552F6" w:rsidR="004979F8" w:rsidRPr="00E27776" w:rsidRDefault="00161DA6" w:rsidP="00210669">
            <w:pPr>
              <w:spacing w:line="240" w:lineRule="atLeast"/>
            </w:pPr>
            <w:r w:rsidRPr="00E27776">
              <w:rPr>
                <w:rFonts w:hint="eastAsia"/>
              </w:rPr>
              <w:t>1. P</w:t>
            </w:r>
            <w:r w:rsidRPr="00E27776">
              <w:t>ercussion P</w:t>
            </w:r>
            <w:r w:rsidRPr="00E27776">
              <w:rPr>
                <w:rFonts w:hint="eastAsia"/>
              </w:rPr>
              <w:t>a</w:t>
            </w:r>
            <w:r w:rsidRPr="00E27776">
              <w:t>in</w:t>
            </w:r>
            <w:r w:rsidR="00C63627" w:rsidRPr="00E27776">
              <w:rPr>
                <w:rFonts w:hint="eastAsia"/>
              </w:rPr>
              <w:t xml:space="preserve"> (follow up duration up to 1year)</w:t>
            </w:r>
          </w:p>
        </w:tc>
      </w:tr>
      <w:tr w:rsidR="004979F8" w:rsidRPr="00E27776" w14:paraId="6E292D2E" w14:textId="77777777" w:rsidTr="004979F8">
        <w:trPr>
          <w:trHeight w:val="283"/>
        </w:trPr>
        <w:tc>
          <w:tcPr>
            <w:tcW w:w="1472" w:type="dxa"/>
            <w:vMerge w:val="restart"/>
          </w:tcPr>
          <w:p w14:paraId="068BBE5E" w14:textId="77777777" w:rsidR="004979F8" w:rsidRPr="00E27776" w:rsidRDefault="004979F8" w:rsidP="00210669">
            <w:pPr>
              <w:spacing w:line="240" w:lineRule="atLeast"/>
              <w:rPr>
                <w:b/>
                <w:bCs/>
              </w:rPr>
            </w:pPr>
            <w:r w:rsidRPr="00E27776">
              <w:rPr>
                <w:b/>
                <w:bCs/>
              </w:rPr>
              <w:t>Notes</w:t>
            </w:r>
          </w:p>
        </w:tc>
        <w:tc>
          <w:tcPr>
            <w:tcW w:w="3340" w:type="dxa"/>
            <w:noWrap/>
          </w:tcPr>
          <w:p w14:paraId="3A12C74A" w14:textId="77777777" w:rsidR="004979F8" w:rsidRPr="00E27776" w:rsidRDefault="004979F8" w:rsidP="00210669">
            <w:pPr>
              <w:spacing w:line="240" w:lineRule="atLeast"/>
              <w:rPr>
                <w:b/>
                <w:bCs/>
              </w:rPr>
            </w:pPr>
            <w:r w:rsidRPr="00E27776">
              <w:rPr>
                <w:b/>
                <w:bCs/>
              </w:rPr>
              <w:t>Sample size calculation</w:t>
            </w:r>
          </w:p>
        </w:tc>
        <w:tc>
          <w:tcPr>
            <w:tcW w:w="5528" w:type="dxa"/>
          </w:tcPr>
          <w:p w14:paraId="7D74352E" w14:textId="77777777" w:rsidR="004979F8" w:rsidRPr="00E27776" w:rsidRDefault="004979F8" w:rsidP="00210669">
            <w:pPr>
              <w:spacing w:line="240" w:lineRule="atLeast"/>
            </w:pPr>
            <w:r w:rsidRPr="00E27776">
              <w:rPr>
                <w:rFonts w:eastAsia="等线"/>
                <w:color w:val="000000"/>
              </w:rPr>
              <w:t>Not reported</w:t>
            </w:r>
          </w:p>
        </w:tc>
      </w:tr>
      <w:tr w:rsidR="004979F8" w:rsidRPr="00E27776" w14:paraId="31A56D6C" w14:textId="77777777" w:rsidTr="004979F8">
        <w:trPr>
          <w:trHeight w:val="500"/>
        </w:trPr>
        <w:tc>
          <w:tcPr>
            <w:tcW w:w="1472" w:type="dxa"/>
            <w:vMerge/>
          </w:tcPr>
          <w:p w14:paraId="3CB72723" w14:textId="77777777" w:rsidR="004979F8" w:rsidRPr="00E27776" w:rsidRDefault="004979F8" w:rsidP="00210669">
            <w:pPr>
              <w:spacing w:line="240" w:lineRule="atLeast"/>
              <w:rPr>
                <w:b/>
                <w:bCs/>
              </w:rPr>
            </w:pPr>
          </w:p>
        </w:tc>
        <w:tc>
          <w:tcPr>
            <w:tcW w:w="3340" w:type="dxa"/>
            <w:noWrap/>
          </w:tcPr>
          <w:p w14:paraId="59653312" w14:textId="77777777" w:rsidR="004979F8" w:rsidRPr="00E27776" w:rsidRDefault="004979F8" w:rsidP="00210669">
            <w:pPr>
              <w:spacing w:line="240" w:lineRule="atLeast"/>
              <w:rPr>
                <w:b/>
                <w:bCs/>
              </w:rPr>
            </w:pPr>
            <w:r w:rsidRPr="00E27776">
              <w:rPr>
                <w:b/>
                <w:bCs/>
              </w:rPr>
              <w:t>Baseline comparability</w:t>
            </w:r>
          </w:p>
        </w:tc>
        <w:tc>
          <w:tcPr>
            <w:tcW w:w="5528" w:type="dxa"/>
          </w:tcPr>
          <w:p w14:paraId="1A650CB6" w14:textId="77777777" w:rsidR="004979F8" w:rsidRPr="00E27776" w:rsidRDefault="004979F8" w:rsidP="00210669">
            <w:pPr>
              <w:spacing w:line="240" w:lineRule="atLeast"/>
            </w:pPr>
            <w:r w:rsidRPr="00E27776">
              <w:rPr>
                <w:rFonts w:eastAsia="等线"/>
                <w:color w:val="000000"/>
              </w:rPr>
              <w:t>Not reported</w:t>
            </w:r>
          </w:p>
        </w:tc>
      </w:tr>
    </w:tbl>
    <w:p w14:paraId="730A3B14"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6A8958E3" w14:textId="77777777" w:rsidR="00BD57FF" w:rsidRPr="00E27776" w:rsidRDefault="00BD57FF" w:rsidP="002C593B">
      <w:pPr>
        <w:pStyle w:val="3"/>
      </w:pPr>
      <w:bookmarkStart w:id="164" w:name="_Toc168421826"/>
      <w:bookmarkStart w:id="165" w:name="_Toc171637435"/>
      <w:r w:rsidRPr="00E27776">
        <w:lastRenderedPageBreak/>
        <w:t>Risk of Bias</w:t>
      </w:r>
      <w:r w:rsidRPr="00E27776">
        <w:rPr>
          <w:rFonts w:hint="eastAsia"/>
        </w:rPr>
        <w:t xml:space="preserve"> (QUIPS)</w:t>
      </w:r>
      <w:bookmarkEnd w:id="164"/>
      <w:bookmarkEnd w:id="165"/>
    </w:p>
    <w:tbl>
      <w:tblPr>
        <w:tblStyle w:val="11"/>
        <w:tblW w:w="0" w:type="auto"/>
        <w:tblLayout w:type="fixed"/>
        <w:tblLook w:val="04A0" w:firstRow="1" w:lastRow="0" w:firstColumn="1" w:lastColumn="0" w:noHBand="0" w:noVBand="1"/>
      </w:tblPr>
      <w:tblGrid>
        <w:gridCol w:w="3288"/>
        <w:gridCol w:w="2268"/>
        <w:gridCol w:w="1701"/>
        <w:gridCol w:w="3118"/>
      </w:tblGrid>
      <w:tr w:rsidR="00F10A63" w:rsidRPr="00E27776" w14:paraId="4187CCE9" w14:textId="77777777" w:rsidTr="00F10A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0580A44D" w14:textId="77777777" w:rsidR="00C575A5" w:rsidRPr="00E27776" w:rsidRDefault="00C575A5"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332BDE0A"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4F1E4B9"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3EE064CC"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575A5" w:rsidRPr="00E27776" w14:paraId="504733B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1CCE894" w14:textId="77777777" w:rsidR="00C575A5" w:rsidRPr="00E27776" w:rsidRDefault="00C575A5" w:rsidP="00210669">
            <w:pPr>
              <w:spacing w:line="240" w:lineRule="atLeast"/>
              <w:rPr>
                <w:b w:val="0"/>
                <w:bCs w:val="0"/>
              </w:rPr>
            </w:pPr>
            <w:r w:rsidRPr="00E27776">
              <w:t>Study Participation</w:t>
            </w:r>
          </w:p>
        </w:tc>
        <w:tc>
          <w:tcPr>
            <w:tcW w:w="2268" w:type="dxa"/>
          </w:tcPr>
          <w:p w14:paraId="7D0338C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831198595"/>
            <w:placeholder>
              <w:docPart w:val="6B00336F24B945A8BBBF71C88798F10D"/>
            </w:placeholder>
            <w:dropDownList>
              <w:listItem w:value="选择一项。"/>
              <w:listItem w:displayText="Y" w:value="Y"/>
              <w:listItem w:displayText="N" w:value="N"/>
              <w:listItem w:displayText="P" w:value="P"/>
              <w:listItem w:displayText="U" w:value="U"/>
            </w:dropDownList>
          </w:sdtPr>
          <w:sdtContent>
            <w:tc>
              <w:tcPr>
                <w:tcW w:w="1701" w:type="dxa"/>
              </w:tcPr>
              <w:p w14:paraId="7FA5066C" w14:textId="11D9606D"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sdt>
          <w:sdtPr>
            <w:rPr>
              <w:rFonts w:hint="eastAsia"/>
            </w:rPr>
            <w:id w:val="-1644890229"/>
            <w:placeholder>
              <w:docPart w:val="6B00336F24B945A8BBBF71C88798F10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8F453FE" w14:textId="6277D80C"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575A5" w:rsidRPr="00E27776" w14:paraId="0D9BAF0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6985B88" w14:textId="77777777" w:rsidR="00C575A5" w:rsidRPr="00E27776" w:rsidRDefault="00C575A5" w:rsidP="00210669">
            <w:pPr>
              <w:spacing w:line="240" w:lineRule="atLeast"/>
            </w:pPr>
          </w:p>
        </w:tc>
        <w:tc>
          <w:tcPr>
            <w:tcW w:w="2268" w:type="dxa"/>
          </w:tcPr>
          <w:p w14:paraId="2DFC5F00"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75562538"/>
            <w:placeholder>
              <w:docPart w:val="73747870FCAB42FFADBBB31DAFECDFBB"/>
            </w:placeholder>
            <w:dropDownList>
              <w:listItem w:value="选择一项。"/>
              <w:listItem w:displayText="Y" w:value="Y"/>
              <w:listItem w:displayText="N" w:value="N"/>
              <w:listItem w:displayText="P" w:value="P"/>
              <w:listItem w:displayText="U" w:value="U"/>
            </w:dropDownList>
          </w:sdtPr>
          <w:sdtContent>
            <w:tc>
              <w:tcPr>
                <w:tcW w:w="1701" w:type="dxa"/>
              </w:tcPr>
              <w:p w14:paraId="45D560B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25ECEF0E"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05C65B0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8954E58" w14:textId="77777777" w:rsidR="00C575A5" w:rsidRPr="00E27776" w:rsidRDefault="00C575A5" w:rsidP="00210669">
            <w:pPr>
              <w:spacing w:line="240" w:lineRule="atLeast"/>
            </w:pPr>
          </w:p>
        </w:tc>
        <w:tc>
          <w:tcPr>
            <w:tcW w:w="2268" w:type="dxa"/>
          </w:tcPr>
          <w:p w14:paraId="02EB5A6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229817834"/>
            <w:placeholder>
              <w:docPart w:val="CE2D81CB222E4459976257A052F47EA9"/>
            </w:placeholder>
            <w:dropDownList>
              <w:listItem w:value="选择一项。"/>
              <w:listItem w:displayText="Y" w:value="Y"/>
              <w:listItem w:displayText="N" w:value="N"/>
              <w:listItem w:displayText="P" w:value="P"/>
              <w:listItem w:displayText="U" w:value="U"/>
            </w:dropDownList>
          </w:sdtPr>
          <w:sdtContent>
            <w:tc>
              <w:tcPr>
                <w:tcW w:w="1701" w:type="dxa"/>
              </w:tcPr>
              <w:p w14:paraId="19F8632F"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901D146"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3561487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9FB56D" w14:textId="77777777" w:rsidR="00C575A5" w:rsidRPr="00E27776" w:rsidRDefault="00C575A5" w:rsidP="00210669">
            <w:pPr>
              <w:spacing w:line="240" w:lineRule="atLeast"/>
            </w:pPr>
          </w:p>
        </w:tc>
        <w:tc>
          <w:tcPr>
            <w:tcW w:w="2268" w:type="dxa"/>
          </w:tcPr>
          <w:p w14:paraId="7AFFD6CF"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279153347"/>
            <w:placeholder>
              <w:docPart w:val="C0FF4E107E244D3CAF6376BF49FE2173"/>
            </w:placeholder>
            <w:dropDownList>
              <w:listItem w:value="选择一项。"/>
              <w:listItem w:displayText="Y" w:value="Y"/>
              <w:listItem w:displayText="N" w:value="N"/>
              <w:listItem w:displayText="P" w:value="P"/>
              <w:listItem w:displayText="U" w:value="U"/>
            </w:dropDownList>
          </w:sdtPr>
          <w:sdtContent>
            <w:tc>
              <w:tcPr>
                <w:tcW w:w="1701" w:type="dxa"/>
              </w:tcPr>
              <w:p w14:paraId="43E0B697"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EC98E35"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56B47C0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024F1F0" w14:textId="77777777" w:rsidR="00C575A5" w:rsidRPr="00E27776" w:rsidRDefault="00C575A5" w:rsidP="00210669">
            <w:pPr>
              <w:spacing w:line="240" w:lineRule="atLeast"/>
            </w:pPr>
          </w:p>
        </w:tc>
        <w:tc>
          <w:tcPr>
            <w:tcW w:w="2268" w:type="dxa"/>
          </w:tcPr>
          <w:p w14:paraId="54626AB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504203292"/>
            <w:placeholder>
              <w:docPart w:val="48A944917B084CB2887CC9863CB4B2B6"/>
            </w:placeholder>
            <w:dropDownList>
              <w:listItem w:value="选择一项。"/>
              <w:listItem w:displayText="Y" w:value="Y"/>
              <w:listItem w:displayText="N" w:value="N"/>
              <w:listItem w:displayText="P" w:value="P"/>
              <w:listItem w:displayText="U" w:value="U"/>
            </w:dropDownList>
          </w:sdtPr>
          <w:sdtContent>
            <w:tc>
              <w:tcPr>
                <w:tcW w:w="1701" w:type="dxa"/>
              </w:tcPr>
              <w:p w14:paraId="5EA3CE5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D3072E4"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1E0082A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0610C5" w14:textId="77777777" w:rsidR="00C575A5" w:rsidRPr="00E27776" w:rsidRDefault="00C575A5" w:rsidP="00210669">
            <w:pPr>
              <w:spacing w:line="240" w:lineRule="atLeast"/>
            </w:pPr>
          </w:p>
        </w:tc>
        <w:tc>
          <w:tcPr>
            <w:tcW w:w="2268" w:type="dxa"/>
          </w:tcPr>
          <w:p w14:paraId="34BE50A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631817697"/>
            <w:placeholder>
              <w:docPart w:val="61C37B91F5C3457994FD8C37FDB38ECC"/>
            </w:placeholder>
            <w:dropDownList>
              <w:listItem w:value="选择一项。"/>
              <w:listItem w:displayText="Y" w:value="Y"/>
              <w:listItem w:displayText="N" w:value="N"/>
              <w:listItem w:displayText="P" w:value="P"/>
              <w:listItem w:displayText="U" w:value="U"/>
            </w:dropDownList>
          </w:sdtPr>
          <w:sdtContent>
            <w:tc>
              <w:tcPr>
                <w:tcW w:w="1701" w:type="dxa"/>
              </w:tcPr>
              <w:p w14:paraId="0429C109"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0DF34F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65ECE31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4A16271" w14:textId="77777777" w:rsidR="00C575A5" w:rsidRPr="00E27776" w:rsidRDefault="00C575A5" w:rsidP="00210669">
            <w:pPr>
              <w:spacing w:line="240" w:lineRule="atLeast"/>
            </w:pPr>
          </w:p>
        </w:tc>
        <w:tc>
          <w:tcPr>
            <w:tcW w:w="2268" w:type="dxa"/>
          </w:tcPr>
          <w:p w14:paraId="0E4A42C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84719876"/>
            <w:placeholder>
              <w:docPart w:val="33204061542040718EA00F01C1DC0A02"/>
            </w:placeholder>
            <w:dropDownList>
              <w:listItem w:value="选择一项。"/>
              <w:listItem w:displayText="Y" w:value="Y"/>
              <w:listItem w:displayText="N" w:value="N"/>
              <w:listItem w:displayText="P" w:value="P"/>
              <w:listItem w:displayText="U" w:value="U"/>
            </w:dropDownList>
          </w:sdtPr>
          <w:sdtContent>
            <w:tc>
              <w:tcPr>
                <w:tcW w:w="1701" w:type="dxa"/>
              </w:tcPr>
              <w:p w14:paraId="51EF6DFB" w14:textId="62FFD543"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695B12C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57DA4A0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BCFDD8A" w14:textId="77777777" w:rsidR="00C575A5" w:rsidRPr="00E27776" w:rsidRDefault="00C575A5" w:rsidP="00210669">
            <w:pPr>
              <w:spacing w:line="240" w:lineRule="atLeast"/>
              <w:rPr>
                <w:b w:val="0"/>
                <w:bCs w:val="0"/>
              </w:rPr>
            </w:pPr>
            <w:r w:rsidRPr="00E27776">
              <w:t xml:space="preserve">Study Attrition </w:t>
            </w:r>
          </w:p>
        </w:tc>
        <w:tc>
          <w:tcPr>
            <w:tcW w:w="2268" w:type="dxa"/>
          </w:tcPr>
          <w:p w14:paraId="0072D339"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231627533"/>
            <w:placeholder>
              <w:docPart w:val="720D68662B6741219C16A5561E93C57C"/>
            </w:placeholder>
            <w:dropDownList>
              <w:listItem w:value="选择一项。"/>
              <w:listItem w:displayText="Y" w:value="Y"/>
              <w:listItem w:displayText="N" w:value="N"/>
              <w:listItem w:displayText="P" w:value="P"/>
              <w:listItem w:displayText="U" w:value="U"/>
            </w:dropDownList>
          </w:sdtPr>
          <w:sdtContent>
            <w:tc>
              <w:tcPr>
                <w:tcW w:w="1701" w:type="dxa"/>
              </w:tcPr>
              <w:p w14:paraId="501DEE40" w14:textId="2DAC99D4"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896392862"/>
            <w:placeholder>
              <w:docPart w:val="0182BEF5B24743A6B181EBCBD61072E8"/>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749DE1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C575A5" w:rsidRPr="00E27776" w14:paraId="726A9D8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562243" w14:textId="77777777" w:rsidR="00C575A5" w:rsidRPr="00E27776" w:rsidRDefault="00C575A5" w:rsidP="00C575A5">
            <w:pPr>
              <w:spacing w:line="240" w:lineRule="atLeast"/>
            </w:pPr>
          </w:p>
        </w:tc>
        <w:tc>
          <w:tcPr>
            <w:tcW w:w="2268" w:type="dxa"/>
          </w:tcPr>
          <w:p w14:paraId="3F6D67FD"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685720422"/>
            <w:placeholder>
              <w:docPart w:val="A2AC5B174CF64CF895CEEA03D01B9CE0"/>
            </w:placeholder>
            <w:dropDownList>
              <w:listItem w:value="选择一项。"/>
              <w:listItem w:displayText="Y" w:value="Y"/>
              <w:listItem w:displayText="N" w:value="N"/>
              <w:listItem w:displayText="P" w:value="P"/>
              <w:listItem w:displayText="U" w:value="U"/>
            </w:dropDownList>
          </w:sdtPr>
          <w:sdtContent>
            <w:tc>
              <w:tcPr>
                <w:tcW w:w="1701" w:type="dxa"/>
              </w:tcPr>
              <w:p w14:paraId="633B344B" w14:textId="21EC862B"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15203D9"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BF3D0E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2A546D" w14:textId="77777777" w:rsidR="00C575A5" w:rsidRPr="00E27776" w:rsidRDefault="00C575A5" w:rsidP="00C575A5">
            <w:pPr>
              <w:spacing w:line="240" w:lineRule="atLeast"/>
            </w:pPr>
          </w:p>
        </w:tc>
        <w:tc>
          <w:tcPr>
            <w:tcW w:w="2268" w:type="dxa"/>
          </w:tcPr>
          <w:p w14:paraId="15F5DAB4"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997327080"/>
            <w:placeholder>
              <w:docPart w:val="5B1C63A211D249C994463114B2E3280E"/>
            </w:placeholder>
            <w:dropDownList>
              <w:listItem w:value="选择一项。"/>
              <w:listItem w:displayText="Y" w:value="Y"/>
              <w:listItem w:displayText="N" w:value="N"/>
              <w:listItem w:displayText="P" w:value="P"/>
              <w:listItem w:displayText="U" w:value="U"/>
            </w:dropDownList>
          </w:sdtPr>
          <w:sdtContent>
            <w:tc>
              <w:tcPr>
                <w:tcW w:w="1701" w:type="dxa"/>
              </w:tcPr>
              <w:p w14:paraId="13D3DDAC" w14:textId="0CC46903"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1EBBE64"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281D28D9"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3A302B2" w14:textId="77777777" w:rsidR="00C575A5" w:rsidRPr="00E27776" w:rsidRDefault="00C575A5" w:rsidP="00C575A5">
            <w:pPr>
              <w:spacing w:line="240" w:lineRule="atLeast"/>
            </w:pPr>
          </w:p>
        </w:tc>
        <w:tc>
          <w:tcPr>
            <w:tcW w:w="2268" w:type="dxa"/>
            <w:vMerge w:val="restart"/>
          </w:tcPr>
          <w:p w14:paraId="3FAB1E09"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301889434"/>
            <w:placeholder>
              <w:docPart w:val="D4505F51A2F440D6804ECADD442F63DC"/>
            </w:placeholder>
            <w:dropDownList>
              <w:listItem w:value="选择一项。"/>
              <w:listItem w:displayText="Y" w:value="Y"/>
              <w:listItem w:displayText="N" w:value="N"/>
              <w:listItem w:displayText="P" w:value="P"/>
              <w:listItem w:displayText="U" w:value="U"/>
            </w:dropDownList>
          </w:sdtPr>
          <w:sdtContent>
            <w:tc>
              <w:tcPr>
                <w:tcW w:w="1701" w:type="dxa"/>
              </w:tcPr>
              <w:p w14:paraId="22AC2207" w14:textId="58371F9E"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0A22974"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3F89BAD9"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1B4E148" w14:textId="77777777" w:rsidR="00C575A5" w:rsidRPr="00E27776" w:rsidRDefault="00C575A5" w:rsidP="00C575A5">
            <w:pPr>
              <w:spacing w:line="240" w:lineRule="atLeast"/>
            </w:pPr>
          </w:p>
        </w:tc>
        <w:tc>
          <w:tcPr>
            <w:tcW w:w="2268" w:type="dxa"/>
            <w:vMerge/>
          </w:tcPr>
          <w:p w14:paraId="13332F79"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124918942"/>
            <w:placeholder>
              <w:docPart w:val="A0B981D243C64EDF82BF077E8F20C215"/>
            </w:placeholder>
            <w:dropDownList>
              <w:listItem w:value="选择一项。"/>
              <w:listItem w:displayText="Y" w:value="Y"/>
              <w:listItem w:displayText="N" w:value="N"/>
              <w:listItem w:displayText="P" w:value="P"/>
              <w:listItem w:displayText="U" w:value="U"/>
            </w:dropDownList>
          </w:sdtPr>
          <w:sdtContent>
            <w:tc>
              <w:tcPr>
                <w:tcW w:w="1701" w:type="dxa"/>
              </w:tcPr>
              <w:p w14:paraId="2DB0DDCC" w14:textId="05E961BC"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539A55C"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341FB29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1D1FD90" w14:textId="77777777" w:rsidR="00C575A5" w:rsidRPr="00E27776" w:rsidRDefault="00C575A5" w:rsidP="00210669">
            <w:pPr>
              <w:spacing w:line="240" w:lineRule="atLeast"/>
              <w:rPr>
                <w:b w:val="0"/>
                <w:bCs w:val="0"/>
              </w:rPr>
            </w:pPr>
            <w:r w:rsidRPr="00E27776">
              <w:t>Prognostic Factor Measurement</w:t>
            </w:r>
          </w:p>
        </w:tc>
        <w:tc>
          <w:tcPr>
            <w:tcW w:w="2268" w:type="dxa"/>
          </w:tcPr>
          <w:p w14:paraId="0FF931EA"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900341543"/>
            <w:placeholder>
              <w:docPart w:val="148C6976F7104147B07B4FAA1FB1E7FB"/>
            </w:placeholder>
            <w:dropDownList>
              <w:listItem w:value="选择一项。"/>
              <w:listItem w:displayText="Y" w:value="Y"/>
              <w:listItem w:displayText="N" w:value="N"/>
              <w:listItem w:displayText="P" w:value="P"/>
              <w:listItem w:displayText="U" w:value="U"/>
            </w:dropDownList>
          </w:sdtPr>
          <w:sdtContent>
            <w:tc>
              <w:tcPr>
                <w:tcW w:w="1701" w:type="dxa"/>
              </w:tcPr>
              <w:p w14:paraId="65FCA51D"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064362181"/>
            <w:placeholder>
              <w:docPart w:val="36D0A437AFCD4067AF121AAD9F1073B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85731D6" w14:textId="114F132A"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575A5" w:rsidRPr="00E27776" w14:paraId="14985A6F"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F130826" w14:textId="77777777" w:rsidR="00C575A5" w:rsidRPr="00E27776" w:rsidRDefault="00C575A5" w:rsidP="00C575A5">
            <w:pPr>
              <w:spacing w:line="240" w:lineRule="atLeast"/>
            </w:pPr>
          </w:p>
        </w:tc>
        <w:tc>
          <w:tcPr>
            <w:tcW w:w="2268" w:type="dxa"/>
            <w:vMerge w:val="restart"/>
          </w:tcPr>
          <w:p w14:paraId="582C639C"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2067368698"/>
            <w:placeholder>
              <w:docPart w:val="8F07EE5900BB465CA6578FD3A03EF551"/>
            </w:placeholder>
            <w:dropDownList>
              <w:listItem w:value="选择一项。"/>
              <w:listItem w:displayText="Y" w:value="Y"/>
              <w:listItem w:displayText="N" w:value="N"/>
              <w:listItem w:displayText="P" w:value="P"/>
              <w:listItem w:displayText="U" w:value="U"/>
            </w:dropDownList>
          </w:sdtPr>
          <w:sdtContent>
            <w:tc>
              <w:tcPr>
                <w:tcW w:w="1701" w:type="dxa"/>
              </w:tcPr>
              <w:p w14:paraId="39F62E4A" w14:textId="71899B3C"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45AA5D3"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35479E76"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3D21271" w14:textId="77777777" w:rsidR="00C575A5" w:rsidRPr="00E27776" w:rsidRDefault="00C575A5" w:rsidP="00C575A5">
            <w:pPr>
              <w:spacing w:line="240" w:lineRule="atLeast"/>
            </w:pPr>
          </w:p>
        </w:tc>
        <w:tc>
          <w:tcPr>
            <w:tcW w:w="2268" w:type="dxa"/>
            <w:vMerge/>
          </w:tcPr>
          <w:p w14:paraId="1D1A42C8"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603845370"/>
            <w:placeholder>
              <w:docPart w:val="FC58BE9D62704F59BE8AB5BA17823C12"/>
            </w:placeholder>
            <w:dropDownList>
              <w:listItem w:value="选择一项。"/>
              <w:listItem w:displayText="Y" w:value="Y"/>
              <w:listItem w:displayText="N" w:value="N"/>
              <w:listItem w:displayText="P" w:value="P"/>
              <w:listItem w:displayText="U" w:value="U"/>
            </w:dropDownList>
          </w:sdtPr>
          <w:sdtContent>
            <w:tc>
              <w:tcPr>
                <w:tcW w:w="1701" w:type="dxa"/>
              </w:tcPr>
              <w:p w14:paraId="1380C24F" w14:textId="5EC82B1C"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DAB0765"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68C8474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796D682" w14:textId="77777777" w:rsidR="00C575A5" w:rsidRPr="00E27776" w:rsidRDefault="00C575A5" w:rsidP="00C575A5">
            <w:pPr>
              <w:spacing w:line="240" w:lineRule="atLeast"/>
            </w:pPr>
          </w:p>
        </w:tc>
        <w:tc>
          <w:tcPr>
            <w:tcW w:w="2268" w:type="dxa"/>
          </w:tcPr>
          <w:p w14:paraId="10AFF134"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820842754"/>
            <w:placeholder>
              <w:docPart w:val="9EDC00E4DF9745D182B142B8FF2EED80"/>
            </w:placeholder>
            <w:dropDownList>
              <w:listItem w:value="选择一项。"/>
              <w:listItem w:displayText="Y" w:value="Y"/>
              <w:listItem w:displayText="N" w:value="N"/>
              <w:listItem w:displayText="P" w:value="P"/>
              <w:listItem w:displayText="U" w:value="U"/>
            </w:dropDownList>
          </w:sdtPr>
          <w:sdtContent>
            <w:tc>
              <w:tcPr>
                <w:tcW w:w="1701" w:type="dxa"/>
              </w:tcPr>
              <w:p w14:paraId="48C4FF4D" w14:textId="273C0B14"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8831BA4"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28C05D8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66373CA" w14:textId="77777777" w:rsidR="00C575A5" w:rsidRPr="00E27776" w:rsidRDefault="00C575A5" w:rsidP="00210669">
            <w:pPr>
              <w:spacing w:line="240" w:lineRule="atLeast"/>
            </w:pPr>
          </w:p>
        </w:tc>
        <w:tc>
          <w:tcPr>
            <w:tcW w:w="2268" w:type="dxa"/>
          </w:tcPr>
          <w:p w14:paraId="105DF609"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555394875"/>
            <w:placeholder>
              <w:docPart w:val="473D4B88AC8F405DA661332F5AEC997D"/>
            </w:placeholder>
            <w:dropDownList>
              <w:listItem w:value="选择一项。"/>
              <w:listItem w:displayText="Y" w:value="Y"/>
              <w:listItem w:displayText="N" w:value="N"/>
              <w:listItem w:displayText="P" w:value="P"/>
              <w:listItem w:displayText="U" w:value="U"/>
            </w:dropDownList>
          </w:sdtPr>
          <w:sdtContent>
            <w:tc>
              <w:tcPr>
                <w:tcW w:w="1701" w:type="dxa"/>
              </w:tcPr>
              <w:p w14:paraId="7FB46F16"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816AB8F"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6701778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6CFB517" w14:textId="77777777" w:rsidR="00C575A5" w:rsidRPr="00E27776" w:rsidRDefault="00C575A5" w:rsidP="00210669">
            <w:pPr>
              <w:spacing w:line="240" w:lineRule="atLeast"/>
            </w:pPr>
          </w:p>
        </w:tc>
        <w:tc>
          <w:tcPr>
            <w:tcW w:w="2268" w:type="dxa"/>
          </w:tcPr>
          <w:p w14:paraId="19631909"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893882459"/>
            <w:placeholder>
              <w:docPart w:val="CA9F5BA6018D453B94E2DCFDE44BB85C"/>
            </w:placeholder>
            <w:dropDownList>
              <w:listItem w:value="选择一项。"/>
              <w:listItem w:displayText="Y" w:value="Y"/>
              <w:listItem w:displayText="N" w:value="N"/>
              <w:listItem w:displayText="P" w:value="P"/>
              <w:listItem w:displayText="U" w:value="U"/>
            </w:dropDownList>
          </w:sdtPr>
          <w:sdtContent>
            <w:tc>
              <w:tcPr>
                <w:tcW w:w="1701" w:type="dxa"/>
              </w:tcPr>
              <w:p w14:paraId="09C4347B"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71E0DB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713FC1D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E526F06" w14:textId="77777777" w:rsidR="00C575A5" w:rsidRPr="00E27776" w:rsidRDefault="00C575A5" w:rsidP="00210669">
            <w:pPr>
              <w:spacing w:line="240" w:lineRule="atLeast"/>
              <w:rPr>
                <w:b w:val="0"/>
                <w:bCs w:val="0"/>
              </w:rPr>
            </w:pPr>
            <w:r w:rsidRPr="00E27776">
              <w:t>Outcome Measurement</w:t>
            </w:r>
          </w:p>
        </w:tc>
        <w:tc>
          <w:tcPr>
            <w:tcW w:w="2268" w:type="dxa"/>
          </w:tcPr>
          <w:p w14:paraId="7B7A06E1"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791854558"/>
            <w:placeholder>
              <w:docPart w:val="93A1646A0EA8493FBC70B94F80EB37D8"/>
            </w:placeholder>
            <w:dropDownList>
              <w:listItem w:value="选择一项。"/>
              <w:listItem w:displayText="Y" w:value="Y"/>
              <w:listItem w:displayText="N" w:value="N"/>
              <w:listItem w:displayText="P" w:value="P"/>
              <w:listItem w:displayText="U" w:value="U"/>
            </w:dropDownList>
          </w:sdtPr>
          <w:sdtContent>
            <w:tc>
              <w:tcPr>
                <w:tcW w:w="1701" w:type="dxa"/>
              </w:tcPr>
              <w:p w14:paraId="1366CD71"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087384235"/>
            <w:placeholder>
              <w:docPart w:val="9624D1DD29F74AF5960403DFC5BAEF42"/>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9E42A83" w14:textId="0DDB4446"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575A5" w:rsidRPr="00E27776" w14:paraId="661CD78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5FC8F01" w14:textId="77777777" w:rsidR="00C575A5" w:rsidRPr="00E27776" w:rsidRDefault="00C575A5" w:rsidP="00C575A5">
            <w:pPr>
              <w:spacing w:line="240" w:lineRule="atLeast"/>
              <w:rPr>
                <w:b w:val="0"/>
                <w:bCs w:val="0"/>
              </w:rPr>
            </w:pPr>
          </w:p>
        </w:tc>
        <w:tc>
          <w:tcPr>
            <w:tcW w:w="2268" w:type="dxa"/>
          </w:tcPr>
          <w:p w14:paraId="3506E5DE"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738588853"/>
            <w:placeholder>
              <w:docPart w:val="84A312DD6FBC423AA364CB1F9688C307"/>
            </w:placeholder>
            <w:dropDownList>
              <w:listItem w:value="选择一项。"/>
              <w:listItem w:displayText="Y" w:value="Y"/>
              <w:listItem w:displayText="N" w:value="N"/>
              <w:listItem w:displayText="P" w:value="P"/>
              <w:listItem w:displayText="U" w:value="U"/>
            </w:dropDownList>
          </w:sdtPr>
          <w:sdtContent>
            <w:tc>
              <w:tcPr>
                <w:tcW w:w="1701" w:type="dxa"/>
              </w:tcPr>
              <w:p w14:paraId="64AD3A95" w14:textId="6DE6086C"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4AD4429"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0D19D01E"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850877" w14:textId="77777777" w:rsidR="00C575A5" w:rsidRPr="00E27776" w:rsidRDefault="00C575A5" w:rsidP="00C575A5">
            <w:pPr>
              <w:spacing w:line="240" w:lineRule="atLeast"/>
              <w:rPr>
                <w:b w:val="0"/>
                <w:bCs w:val="0"/>
              </w:rPr>
            </w:pPr>
          </w:p>
        </w:tc>
        <w:tc>
          <w:tcPr>
            <w:tcW w:w="2268" w:type="dxa"/>
          </w:tcPr>
          <w:p w14:paraId="39A2C6CD"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995095449"/>
            <w:placeholder>
              <w:docPart w:val="5B6D46C0674C42F3BF2FC28685153D71"/>
            </w:placeholder>
            <w:dropDownList>
              <w:listItem w:value="选择一项。"/>
              <w:listItem w:displayText="Y" w:value="Y"/>
              <w:listItem w:displayText="N" w:value="N"/>
              <w:listItem w:displayText="P" w:value="P"/>
              <w:listItem w:displayText="U" w:value="U"/>
            </w:dropDownList>
          </w:sdtPr>
          <w:sdtContent>
            <w:tc>
              <w:tcPr>
                <w:tcW w:w="1701" w:type="dxa"/>
              </w:tcPr>
              <w:p w14:paraId="34B16CD5" w14:textId="10CB4CA0"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5A8F05D"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2F2CC40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251C872" w14:textId="77777777" w:rsidR="00C575A5" w:rsidRPr="00E27776" w:rsidRDefault="00C575A5" w:rsidP="00210669">
            <w:pPr>
              <w:spacing w:line="240" w:lineRule="atLeast"/>
              <w:rPr>
                <w:b w:val="0"/>
                <w:bCs w:val="0"/>
              </w:rPr>
            </w:pPr>
            <w:r w:rsidRPr="00E27776">
              <w:t>Study Confounding</w:t>
            </w:r>
          </w:p>
        </w:tc>
        <w:tc>
          <w:tcPr>
            <w:tcW w:w="2268" w:type="dxa"/>
          </w:tcPr>
          <w:p w14:paraId="0683841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367520856"/>
            <w:placeholder>
              <w:docPart w:val="9FADAC0611E04722AF6A9C9D1075AAFD"/>
            </w:placeholder>
            <w:dropDownList>
              <w:listItem w:value="选择一项。"/>
              <w:listItem w:displayText="Y" w:value="Y"/>
              <w:listItem w:displayText="N" w:value="N"/>
              <w:listItem w:displayText="P" w:value="P"/>
              <w:listItem w:displayText="U" w:value="U"/>
            </w:dropDownList>
          </w:sdtPr>
          <w:sdtContent>
            <w:tc>
              <w:tcPr>
                <w:tcW w:w="1701" w:type="dxa"/>
              </w:tcPr>
              <w:p w14:paraId="7E6E8B64" w14:textId="62E1A0E6"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1782375922"/>
            <w:placeholder>
              <w:docPart w:val="B4D745EAD1A349398E3D23146A75D4E6"/>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1E667E6" w14:textId="1A4AE254"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C575A5" w:rsidRPr="00E27776" w14:paraId="75260A7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369733F" w14:textId="77777777" w:rsidR="00C575A5" w:rsidRPr="00E27776" w:rsidRDefault="00C575A5" w:rsidP="00210669">
            <w:pPr>
              <w:spacing w:line="240" w:lineRule="atLeast"/>
              <w:rPr>
                <w:b w:val="0"/>
                <w:bCs w:val="0"/>
              </w:rPr>
            </w:pPr>
          </w:p>
        </w:tc>
        <w:tc>
          <w:tcPr>
            <w:tcW w:w="2268" w:type="dxa"/>
          </w:tcPr>
          <w:p w14:paraId="5F7719E4"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245266312"/>
            <w:placeholder>
              <w:docPart w:val="8A24140FED1D483AB9C6BE21A9562D5A"/>
            </w:placeholder>
            <w:dropDownList>
              <w:listItem w:value="选择一项。"/>
              <w:listItem w:displayText="Y" w:value="Y"/>
              <w:listItem w:displayText="N" w:value="N"/>
              <w:listItem w:displayText="P" w:value="P"/>
              <w:listItem w:displayText="U" w:value="U"/>
            </w:dropDownList>
          </w:sdtPr>
          <w:sdtContent>
            <w:tc>
              <w:tcPr>
                <w:tcW w:w="1701" w:type="dxa"/>
              </w:tcPr>
              <w:p w14:paraId="77293025"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228E00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6B6B6A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F6D1083" w14:textId="77777777" w:rsidR="00C575A5" w:rsidRPr="00E27776" w:rsidRDefault="00C575A5" w:rsidP="00210669">
            <w:pPr>
              <w:spacing w:line="240" w:lineRule="atLeast"/>
              <w:rPr>
                <w:b w:val="0"/>
                <w:bCs w:val="0"/>
              </w:rPr>
            </w:pPr>
          </w:p>
        </w:tc>
        <w:tc>
          <w:tcPr>
            <w:tcW w:w="2268" w:type="dxa"/>
          </w:tcPr>
          <w:p w14:paraId="261F5DD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286886064"/>
            <w:placeholder>
              <w:docPart w:val="9DBC154702D24F0B9E15D924BF069E8A"/>
            </w:placeholder>
            <w:dropDownList>
              <w:listItem w:value="选择一项。"/>
              <w:listItem w:displayText="Y" w:value="Y"/>
              <w:listItem w:displayText="N" w:value="N"/>
              <w:listItem w:displayText="P" w:value="P"/>
              <w:listItem w:displayText="U" w:value="U"/>
            </w:dropDownList>
          </w:sdtPr>
          <w:sdtContent>
            <w:tc>
              <w:tcPr>
                <w:tcW w:w="1701" w:type="dxa"/>
              </w:tcPr>
              <w:p w14:paraId="1C60ACD2"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3D2BD58"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43E0D70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891A47" w14:textId="77777777" w:rsidR="00C575A5" w:rsidRPr="00E27776" w:rsidRDefault="00C575A5" w:rsidP="00210669">
            <w:pPr>
              <w:spacing w:line="240" w:lineRule="atLeast"/>
              <w:rPr>
                <w:b w:val="0"/>
                <w:bCs w:val="0"/>
              </w:rPr>
            </w:pPr>
          </w:p>
        </w:tc>
        <w:tc>
          <w:tcPr>
            <w:tcW w:w="2268" w:type="dxa"/>
          </w:tcPr>
          <w:p w14:paraId="68C1DCD3"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838274828"/>
            <w:placeholder>
              <w:docPart w:val="4645770FBB284A60AF2FB6DCF7242EC0"/>
            </w:placeholder>
            <w:dropDownList>
              <w:listItem w:value="选择一项。"/>
              <w:listItem w:displayText="Y" w:value="Y"/>
              <w:listItem w:displayText="N" w:value="N"/>
              <w:listItem w:displayText="P" w:value="P"/>
              <w:listItem w:displayText="U" w:value="U"/>
            </w:dropDownList>
          </w:sdtPr>
          <w:sdtContent>
            <w:tc>
              <w:tcPr>
                <w:tcW w:w="1701" w:type="dxa"/>
              </w:tcPr>
              <w:p w14:paraId="70416BF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8D87A84"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D3C5FD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3A5B615" w14:textId="77777777" w:rsidR="00C575A5" w:rsidRPr="00E27776" w:rsidRDefault="00C575A5" w:rsidP="00210669">
            <w:pPr>
              <w:spacing w:line="240" w:lineRule="atLeast"/>
              <w:rPr>
                <w:b w:val="0"/>
                <w:bCs w:val="0"/>
              </w:rPr>
            </w:pPr>
          </w:p>
        </w:tc>
        <w:tc>
          <w:tcPr>
            <w:tcW w:w="2268" w:type="dxa"/>
          </w:tcPr>
          <w:p w14:paraId="2747003F"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2067248687"/>
            <w:placeholder>
              <w:docPart w:val="683C107503084D03893621D1C4DF901D"/>
            </w:placeholder>
            <w:dropDownList>
              <w:listItem w:value="选择一项。"/>
              <w:listItem w:displayText="Y" w:value="Y"/>
              <w:listItem w:displayText="N" w:value="N"/>
              <w:listItem w:displayText="P" w:value="P"/>
              <w:listItem w:displayText="U" w:value="U"/>
            </w:dropDownList>
          </w:sdtPr>
          <w:sdtContent>
            <w:tc>
              <w:tcPr>
                <w:tcW w:w="1701" w:type="dxa"/>
              </w:tcPr>
              <w:p w14:paraId="69E148B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2AEF6B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4693B441"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0368BC2" w14:textId="77777777" w:rsidR="00C575A5" w:rsidRPr="00E27776" w:rsidRDefault="00C575A5" w:rsidP="00210669">
            <w:pPr>
              <w:spacing w:line="240" w:lineRule="atLeast"/>
              <w:rPr>
                <w:b w:val="0"/>
                <w:bCs w:val="0"/>
              </w:rPr>
            </w:pPr>
          </w:p>
        </w:tc>
        <w:tc>
          <w:tcPr>
            <w:tcW w:w="2268" w:type="dxa"/>
            <w:vMerge w:val="restart"/>
          </w:tcPr>
          <w:p w14:paraId="279C8695"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614253861"/>
            <w:placeholder>
              <w:docPart w:val="524CE654E68649EBB5478CAFC4FE6F2E"/>
            </w:placeholder>
            <w:dropDownList>
              <w:listItem w:value="选择一项。"/>
              <w:listItem w:displayText="Y" w:value="Y"/>
              <w:listItem w:displayText="N" w:value="N"/>
              <w:listItem w:displayText="P" w:value="P"/>
              <w:listItem w:displayText="U" w:value="U"/>
            </w:dropDownList>
          </w:sdtPr>
          <w:sdtContent>
            <w:tc>
              <w:tcPr>
                <w:tcW w:w="1701" w:type="dxa"/>
              </w:tcPr>
              <w:p w14:paraId="3AE3C903"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FA34B7C"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504DB35"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B770425" w14:textId="77777777" w:rsidR="00C575A5" w:rsidRPr="00E27776" w:rsidRDefault="00C575A5" w:rsidP="00210669">
            <w:pPr>
              <w:spacing w:line="240" w:lineRule="atLeast"/>
              <w:rPr>
                <w:b w:val="0"/>
                <w:bCs w:val="0"/>
              </w:rPr>
            </w:pPr>
          </w:p>
        </w:tc>
        <w:tc>
          <w:tcPr>
            <w:tcW w:w="2268" w:type="dxa"/>
            <w:vMerge/>
          </w:tcPr>
          <w:p w14:paraId="0FE6D3D0"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134319917"/>
            <w:placeholder>
              <w:docPart w:val="1780104D847E4E78B60D966B8D7FC674"/>
            </w:placeholder>
            <w:dropDownList>
              <w:listItem w:value="选择一项。"/>
              <w:listItem w:displayText="Y" w:value="Y"/>
              <w:listItem w:displayText="N" w:value="N"/>
              <w:listItem w:displayText="P" w:value="P"/>
              <w:listItem w:displayText="U" w:value="U"/>
            </w:dropDownList>
          </w:sdtPr>
          <w:sdtContent>
            <w:tc>
              <w:tcPr>
                <w:tcW w:w="1701" w:type="dxa"/>
              </w:tcPr>
              <w:p w14:paraId="25589A45"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3231C6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0518A38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65A408B" w14:textId="77777777" w:rsidR="00C575A5" w:rsidRPr="00E27776" w:rsidRDefault="00C575A5" w:rsidP="00C575A5">
            <w:pPr>
              <w:spacing w:line="240" w:lineRule="atLeast"/>
              <w:rPr>
                <w:b w:val="0"/>
                <w:bCs w:val="0"/>
              </w:rPr>
            </w:pPr>
            <w:r w:rsidRPr="00E27776">
              <w:t>Statistical Analysis and Reporting</w:t>
            </w:r>
          </w:p>
        </w:tc>
        <w:tc>
          <w:tcPr>
            <w:tcW w:w="2268" w:type="dxa"/>
          </w:tcPr>
          <w:p w14:paraId="6F6AE87D"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2041324885"/>
            <w:placeholder>
              <w:docPart w:val="DD810CF637EF4BE68C2E1C5CE6D25924"/>
            </w:placeholder>
            <w:dropDownList>
              <w:listItem w:value="选择一项。"/>
              <w:listItem w:displayText="Y" w:value="Y"/>
              <w:listItem w:displayText="N" w:value="N"/>
              <w:listItem w:displayText="P" w:value="P"/>
              <w:listItem w:displayText="U" w:value="U"/>
            </w:dropDownList>
          </w:sdtPr>
          <w:sdtContent>
            <w:tc>
              <w:tcPr>
                <w:tcW w:w="1701" w:type="dxa"/>
              </w:tcPr>
              <w:p w14:paraId="7365F500" w14:textId="11D81020"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167823372"/>
            <w:placeholder>
              <w:docPart w:val="7E36CA4D8C514D54A77DDFACC585971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974E8ED" w14:textId="410E8B3D"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575A5" w:rsidRPr="00E27776" w14:paraId="5B61772F"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D46BE00" w14:textId="77777777" w:rsidR="00C575A5" w:rsidRPr="00E27776" w:rsidRDefault="00C575A5" w:rsidP="00C575A5">
            <w:pPr>
              <w:spacing w:line="240" w:lineRule="atLeast"/>
            </w:pPr>
          </w:p>
        </w:tc>
        <w:tc>
          <w:tcPr>
            <w:tcW w:w="2268" w:type="dxa"/>
            <w:vMerge w:val="restart"/>
          </w:tcPr>
          <w:p w14:paraId="3DF3C9D0"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398368207"/>
            <w:placeholder>
              <w:docPart w:val="DD164F3811A4466E9E502E08A74D7ABF"/>
            </w:placeholder>
            <w:dropDownList>
              <w:listItem w:value="选择一项。"/>
              <w:listItem w:displayText="Y" w:value="Y"/>
              <w:listItem w:displayText="N" w:value="N"/>
              <w:listItem w:displayText="P" w:value="P"/>
              <w:listItem w:displayText="U" w:value="U"/>
            </w:dropDownList>
          </w:sdtPr>
          <w:sdtContent>
            <w:tc>
              <w:tcPr>
                <w:tcW w:w="1701" w:type="dxa"/>
              </w:tcPr>
              <w:p w14:paraId="4C91F2CC" w14:textId="25101101"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61C6BD5"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09570A15"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52637BE" w14:textId="77777777" w:rsidR="00C575A5" w:rsidRPr="00E27776" w:rsidRDefault="00C575A5" w:rsidP="00C575A5">
            <w:pPr>
              <w:spacing w:line="240" w:lineRule="atLeast"/>
            </w:pPr>
          </w:p>
        </w:tc>
        <w:tc>
          <w:tcPr>
            <w:tcW w:w="2268" w:type="dxa"/>
            <w:vMerge/>
          </w:tcPr>
          <w:p w14:paraId="66353C8D"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805587969"/>
            <w:placeholder>
              <w:docPart w:val="CE991402DD014F118D5A19F8C742950C"/>
            </w:placeholder>
            <w:dropDownList>
              <w:listItem w:value="选择一项。"/>
              <w:listItem w:displayText="Y" w:value="Y"/>
              <w:listItem w:displayText="N" w:value="N"/>
              <w:listItem w:displayText="P" w:value="P"/>
              <w:listItem w:displayText="U" w:value="U"/>
            </w:dropDownList>
          </w:sdtPr>
          <w:sdtContent>
            <w:tc>
              <w:tcPr>
                <w:tcW w:w="1701" w:type="dxa"/>
              </w:tcPr>
              <w:p w14:paraId="2360E6D5" w14:textId="07845B50"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7844BA6" w14:textId="77777777" w:rsidR="00C575A5" w:rsidRPr="00E27776" w:rsidRDefault="00C575A5" w:rsidP="00C575A5">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768B4327"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6B2A74E2" w14:textId="77777777" w:rsidR="00C575A5" w:rsidRPr="00E27776" w:rsidRDefault="00C575A5" w:rsidP="00C575A5">
            <w:pPr>
              <w:spacing w:line="240" w:lineRule="atLeast"/>
            </w:pPr>
          </w:p>
        </w:tc>
        <w:tc>
          <w:tcPr>
            <w:tcW w:w="2268" w:type="dxa"/>
          </w:tcPr>
          <w:p w14:paraId="56D2F737"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206723367"/>
            <w:placeholder>
              <w:docPart w:val="E0FC6E14811C4125814E65FE8A937F1E"/>
            </w:placeholder>
            <w:dropDownList>
              <w:listItem w:value="选择一项。"/>
              <w:listItem w:displayText="Y" w:value="Y"/>
              <w:listItem w:displayText="N" w:value="N"/>
              <w:listItem w:displayText="P" w:value="P"/>
              <w:listItem w:displayText="U" w:value="U"/>
            </w:dropDownList>
          </w:sdtPr>
          <w:sdtContent>
            <w:tc>
              <w:tcPr>
                <w:tcW w:w="1701" w:type="dxa"/>
              </w:tcPr>
              <w:p w14:paraId="7662CF38" w14:textId="19E55409"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7B49A2B" w14:textId="77777777" w:rsidR="00C575A5" w:rsidRPr="00E27776" w:rsidRDefault="00C575A5" w:rsidP="00C575A5">
            <w:pPr>
              <w:spacing w:line="240" w:lineRule="atLeast"/>
              <w:cnfStyle w:val="000000000000" w:firstRow="0" w:lastRow="0" w:firstColumn="0" w:lastColumn="0" w:oddVBand="0" w:evenVBand="0" w:oddHBand="0" w:evenHBand="0" w:firstRowFirstColumn="0" w:firstRowLastColumn="0" w:lastRowFirstColumn="0" w:lastRowLastColumn="0"/>
            </w:pPr>
          </w:p>
        </w:tc>
      </w:tr>
    </w:tbl>
    <w:p w14:paraId="07CBD74A"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4545910D" w14:textId="77777777" w:rsidR="00BD57FF" w:rsidRPr="00E27776" w:rsidRDefault="00BD57FF" w:rsidP="002C593B">
      <w:pPr>
        <w:pStyle w:val="3"/>
      </w:pPr>
      <w:bookmarkStart w:id="166" w:name="_Toc168421827"/>
      <w:bookmarkStart w:id="167" w:name="_Toc171637436"/>
      <w:r w:rsidRPr="00E27776">
        <w:rPr>
          <w:rFonts w:hint="eastAsia"/>
        </w:rPr>
        <w:t>Reference</w:t>
      </w:r>
      <w:bookmarkEnd w:id="166"/>
      <w:bookmarkEnd w:id="167"/>
    </w:p>
    <w:p w14:paraId="632C3FF1" w14:textId="3F533CCA" w:rsidR="00EB2FED" w:rsidRPr="00E27776" w:rsidRDefault="00EB2FED" w:rsidP="00BD57FF">
      <w:pPr>
        <w:spacing w:line="240" w:lineRule="atLeast"/>
      </w:pPr>
      <w:r w:rsidRPr="00E27776">
        <w:rPr>
          <w:rFonts w:hint="eastAsia"/>
        </w:rPr>
        <w:t xml:space="preserve">[1] </w:t>
      </w:r>
      <w:r w:rsidRPr="00E27776">
        <w:t>Li X, Jia CR, Zhao XX. A analysis of nursing cooperation during intentional replantation microsurgery. International Journal of Stomatology 2016;43(4):409-411. [DOI: 10.7518/gjkq.2016.04.010]</w:t>
      </w:r>
    </w:p>
    <w:p w14:paraId="320EEEA7" w14:textId="17F8D71C" w:rsidR="00EB2FED" w:rsidRPr="00E27776" w:rsidRDefault="00EB2FED" w:rsidP="00BD57FF">
      <w:pPr>
        <w:spacing w:line="240" w:lineRule="atLeast"/>
        <w:sectPr w:rsidR="00EB2FED" w:rsidRPr="00E27776" w:rsidSect="00BD57FF">
          <w:pgSz w:w="11906" w:h="16838"/>
          <w:pgMar w:top="720" w:right="720" w:bottom="720" w:left="720" w:header="851" w:footer="992" w:gutter="0"/>
          <w:cols w:space="425"/>
          <w:docGrid w:type="lines" w:linePitch="312"/>
        </w:sectPr>
      </w:pPr>
    </w:p>
    <w:p w14:paraId="67726F8A" w14:textId="5AF09442" w:rsidR="00BD57FF" w:rsidRPr="00E27776" w:rsidRDefault="00EB2FED" w:rsidP="002C593B">
      <w:pPr>
        <w:pStyle w:val="2"/>
      </w:pPr>
      <w:bookmarkStart w:id="168" w:name="_Toc168421828"/>
      <w:bookmarkStart w:id="169" w:name="_Toc171637437"/>
      <w:r w:rsidRPr="00E27776">
        <w:lastRenderedPageBreak/>
        <w:t>Li 2022</w:t>
      </w:r>
      <w:bookmarkEnd w:id="168"/>
      <w:bookmarkEnd w:id="169"/>
    </w:p>
    <w:tbl>
      <w:tblPr>
        <w:tblStyle w:val="a3"/>
        <w:tblW w:w="0" w:type="auto"/>
        <w:tblLook w:val="04A0" w:firstRow="1" w:lastRow="0" w:firstColumn="1" w:lastColumn="0" w:noHBand="0" w:noVBand="1"/>
      </w:tblPr>
      <w:tblGrid>
        <w:gridCol w:w="1472"/>
        <w:gridCol w:w="3340"/>
        <w:gridCol w:w="5528"/>
      </w:tblGrid>
      <w:tr w:rsidR="00751E99" w:rsidRPr="00E27776" w14:paraId="76EEA4EF" w14:textId="77777777" w:rsidTr="00751E99">
        <w:trPr>
          <w:trHeight w:val="283"/>
        </w:trPr>
        <w:tc>
          <w:tcPr>
            <w:tcW w:w="1472" w:type="dxa"/>
            <w:vMerge w:val="restart"/>
          </w:tcPr>
          <w:p w14:paraId="37F1033B" w14:textId="77777777" w:rsidR="00751E99" w:rsidRPr="00E27776" w:rsidRDefault="00751E99" w:rsidP="00751E99">
            <w:pPr>
              <w:spacing w:line="240" w:lineRule="atLeast"/>
              <w:rPr>
                <w:b/>
                <w:bCs/>
              </w:rPr>
            </w:pPr>
            <w:r w:rsidRPr="00E27776">
              <w:rPr>
                <w:b/>
                <w:bCs/>
              </w:rPr>
              <w:t>Methods</w:t>
            </w:r>
          </w:p>
        </w:tc>
        <w:tc>
          <w:tcPr>
            <w:tcW w:w="3340" w:type="dxa"/>
            <w:noWrap/>
          </w:tcPr>
          <w:p w14:paraId="3415B9D0" w14:textId="77777777" w:rsidR="00751E99" w:rsidRPr="00E27776" w:rsidRDefault="00751E99" w:rsidP="00751E99">
            <w:pPr>
              <w:spacing w:line="240" w:lineRule="atLeast"/>
              <w:rPr>
                <w:b/>
                <w:bCs/>
              </w:rPr>
            </w:pPr>
            <w:r w:rsidRPr="00E27776">
              <w:rPr>
                <w:b/>
                <w:bCs/>
              </w:rPr>
              <w:t>Study Design</w:t>
            </w:r>
          </w:p>
        </w:tc>
        <w:tc>
          <w:tcPr>
            <w:tcW w:w="5528" w:type="dxa"/>
          </w:tcPr>
          <w:p w14:paraId="40863010" w14:textId="6BE1382D" w:rsidR="00751E99" w:rsidRPr="00E27776" w:rsidRDefault="000239D5" w:rsidP="00751E99">
            <w:pPr>
              <w:spacing w:line="240" w:lineRule="atLeast"/>
            </w:pPr>
            <w:r>
              <w:rPr>
                <w:rFonts w:eastAsia="等线"/>
                <w:color w:val="000000"/>
              </w:rPr>
              <w:t>Retrospective cohort study,</w:t>
            </w:r>
            <w:r w:rsidR="00563272">
              <w:rPr>
                <w:rFonts w:eastAsia="等线"/>
                <w:color w:val="000000"/>
              </w:rPr>
              <w:t xml:space="preserve"> one-armed</w:t>
            </w:r>
          </w:p>
        </w:tc>
      </w:tr>
      <w:tr w:rsidR="00751E99" w:rsidRPr="00E27776" w14:paraId="6CAC0329" w14:textId="77777777" w:rsidTr="00751E99">
        <w:trPr>
          <w:trHeight w:val="283"/>
        </w:trPr>
        <w:tc>
          <w:tcPr>
            <w:tcW w:w="1472" w:type="dxa"/>
            <w:vMerge/>
          </w:tcPr>
          <w:p w14:paraId="3C3A5DD5" w14:textId="77777777" w:rsidR="00751E99" w:rsidRPr="00E27776" w:rsidRDefault="00751E99" w:rsidP="00751E99">
            <w:pPr>
              <w:spacing w:line="240" w:lineRule="atLeast"/>
              <w:rPr>
                <w:b/>
                <w:bCs/>
              </w:rPr>
            </w:pPr>
          </w:p>
        </w:tc>
        <w:tc>
          <w:tcPr>
            <w:tcW w:w="3340" w:type="dxa"/>
            <w:noWrap/>
            <w:hideMark/>
          </w:tcPr>
          <w:p w14:paraId="262E9BB5" w14:textId="77777777" w:rsidR="00751E99" w:rsidRPr="00E27776" w:rsidRDefault="00751E99" w:rsidP="00751E99">
            <w:pPr>
              <w:spacing w:line="240" w:lineRule="atLeast"/>
              <w:rPr>
                <w:b/>
                <w:bCs/>
              </w:rPr>
            </w:pPr>
            <w:r w:rsidRPr="00E27776">
              <w:rPr>
                <w:b/>
                <w:bCs/>
              </w:rPr>
              <w:t>Study Period</w:t>
            </w:r>
          </w:p>
        </w:tc>
        <w:tc>
          <w:tcPr>
            <w:tcW w:w="5528" w:type="dxa"/>
          </w:tcPr>
          <w:p w14:paraId="651834BC" w14:textId="462E714F" w:rsidR="00751E99" w:rsidRPr="00E27776" w:rsidRDefault="00751E99" w:rsidP="00751E99">
            <w:pPr>
              <w:spacing w:line="240" w:lineRule="atLeast"/>
            </w:pPr>
            <w:r w:rsidRPr="00E27776">
              <w:rPr>
                <w:rFonts w:eastAsia="等线"/>
                <w:color w:val="000000"/>
              </w:rPr>
              <w:t>April 2017 to August 2021</w:t>
            </w:r>
          </w:p>
        </w:tc>
      </w:tr>
      <w:tr w:rsidR="00751E99" w:rsidRPr="00E27776" w14:paraId="479B8784" w14:textId="77777777" w:rsidTr="00751E99">
        <w:trPr>
          <w:trHeight w:val="283"/>
        </w:trPr>
        <w:tc>
          <w:tcPr>
            <w:tcW w:w="1472" w:type="dxa"/>
            <w:vMerge/>
          </w:tcPr>
          <w:p w14:paraId="1E022732" w14:textId="77777777" w:rsidR="00751E99" w:rsidRPr="00E27776" w:rsidRDefault="00751E99" w:rsidP="00751E99">
            <w:pPr>
              <w:spacing w:line="240" w:lineRule="atLeast"/>
              <w:rPr>
                <w:b/>
                <w:bCs/>
              </w:rPr>
            </w:pPr>
          </w:p>
        </w:tc>
        <w:tc>
          <w:tcPr>
            <w:tcW w:w="3340" w:type="dxa"/>
            <w:noWrap/>
            <w:hideMark/>
          </w:tcPr>
          <w:p w14:paraId="53A660D6" w14:textId="77777777" w:rsidR="00751E99" w:rsidRPr="00E27776" w:rsidRDefault="00751E99" w:rsidP="00751E99">
            <w:pPr>
              <w:spacing w:line="240" w:lineRule="atLeast"/>
              <w:rPr>
                <w:b/>
                <w:bCs/>
              </w:rPr>
            </w:pPr>
            <w:r w:rsidRPr="00E27776">
              <w:rPr>
                <w:b/>
                <w:bCs/>
              </w:rPr>
              <w:t>Location</w:t>
            </w:r>
          </w:p>
        </w:tc>
        <w:tc>
          <w:tcPr>
            <w:tcW w:w="5528" w:type="dxa"/>
          </w:tcPr>
          <w:p w14:paraId="30DDCA02" w14:textId="507924AA" w:rsidR="00751E99" w:rsidRPr="00E27776" w:rsidRDefault="00751E99" w:rsidP="00751E99">
            <w:pPr>
              <w:spacing w:line="240" w:lineRule="atLeast"/>
            </w:pPr>
            <w:r w:rsidRPr="00E27776">
              <w:rPr>
                <w:rFonts w:eastAsia="等线"/>
                <w:color w:val="000000"/>
              </w:rPr>
              <w:t>Hefei, Province of Anhui, China</w:t>
            </w:r>
          </w:p>
        </w:tc>
      </w:tr>
      <w:tr w:rsidR="00751E99" w:rsidRPr="00E27776" w14:paraId="40155CE9" w14:textId="77777777" w:rsidTr="00751E99">
        <w:trPr>
          <w:trHeight w:val="283"/>
        </w:trPr>
        <w:tc>
          <w:tcPr>
            <w:tcW w:w="1472" w:type="dxa"/>
            <w:vMerge/>
          </w:tcPr>
          <w:p w14:paraId="34AAB629" w14:textId="77777777" w:rsidR="00751E99" w:rsidRPr="00E27776" w:rsidRDefault="00751E99" w:rsidP="00751E99">
            <w:pPr>
              <w:spacing w:line="240" w:lineRule="atLeast"/>
              <w:rPr>
                <w:b/>
                <w:bCs/>
              </w:rPr>
            </w:pPr>
          </w:p>
        </w:tc>
        <w:tc>
          <w:tcPr>
            <w:tcW w:w="3340" w:type="dxa"/>
            <w:noWrap/>
            <w:hideMark/>
          </w:tcPr>
          <w:p w14:paraId="141B0941" w14:textId="77777777" w:rsidR="00751E99" w:rsidRPr="00E27776" w:rsidRDefault="00751E99" w:rsidP="00751E99">
            <w:pPr>
              <w:spacing w:line="240" w:lineRule="atLeast"/>
              <w:rPr>
                <w:b/>
                <w:bCs/>
              </w:rPr>
            </w:pPr>
            <w:r w:rsidRPr="00E27776">
              <w:rPr>
                <w:b/>
                <w:bCs/>
              </w:rPr>
              <w:t>Number of centers</w:t>
            </w:r>
          </w:p>
        </w:tc>
        <w:tc>
          <w:tcPr>
            <w:tcW w:w="5528" w:type="dxa"/>
          </w:tcPr>
          <w:p w14:paraId="6C3ECB97" w14:textId="26438587" w:rsidR="00751E99" w:rsidRPr="00E27776" w:rsidRDefault="00751E99" w:rsidP="00751E99">
            <w:pPr>
              <w:spacing w:line="240" w:lineRule="atLeast"/>
            </w:pPr>
            <w:r w:rsidRPr="00E27776">
              <w:rPr>
                <w:rFonts w:eastAsia="等线"/>
                <w:color w:val="000000"/>
              </w:rPr>
              <w:t>1</w:t>
            </w:r>
          </w:p>
        </w:tc>
      </w:tr>
      <w:tr w:rsidR="00751E99" w:rsidRPr="00E27776" w14:paraId="69B6BEA6" w14:textId="77777777" w:rsidTr="00751E99">
        <w:trPr>
          <w:trHeight w:val="283"/>
        </w:trPr>
        <w:tc>
          <w:tcPr>
            <w:tcW w:w="1472" w:type="dxa"/>
            <w:vMerge/>
          </w:tcPr>
          <w:p w14:paraId="0E9A36A2" w14:textId="77777777" w:rsidR="00751E99" w:rsidRPr="00E27776" w:rsidRDefault="00751E99" w:rsidP="00751E99">
            <w:pPr>
              <w:spacing w:line="240" w:lineRule="atLeast"/>
              <w:rPr>
                <w:b/>
                <w:bCs/>
              </w:rPr>
            </w:pPr>
          </w:p>
        </w:tc>
        <w:tc>
          <w:tcPr>
            <w:tcW w:w="3340" w:type="dxa"/>
            <w:noWrap/>
            <w:hideMark/>
          </w:tcPr>
          <w:p w14:paraId="4D2E8C1D" w14:textId="77777777" w:rsidR="00751E99" w:rsidRPr="00E27776" w:rsidRDefault="00751E99" w:rsidP="00751E99">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0DC21545" w14:textId="7B62C32C" w:rsidR="00751E99" w:rsidRPr="00E27776" w:rsidRDefault="00751E99" w:rsidP="00751E99">
            <w:pPr>
              <w:spacing w:line="240" w:lineRule="atLeast"/>
            </w:pPr>
            <w:r w:rsidRPr="00E27776">
              <w:rPr>
                <w:rFonts w:eastAsia="等线"/>
                <w:color w:val="000000"/>
              </w:rPr>
              <w:t xml:space="preserve">4 months </w:t>
            </w:r>
            <w:r w:rsidRPr="00E27776">
              <w:rPr>
                <w:rFonts w:eastAsia="等线" w:hint="eastAsia"/>
                <w:color w:val="000000"/>
              </w:rPr>
              <w:t xml:space="preserve">to </w:t>
            </w:r>
            <w:r w:rsidRPr="00E27776">
              <w:rPr>
                <w:rFonts w:eastAsia="等线"/>
                <w:color w:val="000000"/>
              </w:rPr>
              <w:t>39 months</w:t>
            </w:r>
          </w:p>
        </w:tc>
      </w:tr>
      <w:tr w:rsidR="00751E99" w:rsidRPr="00E27776" w14:paraId="4691CF46" w14:textId="77777777" w:rsidTr="00751E99">
        <w:trPr>
          <w:trHeight w:val="283"/>
        </w:trPr>
        <w:tc>
          <w:tcPr>
            <w:tcW w:w="1472" w:type="dxa"/>
            <w:vMerge/>
          </w:tcPr>
          <w:p w14:paraId="22BCC431" w14:textId="77777777" w:rsidR="00751E99" w:rsidRPr="00E27776" w:rsidRDefault="00751E99" w:rsidP="00751E99">
            <w:pPr>
              <w:spacing w:line="240" w:lineRule="atLeast"/>
              <w:rPr>
                <w:b/>
                <w:bCs/>
              </w:rPr>
            </w:pPr>
          </w:p>
        </w:tc>
        <w:tc>
          <w:tcPr>
            <w:tcW w:w="3340" w:type="dxa"/>
            <w:noWrap/>
            <w:hideMark/>
          </w:tcPr>
          <w:p w14:paraId="3EBF5621" w14:textId="77777777" w:rsidR="00751E99" w:rsidRPr="00E27776" w:rsidRDefault="00751E99" w:rsidP="00751E99">
            <w:pPr>
              <w:spacing w:line="240" w:lineRule="atLeast"/>
              <w:rPr>
                <w:b/>
                <w:bCs/>
              </w:rPr>
            </w:pPr>
            <w:r w:rsidRPr="00E27776">
              <w:rPr>
                <w:b/>
                <w:bCs/>
              </w:rPr>
              <w:t>Setting</w:t>
            </w:r>
          </w:p>
        </w:tc>
        <w:tc>
          <w:tcPr>
            <w:tcW w:w="5528" w:type="dxa"/>
          </w:tcPr>
          <w:p w14:paraId="4D581105" w14:textId="1EC07328" w:rsidR="00751E99" w:rsidRPr="00E27776" w:rsidRDefault="00751E99" w:rsidP="00751E99">
            <w:pPr>
              <w:spacing w:line="240" w:lineRule="atLeast"/>
            </w:pPr>
            <w:r w:rsidRPr="00E27776">
              <w:rPr>
                <w:rFonts w:eastAsia="等线"/>
                <w:color w:val="000000"/>
              </w:rPr>
              <w:t>the Department of Endodontics, School of Stomatology, Anhui Medical University</w:t>
            </w:r>
          </w:p>
        </w:tc>
      </w:tr>
      <w:tr w:rsidR="00751E99" w:rsidRPr="00E27776" w14:paraId="4785D54A" w14:textId="77777777" w:rsidTr="00751E99">
        <w:trPr>
          <w:trHeight w:val="283"/>
        </w:trPr>
        <w:tc>
          <w:tcPr>
            <w:tcW w:w="1472" w:type="dxa"/>
            <w:vMerge/>
          </w:tcPr>
          <w:p w14:paraId="62C97DD4" w14:textId="77777777" w:rsidR="00751E99" w:rsidRPr="00E27776" w:rsidRDefault="00751E99" w:rsidP="00751E99">
            <w:pPr>
              <w:spacing w:line="240" w:lineRule="atLeast"/>
              <w:rPr>
                <w:b/>
                <w:bCs/>
              </w:rPr>
            </w:pPr>
          </w:p>
        </w:tc>
        <w:tc>
          <w:tcPr>
            <w:tcW w:w="3340" w:type="dxa"/>
            <w:noWrap/>
            <w:hideMark/>
          </w:tcPr>
          <w:p w14:paraId="66ED2034" w14:textId="77777777" w:rsidR="00751E99" w:rsidRPr="00E27776" w:rsidRDefault="00751E99" w:rsidP="00751E99">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31F96433" w14:textId="3F9B2402" w:rsidR="00751E99" w:rsidRPr="00E27776" w:rsidRDefault="00751E99" w:rsidP="00751E99">
            <w:pPr>
              <w:spacing w:line="240" w:lineRule="atLeast"/>
            </w:pPr>
            <w:r w:rsidRPr="00E27776">
              <w:rPr>
                <w:rFonts w:eastAsia="等线"/>
                <w:color w:val="000000"/>
              </w:rPr>
              <w:t>Not reported</w:t>
            </w:r>
          </w:p>
        </w:tc>
      </w:tr>
      <w:tr w:rsidR="00751E99" w:rsidRPr="00E27776" w14:paraId="2979AED5" w14:textId="77777777" w:rsidTr="00751E99">
        <w:trPr>
          <w:trHeight w:val="283"/>
        </w:trPr>
        <w:tc>
          <w:tcPr>
            <w:tcW w:w="1472" w:type="dxa"/>
            <w:vMerge w:val="restart"/>
          </w:tcPr>
          <w:p w14:paraId="74544CC6" w14:textId="77777777" w:rsidR="00751E99" w:rsidRPr="00E27776" w:rsidRDefault="00751E99" w:rsidP="00751E99">
            <w:pPr>
              <w:spacing w:line="240" w:lineRule="atLeast"/>
              <w:rPr>
                <w:b/>
                <w:bCs/>
              </w:rPr>
            </w:pPr>
            <w:r w:rsidRPr="00E27776">
              <w:rPr>
                <w:b/>
                <w:bCs/>
              </w:rPr>
              <w:t>Participants</w:t>
            </w:r>
          </w:p>
        </w:tc>
        <w:tc>
          <w:tcPr>
            <w:tcW w:w="3340" w:type="dxa"/>
            <w:noWrap/>
          </w:tcPr>
          <w:p w14:paraId="6112406A" w14:textId="77777777" w:rsidR="00751E99" w:rsidRPr="00E27776" w:rsidRDefault="00751E99" w:rsidP="00751E99">
            <w:pPr>
              <w:spacing w:line="240" w:lineRule="atLeast"/>
              <w:rPr>
                <w:b/>
                <w:bCs/>
              </w:rPr>
            </w:pPr>
            <w:r w:rsidRPr="00E27776">
              <w:rPr>
                <w:b/>
                <w:bCs/>
              </w:rPr>
              <w:t>Inclusion criteria</w:t>
            </w:r>
          </w:p>
        </w:tc>
        <w:tc>
          <w:tcPr>
            <w:tcW w:w="5528" w:type="dxa"/>
          </w:tcPr>
          <w:p w14:paraId="143DFF59" w14:textId="3A1E70C5" w:rsidR="00751E99" w:rsidRPr="00E27776" w:rsidRDefault="00751E99" w:rsidP="00751E99">
            <w:pPr>
              <w:rPr>
                <w:rFonts w:cstheme="minorBidi"/>
                <w:color w:val="000000"/>
              </w:rPr>
            </w:pPr>
            <w:r w:rsidRPr="00E27776">
              <w:rPr>
                <w:rFonts w:eastAsia="等线"/>
                <w:color w:val="000000"/>
              </w:rPr>
              <w:t>Not reported</w:t>
            </w:r>
          </w:p>
        </w:tc>
      </w:tr>
      <w:tr w:rsidR="00751E99" w:rsidRPr="00E27776" w14:paraId="0D8863A9" w14:textId="77777777" w:rsidTr="00751E99">
        <w:trPr>
          <w:trHeight w:val="283"/>
        </w:trPr>
        <w:tc>
          <w:tcPr>
            <w:tcW w:w="1472" w:type="dxa"/>
            <w:vMerge/>
          </w:tcPr>
          <w:p w14:paraId="3C34EF61" w14:textId="77777777" w:rsidR="00751E99" w:rsidRPr="00E27776" w:rsidRDefault="00751E99" w:rsidP="00751E99">
            <w:pPr>
              <w:spacing w:line="240" w:lineRule="atLeast"/>
              <w:rPr>
                <w:b/>
                <w:bCs/>
              </w:rPr>
            </w:pPr>
          </w:p>
        </w:tc>
        <w:tc>
          <w:tcPr>
            <w:tcW w:w="3340" w:type="dxa"/>
            <w:noWrap/>
          </w:tcPr>
          <w:p w14:paraId="55D03973" w14:textId="77777777" w:rsidR="00751E99" w:rsidRPr="00E27776" w:rsidRDefault="00751E99" w:rsidP="00751E99">
            <w:pPr>
              <w:spacing w:line="240" w:lineRule="atLeast"/>
              <w:rPr>
                <w:b/>
                <w:bCs/>
              </w:rPr>
            </w:pPr>
            <w:r w:rsidRPr="00E27776">
              <w:rPr>
                <w:b/>
                <w:bCs/>
              </w:rPr>
              <w:t>Exclusion criteria</w:t>
            </w:r>
          </w:p>
        </w:tc>
        <w:tc>
          <w:tcPr>
            <w:tcW w:w="5528" w:type="dxa"/>
          </w:tcPr>
          <w:p w14:paraId="3038C91E" w14:textId="6C848DB8" w:rsidR="00751E99" w:rsidRPr="00E27776" w:rsidRDefault="00751E99" w:rsidP="00751E99">
            <w:pPr>
              <w:spacing w:line="240" w:lineRule="atLeast"/>
            </w:pPr>
            <w:r w:rsidRPr="00E27776">
              <w:rPr>
                <w:rFonts w:eastAsia="等线"/>
                <w:color w:val="000000"/>
              </w:rPr>
              <w:t>Not reported</w:t>
            </w:r>
          </w:p>
        </w:tc>
      </w:tr>
      <w:tr w:rsidR="00751E99" w:rsidRPr="00E27776" w14:paraId="14762E97" w14:textId="77777777" w:rsidTr="00751E99">
        <w:trPr>
          <w:trHeight w:val="283"/>
        </w:trPr>
        <w:tc>
          <w:tcPr>
            <w:tcW w:w="1472" w:type="dxa"/>
            <w:vMerge/>
          </w:tcPr>
          <w:p w14:paraId="4464031E" w14:textId="77777777" w:rsidR="00751E99" w:rsidRPr="00E27776" w:rsidRDefault="00751E99" w:rsidP="00751E99">
            <w:pPr>
              <w:spacing w:line="240" w:lineRule="atLeast"/>
              <w:rPr>
                <w:b/>
                <w:bCs/>
              </w:rPr>
            </w:pPr>
          </w:p>
        </w:tc>
        <w:tc>
          <w:tcPr>
            <w:tcW w:w="3340" w:type="dxa"/>
            <w:noWrap/>
          </w:tcPr>
          <w:p w14:paraId="4BD85CA1" w14:textId="77777777" w:rsidR="00751E99" w:rsidRPr="00E27776" w:rsidRDefault="00751E99" w:rsidP="00751E99">
            <w:pPr>
              <w:spacing w:line="240" w:lineRule="atLeast"/>
              <w:rPr>
                <w:b/>
                <w:bCs/>
              </w:rPr>
            </w:pPr>
            <w:r w:rsidRPr="00E27776">
              <w:rPr>
                <w:b/>
                <w:bCs/>
              </w:rPr>
              <w:t>Number of enrolled</w:t>
            </w:r>
          </w:p>
        </w:tc>
        <w:tc>
          <w:tcPr>
            <w:tcW w:w="5528" w:type="dxa"/>
          </w:tcPr>
          <w:p w14:paraId="41C11A6B" w14:textId="77777777" w:rsidR="00751E99" w:rsidRPr="00E27776" w:rsidRDefault="00751E99" w:rsidP="00751E99">
            <w:pPr>
              <w:spacing w:line="240" w:lineRule="atLeast"/>
            </w:pPr>
            <w:r w:rsidRPr="00E27776">
              <w:t>10 patients (Male/Female = 4/6), age ranged from 10 to 29</w:t>
            </w:r>
          </w:p>
          <w:p w14:paraId="64225726" w14:textId="281F60A0" w:rsidR="00751E99" w:rsidRPr="00E27776" w:rsidRDefault="00751E99" w:rsidP="00751E99">
            <w:pPr>
              <w:spacing w:line="240" w:lineRule="atLeast"/>
            </w:pPr>
            <w:r w:rsidRPr="00E27776">
              <w:t>10 teeth</w:t>
            </w:r>
          </w:p>
        </w:tc>
      </w:tr>
      <w:tr w:rsidR="00751E99" w:rsidRPr="00E27776" w14:paraId="3C0F6B85" w14:textId="77777777" w:rsidTr="00751E99">
        <w:trPr>
          <w:trHeight w:val="722"/>
        </w:trPr>
        <w:tc>
          <w:tcPr>
            <w:tcW w:w="1472" w:type="dxa"/>
            <w:vMerge w:val="restart"/>
          </w:tcPr>
          <w:p w14:paraId="14E60BE8" w14:textId="77777777" w:rsidR="00751E99" w:rsidRPr="00E27776" w:rsidRDefault="00751E99" w:rsidP="00751E99">
            <w:pPr>
              <w:spacing w:line="240" w:lineRule="atLeast"/>
              <w:rPr>
                <w:b/>
                <w:bCs/>
              </w:rPr>
            </w:pPr>
            <w:r w:rsidRPr="00E27776">
              <w:rPr>
                <w:b/>
                <w:bCs/>
              </w:rPr>
              <w:t>Outcomes</w:t>
            </w:r>
          </w:p>
        </w:tc>
        <w:tc>
          <w:tcPr>
            <w:tcW w:w="3340" w:type="dxa"/>
            <w:noWrap/>
          </w:tcPr>
          <w:p w14:paraId="58638DD5" w14:textId="77777777" w:rsidR="00751E99" w:rsidRPr="00E27776" w:rsidRDefault="00751E99" w:rsidP="00751E99">
            <w:pPr>
              <w:spacing w:line="240" w:lineRule="atLeast"/>
              <w:rPr>
                <w:b/>
                <w:bCs/>
              </w:rPr>
            </w:pPr>
            <w:r w:rsidRPr="00E27776">
              <w:rPr>
                <w:b/>
                <w:bCs/>
              </w:rPr>
              <w:t>P</w:t>
            </w:r>
            <w:r w:rsidRPr="00E27776">
              <w:rPr>
                <w:rFonts w:hint="eastAsia"/>
                <w:b/>
                <w:bCs/>
              </w:rPr>
              <w:t>rimary outcome</w:t>
            </w:r>
          </w:p>
        </w:tc>
        <w:tc>
          <w:tcPr>
            <w:tcW w:w="5528" w:type="dxa"/>
          </w:tcPr>
          <w:p w14:paraId="4EA5259B" w14:textId="0B4AED95" w:rsidR="00751E99" w:rsidRPr="00E27776" w:rsidRDefault="00751E99" w:rsidP="00751E99">
            <w:pPr>
              <w:spacing w:line="240" w:lineRule="atLeast"/>
            </w:pPr>
            <w:r w:rsidRPr="00E27776">
              <w:rPr>
                <w:rFonts w:hint="eastAsia"/>
              </w:rPr>
              <w:t xml:space="preserve">1. Survival Rate (follow up duration </w:t>
            </w:r>
            <w:r w:rsidRPr="00E27776">
              <w:t>1, 3, 6, and 12 months and then</w:t>
            </w:r>
            <w:r w:rsidRPr="00E27776">
              <w:rPr>
                <w:rFonts w:hint="eastAsia"/>
              </w:rPr>
              <w:t xml:space="preserve"> </w:t>
            </w:r>
            <w:r w:rsidRPr="00E27776">
              <w:t>annually thereafter</w:t>
            </w:r>
            <w:r w:rsidRPr="00E27776">
              <w:rPr>
                <w:rFonts w:hint="eastAsia"/>
              </w:rPr>
              <w:t>)</w:t>
            </w:r>
          </w:p>
          <w:p w14:paraId="7E451A50" w14:textId="2F543F1D" w:rsidR="00751E99" w:rsidRPr="00E27776" w:rsidRDefault="00751E99" w:rsidP="00751E99">
            <w:pPr>
              <w:spacing w:line="240" w:lineRule="atLeast"/>
            </w:pPr>
            <w:r w:rsidRPr="00E27776">
              <w:rPr>
                <w:rFonts w:hint="eastAsia"/>
              </w:rPr>
              <w:t xml:space="preserve">2. Failure Rate (follow up duration </w:t>
            </w:r>
            <w:r w:rsidRPr="00E27776">
              <w:t>1, 3, 6, and 12 months and then</w:t>
            </w:r>
            <w:r w:rsidRPr="00E27776">
              <w:rPr>
                <w:rFonts w:hint="eastAsia"/>
              </w:rPr>
              <w:t xml:space="preserve"> </w:t>
            </w:r>
            <w:r w:rsidRPr="00E27776">
              <w:t>annually thereafter</w:t>
            </w:r>
            <w:r w:rsidRPr="00E27776">
              <w:rPr>
                <w:rFonts w:hint="eastAsia"/>
              </w:rPr>
              <w:t>)</w:t>
            </w:r>
          </w:p>
        </w:tc>
      </w:tr>
      <w:tr w:rsidR="00751E99" w:rsidRPr="00E27776" w14:paraId="0114C0F8" w14:textId="77777777" w:rsidTr="00751E99">
        <w:trPr>
          <w:trHeight w:val="567"/>
        </w:trPr>
        <w:tc>
          <w:tcPr>
            <w:tcW w:w="1472" w:type="dxa"/>
            <w:vMerge/>
          </w:tcPr>
          <w:p w14:paraId="369C9BEB" w14:textId="77777777" w:rsidR="00751E99" w:rsidRPr="00E27776" w:rsidRDefault="00751E99" w:rsidP="00210669">
            <w:pPr>
              <w:spacing w:line="240" w:lineRule="atLeast"/>
              <w:rPr>
                <w:b/>
                <w:bCs/>
              </w:rPr>
            </w:pPr>
          </w:p>
        </w:tc>
        <w:tc>
          <w:tcPr>
            <w:tcW w:w="3340" w:type="dxa"/>
            <w:noWrap/>
          </w:tcPr>
          <w:p w14:paraId="31164E9A" w14:textId="77777777" w:rsidR="00751E99" w:rsidRPr="00E27776" w:rsidRDefault="00751E99" w:rsidP="00210669">
            <w:pPr>
              <w:spacing w:line="240" w:lineRule="atLeast"/>
              <w:rPr>
                <w:b/>
                <w:bCs/>
              </w:rPr>
            </w:pPr>
            <w:r w:rsidRPr="00E27776">
              <w:rPr>
                <w:b/>
                <w:bCs/>
              </w:rPr>
              <w:t>S</w:t>
            </w:r>
            <w:r w:rsidRPr="00E27776">
              <w:rPr>
                <w:rFonts w:hint="eastAsia"/>
                <w:b/>
                <w:bCs/>
              </w:rPr>
              <w:t>econdary outcome</w:t>
            </w:r>
          </w:p>
        </w:tc>
        <w:tc>
          <w:tcPr>
            <w:tcW w:w="5528" w:type="dxa"/>
          </w:tcPr>
          <w:p w14:paraId="2D2D32BC" w14:textId="77777777" w:rsidR="00751E99" w:rsidRPr="00E27776" w:rsidRDefault="00751E99" w:rsidP="00210669">
            <w:pPr>
              <w:spacing w:line="240" w:lineRule="atLeast"/>
            </w:pPr>
            <w:r w:rsidRPr="00E27776">
              <w:rPr>
                <w:rFonts w:hint="eastAsia"/>
              </w:rPr>
              <w:t>1. P</w:t>
            </w:r>
            <w:r w:rsidRPr="00E27776">
              <w:t xml:space="preserve">ocket </w:t>
            </w:r>
            <w:r w:rsidRPr="00E27776">
              <w:rPr>
                <w:rFonts w:hint="eastAsia"/>
              </w:rPr>
              <w:t>D</w:t>
            </w:r>
            <w:r w:rsidRPr="00E27776">
              <w:t>epth</w:t>
            </w:r>
          </w:p>
          <w:p w14:paraId="7693007B" w14:textId="77777777" w:rsidR="00751E99" w:rsidRPr="00E27776" w:rsidRDefault="00751E99" w:rsidP="00210669">
            <w:pPr>
              <w:spacing w:line="240" w:lineRule="atLeast"/>
            </w:pPr>
            <w:r w:rsidRPr="00E27776">
              <w:rPr>
                <w:rFonts w:hint="eastAsia"/>
              </w:rPr>
              <w:t>2. Tooth Mobility</w:t>
            </w:r>
          </w:p>
          <w:p w14:paraId="3FD247AE" w14:textId="01005435" w:rsidR="00751E99" w:rsidRPr="00E27776" w:rsidRDefault="00751E99" w:rsidP="00210669">
            <w:pPr>
              <w:spacing w:line="240" w:lineRule="atLeast"/>
            </w:pPr>
            <w:r w:rsidRPr="00E27776">
              <w:rPr>
                <w:rFonts w:hint="eastAsia"/>
              </w:rPr>
              <w:t>3.</w:t>
            </w:r>
            <w:r w:rsidRPr="00E27776">
              <w:t xml:space="preserve"> </w:t>
            </w:r>
            <w:r w:rsidRPr="00E27776">
              <w:rPr>
                <w:rFonts w:hint="eastAsia"/>
              </w:rPr>
              <w:t>R</w:t>
            </w:r>
            <w:r w:rsidRPr="00E27776">
              <w:t xml:space="preserve">oot </w:t>
            </w:r>
            <w:r w:rsidRPr="00E27776">
              <w:rPr>
                <w:rFonts w:hint="eastAsia"/>
              </w:rPr>
              <w:t>R</w:t>
            </w:r>
            <w:r w:rsidRPr="00E27776">
              <w:t>esorption</w:t>
            </w:r>
            <w:r w:rsidRPr="00E27776">
              <w:rPr>
                <w:rFonts w:hint="eastAsia"/>
              </w:rPr>
              <w:t xml:space="preserve"> </w:t>
            </w:r>
            <w:r w:rsidR="007A14A2" w:rsidRPr="00E27776">
              <w:rPr>
                <w:rFonts w:hint="eastAsia"/>
              </w:rPr>
              <w:t>O</w:t>
            </w:r>
            <w:r w:rsidR="007A14A2" w:rsidRPr="00E27776">
              <w:t>ccurrence</w:t>
            </w:r>
            <w:r w:rsidR="007A14A2" w:rsidRPr="00E27776">
              <w:rPr>
                <w:rFonts w:hint="eastAsia"/>
              </w:rPr>
              <w:t xml:space="preserve"> R</w:t>
            </w:r>
            <w:r w:rsidR="007A14A2" w:rsidRPr="00E27776">
              <w:t>ate</w:t>
            </w:r>
          </w:p>
        </w:tc>
      </w:tr>
      <w:tr w:rsidR="00751E99" w:rsidRPr="00E27776" w14:paraId="2EE92569" w14:textId="77777777" w:rsidTr="00751E99">
        <w:trPr>
          <w:trHeight w:val="283"/>
        </w:trPr>
        <w:tc>
          <w:tcPr>
            <w:tcW w:w="1472" w:type="dxa"/>
            <w:vMerge w:val="restart"/>
          </w:tcPr>
          <w:p w14:paraId="143BAD02" w14:textId="77777777" w:rsidR="00751E99" w:rsidRPr="00E27776" w:rsidRDefault="00751E99" w:rsidP="00751E99">
            <w:pPr>
              <w:spacing w:line="240" w:lineRule="atLeast"/>
              <w:rPr>
                <w:b/>
                <w:bCs/>
              </w:rPr>
            </w:pPr>
            <w:r w:rsidRPr="00E27776">
              <w:rPr>
                <w:b/>
                <w:bCs/>
              </w:rPr>
              <w:t>Notes</w:t>
            </w:r>
          </w:p>
        </w:tc>
        <w:tc>
          <w:tcPr>
            <w:tcW w:w="3340" w:type="dxa"/>
            <w:noWrap/>
          </w:tcPr>
          <w:p w14:paraId="5068E112" w14:textId="77777777" w:rsidR="00751E99" w:rsidRPr="00E27776" w:rsidRDefault="00751E99" w:rsidP="00751E99">
            <w:pPr>
              <w:spacing w:line="240" w:lineRule="atLeast"/>
              <w:rPr>
                <w:b/>
                <w:bCs/>
              </w:rPr>
            </w:pPr>
            <w:r w:rsidRPr="00E27776">
              <w:rPr>
                <w:b/>
                <w:bCs/>
              </w:rPr>
              <w:t>Sample size calculation</w:t>
            </w:r>
          </w:p>
        </w:tc>
        <w:tc>
          <w:tcPr>
            <w:tcW w:w="5528" w:type="dxa"/>
          </w:tcPr>
          <w:p w14:paraId="628F4F7C" w14:textId="6F386ED4" w:rsidR="00751E99" w:rsidRPr="00E27776" w:rsidRDefault="00751E99" w:rsidP="00751E99">
            <w:pPr>
              <w:spacing w:line="240" w:lineRule="atLeast"/>
            </w:pPr>
            <w:r w:rsidRPr="00E27776">
              <w:rPr>
                <w:rFonts w:eastAsia="等线"/>
                <w:color w:val="000000"/>
              </w:rPr>
              <w:t>Not reported</w:t>
            </w:r>
          </w:p>
        </w:tc>
      </w:tr>
      <w:tr w:rsidR="00751E99" w:rsidRPr="00E27776" w14:paraId="66B2D85D" w14:textId="77777777" w:rsidTr="00751E99">
        <w:trPr>
          <w:trHeight w:val="500"/>
        </w:trPr>
        <w:tc>
          <w:tcPr>
            <w:tcW w:w="1472" w:type="dxa"/>
            <w:vMerge/>
          </w:tcPr>
          <w:p w14:paraId="414CED0F" w14:textId="77777777" w:rsidR="00751E99" w:rsidRPr="00E27776" w:rsidRDefault="00751E99" w:rsidP="00751E99">
            <w:pPr>
              <w:spacing w:line="240" w:lineRule="atLeast"/>
              <w:rPr>
                <w:b/>
                <w:bCs/>
              </w:rPr>
            </w:pPr>
          </w:p>
        </w:tc>
        <w:tc>
          <w:tcPr>
            <w:tcW w:w="3340" w:type="dxa"/>
            <w:noWrap/>
          </w:tcPr>
          <w:p w14:paraId="3F2F2FF7" w14:textId="77777777" w:rsidR="00751E99" w:rsidRPr="00E27776" w:rsidRDefault="00751E99" w:rsidP="00751E99">
            <w:pPr>
              <w:spacing w:line="240" w:lineRule="atLeast"/>
              <w:rPr>
                <w:b/>
                <w:bCs/>
              </w:rPr>
            </w:pPr>
            <w:r w:rsidRPr="00E27776">
              <w:rPr>
                <w:b/>
                <w:bCs/>
              </w:rPr>
              <w:t>Baseline comparability</w:t>
            </w:r>
          </w:p>
        </w:tc>
        <w:tc>
          <w:tcPr>
            <w:tcW w:w="5528" w:type="dxa"/>
          </w:tcPr>
          <w:p w14:paraId="104FF691" w14:textId="2EC4BD89" w:rsidR="00751E99" w:rsidRPr="00E27776" w:rsidRDefault="00751E99" w:rsidP="00751E99">
            <w:pPr>
              <w:spacing w:line="240" w:lineRule="atLeast"/>
            </w:pPr>
            <w:r w:rsidRPr="00E27776">
              <w:t>Q</w:t>
            </w:r>
            <w:r w:rsidRPr="00E27776">
              <w:rPr>
                <w:rFonts w:hint="eastAsia"/>
              </w:rPr>
              <w:t xml:space="preserve">uote: </w:t>
            </w:r>
            <w:r w:rsidRPr="00E27776">
              <w:t>“The affected teeth were 7 maxillary lateral</w:t>
            </w:r>
            <w:r w:rsidRPr="00E27776">
              <w:rPr>
                <w:rFonts w:hint="eastAsia"/>
              </w:rPr>
              <w:t xml:space="preserve"> </w:t>
            </w:r>
            <w:r w:rsidRPr="00E27776">
              <w:t>incisors, 1 maxillary canine, 1 mandibular</w:t>
            </w:r>
            <w:r w:rsidRPr="00E27776">
              <w:rPr>
                <w:rFonts w:hint="eastAsia"/>
              </w:rPr>
              <w:t xml:space="preserve"> </w:t>
            </w:r>
            <w:r w:rsidRPr="00E27776">
              <w:t>central incisor, and 1 mandibular lateral incisor.</w:t>
            </w:r>
            <w:r w:rsidRPr="00E27776">
              <w:rPr>
                <w:rFonts w:hint="eastAsia"/>
              </w:rPr>
              <w:t xml:space="preserve"> </w:t>
            </w:r>
            <w:r w:rsidRPr="00E27776">
              <w:t>Table 1 provides the details of the included</w:t>
            </w:r>
            <w:r w:rsidRPr="00E27776">
              <w:rPr>
                <w:rFonts w:hint="eastAsia"/>
              </w:rPr>
              <w:t xml:space="preserve"> </w:t>
            </w:r>
            <w:r w:rsidRPr="00E27776">
              <w:t>cases.”</w:t>
            </w:r>
          </w:p>
        </w:tc>
      </w:tr>
    </w:tbl>
    <w:p w14:paraId="7D2015AC"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52EC5A80" w14:textId="77777777" w:rsidR="00BD57FF" w:rsidRPr="00E27776" w:rsidRDefault="00BD57FF" w:rsidP="002C593B">
      <w:pPr>
        <w:pStyle w:val="3"/>
      </w:pPr>
      <w:bookmarkStart w:id="170" w:name="_Toc168421829"/>
      <w:bookmarkStart w:id="171" w:name="_Toc171637438"/>
      <w:r w:rsidRPr="00E27776">
        <w:lastRenderedPageBreak/>
        <w:t>Risk of Bias</w:t>
      </w:r>
      <w:r w:rsidRPr="00E27776">
        <w:rPr>
          <w:rFonts w:hint="eastAsia"/>
        </w:rPr>
        <w:t xml:space="preserve"> (QUIPS)</w:t>
      </w:r>
      <w:bookmarkEnd w:id="170"/>
      <w:bookmarkEnd w:id="171"/>
    </w:p>
    <w:tbl>
      <w:tblPr>
        <w:tblStyle w:val="11"/>
        <w:tblW w:w="0" w:type="auto"/>
        <w:tblLayout w:type="fixed"/>
        <w:tblLook w:val="04A0" w:firstRow="1" w:lastRow="0" w:firstColumn="1" w:lastColumn="0" w:noHBand="0" w:noVBand="1"/>
      </w:tblPr>
      <w:tblGrid>
        <w:gridCol w:w="3288"/>
        <w:gridCol w:w="2268"/>
        <w:gridCol w:w="1701"/>
        <w:gridCol w:w="3118"/>
      </w:tblGrid>
      <w:tr w:rsidR="00964B22" w:rsidRPr="00E27776" w14:paraId="3E9902F5" w14:textId="77777777" w:rsidTr="00964B2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798AE4A3" w14:textId="77777777" w:rsidR="00C575A5" w:rsidRPr="00E27776" w:rsidRDefault="00C575A5"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607240D1"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A2D78A8"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5D7A79A1" w14:textId="77777777" w:rsidR="00C575A5" w:rsidRPr="00E27776" w:rsidRDefault="00C575A5"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575A5" w:rsidRPr="00E27776" w14:paraId="38796F0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F13594F" w14:textId="77777777" w:rsidR="00C575A5" w:rsidRPr="00E27776" w:rsidRDefault="00C575A5" w:rsidP="00210669">
            <w:pPr>
              <w:spacing w:line="240" w:lineRule="atLeast"/>
              <w:rPr>
                <w:b w:val="0"/>
                <w:bCs w:val="0"/>
              </w:rPr>
            </w:pPr>
            <w:r w:rsidRPr="00E27776">
              <w:t>Study Participation</w:t>
            </w:r>
          </w:p>
        </w:tc>
        <w:tc>
          <w:tcPr>
            <w:tcW w:w="2268" w:type="dxa"/>
          </w:tcPr>
          <w:p w14:paraId="7455D92E"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453917632"/>
            <w:placeholder>
              <w:docPart w:val="283A06D2EFE24694BBB68970D41BD96B"/>
            </w:placeholder>
            <w:dropDownList>
              <w:listItem w:value="选择一项。"/>
              <w:listItem w:displayText="Y" w:value="Y"/>
              <w:listItem w:displayText="N" w:value="N"/>
              <w:listItem w:displayText="P" w:value="P"/>
              <w:listItem w:displayText="U" w:value="U"/>
            </w:dropDownList>
          </w:sdtPr>
          <w:sdtContent>
            <w:tc>
              <w:tcPr>
                <w:tcW w:w="1701" w:type="dxa"/>
              </w:tcPr>
              <w:p w14:paraId="1C799D5E"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928180743"/>
            <w:placeholder>
              <w:docPart w:val="283A06D2EFE24694BBB68970D41BD96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096E91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575A5" w:rsidRPr="00E27776" w14:paraId="67BCB73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A423B3" w14:textId="77777777" w:rsidR="00C575A5" w:rsidRPr="00E27776" w:rsidRDefault="00C575A5" w:rsidP="00210669">
            <w:pPr>
              <w:spacing w:line="240" w:lineRule="atLeast"/>
            </w:pPr>
          </w:p>
        </w:tc>
        <w:tc>
          <w:tcPr>
            <w:tcW w:w="2268" w:type="dxa"/>
          </w:tcPr>
          <w:p w14:paraId="24FA6105"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593006902"/>
            <w:placeholder>
              <w:docPart w:val="1C7FB00B24C1414F8CA89C9C2D6FD6EE"/>
            </w:placeholder>
            <w:dropDownList>
              <w:listItem w:value="选择一项。"/>
              <w:listItem w:displayText="Y" w:value="Y"/>
              <w:listItem w:displayText="N" w:value="N"/>
              <w:listItem w:displayText="P" w:value="P"/>
              <w:listItem w:displayText="U" w:value="U"/>
            </w:dropDownList>
          </w:sdtPr>
          <w:sdtContent>
            <w:tc>
              <w:tcPr>
                <w:tcW w:w="1701" w:type="dxa"/>
              </w:tcPr>
              <w:p w14:paraId="3468D23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34562456"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702DA69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CE30EB" w14:textId="77777777" w:rsidR="00C575A5" w:rsidRPr="00E27776" w:rsidRDefault="00C575A5" w:rsidP="00210669">
            <w:pPr>
              <w:spacing w:line="240" w:lineRule="atLeast"/>
            </w:pPr>
          </w:p>
        </w:tc>
        <w:tc>
          <w:tcPr>
            <w:tcW w:w="2268" w:type="dxa"/>
          </w:tcPr>
          <w:p w14:paraId="7A378315"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2074889307"/>
            <w:placeholder>
              <w:docPart w:val="32758A76FBD6457D9158F236084FCA91"/>
            </w:placeholder>
            <w:dropDownList>
              <w:listItem w:value="选择一项。"/>
              <w:listItem w:displayText="Y" w:value="Y"/>
              <w:listItem w:displayText="N" w:value="N"/>
              <w:listItem w:displayText="P" w:value="P"/>
              <w:listItem w:displayText="U" w:value="U"/>
            </w:dropDownList>
          </w:sdtPr>
          <w:sdtContent>
            <w:tc>
              <w:tcPr>
                <w:tcW w:w="1701" w:type="dxa"/>
              </w:tcPr>
              <w:p w14:paraId="3EACA30E"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FF8359C"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273C76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5CF80D" w14:textId="77777777" w:rsidR="00C575A5" w:rsidRPr="00E27776" w:rsidRDefault="00C575A5" w:rsidP="00210669">
            <w:pPr>
              <w:spacing w:line="240" w:lineRule="atLeast"/>
            </w:pPr>
          </w:p>
        </w:tc>
        <w:tc>
          <w:tcPr>
            <w:tcW w:w="2268" w:type="dxa"/>
          </w:tcPr>
          <w:p w14:paraId="63A4D4A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884525310"/>
            <w:placeholder>
              <w:docPart w:val="1190DBBDAD1A486A91DEF0DEA2E2CF36"/>
            </w:placeholder>
            <w:dropDownList>
              <w:listItem w:value="选择一项。"/>
              <w:listItem w:displayText="Y" w:value="Y"/>
              <w:listItem w:displayText="N" w:value="N"/>
              <w:listItem w:displayText="P" w:value="P"/>
              <w:listItem w:displayText="U" w:value="U"/>
            </w:dropDownList>
          </w:sdtPr>
          <w:sdtContent>
            <w:tc>
              <w:tcPr>
                <w:tcW w:w="1701" w:type="dxa"/>
              </w:tcPr>
              <w:p w14:paraId="457FD567"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42AA11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312AB25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EB67E09" w14:textId="77777777" w:rsidR="00C575A5" w:rsidRPr="00E27776" w:rsidRDefault="00C575A5" w:rsidP="00210669">
            <w:pPr>
              <w:spacing w:line="240" w:lineRule="atLeast"/>
            </w:pPr>
          </w:p>
        </w:tc>
        <w:tc>
          <w:tcPr>
            <w:tcW w:w="2268" w:type="dxa"/>
          </w:tcPr>
          <w:p w14:paraId="2A0DE628"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813677525"/>
            <w:placeholder>
              <w:docPart w:val="8C46BDD12C2E4D19B5AEAD5E3DCAD5C3"/>
            </w:placeholder>
            <w:dropDownList>
              <w:listItem w:value="选择一项。"/>
              <w:listItem w:displayText="Y" w:value="Y"/>
              <w:listItem w:displayText="N" w:value="N"/>
              <w:listItem w:displayText="P" w:value="P"/>
              <w:listItem w:displayText="U" w:value="U"/>
            </w:dropDownList>
          </w:sdtPr>
          <w:sdtContent>
            <w:tc>
              <w:tcPr>
                <w:tcW w:w="1701" w:type="dxa"/>
              </w:tcPr>
              <w:p w14:paraId="7243509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B76A1D2"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6223967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092852" w14:textId="77777777" w:rsidR="00C575A5" w:rsidRPr="00E27776" w:rsidRDefault="00C575A5" w:rsidP="00210669">
            <w:pPr>
              <w:spacing w:line="240" w:lineRule="atLeast"/>
            </w:pPr>
          </w:p>
        </w:tc>
        <w:tc>
          <w:tcPr>
            <w:tcW w:w="2268" w:type="dxa"/>
          </w:tcPr>
          <w:p w14:paraId="505CB4C5"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364946968"/>
            <w:placeholder>
              <w:docPart w:val="0C86FC052ED940759FF7B3D8BCAA436B"/>
            </w:placeholder>
            <w:dropDownList>
              <w:listItem w:value="选择一项。"/>
              <w:listItem w:displayText="Y" w:value="Y"/>
              <w:listItem w:displayText="N" w:value="N"/>
              <w:listItem w:displayText="P" w:value="P"/>
              <w:listItem w:displayText="U" w:value="U"/>
            </w:dropDownList>
          </w:sdtPr>
          <w:sdtContent>
            <w:tc>
              <w:tcPr>
                <w:tcW w:w="1701" w:type="dxa"/>
              </w:tcPr>
              <w:p w14:paraId="0F8FC16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8FAA1F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6F61102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A50D729" w14:textId="77777777" w:rsidR="00C575A5" w:rsidRPr="00E27776" w:rsidRDefault="00C575A5" w:rsidP="00210669">
            <w:pPr>
              <w:spacing w:line="240" w:lineRule="atLeast"/>
            </w:pPr>
          </w:p>
        </w:tc>
        <w:tc>
          <w:tcPr>
            <w:tcW w:w="2268" w:type="dxa"/>
          </w:tcPr>
          <w:p w14:paraId="5A5AF7A4"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839833514"/>
            <w:placeholder>
              <w:docPart w:val="077166F8FFB44B8D86E2377065A5DEDF"/>
            </w:placeholder>
            <w:dropDownList>
              <w:listItem w:value="选择一项。"/>
              <w:listItem w:displayText="Y" w:value="Y"/>
              <w:listItem w:displayText="N" w:value="N"/>
              <w:listItem w:displayText="P" w:value="P"/>
              <w:listItem w:displayText="U" w:value="U"/>
            </w:dropDownList>
          </w:sdtPr>
          <w:sdtContent>
            <w:tc>
              <w:tcPr>
                <w:tcW w:w="1701" w:type="dxa"/>
              </w:tcPr>
              <w:p w14:paraId="6EDB2DCF"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979593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0DF7B5E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9B5EC07" w14:textId="77777777" w:rsidR="00C575A5" w:rsidRPr="00E27776" w:rsidRDefault="00C575A5" w:rsidP="00210669">
            <w:pPr>
              <w:spacing w:line="240" w:lineRule="atLeast"/>
              <w:rPr>
                <w:b w:val="0"/>
                <w:bCs w:val="0"/>
              </w:rPr>
            </w:pPr>
            <w:r w:rsidRPr="00E27776">
              <w:t xml:space="preserve">Study Attrition </w:t>
            </w:r>
          </w:p>
        </w:tc>
        <w:tc>
          <w:tcPr>
            <w:tcW w:w="2268" w:type="dxa"/>
          </w:tcPr>
          <w:p w14:paraId="532CC18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383902576"/>
            <w:placeholder>
              <w:docPart w:val="F89215C44BC74B238C674C0801E17D82"/>
            </w:placeholder>
            <w:dropDownList>
              <w:listItem w:value="选择一项。"/>
              <w:listItem w:displayText="Y" w:value="Y"/>
              <w:listItem w:displayText="N" w:value="N"/>
              <w:listItem w:displayText="P" w:value="P"/>
              <w:listItem w:displayText="U" w:value="U"/>
            </w:dropDownList>
          </w:sdtPr>
          <w:sdtContent>
            <w:tc>
              <w:tcPr>
                <w:tcW w:w="1701" w:type="dxa"/>
              </w:tcPr>
              <w:p w14:paraId="770A258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33608528"/>
            <w:placeholder>
              <w:docPart w:val="395EFB0E53F94A6ABFE2925B204BFC6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B4F5834"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C575A5" w:rsidRPr="00E27776" w14:paraId="194C7C7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0A5826" w14:textId="77777777" w:rsidR="00C575A5" w:rsidRPr="00E27776" w:rsidRDefault="00C575A5" w:rsidP="00210669">
            <w:pPr>
              <w:spacing w:line="240" w:lineRule="atLeast"/>
            </w:pPr>
          </w:p>
        </w:tc>
        <w:tc>
          <w:tcPr>
            <w:tcW w:w="2268" w:type="dxa"/>
          </w:tcPr>
          <w:p w14:paraId="6EE4A5F5"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942450155"/>
            <w:placeholder>
              <w:docPart w:val="ECF7274132834C649B8F1799F3787C12"/>
            </w:placeholder>
            <w:dropDownList>
              <w:listItem w:value="选择一项。"/>
              <w:listItem w:displayText="Y" w:value="Y"/>
              <w:listItem w:displayText="N" w:value="N"/>
              <w:listItem w:displayText="P" w:value="P"/>
              <w:listItem w:displayText="U" w:value="U"/>
            </w:dropDownList>
          </w:sdtPr>
          <w:sdtContent>
            <w:tc>
              <w:tcPr>
                <w:tcW w:w="1701" w:type="dxa"/>
              </w:tcPr>
              <w:p w14:paraId="54BFA775" w14:textId="4A2986C1" w:rsidR="00C575A5" w:rsidRPr="00E27776" w:rsidRDefault="00F93BD8"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7880C4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F93BD8" w:rsidRPr="00E27776" w14:paraId="168953A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64F3480" w14:textId="77777777" w:rsidR="00F93BD8" w:rsidRPr="00E27776" w:rsidRDefault="00F93BD8" w:rsidP="00F93BD8">
            <w:pPr>
              <w:spacing w:line="240" w:lineRule="atLeast"/>
            </w:pPr>
          </w:p>
        </w:tc>
        <w:tc>
          <w:tcPr>
            <w:tcW w:w="2268" w:type="dxa"/>
          </w:tcPr>
          <w:p w14:paraId="479DDB7B" w14:textId="77777777"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273330121"/>
            <w:placeholder>
              <w:docPart w:val="EFDA7A96994D44B0B93C50C6A70CC35F"/>
            </w:placeholder>
            <w:dropDownList>
              <w:listItem w:value="选择一项。"/>
              <w:listItem w:displayText="Y" w:value="Y"/>
              <w:listItem w:displayText="N" w:value="N"/>
              <w:listItem w:displayText="P" w:value="P"/>
              <w:listItem w:displayText="U" w:value="U"/>
            </w:dropDownList>
          </w:sdtPr>
          <w:sdtContent>
            <w:tc>
              <w:tcPr>
                <w:tcW w:w="1701" w:type="dxa"/>
              </w:tcPr>
              <w:p w14:paraId="0DF9D461" w14:textId="0DE487DB"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45546C9" w14:textId="77777777"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p>
        </w:tc>
      </w:tr>
      <w:tr w:rsidR="00F93BD8" w:rsidRPr="00E27776" w14:paraId="015ED6A2"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D5BF8B4" w14:textId="77777777" w:rsidR="00F93BD8" w:rsidRPr="00E27776" w:rsidRDefault="00F93BD8" w:rsidP="00F93BD8">
            <w:pPr>
              <w:spacing w:line="240" w:lineRule="atLeast"/>
            </w:pPr>
          </w:p>
        </w:tc>
        <w:tc>
          <w:tcPr>
            <w:tcW w:w="2268" w:type="dxa"/>
            <w:vMerge w:val="restart"/>
          </w:tcPr>
          <w:p w14:paraId="3C60D799" w14:textId="77777777" w:rsidR="00F93BD8" w:rsidRPr="00E27776" w:rsidRDefault="00F93BD8" w:rsidP="00F93BD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740400688"/>
            <w:placeholder>
              <w:docPart w:val="BFFCE93592FA4137BF9CAAAAF57FF3EC"/>
            </w:placeholder>
            <w:dropDownList>
              <w:listItem w:value="选择一项。"/>
              <w:listItem w:displayText="Y" w:value="Y"/>
              <w:listItem w:displayText="N" w:value="N"/>
              <w:listItem w:displayText="P" w:value="P"/>
              <w:listItem w:displayText="U" w:value="U"/>
            </w:dropDownList>
          </w:sdtPr>
          <w:sdtContent>
            <w:tc>
              <w:tcPr>
                <w:tcW w:w="1701" w:type="dxa"/>
              </w:tcPr>
              <w:p w14:paraId="6A3BE9FD" w14:textId="609C4C87" w:rsidR="00F93BD8" w:rsidRPr="00E27776" w:rsidRDefault="00F93BD8" w:rsidP="00F93BD8">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78C6DD9" w14:textId="77777777" w:rsidR="00F93BD8" w:rsidRPr="00E27776" w:rsidRDefault="00F93BD8" w:rsidP="00F93BD8">
            <w:pPr>
              <w:spacing w:line="240" w:lineRule="atLeast"/>
              <w:cnfStyle w:val="000000100000" w:firstRow="0" w:lastRow="0" w:firstColumn="0" w:lastColumn="0" w:oddVBand="0" w:evenVBand="0" w:oddHBand="1" w:evenHBand="0" w:firstRowFirstColumn="0" w:firstRowLastColumn="0" w:lastRowFirstColumn="0" w:lastRowLastColumn="0"/>
            </w:pPr>
          </w:p>
        </w:tc>
      </w:tr>
      <w:tr w:rsidR="00F93BD8" w:rsidRPr="00E27776" w14:paraId="4A20CBB7"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E5CAC31" w14:textId="77777777" w:rsidR="00F93BD8" w:rsidRPr="00E27776" w:rsidRDefault="00F93BD8" w:rsidP="00F93BD8">
            <w:pPr>
              <w:spacing w:line="240" w:lineRule="atLeast"/>
            </w:pPr>
          </w:p>
        </w:tc>
        <w:tc>
          <w:tcPr>
            <w:tcW w:w="2268" w:type="dxa"/>
            <w:vMerge/>
          </w:tcPr>
          <w:p w14:paraId="34469524" w14:textId="77777777"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275478481"/>
            <w:placeholder>
              <w:docPart w:val="39C6779D3EFB4286BAD019F94D3443D9"/>
            </w:placeholder>
            <w:dropDownList>
              <w:listItem w:value="选择一项。"/>
              <w:listItem w:displayText="Y" w:value="Y"/>
              <w:listItem w:displayText="N" w:value="N"/>
              <w:listItem w:displayText="P" w:value="P"/>
              <w:listItem w:displayText="U" w:value="U"/>
            </w:dropDownList>
          </w:sdtPr>
          <w:sdtContent>
            <w:tc>
              <w:tcPr>
                <w:tcW w:w="1701" w:type="dxa"/>
              </w:tcPr>
              <w:p w14:paraId="12D4540B" w14:textId="3D16BEEA"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6A8F08A" w14:textId="77777777" w:rsidR="00F93BD8" w:rsidRPr="00E27776" w:rsidRDefault="00F93BD8" w:rsidP="00F93BD8">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5832439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7340B29" w14:textId="77777777" w:rsidR="00C575A5" w:rsidRPr="00E27776" w:rsidRDefault="00C575A5" w:rsidP="00210669">
            <w:pPr>
              <w:spacing w:line="240" w:lineRule="atLeast"/>
              <w:rPr>
                <w:b w:val="0"/>
                <w:bCs w:val="0"/>
              </w:rPr>
            </w:pPr>
            <w:r w:rsidRPr="00E27776">
              <w:t>Prognostic Factor Measurement</w:t>
            </w:r>
          </w:p>
        </w:tc>
        <w:tc>
          <w:tcPr>
            <w:tcW w:w="2268" w:type="dxa"/>
          </w:tcPr>
          <w:p w14:paraId="529D225F"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895785049"/>
            <w:placeholder>
              <w:docPart w:val="BC6884B501DE44EEA62345175EEDEC8E"/>
            </w:placeholder>
            <w:dropDownList>
              <w:listItem w:value="选择一项。"/>
              <w:listItem w:displayText="Y" w:value="Y"/>
              <w:listItem w:displayText="N" w:value="N"/>
              <w:listItem w:displayText="P" w:value="P"/>
              <w:listItem w:displayText="U" w:value="U"/>
            </w:dropDownList>
          </w:sdtPr>
          <w:sdtContent>
            <w:tc>
              <w:tcPr>
                <w:tcW w:w="1701" w:type="dxa"/>
              </w:tcPr>
              <w:p w14:paraId="713C87BA"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504825038"/>
            <w:placeholder>
              <w:docPart w:val="57AE1F902126409E98839C4E74BB273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A2FD605"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575A5" w:rsidRPr="00E27776" w14:paraId="6D78709B"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B573C5D" w14:textId="77777777" w:rsidR="00C575A5" w:rsidRPr="00E27776" w:rsidRDefault="00C575A5" w:rsidP="00210669">
            <w:pPr>
              <w:spacing w:line="240" w:lineRule="atLeast"/>
            </w:pPr>
          </w:p>
        </w:tc>
        <w:tc>
          <w:tcPr>
            <w:tcW w:w="2268" w:type="dxa"/>
            <w:vMerge w:val="restart"/>
          </w:tcPr>
          <w:p w14:paraId="7CB38D14"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87268249"/>
            <w:placeholder>
              <w:docPart w:val="03DFCF276B0D44CDACD8FE0D0FBF161D"/>
            </w:placeholder>
            <w:dropDownList>
              <w:listItem w:value="选择一项。"/>
              <w:listItem w:displayText="Y" w:value="Y"/>
              <w:listItem w:displayText="N" w:value="N"/>
              <w:listItem w:displayText="P" w:value="P"/>
              <w:listItem w:displayText="U" w:value="U"/>
            </w:dropDownList>
          </w:sdtPr>
          <w:sdtContent>
            <w:tc>
              <w:tcPr>
                <w:tcW w:w="1701" w:type="dxa"/>
              </w:tcPr>
              <w:p w14:paraId="0F383B8B"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B50FFF6"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7D0A8809"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084EE68" w14:textId="77777777" w:rsidR="00C575A5" w:rsidRPr="00E27776" w:rsidRDefault="00C575A5" w:rsidP="00210669">
            <w:pPr>
              <w:spacing w:line="240" w:lineRule="atLeast"/>
            </w:pPr>
          </w:p>
        </w:tc>
        <w:tc>
          <w:tcPr>
            <w:tcW w:w="2268" w:type="dxa"/>
            <w:vMerge/>
          </w:tcPr>
          <w:p w14:paraId="46BAEE9D"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494673954"/>
            <w:placeholder>
              <w:docPart w:val="7454D1B1BC5D43548A7B86B4BB20CDB2"/>
            </w:placeholder>
            <w:dropDownList>
              <w:listItem w:value="选择一项。"/>
              <w:listItem w:displayText="Y" w:value="Y"/>
              <w:listItem w:displayText="N" w:value="N"/>
              <w:listItem w:displayText="P" w:value="P"/>
              <w:listItem w:displayText="U" w:value="U"/>
            </w:dropDownList>
          </w:sdtPr>
          <w:sdtContent>
            <w:tc>
              <w:tcPr>
                <w:tcW w:w="1701" w:type="dxa"/>
              </w:tcPr>
              <w:p w14:paraId="0C60C6E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7BBDC97"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1F781D1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11B2CA" w14:textId="77777777" w:rsidR="00C575A5" w:rsidRPr="00E27776" w:rsidRDefault="00C575A5" w:rsidP="00210669">
            <w:pPr>
              <w:spacing w:line="240" w:lineRule="atLeast"/>
            </w:pPr>
          </w:p>
        </w:tc>
        <w:tc>
          <w:tcPr>
            <w:tcW w:w="2268" w:type="dxa"/>
          </w:tcPr>
          <w:p w14:paraId="7A04AA0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790197865"/>
            <w:placeholder>
              <w:docPart w:val="BE03271D05714E8894BF4FD474645D9C"/>
            </w:placeholder>
            <w:dropDownList>
              <w:listItem w:value="选择一项。"/>
              <w:listItem w:displayText="Y" w:value="Y"/>
              <w:listItem w:displayText="N" w:value="N"/>
              <w:listItem w:displayText="P" w:value="P"/>
              <w:listItem w:displayText="U" w:value="U"/>
            </w:dropDownList>
          </w:sdtPr>
          <w:sdtContent>
            <w:tc>
              <w:tcPr>
                <w:tcW w:w="1701" w:type="dxa"/>
              </w:tcPr>
              <w:p w14:paraId="1FFC972E"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8408D43"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6FDD5DA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E015F83" w14:textId="77777777" w:rsidR="00C575A5" w:rsidRPr="00E27776" w:rsidRDefault="00C575A5" w:rsidP="00210669">
            <w:pPr>
              <w:spacing w:line="240" w:lineRule="atLeast"/>
            </w:pPr>
          </w:p>
        </w:tc>
        <w:tc>
          <w:tcPr>
            <w:tcW w:w="2268" w:type="dxa"/>
          </w:tcPr>
          <w:p w14:paraId="75BA0219"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496687793"/>
            <w:placeholder>
              <w:docPart w:val="1254B8BEF3174E0B81CBA9DC5F1287AC"/>
            </w:placeholder>
            <w:dropDownList>
              <w:listItem w:value="选择一项。"/>
              <w:listItem w:displayText="Y" w:value="Y"/>
              <w:listItem w:displayText="N" w:value="N"/>
              <w:listItem w:displayText="P" w:value="P"/>
              <w:listItem w:displayText="U" w:value="U"/>
            </w:dropDownList>
          </w:sdtPr>
          <w:sdtContent>
            <w:tc>
              <w:tcPr>
                <w:tcW w:w="1701" w:type="dxa"/>
              </w:tcPr>
              <w:p w14:paraId="7BEF6D4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B40CBF6"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20CA372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5DCB59" w14:textId="77777777" w:rsidR="00C575A5" w:rsidRPr="00E27776" w:rsidRDefault="00C575A5" w:rsidP="00210669">
            <w:pPr>
              <w:spacing w:line="240" w:lineRule="atLeast"/>
            </w:pPr>
          </w:p>
        </w:tc>
        <w:tc>
          <w:tcPr>
            <w:tcW w:w="2268" w:type="dxa"/>
          </w:tcPr>
          <w:p w14:paraId="1B4ED181"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798410021"/>
            <w:placeholder>
              <w:docPart w:val="5ECCC87189774CE3845F2F907FC98EB0"/>
            </w:placeholder>
            <w:dropDownList>
              <w:listItem w:value="选择一项。"/>
              <w:listItem w:displayText="Y" w:value="Y"/>
              <w:listItem w:displayText="N" w:value="N"/>
              <w:listItem w:displayText="P" w:value="P"/>
              <w:listItem w:displayText="U" w:value="U"/>
            </w:dropDownList>
          </w:sdtPr>
          <w:sdtContent>
            <w:tc>
              <w:tcPr>
                <w:tcW w:w="1701" w:type="dxa"/>
              </w:tcPr>
              <w:p w14:paraId="39C7EFDF"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64A05B8"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7F14D72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8B31F80" w14:textId="77777777" w:rsidR="00C575A5" w:rsidRPr="00E27776" w:rsidRDefault="00C575A5" w:rsidP="00210669">
            <w:pPr>
              <w:spacing w:line="240" w:lineRule="atLeast"/>
              <w:rPr>
                <w:b w:val="0"/>
                <w:bCs w:val="0"/>
              </w:rPr>
            </w:pPr>
            <w:r w:rsidRPr="00E27776">
              <w:t>Outcome Measurement</w:t>
            </w:r>
          </w:p>
        </w:tc>
        <w:tc>
          <w:tcPr>
            <w:tcW w:w="2268" w:type="dxa"/>
          </w:tcPr>
          <w:p w14:paraId="5ACC31CA"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262540176"/>
            <w:placeholder>
              <w:docPart w:val="1DA6445B510E47528E4BED0471CFA22F"/>
            </w:placeholder>
            <w:dropDownList>
              <w:listItem w:value="选择一项。"/>
              <w:listItem w:displayText="Y" w:value="Y"/>
              <w:listItem w:displayText="N" w:value="N"/>
              <w:listItem w:displayText="P" w:value="P"/>
              <w:listItem w:displayText="U" w:value="U"/>
            </w:dropDownList>
          </w:sdtPr>
          <w:sdtContent>
            <w:tc>
              <w:tcPr>
                <w:tcW w:w="1701" w:type="dxa"/>
              </w:tcPr>
              <w:p w14:paraId="669EE66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941064847"/>
            <w:placeholder>
              <w:docPart w:val="1316083DD6BB4B1CB87CD3854F20721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8F8E277"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575A5" w:rsidRPr="00E27776" w14:paraId="38859CB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D8EF0F9" w14:textId="77777777" w:rsidR="00C575A5" w:rsidRPr="00E27776" w:rsidRDefault="00C575A5" w:rsidP="00210669">
            <w:pPr>
              <w:spacing w:line="240" w:lineRule="atLeast"/>
              <w:rPr>
                <w:b w:val="0"/>
                <w:bCs w:val="0"/>
              </w:rPr>
            </w:pPr>
          </w:p>
        </w:tc>
        <w:tc>
          <w:tcPr>
            <w:tcW w:w="2268" w:type="dxa"/>
          </w:tcPr>
          <w:p w14:paraId="4FBF5965"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397420306"/>
            <w:placeholder>
              <w:docPart w:val="FD4E405232F841D78D612026C56E542B"/>
            </w:placeholder>
            <w:dropDownList>
              <w:listItem w:value="选择一项。"/>
              <w:listItem w:displayText="Y" w:value="Y"/>
              <w:listItem w:displayText="N" w:value="N"/>
              <w:listItem w:displayText="P" w:value="P"/>
              <w:listItem w:displayText="U" w:value="U"/>
            </w:dropDownList>
          </w:sdtPr>
          <w:sdtContent>
            <w:tc>
              <w:tcPr>
                <w:tcW w:w="1701" w:type="dxa"/>
              </w:tcPr>
              <w:p w14:paraId="7AD568D4" w14:textId="4A9A9D9A" w:rsidR="00C575A5" w:rsidRPr="00E27776" w:rsidRDefault="00E26E36"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82397DB"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3453755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DA622F" w14:textId="77777777" w:rsidR="00C575A5" w:rsidRPr="00E27776" w:rsidRDefault="00C575A5" w:rsidP="00210669">
            <w:pPr>
              <w:spacing w:line="240" w:lineRule="atLeast"/>
              <w:rPr>
                <w:b w:val="0"/>
                <w:bCs w:val="0"/>
              </w:rPr>
            </w:pPr>
          </w:p>
        </w:tc>
        <w:tc>
          <w:tcPr>
            <w:tcW w:w="2268" w:type="dxa"/>
          </w:tcPr>
          <w:p w14:paraId="6CF5A46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58667888"/>
            <w:placeholder>
              <w:docPart w:val="DB298E70DE8E46DA8199DA783D644C22"/>
            </w:placeholder>
            <w:dropDownList>
              <w:listItem w:value="选择一项。"/>
              <w:listItem w:displayText="Y" w:value="Y"/>
              <w:listItem w:displayText="N" w:value="N"/>
              <w:listItem w:displayText="P" w:value="P"/>
              <w:listItem w:displayText="U" w:value="U"/>
            </w:dropDownList>
          </w:sdtPr>
          <w:sdtContent>
            <w:tc>
              <w:tcPr>
                <w:tcW w:w="1701" w:type="dxa"/>
              </w:tcPr>
              <w:p w14:paraId="26AFE818"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567A5E1"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6A2D81B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0C87055" w14:textId="77777777" w:rsidR="00C575A5" w:rsidRPr="00E27776" w:rsidRDefault="00C575A5" w:rsidP="00210669">
            <w:pPr>
              <w:spacing w:line="240" w:lineRule="atLeast"/>
              <w:rPr>
                <w:b w:val="0"/>
                <w:bCs w:val="0"/>
              </w:rPr>
            </w:pPr>
            <w:r w:rsidRPr="00E27776">
              <w:t>Study Confounding</w:t>
            </w:r>
          </w:p>
        </w:tc>
        <w:tc>
          <w:tcPr>
            <w:tcW w:w="2268" w:type="dxa"/>
          </w:tcPr>
          <w:p w14:paraId="248A206E"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814981605"/>
            <w:placeholder>
              <w:docPart w:val="0304CB7FCB3F45379CA8DC05135DBB87"/>
            </w:placeholder>
            <w:dropDownList>
              <w:listItem w:value="选择一项。"/>
              <w:listItem w:displayText="Y" w:value="Y"/>
              <w:listItem w:displayText="N" w:value="N"/>
              <w:listItem w:displayText="P" w:value="P"/>
              <w:listItem w:displayText="U" w:value="U"/>
            </w:dropDownList>
          </w:sdtPr>
          <w:sdtContent>
            <w:tc>
              <w:tcPr>
                <w:tcW w:w="1701" w:type="dxa"/>
              </w:tcPr>
              <w:p w14:paraId="620AF49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sdt>
          <w:sdtPr>
            <w:rPr>
              <w:rFonts w:hint="eastAsia"/>
            </w:rPr>
            <w:id w:val="-1690140196"/>
            <w:placeholder>
              <w:docPart w:val="8A30DA9B69D748768E80D0CF5813890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95698B7"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Moderate</w:t>
                </w:r>
              </w:p>
            </w:tc>
          </w:sdtContent>
        </w:sdt>
      </w:tr>
      <w:tr w:rsidR="00C575A5" w:rsidRPr="00E27776" w14:paraId="5680B5A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ED53BA4" w14:textId="77777777" w:rsidR="00C575A5" w:rsidRPr="00E27776" w:rsidRDefault="00C575A5" w:rsidP="00210669">
            <w:pPr>
              <w:spacing w:line="240" w:lineRule="atLeast"/>
              <w:rPr>
                <w:b w:val="0"/>
                <w:bCs w:val="0"/>
              </w:rPr>
            </w:pPr>
          </w:p>
        </w:tc>
        <w:tc>
          <w:tcPr>
            <w:tcW w:w="2268" w:type="dxa"/>
          </w:tcPr>
          <w:p w14:paraId="055DE257"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564843248"/>
            <w:placeholder>
              <w:docPart w:val="2E42EEF88FDC4D1CB7BE3FC3E0FFF111"/>
            </w:placeholder>
            <w:dropDownList>
              <w:listItem w:value="选择一项。"/>
              <w:listItem w:displayText="Y" w:value="Y"/>
              <w:listItem w:displayText="N" w:value="N"/>
              <w:listItem w:displayText="P" w:value="P"/>
              <w:listItem w:displayText="U" w:value="U"/>
            </w:dropDownList>
          </w:sdtPr>
          <w:sdtContent>
            <w:tc>
              <w:tcPr>
                <w:tcW w:w="1701" w:type="dxa"/>
              </w:tcPr>
              <w:p w14:paraId="7DC0DC79"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AD708FD"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48775B2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C5256E" w14:textId="77777777" w:rsidR="00C575A5" w:rsidRPr="00E27776" w:rsidRDefault="00C575A5" w:rsidP="00210669">
            <w:pPr>
              <w:spacing w:line="240" w:lineRule="atLeast"/>
              <w:rPr>
                <w:b w:val="0"/>
                <w:bCs w:val="0"/>
              </w:rPr>
            </w:pPr>
          </w:p>
        </w:tc>
        <w:tc>
          <w:tcPr>
            <w:tcW w:w="2268" w:type="dxa"/>
          </w:tcPr>
          <w:p w14:paraId="0039A011"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396739872"/>
            <w:placeholder>
              <w:docPart w:val="14A7AC6B025A43D1AA759BECBD2379D1"/>
            </w:placeholder>
            <w:dropDownList>
              <w:listItem w:value="选择一项。"/>
              <w:listItem w:displayText="Y" w:value="Y"/>
              <w:listItem w:displayText="N" w:value="N"/>
              <w:listItem w:displayText="P" w:value="P"/>
              <w:listItem w:displayText="U" w:value="U"/>
            </w:dropDownList>
          </w:sdtPr>
          <w:sdtContent>
            <w:tc>
              <w:tcPr>
                <w:tcW w:w="1701" w:type="dxa"/>
              </w:tcPr>
              <w:p w14:paraId="3DBE5B02"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AB6235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5B78DBE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F10C76" w14:textId="77777777" w:rsidR="00C575A5" w:rsidRPr="00E27776" w:rsidRDefault="00C575A5" w:rsidP="00210669">
            <w:pPr>
              <w:spacing w:line="240" w:lineRule="atLeast"/>
              <w:rPr>
                <w:b w:val="0"/>
                <w:bCs w:val="0"/>
              </w:rPr>
            </w:pPr>
          </w:p>
        </w:tc>
        <w:tc>
          <w:tcPr>
            <w:tcW w:w="2268" w:type="dxa"/>
          </w:tcPr>
          <w:p w14:paraId="2B77D92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764290470"/>
            <w:placeholder>
              <w:docPart w:val="0BA7AE9F54E04871998F047BF27596B7"/>
            </w:placeholder>
            <w:dropDownList>
              <w:listItem w:value="选择一项。"/>
              <w:listItem w:displayText="Y" w:value="Y"/>
              <w:listItem w:displayText="N" w:value="N"/>
              <w:listItem w:displayText="P" w:value="P"/>
              <w:listItem w:displayText="U" w:value="U"/>
            </w:dropDownList>
          </w:sdtPr>
          <w:sdtContent>
            <w:tc>
              <w:tcPr>
                <w:tcW w:w="1701" w:type="dxa"/>
              </w:tcPr>
              <w:p w14:paraId="2FD31958" w14:textId="37426C41" w:rsidR="00C575A5" w:rsidRPr="00E27776" w:rsidRDefault="00E26E36"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sdtContent>
        </w:sdt>
        <w:tc>
          <w:tcPr>
            <w:tcW w:w="3118" w:type="dxa"/>
            <w:vMerge/>
          </w:tcPr>
          <w:p w14:paraId="50800CD3"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33752C6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994AA4" w14:textId="77777777" w:rsidR="00C575A5" w:rsidRPr="00E27776" w:rsidRDefault="00C575A5" w:rsidP="00210669">
            <w:pPr>
              <w:spacing w:line="240" w:lineRule="atLeast"/>
              <w:rPr>
                <w:b w:val="0"/>
                <w:bCs w:val="0"/>
              </w:rPr>
            </w:pPr>
          </w:p>
        </w:tc>
        <w:tc>
          <w:tcPr>
            <w:tcW w:w="2268" w:type="dxa"/>
          </w:tcPr>
          <w:p w14:paraId="01D15CF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886169221"/>
            <w:placeholder>
              <w:docPart w:val="199E5F33B7A146F0AF6052AB19F790A9"/>
            </w:placeholder>
            <w:dropDownList>
              <w:listItem w:value="选择一项。"/>
              <w:listItem w:displayText="Y" w:value="Y"/>
              <w:listItem w:displayText="N" w:value="N"/>
              <w:listItem w:displayText="P" w:value="P"/>
              <w:listItem w:displayText="U" w:value="U"/>
            </w:dropDownList>
          </w:sdtPr>
          <w:sdtContent>
            <w:tc>
              <w:tcPr>
                <w:tcW w:w="1701" w:type="dxa"/>
              </w:tcPr>
              <w:p w14:paraId="57E8D622"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A6BC51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4B33B467"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134F024" w14:textId="77777777" w:rsidR="00C575A5" w:rsidRPr="00E27776" w:rsidRDefault="00C575A5" w:rsidP="00210669">
            <w:pPr>
              <w:spacing w:line="240" w:lineRule="atLeast"/>
              <w:rPr>
                <w:b w:val="0"/>
                <w:bCs w:val="0"/>
              </w:rPr>
            </w:pPr>
          </w:p>
        </w:tc>
        <w:tc>
          <w:tcPr>
            <w:tcW w:w="2268" w:type="dxa"/>
            <w:vMerge w:val="restart"/>
          </w:tcPr>
          <w:p w14:paraId="56ED5990"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708145231"/>
            <w:placeholder>
              <w:docPart w:val="317F1640957A4DBB90642478823F6357"/>
            </w:placeholder>
            <w:dropDownList>
              <w:listItem w:value="选择一项。"/>
              <w:listItem w:displayText="Y" w:value="Y"/>
              <w:listItem w:displayText="N" w:value="N"/>
              <w:listItem w:displayText="P" w:value="P"/>
              <w:listItem w:displayText="U" w:value="U"/>
            </w:dropDownList>
          </w:sdtPr>
          <w:sdtContent>
            <w:tc>
              <w:tcPr>
                <w:tcW w:w="1701" w:type="dxa"/>
              </w:tcPr>
              <w:p w14:paraId="6A91C3E6"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5153F8B"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5ADBD134"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99CA578" w14:textId="77777777" w:rsidR="00C575A5" w:rsidRPr="00E27776" w:rsidRDefault="00C575A5" w:rsidP="00210669">
            <w:pPr>
              <w:spacing w:line="240" w:lineRule="atLeast"/>
              <w:rPr>
                <w:b w:val="0"/>
                <w:bCs w:val="0"/>
              </w:rPr>
            </w:pPr>
          </w:p>
        </w:tc>
        <w:tc>
          <w:tcPr>
            <w:tcW w:w="2268" w:type="dxa"/>
            <w:vMerge/>
          </w:tcPr>
          <w:p w14:paraId="29849C1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920685683"/>
            <w:placeholder>
              <w:docPart w:val="D80813585D24451DBDFDE2ADE157D800"/>
            </w:placeholder>
            <w:dropDownList>
              <w:listItem w:value="选择一项。"/>
              <w:listItem w:displayText="Y" w:value="Y"/>
              <w:listItem w:displayText="N" w:value="N"/>
              <w:listItem w:displayText="P" w:value="P"/>
              <w:listItem w:displayText="U" w:value="U"/>
            </w:dropDownList>
          </w:sdtPr>
          <w:sdtContent>
            <w:tc>
              <w:tcPr>
                <w:tcW w:w="1701" w:type="dxa"/>
              </w:tcPr>
              <w:p w14:paraId="5F654B10"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BFD98CD"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3A890C7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DF5A4D6" w14:textId="77777777" w:rsidR="00C575A5" w:rsidRPr="00E27776" w:rsidRDefault="00C575A5" w:rsidP="00210669">
            <w:pPr>
              <w:spacing w:line="240" w:lineRule="atLeast"/>
              <w:rPr>
                <w:b w:val="0"/>
                <w:bCs w:val="0"/>
              </w:rPr>
            </w:pPr>
            <w:r w:rsidRPr="00E27776">
              <w:t>Statistical Analysis and Reporting</w:t>
            </w:r>
          </w:p>
        </w:tc>
        <w:tc>
          <w:tcPr>
            <w:tcW w:w="2268" w:type="dxa"/>
          </w:tcPr>
          <w:p w14:paraId="13C183A1"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2078967986"/>
            <w:placeholder>
              <w:docPart w:val="816CE7B86B134C7D9ACD23A17CA42FC6"/>
            </w:placeholder>
            <w:dropDownList>
              <w:listItem w:value="选择一项。"/>
              <w:listItem w:displayText="Y" w:value="Y"/>
              <w:listItem w:displayText="N" w:value="N"/>
              <w:listItem w:displayText="P" w:value="P"/>
              <w:listItem w:displayText="U" w:value="U"/>
            </w:dropDownList>
          </w:sdtPr>
          <w:sdtContent>
            <w:tc>
              <w:tcPr>
                <w:tcW w:w="1701" w:type="dxa"/>
              </w:tcPr>
              <w:p w14:paraId="01E381D2"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387450686"/>
            <w:placeholder>
              <w:docPart w:val="76B4E026A85546298981495E42F8D8C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FF80FF6" w14:textId="280AB653" w:rsidR="00C575A5" w:rsidRPr="00E27776" w:rsidRDefault="00E26E36"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575A5" w:rsidRPr="00E27776" w14:paraId="1AA97880"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6AFEF46" w14:textId="77777777" w:rsidR="00C575A5" w:rsidRPr="00E27776" w:rsidRDefault="00C575A5" w:rsidP="00210669">
            <w:pPr>
              <w:spacing w:line="240" w:lineRule="atLeast"/>
            </w:pPr>
          </w:p>
        </w:tc>
        <w:tc>
          <w:tcPr>
            <w:tcW w:w="2268" w:type="dxa"/>
            <w:vMerge w:val="restart"/>
          </w:tcPr>
          <w:p w14:paraId="167B1332"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790514316"/>
            <w:placeholder>
              <w:docPart w:val="3D49F9A7048B45C0B650F948F91FEEAC"/>
            </w:placeholder>
            <w:dropDownList>
              <w:listItem w:value="选择一项。"/>
              <w:listItem w:displayText="Y" w:value="Y"/>
              <w:listItem w:displayText="N" w:value="N"/>
              <w:listItem w:displayText="P" w:value="P"/>
              <w:listItem w:displayText="U" w:value="U"/>
            </w:dropDownList>
          </w:sdtPr>
          <w:sdtContent>
            <w:tc>
              <w:tcPr>
                <w:tcW w:w="1701" w:type="dxa"/>
              </w:tcPr>
              <w:p w14:paraId="0A9C1293" w14:textId="531F9990" w:rsidR="00C575A5" w:rsidRPr="00E27776" w:rsidRDefault="00E26E36"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08147B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575A5" w:rsidRPr="00E27776" w14:paraId="16EFEBDF"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2807660" w14:textId="77777777" w:rsidR="00C575A5" w:rsidRPr="00E27776" w:rsidRDefault="00C575A5" w:rsidP="00210669">
            <w:pPr>
              <w:spacing w:line="240" w:lineRule="atLeast"/>
            </w:pPr>
          </w:p>
        </w:tc>
        <w:tc>
          <w:tcPr>
            <w:tcW w:w="2268" w:type="dxa"/>
            <w:vMerge/>
          </w:tcPr>
          <w:p w14:paraId="454A43B3"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555822282"/>
            <w:placeholder>
              <w:docPart w:val="F53D097FCFA347AE8E9BC474A86CD2EC"/>
            </w:placeholder>
            <w:dropDownList>
              <w:listItem w:value="选择一项。"/>
              <w:listItem w:displayText="Y" w:value="Y"/>
              <w:listItem w:displayText="N" w:value="N"/>
              <w:listItem w:displayText="P" w:value="P"/>
              <w:listItem w:displayText="U" w:value="U"/>
            </w:dropDownList>
          </w:sdtPr>
          <w:sdtContent>
            <w:tc>
              <w:tcPr>
                <w:tcW w:w="1701" w:type="dxa"/>
              </w:tcPr>
              <w:p w14:paraId="4D14098F" w14:textId="51F49D9B" w:rsidR="00C575A5" w:rsidRPr="00E27776" w:rsidRDefault="00E26E36"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4BFA37F" w14:textId="77777777" w:rsidR="00C575A5" w:rsidRPr="00E27776" w:rsidRDefault="00C575A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575A5" w:rsidRPr="00E27776" w14:paraId="1F6D56C6"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0D388E5A" w14:textId="77777777" w:rsidR="00C575A5" w:rsidRPr="00E27776" w:rsidRDefault="00C575A5" w:rsidP="00210669">
            <w:pPr>
              <w:spacing w:line="240" w:lineRule="atLeast"/>
            </w:pPr>
          </w:p>
        </w:tc>
        <w:tc>
          <w:tcPr>
            <w:tcW w:w="2268" w:type="dxa"/>
          </w:tcPr>
          <w:p w14:paraId="4DB9B8FC"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2108414632"/>
            <w:placeholder>
              <w:docPart w:val="BB9FEB8AB8F4435C87C131A04F32CDDD"/>
            </w:placeholder>
            <w:dropDownList>
              <w:listItem w:value="选择一项。"/>
              <w:listItem w:displayText="Y" w:value="Y"/>
              <w:listItem w:displayText="N" w:value="N"/>
              <w:listItem w:displayText="P" w:value="P"/>
              <w:listItem w:displayText="U" w:value="U"/>
            </w:dropDownList>
          </w:sdtPr>
          <w:sdtContent>
            <w:tc>
              <w:tcPr>
                <w:tcW w:w="1701" w:type="dxa"/>
              </w:tcPr>
              <w:p w14:paraId="68FA6E6A"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A6AD4A9" w14:textId="77777777" w:rsidR="00C575A5" w:rsidRPr="00E27776" w:rsidRDefault="00C575A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4D12341B"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44A1C9B5" w14:textId="77777777" w:rsidR="00BD57FF" w:rsidRPr="00E27776" w:rsidRDefault="00BD57FF" w:rsidP="002C593B">
      <w:pPr>
        <w:pStyle w:val="3"/>
      </w:pPr>
      <w:bookmarkStart w:id="172" w:name="_Toc168421830"/>
      <w:bookmarkStart w:id="173" w:name="_Toc171637439"/>
      <w:r w:rsidRPr="00E27776">
        <w:rPr>
          <w:rFonts w:hint="eastAsia"/>
        </w:rPr>
        <w:t>Reference</w:t>
      </w:r>
      <w:bookmarkEnd w:id="172"/>
      <w:bookmarkEnd w:id="173"/>
    </w:p>
    <w:p w14:paraId="419B60FF" w14:textId="233E821D" w:rsidR="00EB2FED" w:rsidRPr="00E27776" w:rsidRDefault="00EB2FED" w:rsidP="00BD57FF">
      <w:pPr>
        <w:spacing w:line="240" w:lineRule="atLeast"/>
      </w:pPr>
      <w:r w:rsidRPr="00E27776">
        <w:rPr>
          <w:rFonts w:hint="eastAsia"/>
        </w:rPr>
        <w:t xml:space="preserve">[1] </w:t>
      </w:r>
      <w:r w:rsidRPr="00E27776">
        <w:t>Li N, Xu H, Kan C, Zhang J, Li S. Retrospective study of intentional replantation for type IIIb dens invaginatus with periapical lesions. Journal of Endodontics 2022;48(3):329-336. [DOI: 10.1016/j.joen.2021.12.010; PubMed: 34999093]</w:t>
      </w:r>
    </w:p>
    <w:p w14:paraId="4E65D5C9" w14:textId="1D5BDC02" w:rsidR="00C41DE7" w:rsidRPr="00E27776" w:rsidRDefault="00C41DE7" w:rsidP="00BD57FF">
      <w:pPr>
        <w:spacing w:line="240" w:lineRule="atLeast"/>
      </w:pPr>
    </w:p>
    <w:p w14:paraId="6813F7E4" w14:textId="77777777" w:rsidR="00C41DE7" w:rsidRPr="00E27776" w:rsidRDefault="00C41DE7">
      <w:pPr>
        <w:widowControl/>
        <w:spacing w:after="160" w:line="278" w:lineRule="auto"/>
        <w:jc w:val="left"/>
      </w:pPr>
      <w:r w:rsidRPr="00E27776">
        <w:br w:type="page"/>
      </w:r>
    </w:p>
    <w:p w14:paraId="571B27CC" w14:textId="1F47B461" w:rsidR="00EF49AF" w:rsidRPr="00E27776" w:rsidRDefault="00C41DE7" w:rsidP="00EF49AF">
      <w:pPr>
        <w:pStyle w:val="2"/>
      </w:pPr>
      <w:bookmarkStart w:id="174" w:name="_Toc171637440"/>
      <w:r w:rsidRPr="00E27776">
        <w:lastRenderedPageBreak/>
        <w:t>Luo 2024</w:t>
      </w:r>
      <w:bookmarkEnd w:id="174"/>
    </w:p>
    <w:tbl>
      <w:tblPr>
        <w:tblStyle w:val="a3"/>
        <w:tblW w:w="0" w:type="auto"/>
        <w:tblLook w:val="04A0" w:firstRow="1" w:lastRow="0" w:firstColumn="1" w:lastColumn="0" w:noHBand="0" w:noVBand="1"/>
      </w:tblPr>
      <w:tblGrid>
        <w:gridCol w:w="1472"/>
        <w:gridCol w:w="3340"/>
        <w:gridCol w:w="5528"/>
      </w:tblGrid>
      <w:tr w:rsidR="00EF49AF" w:rsidRPr="00E27776" w14:paraId="63389B6E" w14:textId="77777777" w:rsidTr="000E6A8F">
        <w:trPr>
          <w:trHeight w:val="283"/>
        </w:trPr>
        <w:tc>
          <w:tcPr>
            <w:tcW w:w="1472" w:type="dxa"/>
            <w:vMerge w:val="restart"/>
          </w:tcPr>
          <w:p w14:paraId="31338570" w14:textId="77777777" w:rsidR="00EF49AF" w:rsidRPr="00E27776" w:rsidRDefault="00EF49AF" w:rsidP="00EF49AF">
            <w:pPr>
              <w:spacing w:line="240" w:lineRule="atLeast"/>
              <w:rPr>
                <w:b/>
                <w:bCs/>
              </w:rPr>
            </w:pPr>
            <w:r w:rsidRPr="00E27776">
              <w:rPr>
                <w:b/>
                <w:bCs/>
              </w:rPr>
              <w:t>Methods</w:t>
            </w:r>
          </w:p>
        </w:tc>
        <w:tc>
          <w:tcPr>
            <w:tcW w:w="3340" w:type="dxa"/>
            <w:noWrap/>
          </w:tcPr>
          <w:p w14:paraId="2092EF08" w14:textId="77777777" w:rsidR="00EF49AF" w:rsidRPr="00E27776" w:rsidRDefault="00EF49AF" w:rsidP="00EF49AF">
            <w:pPr>
              <w:spacing w:line="240" w:lineRule="atLeast"/>
              <w:rPr>
                <w:b/>
                <w:bCs/>
              </w:rPr>
            </w:pPr>
            <w:r w:rsidRPr="00E27776">
              <w:rPr>
                <w:b/>
                <w:bCs/>
              </w:rPr>
              <w:t>Study Design</w:t>
            </w:r>
          </w:p>
        </w:tc>
        <w:tc>
          <w:tcPr>
            <w:tcW w:w="5528" w:type="dxa"/>
          </w:tcPr>
          <w:p w14:paraId="3FE8DB7A" w14:textId="4C7D3F76" w:rsidR="00EF49AF" w:rsidRPr="00E27776" w:rsidRDefault="00EF49AF" w:rsidP="000E6A8F">
            <w:pPr>
              <w:spacing w:line="240" w:lineRule="atLeast"/>
            </w:pPr>
            <w:r w:rsidRPr="00E27776">
              <w:t>Retrospective</w:t>
            </w:r>
            <w:r w:rsidR="00964B22" w:rsidRPr="00E27776">
              <w:rPr>
                <w:rFonts w:hint="eastAsia"/>
              </w:rPr>
              <w:t xml:space="preserve"> </w:t>
            </w:r>
            <w:r w:rsidR="00FB0B13" w:rsidRPr="00E27776">
              <w:rPr>
                <w:rFonts w:hint="eastAsia"/>
              </w:rPr>
              <w:t>c</w:t>
            </w:r>
            <w:r w:rsidR="00FB0B13" w:rsidRPr="00E27776">
              <w:t xml:space="preserve">ohort </w:t>
            </w:r>
            <w:r w:rsidRPr="00E27776">
              <w:t>stud</w:t>
            </w:r>
            <w:r w:rsidRPr="00E27776">
              <w:rPr>
                <w:rFonts w:hint="eastAsia"/>
              </w:rPr>
              <w:t>y</w:t>
            </w:r>
            <w:r w:rsidR="000239D5">
              <w:rPr>
                <w:rFonts w:hint="eastAsia"/>
              </w:rPr>
              <w:t>, two-armed</w:t>
            </w:r>
          </w:p>
        </w:tc>
      </w:tr>
      <w:tr w:rsidR="00EF49AF" w:rsidRPr="00E27776" w14:paraId="0050772A" w14:textId="77777777" w:rsidTr="000E6A8F">
        <w:trPr>
          <w:trHeight w:val="283"/>
        </w:trPr>
        <w:tc>
          <w:tcPr>
            <w:tcW w:w="1472" w:type="dxa"/>
            <w:vMerge/>
          </w:tcPr>
          <w:p w14:paraId="0DAFA913" w14:textId="77777777" w:rsidR="00EF49AF" w:rsidRPr="00E27776" w:rsidRDefault="00EF49AF" w:rsidP="00EF49AF">
            <w:pPr>
              <w:spacing w:line="240" w:lineRule="atLeast"/>
              <w:rPr>
                <w:b/>
                <w:bCs/>
              </w:rPr>
            </w:pPr>
          </w:p>
        </w:tc>
        <w:tc>
          <w:tcPr>
            <w:tcW w:w="3340" w:type="dxa"/>
            <w:noWrap/>
            <w:hideMark/>
          </w:tcPr>
          <w:p w14:paraId="26F5F6C6" w14:textId="77777777" w:rsidR="00EF49AF" w:rsidRPr="00E27776" w:rsidRDefault="00EF49AF" w:rsidP="00EF49AF">
            <w:pPr>
              <w:spacing w:line="240" w:lineRule="atLeast"/>
              <w:rPr>
                <w:b/>
                <w:bCs/>
              </w:rPr>
            </w:pPr>
            <w:r w:rsidRPr="00E27776">
              <w:rPr>
                <w:b/>
                <w:bCs/>
              </w:rPr>
              <w:t>Study Period</w:t>
            </w:r>
          </w:p>
        </w:tc>
        <w:tc>
          <w:tcPr>
            <w:tcW w:w="5528" w:type="dxa"/>
          </w:tcPr>
          <w:p w14:paraId="4508DE99" w14:textId="4947DD21" w:rsidR="00EF49AF" w:rsidRPr="00E27776" w:rsidRDefault="00EF49AF" w:rsidP="000E6A8F">
            <w:pPr>
              <w:spacing w:line="240" w:lineRule="atLeast"/>
            </w:pPr>
            <w:r w:rsidRPr="00E27776">
              <w:t>September</w:t>
            </w:r>
            <w:r w:rsidRPr="00E27776">
              <w:rPr>
                <w:rFonts w:hint="eastAsia"/>
              </w:rPr>
              <w:t xml:space="preserve"> </w:t>
            </w:r>
            <w:r w:rsidRPr="00E27776">
              <w:t xml:space="preserve">2012 </w:t>
            </w:r>
            <w:r w:rsidRPr="00E27776">
              <w:rPr>
                <w:rFonts w:hint="eastAsia"/>
              </w:rPr>
              <w:t>to</w:t>
            </w:r>
            <w:r w:rsidRPr="00E27776">
              <w:t xml:space="preserve"> November 2022</w:t>
            </w:r>
          </w:p>
        </w:tc>
      </w:tr>
      <w:tr w:rsidR="00EF49AF" w:rsidRPr="00E27776" w14:paraId="21595D03" w14:textId="77777777" w:rsidTr="000E6A8F">
        <w:trPr>
          <w:trHeight w:val="283"/>
        </w:trPr>
        <w:tc>
          <w:tcPr>
            <w:tcW w:w="1472" w:type="dxa"/>
            <w:vMerge/>
          </w:tcPr>
          <w:p w14:paraId="29F84918" w14:textId="77777777" w:rsidR="00EF49AF" w:rsidRPr="00E27776" w:rsidRDefault="00EF49AF" w:rsidP="00EF49AF">
            <w:pPr>
              <w:spacing w:line="240" w:lineRule="atLeast"/>
              <w:rPr>
                <w:b/>
                <w:bCs/>
              </w:rPr>
            </w:pPr>
          </w:p>
        </w:tc>
        <w:tc>
          <w:tcPr>
            <w:tcW w:w="3340" w:type="dxa"/>
            <w:noWrap/>
            <w:hideMark/>
          </w:tcPr>
          <w:p w14:paraId="3518F876" w14:textId="77777777" w:rsidR="00EF49AF" w:rsidRPr="00E27776" w:rsidRDefault="00EF49AF" w:rsidP="00EF49AF">
            <w:pPr>
              <w:spacing w:line="240" w:lineRule="atLeast"/>
              <w:rPr>
                <w:b/>
                <w:bCs/>
              </w:rPr>
            </w:pPr>
            <w:r w:rsidRPr="00E27776">
              <w:rPr>
                <w:b/>
                <w:bCs/>
              </w:rPr>
              <w:t>Location</w:t>
            </w:r>
          </w:p>
        </w:tc>
        <w:tc>
          <w:tcPr>
            <w:tcW w:w="5528" w:type="dxa"/>
          </w:tcPr>
          <w:p w14:paraId="1A008775" w14:textId="0F357C5F" w:rsidR="00EF49AF" w:rsidRPr="00E27776" w:rsidRDefault="00EF49AF" w:rsidP="000E6A8F">
            <w:pPr>
              <w:spacing w:line="240" w:lineRule="atLeast"/>
            </w:pPr>
            <w:r w:rsidRPr="00E27776">
              <w:rPr>
                <w:rFonts w:hint="eastAsia"/>
              </w:rPr>
              <w:t xml:space="preserve">Chengdu, </w:t>
            </w:r>
            <w:r w:rsidRPr="00E27776">
              <w:t>Province</w:t>
            </w:r>
            <w:r w:rsidRPr="00E27776">
              <w:rPr>
                <w:rFonts w:hint="eastAsia"/>
              </w:rPr>
              <w:t xml:space="preserve"> of Sichuan, China</w:t>
            </w:r>
          </w:p>
        </w:tc>
      </w:tr>
      <w:tr w:rsidR="00EF49AF" w:rsidRPr="00E27776" w14:paraId="4760750C" w14:textId="77777777" w:rsidTr="000E6A8F">
        <w:trPr>
          <w:trHeight w:val="283"/>
        </w:trPr>
        <w:tc>
          <w:tcPr>
            <w:tcW w:w="1472" w:type="dxa"/>
            <w:vMerge/>
          </w:tcPr>
          <w:p w14:paraId="7C51F6D5" w14:textId="77777777" w:rsidR="00EF49AF" w:rsidRPr="00E27776" w:rsidRDefault="00EF49AF" w:rsidP="00EF49AF">
            <w:pPr>
              <w:spacing w:line="240" w:lineRule="atLeast"/>
              <w:rPr>
                <w:b/>
                <w:bCs/>
              </w:rPr>
            </w:pPr>
          </w:p>
        </w:tc>
        <w:tc>
          <w:tcPr>
            <w:tcW w:w="3340" w:type="dxa"/>
            <w:noWrap/>
            <w:hideMark/>
          </w:tcPr>
          <w:p w14:paraId="6F7732CD" w14:textId="77777777" w:rsidR="00EF49AF" w:rsidRPr="00E27776" w:rsidRDefault="00EF49AF" w:rsidP="00EF49AF">
            <w:pPr>
              <w:spacing w:line="240" w:lineRule="atLeast"/>
              <w:rPr>
                <w:b/>
                <w:bCs/>
              </w:rPr>
            </w:pPr>
            <w:r w:rsidRPr="00E27776">
              <w:rPr>
                <w:b/>
                <w:bCs/>
              </w:rPr>
              <w:t>Number of centers</w:t>
            </w:r>
          </w:p>
        </w:tc>
        <w:tc>
          <w:tcPr>
            <w:tcW w:w="5528" w:type="dxa"/>
          </w:tcPr>
          <w:p w14:paraId="4AE4D231" w14:textId="6736311A" w:rsidR="00EF49AF" w:rsidRPr="00E27776" w:rsidRDefault="00EF49AF" w:rsidP="000E6A8F">
            <w:pPr>
              <w:spacing w:line="240" w:lineRule="atLeast"/>
            </w:pPr>
            <w:r w:rsidRPr="00E27776">
              <w:rPr>
                <w:rFonts w:hint="eastAsia"/>
              </w:rPr>
              <w:t>1</w:t>
            </w:r>
          </w:p>
        </w:tc>
      </w:tr>
      <w:tr w:rsidR="00EF49AF" w:rsidRPr="00E27776" w14:paraId="170E331F" w14:textId="77777777" w:rsidTr="000E6A8F">
        <w:trPr>
          <w:trHeight w:val="283"/>
        </w:trPr>
        <w:tc>
          <w:tcPr>
            <w:tcW w:w="1472" w:type="dxa"/>
            <w:vMerge/>
          </w:tcPr>
          <w:p w14:paraId="5A771FA1" w14:textId="77777777" w:rsidR="00EF49AF" w:rsidRPr="00E27776" w:rsidRDefault="00EF49AF" w:rsidP="00EF49AF">
            <w:pPr>
              <w:spacing w:line="240" w:lineRule="atLeast"/>
              <w:rPr>
                <w:b/>
                <w:bCs/>
              </w:rPr>
            </w:pPr>
          </w:p>
        </w:tc>
        <w:tc>
          <w:tcPr>
            <w:tcW w:w="3340" w:type="dxa"/>
            <w:noWrap/>
            <w:hideMark/>
          </w:tcPr>
          <w:p w14:paraId="27054E43" w14:textId="77777777" w:rsidR="00EF49AF" w:rsidRPr="00E27776" w:rsidRDefault="00EF49AF" w:rsidP="00EF49AF">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119833F7" w14:textId="0C00877D" w:rsidR="00EF49AF" w:rsidRPr="00E27776" w:rsidRDefault="00EF49AF" w:rsidP="000E6A8F">
            <w:pPr>
              <w:spacing w:line="240" w:lineRule="atLeast"/>
            </w:pPr>
            <w:r w:rsidRPr="00E27776">
              <w:rPr>
                <w:rFonts w:hint="eastAsia"/>
              </w:rPr>
              <w:t>1 year to 10 years</w:t>
            </w:r>
          </w:p>
        </w:tc>
      </w:tr>
      <w:tr w:rsidR="00EF49AF" w:rsidRPr="00E27776" w14:paraId="321FE85B" w14:textId="77777777" w:rsidTr="000E6A8F">
        <w:trPr>
          <w:trHeight w:val="283"/>
        </w:trPr>
        <w:tc>
          <w:tcPr>
            <w:tcW w:w="1472" w:type="dxa"/>
            <w:vMerge/>
          </w:tcPr>
          <w:p w14:paraId="16CBDC12" w14:textId="77777777" w:rsidR="00EF49AF" w:rsidRPr="00E27776" w:rsidRDefault="00EF49AF" w:rsidP="00EF49AF">
            <w:pPr>
              <w:spacing w:line="240" w:lineRule="atLeast"/>
              <w:rPr>
                <w:b/>
                <w:bCs/>
              </w:rPr>
            </w:pPr>
          </w:p>
        </w:tc>
        <w:tc>
          <w:tcPr>
            <w:tcW w:w="3340" w:type="dxa"/>
            <w:noWrap/>
            <w:hideMark/>
          </w:tcPr>
          <w:p w14:paraId="25C64DAC" w14:textId="77777777" w:rsidR="00EF49AF" w:rsidRPr="00E27776" w:rsidRDefault="00EF49AF" w:rsidP="00EF49AF">
            <w:pPr>
              <w:spacing w:line="240" w:lineRule="atLeast"/>
              <w:rPr>
                <w:b/>
                <w:bCs/>
              </w:rPr>
            </w:pPr>
            <w:r w:rsidRPr="00E27776">
              <w:rPr>
                <w:b/>
                <w:bCs/>
              </w:rPr>
              <w:t>Setting</w:t>
            </w:r>
          </w:p>
        </w:tc>
        <w:tc>
          <w:tcPr>
            <w:tcW w:w="5528" w:type="dxa"/>
          </w:tcPr>
          <w:p w14:paraId="439E7CA0" w14:textId="2C2A86CC" w:rsidR="00EF49AF" w:rsidRPr="00E27776" w:rsidRDefault="00EF49AF" w:rsidP="000E6A8F">
            <w:pPr>
              <w:spacing w:line="240" w:lineRule="atLeast"/>
            </w:pPr>
            <w:r w:rsidRPr="00E27776">
              <w:t>West</w:t>
            </w:r>
            <w:r w:rsidRPr="00E27776">
              <w:rPr>
                <w:rFonts w:hint="eastAsia"/>
              </w:rPr>
              <w:t xml:space="preserve"> </w:t>
            </w:r>
            <w:r w:rsidRPr="00E27776">
              <w:t>China Hospital of Stomatology, Sichuan</w:t>
            </w:r>
            <w:r w:rsidRPr="00E27776">
              <w:rPr>
                <w:rFonts w:hint="eastAsia"/>
              </w:rPr>
              <w:t xml:space="preserve"> </w:t>
            </w:r>
            <w:r w:rsidRPr="00E27776">
              <w:t>University</w:t>
            </w:r>
          </w:p>
        </w:tc>
      </w:tr>
      <w:tr w:rsidR="00EF49AF" w:rsidRPr="00E27776" w14:paraId="6834C1AD" w14:textId="77777777" w:rsidTr="000E6A8F">
        <w:trPr>
          <w:trHeight w:val="283"/>
        </w:trPr>
        <w:tc>
          <w:tcPr>
            <w:tcW w:w="1472" w:type="dxa"/>
            <w:vMerge/>
          </w:tcPr>
          <w:p w14:paraId="0D21C9EC" w14:textId="77777777" w:rsidR="00EF49AF" w:rsidRPr="00E27776" w:rsidRDefault="00EF49AF" w:rsidP="00EF49AF">
            <w:pPr>
              <w:spacing w:line="240" w:lineRule="atLeast"/>
              <w:rPr>
                <w:b/>
                <w:bCs/>
              </w:rPr>
            </w:pPr>
          </w:p>
        </w:tc>
        <w:tc>
          <w:tcPr>
            <w:tcW w:w="3340" w:type="dxa"/>
            <w:noWrap/>
            <w:hideMark/>
          </w:tcPr>
          <w:p w14:paraId="644C148F" w14:textId="77777777" w:rsidR="00EF49AF" w:rsidRPr="00E27776" w:rsidRDefault="00EF49AF" w:rsidP="00EF49AF">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55BDAA22" w14:textId="7707FE02" w:rsidR="00EF49AF" w:rsidRPr="00E27776" w:rsidRDefault="00EF49AF" w:rsidP="000E6A8F">
            <w:pPr>
              <w:spacing w:line="240" w:lineRule="atLeast"/>
            </w:pPr>
            <w:r w:rsidRPr="00E27776">
              <w:rPr>
                <w:rFonts w:hint="eastAsia"/>
              </w:rPr>
              <w:t xml:space="preserve">Not </w:t>
            </w:r>
            <w:r w:rsidRPr="00E27776">
              <w:t>reported</w:t>
            </w:r>
          </w:p>
        </w:tc>
      </w:tr>
      <w:tr w:rsidR="00EF49AF" w:rsidRPr="00E27776" w14:paraId="4792901F" w14:textId="77777777" w:rsidTr="000E6A8F">
        <w:trPr>
          <w:trHeight w:val="283"/>
        </w:trPr>
        <w:tc>
          <w:tcPr>
            <w:tcW w:w="1472" w:type="dxa"/>
            <w:vMerge w:val="restart"/>
          </w:tcPr>
          <w:p w14:paraId="4AF6F632" w14:textId="77777777" w:rsidR="00EF49AF" w:rsidRPr="00E27776" w:rsidRDefault="00EF49AF" w:rsidP="00EF49AF">
            <w:pPr>
              <w:spacing w:line="240" w:lineRule="atLeast"/>
              <w:rPr>
                <w:b/>
                <w:bCs/>
              </w:rPr>
            </w:pPr>
            <w:r w:rsidRPr="00E27776">
              <w:rPr>
                <w:b/>
                <w:bCs/>
              </w:rPr>
              <w:t>Participants</w:t>
            </w:r>
          </w:p>
        </w:tc>
        <w:tc>
          <w:tcPr>
            <w:tcW w:w="3340" w:type="dxa"/>
            <w:noWrap/>
          </w:tcPr>
          <w:p w14:paraId="7F4FA8AA" w14:textId="77777777" w:rsidR="00EF49AF" w:rsidRPr="00E27776" w:rsidRDefault="00EF49AF" w:rsidP="00EF49AF">
            <w:pPr>
              <w:spacing w:line="240" w:lineRule="atLeast"/>
              <w:rPr>
                <w:b/>
                <w:bCs/>
              </w:rPr>
            </w:pPr>
            <w:r w:rsidRPr="00E27776">
              <w:rPr>
                <w:b/>
                <w:bCs/>
              </w:rPr>
              <w:t>Inclusion criteria</w:t>
            </w:r>
          </w:p>
        </w:tc>
        <w:tc>
          <w:tcPr>
            <w:tcW w:w="5528" w:type="dxa"/>
          </w:tcPr>
          <w:p w14:paraId="2E066D0E" w14:textId="452DD0D0" w:rsidR="00EF49AF" w:rsidRPr="00E27776" w:rsidRDefault="00EF49AF" w:rsidP="000E6A8F">
            <w:pPr>
              <w:rPr>
                <w:rFonts w:cstheme="minorBidi"/>
                <w:color w:val="000000"/>
              </w:rPr>
            </w:pPr>
            <w:r w:rsidRPr="00E27776">
              <w:t>Q</w:t>
            </w:r>
            <w:r w:rsidRPr="00E27776">
              <w:rPr>
                <w:rFonts w:hint="eastAsia"/>
              </w:rPr>
              <w:t xml:space="preserve">uote: </w:t>
            </w:r>
            <w:r w:rsidRPr="00E27776">
              <w:t>“communication of endodontic</w:t>
            </w:r>
            <w:r w:rsidRPr="00E27776">
              <w:rPr>
                <w:rFonts w:hint="eastAsia"/>
              </w:rPr>
              <w:t xml:space="preserve"> </w:t>
            </w:r>
            <w:r w:rsidRPr="00E27776">
              <w:t>periodontal lesions, root bifurcation lesion of</w:t>
            </w:r>
            <w:r w:rsidRPr="00E27776">
              <w:rPr>
                <w:rFonts w:hint="eastAsia"/>
              </w:rPr>
              <w:t xml:space="preserve"> </w:t>
            </w:r>
            <w:r w:rsidRPr="00E27776">
              <w:t>grade III or less, grade II or less mobility, 50%</w:t>
            </w:r>
            <w:r w:rsidRPr="00E27776">
              <w:rPr>
                <w:rFonts w:hint="eastAsia"/>
              </w:rPr>
              <w:t xml:space="preserve"> </w:t>
            </w:r>
            <w:r w:rsidRPr="00E27776">
              <w:t>or less radiographic bone loss, 6 mm or</w:t>
            </w:r>
            <w:r w:rsidRPr="00E27776">
              <w:rPr>
                <w:rFonts w:hint="eastAsia"/>
              </w:rPr>
              <w:t xml:space="preserve"> </w:t>
            </w:r>
            <w:r w:rsidRPr="00E27776">
              <w:t>shallower periodontal pockets and 4 mm or</w:t>
            </w:r>
            <w:r w:rsidRPr="00E27776">
              <w:rPr>
                <w:rFonts w:hint="eastAsia"/>
              </w:rPr>
              <w:t xml:space="preserve"> </w:t>
            </w:r>
            <w:r w:rsidRPr="00E27776">
              <w:t>less attachment loss.”</w:t>
            </w:r>
          </w:p>
        </w:tc>
      </w:tr>
      <w:tr w:rsidR="00EF49AF" w:rsidRPr="00E27776" w14:paraId="249402DA" w14:textId="77777777" w:rsidTr="000E6A8F">
        <w:trPr>
          <w:trHeight w:val="283"/>
        </w:trPr>
        <w:tc>
          <w:tcPr>
            <w:tcW w:w="1472" w:type="dxa"/>
            <w:vMerge/>
          </w:tcPr>
          <w:p w14:paraId="5CAFCD87" w14:textId="77777777" w:rsidR="00EF49AF" w:rsidRPr="00E27776" w:rsidRDefault="00EF49AF" w:rsidP="00EF49AF">
            <w:pPr>
              <w:spacing w:line="240" w:lineRule="atLeast"/>
              <w:rPr>
                <w:b/>
                <w:bCs/>
              </w:rPr>
            </w:pPr>
          </w:p>
        </w:tc>
        <w:tc>
          <w:tcPr>
            <w:tcW w:w="3340" w:type="dxa"/>
            <w:noWrap/>
          </w:tcPr>
          <w:p w14:paraId="5F6C8CD5" w14:textId="77777777" w:rsidR="00EF49AF" w:rsidRPr="00E27776" w:rsidRDefault="00EF49AF" w:rsidP="00EF49AF">
            <w:pPr>
              <w:spacing w:line="240" w:lineRule="atLeast"/>
              <w:rPr>
                <w:b/>
                <w:bCs/>
              </w:rPr>
            </w:pPr>
            <w:r w:rsidRPr="00E27776">
              <w:rPr>
                <w:b/>
                <w:bCs/>
              </w:rPr>
              <w:t>Exclusion criteria</w:t>
            </w:r>
          </w:p>
        </w:tc>
        <w:tc>
          <w:tcPr>
            <w:tcW w:w="5528" w:type="dxa"/>
          </w:tcPr>
          <w:p w14:paraId="6263AA95" w14:textId="5640C383" w:rsidR="00EF49AF" w:rsidRPr="00E27776" w:rsidRDefault="00EF49AF" w:rsidP="000E6A8F">
            <w:pPr>
              <w:spacing w:line="240" w:lineRule="atLeast"/>
            </w:pPr>
            <w:r w:rsidRPr="00E27776">
              <w:t>Q</w:t>
            </w:r>
            <w:r w:rsidRPr="00E27776">
              <w:rPr>
                <w:rFonts w:hint="eastAsia"/>
              </w:rPr>
              <w:t xml:space="preserve">uote: </w:t>
            </w:r>
            <w:r w:rsidRPr="00E27776">
              <w:t>“Data from clinical and radiographic</w:t>
            </w:r>
            <w:r w:rsidRPr="00E27776">
              <w:rPr>
                <w:rFonts w:hint="eastAsia"/>
              </w:rPr>
              <w:t xml:space="preserve"> </w:t>
            </w:r>
            <w:r w:rsidRPr="00E27776">
              <w:t>examinations were considered, and teeth with</w:t>
            </w:r>
            <w:r w:rsidRPr="00E27776">
              <w:rPr>
                <w:rFonts w:hint="eastAsia"/>
              </w:rPr>
              <w:t xml:space="preserve"> </w:t>
            </w:r>
            <w:r w:rsidRPr="00E27776">
              <w:t>vertical root fractures detected preoperatively</w:t>
            </w:r>
            <w:r w:rsidRPr="00E27776">
              <w:rPr>
                <w:rFonts w:hint="eastAsia"/>
              </w:rPr>
              <w:t xml:space="preserve"> </w:t>
            </w:r>
            <w:r w:rsidRPr="00E27776">
              <w:t>and intraoperatively, as well as cases with less</w:t>
            </w:r>
            <w:r w:rsidRPr="00E27776">
              <w:rPr>
                <w:rFonts w:hint="eastAsia"/>
              </w:rPr>
              <w:t xml:space="preserve"> </w:t>
            </w:r>
            <w:r w:rsidRPr="00E27776">
              <w:t>than 1 year of follow-up (excluding tooth</w:t>
            </w:r>
            <w:r w:rsidRPr="00E27776">
              <w:rPr>
                <w:rFonts w:hint="eastAsia"/>
              </w:rPr>
              <w:t xml:space="preserve"> </w:t>
            </w:r>
            <w:r w:rsidRPr="00E27776">
              <w:t>extractions), were excluded.”</w:t>
            </w:r>
          </w:p>
        </w:tc>
      </w:tr>
      <w:tr w:rsidR="00EF49AF" w:rsidRPr="00E27776" w14:paraId="35C51A06" w14:textId="77777777" w:rsidTr="000E6A8F">
        <w:trPr>
          <w:trHeight w:val="283"/>
        </w:trPr>
        <w:tc>
          <w:tcPr>
            <w:tcW w:w="1472" w:type="dxa"/>
            <w:vMerge/>
          </w:tcPr>
          <w:p w14:paraId="5D3E2E2D" w14:textId="77777777" w:rsidR="00EF49AF" w:rsidRPr="00E27776" w:rsidRDefault="00EF49AF" w:rsidP="00EF49AF">
            <w:pPr>
              <w:spacing w:line="240" w:lineRule="atLeast"/>
              <w:rPr>
                <w:b/>
                <w:bCs/>
              </w:rPr>
            </w:pPr>
          </w:p>
        </w:tc>
        <w:tc>
          <w:tcPr>
            <w:tcW w:w="3340" w:type="dxa"/>
            <w:noWrap/>
          </w:tcPr>
          <w:p w14:paraId="357E4B0A" w14:textId="77777777" w:rsidR="00EF49AF" w:rsidRPr="00E27776" w:rsidRDefault="00EF49AF" w:rsidP="00EF49AF">
            <w:pPr>
              <w:spacing w:line="240" w:lineRule="atLeast"/>
              <w:rPr>
                <w:b/>
                <w:bCs/>
              </w:rPr>
            </w:pPr>
            <w:r w:rsidRPr="00E27776">
              <w:rPr>
                <w:b/>
                <w:bCs/>
              </w:rPr>
              <w:t>Number of enrolled</w:t>
            </w:r>
          </w:p>
        </w:tc>
        <w:tc>
          <w:tcPr>
            <w:tcW w:w="5528" w:type="dxa"/>
          </w:tcPr>
          <w:p w14:paraId="4EF62C61" w14:textId="77777777" w:rsidR="00EF49AF" w:rsidRPr="00E27776" w:rsidRDefault="00EF49AF" w:rsidP="000E6A8F">
            <w:pPr>
              <w:widowControl/>
            </w:pPr>
            <w:r w:rsidRPr="00E27776">
              <w:rPr>
                <w:rFonts w:hint="eastAsia"/>
              </w:rPr>
              <w:t>100</w:t>
            </w:r>
            <w:r w:rsidRPr="00E27776">
              <w:t xml:space="preserve"> patients (Male/Female = </w:t>
            </w:r>
            <w:r w:rsidRPr="00E27776">
              <w:rPr>
                <w:rFonts w:hint="eastAsia"/>
              </w:rPr>
              <w:t>33/67</w:t>
            </w:r>
            <w:r w:rsidRPr="00E27776">
              <w:t>), mean age 35.8</w:t>
            </w:r>
            <w:r w:rsidRPr="00E27776">
              <w:rPr>
                <w:rFonts w:hint="eastAsia"/>
              </w:rPr>
              <w:t>±</w:t>
            </w:r>
            <w:r w:rsidRPr="00E27776">
              <w:t xml:space="preserve">12.1, ranged from </w:t>
            </w:r>
            <w:r w:rsidRPr="00E27776">
              <w:rPr>
                <w:rFonts w:hint="eastAsia"/>
              </w:rPr>
              <w:t>20 to 60</w:t>
            </w:r>
          </w:p>
          <w:p w14:paraId="43FC0127" w14:textId="551177BA" w:rsidR="00EF49AF" w:rsidRPr="00E27776" w:rsidRDefault="00EF49AF" w:rsidP="000E6A8F">
            <w:pPr>
              <w:spacing w:line="240" w:lineRule="atLeast"/>
            </w:pPr>
            <w:r w:rsidRPr="00E27776">
              <w:rPr>
                <w:rFonts w:hint="eastAsia"/>
                <w:kern w:val="0"/>
              </w:rPr>
              <w:t>100</w:t>
            </w:r>
            <w:r w:rsidRPr="00E27776">
              <w:rPr>
                <w:kern w:val="0"/>
              </w:rPr>
              <w:t xml:space="preserve"> teeth</w:t>
            </w:r>
          </w:p>
        </w:tc>
      </w:tr>
      <w:tr w:rsidR="00EF49AF" w:rsidRPr="00E27776" w14:paraId="23E4BD1B" w14:textId="77777777" w:rsidTr="000E6A8F">
        <w:trPr>
          <w:trHeight w:val="722"/>
        </w:trPr>
        <w:tc>
          <w:tcPr>
            <w:tcW w:w="1472" w:type="dxa"/>
            <w:vMerge w:val="restart"/>
          </w:tcPr>
          <w:p w14:paraId="65841E63" w14:textId="77777777" w:rsidR="00EF49AF" w:rsidRPr="00E27776" w:rsidRDefault="00EF49AF" w:rsidP="00EF49AF">
            <w:pPr>
              <w:spacing w:line="240" w:lineRule="atLeast"/>
              <w:rPr>
                <w:b/>
                <w:bCs/>
              </w:rPr>
            </w:pPr>
            <w:r w:rsidRPr="00E27776">
              <w:rPr>
                <w:b/>
                <w:bCs/>
              </w:rPr>
              <w:t>Outcomes</w:t>
            </w:r>
          </w:p>
        </w:tc>
        <w:tc>
          <w:tcPr>
            <w:tcW w:w="3340" w:type="dxa"/>
            <w:noWrap/>
          </w:tcPr>
          <w:p w14:paraId="188E9D60" w14:textId="77777777" w:rsidR="00EF49AF" w:rsidRPr="00E27776" w:rsidRDefault="00EF49AF" w:rsidP="00EF49AF">
            <w:pPr>
              <w:spacing w:line="240" w:lineRule="atLeast"/>
              <w:rPr>
                <w:b/>
                <w:bCs/>
              </w:rPr>
            </w:pPr>
            <w:r w:rsidRPr="00E27776">
              <w:rPr>
                <w:b/>
                <w:bCs/>
              </w:rPr>
              <w:t>P</w:t>
            </w:r>
            <w:r w:rsidRPr="00E27776">
              <w:rPr>
                <w:rFonts w:hint="eastAsia"/>
                <w:b/>
                <w:bCs/>
              </w:rPr>
              <w:t>rimary outcome</w:t>
            </w:r>
          </w:p>
        </w:tc>
        <w:tc>
          <w:tcPr>
            <w:tcW w:w="5528" w:type="dxa"/>
          </w:tcPr>
          <w:p w14:paraId="28809AF8" w14:textId="31F35EA9" w:rsidR="004A034B" w:rsidRPr="00E27776" w:rsidRDefault="004A034B" w:rsidP="000E6A8F">
            <w:pPr>
              <w:spacing w:line="240" w:lineRule="atLeast"/>
            </w:pPr>
            <w:r w:rsidRPr="00E27776">
              <w:rPr>
                <w:rFonts w:hint="eastAsia"/>
              </w:rPr>
              <w:t xml:space="preserve">1. Survival Rate (follow up duration </w:t>
            </w:r>
            <w:r w:rsidRPr="00E27776">
              <w:t>1 week, 1, 3, 6, and 12 months, and annually thereafter</w:t>
            </w:r>
            <w:r w:rsidRPr="00E27776">
              <w:rPr>
                <w:rFonts w:hint="eastAsia"/>
              </w:rPr>
              <w:t>)</w:t>
            </w:r>
          </w:p>
          <w:p w14:paraId="2EDB0893" w14:textId="7B6AECC9" w:rsidR="00EF49AF" w:rsidRPr="00E27776" w:rsidRDefault="004A034B" w:rsidP="000E6A8F">
            <w:pPr>
              <w:spacing w:line="240" w:lineRule="atLeast"/>
            </w:pPr>
            <w:r w:rsidRPr="00E27776">
              <w:rPr>
                <w:rFonts w:hint="eastAsia"/>
              </w:rPr>
              <w:t xml:space="preserve">2. Failure Rate (follow up duration </w:t>
            </w:r>
            <w:r w:rsidRPr="00E27776">
              <w:t>1 week, 1, 3, 6, and 12 months, and annually thereafter</w:t>
            </w:r>
            <w:r w:rsidRPr="00E27776">
              <w:rPr>
                <w:rFonts w:hint="eastAsia"/>
              </w:rPr>
              <w:t>)</w:t>
            </w:r>
          </w:p>
        </w:tc>
      </w:tr>
      <w:tr w:rsidR="00EF49AF" w:rsidRPr="00E27776" w14:paraId="7F5129ED" w14:textId="77777777" w:rsidTr="000E6A8F">
        <w:trPr>
          <w:trHeight w:val="567"/>
        </w:trPr>
        <w:tc>
          <w:tcPr>
            <w:tcW w:w="1472" w:type="dxa"/>
            <w:vMerge/>
          </w:tcPr>
          <w:p w14:paraId="19377626" w14:textId="77777777" w:rsidR="00EF49AF" w:rsidRPr="00E27776" w:rsidRDefault="00EF49AF" w:rsidP="00210669">
            <w:pPr>
              <w:spacing w:line="240" w:lineRule="atLeast"/>
              <w:rPr>
                <w:b/>
                <w:bCs/>
              </w:rPr>
            </w:pPr>
          </w:p>
        </w:tc>
        <w:tc>
          <w:tcPr>
            <w:tcW w:w="3340" w:type="dxa"/>
            <w:noWrap/>
          </w:tcPr>
          <w:p w14:paraId="7FBC5243" w14:textId="77777777" w:rsidR="00EF49AF" w:rsidRPr="00E27776" w:rsidRDefault="00EF49AF" w:rsidP="00210669">
            <w:pPr>
              <w:spacing w:line="240" w:lineRule="atLeast"/>
              <w:rPr>
                <w:b/>
                <w:bCs/>
              </w:rPr>
            </w:pPr>
            <w:r w:rsidRPr="00E27776">
              <w:rPr>
                <w:b/>
                <w:bCs/>
              </w:rPr>
              <w:t>S</w:t>
            </w:r>
            <w:r w:rsidRPr="00E27776">
              <w:rPr>
                <w:rFonts w:hint="eastAsia"/>
                <w:b/>
                <w:bCs/>
              </w:rPr>
              <w:t>econdary outcome</w:t>
            </w:r>
          </w:p>
        </w:tc>
        <w:tc>
          <w:tcPr>
            <w:tcW w:w="5528" w:type="dxa"/>
          </w:tcPr>
          <w:p w14:paraId="7163AD9B" w14:textId="12F6B062" w:rsidR="008559EE" w:rsidRPr="00E27776" w:rsidRDefault="008559EE" w:rsidP="000E6A8F">
            <w:pPr>
              <w:spacing w:line="240" w:lineRule="atLeast"/>
            </w:pPr>
            <w:r w:rsidRPr="00E27776">
              <w:rPr>
                <w:rFonts w:hint="eastAsia"/>
              </w:rPr>
              <w:t>1. P</w:t>
            </w:r>
            <w:r w:rsidRPr="00E27776">
              <w:t>eriodontal</w:t>
            </w:r>
            <w:r w:rsidRPr="00E27776">
              <w:rPr>
                <w:rFonts w:hint="eastAsia"/>
              </w:rPr>
              <w:t xml:space="preserve"> I</w:t>
            </w:r>
            <w:r w:rsidRPr="00E27776">
              <w:t>nvolvement</w:t>
            </w:r>
            <w:r w:rsidRPr="00E27776">
              <w:rPr>
                <w:rFonts w:hint="eastAsia"/>
              </w:rPr>
              <w:t xml:space="preserve"> O</w:t>
            </w:r>
            <w:r w:rsidRPr="00E27776">
              <w:t xml:space="preserve">ccurrence </w:t>
            </w:r>
            <w:r w:rsidRPr="00E27776">
              <w:rPr>
                <w:rFonts w:hint="eastAsia"/>
              </w:rPr>
              <w:t>R</w:t>
            </w:r>
            <w:r w:rsidRPr="00E27776">
              <w:t>ate</w:t>
            </w:r>
          </w:p>
          <w:p w14:paraId="1808044E" w14:textId="65762039" w:rsidR="008559EE" w:rsidRPr="00E27776" w:rsidRDefault="008559EE" w:rsidP="000E6A8F">
            <w:pPr>
              <w:spacing w:line="240" w:lineRule="atLeast"/>
            </w:pPr>
            <w:r w:rsidRPr="00E27776">
              <w:rPr>
                <w:rFonts w:hint="eastAsia"/>
              </w:rPr>
              <w:t>2. R</w:t>
            </w:r>
            <w:r w:rsidRPr="00E27776">
              <w:t xml:space="preserve">oot </w:t>
            </w:r>
            <w:r w:rsidRPr="00E27776">
              <w:rPr>
                <w:rFonts w:hint="eastAsia"/>
              </w:rPr>
              <w:t>R</w:t>
            </w:r>
            <w:r w:rsidRPr="00E27776">
              <w:t>esorption</w:t>
            </w:r>
            <w:r w:rsidRPr="00E27776">
              <w:rPr>
                <w:rFonts w:hint="eastAsia"/>
              </w:rPr>
              <w:t xml:space="preserve"> O</w:t>
            </w:r>
            <w:r w:rsidRPr="00E27776">
              <w:t xml:space="preserve">ccurrence </w:t>
            </w:r>
            <w:r w:rsidRPr="00E27776">
              <w:rPr>
                <w:rFonts w:hint="eastAsia"/>
              </w:rPr>
              <w:t>R</w:t>
            </w:r>
            <w:r w:rsidRPr="00E27776">
              <w:t>ate</w:t>
            </w:r>
          </w:p>
          <w:p w14:paraId="796D829B" w14:textId="0256F741" w:rsidR="008559EE" w:rsidRPr="00E27776" w:rsidRDefault="008559EE" w:rsidP="000E6A8F">
            <w:pPr>
              <w:spacing w:line="240" w:lineRule="atLeast"/>
            </w:pPr>
            <w:r w:rsidRPr="00E27776">
              <w:rPr>
                <w:rFonts w:hint="eastAsia"/>
              </w:rPr>
              <w:t>3.</w:t>
            </w:r>
            <w:r w:rsidRPr="00E27776">
              <w:t xml:space="preserve"> </w:t>
            </w:r>
            <w:r w:rsidRPr="00E27776">
              <w:rPr>
                <w:rFonts w:hint="eastAsia"/>
              </w:rPr>
              <w:t>T</w:t>
            </w:r>
            <w:r w:rsidRPr="00E27776">
              <w:t xml:space="preserve">ooth </w:t>
            </w:r>
            <w:r w:rsidRPr="00E27776">
              <w:rPr>
                <w:rFonts w:hint="eastAsia"/>
              </w:rPr>
              <w:t>F</w:t>
            </w:r>
            <w:r w:rsidRPr="00E27776">
              <w:t>ractur</w:t>
            </w:r>
            <w:r w:rsidRPr="00E27776">
              <w:rPr>
                <w:rFonts w:hint="eastAsia"/>
              </w:rPr>
              <w:t xml:space="preserve"> O</w:t>
            </w:r>
            <w:r w:rsidRPr="00E27776">
              <w:t xml:space="preserve">ccurrence </w:t>
            </w:r>
            <w:r w:rsidRPr="00E27776">
              <w:rPr>
                <w:rFonts w:hint="eastAsia"/>
              </w:rPr>
              <w:t>R</w:t>
            </w:r>
            <w:r w:rsidRPr="00E27776">
              <w:t>ate</w:t>
            </w:r>
          </w:p>
          <w:p w14:paraId="51673460" w14:textId="69C98F47" w:rsidR="00EF49AF" w:rsidRPr="00E27776" w:rsidRDefault="008559EE" w:rsidP="000E6A8F">
            <w:pPr>
              <w:spacing w:line="240" w:lineRule="atLeast"/>
            </w:pPr>
            <w:r w:rsidRPr="00E27776">
              <w:rPr>
                <w:rFonts w:hint="eastAsia"/>
              </w:rPr>
              <w:t>4. P</w:t>
            </w:r>
            <w:r w:rsidRPr="00E27776">
              <w:t>ersistent</w:t>
            </w:r>
            <w:r w:rsidRPr="00E27776">
              <w:rPr>
                <w:rFonts w:hint="eastAsia"/>
              </w:rPr>
              <w:t xml:space="preserve"> </w:t>
            </w:r>
            <w:r w:rsidRPr="00E27776">
              <w:t xml:space="preserve">apical periodontitis </w:t>
            </w:r>
            <w:r w:rsidRPr="00E27776">
              <w:rPr>
                <w:rFonts w:hint="eastAsia"/>
              </w:rPr>
              <w:t>O</w:t>
            </w:r>
            <w:r w:rsidRPr="00E27776">
              <w:t xml:space="preserve">ccurrence </w:t>
            </w:r>
            <w:r w:rsidRPr="00E27776">
              <w:rPr>
                <w:rFonts w:hint="eastAsia"/>
              </w:rPr>
              <w:t>R</w:t>
            </w:r>
            <w:r w:rsidRPr="00E27776">
              <w:t>ate</w:t>
            </w:r>
          </w:p>
        </w:tc>
      </w:tr>
      <w:tr w:rsidR="00EF49AF" w:rsidRPr="00E27776" w14:paraId="6DA78960" w14:textId="77777777" w:rsidTr="000E6A8F">
        <w:trPr>
          <w:trHeight w:val="283"/>
        </w:trPr>
        <w:tc>
          <w:tcPr>
            <w:tcW w:w="1472" w:type="dxa"/>
            <w:vMerge w:val="restart"/>
          </w:tcPr>
          <w:p w14:paraId="67C26E3E" w14:textId="77777777" w:rsidR="00EF49AF" w:rsidRPr="00E27776" w:rsidRDefault="00EF49AF" w:rsidP="00EF49AF">
            <w:pPr>
              <w:spacing w:line="240" w:lineRule="atLeast"/>
              <w:rPr>
                <w:b/>
                <w:bCs/>
              </w:rPr>
            </w:pPr>
            <w:r w:rsidRPr="00E27776">
              <w:rPr>
                <w:b/>
                <w:bCs/>
              </w:rPr>
              <w:t>Notes</w:t>
            </w:r>
          </w:p>
        </w:tc>
        <w:tc>
          <w:tcPr>
            <w:tcW w:w="3340" w:type="dxa"/>
            <w:noWrap/>
          </w:tcPr>
          <w:p w14:paraId="290C3830" w14:textId="77777777" w:rsidR="00EF49AF" w:rsidRPr="00E27776" w:rsidRDefault="00EF49AF" w:rsidP="00EF49AF">
            <w:pPr>
              <w:spacing w:line="240" w:lineRule="atLeast"/>
              <w:rPr>
                <w:b/>
                <w:bCs/>
              </w:rPr>
            </w:pPr>
            <w:r w:rsidRPr="00E27776">
              <w:rPr>
                <w:b/>
                <w:bCs/>
              </w:rPr>
              <w:t>Sample size calculation</w:t>
            </w:r>
          </w:p>
        </w:tc>
        <w:tc>
          <w:tcPr>
            <w:tcW w:w="5528" w:type="dxa"/>
          </w:tcPr>
          <w:p w14:paraId="54D43FFC" w14:textId="73E8CB17" w:rsidR="00EF49AF" w:rsidRPr="00E27776" w:rsidRDefault="00EF49AF" w:rsidP="000E6A8F">
            <w:pPr>
              <w:spacing w:line="240" w:lineRule="atLeast"/>
            </w:pPr>
            <w:r w:rsidRPr="00E27776">
              <w:rPr>
                <w:rFonts w:hint="eastAsia"/>
              </w:rPr>
              <w:t xml:space="preserve">Not </w:t>
            </w:r>
            <w:r w:rsidRPr="00E27776">
              <w:t>reported</w:t>
            </w:r>
          </w:p>
        </w:tc>
      </w:tr>
      <w:tr w:rsidR="00EF49AF" w:rsidRPr="00E27776" w14:paraId="088DBC97" w14:textId="77777777" w:rsidTr="000E6A8F">
        <w:trPr>
          <w:trHeight w:val="500"/>
        </w:trPr>
        <w:tc>
          <w:tcPr>
            <w:tcW w:w="1472" w:type="dxa"/>
            <w:vMerge/>
          </w:tcPr>
          <w:p w14:paraId="4F4E181E" w14:textId="77777777" w:rsidR="00EF49AF" w:rsidRPr="00E27776" w:rsidRDefault="00EF49AF" w:rsidP="00EF49AF">
            <w:pPr>
              <w:spacing w:line="240" w:lineRule="atLeast"/>
              <w:rPr>
                <w:b/>
                <w:bCs/>
              </w:rPr>
            </w:pPr>
          </w:p>
        </w:tc>
        <w:tc>
          <w:tcPr>
            <w:tcW w:w="3340" w:type="dxa"/>
            <w:noWrap/>
          </w:tcPr>
          <w:p w14:paraId="020014A3" w14:textId="77777777" w:rsidR="00EF49AF" w:rsidRPr="00E27776" w:rsidRDefault="00EF49AF" w:rsidP="00EF49AF">
            <w:pPr>
              <w:spacing w:line="240" w:lineRule="atLeast"/>
              <w:rPr>
                <w:b/>
                <w:bCs/>
              </w:rPr>
            </w:pPr>
            <w:r w:rsidRPr="00E27776">
              <w:rPr>
                <w:b/>
                <w:bCs/>
              </w:rPr>
              <w:t>Baseline comparability</w:t>
            </w:r>
          </w:p>
        </w:tc>
        <w:tc>
          <w:tcPr>
            <w:tcW w:w="5528" w:type="dxa"/>
          </w:tcPr>
          <w:p w14:paraId="58246D9B" w14:textId="36B680CD" w:rsidR="00EF49AF" w:rsidRPr="00E27776" w:rsidRDefault="00EF49AF" w:rsidP="000E6A8F">
            <w:pPr>
              <w:spacing w:line="240" w:lineRule="atLeast"/>
            </w:pPr>
            <w:r w:rsidRPr="00E27776">
              <w:rPr>
                <w:rFonts w:hint="eastAsia"/>
              </w:rPr>
              <w:t xml:space="preserve">Not </w:t>
            </w:r>
            <w:r w:rsidRPr="00E27776">
              <w:t>reported</w:t>
            </w:r>
          </w:p>
        </w:tc>
      </w:tr>
    </w:tbl>
    <w:p w14:paraId="0AB160D7" w14:textId="77777777" w:rsidR="007F1CA1" w:rsidRPr="00E27776" w:rsidRDefault="007F1CA1" w:rsidP="007F1CA1">
      <w:pPr>
        <w:sectPr w:rsidR="007F1CA1" w:rsidRPr="00E27776" w:rsidSect="00BD57FF">
          <w:pgSz w:w="11906" w:h="16838"/>
          <w:pgMar w:top="720" w:right="720" w:bottom="720" w:left="720" w:header="851" w:footer="992" w:gutter="0"/>
          <w:cols w:space="425"/>
          <w:docGrid w:type="lines" w:linePitch="312"/>
        </w:sectPr>
      </w:pPr>
      <w:bookmarkStart w:id="175" w:name="_Toc168421831"/>
    </w:p>
    <w:p w14:paraId="424DF7F0" w14:textId="5E4B96CB" w:rsidR="007F1CA1" w:rsidRPr="00E27776" w:rsidRDefault="007F1CA1" w:rsidP="00C41DE7">
      <w:pPr>
        <w:pStyle w:val="3"/>
      </w:pPr>
      <w:bookmarkStart w:id="176" w:name="_Toc171637441"/>
      <w:r w:rsidRPr="00E27776">
        <w:lastRenderedPageBreak/>
        <w:t>Risk of Bias</w:t>
      </w:r>
      <w:r w:rsidRPr="00E27776">
        <w:rPr>
          <w:rFonts w:hint="eastAsia"/>
        </w:rPr>
        <w:t xml:space="preserve"> (QUIPS)</w:t>
      </w:r>
      <w:bookmarkEnd w:id="176"/>
    </w:p>
    <w:tbl>
      <w:tblPr>
        <w:tblStyle w:val="11"/>
        <w:tblW w:w="0" w:type="auto"/>
        <w:tblLayout w:type="fixed"/>
        <w:tblLook w:val="04A0" w:firstRow="1" w:lastRow="0" w:firstColumn="1" w:lastColumn="0" w:noHBand="0" w:noVBand="1"/>
      </w:tblPr>
      <w:tblGrid>
        <w:gridCol w:w="3288"/>
        <w:gridCol w:w="2268"/>
        <w:gridCol w:w="1701"/>
        <w:gridCol w:w="3118"/>
      </w:tblGrid>
      <w:tr w:rsidR="00964B22" w:rsidRPr="00E27776" w14:paraId="7F43A60D" w14:textId="77777777" w:rsidTr="00964B2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401658E" w14:textId="77777777" w:rsidR="007F1CA1" w:rsidRPr="00E27776" w:rsidRDefault="007F1CA1"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4A1F245"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73D81A4E"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447608FD"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7F1CA1" w:rsidRPr="00E27776" w14:paraId="65DFB94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1464040" w14:textId="77777777" w:rsidR="007F1CA1" w:rsidRPr="00E27776" w:rsidRDefault="007F1CA1" w:rsidP="00210669">
            <w:pPr>
              <w:spacing w:line="240" w:lineRule="atLeast"/>
              <w:rPr>
                <w:b w:val="0"/>
                <w:bCs w:val="0"/>
              </w:rPr>
            </w:pPr>
            <w:r w:rsidRPr="00E27776">
              <w:t>Study Participation</w:t>
            </w:r>
          </w:p>
        </w:tc>
        <w:tc>
          <w:tcPr>
            <w:tcW w:w="2268" w:type="dxa"/>
          </w:tcPr>
          <w:p w14:paraId="5F1BB715"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645423584"/>
            <w:placeholder>
              <w:docPart w:val="1135A888720047AFA2B3A8C04CFE3F3B"/>
            </w:placeholder>
            <w:dropDownList>
              <w:listItem w:value="选择一项。"/>
              <w:listItem w:displayText="Y" w:value="Y"/>
              <w:listItem w:displayText="N" w:value="N"/>
              <w:listItem w:displayText="P" w:value="P"/>
              <w:listItem w:displayText="U" w:value="U"/>
            </w:dropDownList>
          </w:sdtPr>
          <w:sdtContent>
            <w:tc>
              <w:tcPr>
                <w:tcW w:w="1701" w:type="dxa"/>
              </w:tcPr>
              <w:p w14:paraId="454B86A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184552824"/>
            <w:placeholder>
              <w:docPart w:val="538D36EE5622481EB93436FC09A4E5F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D7AAA2F"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7F1CA1" w:rsidRPr="00E27776" w14:paraId="12E75BB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D370FE" w14:textId="77777777" w:rsidR="007F1CA1" w:rsidRPr="00E27776" w:rsidRDefault="007F1CA1" w:rsidP="00210669">
            <w:pPr>
              <w:spacing w:line="240" w:lineRule="atLeast"/>
            </w:pPr>
          </w:p>
        </w:tc>
        <w:tc>
          <w:tcPr>
            <w:tcW w:w="2268" w:type="dxa"/>
          </w:tcPr>
          <w:p w14:paraId="14A2B3D1"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918521739"/>
            <w:placeholder>
              <w:docPart w:val="C161C18430ED4C4AA507292C703988F8"/>
            </w:placeholder>
            <w:dropDownList>
              <w:listItem w:value="选择一项。"/>
              <w:listItem w:displayText="Y" w:value="Y"/>
              <w:listItem w:displayText="N" w:value="N"/>
              <w:listItem w:displayText="P" w:value="P"/>
              <w:listItem w:displayText="U" w:value="U"/>
            </w:dropDownList>
          </w:sdtPr>
          <w:sdtContent>
            <w:tc>
              <w:tcPr>
                <w:tcW w:w="1701" w:type="dxa"/>
              </w:tcPr>
              <w:p w14:paraId="40D90FD9"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241D72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55E30D5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B65AF0" w14:textId="77777777" w:rsidR="007F1CA1" w:rsidRPr="00E27776" w:rsidRDefault="007F1CA1" w:rsidP="00210669">
            <w:pPr>
              <w:spacing w:line="240" w:lineRule="atLeast"/>
            </w:pPr>
          </w:p>
        </w:tc>
        <w:tc>
          <w:tcPr>
            <w:tcW w:w="2268" w:type="dxa"/>
          </w:tcPr>
          <w:p w14:paraId="7ECB92C2"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478679700"/>
            <w:placeholder>
              <w:docPart w:val="8345CE0971D14D719B5D02AA552FEB8A"/>
            </w:placeholder>
            <w:dropDownList>
              <w:listItem w:value="选择一项。"/>
              <w:listItem w:displayText="Y" w:value="Y"/>
              <w:listItem w:displayText="N" w:value="N"/>
              <w:listItem w:displayText="P" w:value="P"/>
              <w:listItem w:displayText="U" w:value="U"/>
            </w:dropDownList>
          </w:sdtPr>
          <w:sdtContent>
            <w:tc>
              <w:tcPr>
                <w:tcW w:w="1701" w:type="dxa"/>
              </w:tcPr>
              <w:p w14:paraId="62CA1A0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E567568"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55EDBC6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82C40E" w14:textId="77777777" w:rsidR="007F1CA1" w:rsidRPr="00E27776" w:rsidRDefault="007F1CA1" w:rsidP="00210669">
            <w:pPr>
              <w:spacing w:line="240" w:lineRule="atLeast"/>
            </w:pPr>
          </w:p>
        </w:tc>
        <w:tc>
          <w:tcPr>
            <w:tcW w:w="2268" w:type="dxa"/>
          </w:tcPr>
          <w:p w14:paraId="6DA8089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769122156"/>
            <w:placeholder>
              <w:docPart w:val="D131AE4CE4A94FE8A51488828D6BFC53"/>
            </w:placeholder>
            <w:dropDownList>
              <w:listItem w:value="选择一项。"/>
              <w:listItem w:displayText="Y" w:value="Y"/>
              <w:listItem w:displayText="N" w:value="N"/>
              <w:listItem w:displayText="P" w:value="P"/>
              <w:listItem w:displayText="U" w:value="U"/>
            </w:dropDownList>
          </w:sdtPr>
          <w:sdtContent>
            <w:tc>
              <w:tcPr>
                <w:tcW w:w="1701" w:type="dxa"/>
              </w:tcPr>
              <w:p w14:paraId="625DF826"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A05A73D"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0FF5FAA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C61B52E" w14:textId="77777777" w:rsidR="007F1CA1" w:rsidRPr="00E27776" w:rsidRDefault="007F1CA1" w:rsidP="00210669">
            <w:pPr>
              <w:spacing w:line="240" w:lineRule="atLeast"/>
            </w:pPr>
          </w:p>
        </w:tc>
        <w:tc>
          <w:tcPr>
            <w:tcW w:w="2268" w:type="dxa"/>
          </w:tcPr>
          <w:p w14:paraId="6B705F8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449698211"/>
            <w:placeholder>
              <w:docPart w:val="DBB27A9F521B4AE8BCC6A40F33527A8D"/>
            </w:placeholder>
            <w:dropDownList>
              <w:listItem w:value="选择一项。"/>
              <w:listItem w:displayText="Y" w:value="Y"/>
              <w:listItem w:displayText="N" w:value="N"/>
              <w:listItem w:displayText="P" w:value="P"/>
              <w:listItem w:displayText="U" w:value="U"/>
            </w:dropDownList>
          </w:sdtPr>
          <w:sdtContent>
            <w:tc>
              <w:tcPr>
                <w:tcW w:w="1701" w:type="dxa"/>
              </w:tcPr>
              <w:p w14:paraId="510EAD1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B142C58"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2E9068B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9D5B23" w14:textId="77777777" w:rsidR="007F1CA1" w:rsidRPr="00E27776" w:rsidRDefault="007F1CA1" w:rsidP="00210669">
            <w:pPr>
              <w:spacing w:line="240" w:lineRule="atLeast"/>
            </w:pPr>
          </w:p>
        </w:tc>
        <w:tc>
          <w:tcPr>
            <w:tcW w:w="2268" w:type="dxa"/>
          </w:tcPr>
          <w:p w14:paraId="31BE4DB2"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031956263"/>
            <w:placeholder>
              <w:docPart w:val="F473202F45174B7B9077559466D02627"/>
            </w:placeholder>
            <w:dropDownList>
              <w:listItem w:value="选择一项。"/>
              <w:listItem w:displayText="Y" w:value="Y"/>
              <w:listItem w:displayText="N" w:value="N"/>
              <w:listItem w:displayText="P" w:value="P"/>
              <w:listItem w:displayText="U" w:value="U"/>
            </w:dropDownList>
          </w:sdtPr>
          <w:sdtContent>
            <w:tc>
              <w:tcPr>
                <w:tcW w:w="1701" w:type="dxa"/>
              </w:tcPr>
              <w:p w14:paraId="6CB7626E"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247FBB6"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0A274B8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50EB22F" w14:textId="77777777" w:rsidR="007F1CA1" w:rsidRPr="00E27776" w:rsidRDefault="007F1CA1" w:rsidP="00210669">
            <w:pPr>
              <w:spacing w:line="240" w:lineRule="atLeast"/>
            </w:pPr>
          </w:p>
        </w:tc>
        <w:tc>
          <w:tcPr>
            <w:tcW w:w="2268" w:type="dxa"/>
          </w:tcPr>
          <w:p w14:paraId="4FD6B6A0"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68382328"/>
            <w:placeholder>
              <w:docPart w:val="4CCB4802AAD7426F8BC9E1F76735ACA6"/>
            </w:placeholder>
            <w:dropDownList>
              <w:listItem w:value="选择一项。"/>
              <w:listItem w:displayText="Y" w:value="Y"/>
              <w:listItem w:displayText="N" w:value="N"/>
              <w:listItem w:displayText="P" w:value="P"/>
              <w:listItem w:displayText="U" w:value="U"/>
            </w:dropDownList>
          </w:sdtPr>
          <w:sdtContent>
            <w:tc>
              <w:tcPr>
                <w:tcW w:w="1701" w:type="dxa"/>
              </w:tcPr>
              <w:p w14:paraId="7B28F435" w14:textId="3EB1D3EC" w:rsidR="007F1CA1" w:rsidRPr="00E27776" w:rsidRDefault="00FE0C7F"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6D2D9E85"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73EE5AB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0895396" w14:textId="77777777" w:rsidR="007F1CA1" w:rsidRPr="00E27776" w:rsidRDefault="007F1CA1" w:rsidP="00210669">
            <w:pPr>
              <w:spacing w:line="240" w:lineRule="atLeast"/>
              <w:rPr>
                <w:b w:val="0"/>
                <w:bCs w:val="0"/>
              </w:rPr>
            </w:pPr>
            <w:r w:rsidRPr="00E27776">
              <w:t xml:space="preserve">Study Attrition </w:t>
            </w:r>
          </w:p>
        </w:tc>
        <w:tc>
          <w:tcPr>
            <w:tcW w:w="2268" w:type="dxa"/>
          </w:tcPr>
          <w:p w14:paraId="4F58574A"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240374192"/>
            <w:placeholder>
              <w:docPart w:val="19D39AE498C542FEA8BE2BE3411F8B74"/>
            </w:placeholder>
            <w:dropDownList>
              <w:listItem w:value="选择一项。"/>
              <w:listItem w:displayText="Y" w:value="Y"/>
              <w:listItem w:displayText="N" w:value="N"/>
              <w:listItem w:displayText="P" w:value="P"/>
              <w:listItem w:displayText="U" w:value="U"/>
            </w:dropDownList>
          </w:sdtPr>
          <w:sdtContent>
            <w:tc>
              <w:tcPr>
                <w:tcW w:w="1701" w:type="dxa"/>
              </w:tcPr>
              <w:p w14:paraId="0B199BC3"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080207284"/>
            <w:placeholder>
              <w:docPart w:val="F4762C67D77741F4859566812039203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0792E33"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7F1CA1" w:rsidRPr="00E27776" w14:paraId="6BAE6FB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A1B89AF" w14:textId="77777777" w:rsidR="007F1CA1" w:rsidRPr="00E27776" w:rsidRDefault="007F1CA1" w:rsidP="00210669">
            <w:pPr>
              <w:spacing w:line="240" w:lineRule="atLeast"/>
            </w:pPr>
          </w:p>
        </w:tc>
        <w:tc>
          <w:tcPr>
            <w:tcW w:w="2268" w:type="dxa"/>
          </w:tcPr>
          <w:p w14:paraId="2D7DB8A5"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567410322"/>
            <w:placeholder>
              <w:docPart w:val="5BDA8FC919FA42FC8CD3117EAC6175E0"/>
            </w:placeholder>
            <w:dropDownList>
              <w:listItem w:value="选择一项。"/>
              <w:listItem w:displayText="Y" w:value="Y"/>
              <w:listItem w:displayText="N" w:value="N"/>
              <w:listItem w:displayText="P" w:value="P"/>
              <w:listItem w:displayText="U" w:value="U"/>
            </w:dropDownList>
          </w:sdtPr>
          <w:sdtContent>
            <w:tc>
              <w:tcPr>
                <w:tcW w:w="1701" w:type="dxa"/>
              </w:tcPr>
              <w:p w14:paraId="4B216303"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AE05875"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FE0C7F" w:rsidRPr="00E27776" w14:paraId="7518C4C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FFEEC9" w14:textId="77777777" w:rsidR="00FE0C7F" w:rsidRPr="00E27776" w:rsidRDefault="00FE0C7F" w:rsidP="00FE0C7F">
            <w:pPr>
              <w:spacing w:line="240" w:lineRule="atLeast"/>
            </w:pPr>
          </w:p>
        </w:tc>
        <w:tc>
          <w:tcPr>
            <w:tcW w:w="2268" w:type="dxa"/>
          </w:tcPr>
          <w:p w14:paraId="7E7856E1"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864476475"/>
            <w:placeholder>
              <w:docPart w:val="19A62D7AD70B4790AE217C77C106B168"/>
            </w:placeholder>
            <w:dropDownList>
              <w:listItem w:value="选择一项。"/>
              <w:listItem w:displayText="Y" w:value="Y"/>
              <w:listItem w:displayText="N" w:value="N"/>
              <w:listItem w:displayText="P" w:value="P"/>
              <w:listItem w:displayText="U" w:value="U"/>
            </w:dropDownList>
          </w:sdtPr>
          <w:sdtContent>
            <w:tc>
              <w:tcPr>
                <w:tcW w:w="1701" w:type="dxa"/>
              </w:tcPr>
              <w:p w14:paraId="69A9E8FA" w14:textId="7FBBE88F"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65BA6BF"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tr>
      <w:tr w:rsidR="00FE0C7F" w:rsidRPr="00E27776" w14:paraId="4924AE11"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240F202" w14:textId="77777777" w:rsidR="00FE0C7F" w:rsidRPr="00E27776" w:rsidRDefault="00FE0C7F" w:rsidP="00FE0C7F">
            <w:pPr>
              <w:spacing w:line="240" w:lineRule="atLeast"/>
            </w:pPr>
          </w:p>
        </w:tc>
        <w:tc>
          <w:tcPr>
            <w:tcW w:w="2268" w:type="dxa"/>
            <w:vMerge w:val="restart"/>
          </w:tcPr>
          <w:p w14:paraId="20912519"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673460639"/>
            <w:placeholder>
              <w:docPart w:val="15F60B28CF484942AD388E147D3B2D3E"/>
            </w:placeholder>
            <w:dropDownList>
              <w:listItem w:value="选择一项。"/>
              <w:listItem w:displayText="Y" w:value="Y"/>
              <w:listItem w:displayText="N" w:value="N"/>
              <w:listItem w:displayText="P" w:value="P"/>
              <w:listItem w:displayText="U" w:value="U"/>
            </w:dropDownList>
          </w:sdtPr>
          <w:sdtContent>
            <w:tc>
              <w:tcPr>
                <w:tcW w:w="1701" w:type="dxa"/>
              </w:tcPr>
              <w:p w14:paraId="7B48F8E9" w14:textId="008A4930"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981F1C4"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p>
        </w:tc>
      </w:tr>
      <w:tr w:rsidR="00FE0C7F" w:rsidRPr="00E27776" w14:paraId="7C7DBF20"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F368F0E" w14:textId="77777777" w:rsidR="00FE0C7F" w:rsidRPr="00E27776" w:rsidRDefault="00FE0C7F" w:rsidP="00FE0C7F">
            <w:pPr>
              <w:spacing w:line="240" w:lineRule="atLeast"/>
            </w:pPr>
          </w:p>
        </w:tc>
        <w:tc>
          <w:tcPr>
            <w:tcW w:w="2268" w:type="dxa"/>
            <w:vMerge/>
          </w:tcPr>
          <w:p w14:paraId="0B1ACD80"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58463471"/>
            <w:placeholder>
              <w:docPart w:val="C00D7C260F6C41628B3F06E139F28FBF"/>
            </w:placeholder>
            <w:dropDownList>
              <w:listItem w:value="选择一项。"/>
              <w:listItem w:displayText="Y" w:value="Y"/>
              <w:listItem w:displayText="N" w:value="N"/>
              <w:listItem w:displayText="P" w:value="P"/>
              <w:listItem w:displayText="U" w:value="U"/>
            </w:dropDownList>
          </w:sdtPr>
          <w:sdtContent>
            <w:tc>
              <w:tcPr>
                <w:tcW w:w="1701" w:type="dxa"/>
              </w:tcPr>
              <w:p w14:paraId="1E4A70EF" w14:textId="3755821E"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8DB349A"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tr>
      <w:tr w:rsidR="00FE0C7F" w:rsidRPr="00E27776" w14:paraId="29A06E7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F1A1DE4" w14:textId="77777777" w:rsidR="00FE0C7F" w:rsidRPr="00E27776" w:rsidRDefault="00FE0C7F" w:rsidP="00FE0C7F">
            <w:pPr>
              <w:spacing w:line="240" w:lineRule="atLeast"/>
              <w:rPr>
                <w:b w:val="0"/>
                <w:bCs w:val="0"/>
              </w:rPr>
            </w:pPr>
            <w:r w:rsidRPr="00E27776">
              <w:t>Prognostic Factor Measurement</w:t>
            </w:r>
          </w:p>
        </w:tc>
        <w:tc>
          <w:tcPr>
            <w:tcW w:w="2268" w:type="dxa"/>
          </w:tcPr>
          <w:p w14:paraId="27F9A9FE"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951013913"/>
            <w:placeholder>
              <w:docPart w:val="D32C5DD07A074D08BC521D2A6525F343"/>
            </w:placeholder>
            <w:dropDownList>
              <w:listItem w:value="选择一项。"/>
              <w:listItem w:displayText="Y" w:value="Y"/>
              <w:listItem w:displayText="N" w:value="N"/>
              <w:listItem w:displayText="P" w:value="P"/>
              <w:listItem w:displayText="U" w:value="U"/>
            </w:dropDownList>
          </w:sdtPr>
          <w:sdtContent>
            <w:tc>
              <w:tcPr>
                <w:tcW w:w="1701" w:type="dxa"/>
              </w:tcPr>
              <w:p w14:paraId="2FFB39FC" w14:textId="0846B8E9"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370870153"/>
            <w:placeholder>
              <w:docPart w:val="B6B90D5930FA4AE98ABA88911161F74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3EC41AD" w14:textId="5C921E2D" w:rsidR="00FE0C7F" w:rsidRPr="00E27776" w:rsidRDefault="006E6C61"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FE0C7F" w:rsidRPr="00E27776" w14:paraId="5B332178"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ABB15FD" w14:textId="77777777" w:rsidR="00FE0C7F" w:rsidRPr="00E27776" w:rsidRDefault="00FE0C7F" w:rsidP="00FE0C7F">
            <w:pPr>
              <w:spacing w:line="240" w:lineRule="atLeast"/>
            </w:pPr>
          </w:p>
        </w:tc>
        <w:tc>
          <w:tcPr>
            <w:tcW w:w="2268" w:type="dxa"/>
            <w:vMerge w:val="restart"/>
          </w:tcPr>
          <w:p w14:paraId="46475251"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968110981"/>
            <w:placeholder>
              <w:docPart w:val="2C13F35D689A4AEF909B57C0D78FD151"/>
            </w:placeholder>
            <w:dropDownList>
              <w:listItem w:value="选择一项。"/>
              <w:listItem w:displayText="Y" w:value="Y"/>
              <w:listItem w:displayText="N" w:value="N"/>
              <w:listItem w:displayText="P" w:value="P"/>
              <w:listItem w:displayText="U" w:value="U"/>
            </w:dropDownList>
          </w:sdtPr>
          <w:sdtContent>
            <w:tc>
              <w:tcPr>
                <w:tcW w:w="1701" w:type="dxa"/>
              </w:tcPr>
              <w:p w14:paraId="392DCB3D" w14:textId="379D58BC"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CDAA686"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tr>
      <w:tr w:rsidR="00FE0C7F" w:rsidRPr="00E27776" w14:paraId="3B6E4EE9"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5397DAAD" w14:textId="77777777" w:rsidR="00FE0C7F" w:rsidRPr="00E27776" w:rsidRDefault="00FE0C7F" w:rsidP="00FE0C7F">
            <w:pPr>
              <w:spacing w:line="240" w:lineRule="atLeast"/>
            </w:pPr>
          </w:p>
        </w:tc>
        <w:tc>
          <w:tcPr>
            <w:tcW w:w="2268" w:type="dxa"/>
            <w:vMerge/>
          </w:tcPr>
          <w:p w14:paraId="03ACEFC6"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531073016"/>
            <w:placeholder>
              <w:docPart w:val="1E61C2E18E6E4CC09DA27F63A753251A"/>
            </w:placeholder>
            <w:dropDownList>
              <w:listItem w:value="选择一项。"/>
              <w:listItem w:displayText="Y" w:value="Y"/>
              <w:listItem w:displayText="N" w:value="N"/>
              <w:listItem w:displayText="P" w:value="P"/>
              <w:listItem w:displayText="U" w:value="U"/>
            </w:dropDownList>
          </w:sdtPr>
          <w:sdtContent>
            <w:tc>
              <w:tcPr>
                <w:tcW w:w="1701" w:type="dxa"/>
              </w:tcPr>
              <w:p w14:paraId="1C773900" w14:textId="7BE7427D"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4D28613"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p>
        </w:tc>
      </w:tr>
      <w:tr w:rsidR="00FE0C7F" w:rsidRPr="00E27776" w14:paraId="21A8D92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D6097A" w14:textId="77777777" w:rsidR="00FE0C7F" w:rsidRPr="00E27776" w:rsidRDefault="00FE0C7F" w:rsidP="00FE0C7F">
            <w:pPr>
              <w:spacing w:line="240" w:lineRule="atLeast"/>
            </w:pPr>
          </w:p>
        </w:tc>
        <w:tc>
          <w:tcPr>
            <w:tcW w:w="2268" w:type="dxa"/>
          </w:tcPr>
          <w:p w14:paraId="5B365613"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189834163"/>
            <w:placeholder>
              <w:docPart w:val="690C910DB50B4C4CA409FE2ED1A3B5CF"/>
            </w:placeholder>
            <w:dropDownList>
              <w:listItem w:value="选择一项。"/>
              <w:listItem w:displayText="Y" w:value="Y"/>
              <w:listItem w:displayText="N" w:value="N"/>
              <w:listItem w:displayText="P" w:value="P"/>
              <w:listItem w:displayText="U" w:value="U"/>
            </w:dropDownList>
          </w:sdtPr>
          <w:sdtContent>
            <w:tc>
              <w:tcPr>
                <w:tcW w:w="1701" w:type="dxa"/>
              </w:tcPr>
              <w:p w14:paraId="4E90FF0D" w14:textId="781A547F"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B9581FF"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tr>
      <w:tr w:rsidR="00FE0C7F" w:rsidRPr="00E27776" w14:paraId="53D0934E"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A0360A" w14:textId="77777777" w:rsidR="00FE0C7F" w:rsidRPr="00E27776" w:rsidRDefault="00FE0C7F" w:rsidP="00FE0C7F">
            <w:pPr>
              <w:spacing w:line="240" w:lineRule="atLeast"/>
            </w:pPr>
          </w:p>
        </w:tc>
        <w:tc>
          <w:tcPr>
            <w:tcW w:w="2268" w:type="dxa"/>
          </w:tcPr>
          <w:p w14:paraId="4E45FB4B"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886136912"/>
            <w:placeholder>
              <w:docPart w:val="CA75B6F8AA48452CB04B38C9F6B6CEFB"/>
            </w:placeholder>
            <w:dropDownList>
              <w:listItem w:value="选择一项。"/>
              <w:listItem w:displayText="Y" w:value="Y"/>
              <w:listItem w:displayText="N" w:value="N"/>
              <w:listItem w:displayText="P" w:value="P"/>
              <w:listItem w:displayText="U" w:value="U"/>
            </w:dropDownList>
          </w:sdtPr>
          <w:sdtContent>
            <w:tc>
              <w:tcPr>
                <w:tcW w:w="1701" w:type="dxa"/>
              </w:tcPr>
              <w:p w14:paraId="6DC64808" w14:textId="3EF53E5D"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AC6484D" w14:textId="77777777" w:rsidR="00FE0C7F" w:rsidRPr="00E27776" w:rsidRDefault="00FE0C7F" w:rsidP="00FE0C7F">
            <w:pPr>
              <w:spacing w:line="240" w:lineRule="atLeast"/>
              <w:cnfStyle w:val="000000100000" w:firstRow="0" w:lastRow="0" w:firstColumn="0" w:lastColumn="0" w:oddVBand="0" w:evenVBand="0" w:oddHBand="1" w:evenHBand="0" w:firstRowFirstColumn="0" w:firstRowLastColumn="0" w:lastRowFirstColumn="0" w:lastRowLastColumn="0"/>
            </w:pPr>
          </w:p>
        </w:tc>
      </w:tr>
      <w:tr w:rsidR="00FE0C7F" w:rsidRPr="00E27776" w14:paraId="420D1E9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AFEF61" w14:textId="77777777" w:rsidR="00FE0C7F" w:rsidRPr="00E27776" w:rsidRDefault="00FE0C7F" w:rsidP="00FE0C7F">
            <w:pPr>
              <w:spacing w:line="240" w:lineRule="atLeast"/>
            </w:pPr>
          </w:p>
        </w:tc>
        <w:tc>
          <w:tcPr>
            <w:tcW w:w="2268" w:type="dxa"/>
          </w:tcPr>
          <w:p w14:paraId="0F7F2020"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660670723"/>
            <w:placeholder>
              <w:docPart w:val="D11A3B6317094E61A46343230C0BD14E"/>
            </w:placeholder>
            <w:dropDownList>
              <w:listItem w:value="选择一项。"/>
              <w:listItem w:displayText="Y" w:value="Y"/>
              <w:listItem w:displayText="N" w:value="N"/>
              <w:listItem w:displayText="P" w:value="P"/>
              <w:listItem w:displayText="U" w:value="U"/>
            </w:dropDownList>
          </w:sdtPr>
          <w:sdtContent>
            <w:tc>
              <w:tcPr>
                <w:tcW w:w="1701" w:type="dxa"/>
              </w:tcPr>
              <w:p w14:paraId="1B0034D5" w14:textId="0490FFCF"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1F7949C" w14:textId="77777777" w:rsidR="00FE0C7F" w:rsidRPr="00E27776" w:rsidRDefault="00FE0C7F" w:rsidP="00FE0C7F">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5FEE7B9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C5B01FD" w14:textId="77777777" w:rsidR="007F1CA1" w:rsidRPr="00E27776" w:rsidRDefault="007F1CA1" w:rsidP="00210669">
            <w:pPr>
              <w:spacing w:line="240" w:lineRule="atLeast"/>
              <w:rPr>
                <w:b w:val="0"/>
                <w:bCs w:val="0"/>
              </w:rPr>
            </w:pPr>
            <w:r w:rsidRPr="00E27776">
              <w:t>Outcome Measurement</w:t>
            </w:r>
          </w:p>
        </w:tc>
        <w:tc>
          <w:tcPr>
            <w:tcW w:w="2268" w:type="dxa"/>
          </w:tcPr>
          <w:p w14:paraId="1A6801C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560295711"/>
            <w:placeholder>
              <w:docPart w:val="845910C87E994739A98C10D51F7B14F4"/>
            </w:placeholder>
            <w:dropDownList>
              <w:listItem w:value="选择一项。"/>
              <w:listItem w:displayText="Y" w:value="Y"/>
              <w:listItem w:displayText="N" w:value="N"/>
              <w:listItem w:displayText="P" w:value="P"/>
              <w:listItem w:displayText="U" w:value="U"/>
            </w:dropDownList>
          </w:sdtPr>
          <w:sdtContent>
            <w:tc>
              <w:tcPr>
                <w:tcW w:w="1701" w:type="dxa"/>
              </w:tcPr>
              <w:p w14:paraId="231A0CD6"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66630474"/>
            <w:placeholder>
              <w:docPart w:val="6FAFC69F78B04B9BA1ED53C1634B500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96B2EC8"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F1CA1" w:rsidRPr="00E27776" w14:paraId="3A0AA2A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08D80D" w14:textId="77777777" w:rsidR="007F1CA1" w:rsidRPr="00E27776" w:rsidRDefault="007F1CA1" w:rsidP="00210669">
            <w:pPr>
              <w:spacing w:line="240" w:lineRule="atLeast"/>
              <w:rPr>
                <w:b w:val="0"/>
                <w:bCs w:val="0"/>
              </w:rPr>
            </w:pPr>
          </w:p>
        </w:tc>
        <w:tc>
          <w:tcPr>
            <w:tcW w:w="2268" w:type="dxa"/>
          </w:tcPr>
          <w:p w14:paraId="7D55566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123914223"/>
            <w:placeholder>
              <w:docPart w:val="84957FF737984E31A697F51C4679B52C"/>
            </w:placeholder>
            <w:dropDownList>
              <w:listItem w:value="选择一项。"/>
              <w:listItem w:displayText="Y" w:value="Y"/>
              <w:listItem w:displayText="N" w:value="N"/>
              <w:listItem w:displayText="P" w:value="P"/>
              <w:listItem w:displayText="U" w:value="U"/>
            </w:dropDownList>
          </w:sdtPr>
          <w:sdtContent>
            <w:tc>
              <w:tcPr>
                <w:tcW w:w="1701" w:type="dxa"/>
              </w:tcPr>
              <w:p w14:paraId="4DE03B3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E4C23EA"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1EF4E6D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0F7215" w14:textId="77777777" w:rsidR="007F1CA1" w:rsidRPr="00E27776" w:rsidRDefault="007F1CA1" w:rsidP="00210669">
            <w:pPr>
              <w:spacing w:line="240" w:lineRule="atLeast"/>
              <w:rPr>
                <w:b w:val="0"/>
                <w:bCs w:val="0"/>
              </w:rPr>
            </w:pPr>
          </w:p>
        </w:tc>
        <w:tc>
          <w:tcPr>
            <w:tcW w:w="2268" w:type="dxa"/>
          </w:tcPr>
          <w:p w14:paraId="7C98620C"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303395298"/>
            <w:placeholder>
              <w:docPart w:val="3FF2A83F164141B4AA283C5D09330376"/>
            </w:placeholder>
            <w:dropDownList>
              <w:listItem w:value="选择一项。"/>
              <w:listItem w:displayText="Y" w:value="Y"/>
              <w:listItem w:displayText="N" w:value="N"/>
              <w:listItem w:displayText="P" w:value="P"/>
              <w:listItem w:displayText="U" w:value="U"/>
            </w:dropDownList>
          </w:sdtPr>
          <w:sdtContent>
            <w:tc>
              <w:tcPr>
                <w:tcW w:w="1701" w:type="dxa"/>
              </w:tcPr>
              <w:p w14:paraId="7CF65F11"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2AA00FF"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6D287DF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447B1E6" w14:textId="77777777" w:rsidR="007F1CA1" w:rsidRPr="00E27776" w:rsidRDefault="007F1CA1" w:rsidP="00210669">
            <w:pPr>
              <w:spacing w:line="240" w:lineRule="atLeast"/>
              <w:rPr>
                <w:b w:val="0"/>
                <w:bCs w:val="0"/>
              </w:rPr>
            </w:pPr>
            <w:r w:rsidRPr="00E27776">
              <w:t>Study Confounding</w:t>
            </w:r>
          </w:p>
        </w:tc>
        <w:tc>
          <w:tcPr>
            <w:tcW w:w="2268" w:type="dxa"/>
          </w:tcPr>
          <w:p w14:paraId="3D80937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2062317092"/>
            <w:placeholder>
              <w:docPart w:val="708CCC54907B485AAECCB79AB0D71B5A"/>
            </w:placeholder>
            <w:dropDownList>
              <w:listItem w:value="选择一项。"/>
              <w:listItem w:displayText="Y" w:value="Y"/>
              <w:listItem w:displayText="N" w:value="N"/>
              <w:listItem w:displayText="P" w:value="P"/>
              <w:listItem w:displayText="U" w:value="U"/>
            </w:dropDownList>
          </w:sdtPr>
          <w:sdtContent>
            <w:tc>
              <w:tcPr>
                <w:tcW w:w="1701" w:type="dxa"/>
              </w:tcPr>
              <w:p w14:paraId="08A5AD4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406663033"/>
            <w:placeholder>
              <w:docPart w:val="D577875982024CA491D21AAD35FCD0A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6F41723"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7F1CA1" w:rsidRPr="00E27776" w14:paraId="0C01DBA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756E48" w14:textId="77777777" w:rsidR="007F1CA1" w:rsidRPr="00E27776" w:rsidRDefault="007F1CA1" w:rsidP="00210669">
            <w:pPr>
              <w:spacing w:line="240" w:lineRule="atLeast"/>
              <w:rPr>
                <w:b w:val="0"/>
                <w:bCs w:val="0"/>
              </w:rPr>
            </w:pPr>
          </w:p>
        </w:tc>
        <w:tc>
          <w:tcPr>
            <w:tcW w:w="2268" w:type="dxa"/>
          </w:tcPr>
          <w:p w14:paraId="45149C3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949220632"/>
            <w:placeholder>
              <w:docPart w:val="3F95BB830D7C41D1867BBBE70FB8BEBE"/>
            </w:placeholder>
            <w:dropDownList>
              <w:listItem w:value="选择一项。"/>
              <w:listItem w:displayText="Y" w:value="Y"/>
              <w:listItem w:displayText="N" w:value="N"/>
              <w:listItem w:displayText="P" w:value="P"/>
              <w:listItem w:displayText="U" w:value="U"/>
            </w:dropDownList>
          </w:sdtPr>
          <w:sdtContent>
            <w:tc>
              <w:tcPr>
                <w:tcW w:w="1701" w:type="dxa"/>
              </w:tcPr>
              <w:p w14:paraId="42BAD96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53421D0"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0778B3B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54DDF4" w14:textId="77777777" w:rsidR="007F1CA1" w:rsidRPr="00E27776" w:rsidRDefault="007F1CA1" w:rsidP="00210669">
            <w:pPr>
              <w:spacing w:line="240" w:lineRule="atLeast"/>
              <w:rPr>
                <w:b w:val="0"/>
                <w:bCs w:val="0"/>
              </w:rPr>
            </w:pPr>
          </w:p>
        </w:tc>
        <w:tc>
          <w:tcPr>
            <w:tcW w:w="2268" w:type="dxa"/>
          </w:tcPr>
          <w:p w14:paraId="58D3A145"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253010269"/>
            <w:placeholder>
              <w:docPart w:val="0B83CEB43400412AB8EAE725A943E3A5"/>
            </w:placeholder>
            <w:dropDownList>
              <w:listItem w:value="选择一项。"/>
              <w:listItem w:displayText="Y" w:value="Y"/>
              <w:listItem w:displayText="N" w:value="N"/>
              <w:listItem w:displayText="P" w:value="P"/>
              <w:listItem w:displayText="U" w:value="U"/>
            </w:dropDownList>
          </w:sdtPr>
          <w:sdtContent>
            <w:tc>
              <w:tcPr>
                <w:tcW w:w="1701" w:type="dxa"/>
              </w:tcPr>
              <w:p w14:paraId="49DEC6C8"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27CC405"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0FF3886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C93E474" w14:textId="77777777" w:rsidR="007F1CA1" w:rsidRPr="00E27776" w:rsidRDefault="007F1CA1" w:rsidP="00210669">
            <w:pPr>
              <w:spacing w:line="240" w:lineRule="atLeast"/>
              <w:rPr>
                <w:b w:val="0"/>
                <w:bCs w:val="0"/>
              </w:rPr>
            </w:pPr>
          </w:p>
        </w:tc>
        <w:tc>
          <w:tcPr>
            <w:tcW w:w="2268" w:type="dxa"/>
          </w:tcPr>
          <w:p w14:paraId="10B0069C"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720099945"/>
            <w:placeholder>
              <w:docPart w:val="6C9AA45A033149FFA113AA2534C34B59"/>
            </w:placeholder>
            <w:dropDownList>
              <w:listItem w:value="选择一项。"/>
              <w:listItem w:displayText="Y" w:value="Y"/>
              <w:listItem w:displayText="N" w:value="N"/>
              <w:listItem w:displayText="P" w:value="P"/>
              <w:listItem w:displayText="U" w:value="U"/>
            </w:dropDownList>
          </w:sdtPr>
          <w:sdtContent>
            <w:tc>
              <w:tcPr>
                <w:tcW w:w="1701" w:type="dxa"/>
              </w:tcPr>
              <w:p w14:paraId="4BFA3602"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8F6D26D"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78F5E6F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CC5757F" w14:textId="77777777" w:rsidR="007F1CA1" w:rsidRPr="00E27776" w:rsidRDefault="007F1CA1" w:rsidP="00210669">
            <w:pPr>
              <w:spacing w:line="240" w:lineRule="atLeast"/>
              <w:rPr>
                <w:b w:val="0"/>
                <w:bCs w:val="0"/>
              </w:rPr>
            </w:pPr>
          </w:p>
        </w:tc>
        <w:tc>
          <w:tcPr>
            <w:tcW w:w="2268" w:type="dxa"/>
          </w:tcPr>
          <w:p w14:paraId="0E394FF3"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253933544"/>
            <w:placeholder>
              <w:docPart w:val="F19E4EF56F0D4A5F852EBBDA4D9E88DB"/>
            </w:placeholder>
            <w:dropDownList>
              <w:listItem w:value="选择一项。"/>
              <w:listItem w:displayText="Y" w:value="Y"/>
              <w:listItem w:displayText="N" w:value="N"/>
              <w:listItem w:displayText="P" w:value="P"/>
              <w:listItem w:displayText="U" w:value="U"/>
            </w:dropDownList>
          </w:sdtPr>
          <w:sdtContent>
            <w:tc>
              <w:tcPr>
                <w:tcW w:w="1701" w:type="dxa"/>
              </w:tcPr>
              <w:p w14:paraId="47BCC357"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F9EC4F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51AF433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CAB0314" w14:textId="77777777" w:rsidR="007F1CA1" w:rsidRPr="00E27776" w:rsidRDefault="007F1CA1" w:rsidP="00210669">
            <w:pPr>
              <w:spacing w:line="240" w:lineRule="atLeast"/>
              <w:rPr>
                <w:b w:val="0"/>
                <w:bCs w:val="0"/>
              </w:rPr>
            </w:pPr>
          </w:p>
        </w:tc>
        <w:tc>
          <w:tcPr>
            <w:tcW w:w="2268" w:type="dxa"/>
            <w:vMerge w:val="restart"/>
          </w:tcPr>
          <w:p w14:paraId="17A1CC4B"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213573909"/>
            <w:placeholder>
              <w:docPart w:val="3E0158F1A8204EF4AF00393FA0926E5D"/>
            </w:placeholder>
            <w:dropDownList>
              <w:listItem w:value="选择一项。"/>
              <w:listItem w:displayText="Y" w:value="Y"/>
              <w:listItem w:displayText="N" w:value="N"/>
              <w:listItem w:displayText="P" w:value="P"/>
              <w:listItem w:displayText="U" w:value="U"/>
            </w:dropDownList>
          </w:sdtPr>
          <w:sdtContent>
            <w:tc>
              <w:tcPr>
                <w:tcW w:w="1701" w:type="dxa"/>
              </w:tcPr>
              <w:p w14:paraId="35270B4D"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5E94956"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2E677A32"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BB20F5C" w14:textId="77777777" w:rsidR="007F1CA1" w:rsidRPr="00E27776" w:rsidRDefault="007F1CA1" w:rsidP="00210669">
            <w:pPr>
              <w:spacing w:line="240" w:lineRule="atLeast"/>
              <w:rPr>
                <w:b w:val="0"/>
                <w:bCs w:val="0"/>
              </w:rPr>
            </w:pPr>
          </w:p>
        </w:tc>
        <w:tc>
          <w:tcPr>
            <w:tcW w:w="2268" w:type="dxa"/>
            <w:vMerge/>
          </w:tcPr>
          <w:p w14:paraId="090424BA"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871568083"/>
            <w:placeholder>
              <w:docPart w:val="5F826474E3644A788D8F15EB3E94A9E1"/>
            </w:placeholder>
            <w:dropDownList>
              <w:listItem w:value="选择一项。"/>
              <w:listItem w:displayText="Y" w:value="Y"/>
              <w:listItem w:displayText="N" w:value="N"/>
              <w:listItem w:displayText="P" w:value="P"/>
              <w:listItem w:displayText="U" w:value="U"/>
            </w:dropDownList>
          </w:sdtPr>
          <w:sdtContent>
            <w:tc>
              <w:tcPr>
                <w:tcW w:w="1701" w:type="dxa"/>
              </w:tcPr>
              <w:p w14:paraId="7F01A10C"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C8C536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5C26E8B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2C78E6E" w14:textId="77777777" w:rsidR="007F1CA1" w:rsidRPr="00E27776" w:rsidRDefault="007F1CA1" w:rsidP="00210669">
            <w:pPr>
              <w:spacing w:line="240" w:lineRule="atLeast"/>
              <w:rPr>
                <w:b w:val="0"/>
                <w:bCs w:val="0"/>
              </w:rPr>
            </w:pPr>
            <w:r w:rsidRPr="00E27776">
              <w:t>Statistical Analysis and Reporting</w:t>
            </w:r>
          </w:p>
        </w:tc>
        <w:tc>
          <w:tcPr>
            <w:tcW w:w="2268" w:type="dxa"/>
          </w:tcPr>
          <w:p w14:paraId="4CAFE9A0"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96255674"/>
            <w:placeholder>
              <w:docPart w:val="93335D514466453782D532AADD987545"/>
            </w:placeholder>
            <w:dropDownList>
              <w:listItem w:value="选择一项。"/>
              <w:listItem w:displayText="Y" w:value="Y"/>
              <w:listItem w:displayText="N" w:value="N"/>
              <w:listItem w:displayText="P" w:value="P"/>
              <w:listItem w:displayText="U" w:value="U"/>
            </w:dropDownList>
          </w:sdtPr>
          <w:sdtContent>
            <w:tc>
              <w:tcPr>
                <w:tcW w:w="1701" w:type="dxa"/>
              </w:tcPr>
              <w:p w14:paraId="13A28CE6"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683318948"/>
            <w:placeholder>
              <w:docPart w:val="16CB8314ECFD4892800C0CE430721A20"/>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E040B00"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F1CA1" w:rsidRPr="00E27776" w14:paraId="22620037"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BBAE65C" w14:textId="77777777" w:rsidR="007F1CA1" w:rsidRPr="00E27776" w:rsidRDefault="007F1CA1" w:rsidP="00210669">
            <w:pPr>
              <w:spacing w:line="240" w:lineRule="atLeast"/>
            </w:pPr>
          </w:p>
        </w:tc>
        <w:tc>
          <w:tcPr>
            <w:tcW w:w="2268" w:type="dxa"/>
            <w:vMerge w:val="restart"/>
          </w:tcPr>
          <w:p w14:paraId="2C243981"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116594457"/>
            <w:placeholder>
              <w:docPart w:val="F1C21C6D65AC4A8A88233AB4DE8C4883"/>
            </w:placeholder>
            <w:dropDownList>
              <w:listItem w:value="选择一项。"/>
              <w:listItem w:displayText="Y" w:value="Y"/>
              <w:listItem w:displayText="N" w:value="N"/>
              <w:listItem w:displayText="P" w:value="P"/>
              <w:listItem w:displayText="U" w:value="U"/>
            </w:dropDownList>
          </w:sdtPr>
          <w:sdtContent>
            <w:tc>
              <w:tcPr>
                <w:tcW w:w="1701" w:type="dxa"/>
              </w:tcPr>
              <w:p w14:paraId="04BEDACA"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8DC3174"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6F940552"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4AF05FD" w14:textId="77777777" w:rsidR="007F1CA1" w:rsidRPr="00E27776" w:rsidRDefault="007F1CA1" w:rsidP="00210669">
            <w:pPr>
              <w:spacing w:line="240" w:lineRule="atLeast"/>
            </w:pPr>
          </w:p>
        </w:tc>
        <w:tc>
          <w:tcPr>
            <w:tcW w:w="2268" w:type="dxa"/>
            <w:vMerge/>
          </w:tcPr>
          <w:p w14:paraId="698583BD"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002124711"/>
            <w:placeholder>
              <w:docPart w:val="4F90C4C9BD0047CC989CA84122F7E024"/>
            </w:placeholder>
            <w:dropDownList>
              <w:listItem w:value="选择一项。"/>
              <w:listItem w:displayText="Y" w:value="Y"/>
              <w:listItem w:displayText="N" w:value="N"/>
              <w:listItem w:displayText="P" w:value="P"/>
              <w:listItem w:displayText="U" w:value="U"/>
            </w:dropDownList>
          </w:sdtPr>
          <w:sdtContent>
            <w:tc>
              <w:tcPr>
                <w:tcW w:w="1701" w:type="dxa"/>
              </w:tcPr>
              <w:p w14:paraId="421BD8C7"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1583272"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5CEF8D11"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C9D06B0" w14:textId="77777777" w:rsidR="007F1CA1" w:rsidRPr="00E27776" w:rsidRDefault="007F1CA1" w:rsidP="00210669">
            <w:pPr>
              <w:spacing w:line="240" w:lineRule="atLeast"/>
            </w:pPr>
          </w:p>
        </w:tc>
        <w:tc>
          <w:tcPr>
            <w:tcW w:w="2268" w:type="dxa"/>
          </w:tcPr>
          <w:p w14:paraId="4F1656FE"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542560755"/>
            <w:placeholder>
              <w:docPart w:val="6BAC8A669DF24766AD805B9601ECC3F4"/>
            </w:placeholder>
            <w:dropDownList>
              <w:listItem w:value="选择一项。"/>
              <w:listItem w:displayText="Y" w:value="Y"/>
              <w:listItem w:displayText="N" w:value="N"/>
              <w:listItem w:displayText="P" w:value="P"/>
              <w:listItem w:displayText="U" w:value="U"/>
            </w:dropDownList>
          </w:sdtPr>
          <w:sdtContent>
            <w:tc>
              <w:tcPr>
                <w:tcW w:w="1701" w:type="dxa"/>
              </w:tcPr>
              <w:p w14:paraId="27142BF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BE64B9C"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C6D84F9" w14:textId="62AA821A" w:rsidR="00C41DE7" w:rsidRPr="00E27776" w:rsidRDefault="00C41DE7" w:rsidP="00C41DE7">
      <w:pPr>
        <w:pStyle w:val="3"/>
      </w:pPr>
      <w:bookmarkStart w:id="177" w:name="_Toc171637442"/>
      <w:r w:rsidRPr="00E27776">
        <w:rPr>
          <w:rFonts w:hint="eastAsia"/>
        </w:rPr>
        <w:t>Reference</w:t>
      </w:r>
      <w:bookmarkEnd w:id="177"/>
    </w:p>
    <w:p w14:paraId="4D00FDCA" w14:textId="77777777" w:rsidR="007F1CA1" w:rsidRPr="00E27776" w:rsidRDefault="00CE7E24" w:rsidP="00C41DE7">
      <w:r w:rsidRPr="00E27776">
        <w:t>Luo Y, Li J, Liu L, Ye L, Song D, Huang D. Comparison of the Outcome of Intentional Replantation in Teeth with or without Periodontal Involvement: A Retrospective Study. J Endod. 2024 Apr;7:S0099-2399(24)00225-5. [DOI: 10.1016/j.joen.2024.03.013; PubMed: 38588976]</w:t>
      </w:r>
    </w:p>
    <w:p w14:paraId="3407D074" w14:textId="6BEAA6E4" w:rsidR="00CE7E24" w:rsidRPr="00E27776" w:rsidRDefault="00CE7E24" w:rsidP="00C41DE7">
      <w:pPr>
        <w:sectPr w:rsidR="00CE7E24" w:rsidRPr="00E27776" w:rsidSect="00BD57FF">
          <w:pgSz w:w="11906" w:h="16838"/>
          <w:pgMar w:top="720" w:right="720" w:bottom="720" w:left="720" w:header="851" w:footer="992" w:gutter="0"/>
          <w:cols w:space="425"/>
          <w:docGrid w:type="lines" w:linePitch="312"/>
        </w:sectPr>
      </w:pPr>
    </w:p>
    <w:p w14:paraId="5AB23ABD" w14:textId="6107051F" w:rsidR="00C41DE7" w:rsidRPr="00E27776" w:rsidRDefault="007F1CA1" w:rsidP="007F1CA1">
      <w:pPr>
        <w:pStyle w:val="2"/>
      </w:pPr>
      <w:bookmarkStart w:id="178" w:name="_Toc171637443"/>
      <w:r w:rsidRPr="00E27776">
        <w:lastRenderedPageBreak/>
        <w:t>Lyu 2023</w:t>
      </w:r>
      <w:bookmarkEnd w:id="178"/>
    </w:p>
    <w:tbl>
      <w:tblPr>
        <w:tblStyle w:val="a3"/>
        <w:tblW w:w="0" w:type="auto"/>
        <w:tblLook w:val="04A0" w:firstRow="1" w:lastRow="0" w:firstColumn="1" w:lastColumn="0" w:noHBand="0" w:noVBand="1"/>
      </w:tblPr>
      <w:tblGrid>
        <w:gridCol w:w="1472"/>
        <w:gridCol w:w="3340"/>
        <w:gridCol w:w="5528"/>
      </w:tblGrid>
      <w:tr w:rsidR="00D044A9" w:rsidRPr="00E27776" w14:paraId="6B024973" w14:textId="77777777" w:rsidTr="000E6A8F">
        <w:trPr>
          <w:trHeight w:val="283"/>
        </w:trPr>
        <w:tc>
          <w:tcPr>
            <w:tcW w:w="1472" w:type="dxa"/>
            <w:vMerge w:val="restart"/>
          </w:tcPr>
          <w:p w14:paraId="611F7E85" w14:textId="77777777" w:rsidR="00D044A9" w:rsidRPr="00E27776" w:rsidRDefault="00D044A9" w:rsidP="00D044A9">
            <w:pPr>
              <w:spacing w:line="240" w:lineRule="atLeast"/>
              <w:rPr>
                <w:b/>
                <w:bCs/>
              </w:rPr>
            </w:pPr>
            <w:r w:rsidRPr="00E27776">
              <w:rPr>
                <w:b/>
                <w:bCs/>
              </w:rPr>
              <w:t>Methods</w:t>
            </w:r>
          </w:p>
        </w:tc>
        <w:tc>
          <w:tcPr>
            <w:tcW w:w="3340" w:type="dxa"/>
            <w:noWrap/>
          </w:tcPr>
          <w:p w14:paraId="1045ACE1" w14:textId="77777777" w:rsidR="00D044A9" w:rsidRPr="00E27776" w:rsidRDefault="00D044A9" w:rsidP="00D044A9">
            <w:pPr>
              <w:spacing w:line="240" w:lineRule="atLeast"/>
              <w:rPr>
                <w:b/>
                <w:bCs/>
              </w:rPr>
            </w:pPr>
            <w:r w:rsidRPr="00E27776">
              <w:rPr>
                <w:b/>
                <w:bCs/>
              </w:rPr>
              <w:t>Study Design</w:t>
            </w:r>
          </w:p>
        </w:tc>
        <w:tc>
          <w:tcPr>
            <w:tcW w:w="5528" w:type="dxa"/>
          </w:tcPr>
          <w:p w14:paraId="5C05F12E" w14:textId="23AF1E07" w:rsidR="00D044A9" w:rsidRPr="00E27776" w:rsidRDefault="00D044A9" w:rsidP="00D044A9">
            <w:pPr>
              <w:spacing w:line="240" w:lineRule="atLeast"/>
            </w:pPr>
            <w:r w:rsidRPr="00E27776">
              <w:t>Retrospective</w:t>
            </w:r>
            <w:r w:rsidRPr="00E27776">
              <w:rPr>
                <w:rFonts w:hint="eastAsia"/>
              </w:rPr>
              <w:t xml:space="preserve"> c</w:t>
            </w:r>
            <w:r w:rsidRPr="00E27776">
              <w:t>ohort stud</w:t>
            </w:r>
            <w:r w:rsidRPr="00E27776">
              <w:rPr>
                <w:rFonts w:hint="eastAsia"/>
              </w:rPr>
              <w:t>y</w:t>
            </w:r>
            <w:r>
              <w:rPr>
                <w:rFonts w:hint="eastAsia"/>
              </w:rPr>
              <w:t>, two-armed</w:t>
            </w:r>
          </w:p>
        </w:tc>
      </w:tr>
      <w:tr w:rsidR="003C1EA1" w:rsidRPr="00E27776" w14:paraId="7CAEFD42" w14:textId="77777777" w:rsidTr="000E6A8F">
        <w:trPr>
          <w:trHeight w:val="283"/>
        </w:trPr>
        <w:tc>
          <w:tcPr>
            <w:tcW w:w="1472" w:type="dxa"/>
            <w:vMerge/>
          </w:tcPr>
          <w:p w14:paraId="51C8B584" w14:textId="77777777" w:rsidR="003C1EA1" w:rsidRPr="00E27776" w:rsidRDefault="003C1EA1" w:rsidP="003C1EA1">
            <w:pPr>
              <w:spacing w:line="240" w:lineRule="atLeast"/>
              <w:rPr>
                <w:b/>
                <w:bCs/>
              </w:rPr>
            </w:pPr>
          </w:p>
        </w:tc>
        <w:tc>
          <w:tcPr>
            <w:tcW w:w="3340" w:type="dxa"/>
            <w:noWrap/>
            <w:hideMark/>
          </w:tcPr>
          <w:p w14:paraId="1BE862CB" w14:textId="77777777" w:rsidR="003C1EA1" w:rsidRPr="00E27776" w:rsidRDefault="003C1EA1" w:rsidP="003C1EA1">
            <w:pPr>
              <w:spacing w:line="240" w:lineRule="atLeast"/>
              <w:rPr>
                <w:b/>
                <w:bCs/>
              </w:rPr>
            </w:pPr>
            <w:r w:rsidRPr="00E27776">
              <w:rPr>
                <w:b/>
                <w:bCs/>
              </w:rPr>
              <w:t>Study Period</w:t>
            </w:r>
          </w:p>
        </w:tc>
        <w:tc>
          <w:tcPr>
            <w:tcW w:w="5528" w:type="dxa"/>
          </w:tcPr>
          <w:p w14:paraId="3D22D76B" w14:textId="4EBAEC39" w:rsidR="003C1EA1" w:rsidRPr="00E27776" w:rsidRDefault="003C1EA1" w:rsidP="000E6A8F">
            <w:pPr>
              <w:spacing w:line="240" w:lineRule="atLeast"/>
            </w:pPr>
            <w:r w:rsidRPr="00E27776">
              <w:t>December 2018 to February 2021</w:t>
            </w:r>
          </w:p>
        </w:tc>
      </w:tr>
      <w:tr w:rsidR="003C1EA1" w:rsidRPr="00E27776" w14:paraId="4D409E12" w14:textId="77777777" w:rsidTr="000E6A8F">
        <w:trPr>
          <w:trHeight w:val="283"/>
        </w:trPr>
        <w:tc>
          <w:tcPr>
            <w:tcW w:w="1472" w:type="dxa"/>
            <w:vMerge/>
          </w:tcPr>
          <w:p w14:paraId="6036C190" w14:textId="77777777" w:rsidR="003C1EA1" w:rsidRPr="00E27776" w:rsidRDefault="003C1EA1" w:rsidP="003C1EA1">
            <w:pPr>
              <w:spacing w:line="240" w:lineRule="atLeast"/>
              <w:rPr>
                <w:b/>
                <w:bCs/>
              </w:rPr>
            </w:pPr>
          </w:p>
        </w:tc>
        <w:tc>
          <w:tcPr>
            <w:tcW w:w="3340" w:type="dxa"/>
            <w:noWrap/>
            <w:hideMark/>
          </w:tcPr>
          <w:p w14:paraId="2FACA36E" w14:textId="77777777" w:rsidR="003C1EA1" w:rsidRPr="00E27776" w:rsidRDefault="003C1EA1" w:rsidP="003C1EA1">
            <w:pPr>
              <w:spacing w:line="240" w:lineRule="atLeast"/>
              <w:rPr>
                <w:b/>
                <w:bCs/>
              </w:rPr>
            </w:pPr>
            <w:r w:rsidRPr="00E27776">
              <w:rPr>
                <w:b/>
                <w:bCs/>
              </w:rPr>
              <w:t>Location</w:t>
            </w:r>
          </w:p>
        </w:tc>
        <w:tc>
          <w:tcPr>
            <w:tcW w:w="5528" w:type="dxa"/>
          </w:tcPr>
          <w:p w14:paraId="0D067EF1" w14:textId="02377E20" w:rsidR="003C1EA1" w:rsidRPr="00E27776" w:rsidRDefault="003C1EA1" w:rsidP="000E6A8F">
            <w:pPr>
              <w:spacing w:line="240" w:lineRule="atLeast"/>
            </w:pPr>
            <w:r w:rsidRPr="00E27776">
              <w:t xml:space="preserve">Zaozhuang, Province </w:t>
            </w:r>
            <w:r w:rsidRPr="00E27776">
              <w:rPr>
                <w:rFonts w:hint="eastAsia"/>
              </w:rPr>
              <w:t xml:space="preserve">of </w:t>
            </w:r>
            <w:r w:rsidRPr="00E27776">
              <w:t>Shandong, China</w:t>
            </w:r>
          </w:p>
        </w:tc>
      </w:tr>
      <w:tr w:rsidR="003C1EA1" w:rsidRPr="00E27776" w14:paraId="2A428140" w14:textId="77777777" w:rsidTr="000E6A8F">
        <w:trPr>
          <w:trHeight w:val="283"/>
        </w:trPr>
        <w:tc>
          <w:tcPr>
            <w:tcW w:w="1472" w:type="dxa"/>
            <w:vMerge/>
          </w:tcPr>
          <w:p w14:paraId="42FCED0F" w14:textId="77777777" w:rsidR="003C1EA1" w:rsidRPr="00E27776" w:rsidRDefault="003C1EA1" w:rsidP="003C1EA1">
            <w:pPr>
              <w:spacing w:line="240" w:lineRule="atLeast"/>
              <w:rPr>
                <w:b/>
                <w:bCs/>
              </w:rPr>
            </w:pPr>
          </w:p>
        </w:tc>
        <w:tc>
          <w:tcPr>
            <w:tcW w:w="3340" w:type="dxa"/>
            <w:noWrap/>
            <w:hideMark/>
          </w:tcPr>
          <w:p w14:paraId="7C1F2E17" w14:textId="77777777" w:rsidR="003C1EA1" w:rsidRPr="00E27776" w:rsidRDefault="003C1EA1" w:rsidP="003C1EA1">
            <w:pPr>
              <w:spacing w:line="240" w:lineRule="atLeast"/>
              <w:rPr>
                <w:b/>
                <w:bCs/>
              </w:rPr>
            </w:pPr>
            <w:r w:rsidRPr="00E27776">
              <w:rPr>
                <w:b/>
                <w:bCs/>
              </w:rPr>
              <w:t>Number of centers</w:t>
            </w:r>
          </w:p>
        </w:tc>
        <w:tc>
          <w:tcPr>
            <w:tcW w:w="5528" w:type="dxa"/>
          </w:tcPr>
          <w:p w14:paraId="533819CC" w14:textId="3E936281" w:rsidR="003C1EA1" w:rsidRPr="00E27776" w:rsidRDefault="003C1EA1" w:rsidP="000E6A8F">
            <w:pPr>
              <w:spacing w:line="240" w:lineRule="atLeast"/>
            </w:pPr>
            <w:r w:rsidRPr="00E27776">
              <w:rPr>
                <w:rFonts w:hint="eastAsia"/>
              </w:rPr>
              <w:t>1</w:t>
            </w:r>
          </w:p>
        </w:tc>
      </w:tr>
      <w:tr w:rsidR="003C1EA1" w:rsidRPr="00E27776" w14:paraId="5CE4B78F" w14:textId="77777777" w:rsidTr="000E6A8F">
        <w:trPr>
          <w:trHeight w:val="283"/>
        </w:trPr>
        <w:tc>
          <w:tcPr>
            <w:tcW w:w="1472" w:type="dxa"/>
            <w:vMerge/>
          </w:tcPr>
          <w:p w14:paraId="54653B6E" w14:textId="77777777" w:rsidR="003C1EA1" w:rsidRPr="00E27776" w:rsidRDefault="003C1EA1" w:rsidP="003C1EA1">
            <w:pPr>
              <w:spacing w:line="240" w:lineRule="atLeast"/>
              <w:rPr>
                <w:b/>
                <w:bCs/>
              </w:rPr>
            </w:pPr>
          </w:p>
        </w:tc>
        <w:tc>
          <w:tcPr>
            <w:tcW w:w="3340" w:type="dxa"/>
            <w:noWrap/>
            <w:hideMark/>
          </w:tcPr>
          <w:p w14:paraId="4AA5DA3B" w14:textId="77777777" w:rsidR="003C1EA1" w:rsidRPr="00E27776" w:rsidRDefault="003C1EA1" w:rsidP="003C1EA1">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57B1D928" w14:textId="48E1740A" w:rsidR="003C1EA1" w:rsidRPr="00E27776" w:rsidRDefault="003C1EA1" w:rsidP="000E6A8F">
            <w:pPr>
              <w:spacing w:line="240" w:lineRule="atLeast"/>
            </w:pPr>
            <w:r w:rsidRPr="00E27776">
              <w:t>3</w:t>
            </w:r>
            <w:r w:rsidRPr="00E27776">
              <w:rPr>
                <w:rFonts w:hint="eastAsia"/>
              </w:rPr>
              <w:t xml:space="preserve"> years to </w:t>
            </w:r>
            <w:r w:rsidRPr="00E27776">
              <w:t>8</w:t>
            </w:r>
            <w:r w:rsidRPr="00E27776">
              <w:rPr>
                <w:rFonts w:hint="eastAsia"/>
              </w:rPr>
              <w:t xml:space="preserve"> years</w:t>
            </w:r>
          </w:p>
        </w:tc>
      </w:tr>
      <w:tr w:rsidR="003C1EA1" w:rsidRPr="00E27776" w14:paraId="41997C71" w14:textId="77777777" w:rsidTr="000E6A8F">
        <w:trPr>
          <w:trHeight w:val="283"/>
        </w:trPr>
        <w:tc>
          <w:tcPr>
            <w:tcW w:w="1472" w:type="dxa"/>
            <w:vMerge/>
          </w:tcPr>
          <w:p w14:paraId="4D62D598" w14:textId="77777777" w:rsidR="003C1EA1" w:rsidRPr="00E27776" w:rsidRDefault="003C1EA1" w:rsidP="003C1EA1">
            <w:pPr>
              <w:spacing w:line="240" w:lineRule="atLeast"/>
              <w:rPr>
                <w:b/>
                <w:bCs/>
              </w:rPr>
            </w:pPr>
          </w:p>
        </w:tc>
        <w:tc>
          <w:tcPr>
            <w:tcW w:w="3340" w:type="dxa"/>
            <w:noWrap/>
            <w:hideMark/>
          </w:tcPr>
          <w:p w14:paraId="63A91098" w14:textId="77777777" w:rsidR="003C1EA1" w:rsidRPr="00E27776" w:rsidRDefault="003C1EA1" w:rsidP="003C1EA1">
            <w:pPr>
              <w:spacing w:line="240" w:lineRule="atLeast"/>
              <w:rPr>
                <w:b/>
                <w:bCs/>
              </w:rPr>
            </w:pPr>
            <w:r w:rsidRPr="00E27776">
              <w:rPr>
                <w:b/>
                <w:bCs/>
              </w:rPr>
              <w:t>Setting</w:t>
            </w:r>
          </w:p>
        </w:tc>
        <w:tc>
          <w:tcPr>
            <w:tcW w:w="5528" w:type="dxa"/>
          </w:tcPr>
          <w:p w14:paraId="67EE7208" w14:textId="4A63E369" w:rsidR="003C1EA1" w:rsidRPr="00E27776" w:rsidRDefault="003C1EA1" w:rsidP="000E6A8F">
            <w:pPr>
              <w:spacing w:line="240" w:lineRule="atLeast"/>
            </w:pPr>
            <w:r w:rsidRPr="00E27776">
              <w:t>Zaozhuang Stomatological Hospital, Shandong Province</w:t>
            </w:r>
          </w:p>
        </w:tc>
      </w:tr>
      <w:tr w:rsidR="003C1EA1" w:rsidRPr="00E27776" w14:paraId="048509AE" w14:textId="77777777" w:rsidTr="000E6A8F">
        <w:trPr>
          <w:trHeight w:val="283"/>
        </w:trPr>
        <w:tc>
          <w:tcPr>
            <w:tcW w:w="1472" w:type="dxa"/>
            <w:vMerge/>
          </w:tcPr>
          <w:p w14:paraId="3847C53B" w14:textId="77777777" w:rsidR="003C1EA1" w:rsidRPr="00E27776" w:rsidRDefault="003C1EA1" w:rsidP="003C1EA1">
            <w:pPr>
              <w:spacing w:line="240" w:lineRule="atLeast"/>
              <w:rPr>
                <w:b/>
                <w:bCs/>
              </w:rPr>
            </w:pPr>
          </w:p>
        </w:tc>
        <w:tc>
          <w:tcPr>
            <w:tcW w:w="3340" w:type="dxa"/>
            <w:noWrap/>
            <w:hideMark/>
          </w:tcPr>
          <w:p w14:paraId="34663B88" w14:textId="77777777" w:rsidR="003C1EA1" w:rsidRPr="00E27776" w:rsidRDefault="003C1EA1" w:rsidP="003C1EA1">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510694BD" w14:textId="36F34E81" w:rsidR="003C1EA1" w:rsidRPr="00E27776" w:rsidRDefault="003C1EA1" w:rsidP="000E6A8F">
            <w:pPr>
              <w:spacing w:line="240" w:lineRule="atLeast"/>
            </w:pPr>
            <w:r w:rsidRPr="00E27776">
              <w:t>N</w:t>
            </w:r>
            <w:r w:rsidRPr="00E27776">
              <w:rPr>
                <w:rFonts w:hint="eastAsia"/>
              </w:rPr>
              <w:t>ot reported</w:t>
            </w:r>
          </w:p>
        </w:tc>
      </w:tr>
      <w:tr w:rsidR="003C1EA1" w:rsidRPr="00E27776" w14:paraId="50BDB30D" w14:textId="77777777" w:rsidTr="000E6A8F">
        <w:trPr>
          <w:trHeight w:val="283"/>
        </w:trPr>
        <w:tc>
          <w:tcPr>
            <w:tcW w:w="1472" w:type="dxa"/>
            <w:vMerge w:val="restart"/>
          </w:tcPr>
          <w:p w14:paraId="7ED104B7" w14:textId="77777777" w:rsidR="003C1EA1" w:rsidRPr="00E27776" w:rsidRDefault="003C1EA1" w:rsidP="003C1EA1">
            <w:pPr>
              <w:spacing w:line="240" w:lineRule="atLeast"/>
              <w:rPr>
                <w:b/>
                <w:bCs/>
              </w:rPr>
            </w:pPr>
            <w:r w:rsidRPr="00E27776">
              <w:rPr>
                <w:b/>
                <w:bCs/>
              </w:rPr>
              <w:t>Participants</w:t>
            </w:r>
          </w:p>
        </w:tc>
        <w:tc>
          <w:tcPr>
            <w:tcW w:w="3340" w:type="dxa"/>
            <w:noWrap/>
          </w:tcPr>
          <w:p w14:paraId="33AEDCA3" w14:textId="77777777" w:rsidR="003C1EA1" w:rsidRPr="00E27776" w:rsidRDefault="003C1EA1" w:rsidP="003C1EA1">
            <w:pPr>
              <w:spacing w:line="240" w:lineRule="atLeast"/>
              <w:rPr>
                <w:b/>
                <w:bCs/>
              </w:rPr>
            </w:pPr>
            <w:r w:rsidRPr="00E27776">
              <w:rPr>
                <w:b/>
                <w:bCs/>
              </w:rPr>
              <w:t>Inclusion criteria</w:t>
            </w:r>
          </w:p>
        </w:tc>
        <w:tc>
          <w:tcPr>
            <w:tcW w:w="5528" w:type="dxa"/>
          </w:tcPr>
          <w:p w14:paraId="5653324E" w14:textId="69C06557" w:rsidR="003C1EA1" w:rsidRPr="00E27776" w:rsidRDefault="003C1EA1" w:rsidP="000E6A8F">
            <w:pPr>
              <w:rPr>
                <w:rFonts w:cstheme="minorBidi"/>
                <w:color w:val="000000"/>
              </w:rPr>
            </w:pPr>
            <w:r w:rsidRPr="00E27776">
              <w:rPr>
                <w:rFonts w:hint="eastAsia"/>
              </w:rPr>
              <w:t xml:space="preserve">Quote: </w:t>
            </w:r>
            <w:r w:rsidRPr="00E27776">
              <w:t>“Refractory apical periodontitis: teeth in which the apical surgical path cannot be established, teeth adjacent to important anatomical structures, root canal wall perforations that cannot be repaired by apical surgery, teeth with abnormal tooth development and complex root canal morphology, and teeth in which the end of the root canal post is &lt;</w:t>
            </w:r>
            <w:r w:rsidR="003C1571" w:rsidRPr="00E27776">
              <w:rPr>
                <w:rFonts w:hint="eastAsia"/>
              </w:rPr>
              <w:t xml:space="preserve"> </w:t>
            </w:r>
            <w:r w:rsidRPr="00E27776">
              <w:t>3mm away from the apex.”</w:t>
            </w:r>
          </w:p>
        </w:tc>
      </w:tr>
      <w:tr w:rsidR="003C1EA1" w:rsidRPr="00E27776" w14:paraId="4F65E3E7" w14:textId="77777777" w:rsidTr="000E6A8F">
        <w:trPr>
          <w:trHeight w:val="283"/>
        </w:trPr>
        <w:tc>
          <w:tcPr>
            <w:tcW w:w="1472" w:type="dxa"/>
            <w:vMerge/>
          </w:tcPr>
          <w:p w14:paraId="188AD5F6" w14:textId="77777777" w:rsidR="003C1EA1" w:rsidRPr="00E27776" w:rsidRDefault="003C1EA1" w:rsidP="003C1EA1">
            <w:pPr>
              <w:spacing w:line="240" w:lineRule="atLeast"/>
              <w:rPr>
                <w:b/>
                <w:bCs/>
              </w:rPr>
            </w:pPr>
          </w:p>
        </w:tc>
        <w:tc>
          <w:tcPr>
            <w:tcW w:w="3340" w:type="dxa"/>
            <w:noWrap/>
          </w:tcPr>
          <w:p w14:paraId="213F08D9" w14:textId="77777777" w:rsidR="003C1EA1" w:rsidRPr="00E27776" w:rsidRDefault="003C1EA1" w:rsidP="003C1EA1">
            <w:pPr>
              <w:spacing w:line="240" w:lineRule="atLeast"/>
              <w:rPr>
                <w:b/>
                <w:bCs/>
              </w:rPr>
            </w:pPr>
            <w:r w:rsidRPr="00E27776">
              <w:rPr>
                <w:b/>
                <w:bCs/>
              </w:rPr>
              <w:t>Exclusion criteria</w:t>
            </w:r>
          </w:p>
        </w:tc>
        <w:tc>
          <w:tcPr>
            <w:tcW w:w="5528" w:type="dxa"/>
          </w:tcPr>
          <w:p w14:paraId="0A433571" w14:textId="3120D78A" w:rsidR="003C1EA1" w:rsidRPr="00E27776" w:rsidRDefault="003C1EA1" w:rsidP="000E6A8F">
            <w:pPr>
              <w:spacing w:line="240" w:lineRule="atLeast"/>
            </w:pPr>
            <w:r w:rsidRPr="00E27776">
              <w:t>N</w:t>
            </w:r>
            <w:r w:rsidRPr="00E27776">
              <w:rPr>
                <w:rFonts w:hint="eastAsia"/>
              </w:rPr>
              <w:t>ot reported</w:t>
            </w:r>
          </w:p>
        </w:tc>
      </w:tr>
      <w:tr w:rsidR="003C1EA1" w:rsidRPr="00E27776" w14:paraId="088AEB64" w14:textId="77777777" w:rsidTr="000E6A8F">
        <w:trPr>
          <w:trHeight w:val="283"/>
        </w:trPr>
        <w:tc>
          <w:tcPr>
            <w:tcW w:w="1472" w:type="dxa"/>
            <w:vMerge/>
          </w:tcPr>
          <w:p w14:paraId="12E4E312" w14:textId="77777777" w:rsidR="003C1EA1" w:rsidRPr="00E27776" w:rsidRDefault="003C1EA1" w:rsidP="003C1EA1">
            <w:pPr>
              <w:spacing w:line="240" w:lineRule="atLeast"/>
              <w:rPr>
                <w:b/>
                <w:bCs/>
              </w:rPr>
            </w:pPr>
          </w:p>
        </w:tc>
        <w:tc>
          <w:tcPr>
            <w:tcW w:w="3340" w:type="dxa"/>
            <w:noWrap/>
          </w:tcPr>
          <w:p w14:paraId="71E7EE52" w14:textId="77777777" w:rsidR="003C1EA1" w:rsidRPr="00E27776" w:rsidRDefault="003C1EA1" w:rsidP="003C1EA1">
            <w:pPr>
              <w:spacing w:line="240" w:lineRule="atLeast"/>
              <w:rPr>
                <w:b/>
                <w:bCs/>
              </w:rPr>
            </w:pPr>
            <w:r w:rsidRPr="00E27776">
              <w:rPr>
                <w:b/>
                <w:bCs/>
              </w:rPr>
              <w:t>Number of enrolled</w:t>
            </w:r>
          </w:p>
        </w:tc>
        <w:tc>
          <w:tcPr>
            <w:tcW w:w="5528" w:type="dxa"/>
          </w:tcPr>
          <w:p w14:paraId="2B9A745F" w14:textId="77777777" w:rsidR="003C1EA1" w:rsidRPr="00E27776" w:rsidRDefault="003C1EA1" w:rsidP="000E6A8F">
            <w:pPr>
              <w:widowControl/>
            </w:pPr>
            <w:r w:rsidRPr="00E27776">
              <w:rPr>
                <w:rFonts w:hint="eastAsia"/>
              </w:rPr>
              <w:t>51</w:t>
            </w:r>
            <w:r w:rsidRPr="00E27776">
              <w:t xml:space="preserve"> patients (Male/Female = </w:t>
            </w:r>
            <w:r w:rsidRPr="00E27776">
              <w:rPr>
                <w:rFonts w:hint="eastAsia"/>
              </w:rPr>
              <w:t>28/23</w:t>
            </w:r>
            <w:r w:rsidRPr="00E27776">
              <w:t xml:space="preserve">), mean age 28.62±13.41, ranged from </w:t>
            </w:r>
            <w:r w:rsidRPr="00E27776">
              <w:rPr>
                <w:rFonts w:hint="eastAsia"/>
              </w:rPr>
              <w:t>11 to 46</w:t>
            </w:r>
          </w:p>
          <w:p w14:paraId="6E9295D4" w14:textId="5F6F28D1" w:rsidR="003C1EA1" w:rsidRPr="00E27776" w:rsidRDefault="003C1EA1" w:rsidP="000E6A8F">
            <w:pPr>
              <w:spacing w:line="240" w:lineRule="atLeast"/>
            </w:pPr>
            <w:r w:rsidRPr="00E27776">
              <w:rPr>
                <w:rFonts w:hint="eastAsia"/>
                <w:kern w:val="0"/>
              </w:rPr>
              <w:t>51</w:t>
            </w:r>
            <w:r w:rsidRPr="00E27776">
              <w:rPr>
                <w:kern w:val="0"/>
              </w:rPr>
              <w:t xml:space="preserve"> teeth</w:t>
            </w:r>
          </w:p>
        </w:tc>
      </w:tr>
      <w:tr w:rsidR="003C1EA1" w:rsidRPr="00E27776" w14:paraId="7CA43F64" w14:textId="77777777" w:rsidTr="000E6A8F">
        <w:trPr>
          <w:trHeight w:val="722"/>
        </w:trPr>
        <w:tc>
          <w:tcPr>
            <w:tcW w:w="1472" w:type="dxa"/>
            <w:vMerge w:val="restart"/>
          </w:tcPr>
          <w:p w14:paraId="54751B17" w14:textId="77777777" w:rsidR="003C1EA1" w:rsidRPr="00E27776" w:rsidRDefault="003C1EA1" w:rsidP="00210669">
            <w:pPr>
              <w:spacing w:line="240" w:lineRule="atLeast"/>
              <w:rPr>
                <w:b/>
                <w:bCs/>
              </w:rPr>
            </w:pPr>
            <w:r w:rsidRPr="00E27776">
              <w:rPr>
                <w:b/>
                <w:bCs/>
              </w:rPr>
              <w:t>Outcomes</w:t>
            </w:r>
          </w:p>
        </w:tc>
        <w:tc>
          <w:tcPr>
            <w:tcW w:w="3340" w:type="dxa"/>
            <w:noWrap/>
          </w:tcPr>
          <w:p w14:paraId="2B9D314D" w14:textId="77777777" w:rsidR="003C1EA1" w:rsidRPr="00E27776" w:rsidRDefault="003C1EA1" w:rsidP="00210669">
            <w:pPr>
              <w:spacing w:line="240" w:lineRule="atLeast"/>
              <w:rPr>
                <w:b/>
                <w:bCs/>
              </w:rPr>
            </w:pPr>
            <w:r w:rsidRPr="00E27776">
              <w:rPr>
                <w:b/>
                <w:bCs/>
              </w:rPr>
              <w:t>P</w:t>
            </w:r>
            <w:r w:rsidRPr="00E27776">
              <w:rPr>
                <w:rFonts w:hint="eastAsia"/>
                <w:b/>
                <w:bCs/>
              </w:rPr>
              <w:t>rimary outcome</w:t>
            </w:r>
          </w:p>
        </w:tc>
        <w:tc>
          <w:tcPr>
            <w:tcW w:w="5528" w:type="dxa"/>
          </w:tcPr>
          <w:p w14:paraId="487918AF" w14:textId="3C42E46B" w:rsidR="003C1EA1" w:rsidRPr="00E27776" w:rsidRDefault="003C1EA1" w:rsidP="000E6A8F">
            <w:pPr>
              <w:spacing w:line="240" w:lineRule="atLeast"/>
            </w:pPr>
            <w:r w:rsidRPr="00E27776">
              <w:rPr>
                <w:rFonts w:hint="eastAsia"/>
              </w:rPr>
              <w:t xml:space="preserve">1. </w:t>
            </w:r>
            <w:r w:rsidR="003C1571" w:rsidRPr="00E27776">
              <w:rPr>
                <w:rFonts w:hint="eastAsia"/>
              </w:rPr>
              <w:t xml:space="preserve">Success </w:t>
            </w:r>
            <w:r w:rsidRPr="00E27776">
              <w:rPr>
                <w:rFonts w:hint="eastAsia"/>
              </w:rPr>
              <w:t xml:space="preserve">Rate (follow up duration </w:t>
            </w:r>
            <w:r w:rsidR="003C1571" w:rsidRPr="00E27776">
              <w:t>2 weeks, 1 month, 3 months, 6 months, and 1 year, 2 years, 3 years, or longer</w:t>
            </w:r>
            <w:r w:rsidRPr="00E27776">
              <w:rPr>
                <w:rFonts w:hint="eastAsia"/>
              </w:rPr>
              <w:t>)</w:t>
            </w:r>
          </w:p>
          <w:p w14:paraId="15288791" w14:textId="1CF3018C" w:rsidR="003C1571" w:rsidRPr="00E27776" w:rsidRDefault="003C1EA1" w:rsidP="000E6A8F">
            <w:pPr>
              <w:spacing w:line="240" w:lineRule="atLeast"/>
            </w:pPr>
            <w:r w:rsidRPr="00E27776">
              <w:rPr>
                <w:rFonts w:hint="eastAsia"/>
              </w:rPr>
              <w:t xml:space="preserve">2. </w:t>
            </w:r>
            <w:r w:rsidR="003C1571" w:rsidRPr="00E27776">
              <w:rPr>
                <w:rFonts w:hint="eastAsia"/>
              </w:rPr>
              <w:t xml:space="preserve">Survival Rate (follow up duration </w:t>
            </w:r>
            <w:r w:rsidR="003C1571" w:rsidRPr="00E27776">
              <w:t>2 weeks, 1 month, 3 months, 6 months, and 1 year, 2 years, 3 years, or longer</w:t>
            </w:r>
            <w:r w:rsidR="003C1571" w:rsidRPr="00E27776">
              <w:rPr>
                <w:rFonts w:hint="eastAsia"/>
              </w:rPr>
              <w:t>)</w:t>
            </w:r>
          </w:p>
          <w:p w14:paraId="68B4D6E0" w14:textId="181B910A" w:rsidR="003C1EA1" w:rsidRPr="00E27776" w:rsidRDefault="003C1571" w:rsidP="000E6A8F">
            <w:pPr>
              <w:spacing w:line="240" w:lineRule="atLeast"/>
            </w:pPr>
            <w:r w:rsidRPr="00E27776">
              <w:rPr>
                <w:rFonts w:hint="eastAsia"/>
              </w:rPr>
              <w:t xml:space="preserve">3. </w:t>
            </w:r>
            <w:r w:rsidR="003C1EA1" w:rsidRPr="00E27776">
              <w:rPr>
                <w:rFonts w:hint="eastAsia"/>
              </w:rPr>
              <w:t xml:space="preserve">Failure Rate (follow up duration </w:t>
            </w:r>
            <w:r w:rsidRPr="00E27776">
              <w:t>2 weeks, 1 month, 3 months, 6 months, and 1 year, 2 years, 3 years, or longer</w:t>
            </w:r>
            <w:r w:rsidR="003C1EA1" w:rsidRPr="00E27776">
              <w:rPr>
                <w:rFonts w:hint="eastAsia"/>
              </w:rPr>
              <w:t>)</w:t>
            </w:r>
          </w:p>
        </w:tc>
      </w:tr>
      <w:tr w:rsidR="003C1571" w:rsidRPr="00E27776" w14:paraId="018BFEF9" w14:textId="77777777" w:rsidTr="000E6A8F">
        <w:trPr>
          <w:trHeight w:val="567"/>
        </w:trPr>
        <w:tc>
          <w:tcPr>
            <w:tcW w:w="1472" w:type="dxa"/>
            <w:vMerge/>
          </w:tcPr>
          <w:p w14:paraId="4420CE5F" w14:textId="77777777" w:rsidR="003C1571" w:rsidRPr="00E27776" w:rsidRDefault="003C1571" w:rsidP="003C1571">
            <w:pPr>
              <w:spacing w:line="240" w:lineRule="atLeast"/>
              <w:rPr>
                <w:b/>
                <w:bCs/>
              </w:rPr>
            </w:pPr>
          </w:p>
        </w:tc>
        <w:tc>
          <w:tcPr>
            <w:tcW w:w="3340" w:type="dxa"/>
            <w:noWrap/>
          </w:tcPr>
          <w:p w14:paraId="3999F3D8" w14:textId="77777777" w:rsidR="003C1571" w:rsidRPr="00E27776" w:rsidRDefault="003C1571" w:rsidP="003C1571">
            <w:pPr>
              <w:spacing w:line="240" w:lineRule="atLeast"/>
              <w:rPr>
                <w:b/>
                <w:bCs/>
              </w:rPr>
            </w:pPr>
            <w:r w:rsidRPr="00E27776">
              <w:rPr>
                <w:b/>
                <w:bCs/>
              </w:rPr>
              <w:t>S</w:t>
            </w:r>
            <w:r w:rsidRPr="00E27776">
              <w:rPr>
                <w:rFonts w:hint="eastAsia"/>
                <w:b/>
                <w:bCs/>
              </w:rPr>
              <w:t>econdary outcome</w:t>
            </w:r>
          </w:p>
        </w:tc>
        <w:tc>
          <w:tcPr>
            <w:tcW w:w="5528" w:type="dxa"/>
          </w:tcPr>
          <w:p w14:paraId="542A9B13" w14:textId="36AA6E42" w:rsidR="003C1571" w:rsidRPr="00E27776" w:rsidRDefault="003C1571" w:rsidP="000E6A8F">
            <w:pPr>
              <w:spacing w:line="240" w:lineRule="atLeast"/>
            </w:pPr>
            <w:r w:rsidRPr="00E27776">
              <w:t>N</w:t>
            </w:r>
            <w:r w:rsidRPr="00E27776">
              <w:rPr>
                <w:rFonts w:hint="eastAsia"/>
              </w:rPr>
              <w:t>ot reported</w:t>
            </w:r>
          </w:p>
        </w:tc>
      </w:tr>
      <w:tr w:rsidR="003C1EA1" w:rsidRPr="00E27776" w14:paraId="2B90B853" w14:textId="77777777" w:rsidTr="000E6A8F">
        <w:trPr>
          <w:trHeight w:val="283"/>
        </w:trPr>
        <w:tc>
          <w:tcPr>
            <w:tcW w:w="1472" w:type="dxa"/>
            <w:vMerge w:val="restart"/>
          </w:tcPr>
          <w:p w14:paraId="72C14C7A" w14:textId="77777777" w:rsidR="003C1EA1" w:rsidRPr="00E27776" w:rsidRDefault="003C1EA1" w:rsidP="003C1EA1">
            <w:pPr>
              <w:spacing w:line="240" w:lineRule="atLeast"/>
              <w:rPr>
                <w:b/>
                <w:bCs/>
              </w:rPr>
            </w:pPr>
            <w:r w:rsidRPr="00E27776">
              <w:rPr>
                <w:b/>
                <w:bCs/>
              </w:rPr>
              <w:t>Notes</w:t>
            </w:r>
          </w:p>
        </w:tc>
        <w:tc>
          <w:tcPr>
            <w:tcW w:w="3340" w:type="dxa"/>
            <w:noWrap/>
          </w:tcPr>
          <w:p w14:paraId="7C9FE319" w14:textId="77777777" w:rsidR="003C1EA1" w:rsidRPr="00E27776" w:rsidRDefault="003C1EA1" w:rsidP="003C1EA1">
            <w:pPr>
              <w:spacing w:line="240" w:lineRule="atLeast"/>
              <w:rPr>
                <w:b/>
                <w:bCs/>
              </w:rPr>
            </w:pPr>
            <w:r w:rsidRPr="00E27776">
              <w:rPr>
                <w:b/>
                <w:bCs/>
              </w:rPr>
              <w:t>Sample size calculation</w:t>
            </w:r>
          </w:p>
        </w:tc>
        <w:tc>
          <w:tcPr>
            <w:tcW w:w="5528" w:type="dxa"/>
          </w:tcPr>
          <w:p w14:paraId="1CD8285A" w14:textId="28456865" w:rsidR="003C1EA1" w:rsidRPr="00E27776" w:rsidRDefault="003C1EA1" w:rsidP="000E6A8F">
            <w:pPr>
              <w:spacing w:line="240" w:lineRule="atLeast"/>
            </w:pPr>
            <w:r w:rsidRPr="00E27776">
              <w:t>N</w:t>
            </w:r>
            <w:r w:rsidRPr="00E27776">
              <w:rPr>
                <w:rFonts w:hint="eastAsia"/>
              </w:rPr>
              <w:t>ot reported</w:t>
            </w:r>
          </w:p>
        </w:tc>
      </w:tr>
      <w:tr w:rsidR="003C1EA1" w:rsidRPr="00E27776" w14:paraId="34560D5C" w14:textId="77777777" w:rsidTr="000E6A8F">
        <w:trPr>
          <w:trHeight w:val="500"/>
        </w:trPr>
        <w:tc>
          <w:tcPr>
            <w:tcW w:w="1472" w:type="dxa"/>
            <w:vMerge/>
          </w:tcPr>
          <w:p w14:paraId="69FC0165" w14:textId="77777777" w:rsidR="003C1EA1" w:rsidRPr="00E27776" w:rsidRDefault="003C1EA1" w:rsidP="003C1EA1">
            <w:pPr>
              <w:spacing w:line="240" w:lineRule="atLeast"/>
              <w:rPr>
                <w:b/>
                <w:bCs/>
              </w:rPr>
            </w:pPr>
          </w:p>
        </w:tc>
        <w:tc>
          <w:tcPr>
            <w:tcW w:w="3340" w:type="dxa"/>
            <w:noWrap/>
          </w:tcPr>
          <w:p w14:paraId="03CE7735" w14:textId="77777777" w:rsidR="003C1EA1" w:rsidRPr="00E27776" w:rsidRDefault="003C1EA1" w:rsidP="003C1EA1">
            <w:pPr>
              <w:spacing w:line="240" w:lineRule="atLeast"/>
              <w:rPr>
                <w:b/>
                <w:bCs/>
              </w:rPr>
            </w:pPr>
            <w:r w:rsidRPr="00E27776">
              <w:rPr>
                <w:b/>
                <w:bCs/>
              </w:rPr>
              <w:t>Baseline comparability</w:t>
            </w:r>
          </w:p>
        </w:tc>
        <w:tc>
          <w:tcPr>
            <w:tcW w:w="5528" w:type="dxa"/>
          </w:tcPr>
          <w:p w14:paraId="22BFD4DE" w14:textId="0C5CD0B9" w:rsidR="003C1EA1" w:rsidRPr="00E27776" w:rsidRDefault="003C1EA1" w:rsidP="000E6A8F">
            <w:pPr>
              <w:spacing w:line="240" w:lineRule="atLeast"/>
            </w:pPr>
            <w:r w:rsidRPr="00E27776">
              <w:t>Q</w:t>
            </w:r>
            <w:r w:rsidRPr="00E27776">
              <w:rPr>
                <w:rFonts w:hint="eastAsia"/>
              </w:rPr>
              <w:t xml:space="preserve">uote: </w:t>
            </w:r>
            <w:r w:rsidRPr="00E27776">
              <w:t>“There was no significant difference in gender, age and other general data between the two groups (P&gt;0.05), and they were comparable. See Table 1.”</w:t>
            </w:r>
          </w:p>
        </w:tc>
      </w:tr>
    </w:tbl>
    <w:p w14:paraId="387F142F" w14:textId="77777777" w:rsidR="007F1CA1" w:rsidRPr="00E27776" w:rsidRDefault="007F1CA1" w:rsidP="00C41DE7">
      <w:pPr>
        <w:sectPr w:rsidR="007F1CA1" w:rsidRPr="00E27776" w:rsidSect="00BD57FF">
          <w:pgSz w:w="11906" w:h="16838"/>
          <w:pgMar w:top="720" w:right="720" w:bottom="720" w:left="720" w:header="851" w:footer="992" w:gutter="0"/>
          <w:cols w:space="425"/>
          <w:docGrid w:type="lines" w:linePitch="312"/>
        </w:sectPr>
      </w:pPr>
    </w:p>
    <w:p w14:paraId="633CE8D3" w14:textId="77777777" w:rsidR="007F1CA1" w:rsidRPr="00E27776" w:rsidRDefault="007F1CA1" w:rsidP="007F1CA1">
      <w:pPr>
        <w:pStyle w:val="3"/>
      </w:pPr>
      <w:bookmarkStart w:id="179" w:name="_Toc171637444"/>
      <w:r w:rsidRPr="00E27776">
        <w:lastRenderedPageBreak/>
        <w:t>Risk of Bias</w:t>
      </w:r>
      <w:r w:rsidRPr="00E27776">
        <w:rPr>
          <w:rFonts w:hint="eastAsia"/>
        </w:rPr>
        <w:t xml:space="preserve"> (QUIPS)</w:t>
      </w:r>
      <w:bookmarkEnd w:id="179"/>
    </w:p>
    <w:tbl>
      <w:tblPr>
        <w:tblStyle w:val="11"/>
        <w:tblW w:w="0" w:type="auto"/>
        <w:tblLayout w:type="fixed"/>
        <w:tblLook w:val="04A0" w:firstRow="1" w:lastRow="0" w:firstColumn="1" w:lastColumn="0" w:noHBand="0" w:noVBand="1"/>
      </w:tblPr>
      <w:tblGrid>
        <w:gridCol w:w="3288"/>
        <w:gridCol w:w="2268"/>
        <w:gridCol w:w="1701"/>
        <w:gridCol w:w="3118"/>
      </w:tblGrid>
      <w:tr w:rsidR="003C1EA1" w:rsidRPr="00E27776" w14:paraId="6BDD699C" w14:textId="77777777" w:rsidTr="003C1EA1">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32BCD433" w14:textId="77777777" w:rsidR="007F1CA1" w:rsidRPr="00E27776" w:rsidRDefault="007F1CA1"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1257170"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47D7F0C"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3D7FD364" w14:textId="77777777" w:rsidR="007F1CA1" w:rsidRPr="00E27776" w:rsidRDefault="007F1CA1"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7F1CA1" w:rsidRPr="00E27776" w14:paraId="1298837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8296E0C" w14:textId="77777777" w:rsidR="007F1CA1" w:rsidRPr="00E27776" w:rsidRDefault="007F1CA1" w:rsidP="00210669">
            <w:pPr>
              <w:spacing w:line="240" w:lineRule="atLeast"/>
              <w:rPr>
                <w:b w:val="0"/>
                <w:bCs w:val="0"/>
              </w:rPr>
            </w:pPr>
            <w:r w:rsidRPr="00E27776">
              <w:t>Study Participation</w:t>
            </w:r>
          </w:p>
        </w:tc>
        <w:tc>
          <w:tcPr>
            <w:tcW w:w="2268" w:type="dxa"/>
          </w:tcPr>
          <w:p w14:paraId="586F9D3F"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60032214"/>
            <w:placeholder>
              <w:docPart w:val="F9D7771F2964473A9F3B7098AA825970"/>
            </w:placeholder>
            <w:dropDownList>
              <w:listItem w:value="选择一项。"/>
              <w:listItem w:displayText="Y" w:value="Y"/>
              <w:listItem w:displayText="N" w:value="N"/>
              <w:listItem w:displayText="P" w:value="P"/>
              <w:listItem w:displayText="U" w:value="U"/>
            </w:dropDownList>
          </w:sdtPr>
          <w:sdtContent>
            <w:tc>
              <w:tcPr>
                <w:tcW w:w="1701" w:type="dxa"/>
              </w:tcPr>
              <w:p w14:paraId="4CF06063"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5929016"/>
            <w:placeholder>
              <w:docPart w:val="FB45694A513F4B7E84F137A37AEFC62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CAEA263" w14:textId="67BB6AE9" w:rsidR="007F1CA1" w:rsidRPr="00E27776" w:rsidRDefault="00A322B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F1CA1" w:rsidRPr="00E27776" w14:paraId="07D699A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FF7207F" w14:textId="77777777" w:rsidR="007F1CA1" w:rsidRPr="00E27776" w:rsidRDefault="007F1CA1" w:rsidP="00210669">
            <w:pPr>
              <w:spacing w:line="240" w:lineRule="atLeast"/>
            </w:pPr>
          </w:p>
        </w:tc>
        <w:tc>
          <w:tcPr>
            <w:tcW w:w="2268" w:type="dxa"/>
          </w:tcPr>
          <w:p w14:paraId="46A6ACE9"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267205802"/>
            <w:placeholder>
              <w:docPart w:val="77A654D35EB648208F1386CC72D23652"/>
            </w:placeholder>
            <w:dropDownList>
              <w:listItem w:value="选择一项。"/>
              <w:listItem w:displayText="Y" w:value="Y"/>
              <w:listItem w:displayText="N" w:value="N"/>
              <w:listItem w:displayText="P" w:value="P"/>
              <w:listItem w:displayText="U" w:value="U"/>
            </w:dropDownList>
          </w:sdtPr>
          <w:sdtContent>
            <w:tc>
              <w:tcPr>
                <w:tcW w:w="1701" w:type="dxa"/>
              </w:tcPr>
              <w:p w14:paraId="03443B64" w14:textId="0468090F" w:rsidR="007F1CA1" w:rsidRPr="00E27776" w:rsidRDefault="00A322B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6BA72F83"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4B2AF2F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D2273C" w14:textId="77777777" w:rsidR="007F1CA1" w:rsidRPr="00E27776" w:rsidRDefault="007F1CA1" w:rsidP="00210669">
            <w:pPr>
              <w:spacing w:line="240" w:lineRule="atLeast"/>
            </w:pPr>
          </w:p>
        </w:tc>
        <w:tc>
          <w:tcPr>
            <w:tcW w:w="2268" w:type="dxa"/>
          </w:tcPr>
          <w:p w14:paraId="6F381B23"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744792516"/>
            <w:placeholder>
              <w:docPart w:val="F5FAA320E89C4C69A18CDC93FBDF95AF"/>
            </w:placeholder>
            <w:dropDownList>
              <w:listItem w:value="选择一项。"/>
              <w:listItem w:displayText="Y" w:value="Y"/>
              <w:listItem w:displayText="N" w:value="N"/>
              <w:listItem w:displayText="P" w:value="P"/>
              <w:listItem w:displayText="U" w:value="U"/>
            </w:dropDownList>
          </w:sdtPr>
          <w:sdtContent>
            <w:tc>
              <w:tcPr>
                <w:tcW w:w="1701" w:type="dxa"/>
              </w:tcPr>
              <w:p w14:paraId="5675EE99"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54F382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63E73CF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B78E53" w14:textId="77777777" w:rsidR="007F1CA1" w:rsidRPr="00E27776" w:rsidRDefault="007F1CA1" w:rsidP="00210669">
            <w:pPr>
              <w:spacing w:line="240" w:lineRule="atLeast"/>
            </w:pPr>
          </w:p>
        </w:tc>
        <w:tc>
          <w:tcPr>
            <w:tcW w:w="2268" w:type="dxa"/>
          </w:tcPr>
          <w:p w14:paraId="21DBE085"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468940434"/>
            <w:placeholder>
              <w:docPart w:val="CF80E4C8AD9440E0831F94449C974ABD"/>
            </w:placeholder>
            <w:dropDownList>
              <w:listItem w:value="选择一项。"/>
              <w:listItem w:displayText="Y" w:value="Y"/>
              <w:listItem w:displayText="N" w:value="N"/>
              <w:listItem w:displayText="P" w:value="P"/>
              <w:listItem w:displayText="U" w:value="U"/>
            </w:dropDownList>
          </w:sdtPr>
          <w:sdtContent>
            <w:tc>
              <w:tcPr>
                <w:tcW w:w="1701" w:type="dxa"/>
              </w:tcPr>
              <w:p w14:paraId="0B41040B"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844D689"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0A293BC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91B42A6" w14:textId="77777777" w:rsidR="007F1CA1" w:rsidRPr="00E27776" w:rsidRDefault="007F1CA1" w:rsidP="00210669">
            <w:pPr>
              <w:spacing w:line="240" w:lineRule="atLeast"/>
            </w:pPr>
          </w:p>
        </w:tc>
        <w:tc>
          <w:tcPr>
            <w:tcW w:w="2268" w:type="dxa"/>
          </w:tcPr>
          <w:p w14:paraId="65D8AF7F"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262740048"/>
            <w:placeholder>
              <w:docPart w:val="476C5FBA38234A0F8B85972BE60D6F3E"/>
            </w:placeholder>
            <w:dropDownList>
              <w:listItem w:value="选择一项。"/>
              <w:listItem w:displayText="Y" w:value="Y"/>
              <w:listItem w:displayText="N" w:value="N"/>
              <w:listItem w:displayText="P" w:value="P"/>
              <w:listItem w:displayText="U" w:value="U"/>
            </w:dropDownList>
          </w:sdtPr>
          <w:sdtContent>
            <w:tc>
              <w:tcPr>
                <w:tcW w:w="1701" w:type="dxa"/>
              </w:tcPr>
              <w:p w14:paraId="44D18922" w14:textId="2359EB36" w:rsidR="007F1CA1" w:rsidRPr="00E27776" w:rsidRDefault="00A322B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sdtContent>
        </w:sdt>
        <w:tc>
          <w:tcPr>
            <w:tcW w:w="3118" w:type="dxa"/>
            <w:vMerge/>
          </w:tcPr>
          <w:p w14:paraId="3586A9B4"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08B0A06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E61B06" w14:textId="77777777" w:rsidR="007F1CA1" w:rsidRPr="00E27776" w:rsidRDefault="007F1CA1" w:rsidP="00210669">
            <w:pPr>
              <w:spacing w:line="240" w:lineRule="atLeast"/>
            </w:pPr>
          </w:p>
        </w:tc>
        <w:tc>
          <w:tcPr>
            <w:tcW w:w="2268" w:type="dxa"/>
          </w:tcPr>
          <w:p w14:paraId="18A7B31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95767557"/>
            <w:placeholder>
              <w:docPart w:val="59B2E29127414DEFB97C3661DA4FC9DA"/>
            </w:placeholder>
            <w:dropDownList>
              <w:listItem w:value="选择一项。"/>
              <w:listItem w:displayText="Y" w:value="Y"/>
              <w:listItem w:displayText="N" w:value="N"/>
              <w:listItem w:displayText="P" w:value="P"/>
              <w:listItem w:displayText="U" w:value="U"/>
            </w:dropDownList>
          </w:sdtPr>
          <w:sdtContent>
            <w:tc>
              <w:tcPr>
                <w:tcW w:w="1701" w:type="dxa"/>
              </w:tcPr>
              <w:p w14:paraId="748D2648"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6027E35"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6973A30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057D01" w14:textId="77777777" w:rsidR="007F1CA1" w:rsidRPr="00E27776" w:rsidRDefault="007F1CA1" w:rsidP="00210669">
            <w:pPr>
              <w:spacing w:line="240" w:lineRule="atLeast"/>
            </w:pPr>
          </w:p>
        </w:tc>
        <w:tc>
          <w:tcPr>
            <w:tcW w:w="2268" w:type="dxa"/>
          </w:tcPr>
          <w:p w14:paraId="1C99926A"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579442898"/>
            <w:placeholder>
              <w:docPart w:val="CB2D0B0B3E9A430188D6F2A9EA162195"/>
            </w:placeholder>
            <w:dropDownList>
              <w:listItem w:value="选择一项。"/>
              <w:listItem w:displayText="Y" w:value="Y"/>
              <w:listItem w:displayText="N" w:value="N"/>
              <w:listItem w:displayText="P" w:value="P"/>
              <w:listItem w:displayText="U" w:value="U"/>
            </w:dropDownList>
          </w:sdtPr>
          <w:sdtContent>
            <w:tc>
              <w:tcPr>
                <w:tcW w:w="1701" w:type="dxa"/>
              </w:tcPr>
              <w:p w14:paraId="4A92BA82" w14:textId="02F7F3F4" w:rsidR="007F1CA1" w:rsidRPr="00E27776" w:rsidRDefault="00A322B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sdtContent>
        </w:sdt>
        <w:tc>
          <w:tcPr>
            <w:tcW w:w="3118" w:type="dxa"/>
            <w:vMerge/>
          </w:tcPr>
          <w:p w14:paraId="7A09EA6F"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63A4073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4422361" w14:textId="77777777" w:rsidR="007F1CA1" w:rsidRPr="00E27776" w:rsidRDefault="007F1CA1" w:rsidP="00210669">
            <w:pPr>
              <w:spacing w:line="240" w:lineRule="atLeast"/>
              <w:rPr>
                <w:b w:val="0"/>
                <w:bCs w:val="0"/>
              </w:rPr>
            </w:pPr>
            <w:r w:rsidRPr="00E27776">
              <w:t xml:space="preserve">Study Attrition </w:t>
            </w:r>
          </w:p>
        </w:tc>
        <w:tc>
          <w:tcPr>
            <w:tcW w:w="2268" w:type="dxa"/>
          </w:tcPr>
          <w:p w14:paraId="4853FFED"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077948125"/>
            <w:placeholder>
              <w:docPart w:val="D063E6CE0F524C519EFB25BBE663862D"/>
            </w:placeholder>
            <w:dropDownList>
              <w:listItem w:value="选择一项。"/>
              <w:listItem w:displayText="Y" w:value="Y"/>
              <w:listItem w:displayText="N" w:value="N"/>
              <w:listItem w:displayText="P" w:value="P"/>
              <w:listItem w:displayText="U" w:value="U"/>
            </w:dropDownList>
          </w:sdtPr>
          <w:sdtContent>
            <w:tc>
              <w:tcPr>
                <w:tcW w:w="1701" w:type="dxa"/>
              </w:tcPr>
              <w:p w14:paraId="598E1012"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638998131"/>
            <w:placeholder>
              <w:docPart w:val="D532AF132F124D11AE52B42761D061C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A0B6EBC"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7F1CA1" w:rsidRPr="00E27776" w14:paraId="273EC39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6B60940" w14:textId="77777777" w:rsidR="007F1CA1" w:rsidRPr="00E27776" w:rsidRDefault="007F1CA1" w:rsidP="00210669">
            <w:pPr>
              <w:spacing w:line="240" w:lineRule="atLeast"/>
            </w:pPr>
          </w:p>
        </w:tc>
        <w:tc>
          <w:tcPr>
            <w:tcW w:w="2268" w:type="dxa"/>
          </w:tcPr>
          <w:p w14:paraId="308D932C"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2095309070"/>
            <w:placeholder>
              <w:docPart w:val="9632840048DF4D7C89BF4FFA68DB1D4B"/>
            </w:placeholder>
            <w:dropDownList>
              <w:listItem w:value="选择一项。"/>
              <w:listItem w:displayText="Y" w:value="Y"/>
              <w:listItem w:displayText="N" w:value="N"/>
              <w:listItem w:displayText="P" w:value="P"/>
              <w:listItem w:displayText="U" w:value="U"/>
            </w:dropDownList>
          </w:sdtPr>
          <w:sdtContent>
            <w:tc>
              <w:tcPr>
                <w:tcW w:w="1701" w:type="dxa"/>
              </w:tcPr>
              <w:p w14:paraId="4253DE4B"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683BEE3"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46B2634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DE12E86" w14:textId="77777777" w:rsidR="00A322B2" w:rsidRPr="00E27776" w:rsidRDefault="00A322B2" w:rsidP="00A322B2">
            <w:pPr>
              <w:spacing w:line="240" w:lineRule="atLeast"/>
            </w:pPr>
          </w:p>
        </w:tc>
        <w:tc>
          <w:tcPr>
            <w:tcW w:w="2268" w:type="dxa"/>
          </w:tcPr>
          <w:p w14:paraId="32C2A1E6"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352035358"/>
            <w:placeholder>
              <w:docPart w:val="4B4B88CA1BB94505B2E9F3853D665252"/>
            </w:placeholder>
            <w:dropDownList>
              <w:listItem w:value="选择一项。"/>
              <w:listItem w:displayText="Y" w:value="Y"/>
              <w:listItem w:displayText="N" w:value="N"/>
              <w:listItem w:displayText="P" w:value="P"/>
              <w:listItem w:displayText="U" w:value="U"/>
            </w:dropDownList>
          </w:sdtPr>
          <w:sdtContent>
            <w:tc>
              <w:tcPr>
                <w:tcW w:w="1701" w:type="dxa"/>
              </w:tcPr>
              <w:p w14:paraId="6FC9B883" w14:textId="5E8E8606"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8B87021"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A322B2" w:rsidRPr="00E27776" w14:paraId="1E9A8F09"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496701B" w14:textId="77777777" w:rsidR="00A322B2" w:rsidRPr="00E27776" w:rsidRDefault="00A322B2" w:rsidP="00A322B2">
            <w:pPr>
              <w:spacing w:line="240" w:lineRule="atLeast"/>
            </w:pPr>
          </w:p>
        </w:tc>
        <w:tc>
          <w:tcPr>
            <w:tcW w:w="2268" w:type="dxa"/>
            <w:vMerge w:val="restart"/>
          </w:tcPr>
          <w:p w14:paraId="5A579E30"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12800428"/>
            <w:placeholder>
              <w:docPart w:val="C5BD13E35CC44AA39228F49064A22788"/>
            </w:placeholder>
            <w:dropDownList>
              <w:listItem w:value="选择一项。"/>
              <w:listItem w:displayText="Y" w:value="Y"/>
              <w:listItem w:displayText="N" w:value="N"/>
              <w:listItem w:displayText="P" w:value="P"/>
              <w:listItem w:displayText="U" w:value="U"/>
            </w:dropDownList>
          </w:sdtPr>
          <w:sdtContent>
            <w:tc>
              <w:tcPr>
                <w:tcW w:w="1701" w:type="dxa"/>
              </w:tcPr>
              <w:p w14:paraId="6E5C843B" w14:textId="19BFD698"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E49C1BE"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6E7F610C"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A6E0D3C" w14:textId="77777777" w:rsidR="00A322B2" w:rsidRPr="00E27776" w:rsidRDefault="00A322B2" w:rsidP="00A322B2">
            <w:pPr>
              <w:spacing w:line="240" w:lineRule="atLeast"/>
            </w:pPr>
          </w:p>
        </w:tc>
        <w:tc>
          <w:tcPr>
            <w:tcW w:w="2268" w:type="dxa"/>
            <w:vMerge/>
          </w:tcPr>
          <w:p w14:paraId="5AFE7CC7"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961144704"/>
            <w:placeholder>
              <w:docPart w:val="86172B062FC8461394D9EDC8244547CA"/>
            </w:placeholder>
            <w:dropDownList>
              <w:listItem w:value="选择一项。"/>
              <w:listItem w:displayText="Y" w:value="Y"/>
              <w:listItem w:displayText="N" w:value="N"/>
              <w:listItem w:displayText="P" w:value="P"/>
              <w:listItem w:displayText="U" w:value="U"/>
            </w:dropDownList>
          </w:sdtPr>
          <w:sdtContent>
            <w:tc>
              <w:tcPr>
                <w:tcW w:w="1701" w:type="dxa"/>
              </w:tcPr>
              <w:p w14:paraId="7005D128" w14:textId="6A3C2676"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A35D6D5"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464702E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7BB07FD" w14:textId="77777777" w:rsidR="007F1CA1" w:rsidRPr="00E27776" w:rsidRDefault="007F1CA1" w:rsidP="00210669">
            <w:pPr>
              <w:spacing w:line="240" w:lineRule="atLeast"/>
              <w:rPr>
                <w:b w:val="0"/>
                <w:bCs w:val="0"/>
              </w:rPr>
            </w:pPr>
            <w:r w:rsidRPr="00E27776">
              <w:t>Prognostic Factor Measurement</w:t>
            </w:r>
          </w:p>
        </w:tc>
        <w:tc>
          <w:tcPr>
            <w:tcW w:w="2268" w:type="dxa"/>
          </w:tcPr>
          <w:p w14:paraId="4D2E4DD9"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520440857"/>
            <w:placeholder>
              <w:docPart w:val="113A51A41277451288B74DC4799A43E0"/>
            </w:placeholder>
            <w:dropDownList>
              <w:listItem w:value="选择一项。"/>
              <w:listItem w:displayText="Y" w:value="Y"/>
              <w:listItem w:displayText="N" w:value="N"/>
              <w:listItem w:displayText="P" w:value="P"/>
              <w:listItem w:displayText="U" w:value="U"/>
            </w:dropDownList>
          </w:sdtPr>
          <w:sdtContent>
            <w:tc>
              <w:tcPr>
                <w:tcW w:w="1701" w:type="dxa"/>
              </w:tcPr>
              <w:p w14:paraId="046D6EFA"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385713379"/>
            <w:placeholder>
              <w:docPart w:val="158BE313220C4A889D8F64A659C59A7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5472AEF" w14:textId="726D300B" w:rsidR="007F1CA1" w:rsidRPr="00E27776" w:rsidRDefault="006E6C6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7F1CA1" w:rsidRPr="00E27776" w14:paraId="0701859B"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D47C105" w14:textId="77777777" w:rsidR="007F1CA1" w:rsidRPr="00E27776" w:rsidRDefault="007F1CA1" w:rsidP="00210669">
            <w:pPr>
              <w:spacing w:line="240" w:lineRule="atLeast"/>
            </w:pPr>
          </w:p>
        </w:tc>
        <w:tc>
          <w:tcPr>
            <w:tcW w:w="2268" w:type="dxa"/>
            <w:vMerge w:val="restart"/>
          </w:tcPr>
          <w:p w14:paraId="34C4B9E1"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425548740"/>
            <w:placeholder>
              <w:docPart w:val="46E9506A96854C6EBD5C8CE230B1FEA1"/>
            </w:placeholder>
            <w:dropDownList>
              <w:listItem w:value="选择一项。"/>
              <w:listItem w:displayText="Y" w:value="Y"/>
              <w:listItem w:displayText="N" w:value="N"/>
              <w:listItem w:displayText="P" w:value="P"/>
              <w:listItem w:displayText="U" w:value="U"/>
            </w:dropDownList>
          </w:sdtPr>
          <w:sdtContent>
            <w:tc>
              <w:tcPr>
                <w:tcW w:w="1701" w:type="dxa"/>
              </w:tcPr>
              <w:p w14:paraId="7A1BB724" w14:textId="1E8F78EF" w:rsidR="007F1CA1" w:rsidRPr="00E27776" w:rsidRDefault="00A322B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144DC815"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322B2" w:rsidRPr="00E27776" w14:paraId="07E1FD64"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606F32B8" w14:textId="77777777" w:rsidR="00A322B2" w:rsidRPr="00E27776" w:rsidRDefault="00A322B2" w:rsidP="00A322B2">
            <w:pPr>
              <w:spacing w:line="240" w:lineRule="atLeast"/>
            </w:pPr>
          </w:p>
        </w:tc>
        <w:tc>
          <w:tcPr>
            <w:tcW w:w="2268" w:type="dxa"/>
            <w:vMerge/>
          </w:tcPr>
          <w:p w14:paraId="24F9AB84"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609240101"/>
            <w:placeholder>
              <w:docPart w:val="3A4A42D925C74FB6BC885671909BAC73"/>
            </w:placeholder>
            <w:dropDownList>
              <w:listItem w:value="选择一项。"/>
              <w:listItem w:displayText="Y" w:value="Y"/>
              <w:listItem w:displayText="N" w:value="N"/>
              <w:listItem w:displayText="P" w:value="P"/>
              <w:listItem w:displayText="U" w:value="U"/>
            </w:dropDownList>
          </w:sdtPr>
          <w:sdtContent>
            <w:tc>
              <w:tcPr>
                <w:tcW w:w="1701" w:type="dxa"/>
              </w:tcPr>
              <w:p w14:paraId="1935A54C" w14:textId="33DFF23A"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3A130CE2"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4EDEBC6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C29D27" w14:textId="77777777" w:rsidR="00A322B2" w:rsidRPr="00E27776" w:rsidRDefault="00A322B2" w:rsidP="00A322B2">
            <w:pPr>
              <w:spacing w:line="240" w:lineRule="atLeast"/>
            </w:pPr>
          </w:p>
        </w:tc>
        <w:tc>
          <w:tcPr>
            <w:tcW w:w="2268" w:type="dxa"/>
          </w:tcPr>
          <w:p w14:paraId="5C13A101"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862699921"/>
            <w:placeholder>
              <w:docPart w:val="51C05C2D74994677B8B7137B9F8566A7"/>
            </w:placeholder>
            <w:dropDownList>
              <w:listItem w:value="选择一项。"/>
              <w:listItem w:displayText="Y" w:value="Y"/>
              <w:listItem w:displayText="N" w:value="N"/>
              <w:listItem w:displayText="P" w:value="P"/>
              <w:listItem w:displayText="U" w:value="U"/>
            </w:dropDownList>
          </w:sdtPr>
          <w:sdtContent>
            <w:tc>
              <w:tcPr>
                <w:tcW w:w="1701" w:type="dxa"/>
              </w:tcPr>
              <w:p w14:paraId="78149A45" w14:textId="45BC1483"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496F5362"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A322B2" w:rsidRPr="00E27776" w14:paraId="48D01AA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EF9C08" w14:textId="77777777" w:rsidR="00A322B2" w:rsidRPr="00E27776" w:rsidRDefault="00A322B2" w:rsidP="00A322B2">
            <w:pPr>
              <w:spacing w:line="240" w:lineRule="atLeast"/>
            </w:pPr>
          </w:p>
        </w:tc>
        <w:tc>
          <w:tcPr>
            <w:tcW w:w="2268" w:type="dxa"/>
          </w:tcPr>
          <w:p w14:paraId="7041B11A"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537431800"/>
            <w:placeholder>
              <w:docPart w:val="9FFBF98559E64E7F9483E738505A9D55"/>
            </w:placeholder>
            <w:dropDownList>
              <w:listItem w:value="选择一项。"/>
              <w:listItem w:displayText="Y" w:value="Y"/>
              <w:listItem w:displayText="N" w:value="N"/>
              <w:listItem w:displayText="P" w:value="P"/>
              <w:listItem w:displayText="U" w:value="U"/>
            </w:dropDownList>
          </w:sdtPr>
          <w:sdtContent>
            <w:tc>
              <w:tcPr>
                <w:tcW w:w="1701" w:type="dxa"/>
              </w:tcPr>
              <w:p w14:paraId="23341640" w14:textId="44FDAD1A"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20466CFE"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21A48D2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9B2BFE" w14:textId="77777777" w:rsidR="00A322B2" w:rsidRPr="00E27776" w:rsidRDefault="00A322B2" w:rsidP="00A322B2">
            <w:pPr>
              <w:spacing w:line="240" w:lineRule="atLeast"/>
            </w:pPr>
          </w:p>
        </w:tc>
        <w:tc>
          <w:tcPr>
            <w:tcW w:w="2268" w:type="dxa"/>
          </w:tcPr>
          <w:p w14:paraId="45F3995F"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825555654"/>
            <w:placeholder>
              <w:docPart w:val="57F67161664848968251A8CE0B8B58A9"/>
            </w:placeholder>
            <w:dropDownList>
              <w:listItem w:value="选择一项。"/>
              <w:listItem w:displayText="Y" w:value="Y"/>
              <w:listItem w:displayText="N" w:value="N"/>
              <w:listItem w:displayText="P" w:value="P"/>
              <w:listItem w:displayText="U" w:value="U"/>
            </w:dropDownList>
          </w:sdtPr>
          <w:sdtContent>
            <w:tc>
              <w:tcPr>
                <w:tcW w:w="1701" w:type="dxa"/>
              </w:tcPr>
              <w:p w14:paraId="2D4FB325" w14:textId="74F81EBE"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65985FEA"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3CB841C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0C87972" w14:textId="77777777" w:rsidR="007F1CA1" w:rsidRPr="00E27776" w:rsidRDefault="007F1CA1" w:rsidP="00210669">
            <w:pPr>
              <w:spacing w:line="240" w:lineRule="atLeast"/>
              <w:rPr>
                <w:b w:val="0"/>
                <w:bCs w:val="0"/>
              </w:rPr>
            </w:pPr>
            <w:r w:rsidRPr="00E27776">
              <w:t>Outcome Measurement</w:t>
            </w:r>
          </w:p>
        </w:tc>
        <w:tc>
          <w:tcPr>
            <w:tcW w:w="2268" w:type="dxa"/>
          </w:tcPr>
          <w:p w14:paraId="65E7E78C"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763970190"/>
            <w:placeholder>
              <w:docPart w:val="DB22E9EFCF3C4D3A9E6ED07B4D8A667B"/>
            </w:placeholder>
            <w:dropDownList>
              <w:listItem w:value="选择一项。"/>
              <w:listItem w:displayText="Y" w:value="Y"/>
              <w:listItem w:displayText="N" w:value="N"/>
              <w:listItem w:displayText="P" w:value="P"/>
              <w:listItem w:displayText="U" w:value="U"/>
            </w:dropDownList>
          </w:sdtPr>
          <w:sdtContent>
            <w:tc>
              <w:tcPr>
                <w:tcW w:w="1701" w:type="dxa"/>
              </w:tcPr>
              <w:p w14:paraId="0CAADD99"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80446619"/>
            <w:placeholder>
              <w:docPart w:val="207C1F78BCE6455F8BFECB1C7036FA4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203F41A" w14:textId="34F92FA4" w:rsidR="007F1CA1" w:rsidRPr="00E27776" w:rsidRDefault="00A322B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7F1CA1" w:rsidRPr="00E27776" w14:paraId="1708A86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C0D301" w14:textId="77777777" w:rsidR="007F1CA1" w:rsidRPr="00E27776" w:rsidRDefault="007F1CA1" w:rsidP="00210669">
            <w:pPr>
              <w:spacing w:line="240" w:lineRule="atLeast"/>
              <w:ind w:firstLine="422"/>
              <w:rPr>
                <w:b w:val="0"/>
                <w:bCs w:val="0"/>
              </w:rPr>
            </w:pPr>
          </w:p>
        </w:tc>
        <w:tc>
          <w:tcPr>
            <w:tcW w:w="2268" w:type="dxa"/>
          </w:tcPr>
          <w:p w14:paraId="176B8111"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651755529"/>
            <w:placeholder>
              <w:docPart w:val="A016A7300E3344008350502F7D09C98A"/>
            </w:placeholder>
            <w:dropDownList>
              <w:listItem w:value="选择一项。"/>
              <w:listItem w:displayText="Y" w:value="Y"/>
              <w:listItem w:displayText="N" w:value="N"/>
              <w:listItem w:displayText="P" w:value="P"/>
              <w:listItem w:displayText="U" w:value="U"/>
            </w:dropDownList>
          </w:sdtPr>
          <w:sdtContent>
            <w:tc>
              <w:tcPr>
                <w:tcW w:w="1701" w:type="dxa"/>
              </w:tcPr>
              <w:p w14:paraId="12432964" w14:textId="4A3244E3" w:rsidR="007F1CA1" w:rsidRPr="00E27776" w:rsidRDefault="00A322B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597AE5B"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7A31F08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2318555" w14:textId="77777777" w:rsidR="007F1CA1" w:rsidRPr="00E27776" w:rsidRDefault="007F1CA1" w:rsidP="00210669">
            <w:pPr>
              <w:spacing w:line="240" w:lineRule="atLeast"/>
              <w:ind w:firstLine="422"/>
              <w:rPr>
                <w:b w:val="0"/>
                <w:bCs w:val="0"/>
              </w:rPr>
            </w:pPr>
          </w:p>
        </w:tc>
        <w:tc>
          <w:tcPr>
            <w:tcW w:w="2268" w:type="dxa"/>
          </w:tcPr>
          <w:p w14:paraId="00D4E8C5"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572161324"/>
            <w:placeholder>
              <w:docPart w:val="D675430B9CB14A33A7A92967266F15FB"/>
            </w:placeholder>
            <w:dropDownList>
              <w:listItem w:value="选择一项。"/>
              <w:listItem w:displayText="Y" w:value="Y"/>
              <w:listItem w:displayText="N" w:value="N"/>
              <w:listItem w:displayText="P" w:value="P"/>
              <w:listItem w:displayText="U" w:value="U"/>
            </w:dropDownList>
          </w:sdtPr>
          <w:sdtContent>
            <w:tc>
              <w:tcPr>
                <w:tcW w:w="1701" w:type="dxa"/>
              </w:tcPr>
              <w:p w14:paraId="02F28DB6" w14:textId="0A374694" w:rsidR="007F1CA1" w:rsidRPr="00E27776" w:rsidRDefault="00A322B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E331ED0"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7B95505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8E5703A" w14:textId="77777777" w:rsidR="00A322B2" w:rsidRPr="00E27776" w:rsidRDefault="00A322B2" w:rsidP="00A322B2">
            <w:pPr>
              <w:spacing w:line="240" w:lineRule="atLeast"/>
              <w:rPr>
                <w:b w:val="0"/>
                <w:bCs w:val="0"/>
              </w:rPr>
            </w:pPr>
            <w:r w:rsidRPr="00E27776">
              <w:t>Study Confounding</w:t>
            </w:r>
          </w:p>
        </w:tc>
        <w:tc>
          <w:tcPr>
            <w:tcW w:w="2268" w:type="dxa"/>
          </w:tcPr>
          <w:p w14:paraId="450F48FF"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32102086"/>
            <w:placeholder>
              <w:docPart w:val="263EC6226F474786A8B2589708FB7240"/>
            </w:placeholder>
            <w:dropDownList>
              <w:listItem w:value="选择一项。"/>
              <w:listItem w:displayText="Y" w:value="Y"/>
              <w:listItem w:displayText="N" w:value="N"/>
              <w:listItem w:displayText="P" w:value="P"/>
              <w:listItem w:displayText="U" w:value="U"/>
            </w:dropDownList>
          </w:sdtPr>
          <w:sdtContent>
            <w:tc>
              <w:tcPr>
                <w:tcW w:w="1701" w:type="dxa"/>
              </w:tcPr>
              <w:p w14:paraId="76703600" w14:textId="3103BDCD"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sdt>
          <w:sdtPr>
            <w:rPr>
              <w:rFonts w:hint="eastAsia"/>
            </w:rPr>
            <w:id w:val="-1117832709"/>
            <w:placeholder>
              <w:docPart w:val="F5AC815FA8494470920D8F4E4D39C89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9D49642"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A322B2" w:rsidRPr="00E27776" w14:paraId="14F36DF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382F2A" w14:textId="77777777" w:rsidR="00A322B2" w:rsidRPr="00E27776" w:rsidRDefault="00A322B2" w:rsidP="00A322B2">
            <w:pPr>
              <w:spacing w:line="240" w:lineRule="atLeast"/>
              <w:ind w:firstLine="422"/>
              <w:rPr>
                <w:b w:val="0"/>
                <w:bCs w:val="0"/>
              </w:rPr>
            </w:pPr>
          </w:p>
        </w:tc>
        <w:tc>
          <w:tcPr>
            <w:tcW w:w="2268" w:type="dxa"/>
          </w:tcPr>
          <w:p w14:paraId="48762703"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386730984"/>
            <w:placeholder>
              <w:docPart w:val="E3EEC69609EB47218FFBB6F6125CEB60"/>
            </w:placeholder>
            <w:dropDownList>
              <w:listItem w:value="选择一项。"/>
              <w:listItem w:displayText="Y" w:value="Y"/>
              <w:listItem w:displayText="N" w:value="N"/>
              <w:listItem w:displayText="P" w:value="P"/>
              <w:listItem w:displayText="U" w:value="U"/>
            </w:dropDownList>
          </w:sdtPr>
          <w:sdtContent>
            <w:tc>
              <w:tcPr>
                <w:tcW w:w="1701" w:type="dxa"/>
              </w:tcPr>
              <w:p w14:paraId="77C3863D" w14:textId="52185F64"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2301BE6F"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5D13BD2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CD39D9" w14:textId="77777777" w:rsidR="00A322B2" w:rsidRPr="00E27776" w:rsidRDefault="00A322B2" w:rsidP="00A322B2">
            <w:pPr>
              <w:spacing w:line="240" w:lineRule="atLeast"/>
              <w:ind w:firstLine="422"/>
              <w:rPr>
                <w:b w:val="0"/>
                <w:bCs w:val="0"/>
              </w:rPr>
            </w:pPr>
          </w:p>
        </w:tc>
        <w:tc>
          <w:tcPr>
            <w:tcW w:w="2268" w:type="dxa"/>
          </w:tcPr>
          <w:p w14:paraId="3131135F"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277564901"/>
            <w:placeholder>
              <w:docPart w:val="33420078CCF6412F83DD4E1AC0A4A32B"/>
            </w:placeholder>
            <w:dropDownList>
              <w:listItem w:value="选择一项。"/>
              <w:listItem w:displayText="Y" w:value="Y"/>
              <w:listItem w:displayText="N" w:value="N"/>
              <w:listItem w:displayText="P" w:value="P"/>
              <w:listItem w:displayText="U" w:value="U"/>
            </w:dropDownList>
          </w:sdtPr>
          <w:sdtContent>
            <w:tc>
              <w:tcPr>
                <w:tcW w:w="1701" w:type="dxa"/>
              </w:tcPr>
              <w:p w14:paraId="42C0FFAC" w14:textId="5B1167A8"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011D535D"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A322B2" w:rsidRPr="00E27776" w14:paraId="08759B6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4C34A5" w14:textId="77777777" w:rsidR="00A322B2" w:rsidRPr="00E27776" w:rsidRDefault="00A322B2" w:rsidP="00A322B2">
            <w:pPr>
              <w:spacing w:line="240" w:lineRule="atLeast"/>
              <w:ind w:firstLine="422"/>
              <w:rPr>
                <w:b w:val="0"/>
                <w:bCs w:val="0"/>
              </w:rPr>
            </w:pPr>
          </w:p>
        </w:tc>
        <w:tc>
          <w:tcPr>
            <w:tcW w:w="2268" w:type="dxa"/>
          </w:tcPr>
          <w:p w14:paraId="5B8C7B13"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2117393849"/>
            <w:placeholder>
              <w:docPart w:val="18533874A15D4879B78114D49A5838BD"/>
            </w:placeholder>
            <w:dropDownList>
              <w:listItem w:value="选择一项。"/>
              <w:listItem w:displayText="Y" w:value="Y"/>
              <w:listItem w:displayText="N" w:value="N"/>
              <w:listItem w:displayText="P" w:value="P"/>
              <w:listItem w:displayText="U" w:value="U"/>
            </w:dropDownList>
          </w:sdtPr>
          <w:sdtContent>
            <w:tc>
              <w:tcPr>
                <w:tcW w:w="1701" w:type="dxa"/>
              </w:tcPr>
              <w:p w14:paraId="375A7FA3" w14:textId="34FDB64D"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25DF7419"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12F2585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D89538" w14:textId="77777777" w:rsidR="00A322B2" w:rsidRPr="00E27776" w:rsidRDefault="00A322B2" w:rsidP="00A322B2">
            <w:pPr>
              <w:spacing w:line="240" w:lineRule="atLeast"/>
              <w:ind w:firstLine="422"/>
              <w:rPr>
                <w:b w:val="0"/>
                <w:bCs w:val="0"/>
              </w:rPr>
            </w:pPr>
          </w:p>
        </w:tc>
        <w:tc>
          <w:tcPr>
            <w:tcW w:w="2268" w:type="dxa"/>
          </w:tcPr>
          <w:p w14:paraId="69E1390B"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49107306"/>
            <w:placeholder>
              <w:docPart w:val="51160E9C7B654324BD577740553BB259"/>
            </w:placeholder>
            <w:dropDownList>
              <w:listItem w:value="选择一项。"/>
              <w:listItem w:displayText="Y" w:value="Y"/>
              <w:listItem w:displayText="N" w:value="N"/>
              <w:listItem w:displayText="P" w:value="P"/>
              <w:listItem w:displayText="U" w:value="U"/>
            </w:dropDownList>
          </w:sdtPr>
          <w:sdtContent>
            <w:tc>
              <w:tcPr>
                <w:tcW w:w="1701" w:type="dxa"/>
              </w:tcPr>
              <w:p w14:paraId="00564194" w14:textId="3372BD79"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081E716F"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A322B2" w:rsidRPr="00E27776" w14:paraId="24138CF0"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632C4A0" w14:textId="77777777" w:rsidR="00A322B2" w:rsidRPr="00E27776" w:rsidRDefault="00A322B2" w:rsidP="00A322B2">
            <w:pPr>
              <w:spacing w:line="240" w:lineRule="atLeast"/>
              <w:ind w:firstLine="422"/>
              <w:rPr>
                <w:b w:val="0"/>
                <w:bCs w:val="0"/>
              </w:rPr>
            </w:pPr>
          </w:p>
        </w:tc>
        <w:tc>
          <w:tcPr>
            <w:tcW w:w="2268" w:type="dxa"/>
            <w:vMerge w:val="restart"/>
          </w:tcPr>
          <w:p w14:paraId="14AE1B56"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436830399"/>
            <w:placeholder>
              <w:docPart w:val="026C401FCECD4B6783B1EED3B8EB7DCA"/>
            </w:placeholder>
            <w:dropDownList>
              <w:listItem w:value="选择一项。"/>
              <w:listItem w:displayText="Y" w:value="Y"/>
              <w:listItem w:displayText="N" w:value="N"/>
              <w:listItem w:displayText="P" w:value="P"/>
              <w:listItem w:displayText="U" w:value="U"/>
            </w:dropDownList>
          </w:sdtPr>
          <w:sdtContent>
            <w:tc>
              <w:tcPr>
                <w:tcW w:w="1701" w:type="dxa"/>
              </w:tcPr>
              <w:p w14:paraId="765B6F02" w14:textId="222A95D4"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2CBE857B" w14:textId="77777777" w:rsidR="00A322B2" w:rsidRPr="00E27776" w:rsidRDefault="00A322B2" w:rsidP="00A322B2">
            <w:pPr>
              <w:spacing w:line="240" w:lineRule="atLeast"/>
              <w:cnfStyle w:val="000000100000" w:firstRow="0" w:lastRow="0" w:firstColumn="0" w:lastColumn="0" w:oddVBand="0" w:evenVBand="0" w:oddHBand="1" w:evenHBand="0" w:firstRowFirstColumn="0" w:firstRowLastColumn="0" w:lastRowFirstColumn="0" w:lastRowLastColumn="0"/>
            </w:pPr>
          </w:p>
        </w:tc>
      </w:tr>
      <w:tr w:rsidR="00A322B2" w:rsidRPr="00E27776" w14:paraId="043795C9"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D129115" w14:textId="77777777" w:rsidR="00A322B2" w:rsidRPr="00E27776" w:rsidRDefault="00A322B2" w:rsidP="00A322B2">
            <w:pPr>
              <w:spacing w:line="240" w:lineRule="atLeast"/>
              <w:ind w:firstLine="422"/>
              <w:rPr>
                <w:b w:val="0"/>
                <w:bCs w:val="0"/>
              </w:rPr>
            </w:pPr>
          </w:p>
        </w:tc>
        <w:tc>
          <w:tcPr>
            <w:tcW w:w="2268" w:type="dxa"/>
            <w:vMerge/>
          </w:tcPr>
          <w:p w14:paraId="6C548773"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518510291"/>
            <w:placeholder>
              <w:docPart w:val="D68D3E7770BC40FE8FE6E6936E21E1D2"/>
            </w:placeholder>
            <w:dropDownList>
              <w:listItem w:value="选择一项。"/>
              <w:listItem w:displayText="Y" w:value="Y"/>
              <w:listItem w:displayText="N" w:value="N"/>
              <w:listItem w:displayText="P" w:value="P"/>
              <w:listItem w:displayText="U" w:value="U"/>
            </w:dropDownList>
          </w:sdtPr>
          <w:sdtContent>
            <w:tc>
              <w:tcPr>
                <w:tcW w:w="1701" w:type="dxa"/>
              </w:tcPr>
              <w:p w14:paraId="01DD4928" w14:textId="5D7776DE"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214C391B" w14:textId="77777777" w:rsidR="00A322B2" w:rsidRPr="00E27776" w:rsidRDefault="00A322B2" w:rsidP="00A322B2">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6E27520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379E362" w14:textId="77777777" w:rsidR="007F1CA1" w:rsidRPr="00E27776" w:rsidRDefault="007F1CA1" w:rsidP="00210669">
            <w:pPr>
              <w:spacing w:line="240" w:lineRule="atLeast"/>
              <w:rPr>
                <w:b w:val="0"/>
                <w:bCs w:val="0"/>
              </w:rPr>
            </w:pPr>
            <w:r w:rsidRPr="00E27776">
              <w:t>Statistical Analysis and Reporting</w:t>
            </w:r>
          </w:p>
        </w:tc>
        <w:tc>
          <w:tcPr>
            <w:tcW w:w="2268" w:type="dxa"/>
          </w:tcPr>
          <w:p w14:paraId="56151C9D"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459536241"/>
            <w:placeholder>
              <w:docPart w:val="45C54F97ED3A4D50B4112D4A59D3D997"/>
            </w:placeholder>
            <w:dropDownList>
              <w:listItem w:value="选择一项。"/>
              <w:listItem w:displayText="Y" w:value="Y"/>
              <w:listItem w:displayText="N" w:value="N"/>
              <w:listItem w:displayText="P" w:value="P"/>
              <w:listItem w:displayText="U" w:value="U"/>
            </w:dropDownList>
          </w:sdtPr>
          <w:sdtContent>
            <w:tc>
              <w:tcPr>
                <w:tcW w:w="1701" w:type="dxa"/>
              </w:tcPr>
              <w:p w14:paraId="02F7901A"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9671494"/>
            <w:placeholder>
              <w:docPart w:val="9A433ED6C0544820A604F8694EA2350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E5FD97C"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F1CA1" w:rsidRPr="00E27776" w14:paraId="536FBF38"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5838BC5" w14:textId="77777777" w:rsidR="007F1CA1" w:rsidRPr="00E27776" w:rsidRDefault="007F1CA1" w:rsidP="00210669">
            <w:pPr>
              <w:spacing w:line="240" w:lineRule="atLeast"/>
            </w:pPr>
          </w:p>
        </w:tc>
        <w:tc>
          <w:tcPr>
            <w:tcW w:w="2268" w:type="dxa"/>
            <w:vMerge w:val="restart"/>
          </w:tcPr>
          <w:p w14:paraId="5295F6AE"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499421613"/>
            <w:placeholder>
              <w:docPart w:val="EDB834800A584FB083201B65993BFF96"/>
            </w:placeholder>
            <w:dropDownList>
              <w:listItem w:value="选择一项。"/>
              <w:listItem w:displayText="Y" w:value="Y"/>
              <w:listItem w:displayText="N" w:value="N"/>
              <w:listItem w:displayText="P" w:value="P"/>
              <w:listItem w:displayText="U" w:value="U"/>
            </w:dropDownList>
          </w:sdtPr>
          <w:sdtContent>
            <w:tc>
              <w:tcPr>
                <w:tcW w:w="1701" w:type="dxa"/>
              </w:tcPr>
              <w:p w14:paraId="5E2563A0"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B6BD8F9"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F1CA1" w:rsidRPr="00E27776" w14:paraId="5E772382"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1079D5E" w14:textId="77777777" w:rsidR="007F1CA1" w:rsidRPr="00E27776" w:rsidRDefault="007F1CA1" w:rsidP="00210669">
            <w:pPr>
              <w:spacing w:line="240" w:lineRule="atLeast"/>
            </w:pPr>
          </w:p>
        </w:tc>
        <w:tc>
          <w:tcPr>
            <w:tcW w:w="2268" w:type="dxa"/>
            <w:vMerge/>
          </w:tcPr>
          <w:p w14:paraId="1C2CC058"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830326356"/>
            <w:placeholder>
              <w:docPart w:val="ACC8C88A4FD44301B96F59290D22A5D5"/>
            </w:placeholder>
            <w:dropDownList>
              <w:listItem w:value="选择一项。"/>
              <w:listItem w:displayText="Y" w:value="Y"/>
              <w:listItem w:displayText="N" w:value="N"/>
              <w:listItem w:displayText="P" w:value="P"/>
              <w:listItem w:displayText="U" w:value="U"/>
            </w:dropDownList>
          </w:sdtPr>
          <w:sdtContent>
            <w:tc>
              <w:tcPr>
                <w:tcW w:w="1701" w:type="dxa"/>
              </w:tcPr>
              <w:p w14:paraId="7BDBB55A"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6C92AAE" w14:textId="77777777" w:rsidR="007F1CA1" w:rsidRPr="00E27776" w:rsidRDefault="007F1CA1"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F1CA1" w:rsidRPr="00E27776" w14:paraId="1291D073"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B9A2B50" w14:textId="77777777" w:rsidR="007F1CA1" w:rsidRPr="00E27776" w:rsidRDefault="007F1CA1" w:rsidP="00210669">
            <w:pPr>
              <w:spacing w:line="240" w:lineRule="atLeast"/>
            </w:pPr>
          </w:p>
        </w:tc>
        <w:tc>
          <w:tcPr>
            <w:tcW w:w="2268" w:type="dxa"/>
          </w:tcPr>
          <w:p w14:paraId="047C63EC"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849614519"/>
            <w:placeholder>
              <w:docPart w:val="7B38B2663924440892D13A76385362E5"/>
            </w:placeholder>
            <w:dropDownList>
              <w:listItem w:value="选择一项。"/>
              <w:listItem w:displayText="Y" w:value="Y"/>
              <w:listItem w:displayText="N" w:value="N"/>
              <w:listItem w:displayText="P" w:value="P"/>
              <w:listItem w:displayText="U" w:value="U"/>
            </w:dropDownList>
          </w:sdtPr>
          <w:sdtContent>
            <w:tc>
              <w:tcPr>
                <w:tcW w:w="1701" w:type="dxa"/>
              </w:tcPr>
              <w:p w14:paraId="33120FA1" w14:textId="24F4A94A" w:rsidR="007F1CA1" w:rsidRPr="00E27776" w:rsidRDefault="00A322B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6EE647C" w14:textId="77777777" w:rsidR="007F1CA1" w:rsidRPr="00E27776" w:rsidRDefault="007F1CA1"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7EF698BA" w14:textId="77777777" w:rsidR="007F1CA1" w:rsidRPr="00E27776" w:rsidRDefault="007F1CA1" w:rsidP="007F1CA1">
      <w:pPr>
        <w:pStyle w:val="3"/>
      </w:pPr>
      <w:bookmarkStart w:id="180" w:name="_Toc171637445"/>
      <w:r w:rsidRPr="00E27776">
        <w:rPr>
          <w:rFonts w:hint="eastAsia"/>
        </w:rPr>
        <w:t>Reference</w:t>
      </w:r>
      <w:bookmarkEnd w:id="180"/>
    </w:p>
    <w:p w14:paraId="626B3842" w14:textId="77777777" w:rsidR="007F1CA1" w:rsidRPr="00E27776" w:rsidRDefault="00CE7E24" w:rsidP="00C41DE7">
      <w:r w:rsidRPr="00E27776">
        <w:rPr>
          <w:rFonts w:hint="eastAsia"/>
        </w:rPr>
        <w:t>吕显艳</w:t>
      </w:r>
      <w:r w:rsidRPr="00E27776">
        <w:rPr>
          <w:rFonts w:hint="eastAsia"/>
        </w:rPr>
        <w:t>. Clinical study of intentional tooth replantation in the treatment of refractory periapical periodontitis [</w:t>
      </w:r>
      <w:r w:rsidRPr="00E27776">
        <w:rPr>
          <w:rFonts w:hint="eastAsia"/>
        </w:rPr>
        <w:t>意向牙再植术在难治性根尖周炎治疗中的临床效果研究</w:t>
      </w:r>
      <w:r w:rsidRPr="00E27776">
        <w:rPr>
          <w:rFonts w:hint="eastAsia"/>
        </w:rPr>
        <w:t>]. China Prac Med Apr. 2023;18(8):50-52. [DOI: 10.14163/j.cnki.11-5547/r.2023.08.014]</w:t>
      </w:r>
    </w:p>
    <w:p w14:paraId="6967EBA9" w14:textId="4D7D985C" w:rsidR="00CE7E24" w:rsidRPr="00E27776" w:rsidRDefault="00CE7E24" w:rsidP="00C41DE7">
      <w:pPr>
        <w:sectPr w:rsidR="00CE7E24" w:rsidRPr="00E27776" w:rsidSect="00BD57FF">
          <w:pgSz w:w="11906" w:h="16838"/>
          <w:pgMar w:top="720" w:right="720" w:bottom="720" w:left="720" w:header="851" w:footer="992" w:gutter="0"/>
          <w:cols w:space="425"/>
          <w:docGrid w:type="lines" w:linePitch="312"/>
        </w:sectPr>
      </w:pPr>
    </w:p>
    <w:p w14:paraId="75D09CB0" w14:textId="55A4ED61" w:rsidR="00BD57FF" w:rsidRPr="00E27776" w:rsidRDefault="00C41DE7" w:rsidP="002C593B">
      <w:pPr>
        <w:pStyle w:val="2"/>
      </w:pPr>
      <w:bookmarkStart w:id="181" w:name="_Toc171637446"/>
      <w:r w:rsidRPr="00E27776">
        <w:lastRenderedPageBreak/>
        <w:t>Nizam 2016</w:t>
      </w:r>
      <w:bookmarkEnd w:id="175"/>
      <w:bookmarkEnd w:id="181"/>
    </w:p>
    <w:tbl>
      <w:tblPr>
        <w:tblStyle w:val="a3"/>
        <w:tblW w:w="0" w:type="auto"/>
        <w:tblLook w:val="04A0" w:firstRow="1" w:lastRow="0" w:firstColumn="1" w:lastColumn="0" w:noHBand="0" w:noVBand="1"/>
      </w:tblPr>
      <w:tblGrid>
        <w:gridCol w:w="1472"/>
        <w:gridCol w:w="3340"/>
        <w:gridCol w:w="5528"/>
      </w:tblGrid>
      <w:tr w:rsidR="000E6A8F" w:rsidRPr="00E27776" w14:paraId="05C38A0F" w14:textId="77777777" w:rsidTr="000E6A8F">
        <w:trPr>
          <w:trHeight w:val="283"/>
        </w:trPr>
        <w:tc>
          <w:tcPr>
            <w:tcW w:w="1472" w:type="dxa"/>
            <w:vMerge w:val="restart"/>
          </w:tcPr>
          <w:p w14:paraId="5D4819DD" w14:textId="77777777" w:rsidR="000E6A8F" w:rsidRPr="00E27776" w:rsidRDefault="000E6A8F" w:rsidP="000E6A8F">
            <w:pPr>
              <w:spacing w:line="240" w:lineRule="atLeast"/>
              <w:rPr>
                <w:b/>
                <w:bCs/>
              </w:rPr>
            </w:pPr>
            <w:r w:rsidRPr="00E27776">
              <w:rPr>
                <w:b/>
                <w:bCs/>
              </w:rPr>
              <w:t>Methods</w:t>
            </w:r>
          </w:p>
        </w:tc>
        <w:tc>
          <w:tcPr>
            <w:tcW w:w="3340" w:type="dxa"/>
            <w:noWrap/>
          </w:tcPr>
          <w:p w14:paraId="32152254" w14:textId="77777777" w:rsidR="000E6A8F" w:rsidRPr="00E27776" w:rsidRDefault="000E6A8F" w:rsidP="000E6A8F">
            <w:pPr>
              <w:spacing w:line="240" w:lineRule="atLeast"/>
              <w:rPr>
                <w:b/>
                <w:bCs/>
              </w:rPr>
            </w:pPr>
            <w:r w:rsidRPr="00E27776">
              <w:rPr>
                <w:b/>
                <w:bCs/>
              </w:rPr>
              <w:t>Study Design</w:t>
            </w:r>
          </w:p>
        </w:tc>
        <w:tc>
          <w:tcPr>
            <w:tcW w:w="5528" w:type="dxa"/>
          </w:tcPr>
          <w:p w14:paraId="6FD2D1B2" w14:textId="1F140EFA" w:rsidR="000E6A8F" w:rsidRPr="00E27776" w:rsidRDefault="000239D5" w:rsidP="000E6A8F">
            <w:pPr>
              <w:spacing w:line="240" w:lineRule="atLeast"/>
            </w:pPr>
            <w:r>
              <w:rPr>
                <w:rFonts w:eastAsia="等线"/>
                <w:color w:val="000000"/>
              </w:rPr>
              <w:t>Retrospective cohort study,</w:t>
            </w:r>
            <w:r w:rsidR="00563272">
              <w:rPr>
                <w:rFonts w:eastAsia="等线"/>
                <w:color w:val="000000"/>
              </w:rPr>
              <w:t xml:space="preserve"> one-armed</w:t>
            </w:r>
          </w:p>
        </w:tc>
      </w:tr>
      <w:tr w:rsidR="000E6A8F" w:rsidRPr="00E27776" w14:paraId="0C1BBC16" w14:textId="77777777" w:rsidTr="000E6A8F">
        <w:trPr>
          <w:trHeight w:val="283"/>
        </w:trPr>
        <w:tc>
          <w:tcPr>
            <w:tcW w:w="1472" w:type="dxa"/>
            <w:vMerge/>
          </w:tcPr>
          <w:p w14:paraId="3994269C" w14:textId="77777777" w:rsidR="000E6A8F" w:rsidRPr="00E27776" w:rsidRDefault="000E6A8F" w:rsidP="000E6A8F">
            <w:pPr>
              <w:spacing w:line="240" w:lineRule="atLeast"/>
              <w:rPr>
                <w:b/>
                <w:bCs/>
              </w:rPr>
            </w:pPr>
          </w:p>
        </w:tc>
        <w:tc>
          <w:tcPr>
            <w:tcW w:w="3340" w:type="dxa"/>
            <w:noWrap/>
            <w:hideMark/>
          </w:tcPr>
          <w:p w14:paraId="0399FB41" w14:textId="77777777" w:rsidR="000E6A8F" w:rsidRPr="00E27776" w:rsidRDefault="000E6A8F" w:rsidP="000E6A8F">
            <w:pPr>
              <w:spacing w:line="240" w:lineRule="atLeast"/>
              <w:rPr>
                <w:b/>
                <w:bCs/>
              </w:rPr>
            </w:pPr>
            <w:r w:rsidRPr="00E27776">
              <w:rPr>
                <w:b/>
                <w:bCs/>
              </w:rPr>
              <w:t>Study Period</w:t>
            </w:r>
          </w:p>
        </w:tc>
        <w:tc>
          <w:tcPr>
            <w:tcW w:w="5528" w:type="dxa"/>
          </w:tcPr>
          <w:p w14:paraId="45489227" w14:textId="3521CDB1" w:rsidR="000E6A8F" w:rsidRPr="00E27776" w:rsidRDefault="000E6A8F" w:rsidP="000E6A8F">
            <w:pPr>
              <w:spacing w:line="240" w:lineRule="atLeast"/>
            </w:pPr>
            <w:r w:rsidRPr="00E27776">
              <w:rPr>
                <w:rFonts w:eastAsia="等线"/>
                <w:color w:val="000000"/>
              </w:rPr>
              <w:t>January 2010 to February 2013</w:t>
            </w:r>
          </w:p>
        </w:tc>
      </w:tr>
      <w:tr w:rsidR="000E6A8F" w:rsidRPr="00E27776" w14:paraId="637E71B3" w14:textId="77777777" w:rsidTr="000E6A8F">
        <w:trPr>
          <w:trHeight w:val="283"/>
        </w:trPr>
        <w:tc>
          <w:tcPr>
            <w:tcW w:w="1472" w:type="dxa"/>
            <w:vMerge/>
          </w:tcPr>
          <w:p w14:paraId="1F0B4A45" w14:textId="77777777" w:rsidR="000E6A8F" w:rsidRPr="00E27776" w:rsidRDefault="000E6A8F" w:rsidP="000E6A8F">
            <w:pPr>
              <w:spacing w:line="240" w:lineRule="atLeast"/>
              <w:rPr>
                <w:b/>
                <w:bCs/>
              </w:rPr>
            </w:pPr>
          </w:p>
        </w:tc>
        <w:tc>
          <w:tcPr>
            <w:tcW w:w="3340" w:type="dxa"/>
            <w:noWrap/>
            <w:hideMark/>
          </w:tcPr>
          <w:p w14:paraId="0F2D0E57" w14:textId="77777777" w:rsidR="000E6A8F" w:rsidRPr="00E27776" w:rsidRDefault="000E6A8F" w:rsidP="000E6A8F">
            <w:pPr>
              <w:spacing w:line="240" w:lineRule="atLeast"/>
              <w:rPr>
                <w:b/>
                <w:bCs/>
              </w:rPr>
            </w:pPr>
            <w:r w:rsidRPr="00E27776">
              <w:rPr>
                <w:b/>
                <w:bCs/>
              </w:rPr>
              <w:t>Location</w:t>
            </w:r>
          </w:p>
        </w:tc>
        <w:tc>
          <w:tcPr>
            <w:tcW w:w="5528" w:type="dxa"/>
          </w:tcPr>
          <w:p w14:paraId="4E8BC7D7" w14:textId="6F522DF2" w:rsidR="000E6A8F" w:rsidRPr="00E27776" w:rsidRDefault="000E6A8F" w:rsidP="000E6A8F">
            <w:pPr>
              <w:spacing w:line="240" w:lineRule="atLeast"/>
            </w:pPr>
            <w:r w:rsidRPr="00E27776">
              <w:rPr>
                <w:rFonts w:eastAsia="等线"/>
                <w:color w:val="000000"/>
              </w:rPr>
              <w:t>Izmir, Turkey</w:t>
            </w:r>
          </w:p>
        </w:tc>
      </w:tr>
      <w:tr w:rsidR="000E6A8F" w:rsidRPr="00E27776" w14:paraId="252C977B" w14:textId="77777777" w:rsidTr="000E6A8F">
        <w:trPr>
          <w:trHeight w:val="283"/>
        </w:trPr>
        <w:tc>
          <w:tcPr>
            <w:tcW w:w="1472" w:type="dxa"/>
            <w:vMerge/>
          </w:tcPr>
          <w:p w14:paraId="04DCBDC4" w14:textId="77777777" w:rsidR="000E6A8F" w:rsidRPr="00E27776" w:rsidRDefault="000E6A8F" w:rsidP="000E6A8F">
            <w:pPr>
              <w:spacing w:line="240" w:lineRule="atLeast"/>
              <w:rPr>
                <w:b/>
                <w:bCs/>
              </w:rPr>
            </w:pPr>
          </w:p>
        </w:tc>
        <w:tc>
          <w:tcPr>
            <w:tcW w:w="3340" w:type="dxa"/>
            <w:noWrap/>
            <w:hideMark/>
          </w:tcPr>
          <w:p w14:paraId="2368C499" w14:textId="77777777" w:rsidR="000E6A8F" w:rsidRPr="00E27776" w:rsidRDefault="000E6A8F" w:rsidP="000E6A8F">
            <w:pPr>
              <w:spacing w:line="240" w:lineRule="atLeast"/>
              <w:rPr>
                <w:b/>
                <w:bCs/>
              </w:rPr>
            </w:pPr>
            <w:r w:rsidRPr="00E27776">
              <w:rPr>
                <w:b/>
                <w:bCs/>
              </w:rPr>
              <w:t>Number of centers</w:t>
            </w:r>
          </w:p>
        </w:tc>
        <w:tc>
          <w:tcPr>
            <w:tcW w:w="5528" w:type="dxa"/>
          </w:tcPr>
          <w:p w14:paraId="054AE47F" w14:textId="70BF25CD" w:rsidR="000E6A8F" w:rsidRPr="00E27776" w:rsidRDefault="000E6A8F" w:rsidP="000E6A8F">
            <w:pPr>
              <w:spacing w:line="240" w:lineRule="atLeast"/>
            </w:pPr>
            <w:r w:rsidRPr="00E27776">
              <w:rPr>
                <w:rFonts w:eastAsia="等线"/>
                <w:color w:val="000000"/>
              </w:rPr>
              <w:t>1</w:t>
            </w:r>
          </w:p>
        </w:tc>
      </w:tr>
      <w:tr w:rsidR="000E6A8F" w:rsidRPr="00E27776" w14:paraId="19960E9F" w14:textId="77777777" w:rsidTr="000E6A8F">
        <w:trPr>
          <w:trHeight w:val="283"/>
        </w:trPr>
        <w:tc>
          <w:tcPr>
            <w:tcW w:w="1472" w:type="dxa"/>
            <w:vMerge/>
          </w:tcPr>
          <w:p w14:paraId="3ABC1E21" w14:textId="77777777" w:rsidR="000E6A8F" w:rsidRPr="00E27776" w:rsidRDefault="000E6A8F" w:rsidP="000E6A8F">
            <w:pPr>
              <w:spacing w:line="240" w:lineRule="atLeast"/>
              <w:rPr>
                <w:b/>
                <w:bCs/>
              </w:rPr>
            </w:pPr>
          </w:p>
        </w:tc>
        <w:tc>
          <w:tcPr>
            <w:tcW w:w="3340" w:type="dxa"/>
            <w:noWrap/>
            <w:hideMark/>
          </w:tcPr>
          <w:p w14:paraId="5DDCA6A9" w14:textId="77777777" w:rsidR="000E6A8F" w:rsidRPr="00E27776" w:rsidRDefault="000E6A8F" w:rsidP="000E6A8F">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4F296F4" w14:textId="3287B405" w:rsidR="000E6A8F" w:rsidRPr="00E27776" w:rsidRDefault="000E6A8F" w:rsidP="000E6A8F">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12 months</w:t>
            </w:r>
          </w:p>
        </w:tc>
      </w:tr>
      <w:tr w:rsidR="000E6A8F" w:rsidRPr="00E27776" w14:paraId="56ECCEEF" w14:textId="77777777" w:rsidTr="000E6A8F">
        <w:trPr>
          <w:trHeight w:val="283"/>
        </w:trPr>
        <w:tc>
          <w:tcPr>
            <w:tcW w:w="1472" w:type="dxa"/>
            <w:vMerge/>
          </w:tcPr>
          <w:p w14:paraId="2CBBA688" w14:textId="77777777" w:rsidR="000E6A8F" w:rsidRPr="00E27776" w:rsidRDefault="000E6A8F" w:rsidP="000E6A8F">
            <w:pPr>
              <w:spacing w:line="240" w:lineRule="atLeast"/>
              <w:rPr>
                <w:b/>
                <w:bCs/>
              </w:rPr>
            </w:pPr>
          </w:p>
        </w:tc>
        <w:tc>
          <w:tcPr>
            <w:tcW w:w="3340" w:type="dxa"/>
            <w:noWrap/>
            <w:hideMark/>
          </w:tcPr>
          <w:p w14:paraId="35F06ECC" w14:textId="77777777" w:rsidR="000E6A8F" w:rsidRPr="00E27776" w:rsidRDefault="000E6A8F" w:rsidP="000E6A8F">
            <w:pPr>
              <w:spacing w:line="240" w:lineRule="atLeast"/>
              <w:rPr>
                <w:b/>
                <w:bCs/>
              </w:rPr>
            </w:pPr>
            <w:r w:rsidRPr="00E27776">
              <w:rPr>
                <w:b/>
                <w:bCs/>
              </w:rPr>
              <w:t>Setting</w:t>
            </w:r>
          </w:p>
        </w:tc>
        <w:tc>
          <w:tcPr>
            <w:tcW w:w="5528" w:type="dxa"/>
          </w:tcPr>
          <w:p w14:paraId="63D75535" w14:textId="7636ED00" w:rsidR="000E6A8F" w:rsidRPr="00E27776" w:rsidRDefault="000E6A8F" w:rsidP="000E6A8F">
            <w:pPr>
              <w:spacing w:line="240" w:lineRule="atLeast"/>
            </w:pPr>
            <w:r w:rsidRPr="00E27776">
              <w:rPr>
                <w:rFonts w:eastAsia="等线"/>
                <w:color w:val="000000"/>
              </w:rPr>
              <w:t>Department of Endodontology, School of Dentistry, Ege</w:t>
            </w:r>
            <w:r w:rsidR="0066379A" w:rsidRPr="00E27776">
              <w:rPr>
                <w:rFonts w:eastAsia="等线" w:hint="eastAsia"/>
                <w:color w:val="000000"/>
              </w:rPr>
              <w:t xml:space="preserve"> </w:t>
            </w:r>
            <w:r w:rsidRPr="00E27776">
              <w:rPr>
                <w:rFonts w:eastAsia="等线"/>
                <w:color w:val="000000"/>
              </w:rPr>
              <w:t>University</w:t>
            </w:r>
          </w:p>
        </w:tc>
      </w:tr>
      <w:tr w:rsidR="000E6A8F" w:rsidRPr="00E27776" w14:paraId="29F1A8F3" w14:textId="77777777" w:rsidTr="000E6A8F">
        <w:trPr>
          <w:trHeight w:val="283"/>
        </w:trPr>
        <w:tc>
          <w:tcPr>
            <w:tcW w:w="1472" w:type="dxa"/>
            <w:vMerge/>
          </w:tcPr>
          <w:p w14:paraId="55CB8A41" w14:textId="77777777" w:rsidR="000E6A8F" w:rsidRPr="00E27776" w:rsidRDefault="000E6A8F" w:rsidP="000E6A8F">
            <w:pPr>
              <w:spacing w:line="240" w:lineRule="atLeast"/>
              <w:rPr>
                <w:b/>
                <w:bCs/>
              </w:rPr>
            </w:pPr>
          </w:p>
        </w:tc>
        <w:tc>
          <w:tcPr>
            <w:tcW w:w="3340" w:type="dxa"/>
            <w:noWrap/>
            <w:hideMark/>
          </w:tcPr>
          <w:p w14:paraId="7C83BADF" w14:textId="77777777" w:rsidR="000E6A8F" w:rsidRPr="00E27776" w:rsidRDefault="000E6A8F" w:rsidP="000E6A8F">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64A5065A" w14:textId="1245E475" w:rsidR="000E6A8F" w:rsidRPr="00E27776" w:rsidRDefault="000E6A8F" w:rsidP="000E6A8F">
            <w:pPr>
              <w:spacing w:line="240" w:lineRule="atLeast"/>
            </w:pPr>
            <w:r w:rsidRPr="00E27776">
              <w:rPr>
                <w:rFonts w:eastAsia="等线"/>
                <w:color w:val="000000"/>
              </w:rPr>
              <w:t>Not reported</w:t>
            </w:r>
          </w:p>
        </w:tc>
      </w:tr>
      <w:tr w:rsidR="000E6A8F" w:rsidRPr="00E27776" w14:paraId="4DCD7F07" w14:textId="77777777" w:rsidTr="000E6A8F">
        <w:trPr>
          <w:trHeight w:val="283"/>
        </w:trPr>
        <w:tc>
          <w:tcPr>
            <w:tcW w:w="1472" w:type="dxa"/>
            <w:vMerge w:val="restart"/>
          </w:tcPr>
          <w:p w14:paraId="36EB4E97" w14:textId="77777777" w:rsidR="000E6A8F" w:rsidRPr="00E27776" w:rsidRDefault="000E6A8F" w:rsidP="000E6A8F">
            <w:pPr>
              <w:spacing w:line="240" w:lineRule="atLeast"/>
              <w:rPr>
                <w:b/>
                <w:bCs/>
              </w:rPr>
            </w:pPr>
            <w:r w:rsidRPr="00E27776">
              <w:rPr>
                <w:b/>
                <w:bCs/>
              </w:rPr>
              <w:t>Participants</w:t>
            </w:r>
          </w:p>
        </w:tc>
        <w:tc>
          <w:tcPr>
            <w:tcW w:w="3340" w:type="dxa"/>
            <w:noWrap/>
          </w:tcPr>
          <w:p w14:paraId="7C32C84D" w14:textId="77777777" w:rsidR="000E6A8F" w:rsidRPr="00E27776" w:rsidRDefault="000E6A8F" w:rsidP="000E6A8F">
            <w:pPr>
              <w:spacing w:line="240" w:lineRule="atLeast"/>
              <w:rPr>
                <w:b/>
                <w:bCs/>
              </w:rPr>
            </w:pPr>
            <w:r w:rsidRPr="00E27776">
              <w:rPr>
                <w:b/>
                <w:bCs/>
              </w:rPr>
              <w:t>Inclusion criteria</w:t>
            </w:r>
          </w:p>
        </w:tc>
        <w:tc>
          <w:tcPr>
            <w:tcW w:w="5528" w:type="dxa"/>
          </w:tcPr>
          <w:p w14:paraId="433B1CD2" w14:textId="7EE1F056" w:rsidR="000E6A8F" w:rsidRPr="00E27776" w:rsidRDefault="000E6A8F" w:rsidP="000E6A8F">
            <w:pPr>
              <w:rPr>
                <w:rFonts w:cstheme="minorBidi"/>
                <w:color w:val="000000"/>
              </w:rPr>
            </w:pPr>
            <w:r w:rsidRPr="00E27776">
              <w:rPr>
                <w:rFonts w:eastAsia="等线"/>
                <w:color w:val="000000"/>
              </w:rPr>
              <w:t>Inclusion criteria: (i) having VRF in a root filled maxillary single-rooted tooth, (ii) with clinically detectable fracture lines, (iii) presenting dislocated fragments or fragments that separated during the surgery, (iv) not containing more than two separated fragments, (v) having no history of previous periodontal or endodontic surgical intervention, (vi) being &gt;18 years of age, and (vii) systemically healthy.</w:t>
            </w:r>
          </w:p>
        </w:tc>
      </w:tr>
      <w:tr w:rsidR="000E6A8F" w:rsidRPr="00E27776" w14:paraId="0F01A712" w14:textId="77777777" w:rsidTr="000E6A8F">
        <w:trPr>
          <w:trHeight w:val="283"/>
        </w:trPr>
        <w:tc>
          <w:tcPr>
            <w:tcW w:w="1472" w:type="dxa"/>
            <w:vMerge/>
          </w:tcPr>
          <w:p w14:paraId="5F8F081B" w14:textId="77777777" w:rsidR="000E6A8F" w:rsidRPr="00E27776" w:rsidRDefault="000E6A8F" w:rsidP="000E6A8F">
            <w:pPr>
              <w:spacing w:line="240" w:lineRule="atLeast"/>
              <w:rPr>
                <w:b/>
                <w:bCs/>
              </w:rPr>
            </w:pPr>
          </w:p>
        </w:tc>
        <w:tc>
          <w:tcPr>
            <w:tcW w:w="3340" w:type="dxa"/>
            <w:noWrap/>
          </w:tcPr>
          <w:p w14:paraId="0D36E87A" w14:textId="77777777" w:rsidR="000E6A8F" w:rsidRPr="00E27776" w:rsidRDefault="000E6A8F" w:rsidP="000E6A8F">
            <w:pPr>
              <w:spacing w:line="240" w:lineRule="atLeast"/>
              <w:rPr>
                <w:b/>
                <w:bCs/>
              </w:rPr>
            </w:pPr>
            <w:r w:rsidRPr="00E27776">
              <w:rPr>
                <w:b/>
                <w:bCs/>
              </w:rPr>
              <w:t>Exclusion criteria</w:t>
            </w:r>
          </w:p>
        </w:tc>
        <w:tc>
          <w:tcPr>
            <w:tcW w:w="5528" w:type="dxa"/>
          </w:tcPr>
          <w:p w14:paraId="0E813CAE" w14:textId="48E98CDE" w:rsidR="000E6A8F" w:rsidRPr="00E27776" w:rsidRDefault="000E6A8F" w:rsidP="000E6A8F">
            <w:pPr>
              <w:spacing w:line="240" w:lineRule="atLeast"/>
            </w:pPr>
            <w:r w:rsidRPr="00E27776">
              <w:rPr>
                <w:rFonts w:eastAsia="等线"/>
                <w:color w:val="000000"/>
              </w:rPr>
              <w:t>Not reported</w:t>
            </w:r>
          </w:p>
        </w:tc>
      </w:tr>
      <w:tr w:rsidR="000E6A8F" w:rsidRPr="00E27776" w14:paraId="39D1187F" w14:textId="77777777" w:rsidTr="000E6A8F">
        <w:trPr>
          <w:trHeight w:val="283"/>
        </w:trPr>
        <w:tc>
          <w:tcPr>
            <w:tcW w:w="1472" w:type="dxa"/>
            <w:vMerge/>
          </w:tcPr>
          <w:p w14:paraId="4D73186F" w14:textId="77777777" w:rsidR="000E6A8F" w:rsidRPr="00E27776" w:rsidRDefault="000E6A8F" w:rsidP="000E6A8F">
            <w:pPr>
              <w:spacing w:line="240" w:lineRule="atLeast"/>
              <w:rPr>
                <w:b/>
                <w:bCs/>
              </w:rPr>
            </w:pPr>
          </w:p>
        </w:tc>
        <w:tc>
          <w:tcPr>
            <w:tcW w:w="3340" w:type="dxa"/>
            <w:noWrap/>
          </w:tcPr>
          <w:p w14:paraId="537D2B52" w14:textId="77777777" w:rsidR="000E6A8F" w:rsidRPr="00E27776" w:rsidRDefault="000E6A8F" w:rsidP="000E6A8F">
            <w:pPr>
              <w:spacing w:line="240" w:lineRule="atLeast"/>
              <w:rPr>
                <w:b/>
                <w:bCs/>
              </w:rPr>
            </w:pPr>
            <w:r w:rsidRPr="00E27776">
              <w:rPr>
                <w:b/>
                <w:bCs/>
              </w:rPr>
              <w:t>Number of enrolled</w:t>
            </w:r>
          </w:p>
        </w:tc>
        <w:tc>
          <w:tcPr>
            <w:tcW w:w="5528" w:type="dxa"/>
          </w:tcPr>
          <w:p w14:paraId="739C38BE" w14:textId="77777777" w:rsidR="000E6A8F" w:rsidRPr="00E27776" w:rsidRDefault="000E6A8F" w:rsidP="000E6A8F">
            <w:pPr>
              <w:spacing w:line="240" w:lineRule="atLeast"/>
            </w:pPr>
            <w:r w:rsidRPr="00E27776">
              <w:t>26 patients (Male/Female = 11/15), age ranged from 27 to 55</w:t>
            </w:r>
          </w:p>
          <w:p w14:paraId="3B86B4C1" w14:textId="4B39C6A9" w:rsidR="000E6A8F" w:rsidRPr="00E27776" w:rsidRDefault="000E6A8F" w:rsidP="000E6A8F">
            <w:pPr>
              <w:spacing w:line="240" w:lineRule="atLeast"/>
            </w:pPr>
            <w:r w:rsidRPr="00E27776">
              <w:t>27 teeth</w:t>
            </w:r>
          </w:p>
        </w:tc>
      </w:tr>
      <w:tr w:rsidR="000E6A8F" w:rsidRPr="00E27776" w14:paraId="79377D15" w14:textId="77777777" w:rsidTr="000E6A8F">
        <w:trPr>
          <w:trHeight w:val="722"/>
        </w:trPr>
        <w:tc>
          <w:tcPr>
            <w:tcW w:w="1472" w:type="dxa"/>
            <w:vMerge w:val="restart"/>
          </w:tcPr>
          <w:p w14:paraId="25A58573" w14:textId="77777777" w:rsidR="000E6A8F" w:rsidRPr="00E27776" w:rsidRDefault="000E6A8F" w:rsidP="00210669">
            <w:pPr>
              <w:spacing w:line="240" w:lineRule="atLeast"/>
              <w:rPr>
                <w:b/>
                <w:bCs/>
              </w:rPr>
            </w:pPr>
            <w:r w:rsidRPr="00E27776">
              <w:rPr>
                <w:b/>
                <w:bCs/>
              </w:rPr>
              <w:t>Outcomes</w:t>
            </w:r>
          </w:p>
        </w:tc>
        <w:tc>
          <w:tcPr>
            <w:tcW w:w="3340" w:type="dxa"/>
            <w:noWrap/>
          </w:tcPr>
          <w:p w14:paraId="59FD40ED" w14:textId="77777777" w:rsidR="000E6A8F" w:rsidRPr="00E27776" w:rsidRDefault="000E6A8F" w:rsidP="00210669">
            <w:pPr>
              <w:spacing w:line="240" w:lineRule="atLeast"/>
              <w:rPr>
                <w:b/>
                <w:bCs/>
              </w:rPr>
            </w:pPr>
            <w:r w:rsidRPr="00E27776">
              <w:rPr>
                <w:b/>
                <w:bCs/>
              </w:rPr>
              <w:t>P</w:t>
            </w:r>
            <w:r w:rsidRPr="00E27776">
              <w:rPr>
                <w:rFonts w:hint="eastAsia"/>
                <w:b/>
                <w:bCs/>
              </w:rPr>
              <w:t>rimary outcome</w:t>
            </w:r>
          </w:p>
        </w:tc>
        <w:tc>
          <w:tcPr>
            <w:tcW w:w="5528" w:type="dxa"/>
          </w:tcPr>
          <w:p w14:paraId="63B0AE1F" w14:textId="00CD71DA" w:rsidR="000E6A8F" w:rsidRPr="00E27776" w:rsidRDefault="000E6A8F" w:rsidP="000E6A8F">
            <w:pPr>
              <w:spacing w:line="240" w:lineRule="atLeast"/>
            </w:pPr>
            <w:r w:rsidRPr="00E27776">
              <w:rPr>
                <w:rFonts w:hint="eastAsia"/>
              </w:rPr>
              <w:t xml:space="preserve">1. </w:t>
            </w:r>
            <w:r w:rsidR="00B06347" w:rsidRPr="00E27776">
              <w:rPr>
                <w:rFonts w:hint="eastAsia"/>
              </w:rPr>
              <w:t>P</w:t>
            </w:r>
            <w:r w:rsidR="00B06347" w:rsidRPr="00E27776">
              <w:t xml:space="preserve">laque </w:t>
            </w:r>
            <w:r w:rsidR="00B06347" w:rsidRPr="00E27776">
              <w:rPr>
                <w:rFonts w:hint="eastAsia"/>
              </w:rPr>
              <w:t>I</w:t>
            </w:r>
            <w:r w:rsidR="00B06347" w:rsidRPr="00E27776">
              <w:t>ndex</w:t>
            </w:r>
            <w:r w:rsidR="008A1881" w:rsidRPr="00E27776">
              <w:rPr>
                <w:rFonts w:hint="eastAsia"/>
              </w:rPr>
              <w:t xml:space="preserve"> (follow up duration </w:t>
            </w:r>
            <w:r w:rsidR="008A1881" w:rsidRPr="00E27776">
              <w:t>baseline, 6</w:t>
            </w:r>
            <w:r w:rsidR="003C7540" w:rsidRPr="00E27776">
              <w:rPr>
                <w:rFonts w:hint="eastAsia"/>
              </w:rPr>
              <w:t xml:space="preserve"> </w:t>
            </w:r>
            <w:r w:rsidR="008A1881" w:rsidRPr="00E27776">
              <w:t>and 12 months</w:t>
            </w:r>
            <w:r w:rsidR="008A1881" w:rsidRPr="00E27776">
              <w:rPr>
                <w:rFonts w:hint="eastAsia"/>
              </w:rPr>
              <w:t>)</w:t>
            </w:r>
          </w:p>
          <w:p w14:paraId="0C14B5EE" w14:textId="1707B820" w:rsidR="000E6A8F" w:rsidRPr="00E27776" w:rsidRDefault="000E6A8F" w:rsidP="000E6A8F">
            <w:pPr>
              <w:spacing w:line="240" w:lineRule="atLeast"/>
            </w:pPr>
            <w:r w:rsidRPr="00E27776">
              <w:rPr>
                <w:rFonts w:hint="eastAsia"/>
              </w:rPr>
              <w:t>2.</w:t>
            </w:r>
            <w:r w:rsidR="003C7540" w:rsidRPr="00E27776">
              <w:rPr>
                <w:rFonts w:hint="eastAsia"/>
              </w:rPr>
              <w:t xml:space="preserve"> </w:t>
            </w:r>
            <w:r w:rsidR="00B06347" w:rsidRPr="00E27776">
              <w:rPr>
                <w:rFonts w:hint="eastAsia"/>
              </w:rPr>
              <w:t>G</w:t>
            </w:r>
            <w:r w:rsidR="00B06347" w:rsidRPr="00E27776">
              <w:t xml:space="preserve">ingival </w:t>
            </w:r>
            <w:r w:rsidR="00B06347" w:rsidRPr="00E27776">
              <w:rPr>
                <w:rFonts w:hint="eastAsia"/>
              </w:rPr>
              <w:t>I</w:t>
            </w:r>
            <w:r w:rsidR="00B06347" w:rsidRPr="00E27776">
              <w:t>ndex</w:t>
            </w:r>
            <w:r w:rsidR="003C7540" w:rsidRPr="00E27776">
              <w:rPr>
                <w:rFonts w:hint="eastAsia"/>
              </w:rPr>
              <w:t xml:space="preserve"> </w:t>
            </w:r>
            <w:r w:rsidR="008A1881" w:rsidRPr="00E27776">
              <w:rPr>
                <w:rFonts w:hint="eastAsia"/>
              </w:rPr>
              <w:t xml:space="preserve">(follow up duration </w:t>
            </w:r>
            <w:r w:rsidR="008A1881" w:rsidRPr="00E27776">
              <w:t>baseline, 6</w:t>
            </w:r>
            <w:r w:rsidR="003C7540" w:rsidRPr="00E27776">
              <w:rPr>
                <w:rFonts w:hint="eastAsia"/>
              </w:rPr>
              <w:t xml:space="preserve"> </w:t>
            </w:r>
            <w:r w:rsidR="008A1881" w:rsidRPr="00E27776">
              <w:t>and 12 months</w:t>
            </w:r>
            <w:r w:rsidR="008A1881" w:rsidRPr="00E27776">
              <w:rPr>
                <w:rFonts w:hint="eastAsia"/>
              </w:rPr>
              <w:t>)</w:t>
            </w:r>
          </w:p>
          <w:p w14:paraId="2D6F95FF" w14:textId="5539212C" w:rsidR="000E6A8F" w:rsidRPr="00E27776" w:rsidRDefault="000E6A8F" w:rsidP="00B06347">
            <w:pPr>
              <w:spacing w:line="240" w:lineRule="atLeast"/>
            </w:pPr>
            <w:r w:rsidRPr="00E27776">
              <w:rPr>
                <w:rFonts w:hint="eastAsia"/>
              </w:rPr>
              <w:t>3.</w:t>
            </w:r>
            <w:r w:rsidR="00B06347" w:rsidRPr="00E27776">
              <w:t xml:space="preserve"> </w:t>
            </w:r>
            <w:r w:rsidR="00B06347" w:rsidRPr="00E27776">
              <w:rPr>
                <w:rFonts w:hint="eastAsia"/>
              </w:rPr>
              <w:t>P</w:t>
            </w:r>
            <w:r w:rsidR="00B06347" w:rsidRPr="00E27776">
              <w:t xml:space="preserve">robing </w:t>
            </w:r>
            <w:r w:rsidR="00B06347" w:rsidRPr="00E27776">
              <w:rPr>
                <w:rFonts w:hint="eastAsia"/>
              </w:rPr>
              <w:t>D</w:t>
            </w:r>
            <w:r w:rsidR="00B06347" w:rsidRPr="00E27776">
              <w:t>epth</w:t>
            </w:r>
            <w:r w:rsidR="00B06347" w:rsidRPr="00E27776">
              <w:rPr>
                <w:rFonts w:hint="eastAsia"/>
              </w:rPr>
              <w:t xml:space="preserve"> (follow up duration </w:t>
            </w:r>
            <w:r w:rsidR="00B06347" w:rsidRPr="00E27776">
              <w:t>baseline, 6</w:t>
            </w:r>
            <w:r w:rsidR="003C7540" w:rsidRPr="00E27776">
              <w:rPr>
                <w:rFonts w:hint="eastAsia"/>
              </w:rPr>
              <w:t xml:space="preserve"> </w:t>
            </w:r>
            <w:r w:rsidR="00B06347" w:rsidRPr="00E27776">
              <w:t>and 12 months</w:t>
            </w:r>
            <w:r w:rsidR="00B06347" w:rsidRPr="00E27776">
              <w:rPr>
                <w:rFonts w:hint="eastAsia"/>
              </w:rPr>
              <w:t>)</w:t>
            </w:r>
          </w:p>
          <w:p w14:paraId="119416B3" w14:textId="0BBA6FCD" w:rsidR="00B06347" w:rsidRPr="00E27776" w:rsidRDefault="00B06347" w:rsidP="000E6A8F">
            <w:pPr>
              <w:spacing w:line="240" w:lineRule="atLeast"/>
            </w:pPr>
            <w:r w:rsidRPr="00E27776">
              <w:rPr>
                <w:rFonts w:hint="eastAsia"/>
              </w:rPr>
              <w:t>4. C</w:t>
            </w:r>
            <w:r w:rsidRPr="00E27776">
              <w:t xml:space="preserve">linical </w:t>
            </w:r>
            <w:r w:rsidRPr="00E27776">
              <w:rPr>
                <w:rFonts w:hint="eastAsia"/>
              </w:rPr>
              <w:t>A</w:t>
            </w:r>
            <w:r w:rsidRPr="00E27776">
              <w:t xml:space="preserve">ttachment </w:t>
            </w:r>
            <w:r w:rsidRPr="00E27776">
              <w:rPr>
                <w:rFonts w:hint="eastAsia"/>
              </w:rPr>
              <w:t>L</w:t>
            </w:r>
            <w:r w:rsidRPr="00E27776">
              <w:t>evel</w:t>
            </w:r>
            <w:r w:rsidR="008A1881" w:rsidRPr="00E27776">
              <w:rPr>
                <w:rFonts w:hint="eastAsia"/>
              </w:rPr>
              <w:t xml:space="preserve"> (follow up duration </w:t>
            </w:r>
            <w:r w:rsidR="008A1881" w:rsidRPr="00E27776">
              <w:t>baseline, 6</w:t>
            </w:r>
            <w:r w:rsidR="003C7540" w:rsidRPr="00E27776">
              <w:rPr>
                <w:rFonts w:hint="eastAsia"/>
              </w:rPr>
              <w:t xml:space="preserve"> </w:t>
            </w:r>
            <w:r w:rsidR="008A1881" w:rsidRPr="00E27776">
              <w:t>and 12 months</w:t>
            </w:r>
            <w:r w:rsidR="008A1881" w:rsidRPr="00E27776">
              <w:rPr>
                <w:rFonts w:hint="eastAsia"/>
              </w:rPr>
              <w:t>)</w:t>
            </w:r>
          </w:p>
        </w:tc>
      </w:tr>
      <w:tr w:rsidR="000E6A8F" w:rsidRPr="00E27776" w14:paraId="33AA8360" w14:textId="77777777" w:rsidTr="000E6A8F">
        <w:trPr>
          <w:trHeight w:val="567"/>
        </w:trPr>
        <w:tc>
          <w:tcPr>
            <w:tcW w:w="1472" w:type="dxa"/>
            <w:vMerge/>
          </w:tcPr>
          <w:p w14:paraId="60C68756" w14:textId="77777777" w:rsidR="000E6A8F" w:rsidRPr="00E27776" w:rsidRDefault="000E6A8F" w:rsidP="000E6A8F">
            <w:pPr>
              <w:spacing w:line="240" w:lineRule="atLeast"/>
              <w:rPr>
                <w:b/>
                <w:bCs/>
              </w:rPr>
            </w:pPr>
          </w:p>
        </w:tc>
        <w:tc>
          <w:tcPr>
            <w:tcW w:w="3340" w:type="dxa"/>
            <w:noWrap/>
          </w:tcPr>
          <w:p w14:paraId="3B42E00F" w14:textId="77777777" w:rsidR="000E6A8F" w:rsidRPr="00E27776" w:rsidRDefault="000E6A8F" w:rsidP="000E6A8F">
            <w:pPr>
              <w:spacing w:line="240" w:lineRule="atLeast"/>
              <w:rPr>
                <w:b/>
                <w:bCs/>
              </w:rPr>
            </w:pPr>
            <w:r w:rsidRPr="00E27776">
              <w:rPr>
                <w:b/>
                <w:bCs/>
              </w:rPr>
              <w:t>S</w:t>
            </w:r>
            <w:r w:rsidRPr="00E27776">
              <w:rPr>
                <w:rFonts w:hint="eastAsia"/>
                <w:b/>
                <w:bCs/>
              </w:rPr>
              <w:t>econdary outcome</w:t>
            </w:r>
          </w:p>
        </w:tc>
        <w:tc>
          <w:tcPr>
            <w:tcW w:w="5528" w:type="dxa"/>
          </w:tcPr>
          <w:p w14:paraId="0F9A75EB" w14:textId="1F959949" w:rsidR="000E6A8F" w:rsidRPr="00E27776" w:rsidRDefault="008A1881" w:rsidP="008A1881">
            <w:pPr>
              <w:spacing w:line="240" w:lineRule="atLeast"/>
            </w:pPr>
            <w:r w:rsidRPr="00E27776">
              <w:rPr>
                <w:rFonts w:hint="eastAsia"/>
              </w:rPr>
              <w:t>1. PAI score</w:t>
            </w:r>
          </w:p>
        </w:tc>
      </w:tr>
      <w:tr w:rsidR="000E6A8F" w:rsidRPr="00E27776" w14:paraId="40C2D3B9" w14:textId="77777777" w:rsidTr="000E6A8F">
        <w:trPr>
          <w:trHeight w:val="283"/>
        </w:trPr>
        <w:tc>
          <w:tcPr>
            <w:tcW w:w="1472" w:type="dxa"/>
            <w:vMerge w:val="restart"/>
          </w:tcPr>
          <w:p w14:paraId="2F7ECCE6" w14:textId="77777777" w:rsidR="000E6A8F" w:rsidRPr="00E27776" w:rsidRDefault="000E6A8F" w:rsidP="000E6A8F">
            <w:pPr>
              <w:spacing w:line="240" w:lineRule="atLeast"/>
              <w:rPr>
                <w:b/>
                <w:bCs/>
              </w:rPr>
            </w:pPr>
            <w:r w:rsidRPr="00E27776">
              <w:rPr>
                <w:b/>
                <w:bCs/>
              </w:rPr>
              <w:t>Notes</w:t>
            </w:r>
          </w:p>
        </w:tc>
        <w:tc>
          <w:tcPr>
            <w:tcW w:w="3340" w:type="dxa"/>
            <w:noWrap/>
          </w:tcPr>
          <w:p w14:paraId="2E8750EC" w14:textId="77777777" w:rsidR="000E6A8F" w:rsidRPr="00E27776" w:rsidRDefault="000E6A8F" w:rsidP="000E6A8F">
            <w:pPr>
              <w:spacing w:line="240" w:lineRule="atLeast"/>
              <w:rPr>
                <w:b/>
                <w:bCs/>
              </w:rPr>
            </w:pPr>
            <w:r w:rsidRPr="00E27776">
              <w:rPr>
                <w:b/>
                <w:bCs/>
              </w:rPr>
              <w:t>Sample size calculation</w:t>
            </w:r>
          </w:p>
        </w:tc>
        <w:tc>
          <w:tcPr>
            <w:tcW w:w="5528" w:type="dxa"/>
          </w:tcPr>
          <w:p w14:paraId="18383E83" w14:textId="1DFD9EDE" w:rsidR="000E6A8F" w:rsidRPr="00E27776" w:rsidRDefault="000E6A8F" w:rsidP="000E6A8F">
            <w:pPr>
              <w:spacing w:line="240" w:lineRule="atLeast"/>
            </w:pPr>
            <w:r w:rsidRPr="00E27776">
              <w:rPr>
                <w:rFonts w:eastAsia="等线"/>
                <w:color w:val="000000"/>
              </w:rPr>
              <w:t>Not reported</w:t>
            </w:r>
          </w:p>
        </w:tc>
      </w:tr>
      <w:tr w:rsidR="000E6A8F" w:rsidRPr="00E27776" w14:paraId="5E9A8C6A" w14:textId="77777777" w:rsidTr="000E6A8F">
        <w:trPr>
          <w:trHeight w:val="500"/>
        </w:trPr>
        <w:tc>
          <w:tcPr>
            <w:tcW w:w="1472" w:type="dxa"/>
            <w:vMerge/>
          </w:tcPr>
          <w:p w14:paraId="0D413986" w14:textId="77777777" w:rsidR="000E6A8F" w:rsidRPr="00E27776" w:rsidRDefault="000E6A8F" w:rsidP="000E6A8F">
            <w:pPr>
              <w:spacing w:line="240" w:lineRule="atLeast"/>
              <w:rPr>
                <w:b/>
                <w:bCs/>
              </w:rPr>
            </w:pPr>
          </w:p>
        </w:tc>
        <w:tc>
          <w:tcPr>
            <w:tcW w:w="3340" w:type="dxa"/>
            <w:noWrap/>
          </w:tcPr>
          <w:p w14:paraId="1A4890F0" w14:textId="77777777" w:rsidR="000E6A8F" w:rsidRPr="00E27776" w:rsidRDefault="000E6A8F" w:rsidP="000E6A8F">
            <w:pPr>
              <w:spacing w:line="240" w:lineRule="atLeast"/>
              <w:rPr>
                <w:b/>
                <w:bCs/>
              </w:rPr>
            </w:pPr>
            <w:r w:rsidRPr="00E27776">
              <w:rPr>
                <w:b/>
                <w:bCs/>
              </w:rPr>
              <w:t>Baseline comparability</w:t>
            </w:r>
          </w:p>
        </w:tc>
        <w:tc>
          <w:tcPr>
            <w:tcW w:w="5528" w:type="dxa"/>
          </w:tcPr>
          <w:p w14:paraId="6CED170F" w14:textId="7A391956" w:rsidR="000E6A8F" w:rsidRPr="00E27776" w:rsidRDefault="000E6A8F" w:rsidP="000E6A8F">
            <w:pPr>
              <w:spacing w:line="240" w:lineRule="atLeast"/>
            </w:pPr>
            <w:r w:rsidRPr="00E27776">
              <w:rPr>
                <w:rFonts w:eastAsia="等线"/>
                <w:color w:val="000000"/>
              </w:rPr>
              <w:t>Not reported</w:t>
            </w:r>
          </w:p>
        </w:tc>
      </w:tr>
    </w:tbl>
    <w:p w14:paraId="2D7C1EBF"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DB43E8F" w14:textId="77777777" w:rsidR="00BD57FF" w:rsidRPr="00E27776" w:rsidRDefault="00BD57FF" w:rsidP="002C593B">
      <w:pPr>
        <w:pStyle w:val="3"/>
      </w:pPr>
      <w:bookmarkStart w:id="182" w:name="_Toc168421832"/>
      <w:bookmarkStart w:id="183" w:name="_Toc171637447"/>
      <w:r w:rsidRPr="00E27776">
        <w:lastRenderedPageBreak/>
        <w:t>Risk of Bias</w:t>
      </w:r>
      <w:r w:rsidRPr="00E27776">
        <w:rPr>
          <w:rFonts w:hint="eastAsia"/>
        </w:rPr>
        <w:t xml:space="preserve"> (QUIPS)</w:t>
      </w:r>
      <w:bookmarkEnd w:id="182"/>
      <w:bookmarkEnd w:id="183"/>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219A3192"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56D0BE21" w14:textId="77777777" w:rsidR="0050128F" w:rsidRPr="00E27776" w:rsidRDefault="0050128F"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11ACB16" w14:textId="77777777" w:rsidR="0050128F" w:rsidRPr="00E27776" w:rsidRDefault="0050128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BEDCF54" w14:textId="77777777" w:rsidR="0050128F" w:rsidRPr="00E27776" w:rsidRDefault="0050128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0D37962C" w14:textId="77777777" w:rsidR="0050128F" w:rsidRPr="00E27776" w:rsidRDefault="0050128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50128F" w:rsidRPr="00E27776" w14:paraId="3FA24C3D"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36C60B1" w14:textId="77777777" w:rsidR="0050128F" w:rsidRPr="00E27776" w:rsidRDefault="0050128F" w:rsidP="0050128F">
            <w:pPr>
              <w:spacing w:line="240" w:lineRule="atLeast"/>
              <w:rPr>
                <w:b w:val="0"/>
                <w:bCs w:val="0"/>
              </w:rPr>
            </w:pPr>
            <w:r w:rsidRPr="00E27776">
              <w:t>Study Participation</w:t>
            </w:r>
          </w:p>
        </w:tc>
        <w:tc>
          <w:tcPr>
            <w:tcW w:w="2268" w:type="dxa"/>
          </w:tcPr>
          <w:p w14:paraId="5FC6380C"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728137550"/>
            <w:placeholder>
              <w:docPart w:val="446B0A4FA09C4B81A88ECD01E062F22E"/>
            </w:placeholder>
            <w:dropDownList>
              <w:listItem w:value="选择一项。"/>
              <w:listItem w:displayText="Y" w:value="Y"/>
              <w:listItem w:displayText="N" w:value="N"/>
              <w:listItem w:displayText="P" w:value="P"/>
              <w:listItem w:displayText="U" w:value="U"/>
            </w:dropDownList>
          </w:sdtPr>
          <w:sdtContent>
            <w:tc>
              <w:tcPr>
                <w:tcW w:w="1701" w:type="dxa"/>
              </w:tcPr>
              <w:p w14:paraId="526104B7" w14:textId="307F369C"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112318497"/>
            <w:placeholder>
              <w:docPart w:val="E72154F2FA414B8F81362A018E2EF10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EFED0F2" w14:textId="079A202A"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50128F" w:rsidRPr="00E27776" w14:paraId="1B8C38F1"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538C70" w14:textId="77777777" w:rsidR="0050128F" w:rsidRPr="00E27776" w:rsidRDefault="0050128F" w:rsidP="0050128F">
            <w:pPr>
              <w:spacing w:line="240" w:lineRule="atLeast"/>
            </w:pPr>
          </w:p>
        </w:tc>
        <w:tc>
          <w:tcPr>
            <w:tcW w:w="2268" w:type="dxa"/>
          </w:tcPr>
          <w:p w14:paraId="303F7B15"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831101308"/>
            <w:placeholder>
              <w:docPart w:val="5379FA8469F24B839AC3E5FD0AF4B095"/>
            </w:placeholder>
            <w:dropDownList>
              <w:listItem w:value="选择一项。"/>
              <w:listItem w:displayText="Y" w:value="Y"/>
              <w:listItem w:displayText="N" w:value="N"/>
              <w:listItem w:displayText="P" w:value="P"/>
              <w:listItem w:displayText="U" w:value="U"/>
            </w:dropDownList>
          </w:sdtPr>
          <w:sdtContent>
            <w:tc>
              <w:tcPr>
                <w:tcW w:w="1701" w:type="dxa"/>
              </w:tcPr>
              <w:p w14:paraId="0E6198AB" w14:textId="23E01679"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12A88E6"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0502A722"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713649" w14:textId="77777777" w:rsidR="0050128F" w:rsidRPr="00E27776" w:rsidRDefault="0050128F" w:rsidP="0050128F">
            <w:pPr>
              <w:spacing w:line="240" w:lineRule="atLeast"/>
            </w:pPr>
          </w:p>
        </w:tc>
        <w:tc>
          <w:tcPr>
            <w:tcW w:w="2268" w:type="dxa"/>
          </w:tcPr>
          <w:p w14:paraId="2B3C8C53"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705788633"/>
            <w:placeholder>
              <w:docPart w:val="0844F8DB54C04A12AB6652E0B94324D3"/>
            </w:placeholder>
            <w:dropDownList>
              <w:listItem w:value="选择一项。"/>
              <w:listItem w:displayText="Y" w:value="Y"/>
              <w:listItem w:displayText="N" w:value="N"/>
              <w:listItem w:displayText="P" w:value="P"/>
              <w:listItem w:displayText="U" w:value="U"/>
            </w:dropDownList>
          </w:sdtPr>
          <w:sdtContent>
            <w:tc>
              <w:tcPr>
                <w:tcW w:w="1701" w:type="dxa"/>
              </w:tcPr>
              <w:p w14:paraId="4CE02517" w14:textId="1E3EBC7F"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DFBD47F"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4E3C1C12"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1D26CA3" w14:textId="77777777" w:rsidR="0050128F" w:rsidRPr="00E27776" w:rsidRDefault="0050128F" w:rsidP="0050128F">
            <w:pPr>
              <w:spacing w:line="240" w:lineRule="atLeast"/>
            </w:pPr>
          </w:p>
        </w:tc>
        <w:tc>
          <w:tcPr>
            <w:tcW w:w="2268" w:type="dxa"/>
          </w:tcPr>
          <w:p w14:paraId="109E8647"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78587712"/>
            <w:placeholder>
              <w:docPart w:val="8A6F9F27BEA7446CAD2423E448C2774B"/>
            </w:placeholder>
            <w:dropDownList>
              <w:listItem w:value="选择一项。"/>
              <w:listItem w:displayText="Y" w:value="Y"/>
              <w:listItem w:displayText="N" w:value="N"/>
              <w:listItem w:displayText="P" w:value="P"/>
              <w:listItem w:displayText="U" w:value="U"/>
            </w:dropDownList>
          </w:sdtPr>
          <w:sdtContent>
            <w:tc>
              <w:tcPr>
                <w:tcW w:w="1701" w:type="dxa"/>
              </w:tcPr>
              <w:p w14:paraId="2C921C33" w14:textId="253691E4"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C509229"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78A4C317"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0DADCF" w14:textId="77777777" w:rsidR="0050128F" w:rsidRPr="00E27776" w:rsidRDefault="0050128F" w:rsidP="0050128F">
            <w:pPr>
              <w:spacing w:line="240" w:lineRule="atLeast"/>
            </w:pPr>
          </w:p>
        </w:tc>
        <w:tc>
          <w:tcPr>
            <w:tcW w:w="2268" w:type="dxa"/>
          </w:tcPr>
          <w:p w14:paraId="6ED1E524"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40739113"/>
            <w:placeholder>
              <w:docPart w:val="D6240C02A8C341EC912E129BF0763AE5"/>
            </w:placeholder>
            <w:dropDownList>
              <w:listItem w:value="选择一项。"/>
              <w:listItem w:displayText="Y" w:value="Y"/>
              <w:listItem w:displayText="N" w:value="N"/>
              <w:listItem w:displayText="P" w:value="P"/>
              <w:listItem w:displayText="U" w:value="U"/>
            </w:dropDownList>
          </w:sdtPr>
          <w:sdtContent>
            <w:tc>
              <w:tcPr>
                <w:tcW w:w="1701" w:type="dxa"/>
              </w:tcPr>
              <w:p w14:paraId="05509B88" w14:textId="6F23F335"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06B50DB"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25E2CEBC"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3DD3703" w14:textId="77777777" w:rsidR="0050128F" w:rsidRPr="00E27776" w:rsidRDefault="0050128F" w:rsidP="0050128F">
            <w:pPr>
              <w:spacing w:line="240" w:lineRule="atLeast"/>
            </w:pPr>
          </w:p>
        </w:tc>
        <w:tc>
          <w:tcPr>
            <w:tcW w:w="2268" w:type="dxa"/>
          </w:tcPr>
          <w:p w14:paraId="389454AB"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238181153"/>
            <w:placeholder>
              <w:docPart w:val="7B5FA5FE238A4A66BC6965F440EFFCED"/>
            </w:placeholder>
            <w:dropDownList>
              <w:listItem w:value="选择一项。"/>
              <w:listItem w:displayText="Y" w:value="Y"/>
              <w:listItem w:displayText="N" w:value="N"/>
              <w:listItem w:displayText="P" w:value="P"/>
              <w:listItem w:displayText="U" w:value="U"/>
            </w:dropDownList>
          </w:sdtPr>
          <w:sdtContent>
            <w:tc>
              <w:tcPr>
                <w:tcW w:w="1701" w:type="dxa"/>
              </w:tcPr>
              <w:p w14:paraId="2D80F126" w14:textId="503A6903"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6B00E27"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67D17D4B"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21C284" w14:textId="77777777" w:rsidR="0050128F" w:rsidRPr="00E27776" w:rsidRDefault="0050128F" w:rsidP="0050128F">
            <w:pPr>
              <w:spacing w:line="240" w:lineRule="atLeast"/>
            </w:pPr>
          </w:p>
        </w:tc>
        <w:tc>
          <w:tcPr>
            <w:tcW w:w="2268" w:type="dxa"/>
          </w:tcPr>
          <w:p w14:paraId="6F2FE89D"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400555390"/>
            <w:placeholder>
              <w:docPart w:val="B3D0073FAB144D9091EFADD0D5440C27"/>
            </w:placeholder>
            <w:dropDownList>
              <w:listItem w:value="选择一项。"/>
              <w:listItem w:displayText="Y" w:value="Y"/>
              <w:listItem w:displayText="N" w:value="N"/>
              <w:listItem w:displayText="P" w:value="P"/>
              <w:listItem w:displayText="U" w:value="U"/>
            </w:dropDownList>
          </w:sdtPr>
          <w:sdtContent>
            <w:tc>
              <w:tcPr>
                <w:tcW w:w="1701" w:type="dxa"/>
              </w:tcPr>
              <w:p w14:paraId="1BFBC4C0" w14:textId="10853F53"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4B7BB04"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1E33A47C"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AC0930A" w14:textId="77777777" w:rsidR="0050128F" w:rsidRPr="00E27776" w:rsidRDefault="0050128F" w:rsidP="0050128F">
            <w:pPr>
              <w:spacing w:line="240" w:lineRule="atLeast"/>
              <w:rPr>
                <w:b w:val="0"/>
                <w:bCs w:val="0"/>
              </w:rPr>
            </w:pPr>
            <w:r w:rsidRPr="00E27776">
              <w:t xml:space="preserve">Study Attrition </w:t>
            </w:r>
          </w:p>
        </w:tc>
        <w:tc>
          <w:tcPr>
            <w:tcW w:w="2268" w:type="dxa"/>
          </w:tcPr>
          <w:p w14:paraId="78D5DCF1"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650672973"/>
            <w:placeholder>
              <w:docPart w:val="CB24180E8EA24767ADEDDF167D27E79E"/>
            </w:placeholder>
            <w:dropDownList>
              <w:listItem w:value="选择一项。"/>
              <w:listItem w:displayText="Y" w:value="Y"/>
              <w:listItem w:displayText="N" w:value="N"/>
              <w:listItem w:displayText="P" w:value="P"/>
              <w:listItem w:displayText="U" w:value="U"/>
            </w:dropDownList>
          </w:sdtPr>
          <w:sdtContent>
            <w:tc>
              <w:tcPr>
                <w:tcW w:w="1701" w:type="dxa"/>
              </w:tcPr>
              <w:p w14:paraId="3F8A027C" w14:textId="4F0B9D48"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638248376"/>
            <w:placeholder>
              <w:docPart w:val="F0C74A4FA3C94C00866004F8DFCA6C4A"/>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C8E2F7B" w14:textId="154420CD"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50128F" w:rsidRPr="00E27776" w14:paraId="79CC0164"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E39F1E1" w14:textId="77777777" w:rsidR="0050128F" w:rsidRPr="00E27776" w:rsidRDefault="0050128F" w:rsidP="0050128F">
            <w:pPr>
              <w:spacing w:line="240" w:lineRule="atLeast"/>
            </w:pPr>
          </w:p>
        </w:tc>
        <w:tc>
          <w:tcPr>
            <w:tcW w:w="2268" w:type="dxa"/>
          </w:tcPr>
          <w:p w14:paraId="50010D7E"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760063383"/>
            <w:placeholder>
              <w:docPart w:val="429EB702865542BF8EAE8501B4E7A45E"/>
            </w:placeholder>
            <w:dropDownList>
              <w:listItem w:value="选择一项。"/>
              <w:listItem w:displayText="Y" w:value="Y"/>
              <w:listItem w:displayText="N" w:value="N"/>
              <w:listItem w:displayText="P" w:value="P"/>
              <w:listItem w:displayText="U" w:value="U"/>
            </w:dropDownList>
          </w:sdtPr>
          <w:sdtContent>
            <w:tc>
              <w:tcPr>
                <w:tcW w:w="1701" w:type="dxa"/>
              </w:tcPr>
              <w:p w14:paraId="536F82EC" w14:textId="3118B3B3"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7FE8401"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164B266B"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5E5D6E" w14:textId="77777777" w:rsidR="0050128F" w:rsidRPr="00E27776" w:rsidRDefault="0050128F" w:rsidP="0050128F">
            <w:pPr>
              <w:spacing w:line="240" w:lineRule="atLeast"/>
            </w:pPr>
          </w:p>
        </w:tc>
        <w:tc>
          <w:tcPr>
            <w:tcW w:w="2268" w:type="dxa"/>
          </w:tcPr>
          <w:p w14:paraId="1933016E"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599400228"/>
            <w:placeholder>
              <w:docPart w:val="3768EA9CA2814E52BDB96285E28BB907"/>
            </w:placeholder>
            <w:dropDownList>
              <w:listItem w:value="选择一项。"/>
              <w:listItem w:displayText="Y" w:value="Y"/>
              <w:listItem w:displayText="N" w:value="N"/>
              <w:listItem w:displayText="P" w:value="P"/>
              <w:listItem w:displayText="U" w:value="U"/>
            </w:dropDownList>
          </w:sdtPr>
          <w:sdtContent>
            <w:tc>
              <w:tcPr>
                <w:tcW w:w="1701" w:type="dxa"/>
              </w:tcPr>
              <w:p w14:paraId="54CAA2D7" w14:textId="6E8ADD69"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CD5EFB0"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06F21963" w14:textId="77777777" w:rsidTr="0050128F">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C0D9177" w14:textId="77777777" w:rsidR="0050128F" w:rsidRPr="00E27776" w:rsidRDefault="0050128F" w:rsidP="0050128F">
            <w:pPr>
              <w:spacing w:line="240" w:lineRule="atLeast"/>
            </w:pPr>
          </w:p>
        </w:tc>
        <w:tc>
          <w:tcPr>
            <w:tcW w:w="2268" w:type="dxa"/>
            <w:vMerge w:val="restart"/>
          </w:tcPr>
          <w:p w14:paraId="0F925DB9"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587988886"/>
            <w:placeholder>
              <w:docPart w:val="FDB6961F7B6C466F8AF9D0064DA64C14"/>
            </w:placeholder>
            <w:dropDownList>
              <w:listItem w:value="选择一项。"/>
              <w:listItem w:displayText="Y" w:value="Y"/>
              <w:listItem w:displayText="N" w:value="N"/>
              <w:listItem w:displayText="P" w:value="P"/>
              <w:listItem w:displayText="U" w:value="U"/>
            </w:dropDownList>
          </w:sdtPr>
          <w:sdtContent>
            <w:tc>
              <w:tcPr>
                <w:tcW w:w="1701" w:type="dxa"/>
              </w:tcPr>
              <w:p w14:paraId="7D222D5D" w14:textId="61A968AB"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3333A9A"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7005FD16" w14:textId="77777777" w:rsidTr="0050128F">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0C493A7" w14:textId="77777777" w:rsidR="0050128F" w:rsidRPr="00E27776" w:rsidRDefault="0050128F" w:rsidP="0050128F">
            <w:pPr>
              <w:spacing w:line="240" w:lineRule="atLeast"/>
            </w:pPr>
          </w:p>
        </w:tc>
        <w:tc>
          <w:tcPr>
            <w:tcW w:w="2268" w:type="dxa"/>
            <w:vMerge/>
          </w:tcPr>
          <w:p w14:paraId="60613958"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570304800"/>
            <w:placeholder>
              <w:docPart w:val="507949B24DF14E51BEF230F4F42B5CD0"/>
            </w:placeholder>
            <w:dropDownList>
              <w:listItem w:value="选择一项。"/>
              <w:listItem w:displayText="Y" w:value="Y"/>
              <w:listItem w:displayText="N" w:value="N"/>
              <w:listItem w:displayText="P" w:value="P"/>
              <w:listItem w:displayText="U" w:value="U"/>
            </w:dropDownList>
          </w:sdtPr>
          <w:sdtContent>
            <w:tc>
              <w:tcPr>
                <w:tcW w:w="1701" w:type="dxa"/>
              </w:tcPr>
              <w:p w14:paraId="0CE1D058" w14:textId="41D87F8F"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E027E9C"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3455063D"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0CB3B0A" w14:textId="77777777" w:rsidR="0050128F" w:rsidRPr="00E27776" w:rsidRDefault="0050128F" w:rsidP="0050128F">
            <w:pPr>
              <w:spacing w:line="240" w:lineRule="atLeast"/>
              <w:rPr>
                <w:b w:val="0"/>
                <w:bCs w:val="0"/>
              </w:rPr>
            </w:pPr>
            <w:r w:rsidRPr="00E27776">
              <w:t>Prognostic Factor Measurement</w:t>
            </w:r>
          </w:p>
        </w:tc>
        <w:tc>
          <w:tcPr>
            <w:tcW w:w="2268" w:type="dxa"/>
          </w:tcPr>
          <w:p w14:paraId="7FA4C6D2"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1524398525"/>
            <w:placeholder>
              <w:docPart w:val="9E8BE56D8D7A4834A0434791AE665D8B"/>
            </w:placeholder>
            <w:dropDownList>
              <w:listItem w:value="选择一项。"/>
              <w:listItem w:displayText="Y" w:value="Y"/>
              <w:listItem w:displayText="N" w:value="N"/>
              <w:listItem w:displayText="P" w:value="P"/>
              <w:listItem w:displayText="U" w:value="U"/>
            </w:dropDownList>
          </w:sdtPr>
          <w:sdtContent>
            <w:tc>
              <w:tcPr>
                <w:tcW w:w="1701" w:type="dxa"/>
              </w:tcPr>
              <w:p w14:paraId="6F6C5E79" w14:textId="3E415C95"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399436902"/>
            <w:placeholder>
              <w:docPart w:val="3CC7086D54854D71B8D26A1BD99D771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B712F49" w14:textId="38527F5B"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50128F" w:rsidRPr="00E27776" w14:paraId="15026642" w14:textId="77777777" w:rsidTr="0050128F">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CDD12F9" w14:textId="77777777" w:rsidR="0050128F" w:rsidRPr="00E27776" w:rsidRDefault="0050128F" w:rsidP="0050128F">
            <w:pPr>
              <w:spacing w:line="240" w:lineRule="atLeast"/>
            </w:pPr>
          </w:p>
        </w:tc>
        <w:tc>
          <w:tcPr>
            <w:tcW w:w="2268" w:type="dxa"/>
            <w:vMerge w:val="restart"/>
          </w:tcPr>
          <w:p w14:paraId="082DB8DF"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70080231"/>
            <w:placeholder>
              <w:docPart w:val="C9607CBE06D84B1792A08FA261F0DDDD"/>
            </w:placeholder>
            <w:dropDownList>
              <w:listItem w:value="选择一项。"/>
              <w:listItem w:displayText="Y" w:value="Y"/>
              <w:listItem w:displayText="N" w:value="N"/>
              <w:listItem w:displayText="P" w:value="P"/>
              <w:listItem w:displayText="U" w:value="U"/>
            </w:dropDownList>
          </w:sdtPr>
          <w:sdtContent>
            <w:tc>
              <w:tcPr>
                <w:tcW w:w="1701" w:type="dxa"/>
              </w:tcPr>
              <w:p w14:paraId="5D19F164" w14:textId="68728A19"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74E73E0"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51E29762" w14:textId="77777777" w:rsidTr="0050128F">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1819A0A9" w14:textId="77777777" w:rsidR="0050128F" w:rsidRPr="00E27776" w:rsidRDefault="0050128F" w:rsidP="0050128F">
            <w:pPr>
              <w:spacing w:line="240" w:lineRule="atLeast"/>
            </w:pPr>
          </w:p>
        </w:tc>
        <w:tc>
          <w:tcPr>
            <w:tcW w:w="2268" w:type="dxa"/>
            <w:vMerge/>
          </w:tcPr>
          <w:p w14:paraId="2A352D17"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383948739"/>
            <w:placeholder>
              <w:docPart w:val="EBFC6B9663FA4700A58E154BCADC68B0"/>
            </w:placeholder>
            <w:dropDownList>
              <w:listItem w:value="选择一项。"/>
              <w:listItem w:displayText="Y" w:value="Y"/>
              <w:listItem w:displayText="N" w:value="N"/>
              <w:listItem w:displayText="P" w:value="P"/>
              <w:listItem w:displayText="U" w:value="U"/>
            </w:dropDownList>
          </w:sdtPr>
          <w:sdtContent>
            <w:tc>
              <w:tcPr>
                <w:tcW w:w="1701" w:type="dxa"/>
              </w:tcPr>
              <w:p w14:paraId="550F9FF3" w14:textId="3D71799F"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37809E3"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5363C4CF"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CD666AF" w14:textId="77777777" w:rsidR="0050128F" w:rsidRPr="00E27776" w:rsidRDefault="0050128F" w:rsidP="0050128F">
            <w:pPr>
              <w:spacing w:line="240" w:lineRule="atLeast"/>
            </w:pPr>
          </w:p>
        </w:tc>
        <w:tc>
          <w:tcPr>
            <w:tcW w:w="2268" w:type="dxa"/>
          </w:tcPr>
          <w:p w14:paraId="482E50D8"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192948393"/>
            <w:placeholder>
              <w:docPart w:val="19A4E0E969E446CEB96DB344AB46EB26"/>
            </w:placeholder>
            <w:dropDownList>
              <w:listItem w:value="选择一项。"/>
              <w:listItem w:displayText="Y" w:value="Y"/>
              <w:listItem w:displayText="N" w:value="N"/>
              <w:listItem w:displayText="P" w:value="P"/>
              <w:listItem w:displayText="U" w:value="U"/>
            </w:dropDownList>
          </w:sdtPr>
          <w:sdtContent>
            <w:tc>
              <w:tcPr>
                <w:tcW w:w="1701" w:type="dxa"/>
              </w:tcPr>
              <w:p w14:paraId="33E03F51" w14:textId="2198A113"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CE9DFE4"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4C2DB246"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5822BEA" w14:textId="77777777" w:rsidR="0050128F" w:rsidRPr="00E27776" w:rsidRDefault="0050128F" w:rsidP="0050128F">
            <w:pPr>
              <w:spacing w:line="240" w:lineRule="atLeast"/>
            </w:pPr>
          </w:p>
        </w:tc>
        <w:tc>
          <w:tcPr>
            <w:tcW w:w="2268" w:type="dxa"/>
          </w:tcPr>
          <w:p w14:paraId="5DDB8D5E"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443151063"/>
            <w:placeholder>
              <w:docPart w:val="A1710CE085BE437292A030D1F2402983"/>
            </w:placeholder>
            <w:dropDownList>
              <w:listItem w:value="选择一项。"/>
              <w:listItem w:displayText="Y" w:value="Y"/>
              <w:listItem w:displayText="N" w:value="N"/>
              <w:listItem w:displayText="P" w:value="P"/>
              <w:listItem w:displayText="U" w:value="U"/>
            </w:dropDownList>
          </w:sdtPr>
          <w:sdtContent>
            <w:tc>
              <w:tcPr>
                <w:tcW w:w="1701" w:type="dxa"/>
              </w:tcPr>
              <w:p w14:paraId="4ACB356D" w14:textId="32E593FC"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0CD6E1C"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64E1E748"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01D1760" w14:textId="77777777" w:rsidR="0050128F" w:rsidRPr="00E27776" w:rsidRDefault="0050128F" w:rsidP="0050128F">
            <w:pPr>
              <w:spacing w:line="240" w:lineRule="atLeast"/>
            </w:pPr>
          </w:p>
        </w:tc>
        <w:tc>
          <w:tcPr>
            <w:tcW w:w="2268" w:type="dxa"/>
          </w:tcPr>
          <w:p w14:paraId="47167F96"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534783080"/>
            <w:placeholder>
              <w:docPart w:val="1CB64D0205F7437B8556639A0AB8C4DD"/>
            </w:placeholder>
            <w:dropDownList>
              <w:listItem w:value="选择一项。"/>
              <w:listItem w:displayText="Y" w:value="Y"/>
              <w:listItem w:displayText="N" w:value="N"/>
              <w:listItem w:displayText="P" w:value="P"/>
              <w:listItem w:displayText="U" w:value="U"/>
            </w:dropDownList>
          </w:sdtPr>
          <w:sdtContent>
            <w:tc>
              <w:tcPr>
                <w:tcW w:w="1701" w:type="dxa"/>
              </w:tcPr>
              <w:p w14:paraId="452982CC" w14:textId="7FC65274"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48B95C3"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0DFC45EC"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972A58C" w14:textId="77777777" w:rsidR="0050128F" w:rsidRPr="00E27776" w:rsidRDefault="0050128F" w:rsidP="0050128F">
            <w:pPr>
              <w:spacing w:line="240" w:lineRule="atLeast"/>
              <w:rPr>
                <w:b w:val="0"/>
                <w:bCs w:val="0"/>
              </w:rPr>
            </w:pPr>
            <w:r w:rsidRPr="00E27776">
              <w:t>Outcome Measurement</w:t>
            </w:r>
          </w:p>
        </w:tc>
        <w:tc>
          <w:tcPr>
            <w:tcW w:w="2268" w:type="dxa"/>
          </w:tcPr>
          <w:p w14:paraId="4E45D762"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454957662"/>
            <w:placeholder>
              <w:docPart w:val="9F3E27C3EF6E480FBA3D4733D0F67D30"/>
            </w:placeholder>
            <w:dropDownList>
              <w:listItem w:value="选择一项。"/>
              <w:listItem w:displayText="Y" w:value="Y"/>
              <w:listItem w:displayText="N" w:value="N"/>
              <w:listItem w:displayText="P" w:value="P"/>
              <w:listItem w:displayText="U" w:value="U"/>
            </w:dropDownList>
          </w:sdtPr>
          <w:sdtContent>
            <w:tc>
              <w:tcPr>
                <w:tcW w:w="1701" w:type="dxa"/>
              </w:tcPr>
              <w:p w14:paraId="6864972D" w14:textId="2C815C69"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825587204"/>
            <w:placeholder>
              <w:docPart w:val="5DF4418CC74C42E187D53626BC287845"/>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6088B9C" w14:textId="44C281FE"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50128F" w:rsidRPr="00E27776" w14:paraId="2C8857B5"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131DA4" w14:textId="77777777" w:rsidR="0050128F" w:rsidRPr="00E27776" w:rsidRDefault="0050128F" w:rsidP="0050128F">
            <w:pPr>
              <w:spacing w:line="240" w:lineRule="atLeast"/>
              <w:rPr>
                <w:b w:val="0"/>
                <w:bCs w:val="0"/>
              </w:rPr>
            </w:pPr>
          </w:p>
        </w:tc>
        <w:tc>
          <w:tcPr>
            <w:tcW w:w="2268" w:type="dxa"/>
          </w:tcPr>
          <w:p w14:paraId="5264EB2D"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777415135"/>
            <w:placeholder>
              <w:docPart w:val="FF34F74A13424D289151F1E039AF2886"/>
            </w:placeholder>
            <w:dropDownList>
              <w:listItem w:value="选择一项。"/>
              <w:listItem w:displayText="Y" w:value="Y"/>
              <w:listItem w:displayText="N" w:value="N"/>
              <w:listItem w:displayText="P" w:value="P"/>
              <w:listItem w:displayText="U" w:value="U"/>
            </w:dropDownList>
          </w:sdtPr>
          <w:sdtContent>
            <w:tc>
              <w:tcPr>
                <w:tcW w:w="1701" w:type="dxa"/>
              </w:tcPr>
              <w:p w14:paraId="049F0BF2" w14:textId="4055338B"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499FA49"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338E76FA"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99761A" w14:textId="77777777" w:rsidR="0050128F" w:rsidRPr="00E27776" w:rsidRDefault="0050128F" w:rsidP="0050128F">
            <w:pPr>
              <w:spacing w:line="240" w:lineRule="atLeast"/>
              <w:rPr>
                <w:b w:val="0"/>
                <w:bCs w:val="0"/>
              </w:rPr>
            </w:pPr>
          </w:p>
        </w:tc>
        <w:tc>
          <w:tcPr>
            <w:tcW w:w="2268" w:type="dxa"/>
          </w:tcPr>
          <w:p w14:paraId="6B548887"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877853334"/>
            <w:placeholder>
              <w:docPart w:val="A5A78CDA8F4241CEB419F386366147CB"/>
            </w:placeholder>
            <w:dropDownList>
              <w:listItem w:value="选择一项。"/>
              <w:listItem w:displayText="Y" w:value="Y"/>
              <w:listItem w:displayText="N" w:value="N"/>
              <w:listItem w:displayText="P" w:value="P"/>
              <w:listItem w:displayText="U" w:value="U"/>
            </w:dropDownList>
          </w:sdtPr>
          <w:sdtContent>
            <w:tc>
              <w:tcPr>
                <w:tcW w:w="1701" w:type="dxa"/>
              </w:tcPr>
              <w:p w14:paraId="25068F04" w14:textId="7474ED6B"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7A95C8E"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77160026"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B7718B4" w14:textId="77777777" w:rsidR="0050128F" w:rsidRPr="00E27776" w:rsidRDefault="0050128F" w:rsidP="0050128F">
            <w:pPr>
              <w:spacing w:line="240" w:lineRule="atLeast"/>
              <w:rPr>
                <w:b w:val="0"/>
                <w:bCs w:val="0"/>
              </w:rPr>
            </w:pPr>
            <w:r w:rsidRPr="00E27776">
              <w:t>Study Confounding</w:t>
            </w:r>
          </w:p>
        </w:tc>
        <w:tc>
          <w:tcPr>
            <w:tcW w:w="2268" w:type="dxa"/>
          </w:tcPr>
          <w:p w14:paraId="22FBA0F6"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73460554"/>
            <w:placeholder>
              <w:docPart w:val="D2C3DE4EE4964E2FA569240C4CB0640D"/>
            </w:placeholder>
            <w:dropDownList>
              <w:listItem w:value="选择一项。"/>
              <w:listItem w:displayText="Y" w:value="Y"/>
              <w:listItem w:displayText="N" w:value="N"/>
              <w:listItem w:displayText="P" w:value="P"/>
              <w:listItem w:displayText="U" w:value="U"/>
            </w:dropDownList>
          </w:sdtPr>
          <w:sdtContent>
            <w:tc>
              <w:tcPr>
                <w:tcW w:w="1701" w:type="dxa"/>
              </w:tcPr>
              <w:p w14:paraId="2A5AC2AD" w14:textId="6AAACD73"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1583958455"/>
            <w:placeholder>
              <w:docPart w:val="C491EFB041F145FAB70EB20F21DB695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6EB415C" w14:textId="1413ECA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50128F" w:rsidRPr="00E27776" w14:paraId="43ED29E9"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10B0BC" w14:textId="77777777" w:rsidR="0050128F" w:rsidRPr="00E27776" w:rsidRDefault="0050128F" w:rsidP="0050128F">
            <w:pPr>
              <w:spacing w:line="240" w:lineRule="atLeast"/>
              <w:rPr>
                <w:b w:val="0"/>
                <w:bCs w:val="0"/>
              </w:rPr>
            </w:pPr>
          </w:p>
        </w:tc>
        <w:tc>
          <w:tcPr>
            <w:tcW w:w="2268" w:type="dxa"/>
          </w:tcPr>
          <w:p w14:paraId="7558EABE"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681196415"/>
            <w:placeholder>
              <w:docPart w:val="BCB1908CA9F44578A6F8344ACFBF7FA3"/>
            </w:placeholder>
            <w:dropDownList>
              <w:listItem w:value="选择一项。"/>
              <w:listItem w:displayText="Y" w:value="Y"/>
              <w:listItem w:displayText="N" w:value="N"/>
              <w:listItem w:displayText="P" w:value="P"/>
              <w:listItem w:displayText="U" w:value="U"/>
            </w:dropDownList>
          </w:sdtPr>
          <w:sdtContent>
            <w:tc>
              <w:tcPr>
                <w:tcW w:w="1701" w:type="dxa"/>
              </w:tcPr>
              <w:p w14:paraId="6F32820B" w14:textId="454EAC8C"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FB3C61F"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4D392822"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C6DB7CB" w14:textId="77777777" w:rsidR="0050128F" w:rsidRPr="00E27776" w:rsidRDefault="0050128F" w:rsidP="0050128F">
            <w:pPr>
              <w:spacing w:line="240" w:lineRule="atLeast"/>
              <w:rPr>
                <w:b w:val="0"/>
                <w:bCs w:val="0"/>
              </w:rPr>
            </w:pPr>
          </w:p>
        </w:tc>
        <w:tc>
          <w:tcPr>
            <w:tcW w:w="2268" w:type="dxa"/>
          </w:tcPr>
          <w:p w14:paraId="1830D305"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2058772986"/>
            <w:placeholder>
              <w:docPart w:val="81199434F5794A43ACF96B3E6447D30E"/>
            </w:placeholder>
            <w:dropDownList>
              <w:listItem w:value="选择一项。"/>
              <w:listItem w:displayText="Y" w:value="Y"/>
              <w:listItem w:displayText="N" w:value="N"/>
              <w:listItem w:displayText="P" w:value="P"/>
              <w:listItem w:displayText="U" w:value="U"/>
            </w:dropDownList>
          </w:sdtPr>
          <w:sdtContent>
            <w:tc>
              <w:tcPr>
                <w:tcW w:w="1701" w:type="dxa"/>
              </w:tcPr>
              <w:p w14:paraId="241C2C6D" w14:textId="5771A994"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7E1219E"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71B3FE58"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4C58A3A" w14:textId="77777777" w:rsidR="0050128F" w:rsidRPr="00E27776" w:rsidRDefault="0050128F" w:rsidP="0050128F">
            <w:pPr>
              <w:spacing w:line="240" w:lineRule="atLeast"/>
              <w:rPr>
                <w:b w:val="0"/>
                <w:bCs w:val="0"/>
              </w:rPr>
            </w:pPr>
          </w:p>
        </w:tc>
        <w:tc>
          <w:tcPr>
            <w:tcW w:w="2268" w:type="dxa"/>
          </w:tcPr>
          <w:p w14:paraId="49549FCC"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288809891"/>
            <w:placeholder>
              <w:docPart w:val="B2E09BAE11D542538C1521E5C7282414"/>
            </w:placeholder>
            <w:dropDownList>
              <w:listItem w:value="选择一项。"/>
              <w:listItem w:displayText="Y" w:value="Y"/>
              <w:listItem w:displayText="N" w:value="N"/>
              <w:listItem w:displayText="P" w:value="P"/>
              <w:listItem w:displayText="U" w:value="U"/>
            </w:dropDownList>
          </w:sdtPr>
          <w:sdtContent>
            <w:tc>
              <w:tcPr>
                <w:tcW w:w="1701" w:type="dxa"/>
              </w:tcPr>
              <w:p w14:paraId="4E832EF3" w14:textId="3BBD7160"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9ACF1F4"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20EE145A" w14:textId="77777777" w:rsidTr="0050128F">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1316816" w14:textId="77777777" w:rsidR="0050128F" w:rsidRPr="00E27776" w:rsidRDefault="0050128F" w:rsidP="0050128F">
            <w:pPr>
              <w:spacing w:line="240" w:lineRule="atLeast"/>
              <w:rPr>
                <w:b w:val="0"/>
                <w:bCs w:val="0"/>
              </w:rPr>
            </w:pPr>
          </w:p>
        </w:tc>
        <w:tc>
          <w:tcPr>
            <w:tcW w:w="2268" w:type="dxa"/>
          </w:tcPr>
          <w:p w14:paraId="7F72E00A"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232972192"/>
            <w:placeholder>
              <w:docPart w:val="0AC41AC6305E4BF6A022B937ADCA7D27"/>
            </w:placeholder>
            <w:dropDownList>
              <w:listItem w:value="选择一项。"/>
              <w:listItem w:displayText="Y" w:value="Y"/>
              <w:listItem w:displayText="N" w:value="N"/>
              <w:listItem w:displayText="P" w:value="P"/>
              <w:listItem w:displayText="U" w:value="U"/>
            </w:dropDownList>
          </w:sdtPr>
          <w:sdtContent>
            <w:tc>
              <w:tcPr>
                <w:tcW w:w="1701" w:type="dxa"/>
              </w:tcPr>
              <w:p w14:paraId="7509EDD8" w14:textId="4027622E"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8F66E62"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02E74555" w14:textId="77777777" w:rsidTr="0050128F">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88F82B4" w14:textId="77777777" w:rsidR="0050128F" w:rsidRPr="00E27776" w:rsidRDefault="0050128F" w:rsidP="0050128F">
            <w:pPr>
              <w:spacing w:line="240" w:lineRule="atLeast"/>
              <w:rPr>
                <w:b w:val="0"/>
                <w:bCs w:val="0"/>
              </w:rPr>
            </w:pPr>
          </w:p>
        </w:tc>
        <w:tc>
          <w:tcPr>
            <w:tcW w:w="2268" w:type="dxa"/>
            <w:vMerge w:val="restart"/>
          </w:tcPr>
          <w:p w14:paraId="64963491"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972013468"/>
            <w:placeholder>
              <w:docPart w:val="A59DD34169114CD8A5A9214DAFE371A2"/>
            </w:placeholder>
            <w:dropDownList>
              <w:listItem w:value="选择一项。"/>
              <w:listItem w:displayText="Y" w:value="Y"/>
              <w:listItem w:displayText="N" w:value="N"/>
              <w:listItem w:displayText="P" w:value="P"/>
              <w:listItem w:displayText="U" w:value="U"/>
            </w:dropDownList>
          </w:sdtPr>
          <w:sdtContent>
            <w:tc>
              <w:tcPr>
                <w:tcW w:w="1701" w:type="dxa"/>
              </w:tcPr>
              <w:p w14:paraId="716B7E35" w14:textId="389919A6"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3D5A7CC"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17CF9F60" w14:textId="77777777" w:rsidTr="0050128F">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D5B926F" w14:textId="77777777" w:rsidR="0050128F" w:rsidRPr="00E27776" w:rsidRDefault="0050128F" w:rsidP="0050128F">
            <w:pPr>
              <w:spacing w:line="240" w:lineRule="atLeast"/>
              <w:rPr>
                <w:b w:val="0"/>
                <w:bCs w:val="0"/>
              </w:rPr>
            </w:pPr>
          </w:p>
        </w:tc>
        <w:tc>
          <w:tcPr>
            <w:tcW w:w="2268" w:type="dxa"/>
            <w:vMerge/>
          </w:tcPr>
          <w:p w14:paraId="3D0DB43F"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081950927"/>
            <w:placeholder>
              <w:docPart w:val="937A973189A4471496CB29A940376A17"/>
            </w:placeholder>
            <w:dropDownList>
              <w:listItem w:value="选择一项。"/>
              <w:listItem w:displayText="Y" w:value="Y"/>
              <w:listItem w:displayText="N" w:value="N"/>
              <w:listItem w:displayText="P" w:value="P"/>
              <w:listItem w:displayText="U" w:value="U"/>
            </w:dropDownList>
          </w:sdtPr>
          <w:sdtContent>
            <w:tc>
              <w:tcPr>
                <w:tcW w:w="1701" w:type="dxa"/>
              </w:tcPr>
              <w:p w14:paraId="51C8B279" w14:textId="7A24436A"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B73A0C7"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3D460544" w14:textId="77777777" w:rsidTr="0050128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321DB01" w14:textId="77777777" w:rsidR="0050128F" w:rsidRPr="00E27776" w:rsidRDefault="0050128F" w:rsidP="0050128F">
            <w:pPr>
              <w:spacing w:line="240" w:lineRule="atLeast"/>
              <w:rPr>
                <w:b w:val="0"/>
                <w:bCs w:val="0"/>
              </w:rPr>
            </w:pPr>
            <w:r w:rsidRPr="00E27776">
              <w:t>Statistical Analysis and Reporting</w:t>
            </w:r>
          </w:p>
        </w:tc>
        <w:tc>
          <w:tcPr>
            <w:tcW w:w="2268" w:type="dxa"/>
          </w:tcPr>
          <w:p w14:paraId="14DB6086"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536874192"/>
            <w:placeholder>
              <w:docPart w:val="A6EF192E60B8446F9AF9AEC41AC7112A"/>
            </w:placeholder>
            <w:dropDownList>
              <w:listItem w:value="选择一项。"/>
              <w:listItem w:displayText="Y" w:value="Y"/>
              <w:listItem w:displayText="N" w:value="N"/>
              <w:listItem w:displayText="P" w:value="P"/>
              <w:listItem w:displayText="U" w:value="U"/>
            </w:dropDownList>
          </w:sdtPr>
          <w:sdtContent>
            <w:tc>
              <w:tcPr>
                <w:tcW w:w="1701" w:type="dxa"/>
              </w:tcPr>
              <w:p w14:paraId="3F12C022" w14:textId="65DD9B43"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054038470"/>
            <w:placeholder>
              <w:docPart w:val="9C517314C96B437DA18EDDDF8E73C13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D61AED1" w14:textId="544E7289"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50128F" w:rsidRPr="00E27776" w14:paraId="2089C857" w14:textId="77777777" w:rsidTr="0050128F">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244E56F" w14:textId="77777777" w:rsidR="0050128F" w:rsidRPr="00E27776" w:rsidRDefault="0050128F" w:rsidP="0050128F">
            <w:pPr>
              <w:spacing w:line="240" w:lineRule="atLeast"/>
            </w:pPr>
          </w:p>
        </w:tc>
        <w:tc>
          <w:tcPr>
            <w:tcW w:w="2268" w:type="dxa"/>
            <w:vMerge w:val="restart"/>
          </w:tcPr>
          <w:p w14:paraId="6822A418"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047757917"/>
            <w:placeholder>
              <w:docPart w:val="6E75519C6E704AC0A6B646444EF03B19"/>
            </w:placeholder>
            <w:dropDownList>
              <w:listItem w:value="选择一项。"/>
              <w:listItem w:displayText="Y" w:value="Y"/>
              <w:listItem w:displayText="N" w:value="N"/>
              <w:listItem w:displayText="P" w:value="P"/>
              <w:listItem w:displayText="U" w:value="U"/>
            </w:dropDownList>
          </w:sdtPr>
          <w:sdtContent>
            <w:tc>
              <w:tcPr>
                <w:tcW w:w="1701" w:type="dxa"/>
              </w:tcPr>
              <w:p w14:paraId="13FE2595" w14:textId="1045DD19"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7F47815"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r w:rsidR="0050128F" w:rsidRPr="00E27776" w14:paraId="4CEBDD23" w14:textId="77777777" w:rsidTr="0050128F">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0D77D35" w14:textId="77777777" w:rsidR="0050128F" w:rsidRPr="00E27776" w:rsidRDefault="0050128F" w:rsidP="0050128F">
            <w:pPr>
              <w:spacing w:line="240" w:lineRule="atLeast"/>
            </w:pPr>
          </w:p>
        </w:tc>
        <w:tc>
          <w:tcPr>
            <w:tcW w:w="2268" w:type="dxa"/>
            <w:vMerge/>
          </w:tcPr>
          <w:p w14:paraId="45EB3EA8"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586458341"/>
            <w:placeholder>
              <w:docPart w:val="E8D0CA1914F4447EAF7C83CEEE0DCA5D"/>
            </w:placeholder>
            <w:dropDownList>
              <w:listItem w:value="选择一项。"/>
              <w:listItem w:displayText="Y" w:value="Y"/>
              <w:listItem w:displayText="N" w:value="N"/>
              <w:listItem w:displayText="P" w:value="P"/>
              <w:listItem w:displayText="U" w:value="U"/>
            </w:dropDownList>
          </w:sdtPr>
          <w:sdtContent>
            <w:tc>
              <w:tcPr>
                <w:tcW w:w="1701" w:type="dxa"/>
              </w:tcPr>
              <w:p w14:paraId="6CCF9C27" w14:textId="33852F39"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3A67E4C" w14:textId="77777777" w:rsidR="0050128F" w:rsidRPr="00E27776" w:rsidRDefault="0050128F" w:rsidP="0050128F">
            <w:pPr>
              <w:spacing w:line="240" w:lineRule="atLeast"/>
              <w:cnfStyle w:val="000000100000" w:firstRow="0" w:lastRow="0" w:firstColumn="0" w:lastColumn="0" w:oddVBand="0" w:evenVBand="0" w:oddHBand="1" w:evenHBand="0" w:firstRowFirstColumn="0" w:firstRowLastColumn="0" w:lastRowFirstColumn="0" w:lastRowLastColumn="0"/>
            </w:pPr>
          </w:p>
        </w:tc>
      </w:tr>
      <w:tr w:rsidR="0050128F" w:rsidRPr="00E27776" w14:paraId="0B4D706C" w14:textId="77777777" w:rsidTr="0050128F">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0F8F5CB0" w14:textId="77777777" w:rsidR="0050128F" w:rsidRPr="00E27776" w:rsidRDefault="0050128F" w:rsidP="0050128F">
            <w:pPr>
              <w:spacing w:line="240" w:lineRule="atLeast"/>
            </w:pPr>
          </w:p>
        </w:tc>
        <w:tc>
          <w:tcPr>
            <w:tcW w:w="2268" w:type="dxa"/>
          </w:tcPr>
          <w:p w14:paraId="09E37EAB"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593817447"/>
            <w:placeholder>
              <w:docPart w:val="608E8D4DB35542B88594D0B6FC20E8AA"/>
            </w:placeholder>
            <w:dropDownList>
              <w:listItem w:value="选择一项。"/>
              <w:listItem w:displayText="Y" w:value="Y"/>
              <w:listItem w:displayText="N" w:value="N"/>
              <w:listItem w:displayText="P" w:value="P"/>
              <w:listItem w:displayText="U" w:value="U"/>
            </w:dropDownList>
          </w:sdtPr>
          <w:sdtContent>
            <w:tc>
              <w:tcPr>
                <w:tcW w:w="1701" w:type="dxa"/>
              </w:tcPr>
              <w:p w14:paraId="777F1878" w14:textId="7155AFDE"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1DAB631" w14:textId="77777777" w:rsidR="0050128F" w:rsidRPr="00E27776" w:rsidRDefault="0050128F" w:rsidP="0050128F">
            <w:pPr>
              <w:spacing w:line="240" w:lineRule="atLeast"/>
              <w:cnfStyle w:val="000000000000" w:firstRow="0" w:lastRow="0" w:firstColumn="0" w:lastColumn="0" w:oddVBand="0" w:evenVBand="0" w:oddHBand="0" w:evenHBand="0" w:firstRowFirstColumn="0" w:firstRowLastColumn="0" w:lastRowFirstColumn="0" w:lastRowLastColumn="0"/>
            </w:pPr>
          </w:p>
        </w:tc>
      </w:tr>
    </w:tbl>
    <w:p w14:paraId="34DE8EF7"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12B97E53" w14:textId="77777777" w:rsidR="00BD57FF" w:rsidRPr="00E27776" w:rsidRDefault="00BD57FF" w:rsidP="002C593B">
      <w:pPr>
        <w:pStyle w:val="3"/>
      </w:pPr>
      <w:bookmarkStart w:id="184" w:name="_Toc168421833"/>
      <w:bookmarkStart w:id="185" w:name="_Toc171637448"/>
      <w:r w:rsidRPr="00E27776">
        <w:rPr>
          <w:rFonts w:hint="eastAsia"/>
        </w:rPr>
        <w:t>Reference</w:t>
      </w:r>
      <w:bookmarkEnd w:id="184"/>
      <w:bookmarkEnd w:id="185"/>
    </w:p>
    <w:p w14:paraId="6A1ABA28" w14:textId="243B188C" w:rsidR="00745E52" w:rsidRPr="00E27776" w:rsidRDefault="00745E52" w:rsidP="00BD57FF">
      <w:pPr>
        <w:spacing w:line="240" w:lineRule="atLeast"/>
      </w:pPr>
      <w:r w:rsidRPr="00E27776">
        <w:rPr>
          <w:rFonts w:hint="eastAsia"/>
        </w:rPr>
        <w:t xml:space="preserve">[1] </w:t>
      </w:r>
      <w:r w:rsidRPr="00E27776">
        <w:t>Nizam N, Kaval ME, Gürlek Ö, Atila A, Çalışkan MK. Intentional replantation of adhesively reattached vertically fractured maxillary single-rooted teeth. International Endodontic Journal 2016;49(3):227-236. [DOI: 10.1111/iej.12444; PubMed: 25726945]</w:t>
      </w:r>
    </w:p>
    <w:p w14:paraId="591F6841" w14:textId="3154CEE1" w:rsidR="00745E52" w:rsidRPr="00E27776" w:rsidRDefault="00745E52" w:rsidP="00BD57FF">
      <w:pPr>
        <w:spacing w:line="240" w:lineRule="atLeast"/>
        <w:sectPr w:rsidR="00745E52" w:rsidRPr="00E27776" w:rsidSect="00BD57FF">
          <w:pgSz w:w="11906" w:h="16838"/>
          <w:pgMar w:top="720" w:right="720" w:bottom="720" w:left="720" w:header="851" w:footer="992" w:gutter="0"/>
          <w:cols w:space="425"/>
          <w:docGrid w:type="lines" w:linePitch="312"/>
        </w:sectPr>
      </w:pPr>
    </w:p>
    <w:p w14:paraId="3ADCF18E" w14:textId="4F25A100" w:rsidR="00C273E4" w:rsidRPr="00E27776" w:rsidRDefault="00745E52" w:rsidP="00C273E4">
      <w:pPr>
        <w:pStyle w:val="2"/>
      </w:pPr>
      <w:bookmarkStart w:id="186" w:name="_Toc168421834"/>
      <w:bookmarkStart w:id="187" w:name="_Toc171637449"/>
      <w:r w:rsidRPr="00E27776">
        <w:lastRenderedPageBreak/>
        <w:t>Park 2017</w:t>
      </w:r>
      <w:bookmarkEnd w:id="186"/>
      <w:bookmarkEnd w:id="187"/>
    </w:p>
    <w:tbl>
      <w:tblPr>
        <w:tblStyle w:val="a3"/>
        <w:tblW w:w="0" w:type="auto"/>
        <w:tblLook w:val="04A0" w:firstRow="1" w:lastRow="0" w:firstColumn="1" w:lastColumn="0" w:noHBand="0" w:noVBand="1"/>
      </w:tblPr>
      <w:tblGrid>
        <w:gridCol w:w="1472"/>
        <w:gridCol w:w="3340"/>
        <w:gridCol w:w="5528"/>
      </w:tblGrid>
      <w:tr w:rsidR="00C273E4" w:rsidRPr="00E27776" w14:paraId="64B13981" w14:textId="77777777" w:rsidTr="00082D3C">
        <w:trPr>
          <w:trHeight w:val="283"/>
        </w:trPr>
        <w:tc>
          <w:tcPr>
            <w:tcW w:w="1472" w:type="dxa"/>
            <w:vMerge w:val="restart"/>
          </w:tcPr>
          <w:p w14:paraId="51D3779E" w14:textId="77777777" w:rsidR="00C273E4" w:rsidRPr="00E27776" w:rsidRDefault="00C273E4" w:rsidP="00082D3C">
            <w:pPr>
              <w:spacing w:line="240" w:lineRule="atLeast"/>
              <w:rPr>
                <w:b/>
                <w:bCs/>
              </w:rPr>
            </w:pPr>
            <w:r w:rsidRPr="00E27776">
              <w:rPr>
                <w:b/>
                <w:bCs/>
              </w:rPr>
              <w:t>Methods</w:t>
            </w:r>
          </w:p>
        </w:tc>
        <w:tc>
          <w:tcPr>
            <w:tcW w:w="3340" w:type="dxa"/>
            <w:noWrap/>
          </w:tcPr>
          <w:p w14:paraId="38A0C529" w14:textId="77777777" w:rsidR="00C273E4" w:rsidRPr="00E27776" w:rsidRDefault="00C273E4" w:rsidP="00082D3C">
            <w:pPr>
              <w:spacing w:line="240" w:lineRule="atLeast"/>
              <w:rPr>
                <w:b/>
                <w:bCs/>
              </w:rPr>
            </w:pPr>
            <w:r w:rsidRPr="00E27776">
              <w:rPr>
                <w:b/>
                <w:bCs/>
              </w:rPr>
              <w:t>Study Design</w:t>
            </w:r>
          </w:p>
        </w:tc>
        <w:tc>
          <w:tcPr>
            <w:tcW w:w="5528" w:type="dxa"/>
          </w:tcPr>
          <w:p w14:paraId="0AB88ACB" w14:textId="16298F35" w:rsidR="00C273E4" w:rsidRPr="00E27776" w:rsidRDefault="000239D5" w:rsidP="00082D3C">
            <w:pPr>
              <w:spacing w:line="240" w:lineRule="atLeast"/>
            </w:pPr>
            <w:r>
              <w:rPr>
                <w:rFonts w:eastAsia="等线"/>
                <w:color w:val="000000"/>
              </w:rPr>
              <w:t>Retrospective cohort study,</w:t>
            </w:r>
            <w:r w:rsidR="00563272">
              <w:rPr>
                <w:rFonts w:eastAsia="等线"/>
                <w:color w:val="000000"/>
              </w:rPr>
              <w:t xml:space="preserve"> one-armed</w:t>
            </w:r>
          </w:p>
        </w:tc>
      </w:tr>
      <w:tr w:rsidR="00C273E4" w:rsidRPr="00E27776" w14:paraId="173795F8" w14:textId="77777777" w:rsidTr="00082D3C">
        <w:trPr>
          <w:trHeight w:val="283"/>
        </w:trPr>
        <w:tc>
          <w:tcPr>
            <w:tcW w:w="1472" w:type="dxa"/>
            <w:vMerge/>
          </w:tcPr>
          <w:p w14:paraId="7DF7E6B2" w14:textId="77777777" w:rsidR="00C273E4" w:rsidRPr="00E27776" w:rsidRDefault="00C273E4" w:rsidP="00082D3C">
            <w:pPr>
              <w:spacing w:line="240" w:lineRule="atLeast"/>
              <w:rPr>
                <w:b/>
                <w:bCs/>
              </w:rPr>
            </w:pPr>
          </w:p>
        </w:tc>
        <w:tc>
          <w:tcPr>
            <w:tcW w:w="3340" w:type="dxa"/>
            <w:noWrap/>
            <w:hideMark/>
          </w:tcPr>
          <w:p w14:paraId="2A5A3CE4" w14:textId="77777777" w:rsidR="00C273E4" w:rsidRPr="00E27776" w:rsidRDefault="00C273E4" w:rsidP="00082D3C">
            <w:pPr>
              <w:spacing w:line="240" w:lineRule="atLeast"/>
              <w:rPr>
                <w:b/>
                <w:bCs/>
              </w:rPr>
            </w:pPr>
            <w:r w:rsidRPr="00E27776">
              <w:rPr>
                <w:b/>
                <w:bCs/>
              </w:rPr>
              <w:t>Study Period</w:t>
            </w:r>
          </w:p>
        </w:tc>
        <w:tc>
          <w:tcPr>
            <w:tcW w:w="5528" w:type="dxa"/>
          </w:tcPr>
          <w:p w14:paraId="62DEC4FA" w14:textId="14C38676" w:rsidR="00C273E4" w:rsidRPr="00E27776" w:rsidRDefault="00C273E4" w:rsidP="00082D3C">
            <w:pPr>
              <w:spacing w:line="240" w:lineRule="atLeast"/>
            </w:pPr>
            <w:r w:rsidRPr="00E27776">
              <w:rPr>
                <w:rFonts w:eastAsia="等线"/>
                <w:color w:val="000000"/>
              </w:rPr>
              <w:t>January 2009 to December 2016</w:t>
            </w:r>
          </w:p>
        </w:tc>
      </w:tr>
      <w:tr w:rsidR="00C273E4" w:rsidRPr="00E27776" w14:paraId="27C9F1E9" w14:textId="77777777" w:rsidTr="00082D3C">
        <w:trPr>
          <w:trHeight w:val="283"/>
        </w:trPr>
        <w:tc>
          <w:tcPr>
            <w:tcW w:w="1472" w:type="dxa"/>
            <w:vMerge/>
          </w:tcPr>
          <w:p w14:paraId="4A811B31" w14:textId="77777777" w:rsidR="00C273E4" w:rsidRPr="00E27776" w:rsidRDefault="00C273E4" w:rsidP="00082D3C">
            <w:pPr>
              <w:spacing w:line="240" w:lineRule="atLeast"/>
              <w:rPr>
                <w:b/>
                <w:bCs/>
              </w:rPr>
            </w:pPr>
          </w:p>
        </w:tc>
        <w:tc>
          <w:tcPr>
            <w:tcW w:w="3340" w:type="dxa"/>
            <w:noWrap/>
            <w:hideMark/>
          </w:tcPr>
          <w:p w14:paraId="55FD074F" w14:textId="77777777" w:rsidR="00C273E4" w:rsidRPr="00E27776" w:rsidRDefault="00C273E4" w:rsidP="00082D3C">
            <w:pPr>
              <w:spacing w:line="240" w:lineRule="atLeast"/>
              <w:rPr>
                <w:b/>
                <w:bCs/>
              </w:rPr>
            </w:pPr>
            <w:r w:rsidRPr="00E27776">
              <w:rPr>
                <w:b/>
                <w:bCs/>
              </w:rPr>
              <w:t>Location</w:t>
            </w:r>
          </w:p>
        </w:tc>
        <w:tc>
          <w:tcPr>
            <w:tcW w:w="5528" w:type="dxa"/>
          </w:tcPr>
          <w:p w14:paraId="670E39BD" w14:textId="2A9EB499" w:rsidR="00C273E4" w:rsidRPr="00E27776" w:rsidRDefault="00C273E4" w:rsidP="00082D3C">
            <w:pPr>
              <w:spacing w:line="240" w:lineRule="atLeast"/>
            </w:pPr>
            <w:r w:rsidRPr="00E27776">
              <w:rPr>
                <w:rFonts w:eastAsia="等线"/>
                <w:color w:val="000000"/>
              </w:rPr>
              <w:t>Gwangju, Korea</w:t>
            </w:r>
          </w:p>
        </w:tc>
      </w:tr>
      <w:tr w:rsidR="00C273E4" w:rsidRPr="00E27776" w14:paraId="71782601" w14:textId="77777777" w:rsidTr="00082D3C">
        <w:trPr>
          <w:trHeight w:val="283"/>
        </w:trPr>
        <w:tc>
          <w:tcPr>
            <w:tcW w:w="1472" w:type="dxa"/>
            <w:vMerge/>
          </w:tcPr>
          <w:p w14:paraId="095240DA" w14:textId="77777777" w:rsidR="00C273E4" w:rsidRPr="00E27776" w:rsidRDefault="00C273E4" w:rsidP="00082D3C">
            <w:pPr>
              <w:spacing w:line="240" w:lineRule="atLeast"/>
              <w:rPr>
                <w:b/>
                <w:bCs/>
              </w:rPr>
            </w:pPr>
          </w:p>
        </w:tc>
        <w:tc>
          <w:tcPr>
            <w:tcW w:w="3340" w:type="dxa"/>
            <w:noWrap/>
            <w:hideMark/>
          </w:tcPr>
          <w:p w14:paraId="338EB06E" w14:textId="77777777" w:rsidR="00C273E4" w:rsidRPr="00E27776" w:rsidRDefault="00C273E4" w:rsidP="00082D3C">
            <w:pPr>
              <w:spacing w:line="240" w:lineRule="atLeast"/>
              <w:rPr>
                <w:b/>
                <w:bCs/>
              </w:rPr>
            </w:pPr>
            <w:r w:rsidRPr="00E27776">
              <w:rPr>
                <w:b/>
                <w:bCs/>
              </w:rPr>
              <w:t>Number of centers</w:t>
            </w:r>
          </w:p>
        </w:tc>
        <w:tc>
          <w:tcPr>
            <w:tcW w:w="5528" w:type="dxa"/>
          </w:tcPr>
          <w:p w14:paraId="04133F83" w14:textId="1B9FF4EF" w:rsidR="00C273E4" w:rsidRPr="00E27776" w:rsidRDefault="00C273E4" w:rsidP="00082D3C">
            <w:pPr>
              <w:spacing w:line="240" w:lineRule="atLeast"/>
            </w:pPr>
            <w:r w:rsidRPr="00E27776">
              <w:rPr>
                <w:rFonts w:eastAsia="等线"/>
                <w:color w:val="000000"/>
              </w:rPr>
              <w:t>1</w:t>
            </w:r>
          </w:p>
        </w:tc>
      </w:tr>
      <w:tr w:rsidR="00C273E4" w:rsidRPr="00E27776" w14:paraId="75849589" w14:textId="77777777" w:rsidTr="00082D3C">
        <w:trPr>
          <w:trHeight w:val="283"/>
        </w:trPr>
        <w:tc>
          <w:tcPr>
            <w:tcW w:w="1472" w:type="dxa"/>
            <w:vMerge/>
          </w:tcPr>
          <w:p w14:paraId="2956F504" w14:textId="77777777" w:rsidR="00C273E4" w:rsidRPr="00E27776" w:rsidRDefault="00C273E4" w:rsidP="00082D3C">
            <w:pPr>
              <w:spacing w:line="240" w:lineRule="atLeast"/>
              <w:rPr>
                <w:b/>
                <w:bCs/>
              </w:rPr>
            </w:pPr>
          </w:p>
        </w:tc>
        <w:tc>
          <w:tcPr>
            <w:tcW w:w="3340" w:type="dxa"/>
            <w:noWrap/>
            <w:hideMark/>
          </w:tcPr>
          <w:p w14:paraId="08026FA6" w14:textId="77777777" w:rsidR="00C273E4" w:rsidRPr="00E27776" w:rsidRDefault="00C273E4" w:rsidP="00082D3C">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6081FAEF" w14:textId="62842DB1" w:rsidR="00C273E4" w:rsidRPr="00E27776" w:rsidRDefault="00C273E4" w:rsidP="00082D3C">
            <w:pPr>
              <w:spacing w:line="240" w:lineRule="atLeast"/>
            </w:pPr>
            <w:r w:rsidRPr="00E27776">
              <w:rPr>
                <w:rFonts w:eastAsia="等线"/>
                <w:color w:val="000000"/>
              </w:rPr>
              <w:t>Up</w:t>
            </w:r>
            <w:r w:rsidRPr="00E27776">
              <w:rPr>
                <w:rFonts w:eastAsia="等线" w:hint="eastAsia"/>
                <w:color w:val="000000"/>
              </w:rPr>
              <w:t xml:space="preserve"> </w:t>
            </w:r>
            <w:r w:rsidRPr="00E27776">
              <w:rPr>
                <w:rFonts w:eastAsia="等线"/>
                <w:color w:val="000000"/>
              </w:rPr>
              <w:t>to 63 months</w:t>
            </w:r>
          </w:p>
        </w:tc>
      </w:tr>
      <w:tr w:rsidR="00C273E4" w:rsidRPr="00E27776" w14:paraId="2F0D7DA6" w14:textId="77777777" w:rsidTr="00082D3C">
        <w:trPr>
          <w:trHeight w:val="283"/>
        </w:trPr>
        <w:tc>
          <w:tcPr>
            <w:tcW w:w="1472" w:type="dxa"/>
            <w:vMerge/>
          </w:tcPr>
          <w:p w14:paraId="7A69AC7E" w14:textId="77777777" w:rsidR="00C273E4" w:rsidRPr="00E27776" w:rsidRDefault="00C273E4" w:rsidP="00082D3C">
            <w:pPr>
              <w:spacing w:line="240" w:lineRule="atLeast"/>
              <w:rPr>
                <w:b/>
                <w:bCs/>
              </w:rPr>
            </w:pPr>
          </w:p>
        </w:tc>
        <w:tc>
          <w:tcPr>
            <w:tcW w:w="3340" w:type="dxa"/>
            <w:noWrap/>
            <w:hideMark/>
          </w:tcPr>
          <w:p w14:paraId="430B4433" w14:textId="77777777" w:rsidR="00C273E4" w:rsidRPr="00E27776" w:rsidRDefault="00C273E4" w:rsidP="00082D3C">
            <w:pPr>
              <w:spacing w:line="240" w:lineRule="atLeast"/>
              <w:rPr>
                <w:b/>
                <w:bCs/>
              </w:rPr>
            </w:pPr>
            <w:r w:rsidRPr="00E27776">
              <w:rPr>
                <w:b/>
                <w:bCs/>
              </w:rPr>
              <w:t>Setting</w:t>
            </w:r>
          </w:p>
        </w:tc>
        <w:tc>
          <w:tcPr>
            <w:tcW w:w="5528" w:type="dxa"/>
          </w:tcPr>
          <w:p w14:paraId="22443E0F" w14:textId="03D9DA56" w:rsidR="00C273E4" w:rsidRPr="00E27776" w:rsidRDefault="00C273E4" w:rsidP="00082D3C">
            <w:pPr>
              <w:spacing w:line="240" w:lineRule="atLeast"/>
            </w:pPr>
            <w:r w:rsidRPr="00E27776">
              <w:rPr>
                <w:rFonts w:eastAsia="等线"/>
                <w:color w:val="000000"/>
              </w:rPr>
              <w:t>Dental clinic of Chonnam National University</w:t>
            </w:r>
          </w:p>
        </w:tc>
      </w:tr>
      <w:tr w:rsidR="00C273E4" w:rsidRPr="00E27776" w14:paraId="63B0636E" w14:textId="77777777" w:rsidTr="00082D3C">
        <w:trPr>
          <w:trHeight w:val="283"/>
        </w:trPr>
        <w:tc>
          <w:tcPr>
            <w:tcW w:w="1472" w:type="dxa"/>
            <w:vMerge/>
          </w:tcPr>
          <w:p w14:paraId="339A05A0" w14:textId="77777777" w:rsidR="00C273E4" w:rsidRPr="00E27776" w:rsidRDefault="00C273E4" w:rsidP="00082D3C">
            <w:pPr>
              <w:spacing w:line="240" w:lineRule="atLeast"/>
              <w:rPr>
                <w:b/>
                <w:bCs/>
              </w:rPr>
            </w:pPr>
          </w:p>
        </w:tc>
        <w:tc>
          <w:tcPr>
            <w:tcW w:w="3340" w:type="dxa"/>
            <w:noWrap/>
            <w:hideMark/>
          </w:tcPr>
          <w:p w14:paraId="36D68712" w14:textId="77777777" w:rsidR="00C273E4" w:rsidRPr="00E27776" w:rsidRDefault="00C273E4" w:rsidP="00082D3C">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5F087D00" w14:textId="5799D275" w:rsidR="00C273E4" w:rsidRPr="00E27776" w:rsidRDefault="00C273E4" w:rsidP="00082D3C">
            <w:pPr>
              <w:spacing w:line="240" w:lineRule="atLeast"/>
            </w:pPr>
            <w:r w:rsidRPr="00E27776">
              <w:rPr>
                <w:rFonts w:eastAsia="等线"/>
                <w:color w:val="000000"/>
              </w:rPr>
              <w:t>Not reported</w:t>
            </w:r>
          </w:p>
        </w:tc>
      </w:tr>
      <w:tr w:rsidR="00C273E4" w:rsidRPr="00E27776" w14:paraId="1FCD623E" w14:textId="77777777" w:rsidTr="00082D3C">
        <w:trPr>
          <w:trHeight w:val="283"/>
        </w:trPr>
        <w:tc>
          <w:tcPr>
            <w:tcW w:w="1472" w:type="dxa"/>
            <w:vMerge w:val="restart"/>
          </w:tcPr>
          <w:p w14:paraId="00E36B86" w14:textId="77777777" w:rsidR="00C273E4" w:rsidRPr="00E27776" w:rsidRDefault="00C273E4" w:rsidP="00082D3C">
            <w:pPr>
              <w:spacing w:line="240" w:lineRule="atLeast"/>
              <w:rPr>
                <w:b/>
                <w:bCs/>
              </w:rPr>
            </w:pPr>
            <w:r w:rsidRPr="00E27776">
              <w:rPr>
                <w:b/>
                <w:bCs/>
              </w:rPr>
              <w:t>Participants</w:t>
            </w:r>
          </w:p>
        </w:tc>
        <w:tc>
          <w:tcPr>
            <w:tcW w:w="3340" w:type="dxa"/>
            <w:noWrap/>
          </w:tcPr>
          <w:p w14:paraId="2FA0B11F" w14:textId="77777777" w:rsidR="00C273E4" w:rsidRPr="00E27776" w:rsidRDefault="00C273E4" w:rsidP="00082D3C">
            <w:pPr>
              <w:spacing w:line="240" w:lineRule="atLeast"/>
              <w:rPr>
                <w:b/>
                <w:bCs/>
              </w:rPr>
            </w:pPr>
            <w:r w:rsidRPr="00E27776">
              <w:rPr>
                <w:b/>
                <w:bCs/>
              </w:rPr>
              <w:t>Inclusion criteria</w:t>
            </w:r>
          </w:p>
        </w:tc>
        <w:tc>
          <w:tcPr>
            <w:tcW w:w="5528" w:type="dxa"/>
          </w:tcPr>
          <w:p w14:paraId="42B7CA01" w14:textId="432BBBB4" w:rsidR="00C273E4" w:rsidRPr="00E27776" w:rsidRDefault="00C273E4" w:rsidP="00082D3C">
            <w:pPr>
              <w:rPr>
                <w:rFonts w:cstheme="minorBidi"/>
                <w:color w:val="000000"/>
              </w:rPr>
            </w:pPr>
            <w:r w:rsidRPr="00E27776">
              <w:rPr>
                <w:rFonts w:eastAsia="等线"/>
                <w:color w:val="000000"/>
              </w:rPr>
              <w:t>Not reported</w:t>
            </w:r>
          </w:p>
        </w:tc>
      </w:tr>
      <w:tr w:rsidR="00C273E4" w:rsidRPr="00E27776" w14:paraId="3BAEAAE2" w14:textId="77777777" w:rsidTr="00082D3C">
        <w:trPr>
          <w:trHeight w:val="283"/>
        </w:trPr>
        <w:tc>
          <w:tcPr>
            <w:tcW w:w="1472" w:type="dxa"/>
            <w:vMerge/>
          </w:tcPr>
          <w:p w14:paraId="253EA676" w14:textId="77777777" w:rsidR="00C273E4" w:rsidRPr="00E27776" w:rsidRDefault="00C273E4" w:rsidP="00082D3C">
            <w:pPr>
              <w:spacing w:line="240" w:lineRule="atLeast"/>
              <w:rPr>
                <w:b/>
                <w:bCs/>
              </w:rPr>
            </w:pPr>
          </w:p>
        </w:tc>
        <w:tc>
          <w:tcPr>
            <w:tcW w:w="3340" w:type="dxa"/>
            <w:noWrap/>
          </w:tcPr>
          <w:p w14:paraId="6F84D0B6" w14:textId="77777777" w:rsidR="00C273E4" w:rsidRPr="00E27776" w:rsidRDefault="00C273E4" w:rsidP="00082D3C">
            <w:pPr>
              <w:spacing w:line="240" w:lineRule="atLeast"/>
              <w:rPr>
                <w:b/>
                <w:bCs/>
              </w:rPr>
            </w:pPr>
            <w:r w:rsidRPr="00E27776">
              <w:rPr>
                <w:b/>
                <w:bCs/>
              </w:rPr>
              <w:t>Exclusion criteria</w:t>
            </w:r>
          </w:p>
        </w:tc>
        <w:tc>
          <w:tcPr>
            <w:tcW w:w="5528" w:type="dxa"/>
          </w:tcPr>
          <w:p w14:paraId="5547B9C5" w14:textId="7FCCC320" w:rsidR="00C273E4" w:rsidRPr="00E27776" w:rsidRDefault="00C273E4" w:rsidP="00082D3C">
            <w:pPr>
              <w:spacing w:line="240" w:lineRule="atLeast"/>
            </w:pPr>
            <w:r w:rsidRPr="00E27776">
              <w:rPr>
                <w:rFonts w:eastAsia="等线"/>
                <w:color w:val="000000"/>
              </w:rPr>
              <w:t>Not reported</w:t>
            </w:r>
          </w:p>
        </w:tc>
      </w:tr>
      <w:tr w:rsidR="00C273E4" w:rsidRPr="00E27776" w14:paraId="717E214A" w14:textId="77777777" w:rsidTr="00082D3C">
        <w:trPr>
          <w:trHeight w:val="283"/>
        </w:trPr>
        <w:tc>
          <w:tcPr>
            <w:tcW w:w="1472" w:type="dxa"/>
            <w:vMerge/>
          </w:tcPr>
          <w:p w14:paraId="36DE84A8" w14:textId="77777777" w:rsidR="00C273E4" w:rsidRPr="00E27776" w:rsidRDefault="00C273E4" w:rsidP="00082D3C">
            <w:pPr>
              <w:spacing w:line="240" w:lineRule="atLeast"/>
              <w:rPr>
                <w:b/>
                <w:bCs/>
              </w:rPr>
            </w:pPr>
          </w:p>
        </w:tc>
        <w:tc>
          <w:tcPr>
            <w:tcW w:w="3340" w:type="dxa"/>
            <w:noWrap/>
          </w:tcPr>
          <w:p w14:paraId="1193F1BB" w14:textId="77777777" w:rsidR="00C273E4" w:rsidRPr="00E27776" w:rsidRDefault="00C273E4" w:rsidP="00082D3C">
            <w:pPr>
              <w:spacing w:line="240" w:lineRule="atLeast"/>
              <w:rPr>
                <w:b/>
                <w:bCs/>
              </w:rPr>
            </w:pPr>
            <w:r w:rsidRPr="00E27776">
              <w:rPr>
                <w:b/>
                <w:bCs/>
              </w:rPr>
              <w:t>Number of enrolled</w:t>
            </w:r>
          </w:p>
        </w:tc>
        <w:tc>
          <w:tcPr>
            <w:tcW w:w="5528" w:type="dxa"/>
          </w:tcPr>
          <w:p w14:paraId="6D66A18D" w14:textId="77777777" w:rsidR="00C273E4" w:rsidRPr="00E27776" w:rsidRDefault="00C273E4" w:rsidP="00082D3C">
            <w:pPr>
              <w:spacing w:line="240" w:lineRule="atLeast"/>
            </w:pPr>
            <w:r w:rsidRPr="00E27776">
              <w:t>50 patients (Male/Female = 32/18), mean age 9.1±16.4</w:t>
            </w:r>
          </w:p>
          <w:p w14:paraId="5D0DB24D" w14:textId="1550930A" w:rsidR="00C273E4" w:rsidRPr="00E27776" w:rsidRDefault="00C273E4" w:rsidP="00082D3C">
            <w:pPr>
              <w:spacing w:line="240" w:lineRule="atLeast"/>
            </w:pPr>
            <w:r w:rsidRPr="00E27776">
              <w:t>50 teeth</w:t>
            </w:r>
          </w:p>
        </w:tc>
      </w:tr>
      <w:tr w:rsidR="00C273E4" w:rsidRPr="00E27776" w14:paraId="1442A54B" w14:textId="77777777" w:rsidTr="00082D3C">
        <w:trPr>
          <w:trHeight w:val="722"/>
        </w:trPr>
        <w:tc>
          <w:tcPr>
            <w:tcW w:w="1472" w:type="dxa"/>
            <w:vMerge w:val="restart"/>
          </w:tcPr>
          <w:p w14:paraId="0ED0149D" w14:textId="77777777" w:rsidR="00C273E4" w:rsidRPr="00E27776" w:rsidRDefault="00C273E4" w:rsidP="00082D3C">
            <w:pPr>
              <w:spacing w:line="240" w:lineRule="atLeast"/>
              <w:rPr>
                <w:b/>
                <w:bCs/>
              </w:rPr>
            </w:pPr>
            <w:r w:rsidRPr="00E27776">
              <w:rPr>
                <w:b/>
                <w:bCs/>
              </w:rPr>
              <w:t>Outcomes</w:t>
            </w:r>
          </w:p>
        </w:tc>
        <w:tc>
          <w:tcPr>
            <w:tcW w:w="3340" w:type="dxa"/>
            <w:noWrap/>
          </w:tcPr>
          <w:p w14:paraId="5FB380E8" w14:textId="77777777" w:rsidR="00C273E4" w:rsidRPr="00E27776" w:rsidRDefault="00C273E4" w:rsidP="00082D3C">
            <w:pPr>
              <w:spacing w:line="240" w:lineRule="atLeast"/>
              <w:rPr>
                <w:b/>
                <w:bCs/>
              </w:rPr>
            </w:pPr>
            <w:r w:rsidRPr="00E27776">
              <w:rPr>
                <w:b/>
                <w:bCs/>
              </w:rPr>
              <w:t>P</w:t>
            </w:r>
            <w:r w:rsidRPr="00E27776">
              <w:rPr>
                <w:rFonts w:hint="eastAsia"/>
                <w:b/>
                <w:bCs/>
              </w:rPr>
              <w:t>rimary outcome</w:t>
            </w:r>
          </w:p>
        </w:tc>
        <w:tc>
          <w:tcPr>
            <w:tcW w:w="5528" w:type="dxa"/>
          </w:tcPr>
          <w:p w14:paraId="27C03875" w14:textId="2DC5DF31" w:rsidR="00C273E4" w:rsidRPr="00E27776" w:rsidRDefault="00C273E4" w:rsidP="00082D3C">
            <w:pPr>
              <w:spacing w:line="240" w:lineRule="atLeast"/>
            </w:pPr>
            <w:r w:rsidRPr="00E27776">
              <w:rPr>
                <w:rFonts w:hint="eastAsia"/>
              </w:rPr>
              <w:t>1.</w:t>
            </w:r>
            <w:r w:rsidR="003C7540" w:rsidRPr="00E27776">
              <w:rPr>
                <w:rFonts w:hint="eastAsia"/>
              </w:rPr>
              <w:t xml:space="preserve"> </w:t>
            </w:r>
            <w:r w:rsidR="003C7540" w:rsidRPr="00E27776">
              <w:t xml:space="preserve">Survival Rate (follow-up duration </w:t>
            </w:r>
            <w:r w:rsidR="003C7540" w:rsidRPr="00E27776">
              <w:rPr>
                <w:rFonts w:hint="eastAsia"/>
              </w:rPr>
              <w:t>up to</w:t>
            </w:r>
            <w:r w:rsidR="003C7540" w:rsidRPr="00E27776">
              <w:t xml:space="preserve"> 63 months)</w:t>
            </w:r>
          </w:p>
        </w:tc>
      </w:tr>
      <w:tr w:rsidR="00C273E4" w:rsidRPr="00E27776" w14:paraId="743B71DA" w14:textId="77777777" w:rsidTr="00082D3C">
        <w:trPr>
          <w:trHeight w:val="567"/>
        </w:trPr>
        <w:tc>
          <w:tcPr>
            <w:tcW w:w="1472" w:type="dxa"/>
            <w:vMerge/>
          </w:tcPr>
          <w:p w14:paraId="5BCBD7FB" w14:textId="77777777" w:rsidR="00C273E4" w:rsidRPr="00E27776" w:rsidRDefault="00C273E4" w:rsidP="00082D3C">
            <w:pPr>
              <w:spacing w:line="240" w:lineRule="atLeast"/>
              <w:rPr>
                <w:b/>
                <w:bCs/>
              </w:rPr>
            </w:pPr>
          </w:p>
        </w:tc>
        <w:tc>
          <w:tcPr>
            <w:tcW w:w="3340" w:type="dxa"/>
            <w:noWrap/>
          </w:tcPr>
          <w:p w14:paraId="362998B1" w14:textId="77777777" w:rsidR="00C273E4" w:rsidRPr="00E27776" w:rsidRDefault="00C273E4" w:rsidP="00082D3C">
            <w:pPr>
              <w:spacing w:line="240" w:lineRule="atLeast"/>
              <w:rPr>
                <w:b/>
                <w:bCs/>
              </w:rPr>
            </w:pPr>
            <w:r w:rsidRPr="00E27776">
              <w:rPr>
                <w:b/>
                <w:bCs/>
              </w:rPr>
              <w:t>S</w:t>
            </w:r>
            <w:r w:rsidRPr="00E27776">
              <w:rPr>
                <w:rFonts w:hint="eastAsia"/>
                <w:b/>
                <w:bCs/>
              </w:rPr>
              <w:t>econdary outcome</w:t>
            </w:r>
          </w:p>
        </w:tc>
        <w:tc>
          <w:tcPr>
            <w:tcW w:w="5528" w:type="dxa"/>
          </w:tcPr>
          <w:p w14:paraId="74D39657" w14:textId="6D5EFB1E" w:rsidR="00C273E4" w:rsidRPr="00E27776" w:rsidRDefault="00C273E4" w:rsidP="00082D3C">
            <w:pPr>
              <w:spacing w:line="240" w:lineRule="atLeast"/>
            </w:pPr>
            <w:r w:rsidRPr="00E27776">
              <w:rPr>
                <w:rFonts w:hint="eastAsia"/>
              </w:rPr>
              <w:t xml:space="preserve">1. </w:t>
            </w:r>
            <w:r w:rsidR="003C7540" w:rsidRPr="00E27776">
              <w:rPr>
                <w:rFonts w:hint="eastAsia"/>
              </w:rPr>
              <w:t xml:space="preserve">Failure </w:t>
            </w:r>
            <w:r w:rsidR="003C7540" w:rsidRPr="00E27776">
              <w:t xml:space="preserve">Rate (follow-up duration </w:t>
            </w:r>
            <w:r w:rsidR="003C7540" w:rsidRPr="00E27776">
              <w:rPr>
                <w:rFonts w:hint="eastAsia"/>
              </w:rPr>
              <w:t>up to</w:t>
            </w:r>
            <w:r w:rsidR="003C7540" w:rsidRPr="00E27776">
              <w:t xml:space="preserve"> 63 months)</w:t>
            </w:r>
          </w:p>
        </w:tc>
      </w:tr>
      <w:tr w:rsidR="00C273E4" w:rsidRPr="00E27776" w14:paraId="20BB02E0" w14:textId="77777777" w:rsidTr="00082D3C">
        <w:trPr>
          <w:trHeight w:val="283"/>
        </w:trPr>
        <w:tc>
          <w:tcPr>
            <w:tcW w:w="1472" w:type="dxa"/>
            <w:vMerge w:val="restart"/>
          </w:tcPr>
          <w:p w14:paraId="278BA7EA" w14:textId="77777777" w:rsidR="00C273E4" w:rsidRPr="00E27776" w:rsidRDefault="00C273E4" w:rsidP="00082D3C">
            <w:pPr>
              <w:spacing w:line="240" w:lineRule="atLeast"/>
              <w:rPr>
                <w:b/>
                <w:bCs/>
              </w:rPr>
            </w:pPr>
            <w:r w:rsidRPr="00E27776">
              <w:rPr>
                <w:b/>
                <w:bCs/>
              </w:rPr>
              <w:t>Notes</w:t>
            </w:r>
          </w:p>
        </w:tc>
        <w:tc>
          <w:tcPr>
            <w:tcW w:w="3340" w:type="dxa"/>
            <w:noWrap/>
          </w:tcPr>
          <w:p w14:paraId="33B58F41" w14:textId="77777777" w:rsidR="00C273E4" w:rsidRPr="00E27776" w:rsidRDefault="00C273E4" w:rsidP="00082D3C">
            <w:pPr>
              <w:spacing w:line="240" w:lineRule="atLeast"/>
              <w:rPr>
                <w:b/>
                <w:bCs/>
              </w:rPr>
            </w:pPr>
            <w:r w:rsidRPr="00E27776">
              <w:rPr>
                <w:b/>
                <w:bCs/>
              </w:rPr>
              <w:t>Sample size calculation</w:t>
            </w:r>
          </w:p>
        </w:tc>
        <w:tc>
          <w:tcPr>
            <w:tcW w:w="5528" w:type="dxa"/>
          </w:tcPr>
          <w:p w14:paraId="574582E2" w14:textId="77777777" w:rsidR="00C273E4" w:rsidRPr="00E27776" w:rsidRDefault="00C273E4" w:rsidP="00082D3C">
            <w:pPr>
              <w:spacing w:line="240" w:lineRule="atLeast"/>
            </w:pPr>
            <w:r w:rsidRPr="00E27776">
              <w:rPr>
                <w:rFonts w:eastAsia="等线"/>
                <w:color w:val="000000"/>
              </w:rPr>
              <w:t>Not reported</w:t>
            </w:r>
          </w:p>
        </w:tc>
      </w:tr>
      <w:tr w:rsidR="00C273E4" w:rsidRPr="00E27776" w14:paraId="38E9ECD8" w14:textId="77777777" w:rsidTr="00082D3C">
        <w:trPr>
          <w:trHeight w:val="500"/>
        </w:trPr>
        <w:tc>
          <w:tcPr>
            <w:tcW w:w="1472" w:type="dxa"/>
            <w:vMerge/>
          </w:tcPr>
          <w:p w14:paraId="416A1EFF" w14:textId="77777777" w:rsidR="00C273E4" w:rsidRPr="00E27776" w:rsidRDefault="00C273E4" w:rsidP="00082D3C">
            <w:pPr>
              <w:spacing w:line="240" w:lineRule="atLeast"/>
              <w:rPr>
                <w:b/>
                <w:bCs/>
              </w:rPr>
            </w:pPr>
          </w:p>
        </w:tc>
        <w:tc>
          <w:tcPr>
            <w:tcW w:w="3340" w:type="dxa"/>
            <w:noWrap/>
          </w:tcPr>
          <w:p w14:paraId="1F33EB64" w14:textId="77777777" w:rsidR="00C273E4" w:rsidRPr="00E27776" w:rsidRDefault="00C273E4" w:rsidP="00082D3C">
            <w:pPr>
              <w:spacing w:line="240" w:lineRule="atLeast"/>
              <w:rPr>
                <w:b/>
                <w:bCs/>
              </w:rPr>
            </w:pPr>
            <w:r w:rsidRPr="00E27776">
              <w:rPr>
                <w:b/>
                <w:bCs/>
              </w:rPr>
              <w:t>Baseline comparability</w:t>
            </w:r>
          </w:p>
        </w:tc>
        <w:tc>
          <w:tcPr>
            <w:tcW w:w="5528" w:type="dxa"/>
          </w:tcPr>
          <w:p w14:paraId="25DA0B22" w14:textId="77777777" w:rsidR="00C273E4" w:rsidRPr="00E27776" w:rsidRDefault="00C273E4" w:rsidP="00082D3C">
            <w:pPr>
              <w:spacing w:line="240" w:lineRule="atLeast"/>
            </w:pPr>
            <w:r w:rsidRPr="00E27776">
              <w:rPr>
                <w:rFonts w:eastAsia="等线"/>
                <w:color w:val="000000"/>
              </w:rPr>
              <w:t>Not reported</w:t>
            </w:r>
          </w:p>
        </w:tc>
      </w:tr>
    </w:tbl>
    <w:p w14:paraId="445AEDB5"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6F5E0CF9" w14:textId="77777777" w:rsidR="00BD57FF" w:rsidRPr="00E27776" w:rsidRDefault="00BD57FF" w:rsidP="002C593B">
      <w:pPr>
        <w:pStyle w:val="3"/>
      </w:pPr>
      <w:bookmarkStart w:id="188" w:name="_Toc168421835"/>
      <w:bookmarkStart w:id="189" w:name="_Toc171637450"/>
      <w:r w:rsidRPr="00E27776">
        <w:lastRenderedPageBreak/>
        <w:t>Risk of Bias</w:t>
      </w:r>
      <w:r w:rsidRPr="00E27776">
        <w:rPr>
          <w:rFonts w:hint="eastAsia"/>
        </w:rPr>
        <w:t xml:space="preserve"> (QUIPS)</w:t>
      </w:r>
      <w:bookmarkEnd w:id="188"/>
      <w:bookmarkEnd w:id="189"/>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4B6E4E7F"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45CE7175" w14:textId="77777777" w:rsidR="00A1067B" w:rsidRPr="00E27776" w:rsidRDefault="00A1067B"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1BE35FD6" w14:textId="77777777" w:rsidR="00A1067B" w:rsidRPr="00E27776" w:rsidRDefault="00A1067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7CE04F68" w14:textId="77777777" w:rsidR="00A1067B" w:rsidRPr="00E27776" w:rsidRDefault="00A1067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4453519A" w14:textId="77777777" w:rsidR="00A1067B" w:rsidRPr="00E27776" w:rsidRDefault="00A1067B"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A1067B" w:rsidRPr="00E27776" w14:paraId="194CC06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1C637E6" w14:textId="77777777" w:rsidR="00A1067B" w:rsidRPr="00E27776" w:rsidRDefault="00A1067B" w:rsidP="00210669">
            <w:pPr>
              <w:spacing w:line="240" w:lineRule="atLeast"/>
              <w:rPr>
                <w:b w:val="0"/>
                <w:bCs w:val="0"/>
              </w:rPr>
            </w:pPr>
            <w:r w:rsidRPr="00E27776">
              <w:t>Study Participation</w:t>
            </w:r>
          </w:p>
        </w:tc>
        <w:tc>
          <w:tcPr>
            <w:tcW w:w="2268" w:type="dxa"/>
          </w:tcPr>
          <w:p w14:paraId="0C5B63A0"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968614819"/>
            <w:placeholder>
              <w:docPart w:val="6216FF0720EC42DBBE778D8822D2F944"/>
            </w:placeholder>
            <w:dropDownList>
              <w:listItem w:value="选择一项。"/>
              <w:listItem w:displayText="Y" w:value="Y"/>
              <w:listItem w:displayText="N" w:value="N"/>
              <w:listItem w:displayText="P" w:value="P"/>
              <w:listItem w:displayText="U" w:value="U"/>
            </w:dropDownList>
          </w:sdtPr>
          <w:sdtContent>
            <w:tc>
              <w:tcPr>
                <w:tcW w:w="1701" w:type="dxa"/>
              </w:tcPr>
              <w:p w14:paraId="2909A846"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502114153"/>
            <w:placeholder>
              <w:docPart w:val="411216A19CF84C2EBE329B22B932FAB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2895347" w14:textId="3E2EA992"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1067B" w:rsidRPr="00E27776" w14:paraId="13C7FC0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07F1CB2" w14:textId="77777777" w:rsidR="00A1067B" w:rsidRPr="00E27776" w:rsidRDefault="00A1067B" w:rsidP="00210669">
            <w:pPr>
              <w:spacing w:line="240" w:lineRule="atLeast"/>
            </w:pPr>
          </w:p>
        </w:tc>
        <w:tc>
          <w:tcPr>
            <w:tcW w:w="2268" w:type="dxa"/>
          </w:tcPr>
          <w:p w14:paraId="177C9F40"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604566095"/>
            <w:placeholder>
              <w:docPart w:val="DC0F9AC6032946CFA9819FC6D516FC24"/>
            </w:placeholder>
            <w:dropDownList>
              <w:listItem w:value="选择一项。"/>
              <w:listItem w:displayText="Y" w:value="Y"/>
              <w:listItem w:displayText="N" w:value="N"/>
              <w:listItem w:displayText="P" w:value="P"/>
              <w:listItem w:displayText="U" w:value="U"/>
            </w:dropDownList>
          </w:sdtPr>
          <w:sdtContent>
            <w:tc>
              <w:tcPr>
                <w:tcW w:w="1701" w:type="dxa"/>
              </w:tcPr>
              <w:p w14:paraId="22F611C6" w14:textId="225BF958"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tc>
          <w:tcPr>
            <w:tcW w:w="3118" w:type="dxa"/>
            <w:vMerge/>
          </w:tcPr>
          <w:p w14:paraId="5514A342"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10F0976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A1BBB2E" w14:textId="77777777" w:rsidR="00A1067B" w:rsidRPr="00E27776" w:rsidRDefault="00A1067B" w:rsidP="00210669">
            <w:pPr>
              <w:spacing w:line="240" w:lineRule="atLeast"/>
            </w:pPr>
          </w:p>
        </w:tc>
        <w:tc>
          <w:tcPr>
            <w:tcW w:w="2268" w:type="dxa"/>
          </w:tcPr>
          <w:p w14:paraId="14E8C77A"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792797899"/>
            <w:placeholder>
              <w:docPart w:val="1916EFB90F7C45709150E1FB23878742"/>
            </w:placeholder>
            <w:dropDownList>
              <w:listItem w:value="选择一项。"/>
              <w:listItem w:displayText="Y" w:value="Y"/>
              <w:listItem w:displayText="N" w:value="N"/>
              <w:listItem w:displayText="P" w:value="P"/>
              <w:listItem w:displayText="U" w:value="U"/>
            </w:dropDownList>
          </w:sdtPr>
          <w:sdtContent>
            <w:tc>
              <w:tcPr>
                <w:tcW w:w="1701" w:type="dxa"/>
              </w:tcPr>
              <w:p w14:paraId="41395F39"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106E79F"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76B88EF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ED1FAF" w14:textId="77777777" w:rsidR="00A1067B" w:rsidRPr="00E27776" w:rsidRDefault="00A1067B" w:rsidP="00210669">
            <w:pPr>
              <w:spacing w:line="240" w:lineRule="atLeast"/>
            </w:pPr>
          </w:p>
        </w:tc>
        <w:tc>
          <w:tcPr>
            <w:tcW w:w="2268" w:type="dxa"/>
          </w:tcPr>
          <w:p w14:paraId="3BE5718A"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326647159"/>
            <w:placeholder>
              <w:docPart w:val="0773A4EA6D0D4C2AA33D79A9C6C1057C"/>
            </w:placeholder>
            <w:dropDownList>
              <w:listItem w:value="选择一项。"/>
              <w:listItem w:displayText="Y" w:value="Y"/>
              <w:listItem w:displayText="N" w:value="N"/>
              <w:listItem w:displayText="P" w:value="P"/>
              <w:listItem w:displayText="U" w:value="U"/>
            </w:dropDownList>
          </w:sdtPr>
          <w:sdtContent>
            <w:tc>
              <w:tcPr>
                <w:tcW w:w="1701" w:type="dxa"/>
              </w:tcPr>
              <w:p w14:paraId="6C418370"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85C4465"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400ECD3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1515D05" w14:textId="77777777" w:rsidR="00A1067B" w:rsidRPr="00E27776" w:rsidRDefault="00A1067B" w:rsidP="00210669">
            <w:pPr>
              <w:spacing w:line="240" w:lineRule="atLeast"/>
            </w:pPr>
          </w:p>
        </w:tc>
        <w:tc>
          <w:tcPr>
            <w:tcW w:w="2268" w:type="dxa"/>
          </w:tcPr>
          <w:p w14:paraId="496A40CA"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507241935"/>
            <w:placeholder>
              <w:docPart w:val="2162A6B8E9F04977B58F55EC977256F4"/>
            </w:placeholder>
            <w:dropDownList>
              <w:listItem w:value="选择一项。"/>
              <w:listItem w:displayText="Y" w:value="Y"/>
              <w:listItem w:displayText="N" w:value="N"/>
              <w:listItem w:displayText="P" w:value="P"/>
              <w:listItem w:displayText="U" w:value="U"/>
            </w:dropDownList>
          </w:sdtPr>
          <w:sdtContent>
            <w:tc>
              <w:tcPr>
                <w:tcW w:w="1701" w:type="dxa"/>
              </w:tcPr>
              <w:p w14:paraId="0C445329" w14:textId="7411D5C6"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4371434"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7D92D37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2E42F12" w14:textId="77777777" w:rsidR="00A1067B" w:rsidRPr="00E27776" w:rsidRDefault="00A1067B" w:rsidP="00210669">
            <w:pPr>
              <w:spacing w:line="240" w:lineRule="atLeast"/>
            </w:pPr>
          </w:p>
        </w:tc>
        <w:tc>
          <w:tcPr>
            <w:tcW w:w="2268" w:type="dxa"/>
          </w:tcPr>
          <w:p w14:paraId="56EE88D3"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31482803"/>
            <w:placeholder>
              <w:docPart w:val="8BAAD0167F664C24A0BFE63860DF1663"/>
            </w:placeholder>
            <w:dropDownList>
              <w:listItem w:value="选择一项。"/>
              <w:listItem w:displayText="Y" w:value="Y"/>
              <w:listItem w:displayText="N" w:value="N"/>
              <w:listItem w:displayText="P" w:value="P"/>
              <w:listItem w:displayText="U" w:value="U"/>
            </w:dropDownList>
          </w:sdtPr>
          <w:sdtContent>
            <w:tc>
              <w:tcPr>
                <w:tcW w:w="1701" w:type="dxa"/>
              </w:tcPr>
              <w:p w14:paraId="1803E4D7"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86ECBF1"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79AE47C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C739D3" w14:textId="77777777" w:rsidR="00A1067B" w:rsidRPr="00E27776" w:rsidRDefault="00A1067B" w:rsidP="00210669">
            <w:pPr>
              <w:spacing w:line="240" w:lineRule="atLeast"/>
            </w:pPr>
          </w:p>
        </w:tc>
        <w:tc>
          <w:tcPr>
            <w:tcW w:w="2268" w:type="dxa"/>
          </w:tcPr>
          <w:p w14:paraId="6A02131D"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259368073"/>
            <w:placeholder>
              <w:docPart w:val="5FAFBEB1D90D4A9BBAE9566BAE79243C"/>
            </w:placeholder>
            <w:dropDownList>
              <w:listItem w:value="选择一项。"/>
              <w:listItem w:displayText="Y" w:value="Y"/>
              <w:listItem w:displayText="N" w:value="N"/>
              <w:listItem w:displayText="P" w:value="P"/>
              <w:listItem w:displayText="U" w:value="U"/>
            </w:dropDownList>
          </w:sdtPr>
          <w:sdtContent>
            <w:tc>
              <w:tcPr>
                <w:tcW w:w="1701" w:type="dxa"/>
              </w:tcPr>
              <w:p w14:paraId="6CA439F7" w14:textId="02119481"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350B14A"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5531224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E03E2A0" w14:textId="77777777" w:rsidR="00A1067B" w:rsidRPr="00E27776" w:rsidRDefault="00A1067B" w:rsidP="00210669">
            <w:pPr>
              <w:spacing w:line="240" w:lineRule="atLeast"/>
              <w:rPr>
                <w:b w:val="0"/>
                <w:bCs w:val="0"/>
              </w:rPr>
            </w:pPr>
            <w:r w:rsidRPr="00E27776">
              <w:t xml:space="preserve">Study Attrition </w:t>
            </w:r>
          </w:p>
        </w:tc>
        <w:tc>
          <w:tcPr>
            <w:tcW w:w="2268" w:type="dxa"/>
          </w:tcPr>
          <w:p w14:paraId="6619E56C"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127439448"/>
            <w:placeholder>
              <w:docPart w:val="94A1B72D27A241EF8A3CC22F85C2EF2E"/>
            </w:placeholder>
            <w:dropDownList>
              <w:listItem w:value="选择一项。"/>
              <w:listItem w:displayText="Y" w:value="Y"/>
              <w:listItem w:displayText="N" w:value="N"/>
              <w:listItem w:displayText="P" w:value="P"/>
              <w:listItem w:displayText="U" w:value="U"/>
            </w:dropDownList>
          </w:sdtPr>
          <w:sdtContent>
            <w:tc>
              <w:tcPr>
                <w:tcW w:w="1701" w:type="dxa"/>
              </w:tcPr>
              <w:p w14:paraId="0A833D26"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65027091"/>
            <w:placeholder>
              <w:docPart w:val="6D91E4A2039B4A8DA24251696C17FB1A"/>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7CD9745"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A1067B" w:rsidRPr="00E27776" w14:paraId="4FA27FD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FE0E49" w14:textId="77777777" w:rsidR="00A1067B" w:rsidRPr="00E27776" w:rsidRDefault="00A1067B" w:rsidP="00210669">
            <w:pPr>
              <w:spacing w:line="240" w:lineRule="atLeast"/>
            </w:pPr>
          </w:p>
        </w:tc>
        <w:tc>
          <w:tcPr>
            <w:tcW w:w="2268" w:type="dxa"/>
          </w:tcPr>
          <w:p w14:paraId="2576DB57"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45867349"/>
            <w:placeholder>
              <w:docPart w:val="22F44AA361A94DFEA456363658D09FC2"/>
            </w:placeholder>
            <w:dropDownList>
              <w:listItem w:value="选择一项。"/>
              <w:listItem w:displayText="Y" w:value="Y"/>
              <w:listItem w:displayText="N" w:value="N"/>
              <w:listItem w:displayText="P" w:value="P"/>
              <w:listItem w:displayText="U" w:value="U"/>
            </w:dropDownList>
          </w:sdtPr>
          <w:sdtContent>
            <w:tc>
              <w:tcPr>
                <w:tcW w:w="1701" w:type="dxa"/>
              </w:tcPr>
              <w:p w14:paraId="5BC963C2"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804EA6F"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0EC759D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80E2016" w14:textId="77777777" w:rsidR="00A1067B" w:rsidRPr="00E27776" w:rsidRDefault="00A1067B" w:rsidP="00A1067B">
            <w:pPr>
              <w:spacing w:line="240" w:lineRule="atLeast"/>
            </w:pPr>
          </w:p>
        </w:tc>
        <w:tc>
          <w:tcPr>
            <w:tcW w:w="2268" w:type="dxa"/>
          </w:tcPr>
          <w:p w14:paraId="40F1B772"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711471504"/>
            <w:placeholder>
              <w:docPart w:val="BD96ED56650E44858B859F5DE3E67A80"/>
            </w:placeholder>
            <w:dropDownList>
              <w:listItem w:value="选择一项。"/>
              <w:listItem w:displayText="Y" w:value="Y"/>
              <w:listItem w:displayText="N" w:value="N"/>
              <w:listItem w:displayText="P" w:value="P"/>
              <w:listItem w:displayText="U" w:value="U"/>
            </w:dropDownList>
          </w:sdtPr>
          <w:sdtContent>
            <w:tc>
              <w:tcPr>
                <w:tcW w:w="1701" w:type="dxa"/>
              </w:tcPr>
              <w:p w14:paraId="141766E2" w14:textId="6ECC2F55"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0D2B71A"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11648E3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0CDFDC0" w14:textId="77777777" w:rsidR="00A1067B" w:rsidRPr="00E27776" w:rsidRDefault="00A1067B" w:rsidP="00A1067B">
            <w:pPr>
              <w:spacing w:line="240" w:lineRule="atLeast"/>
            </w:pPr>
          </w:p>
        </w:tc>
        <w:tc>
          <w:tcPr>
            <w:tcW w:w="2268" w:type="dxa"/>
            <w:vMerge w:val="restart"/>
          </w:tcPr>
          <w:p w14:paraId="498C5929" w14:textId="77777777"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92578047"/>
            <w:placeholder>
              <w:docPart w:val="C13AF59B18314E129CA0B778023150B3"/>
            </w:placeholder>
            <w:dropDownList>
              <w:listItem w:value="选择一项。"/>
              <w:listItem w:displayText="Y" w:value="Y"/>
              <w:listItem w:displayText="N" w:value="N"/>
              <w:listItem w:displayText="P" w:value="P"/>
              <w:listItem w:displayText="U" w:value="U"/>
            </w:dropDownList>
          </w:sdtPr>
          <w:sdtContent>
            <w:tc>
              <w:tcPr>
                <w:tcW w:w="1701" w:type="dxa"/>
              </w:tcPr>
              <w:p w14:paraId="28454C64" w14:textId="3FFFB273"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59071A6" w14:textId="77777777"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4A76DD70"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9B00A66" w14:textId="77777777" w:rsidR="00A1067B" w:rsidRPr="00E27776" w:rsidRDefault="00A1067B" w:rsidP="00A1067B">
            <w:pPr>
              <w:spacing w:line="240" w:lineRule="atLeast"/>
            </w:pPr>
          </w:p>
        </w:tc>
        <w:tc>
          <w:tcPr>
            <w:tcW w:w="2268" w:type="dxa"/>
            <w:vMerge/>
          </w:tcPr>
          <w:p w14:paraId="518BDD05"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319298733"/>
            <w:placeholder>
              <w:docPart w:val="556882D1B2834BD2B3E51BB62C1AB4F2"/>
            </w:placeholder>
            <w:dropDownList>
              <w:listItem w:value="选择一项。"/>
              <w:listItem w:displayText="Y" w:value="Y"/>
              <w:listItem w:displayText="N" w:value="N"/>
              <w:listItem w:displayText="P" w:value="P"/>
              <w:listItem w:displayText="U" w:value="U"/>
            </w:dropDownList>
          </w:sdtPr>
          <w:sdtContent>
            <w:tc>
              <w:tcPr>
                <w:tcW w:w="1701" w:type="dxa"/>
              </w:tcPr>
              <w:p w14:paraId="7DAAED38" w14:textId="7324A34C"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15B6678"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40EF1E4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D19F557" w14:textId="77777777" w:rsidR="00A1067B" w:rsidRPr="00E27776" w:rsidRDefault="00A1067B" w:rsidP="00210669">
            <w:pPr>
              <w:spacing w:line="240" w:lineRule="atLeast"/>
              <w:rPr>
                <w:b w:val="0"/>
                <w:bCs w:val="0"/>
              </w:rPr>
            </w:pPr>
            <w:r w:rsidRPr="00E27776">
              <w:t>Prognostic Factor Measurement</w:t>
            </w:r>
          </w:p>
        </w:tc>
        <w:tc>
          <w:tcPr>
            <w:tcW w:w="2268" w:type="dxa"/>
          </w:tcPr>
          <w:p w14:paraId="77E5FAC5"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1732774338"/>
            <w:placeholder>
              <w:docPart w:val="805E2BB35D004F0890DE0A2C4C5BC04B"/>
            </w:placeholder>
            <w:dropDownList>
              <w:listItem w:value="选择一项。"/>
              <w:listItem w:displayText="Y" w:value="Y"/>
              <w:listItem w:displayText="N" w:value="N"/>
              <w:listItem w:displayText="P" w:value="P"/>
              <w:listItem w:displayText="U" w:value="U"/>
            </w:dropDownList>
          </w:sdtPr>
          <w:sdtContent>
            <w:tc>
              <w:tcPr>
                <w:tcW w:w="1701" w:type="dxa"/>
              </w:tcPr>
              <w:p w14:paraId="4CD2548C" w14:textId="39244DB6"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326572950"/>
            <w:placeholder>
              <w:docPart w:val="EAB151BF86F14B28A7BA646C160E703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C0257CD"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1067B" w:rsidRPr="00E27776" w14:paraId="64252005"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06861BB" w14:textId="77777777" w:rsidR="00A1067B" w:rsidRPr="00E27776" w:rsidRDefault="00A1067B" w:rsidP="00210669">
            <w:pPr>
              <w:spacing w:line="240" w:lineRule="atLeast"/>
            </w:pPr>
          </w:p>
        </w:tc>
        <w:tc>
          <w:tcPr>
            <w:tcW w:w="2268" w:type="dxa"/>
            <w:vMerge w:val="restart"/>
          </w:tcPr>
          <w:p w14:paraId="2F7A0CAA"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457869934"/>
            <w:placeholder>
              <w:docPart w:val="6EB682C0BF3D463E8BED411C3A568623"/>
            </w:placeholder>
            <w:dropDownList>
              <w:listItem w:value="选择一项。"/>
              <w:listItem w:displayText="Y" w:value="Y"/>
              <w:listItem w:displayText="N" w:value="N"/>
              <w:listItem w:displayText="P" w:value="P"/>
              <w:listItem w:displayText="U" w:value="U"/>
            </w:dropDownList>
          </w:sdtPr>
          <w:sdtContent>
            <w:tc>
              <w:tcPr>
                <w:tcW w:w="1701" w:type="dxa"/>
              </w:tcPr>
              <w:p w14:paraId="7844A567"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C8A63D7"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4AE91F61"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7F4A55D3" w14:textId="77777777" w:rsidR="00A1067B" w:rsidRPr="00E27776" w:rsidRDefault="00A1067B" w:rsidP="00210669">
            <w:pPr>
              <w:spacing w:line="240" w:lineRule="atLeast"/>
            </w:pPr>
          </w:p>
        </w:tc>
        <w:tc>
          <w:tcPr>
            <w:tcW w:w="2268" w:type="dxa"/>
            <w:vMerge/>
          </w:tcPr>
          <w:p w14:paraId="61CB8313"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625116390"/>
            <w:placeholder>
              <w:docPart w:val="A9F045D4D8464A8492AD76B4B08EACDE"/>
            </w:placeholder>
            <w:dropDownList>
              <w:listItem w:value="选择一项。"/>
              <w:listItem w:displayText="Y" w:value="Y"/>
              <w:listItem w:displayText="N" w:value="N"/>
              <w:listItem w:displayText="P" w:value="P"/>
              <w:listItem w:displayText="U" w:value="U"/>
            </w:dropDownList>
          </w:sdtPr>
          <w:sdtContent>
            <w:tc>
              <w:tcPr>
                <w:tcW w:w="1701" w:type="dxa"/>
              </w:tcPr>
              <w:p w14:paraId="577060D1"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D3F27DE"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370A523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659AC3" w14:textId="77777777" w:rsidR="00A1067B" w:rsidRPr="00E27776" w:rsidRDefault="00A1067B" w:rsidP="00210669">
            <w:pPr>
              <w:spacing w:line="240" w:lineRule="atLeast"/>
            </w:pPr>
          </w:p>
        </w:tc>
        <w:tc>
          <w:tcPr>
            <w:tcW w:w="2268" w:type="dxa"/>
          </w:tcPr>
          <w:p w14:paraId="10EF1278"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429556193"/>
            <w:placeholder>
              <w:docPart w:val="E4B42B326ABE49C6B09A4DEA04F6F7B5"/>
            </w:placeholder>
            <w:dropDownList>
              <w:listItem w:value="选择一项。"/>
              <w:listItem w:displayText="Y" w:value="Y"/>
              <w:listItem w:displayText="N" w:value="N"/>
              <w:listItem w:displayText="P" w:value="P"/>
              <w:listItem w:displayText="U" w:value="U"/>
            </w:dropDownList>
          </w:sdtPr>
          <w:sdtContent>
            <w:tc>
              <w:tcPr>
                <w:tcW w:w="1701" w:type="dxa"/>
              </w:tcPr>
              <w:p w14:paraId="3EA4412A"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E64AB3E"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40A81D5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2003EDA" w14:textId="77777777" w:rsidR="00A1067B" w:rsidRPr="00E27776" w:rsidRDefault="00A1067B" w:rsidP="00A1067B">
            <w:pPr>
              <w:spacing w:line="240" w:lineRule="atLeast"/>
            </w:pPr>
          </w:p>
        </w:tc>
        <w:tc>
          <w:tcPr>
            <w:tcW w:w="2268" w:type="dxa"/>
          </w:tcPr>
          <w:p w14:paraId="7E78003E" w14:textId="77777777"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90552063"/>
            <w:placeholder>
              <w:docPart w:val="EB0AF738DD294B37968B95DAA841B9C5"/>
            </w:placeholder>
            <w:dropDownList>
              <w:listItem w:value="选择一项。"/>
              <w:listItem w:displayText="Y" w:value="Y"/>
              <w:listItem w:displayText="N" w:value="N"/>
              <w:listItem w:displayText="P" w:value="P"/>
              <w:listItem w:displayText="U" w:value="U"/>
            </w:dropDownList>
          </w:sdtPr>
          <w:sdtContent>
            <w:tc>
              <w:tcPr>
                <w:tcW w:w="1701" w:type="dxa"/>
              </w:tcPr>
              <w:p w14:paraId="5CAE3C90" w14:textId="587F21B2"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3564BD6" w14:textId="77777777" w:rsidR="00A1067B" w:rsidRPr="00E27776" w:rsidRDefault="00A1067B" w:rsidP="00A1067B">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6FE28A8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C799EB2" w14:textId="77777777" w:rsidR="00A1067B" w:rsidRPr="00E27776" w:rsidRDefault="00A1067B" w:rsidP="00A1067B">
            <w:pPr>
              <w:spacing w:line="240" w:lineRule="atLeast"/>
            </w:pPr>
          </w:p>
        </w:tc>
        <w:tc>
          <w:tcPr>
            <w:tcW w:w="2268" w:type="dxa"/>
          </w:tcPr>
          <w:p w14:paraId="30C9C637"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816146117"/>
            <w:placeholder>
              <w:docPart w:val="5C8A5AE73233473CB284A0E5C17E1710"/>
            </w:placeholder>
            <w:dropDownList>
              <w:listItem w:value="选择一项。"/>
              <w:listItem w:displayText="Y" w:value="Y"/>
              <w:listItem w:displayText="N" w:value="N"/>
              <w:listItem w:displayText="P" w:value="P"/>
              <w:listItem w:displayText="U" w:value="U"/>
            </w:dropDownList>
          </w:sdtPr>
          <w:sdtContent>
            <w:tc>
              <w:tcPr>
                <w:tcW w:w="1701" w:type="dxa"/>
              </w:tcPr>
              <w:p w14:paraId="47C6049F" w14:textId="1E293A9A"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2AC1D09" w14:textId="77777777" w:rsidR="00A1067B" w:rsidRPr="00E27776" w:rsidRDefault="00A1067B" w:rsidP="00A1067B">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32FFA6F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0E86575" w14:textId="77777777" w:rsidR="00A1067B" w:rsidRPr="00E27776" w:rsidRDefault="00A1067B" w:rsidP="00210669">
            <w:pPr>
              <w:spacing w:line="240" w:lineRule="atLeast"/>
              <w:rPr>
                <w:b w:val="0"/>
                <w:bCs w:val="0"/>
              </w:rPr>
            </w:pPr>
            <w:r w:rsidRPr="00E27776">
              <w:t>Outcome Measurement</w:t>
            </w:r>
          </w:p>
        </w:tc>
        <w:tc>
          <w:tcPr>
            <w:tcW w:w="2268" w:type="dxa"/>
          </w:tcPr>
          <w:p w14:paraId="4E89173D"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497769194"/>
            <w:placeholder>
              <w:docPart w:val="7F3C2B952D594245B4F82453CF992DEA"/>
            </w:placeholder>
            <w:dropDownList>
              <w:listItem w:value="选择一项。"/>
              <w:listItem w:displayText="Y" w:value="Y"/>
              <w:listItem w:displayText="N" w:value="N"/>
              <w:listItem w:displayText="P" w:value="P"/>
              <w:listItem w:displayText="U" w:value="U"/>
            </w:dropDownList>
          </w:sdtPr>
          <w:sdtContent>
            <w:tc>
              <w:tcPr>
                <w:tcW w:w="1701" w:type="dxa"/>
              </w:tcPr>
              <w:p w14:paraId="7C4D61EA"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43906702"/>
            <w:placeholder>
              <w:docPart w:val="C0A30B51C37B49E7855D9BD2944C9C0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FB23748"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1067B" w:rsidRPr="00E27776" w14:paraId="176F1F2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4B4209A" w14:textId="77777777" w:rsidR="00A1067B" w:rsidRPr="00E27776" w:rsidRDefault="00A1067B" w:rsidP="00210669">
            <w:pPr>
              <w:spacing w:line="240" w:lineRule="atLeast"/>
              <w:rPr>
                <w:b w:val="0"/>
                <w:bCs w:val="0"/>
              </w:rPr>
            </w:pPr>
          </w:p>
        </w:tc>
        <w:tc>
          <w:tcPr>
            <w:tcW w:w="2268" w:type="dxa"/>
          </w:tcPr>
          <w:p w14:paraId="5D537E7F"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740085810"/>
            <w:placeholder>
              <w:docPart w:val="6FB4BAA02A7546A3AD7EDAE227FE7748"/>
            </w:placeholder>
            <w:dropDownList>
              <w:listItem w:value="选择一项。"/>
              <w:listItem w:displayText="Y" w:value="Y"/>
              <w:listItem w:displayText="N" w:value="N"/>
              <w:listItem w:displayText="P" w:value="P"/>
              <w:listItem w:displayText="U" w:value="U"/>
            </w:dropDownList>
          </w:sdtPr>
          <w:sdtContent>
            <w:tc>
              <w:tcPr>
                <w:tcW w:w="1701" w:type="dxa"/>
              </w:tcPr>
              <w:p w14:paraId="6728C412"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1F6E2FF"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5712691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0B4F86" w14:textId="77777777" w:rsidR="00A1067B" w:rsidRPr="00E27776" w:rsidRDefault="00A1067B" w:rsidP="00210669">
            <w:pPr>
              <w:spacing w:line="240" w:lineRule="atLeast"/>
              <w:rPr>
                <w:b w:val="0"/>
                <w:bCs w:val="0"/>
              </w:rPr>
            </w:pPr>
          </w:p>
        </w:tc>
        <w:tc>
          <w:tcPr>
            <w:tcW w:w="2268" w:type="dxa"/>
          </w:tcPr>
          <w:p w14:paraId="55F6832C"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394506441"/>
            <w:placeholder>
              <w:docPart w:val="66F864816642453596A818403ABA461A"/>
            </w:placeholder>
            <w:dropDownList>
              <w:listItem w:value="选择一项。"/>
              <w:listItem w:displayText="Y" w:value="Y"/>
              <w:listItem w:displayText="N" w:value="N"/>
              <w:listItem w:displayText="P" w:value="P"/>
              <w:listItem w:displayText="U" w:value="U"/>
            </w:dropDownList>
          </w:sdtPr>
          <w:sdtContent>
            <w:tc>
              <w:tcPr>
                <w:tcW w:w="1701" w:type="dxa"/>
              </w:tcPr>
              <w:p w14:paraId="6D13115D"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F8E0996"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3BFA6ED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7855F6D5" w14:textId="77777777" w:rsidR="00A1067B" w:rsidRPr="00E27776" w:rsidRDefault="00A1067B" w:rsidP="00210669">
            <w:pPr>
              <w:spacing w:line="240" w:lineRule="atLeast"/>
              <w:rPr>
                <w:b w:val="0"/>
                <w:bCs w:val="0"/>
              </w:rPr>
            </w:pPr>
            <w:r w:rsidRPr="00E27776">
              <w:t>Study Confounding</w:t>
            </w:r>
          </w:p>
        </w:tc>
        <w:tc>
          <w:tcPr>
            <w:tcW w:w="2268" w:type="dxa"/>
          </w:tcPr>
          <w:p w14:paraId="14EB5007"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344677838"/>
            <w:placeholder>
              <w:docPart w:val="70B01587F51344239F4F908010115071"/>
            </w:placeholder>
            <w:dropDownList>
              <w:listItem w:value="选择一项。"/>
              <w:listItem w:displayText="Y" w:value="Y"/>
              <w:listItem w:displayText="N" w:value="N"/>
              <w:listItem w:displayText="P" w:value="P"/>
              <w:listItem w:displayText="U" w:value="U"/>
            </w:dropDownList>
          </w:sdtPr>
          <w:sdtContent>
            <w:tc>
              <w:tcPr>
                <w:tcW w:w="1701" w:type="dxa"/>
              </w:tcPr>
              <w:p w14:paraId="2269DFC1"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1189867244"/>
            <w:placeholder>
              <w:docPart w:val="6DBCF78A27884DB3B91FEB2B4207B98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2B9C654"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A1067B" w:rsidRPr="00E27776" w14:paraId="362BA2BE"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7AFE48" w14:textId="77777777" w:rsidR="00A1067B" w:rsidRPr="00E27776" w:rsidRDefault="00A1067B" w:rsidP="00210669">
            <w:pPr>
              <w:spacing w:line="240" w:lineRule="atLeast"/>
              <w:rPr>
                <w:b w:val="0"/>
                <w:bCs w:val="0"/>
              </w:rPr>
            </w:pPr>
          </w:p>
        </w:tc>
        <w:tc>
          <w:tcPr>
            <w:tcW w:w="2268" w:type="dxa"/>
          </w:tcPr>
          <w:p w14:paraId="3679D145"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806669481"/>
            <w:placeholder>
              <w:docPart w:val="E5796CDDA2544B1FA7354BA79CDBB110"/>
            </w:placeholder>
            <w:dropDownList>
              <w:listItem w:value="选择一项。"/>
              <w:listItem w:displayText="Y" w:value="Y"/>
              <w:listItem w:displayText="N" w:value="N"/>
              <w:listItem w:displayText="P" w:value="P"/>
              <w:listItem w:displayText="U" w:value="U"/>
            </w:dropDownList>
          </w:sdtPr>
          <w:sdtContent>
            <w:tc>
              <w:tcPr>
                <w:tcW w:w="1701" w:type="dxa"/>
              </w:tcPr>
              <w:p w14:paraId="7A5E17FC"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6CB092C"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29731F6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0F30FC" w14:textId="77777777" w:rsidR="00A1067B" w:rsidRPr="00E27776" w:rsidRDefault="00A1067B" w:rsidP="00210669">
            <w:pPr>
              <w:spacing w:line="240" w:lineRule="atLeast"/>
              <w:rPr>
                <w:b w:val="0"/>
                <w:bCs w:val="0"/>
              </w:rPr>
            </w:pPr>
          </w:p>
        </w:tc>
        <w:tc>
          <w:tcPr>
            <w:tcW w:w="2268" w:type="dxa"/>
          </w:tcPr>
          <w:p w14:paraId="38D704D8"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576124760"/>
            <w:placeholder>
              <w:docPart w:val="FEDC5CB13FC64C5E8A8CC7B8A6A68F35"/>
            </w:placeholder>
            <w:dropDownList>
              <w:listItem w:value="选择一项。"/>
              <w:listItem w:displayText="Y" w:value="Y"/>
              <w:listItem w:displayText="N" w:value="N"/>
              <w:listItem w:displayText="P" w:value="P"/>
              <w:listItem w:displayText="U" w:value="U"/>
            </w:dropDownList>
          </w:sdtPr>
          <w:sdtContent>
            <w:tc>
              <w:tcPr>
                <w:tcW w:w="1701" w:type="dxa"/>
              </w:tcPr>
              <w:p w14:paraId="2BE1AF62"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C11FF12"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6BA262E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0892975" w14:textId="77777777" w:rsidR="00A1067B" w:rsidRPr="00E27776" w:rsidRDefault="00A1067B" w:rsidP="00210669">
            <w:pPr>
              <w:spacing w:line="240" w:lineRule="atLeast"/>
              <w:rPr>
                <w:b w:val="0"/>
                <w:bCs w:val="0"/>
              </w:rPr>
            </w:pPr>
          </w:p>
        </w:tc>
        <w:tc>
          <w:tcPr>
            <w:tcW w:w="2268" w:type="dxa"/>
          </w:tcPr>
          <w:p w14:paraId="69084252"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375279531"/>
            <w:placeholder>
              <w:docPart w:val="DBE21B1DFB42416BBA813B3ECDF599E7"/>
            </w:placeholder>
            <w:dropDownList>
              <w:listItem w:value="选择一项。"/>
              <w:listItem w:displayText="Y" w:value="Y"/>
              <w:listItem w:displayText="N" w:value="N"/>
              <w:listItem w:displayText="P" w:value="P"/>
              <w:listItem w:displayText="U" w:value="U"/>
            </w:dropDownList>
          </w:sdtPr>
          <w:sdtContent>
            <w:tc>
              <w:tcPr>
                <w:tcW w:w="1701" w:type="dxa"/>
              </w:tcPr>
              <w:p w14:paraId="7CE5354D"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03AD24C"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17C26B0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FB85790" w14:textId="77777777" w:rsidR="00A1067B" w:rsidRPr="00E27776" w:rsidRDefault="00A1067B" w:rsidP="00210669">
            <w:pPr>
              <w:spacing w:line="240" w:lineRule="atLeast"/>
              <w:rPr>
                <w:b w:val="0"/>
                <w:bCs w:val="0"/>
              </w:rPr>
            </w:pPr>
          </w:p>
        </w:tc>
        <w:tc>
          <w:tcPr>
            <w:tcW w:w="2268" w:type="dxa"/>
          </w:tcPr>
          <w:p w14:paraId="6E0400E8"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59784315"/>
            <w:placeholder>
              <w:docPart w:val="6F8B5C1F78F041F1AD99383971675AF0"/>
            </w:placeholder>
            <w:dropDownList>
              <w:listItem w:value="选择一项。"/>
              <w:listItem w:displayText="Y" w:value="Y"/>
              <w:listItem w:displayText="N" w:value="N"/>
              <w:listItem w:displayText="P" w:value="P"/>
              <w:listItem w:displayText="U" w:value="U"/>
            </w:dropDownList>
          </w:sdtPr>
          <w:sdtContent>
            <w:tc>
              <w:tcPr>
                <w:tcW w:w="1701" w:type="dxa"/>
              </w:tcPr>
              <w:p w14:paraId="2AA3BD11"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6990785"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75F1B030"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891EDF3" w14:textId="77777777" w:rsidR="00A1067B" w:rsidRPr="00E27776" w:rsidRDefault="00A1067B" w:rsidP="00210669">
            <w:pPr>
              <w:spacing w:line="240" w:lineRule="atLeast"/>
              <w:rPr>
                <w:b w:val="0"/>
                <w:bCs w:val="0"/>
              </w:rPr>
            </w:pPr>
          </w:p>
        </w:tc>
        <w:tc>
          <w:tcPr>
            <w:tcW w:w="2268" w:type="dxa"/>
            <w:vMerge w:val="restart"/>
          </w:tcPr>
          <w:p w14:paraId="31625267"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2051593035"/>
            <w:placeholder>
              <w:docPart w:val="EFC3561139914DAE895114BD5DC74C30"/>
            </w:placeholder>
            <w:dropDownList>
              <w:listItem w:value="选择一项。"/>
              <w:listItem w:displayText="Y" w:value="Y"/>
              <w:listItem w:displayText="N" w:value="N"/>
              <w:listItem w:displayText="P" w:value="P"/>
              <w:listItem w:displayText="U" w:value="U"/>
            </w:dropDownList>
          </w:sdtPr>
          <w:sdtContent>
            <w:tc>
              <w:tcPr>
                <w:tcW w:w="1701" w:type="dxa"/>
              </w:tcPr>
              <w:p w14:paraId="24000C11"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0DBA911"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61024746"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401186C" w14:textId="77777777" w:rsidR="00A1067B" w:rsidRPr="00E27776" w:rsidRDefault="00A1067B" w:rsidP="00210669">
            <w:pPr>
              <w:spacing w:line="240" w:lineRule="atLeast"/>
              <w:rPr>
                <w:b w:val="0"/>
                <w:bCs w:val="0"/>
              </w:rPr>
            </w:pPr>
          </w:p>
        </w:tc>
        <w:tc>
          <w:tcPr>
            <w:tcW w:w="2268" w:type="dxa"/>
            <w:vMerge/>
          </w:tcPr>
          <w:p w14:paraId="4912D228"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881511001"/>
            <w:placeholder>
              <w:docPart w:val="31BCCD00F9124A1E9E1E6684FFA91C45"/>
            </w:placeholder>
            <w:dropDownList>
              <w:listItem w:value="选择一项。"/>
              <w:listItem w:displayText="Y" w:value="Y"/>
              <w:listItem w:displayText="N" w:value="N"/>
              <w:listItem w:displayText="P" w:value="P"/>
              <w:listItem w:displayText="U" w:value="U"/>
            </w:dropDownList>
          </w:sdtPr>
          <w:sdtContent>
            <w:tc>
              <w:tcPr>
                <w:tcW w:w="1701" w:type="dxa"/>
              </w:tcPr>
              <w:p w14:paraId="72152A16"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0FC7ADD"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1D7C263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F754436" w14:textId="77777777" w:rsidR="00A1067B" w:rsidRPr="00E27776" w:rsidRDefault="00A1067B" w:rsidP="00210669">
            <w:pPr>
              <w:spacing w:line="240" w:lineRule="atLeast"/>
              <w:rPr>
                <w:b w:val="0"/>
                <w:bCs w:val="0"/>
              </w:rPr>
            </w:pPr>
            <w:r w:rsidRPr="00E27776">
              <w:t>Statistical Analysis and Reporting</w:t>
            </w:r>
          </w:p>
        </w:tc>
        <w:tc>
          <w:tcPr>
            <w:tcW w:w="2268" w:type="dxa"/>
          </w:tcPr>
          <w:p w14:paraId="40C6A827"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953152843"/>
            <w:placeholder>
              <w:docPart w:val="3D2175B61C9F43809D19005A2F002335"/>
            </w:placeholder>
            <w:dropDownList>
              <w:listItem w:value="选择一项。"/>
              <w:listItem w:displayText="Y" w:value="Y"/>
              <w:listItem w:displayText="N" w:value="N"/>
              <w:listItem w:displayText="P" w:value="P"/>
              <w:listItem w:displayText="U" w:value="U"/>
            </w:dropDownList>
          </w:sdtPr>
          <w:sdtContent>
            <w:tc>
              <w:tcPr>
                <w:tcW w:w="1701" w:type="dxa"/>
              </w:tcPr>
              <w:p w14:paraId="202DC686"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85619858"/>
            <w:placeholder>
              <w:docPart w:val="05D3BCA8E9684BF3884F2DDCF8CAF7E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725BACE"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A1067B" w:rsidRPr="00E27776" w14:paraId="6450DBBA"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ED1BF80" w14:textId="77777777" w:rsidR="00A1067B" w:rsidRPr="00E27776" w:rsidRDefault="00A1067B" w:rsidP="00210669">
            <w:pPr>
              <w:spacing w:line="240" w:lineRule="atLeast"/>
            </w:pPr>
          </w:p>
        </w:tc>
        <w:tc>
          <w:tcPr>
            <w:tcW w:w="2268" w:type="dxa"/>
            <w:vMerge w:val="restart"/>
          </w:tcPr>
          <w:p w14:paraId="0FAC76F5"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06468954"/>
            <w:placeholder>
              <w:docPart w:val="F638E16477144A558F77C120CA05EC1E"/>
            </w:placeholder>
            <w:dropDownList>
              <w:listItem w:value="选择一项。"/>
              <w:listItem w:displayText="Y" w:value="Y"/>
              <w:listItem w:displayText="N" w:value="N"/>
              <w:listItem w:displayText="P" w:value="P"/>
              <w:listItem w:displayText="U" w:value="U"/>
            </w:dropDownList>
          </w:sdtPr>
          <w:sdtContent>
            <w:tc>
              <w:tcPr>
                <w:tcW w:w="1701" w:type="dxa"/>
              </w:tcPr>
              <w:p w14:paraId="665C463B"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CFF2C3B"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1067B" w:rsidRPr="00E27776" w14:paraId="652AA82B"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D0A57FF" w14:textId="77777777" w:rsidR="00A1067B" w:rsidRPr="00E27776" w:rsidRDefault="00A1067B" w:rsidP="00210669">
            <w:pPr>
              <w:spacing w:line="240" w:lineRule="atLeast"/>
            </w:pPr>
          </w:p>
        </w:tc>
        <w:tc>
          <w:tcPr>
            <w:tcW w:w="2268" w:type="dxa"/>
            <w:vMerge/>
          </w:tcPr>
          <w:p w14:paraId="60DE9AEA"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362473604"/>
            <w:placeholder>
              <w:docPart w:val="1902C18E6B4A4A0F99449B3995AAE305"/>
            </w:placeholder>
            <w:dropDownList>
              <w:listItem w:value="选择一项。"/>
              <w:listItem w:displayText="Y" w:value="Y"/>
              <w:listItem w:displayText="N" w:value="N"/>
              <w:listItem w:displayText="P" w:value="P"/>
              <w:listItem w:displayText="U" w:value="U"/>
            </w:dropDownList>
          </w:sdtPr>
          <w:sdtContent>
            <w:tc>
              <w:tcPr>
                <w:tcW w:w="1701" w:type="dxa"/>
              </w:tcPr>
              <w:p w14:paraId="56E9F592" w14:textId="76888865"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87ED7D3" w14:textId="77777777" w:rsidR="00A1067B" w:rsidRPr="00E27776" w:rsidRDefault="00A1067B"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1067B" w:rsidRPr="00E27776" w14:paraId="15FB2AD5"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08276C1" w14:textId="77777777" w:rsidR="00A1067B" w:rsidRPr="00E27776" w:rsidRDefault="00A1067B" w:rsidP="00210669">
            <w:pPr>
              <w:spacing w:line="240" w:lineRule="atLeast"/>
            </w:pPr>
          </w:p>
        </w:tc>
        <w:tc>
          <w:tcPr>
            <w:tcW w:w="2268" w:type="dxa"/>
          </w:tcPr>
          <w:p w14:paraId="18128AA1"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015143950"/>
            <w:placeholder>
              <w:docPart w:val="7F47D274109F45CBACF8AF28F4581625"/>
            </w:placeholder>
            <w:dropDownList>
              <w:listItem w:value="选择一项。"/>
              <w:listItem w:displayText="Y" w:value="Y"/>
              <w:listItem w:displayText="N" w:value="N"/>
              <w:listItem w:displayText="P" w:value="P"/>
              <w:listItem w:displayText="U" w:value="U"/>
            </w:dropDownList>
          </w:sdtPr>
          <w:sdtContent>
            <w:tc>
              <w:tcPr>
                <w:tcW w:w="1701" w:type="dxa"/>
              </w:tcPr>
              <w:p w14:paraId="1A5D0507" w14:textId="76AC8955"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D969C68" w14:textId="77777777" w:rsidR="00A1067B" w:rsidRPr="00E27776" w:rsidRDefault="00A1067B"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F61CC13"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306A3CB2" w14:textId="77777777" w:rsidR="00BD57FF" w:rsidRPr="00E27776" w:rsidRDefault="00BD57FF" w:rsidP="002C593B">
      <w:pPr>
        <w:pStyle w:val="3"/>
      </w:pPr>
      <w:bookmarkStart w:id="190" w:name="_Toc168421836"/>
      <w:bookmarkStart w:id="191" w:name="_Toc171637451"/>
      <w:r w:rsidRPr="00E27776">
        <w:rPr>
          <w:rFonts w:hint="eastAsia"/>
        </w:rPr>
        <w:t>Reference</w:t>
      </w:r>
      <w:bookmarkEnd w:id="190"/>
      <w:bookmarkEnd w:id="191"/>
    </w:p>
    <w:p w14:paraId="40E48E3D" w14:textId="008F95E9" w:rsidR="00E4553C" w:rsidRPr="00E27776" w:rsidRDefault="00E4553C" w:rsidP="00BD57FF">
      <w:pPr>
        <w:spacing w:line="240" w:lineRule="atLeast"/>
      </w:pPr>
      <w:r w:rsidRPr="00E27776">
        <w:rPr>
          <w:rFonts w:hint="eastAsia"/>
        </w:rPr>
        <w:t xml:space="preserve">[1] </w:t>
      </w:r>
      <w:r w:rsidRPr="00E27776">
        <w:t>Park JH, Hwang SA, Yoon SJ, Kang BC, Lee KM, Lee JS. Retrospective study of intentional tooth replantation. Oral Biology Research 2017;41(4):201-206. [DOI: 10.21851/obr.41.04.201712.201]</w:t>
      </w:r>
    </w:p>
    <w:p w14:paraId="45DED6AF" w14:textId="0951D05A" w:rsidR="00E4553C" w:rsidRPr="00E27776" w:rsidRDefault="00E4553C" w:rsidP="00BD57FF">
      <w:pPr>
        <w:spacing w:line="240" w:lineRule="atLeast"/>
        <w:sectPr w:rsidR="00E4553C" w:rsidRPr="00E27776" w:rsidSect="00BD57FF">
          <w:pgSz w:w="11906" w:h="16838"/>
          <w:pgMar w:top="720" w:right="720" w:bottom="720" w:left="720" w:header="851" w:footer="992" w:gutter="0"/>
          <w:cols w:space="425"/>
          <w:docGrid w:type="lines" w:linePitch="312"/>
        </w:sectPr>
      </w:pPr>
    </w:p>
    <w:p w14:paraId="229FA1E9" w14:textId="1668E862" w:rsidR="00082D3C" w:rsidRPr="00E27776" w:rsidRDefault="00E4553C" w:rsidP="00082D3C">
      <w:pPr>
        <w:pStyle w:val="2"/>
      </w:pPr>
      <w:bookmarkStart w:id="192" w:name="_Toc168421837"/>
      <w:bookmarkStart w:id="193" w:name="_Toc171637452"/>
      <w:r w:rsidRPr="00E27776">
        <w:lastRenderedPageBreak/>
        <w:t>Park 2023</w:t>
      </w:r>
      <w:bookmarkEnd w:id="192"/>
      <w:bookmarkEnd w:id="193"/>
      <w:r w:rsidRPr="00E27776">
        <w:t xml:space="preserve">  </w:t>
      </w:r>
    </w:p>
    <w:tbl>
      <w:tblPr>
        <w:tblStyle w:val="a3"/>
        <w:tblW w:w="0" w:type="auto"/>
        <w:tblLook w:val="04A0" w:firstRow="1" w:lastRow="0" w:firstColumn="1" w:lastColumn="0" w:noHBand="0" w:noVBand="1"/>
      </w:tblPr>
      <w:tblGrid>
        <w:gridCol w:w="1472"/>
        <w:gridCol w:w="3340"/>
        <w:gridCol w:w="5528"/>
      </w:tblGrid>
      <w:tr w:rsidR="00082D3C" w:rsidRPr="00E27776" w14:paraId="55851A6B" w14:textId="77777777" w:rsidTr="00210669">
        <w:trPr>
          <w:trHeight w:val="283"/>
        </w:trPr>
        <w:tc>
          <w:tcPr>
            <w:tcW w:w="1472" w:type="dxa"/>
            <w:vMerge w:val="restart"/>
          </w:tcPr>
          <w:p w14:paraId="2C227B54" w14:textId="77777777" w:rsidR="00082D3C" w:rsidRPr="00E27776" w:rsidRDefault="00082D3C" w:rsidP="00082D3C">
            <w:pPr>
              <w:spacing w:line="240" w:lineRule="atLeast"/>
              <w:rPr>
                <w:b/>
                <w:bCs/>
              </w:rPr>
            </w:pPr>
            <w:r w:rsidRPr="00E27776">
              <w:rPr>
                <w:b/>
                <w:bCs/>
              </w:rPr>
              <w:t>Methods</w:t>
            </w:r>
          </w:p>
        </w:tc>
        <w:tc>
          <w:tcPr>
            <w:tcW w:w="3340" w:type="dxa"/>
            <w:noWrap/>
          </w:tcPr>
          <w:p w14:paraId="41E20282" w14:textId="77777777" w:rsidR="00082D3C" w:rsidRPr="00E27776" w:rsidRDefault="00082D3C" w:rsidP="00082D3C">
            <w:pPr>
              <w:spacing w:line="240" w:lineRule="atLeast"/>
              <w:rPr>
                <w:b/>
                <w:bCs/>
              </w:rPr>
            </w:pPr>
            <w:r w:rsidRPr="00E27776">
              <w:rPr>
                <w:b/>
                <w:bCs/>
              </w:rPr>
              <w:t>Study Design</w:t>
            </w:r>
          </w:p>
        </w:tc>
        <w:tc>
          <w:tcPr>
            <w:tcW w:w="5528" w:type="dxa"/>
          </w:tcPr>
          <w:p w14:paraId="16870986" w14:textId="47DB969D" w:rsidR="00082D3C" w:rsidRPr="00E27776" w:rsidRDefault="000239D5" w:rsidP="00082D3C">
            <w:pPr>
              <w:spacing w:line="240" w:lineRule="atLeast"/>
            </w:pPr>
            <w:r>
              <w:rPr>
                <w:rFonts w:eastAsia="等线"/>
                <w:color w:val="000000"/>
              </w:rPr>
              <w:t>Retrospective cohort study,</w:t>
            </w:r>
            <w:r w:rsidR="00563272">
              <w:rPr>
                <w:rFonts w:eastAsia="等线"/>
                <w:color w:val="000000"/>
              </w:rPr>
              <w:t xml:space="preserve"> one-armed</w:t>
            </w:r>
          </w:p>
        </w:tc>
      </w:tr>
      <w:tr w:rsidR="00082D3C" w:rsidRPr="00E27776" w14:paraId="0879CC69" w14:textId="77777777" w:rsidTr="00210669">
        <w:trPr>
          <w:trHeight w:val="283"/>
        </w:trPr>
        <w:tc>
          <w:tcPr>
            <w:tcW w:w="1472" w:type="dxa"/>
            <w:vMerge/>
          </w:tcPr>
          <w:p w14:paraId="6E53524F" w14:textId="77777777" w:rsidR="00082D3C" w:rsidRPr="00E27776" w:rsidRDefault="00082D3C" w:rsidP="00082D3C">
            <w:pPr>
              <w:spacing w:line="240" w:lineRule="atLeast"/>
              <w:rPr>
                <w:b/>
                <w:bCs/>
              </w:rPr>
            </w:pPr>
          </w:p>
        </w:tc>
        <w:tc>
          <w:tcPr>
            <w:tcW w:w="3340" w:type="dxa"/>
            <w:noWrap/>
            <w:hideMark/>
          </w:tcPr>
          <w:p w14:paraId="0D899FEE" w14:textId="77777777" w:rsidR="00082D3C" w:rsidRPr="00E27776" w:rsidRDefault="00082D3C" w:rsidP="00082D3C">
            <w:pPr>
              <w:spacing w:line="240" w:lineRule="atLeast"/>
              <w:rPr>
                <w:b/>
                <w:bCs/>
              </w:rPr>
            </w:pPr>
            <w:r w:rsidRPr="00E27776">
              <w:rPr>
                <w:b/>
                <w:bCs/>
              </w:rPr>
              <w:t>Study Period</w:t>
            </w:r>
          </w:p>
        </w:tc>
        <w:tc>
          <w:tcPr>
            <w:tcW w:w="5528" w:type="dxa"/>
          </w:tcPr>
          <w:p w14:paraId="73C9316B" w14:textId="51B07E3D" w:rsidR="00082D3C" w:rsidRPr="00E27776" w:rsidRDefault="00082D3C" w:rsidP="00082D3C">
            <w:pPr>
              <w:spacing w:line="240" w:lineRule="atLeast"/>
            </w:pPr>
            <w:r w:rsidRPr="00E27776">
              <w:rPr>
                <w:rFonts w:eastAsia="等线"/>
                <w:color w:val="000000"/>
              </w:rPr>
              <w:t>April 2015 to August 2016</w:t>
            </w:r>
          </w:p>
        </w:tc>
      </w:tr>
      <w:tr w:rsidR="00082D3C" w:rsidRPr="00E27776" w14:paraId="5459D317" w14:textId="77777777" w:rsidTr="00210669">
        <w:trPr>
          <w:trHeight w:val="283"/>
        </w:trPr>
        <w:tc>
          <w:tcPr>
            <w:tcW w:w="1472" w:type="dxa"/>
            <w:vMerge/>
          </w:tcPr>
          <w:p w14:paraId="43A39968" w14:textId="77777777" w:rsidR="00082D3C" w:rsidRPr="00E27776" w:rsidRDefault="00082D3C" w:rsidP="00082D3C">
            <w:pPr>
              <w:spacing w:line="240" w:lineRule="atLeast"/>
              <w:rPr>
                <w:b/>
                <w:bCs/>
              </w:rPr>
            </w:pPr>
          </w:p>
        </w:tc>
        <w:tc>
          <w:tcPr>
            <w:tcW w:w="3340" w:type="dxa"/>
            <w:noWrap/>
            <w:hideMark/>
          </w:tcPr>
          <w:p w14:paraId="76410CA2" w14:textId="77777777" w:rsidR="00082D3C" w:rsidRPr="00E27776" w:rsidRDefault="00082D3C" w:rsidP="00082D3C">
            <w:pPr>
              <w:spacing w:line="240" w:lineRule="atLeast"/>
              <w:rPr>
                <w:b/>
                <w:bCs/>
              </w:rPr>
            </w:pPr>
            <w:r w:rsidRPr="00E27776">
              <w:rPr>
                <w:b/>
                <w:bCs/>
              </w:rPr>
              <w:t>Location</w:t>
            </w:r>
          </w:p>
        </w:tc>
        <w:tc>
          <w:tcPr>
            <w:tcW w:w="5528" w:type="dxa"/>
          </w:tcPr>
          <w:p w14:paraId="388EAB99" w14:textId="0BA43EAA" w:rsidR="00082D3C" w:rsidRPr="00E27776" w:rsidRDefault="00416D10" w:rsidP="00082D3C">
            <w:pPr>
              <w:spacing w:line="240" w:lineRule="atLeast"/>
            </w:pPr>
            <w:r w:rsidRPr="00416D10">
              <w:rPr>
                <w:rFonts w:eastAsia="等线"/>
                <w:color w:val="000000"/>
              </w:rPr>
              <w:t>Yongin</w:t>
            </w:r>
            <w:r w:rsidR="00082D3C" w:rsidRPr="00E27776">
              <w:rPr>
                <w:rFonts w:eastAsia="等线"/>
                <w:color w:val="000000"/>
              </w:rPr>
              <w:t>, Korea</w:t>
            </w:r>
          </w:p>
        </w:tc>
      </w:tr>
      <w:tr w:rsidR="00082D3C" w:rsidRPr="00E27776" w14:paraId="1ED5D3AC" w14:textId="77777777" w:rsidTr="00210669">
        <w:trPr>
          <w:trHeight w:val="283"/>
        </w:trPr>
        <w:tc>
          <w:tcPr>
            <w:tcW w:w="1472" w:type="dxa"/>
            <w:vMerge/>
          </w:tcPr>
          <w:p w14:paraId="1503F046" w14:textId="77777777" w:rsidR="00082D3C" w:rsidRPr="00E27776" w:rsidRDefault="00082D3C" w:rsidP="00082D3C">
            <w:pPr>
              <w:spacing w:line="240" w:lineRule="atLeast"/>
              <w:rPr>
                <w:b/>
                <w:bCs/>
              </w:rPr>
            </w:pPr>
          </w:p>
        </w:tc>
        <w:tc>
          <w:tcPr>
            <w:tcW w:w="3340" w:type="dxa"/>
            <w:noWrap/>
            <w:hideMark/>
          </w:tcPr>
          <w:p w14:paraId="53257BE1" w14:textId="77777777" w:rsidR="00082D3C" w:rsidRPr="00E27776" w:rsidRDefault="00082D3C" w:rsidP="00082D3C">
            <w:pPr>
              <w:spacing w:line="240" w:lineRule="atLeast"/>
              <w:rPr>
                <w:b/>
                <w:bCs/>
              </w:rPr>
            </w:pPr>
            <w:r w:rsidRPr="00E27776">
              <w:rPr>
                <w:b/>
                <w:bCs/>
              </w:rPr>
              <w:t>Number of centers</w:t>
            </w:r>
          </w:p>
        </w:tc>
        <w:tc>
          <w:tcPr>
            <w:tcW w:w="5528" w:type="dxa"/>
          </w:tcPr>
          <w:p w14:paraId="600E4765" w14:textId="2C4AC48B" w:rsidR="00082D3C" w:rsidRPr="00E27776" w:rsidRDefault="00082D3C" w:rsidP="00082D3C">
            <w:pPr>
              <w:spacing w:line="240" w:lineRule="atLeast"/>
            </w:pPr>
            <w:r w:rsidRPr="00E27776">
              <w:rPr>
                <w:rFonts w:eastAsia="等线"/>
                <w:color w:val="000000"/>
              </w:rPr>
              <w:t>1</w:t>
            </w:r>
          </w:p>
        </w:tc>
      </w:tr>
      <w:tr w:rsidR="00082D3C" w:rsidRPr="00E27776" w14:paraId="76EC3681" w14:textId="77777777" w:rsidTr="00210669">
        <w:trPr>
          <w:trHeight w:val="283"/>
        </w:trPr>
        <w:tc>
          <w:tcPr>
            <w:tcW w:w="1472" w:type="dxa"/>
            <w:vMerge/>
          </w:tcPr>
          <w:p w14:paraId="0C262921" w14:textId="77777777" w:rsidR="00082D3C" w:rsidRPr="00E27776" w:rsidRDefault="00082D3C" w:rsidP="00082D3C">
            <w:pPr>
              <w:spacing w:line="240" w:lineRule="atLeast"/>
              <w:rPr>
                <w:b/>
                <w:bCs/>
              </w:rPr>
            </w:pPr>
          </w:p>
        </w:tc>
        <w:tc>
          <w:tcPr>
            <w:tcW w:w="3340" w:type="dxa"/>
            <w:noWrap/>
            <w:hideMark/>
          </w:tcPr>
          <w:p w14:paraId="2F04A0F2" w14:textId="77777777" w:rsidR="00082D3C" w:rsidRPr="00E27776" w:rsidRDefault="00082D3C" w:rsidP="00082D3C">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5F9F221A" w14:textId="272B019D" w:rsidR="00082D3C" w:rsidRPr="00E27776" w:rsidRDefault="00082D3C" w:rsidP="00082D3C">
            <w:pPr>
              <w:spacing w:line="240" w:lineRule="atLeast"/>
            </w:pPr>
            <w:r w:rsidRPr="00E27776">
              <w:rPr>
                <w:rFonts w:eastAsia="等线"/>
                <w:color w:val="000000"/>
              </w:rPr>
              <w:t>Not reported</w:t>
            </w:r>
          </w:p>
        </w:tc>
      </w:tr>
      <w:tr w:rsidR="00082D3C" w:rsidRPr="00E27776" w14:paraId="73E96C33" w14:textId="77777777" w:rsidTr="00210669">
        <w:trPr>
          <w:trHeight w:val="283"/>
        </w:trPr>
        <w:tc>
          <w:tcPr>
            <w:tcW w:w="1472" w:type="dxa"/>
            <w:vMerge/>
          </w:tcPr>
          <w:p w14:paraId="5EF3E4C1" w14:textId="77777777" w:rsidR="00082D3C" w:rsidRPr="00E27776" w:rsidRDefault="00082D3C" w:rsidP="00082D3C">
            <w:pPr>
              <w:spacing w:line="240" w:lineRule="atLeast"/>
              <w:rPr>
                <w:b/>
                <w:bCs/>
              </w:rPr>
            </w:pPr>
          </w:p>
        </w:tc>
        <w:tc>
          <w:tcPr>
            <w:tcW w:w="3340" w:type="dxa"/>
            <w:noWrap/>
            <w:hideMark/>
          </w:tcPr>
          <w:p w14:paraId="4D9B9D8C" w14:textId="77777777" w:rsidR="00082D3C" w:rsidRPr="00E27776" w:rsidRDefault="00082D3C" w:rsidP="00082D3C">
            <w:pPr>
              <w:spacing w:line="240" w:lineRule="atLeast"/>
              <w:rPr>
                <w:b/>
                <w:bCs/>
              </w:rPr>
            </w:pPr>
            <w:r w:rsidRPr="00E27776">
              <w:rPr>
                <w:b/>
                <w:bCs/>
              </w:rPr>
              <w:t>Setting</w:t>
            </w:r>
          </w:p>
        </w:tc>
        <w:tc>
          <w:tcPr>
            <w:tcW w:w="5528" w:type="dxa"/>
          </w:tcPr>
          <w:p w14:paraId="65F7F11A" w14:textId="17F607CC" w:rsidR="00082D3C" w:rsidRPr="00E27776" w:rsidRDefault="00082D3C" w:rsidP="00082D3C">
            <w:pPr>
              <w:spacing w:line="240" w:lineRule="atLeast"/>
            </w:pPr>
            <w:r w:rsidRPr="00E27776">
              <w:rPr>
                <w:rFonts w:eastAsia="等线"/>
                <w:color w:val="000000"/>
              </w:rPr>
              <w:t>Jukjeon Dental Hospital of Dankook University</w:t>
            </w:r>
          </w:p>
        </w:tc>
      </w:tr>
      <w:tr w:rsidR="00082D3C" w:rsidRPr="00E27776" w14:paraId="2CC358A4" w14:textId="77777777" w:rsidTr="00210669">
        <w:trPr>
          <w:trHeight w:val="283"/>
        </w:trPr>
        <w:tc>
          <w:tcPr>
            <w:tcW w:w="1472" w:type="dxa"/>
            <w:vMerge/>
          </w:tcPr>
          <w:p w14:paraId="5CE8E719" w14:textId="77777777" w:rsidR="00082D3C" w:rsidRPr="00E27776" w:rsidRDefault="00082D3C" w:rsidP="00082D3C">
            <w:pPr>
              <w:spacing w:line="240" w:lineRule="atLeast"/>
              <w:rPr>
                <w:b/>
                <w:bCs/>
              </w:rPr>
            </w:pPr>
          </w:p>
        </w:tc>
        <w:tc>
          <w:tcPr>
            <w:tcW w:w="3340" w:type="dxa"/>
            <w:noWrap/>
            <w:hideMark/>
          </w:tcPr>
          <w:p w14:paraId="6DF68C9C" w14:textId="77777777" w:rsidR="00082D3C" w:rsidRPr="00E27776" w:rsidRDefault="00082D3C" w:rsidP="00082D3C">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267D3768" w14:textId="15FC334D" w:rsidR="00082D3C" w:rsidRPr="00E27776" w:rsidRDefault="00082D3C" w:rsidP="00082D3C">
            <w:pPr>
              <w:spacing w:line="240" w:lineRule="atLeast"/>
            </w:pPr>
            <w:r w:rsidRPr="00E27776">
              <w:rPr>
                <w:rFonts w:eastAsia="等线"/>
                <w:color w:val="000000"/>
              </w:rPr>
              <w:t>Not reported</w:t>
            </w:r>
          </w:p>
        </w:tc>
      </w:tr>
      <w:tr w:rsidR="00082D3C" w:rsidRPr="00E27776" w14:paraId="205A6AF3" w14:textId="77777777" w:rsidTr="00210669">
        <w:trPr>
          <w:trHeight w:val="283"/>
        </w:trPr>
        <w:tc>
          <w:tcPr>
            <w:tcW w:w="1472" w:type="dxa"/>
            <w:vMerge w:val="restart"/>
          </w:tcPr>
          <w:p w14:paraId="5D2C4678" w14:textId="77777777" w:rsidR="00082D3C" w:rsidRPr="00E27776" w:rsidRDefault="00082D3C" w:rsidP="00082D3C">
            <w:pPr>
              <w:spacing w:line="240" w:lineRule="atLeast"/>
              <w:rPr>
                <w:b/>
                <w:bCs/>
              </w:rPr>
            </w:pPr>
            <w:r w:rsidRPr="00E27776">
              <w:rPr>
                <w:b/>
                <w:bCs/>
              </w:rPr>
              <w:t>Participants</w:t>
            </w:r>
          </w:p>
        </w:tc>
        <w:tc>
          <w:tcPr>
            <w:tcW w:w="3340" w:type="dxa"/>
            <w:noWrap/>
          </w:tcPr>
          <w:p w14:paraId="069860F5" w14:textId="77777777" w:rsidR="00082D3C" w:rsidRPr="00E27776" w:rsidRDefault="00082D3C" w:rsidP="00082D3C">
            <w:pPr>
              <w:spacing w:line="240" w:lineRule="atLeast"/>
              <w:rPr>
                <w:b/>
                <w:bCs/>
              </w:rPr>
            </w:pPr>
            <w:r w:rsidRPr="00E27776">
              <w:rPr>
                <w:b/>
                <w:bCs/>
              </w:rPr>
              <w:t>Inclusion criteria</w:t>
            </w:r>
          </w:p>
        </w:tc>
        <w:tc>
          <w:tcPr>
            <w:tcW w:w="5528" w:type="dxa"/>
          </w:tcPr>
          <w:p w14:paraId="1ECC580B" w14:textId="0DE47E9B" w:rsidR="00082D3C" w:rsidRPr="00E27776" w:rsidRDefault="00082D3C" w:rsidP="00082D3C">
            <w:pPr>
              <w:rPr>
                <w:rFonts w:cstheme="minorBidi"/>
                <w:color w:val="000000"/>
              </w:rPr>
            </w:pPr>
            <w:r w:rsidRPr="00E27776">
              <w:t>Q</w:t>
            </w:r>
            <w:r w:rsidRPr="00E27776">
              <w:rPr>
                <w:rFonts w:hint="eastAsia"/>
              </w:rPr>
              <w:t xml:space="preserve">uote: </w:t>
            </w:r>
            <w:r w:rsidRPr="00E27776">
              <w:t>“</w:t>
            </w:r>
            <w:r w:rsidRPr="00E27776">
              <w:rPr>
                <w:rFonts w:eastAsia="等线"/>
                <w:color w:val="000000"/>
              </w:rPr>
              <w:t>1. No severe systemic disease (hypertension, osteoporosis, diabetes mellitus, etc.);</w:t>
            </w:r>
            <w:r w:rsidRPr="00E27776">
              <w:rPr>
                <w:rFonts w:eastAsia="等线" w:hint="eastAsia"/>
                <w:color w:val="000000"/>
              </w:rPr>
              <w:t xml:space="preserve"> </w:t>
            </w:r>
            <w:r w:rsidRPr="00E27776">
              <w:rPr>
                <w:rFonts w:eastAsia="等线"/>
                <w:color w:val="000000"/>
              </w:rPr>
              <w:t>2. Fifty percent or more radiographic bone loss, 5 mm or deeper probing depth (PD) and grade III mobility due to severe periodontal destruction (Miller’s classification: measured as M0–M3, where M0 is physiologic mobility, M1 is slightly increased mobility, M2 is considerably increased mobility without impairment of function, and M3 is extreme mobility);</w:t>
            </w:r>
            <w:r w:rsidRPr="00E27776">
              <w:rPr>
                <w:rFonts w:eastAsia="等线" w:hint="eastAsia"/>
                <w:color w:val="000000"/>
              </w:rPr>
              <w:t xml:space="preserve"> </w:t>
            </w:r>
            <w:r w:rsidRPr="00E27776">
              <w:rPr>
                <w:rFonts w:eastAsia="等线"/>
                <w:color w:val="000000"/>
              </w:rPr>
              <w:t>3. The mobility of the adjacent teeth was less than grade II and the distance between teeth was less than 2 mm;</w:t>
            </w:r>
            <w:r w:rsidRPr="00E27776">
              <w:rPr>
                <w:rFonts w:eastAsia="等线" w:hint="eastAsia"/>
                <w:color w:val="000000"/>
              </w:rPr>
              <w:t xml:space="preserve"> </w:t>
            </w:r>
            <w:r w:rsidRPr="00E27776">
              <w:rPr>
                <w:rFonts w:eastAsia="等线"/>
                <w:color w:val="000000"/>
              </w:rPr>
              <w:t>4. Patient preference for tooth retention rather than extraction.”</w:t>
            </w:r>
          </w:p>
        </w:tc>
      </w:tr>
      <w:tr w:rsidR="00082D3C" w:rsidRPr="00E27776" w14:paraId="72168AF0" w14:textId="77777777" w:rsidTr="00210669">
        <w:trPr>
          <w:trHeight w:val="283"/>
        </w:trPr>
        <w:tc>
          <w:tcPr>
            <w:tcW w:w="1472" w:type="dxa"/>
            <w:vMerge/>
          </w:tcPr>
          <w:p w14:paraId="47C5B4A8" w14:textId="77777777" w:rsidR="00082D3C" w:rsidRPr="00E27776" w:rsidRDefault="00082D3C" w:rsidP="00082D3C">
            <w:pPr>
              <w:spacing w:line="240" w:lineRule="atLeast"/>
              <w:rPr>
                <w:b/>
                <w:bCs/>
              </w:rPr>
            </w:pPr>
          </w:p>
        </w:tc>
        <w:tc>
          <w:tcPr>
            <w:tcW w:w="3340" w:type="dxa"/>
            <w:noWrap/>
          </w:tcPr>
          <w:p w14:paraId="06B07CB5" w14:textId="77777777" w:rsidR="00082D3C" w:rsidRPr="00E27776" w:rsidRDefault="00082D3C" w:rsidP="00082D3C">
            <w:pPr>
              <w:spacing w:line="240" w:lineRule="atLeast"/>
              <w:rPr>
                <w:b/>
                <w:bCs/>
              </w:rPr>
            </w:pPr>
            <w:r w:rsidRPr="00E27776">
              <w:rPr>
                <w:b/>
                <w:bCs/>
              </w:rPr>
              <w:t>Exclusion criteria</w:t>
            </w:r>
          </w:p>
        </w:tc>
        <w:tc>
          <w:tcPr>
            <w:tcW w:w="5528" w:type="dxa"/>
          </w:tcPr>
          <w:p w14:paraId="3BACDFE8" w14:textId="6B6ACE4E" w:rsidR="00082D3C" w:rsidRPr="00E27776" w:rsidRDefault="00082D3C" w:rsidP="00082D3C">
            <w:pPr>
              <w:spacing w:line="240" w:lineRule="atLeast"/>
            </w:pPr>
            <w:r w:rsidRPr="00E27776">
              <w:rPr>
                <w:rFonts w:eastAsia="等线"/>
                <w:color w:val="000000"/>
              </w:rPr>
              <w:t>Not reported</w:t>
            </w:r>
          </w:p>
        </w:tc>
      </w:tr>
      <w:tr w:rsidR="00082D3C" w:rsidRPr="00E27776" w14:paraId="4D14E68B" w14:textId="77777777" w:rsidTr="00210669">
        <w:trPr>
          <w:trHeight w:val="283"/>
        </w:trPr>
        <w:tc>
          <w:tcPr>
            <w:tcW w:w="1472" w:type="dxa"/>
            <w:vMerge/>
          </w:tcPr>
          <w:p w14:paraId="65DD1A36" w14:textId="77777777" w:rsidR="00082D3C" w:rsidRPr="00E27776" w:rsidRDefault="00082D3C" w:rsidP="00082D3C">
            <w:pPr>
              <w:spacing w:line="240" w:lineRule="atLeast"/>
              <w:rPr>
                <w:b/>
                <w:bCs/>
              </w:rPr>
            </w:pPr>
          </w:p>
        </w:tc>
        <w:tc>
          <w:tcPr>
            <w:tcW w:w="3340" w:type="dxa"/>
            <w:noWrap/>
          </w:tcPr>
          <w:p w14:paraId="6E4381BA" w14:textId="77777777" w:rsidR="00082D3C" w:rsidRPr="00E27776" w:rsidRDefault="00082D3C" w:rsidP="00082D3C">
            <w:pPr>
              <w:spacing w:line="240" w:lineRule="atLeast"/>
              <w:rPr>
                <w:b/>
                <w:bCs/>
              </w:rPr>
            </w:pPr>
            <w:r w:rsidRPr="00E27776">
              <w:rPr>
                <w:b/>
                <w:bCs/>
              </w:rPr>
              <w:t>Number of enrolled</w:t>
            </w:r>
          </w:p>
        </w:tc>
        <w:tc>
          <w:tcPr>
            <w:tcW w:w="5528" w:type="dxa"/>
          </w:tcPr>
          <w:p w14:paraId="7DF2077C" w14:textId="77777777" w:rsidR="00082D3C" w:rsidRPr="00E27776" w:rsidRDefault="00082D3C" w:rsidP="00082D3C">
            <w:pPr>
              <w:spacing w:line="240" w:lineRule="atLeast"/>
            </w:pPr>
            <w:r w:rsidRPr="00E27776">
              <w:t>14 patients (Male/Female = 8/6), mean age 46.79</w:t>
            </w:r>
          </w:p>
          <w:p w14:paraId="2D9520B7" w14:textId="49160AD2" w:rsidR="00082D3C" w:rsidRPr="00E27776" w:rsidRDefault="00082D3C" w:rsidP="00082D3C">
            <w:pPr>
              <w:spacing w:line="240" w:lineRule="atLeast"/>
            </w:pPr>
            <w:r w:rsidRPr="00E27776">
              <w:t>14 teeth</w:t>
            </w:r>
          </w:p>
        </w:tc>
      </w:tr>
      <w:tr w:rsidR="00082D3C" w:rsidRPr="00E27776" w14:paraId="2E31DBC0" w14:textId="77777777" w:rsidTr="00210669">
        <w:trPr>
          <w:trHeight w:val="722"/>
        </w:trPr>
        <w:tc>
          <w:tcPr>
            <w:tcW w:w="1472" w:type="dxa"/>
            <w:vMerge w:val="restart"/>
          </w:tcPr>
          <w:p w14:paraId="35DD4913" w14:textId="77777777" w:rsidR="00082D3C" w:rsidRPr="00E27776" w:rsidRDefault="00082D3C" w:rsidP="00082D3C">
            <w:pPr>
              <w:spacing w:line="240" w:lineRule="atLeast"/>
              <w:rPr>
                <w:b/>
                <w:bCs/>
              </w:rPr>
            </w:pPr>
            <w:r w:rsidRPr="00E27776">
              <w:rPr>
                <w:b/>
                <w:bCs/>
              </w:rPr>
              <w:t>Outcomes</w:t>
            </w:r>
          </w:p>
        </w:tc>
        <w:tc>
          <w:tcPr>
            <w:tcW w:w="3340" w:type="dxa"/>
            <w:noWrap/>
          </w:tcPr>
          <w:p w14:paraId="05492AEF" w14:textId="77777777" w:rsidR="00082D3C" w:rsidRPr="00E27776" w:rsidRDefault="00082D3C" w:rsidP="00082D3C">
            <w:pPr>
              <w:spacing w:line="240" w:lineRule="atLeast"/>
              <w:rPr>
                <w:b/>
                <w:bCs/>
              </w:rPr>
            </w:pPr>
            <w:r w:rsidRPr="00E27776">
              <w:rPr>
                <w:b/>
                <w:bCs/>
              </w:rPr>
              <w:t>P</w:t>
            </w:r>
            <w:r w:rsidRPr="00E27776">
              <w:rPr>
                <w:rFonts w:hint="eastAsia"/>
                <w:b/>
                <w:bCs/>
              </w:rPr>
              <w:t>rimary outcome</w:t>
            </w:r>
          </w:p>
        </w:tc>
        <w:tc>
          <w:tcPr>
            <w:tcW w:w="5528" w:type="dxa"/>
          </w:tcPr>
          <w:p w14:paraId="6300BBCF" w14:textId="1AF01C05" w:rsidR="00082D3C" w:rsidRPr="00E27776" w:rsidRDefault="00D06CF3" w:rsidP="00082D3C">
            <w:pPr>
              <w:spacing w:line="240" w:lineRule="atLeast"/>
            </w:pPr>
            <w:r w:rsidRPr="00E27776">
              <w:rPr>
                <w:rFonts w:hint="eastAsia"/>
              </w:rPr>
              <w:t xml:space="preserve">1. </w:t>
            </w:r>
            <w:r w:rsidRPr="00E27776">
              <w:t xml:space="preserve">Bone </w:t>
            </w:r>
            <w:r w:rsidRPr="00E27776">
              <w:rPr>
                <w:rFonts w:hint="eastAsia"/>
              </w:rPr>
              <w:t>H</w:t>
            </w:r>
            <w:r w:rsidRPr="00E27776">
              <w:t xml:space="preserve">eight </w:t>
            </w:r>
            <w:r w:rsidRPr="00E27776">
              <w:rPr>
                <w:rFonts w:hint="eastAsia"/>
              </w:rPr>
              <w:t>C</w:t>
            </w:r>
            <w:r w:rsidRPr="00E27776">
              <w:t>hange</w:t>
            </w:r>
          </w:p>
        </w:tc>
      </w:tr>
      <w:tr w:rsidR="00082D3C" w:rsidRPr="00E27776" w14:paraId="541D7F63" w14:textId="77777777" w:rsidTr="00210669">
        <w:trPr>
          <w:trHeight w:val="567"/>
        </w:trPr>
        <w:tc>
          <w:tcPr>
            <w:tcW w:w="1472" w:type="dxa"/>
            <w:vMerge/>
          </w:tcPr>
          <w:p w14:paraId="49C82FA3" w14:textId="77777777" w:rsidR="00082D3C" w:rsidRPr="00E27776" w:rsidRDefault="00082D3C" w:rsidP="00210669">
            <w:pPr>
              <w:spacing w:line="240" w:lineRule="atLeast"/>
              <w:rPr>
                <w:b/>
                <w:bCs/>
              </w:rPr>
            </w:pPr>
          </w:p>
        </w:tc>
        <w:tc>
          <w:tcPr>
            <w:tcW w:w="3340" w:type="dxa"/>
            <w:noWrap/>
          </w:tcPr>
          <w:p w14:paraId="1FD866B8" w14:textId="77777777" w:rsidR="00082D3C" w:rsidRPr="00E27776" w:rsidRDefault="00082D3C" w:rsidP="00210669">
            <w:pPr>
              <w:spacing w:line="240" w:lineRule="atLeast"/>
              <w:rPr>
                <w:b/>
                <w:bCs/>
              </w:rPr>
            </w:pPr>
            <w:r w:rsidRPr="00E27776">
              <w:rPr>
                <w:b/>
                <w:bCs/>
              </w:rPr>
              <w:t>S</w:t>
            </w:r>
            <w:r w:rsidRPr="00E27776">
              <w:rPr>
                <w:rFonts w:hint="eastAsia"/>
                <w:b/>
                <w:bCs/>
              </w:rPr>
              <w:t>econdary outcome</w:t>
            </w:r>
          </w:p>
        </w:tc>
        <w:tc>
          <w:tcPr>
            <w:tcW w:w="5528" w:type="dxa"/>
          </w:tcPr>
          <w:p w14:paraId="01CF062D" w14:textId="0FDB2CC6" w:rsidR="00D06CF3" w:rsidRPr="00E27776" w:rsidRDefault="00D06CF3" w:rsidP="00D06CF3">
            <w:pPr>
              <w:spacing w:line="240" w:lineRule="atLeast"/>
            </w:pPr>
            <w:r w:rsidRPr="00E27776">
              <w:rPr>
                <w:rFonts w:hint="eastAsia"/>
              </w:rPr>
              <w:t xml:space="preserve">1. </w:t>
            </w:r>
            <w:r w:rsidRPr="00E27776">
              <w:t>Pain</w:t>
            </w:r>
            <w:r w:rsidRPr="00E27776">
              <w:rPr>
                <w:rFonts w:hint="eastAsia"/>
              </w:rPr>
              <w:t xml:space="preserve"> (</w:t>
            </w:r>
            <w:r w:rsidRPr="00E27776">
              <w:t>Visual Analogue Scale (0–10</w:t>
            </w:r>
            <w:r w:rsidRPr="00E27776">
              <w:rPr>
                <w:rFonts w:hint="eastAsia"/>
              </w:rPr>
              <w:t>))</w:t>
            </w:r>
          </w:p>
          <w:p w14:paraId="7E2C8CCA" w14:textId="77777777" w:rsidR="00D06CF3" w:rsidRPr="00E27776" w:rsidRDefault="00D06CF3" w:rsidP="00D06CF3">
            <w:pPr>
              <w:spacing w:line="240" w:lineRule="atLeast"/>
            </w:pPr>
            <w:r w:rsidRPr="00E27776">
              <w:rPr>
                <w:rFonts w:hint="eastAsia"/>
              </w:rPr>
              <w:t>2. Probing Depth</w:t>
            </w:r>
          </w:p>
          <w:p w14:paraId="0495CA69" w14:textId="411ED8F0" w:rsidR="00D06CF3" w:rsidRPr="00E27776" w:rsidRDefault="00D06CF3" w:rsidP="00D06CF3">
            <w:pPr>
              <w:spacing w:line="240" w:lineRule="atLeast"/>
            </w:pPr>
            <w:r w:rsidRPr="00E27776">
              <w:rPr>
                <w:rFonts w:hint="eastAsia"/>
              </w:rPr>
              <w:t>3. Bleeding on Probing</w:t>
            </w:r>
          </w:p>
          <w:p w14:paraId="4BE966E7" w14:textId="20B0F54B" w:rsidR="00082D3C" w:rsidRPr="00E27776" w:rsidRDefault="00D06CF3" w:rsidP="00210669">
            <w:pPr>
              <w:spacing w:line="240" w:lineRule="atLeast"/>
            </w:pPr>
            <w:r w:rsidRPr="00E27776">
              <w:rPr>
                <w:rFonts w:hint="eastAsia"/>
              </w:rPr>
              <w:t>4. Tooth Mobility</w:t>
            </w:r>
          </w:p>
        </w:tc>
      </w:tr>
      <w:tr w:rsidR="00082D3C" w:rsidRPr="00E27776" w14:paraId="43180DB7" w14:textId="77777777" w:rsidTr="00210669">
        <w:trPr>
          <w:trHeight w:val="283"/>
        </w:trPr>
        <w:tc>
          <w:tcPr>
            <w:tcW w:w="1472" w:type="dxa"/>
            <w:vMerge w:val="restart"/>
          </w:tcPr>
          <w:p w14:paraId="0AACE025" w14:textId="77777777" w:rsidR="00082D3C" w:rsidRPr="00E27776" w:rsidRDefault="00082D3C" w:rsidP="00082D3C">
            <w:pPr>
              <w:spacing w:line="240" w:lineRule="atLeast"/>
              <w:rPr>
                <w:b/>
                <w:bCs/>
              </w:rPr>
            </w:pPr>
            <w:r w:rsidRPr="00E27776">
              <w:rPr>
                <w:b/>
                <w:bCs/>
              </w:rPr>
              <w:t>Notes</w:t>
            </w:r>
          </w:p>
        </w:tc>
        <w:tc>
          <w:tcPr>
            <w:tcW w:w="3340" w:type="dxa"/>
            <w:noWrap/>
          </w:tcPr>
          <w:p w14:paraId="251FA37D" w14:textId="77777777" w:rsidR="00082D3C" w:rsidRPr="00E27776" w:rsidRDefault="00082D3C" w:rsidP="00082D3C">
            <w:pPr>
              <w:spacing w:line="240" w:lineRule="atLeast"/>
              <w:rPr>
                <w:b/>
                <w:bCs/>
              </w:rPr>
            </w:pPr>
            <w:r w:rsidRPr="00E27776">
              <w:rPr>
                <w:b/>
                <w:bCs/>
              </w:rPr>
              <w:t>Sample size calculation</w:t>
            </w:r>
          </w:p>
        </w:tc>
        <w:tc>
          <w:tcPr>
            <w:tcW w:w="5528" w:type="dxa"/>
          </w:tcPr>
          <w:p w14:paraId="49CFC727" w14:textId="0DEF0B11" w:rsidR="00082D3C" w:rsidRPr="00E27776" w:rsidRDefault="00082D3C" w:rsidP="00082D3C">
            <w:pPr>
              <w:spacing w:line="240" w:lineRule="atLeast"/>
            </w:pPr>
            <w:r w:rsidRPr="00E27776">
              <w:rPr>
                <w:rFonts w:eastAsia="等线"/>
                <w:color w:val="000000"/>
              </w:rPr>
              <w:t>Not reported</w:t>
            </w:r>
          </w:p>
        </w:tc>
      </w:tr>
      <w:tr w:rsidR="00082D3C" w:rsidRPr="00E27776" w14:paraId="2511469E" w14:textId="77777777" w:rsidTr="00210669">
        <w:trPr>
          <w:trHeight w:val="500"/>
        </w:trPr>
        <w:tc>
          <w:tcPr>
            <w:tcW w:w="1472" w:type="dxa"/>
            <w:vMerge/>
          </w:tcPr>
          <w:p w14:paraId="0CD30A90" w14:textId="77777777" w:rsidR="00082D3C" w:rsidRPr="00E27776" w:rsidRDefault="00082D3C" w:rsidP="00082D3C">
            <w:pPr>
              <w:spacing w:line="240" w:lineRule="atLeast"/>
              <w:rPr>
                <w:b/>
                <w:bCs/>
              </w:rPr>
            </w:pPr>
          </w:p>
        </w:tc>
        <w:tc>
          <w:tcPr>
            <w:tcW w:w="3340" w:type="dxa"/>
            <w:noWrap/>
          </w:tcPr>
          <w:p w14:paraId="1748EB11" w14:textId="77777777" w:rsidR="00082D3C" w:rsidRPr="00E27776" w:rsidRDefault="00082D3C" w:rsidP="00082D3C">
            <w:pPr>
              <w:spacing w:line="240" w:lineRule="atLeast"/>
              <w:rPr>
                <w:b/>
                <w:bCs/>
              </w:rPr>
            </w:pPr>
            <w:r w:rsidRPr="00E27776">
              <w:rPr>
                <w:b/>
                <w:bCs/>
              </w:rPr>
              <w:t>Baseline comparability</w:t>
            </w:r>
          </w:p>
        </w:tc>
        <w:tc>
          <w:tcPr>
            <w:tcW w:w="5528" w:type="dxa"/>
          </w:tcPr>
          <w:p w14:paraId="636E99DB" w14:textId="545118E8" w:rsidR="00082D3C" w:rsidRPr="00E27776" w:rsidRDefault="00082D3C" w:rsidP="00082D3C">
            <w:pPr>
              <w:spacing w:line="240" w:lineRule="atLeast"/>
            </w:pPr>
            <w:r w:rsidRPr="00E27776">
              <w:t>Q</w:t>
            </w:r>
            <w:r w:rsidRPr="00E27776">
              <w:rPr>
                <w:rFonts w:hint="eastAsia"/>
              </w:rPr>
              <w:t xml:space="preserve">uote: </w:t>
            </w:r>
            <w:r w:rsidRPr="00E27776">
              <w:t>“Fourteen teeth of these patients were selected for IR, which included extraction</w:t>
            </w:r>
            <w:r w:rsidRPr="00E27776">
              <w:rPr>
                <w:rFonts w:hint="eastAsia"/>
              </w:rPr>
              <w:t xml:space="preserve"> </w:t>
            </w:r>
            <w:r w:rsidRPr="00E27776">
              <w:t>of the periodontally involved tooth (Table 1).”</w:t>
            </w:r>
          </w:p>
        </w:tc>
      </w:tr>
    </w:tbl>
    <w:p w14:paraId="72FE2D2F"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1C184A21" w14:textId="4D6305A3" w:rsidR="00BD57FF" w:rsidRPr="00E27776" w:rsidRDefault="00BD57FF" w:rsidP="002C593B">
      <w:pPr>
        <w:pStyle w:val="3"/>
      </w:pPr>
      <w:bookmarkStart w:id="194" w:name="_Toc168421838"/>
      <w:bookmarkStart w:id="195" w:name="_Toc171637453"/>
      <w:r w:rsidRPr="00E27776">
        <w:lastRenderedPageBreak/>
        <w:t>Risk of Bias</w:t>
      </w:r>
      <w:r w:rsidRPr="00E27776">
        <w:rPr>
          <w:rFonts w:hint="eastAsia"/>
        </w:rPr>
        <w:t xml:space="preserve"> (QUIPS)</w:t>
      </w:r>
      <w:r w:rsidR="00E4553C" w:rsidRPr="00E27776">
        <w:t>’</w:t>
      </w:r>
      <w:bookmarkEnd w:id="194"/>
      <w:bookmarkEnd w:id="195"/>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1C807256"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94126C0" w14:textId="77777777" w:rsidR="0078035D" w:rsidRPr="00E27776" w:rsidRDefault="0078035D"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03787D67" w14:textId="77777777" w:rsidR="0078035D" w:rsidRPr="00E27776" w:rsidRDefault="0078035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406F903D" w14:textId="77777777" w:rsidR="0078035D" w:rsidRPr="00E27776" w:rsidRDefault="0078035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12FD5A5E" w14:textId="77777777" w:rsidR="0078035D" w:rsidRPr="00E27776" w:rsidRDefault="0078035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78035D" w:rsidRPr="00E27776" w14:paraId="304F7FB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6AF0AD6" w14:textId="77777777" w:rsidR="0078035D" w:rsidRPr="00E27776" w:rsidRDefault="0078035D" w:rsidP="00210669">
            <w:pPr>
              <w:spacing w:line="240" w:lineRule="atLeast"/>
              <w:rPr>
                <w:b w:val="0"/>
                <w:bCs w:val="0"/>
              </w:rPr>
            </w:pPr>
            <w:r w:rsidRPr="00E27776">
              <w:t>Study Participation</w:t>
            </w:r>
          </w:p>
        </w:tc>
        <w:tc>
          <w:tcPr>
            <w:tcW w:w="2268" w:type="dxa"/>
          </w:tcPr>
          <w:p w14:paraId="043F7310"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782996482"/>
            <w:placeholder>
              <w:docPart w:val="B77A0352766C4717B249642EBB78475E"/>
            </w:placeholder>
            <w:dropDownList>
              <w:listItem w:value="选择一项。"/>
              <w:listItem w:displayText="Y" w:value="Y"/>
              <w:listItem w:displayText="N" w:value="N"/>
              <w:listItem w:displayText="P" w:value="P"/>
              <w:listItem w:displayText="U" w:value="U"/>
            </w:dropDownList>
          </w:sdtPr>
          <w:sdtContent>
            <w:tc>
              <w:tcPr>
                <w:tcW w:w="1701" w:type="dxa"/>
              </w:tcPr>
              <w:p w14:paraId="112DCC96"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85612635"/>
            <w:placeholder>
              <w:docPart w:val="4958047FF2324C6AA2E2CDA48A743C0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50E4A92"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8035D" w:rsidRPr="00E27776" w14:paraId="4CD2A29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4E407B7" w14:textId="77777777" w:rsidR="0078035D" w:rsidRPr="00E27776" w:rsidRDefault="0078035D" w:rsidP="00210669">
            <w:pPr>
              <w:spacing w:line="240" w:lineRule="atLeast"/>
            </w:pPr>
          </w:p>
        </w:tc>
        <w:tc>
          <w:tcPr>
            <w:tcW w:w="2268" w:type="dxa"/>
          </w:tcPr>
          <w:p w14:paraId="6B08EF10"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961180430"/>
            <w:placeholder>
              <w:docPart w:val="91790AB8074A462A9E037DAAE508EC04"/>
            </w:placeholder>
            <w:dropDownList>
              <w:listItem w:value="选择一项。"/>
              <w:listItem w:displayText="Y" w:value="Y"/>
              <w:listItem w:displayText="N" w:value="N"/>
              <w:listItem w:displayText="P" w:value="P"/>
              <w:listItem w:displayText="U" w:value="U"/>
            </w:dropDownList>
          </w:sdtPr>
          <w:sdtContent>
            <w:tc>
              <w:tcPr>
                <w:tcW w:w="1701" w:type="dxa"/>
              </w:tcPr>
              <w:p w14:paraId="50C8351E" w14:textId="3B486F3B"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BAAA6ED"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25DAB6E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B39806" w14:textId="77777777" w:rsidR="0078035D" w:rsidRPr="00E27776" w:rsidRDefault="0078035D" w:rsidP="00210669">
            <w:pPr>
              <w:spacing w:line="240" w:lineRule="atLeast"/>
            </w:pPr>
          </w:p>
        </w:tc>
        <w:tc>
          <w:tcPr>
            <w:tcW w:w="2268" w:type="dxa"/>
          </w:tcPr>
          <w:p w14:paraId="4FDC07FA"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656188389"/>
            <w:placeholder>
              <w:docPart w:val="F6245E976D1F44EA97A6F17D4C2B52FF"/>
            </w:placeholder>
            <w:dropDownList>
              <w:listItem w:value="选择一项。"/>
              <w:listItem w:displayText="Y" w:value="Y"/>
              <w:listItem w:displayText="N" w:value="N"/>
              <w:listItem w:displayText="P" w:value="P"/>
              <w:listItem w:displayText="U" w:value="U"/>
            </w:dropDownList>
          </w:sdtPr>
          <w:sdtContent>
            <w:tc>
              <w:tcPr>
                <w:tcW w:w="1701" w:type="dxa"/>
              </w:tcPr>
              <w:p w14:paraId="472AEDF1"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4F71483"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5AB3EA5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A6FF60" w14:textId="77777777" w:rsidR="0078035D" w:rsidRPr="00E27776" w:rsidRDefault="0078035D" w:rsidP="00210669">
            <w:pPr>
              <w:spacing w:line="240" w:lineRule="atLeast"/>
            </w:pPr>
          </w:p>
        </w:tc>
        <w:tc>
          <w:tcPr>
            <w:tcW w:w="2268" w:type="dxa"/>
          </w:tcPr>
          <w:p w14:paraId="6B9FE8B4"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63397901"/>
            <w:placeholder>
              <w:docPart w:val="21B406FF66CC4173A3504D3B1DA0253B"/>
            </w:placeholder>
            <w:dropDownList>
              <w:listItem w:value="选择一项。"/>
              <w:listItem w:displayText="Y" w:value="Y"/>
              <w:listItem w:displayText="N" w:value="N"/>
              <w:listItem w:displayText="P" w:value="P"/>
              <w:listItem w:displayText="U" w:value="U"/>
            </w:dropDownList>
          </w:sdtPr>
          <w:sdtContent>
            <w:tc>
              <w:tcPr>
                <w:tcW w:w="1701" w:type="dxa"/>
              </w:tcPr>
              <w:p w14:paraId="70AF31A1"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C0FF197"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1C13597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313C08" w14:textId="77777777" w:rsidR="0078035D" w:rsidRPr="00E27776" w:rsidRDefault="0078035D" w:rsidP="0078035D">
            <w:pPr>
              <w:spacing w:line="240" w:lineRule="atLeast"/>
            </w:pPr>
          </w:p>
        </w:tc>
        <w:tc>
          <w:tcPr>
            <w:tcW w:w="2268" w:type="dxa"/>
          </w:tcPr>
          <w:p w14:paraId="52D8DC7E"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696353422"/>
            <w:placeholder>
              <w:docPart w:val="15E5D8CD43B64FB3A256C0C9C2FC465B"/>
            </w:placeholder>
            <w:dropDownList>
              <w:listItem w:value="选择一项。"/>
              <w:listItem w:displayText="Y" w:value="Y"/>
              <w:listItem w:displayText="N" w:value="N"/>
              <w:listItem w:displayText="P" w:value="P"/>
              <w:listItem w:displayText="U" w:value="U"/>
            </w:dropDownList>
          </w:sdtPr>
          <w:sdtContent>
            <w:tc>
              <w:tcPr>
                <w:tcW w:w="1701" w:type="dxa"/>
              </w:tcPr>
              <w:p w14:paraId="648FA297" w14:textId="23264811"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55D6C5E"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4A19CD2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D5C2C3C" w14:textId="77777777" w:rsidR="0078035D" w:rsidRPr="00E27776" w:rsidRDefault="0078035D" w:rsidP="0078035D">
            <w:pPr>
              <w:spacing w:line="240" w:lineRule="atLeast"/>
            </w:pPr>
          </w:p>
        </w:tc>
        <w:tc>
          <w:tcPr>
            <w:tcW w:w="2268" w:type="dxa"/>
          </w:tcPr>
          <w:p w14:paraId="4419B2E4"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525173078"/>
            <w:placeholder>
              <w:docPart w:val="CD10FB884A4C4F94B0C325874B7551DF"/>
            </w:placeholder>
            <w:dropDownList>
              <w:listItem w:value="选择一项。"/>
              <w:listItem w:displayText="Y" w:value="Y"/>
              <w:listItem w:displayText="N" w:value="N"/>
              <w:listItem w:displayText="P" w:value="P"/>
              <w:listItem w:displayText="U" w:value="U"/>
            </w:dropDownList>
          </w:sdtPr>
          <w:sdtContent>
            <w:tc>
              <w:tcPr>
                <w:tcW w:w="1701" w:type="dxa"/>
              </w:tcPr>
              <w:p w14:paraId="28F0BE67" w14:textId="298C6963"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6C54CA3"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46F1204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AE10785" w14:textId="77777777" w:rsidR="0078035D" w:rsidRPr="00E27776" w:rsidRDefault="0078035D" w:rsidP="00210669">
            <w:pPr>
              <w:spacing w:line="240" w:lineRule="atLeast"/>
            </w:pPr>
          </w:p>
        </w:tc>
        <w:tc>
          <w:tcPr>
            <w:tcW w:w="2268" w:type="dxa"/>
          </w:tcPr>
          <w:p w14:paraId="05EA60CC"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522294339"/>
            <w:placeholder>
              <w:docPart w:val="A6E19236D890459392678FAE6FFB6010"/>
            </w:placeholder>
            <w:dropDownList>
              <w:listItem w:value="选择一项。"/>
              <w:listItem w:displayText="Y" w:value="Y"/>
              <w:listItem w:displayText="N" w:value="N"/>
              <w:listItem w:displayText="P" w:value="P"/>
              <w:listItem w:displayText="U" w:value="U"/>
            </w:dropDownList>
          </w:sdtPr>
          <w:sdtContent>
            <w:tc>
              <w:tcPr>
                <w:tcW w:w="1701" w:type="dxa"/>
              </w:tcPr>
              <w:p w14:paraId="0B901FAB"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31BA762"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6F862FC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B706783" w14:textId="77777777" w:rsidR="0078035D" w:rsidRPr="00E27776" w:rsidRDefault="0078035D" w:rsidP="00210669">
            <w:pPr>
              <w:spacing w:line="240" w:lineRule="atLeast"/>
              <w:rPr>
                <w:b w:val="0"/>
                <w:bCs w:val="0"/>
              </w:rPr>
            </w:pPr>
            <w:r w:rsidRPr="00E27776">
              <w:t xml:space="preserve">Study Attrition </w:t>
            </w:r>
          </w:p>
        </w:tc>
        <w:tc>
          <w:tcPr>
            <w:tcW w:w="2268" w:type="dxa"/>
          </w:tcPr>
          <w:p w14:paraId="123FE203"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067225025"/>
            <w:placeholder>
              <w:docPart w:val="37D94718E0074EF98A6BD67D521CF0C5"/>
            </w:placeholder>
            <w:dropDownList>
              <w:listItem w:value="选择一项。"/>
              <w:listItem w:displayText="Y" w:value="Y"/>
              <w:listItem w:displayText="N" w:value="N"/>
              <w:listItem w:displayText="P" w:value="P"/>
              <w:listItem w:displayText="U" w:value="U"/>
            </w:dropDownList>
          </w:sdtPr>
          <w:sdtContent>
            <w:tc>
              <w:tcPr>
                <w:tcW w:w="1701" w:type="dxa"/>
              </w:tcPr>
              <w:p w14:paraId="37CE4344"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893778089"/>
            <w:placeholder>
              <w:docPart w:val="C2BFD590B0794260A9F145D44ABBE3E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EF747B0"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78035D" w:rsidRPr="00E27776" w14:paraId="2D69B11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9E40DCF" w14:textId="77777777" w:rsidR="0078035D" w:rsidRPr="00E27776" w:rsidRDefault="0078035D" w:rsidP="00210669">
            <w:pPr>
              <w:spacing w:line="240" w:lineRule="atLeast"/>
            </w:pPr>
          </w:p>
        </w:tc>
        <w:tc>
          <w:tcPr>
            <w:tcW w:w="2268" w:type="dxa"/>
          </w:tcPr>
          <w:p w14:paraId="0CF2854F"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590392175"/>
            <w:placeholder>
              <w:docPart w:val="80C0C2B844904FD8ACAE20E77F1BC894"/>
            </w:placeholder>
            <w:dropDownList>
              <w:listItem w:value="选择一项。"/>
              <w:listItem w:displayText="Y" w:value="Y"/>
              <w:listItem w:displayText="N" w:value="N"/>
              <w:listItem w:displayText="P" w:value="P"/>
              <w:listItem w:displayText="U" w:value="U"/>
            </w:dropDownList>
          </w:sdtPr>
          <w:sdtContent>
            <w:tc>
              <w:tcPr>
                <w:tcW w:w="1701" w:type="dxa"/>
              </w:tcPr>
              <w:p w14:paraId="4EF0E9A3"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B3FE610"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09A6694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ABC229D" w14:textId="77777777" w:rsidR="0078035D" w:rsidRPr="00E27776" w:rsidRDefault="0078035D" w:rsidP="00210669">
            <w:pPr>
              <w:spacing w:line="240" w:lineRule="atLeast"/>
            </w:pPr>
          </w:p>
        </w:tc>
        <w:tc>
          <w:tcPr>
            <w:tcW w:w="2268" w:type="dxa"/>
          </w:tcPr>
          <w:p w14:paraId="2E88B7A7"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738929874"/>
            <w:placeholder>
              <w:docPart w:val="1A2F8A3C50EE4A509CBFFFCA3BC5B741"/>
            </w:placeholder>
            <w:dropDownList>
              <w:listItem w:value="选择一项。"/>
              <w:listItem w:displayText="Y" w:value="Y"/>
              <w:listItem w:displayText="N" w:value="N"/>
              <w:listItem w:displayText="P" w:value="P"/>
              <w:listItem w:displayText="U" w:value="U"/>
            </w:dropDownList>
          </w:sdtPr>
          <w:sdtContent>
            <w:tc>
              <w:tcPr>
                <w:tcW w:w="1701" w:type="dxa"/>
              </w:tcPr>
              <w:p w14:paraId="4DFA5A9B"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872DD74"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0FFAB1FF"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020D2B5" w14:textId="77777777" w:rsidR="0078035D" w:rsidRPr="00E27776" w:rsidRDefault="0078035D" w:rsidP="00210669">
            <w:pPr>
              <w:spacing w:line="240" w:lineRule="atLeast"/>
            </w:pPr>
          </w:p>
        </w:tc>
        <w:tc>
          <w:tcPr>
            <w:tcW w:w="2268" w:type="dxa"/>
            <w:vMerge w:val="restart"/>
          </w:tcPr>
          <w:p w14:paraId="16403968"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748689215"/>
            <w:placeholder>
              <w:docPart w:val="3C474446AE3841FE8D5611116380B259"/>
            </w:placeholder>
            <w:dropDownList>
              <w:listItem w:value="选择一项。"/>
              <w:listItem w:displayText="Y" w:value="Y"/>
              <w:listItem w:displayText="N" w:value="N"/>
              <w:listItem w:displayText="P" w:value="P"/>
              <w:listItem w:displayText="U" w:value="U"/>
            </w:dropDownList>
          </w:sdtPr>
          <w:sdtContent>
            <w:tc>
              <w:tcPr>
                <w:tcW w:w="1701" w:type="dxa"/>
              </w:tcPr>
              <w:p w14:paraId="38E7017B"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1309617"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1BFB7284"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F8B3B9C" w14:textId="77777777" w:rsidR="0078035D" w:rsidRPr="00E27776" w:rsidRDefault="0078035D" w:rsidP="00210669">
            <w:pPr>
              <w:spacing w:line="240" w:lineRule="atLeast"/>
            </w:pPr>
          </w:p>
        </w:tc>
        <w:tc>
          <w:tcPr>
            <w:tcW w:w="2268" w:type="dxa"/>
            <w:vMerge/>
          </w:tcPr>
          <w:p w14:paraId="3B7A9D73"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537035022"/>
            <w:placeholder>
              <w:docPart w:val="AFA994A476E54050AF98591456644171"/>
            </w:placeholder>
            <w:dropDownList>
              <w:listItem w:value="选择一项。"/>
              <w:listItem w:displayText="Y" w:value="Y"/>
              <w:listItem w:displayText="N" w:value="N"/>
              <w:listItem w:displayText="P" w:value="P"/>
              <w:listItem w:displayText="U" w:value="U"/>
            </w:dropDownList>
          </w:sdtPr>
          <w:sdtContent>
            <w:tc>
              <w:tcPr>
                <w:tcW w:w="1701" w:type="dxa"/>
              </w:tcPr>
              <w:p w14:paraId="69F70D15"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5BDC355"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4E54625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864F53E" w14:textId="77777777" w:rsidR="0078035D" w:rsidRPr="00E27776" w:rsidRDefault="0078035D" w:rsidP="0078035D">
            <w:pPr>
              <w:spacing w:line="240" w:lineRule="atLeast"/>
              <w:rPr>
                <w:b w:val="0"/>
                <w:bCs w:val="0"/>
              </w:rPr>
            </w:pPr>
            <w:r w:rsidRPr="00E27776">
              <w:t>Prognostic Factor Measurement</w:t>
            </w:r>
          </w:p>
        </w:tc>
        <w:tc>
          <w:tcPr>
            <w:tcW w:w="2268" w:type="dxa"/>
          </w:tcPr>
          <w:p w14:paraId="74210358"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223212684"/>
            <w:placeholder>
              <w:docPart w:val="820598057CEB413F82DF8AD5ED657986"/>
            </w:placeholder>
            <w:dropDownList>
              <w:listItem w:value="选择一项。"/>
              <w:listItem w:displayText="Y" w:value="Y"/>
              <w:listItem w:displayText="N" w:value="N"/>
              <w:listItem w:displayText="P" w:value="P"/>
              <w:listItem w:displayText="U" w:value="U"/>
            </w:dropDownList>
          </w:sdtPr>
          <w:sdtContent>
            <w:tc>
              <w:tcPr>
                <w:tcW w:w="1701" w:type="dxa"/>
              </w:tcPr>
              <w:p w14:paraId="318A2D2C" w14:textId="10318B88"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88691249"/>
            <w:placeholder>
              <w:docPart w:val="E48A487CD9D042DF8C4691A74B4ECA1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CF3C189"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78035D" w:rsidRPr="00E27776" w14:paraId="79FF33B2"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64E491A" w14:textId="77777777" w:rsidR="0078035D" w:rsidRPr="00E27776" w:rsidRDefault="0078035D" w:rsidP="0078035D">
            <w:pPr>
              <w:spacing w:line="240" w:lineRule="atLeast"/>
            </w:pPr>
          </w:p>
        </w:tc>
        <w:tc>
          <w:tcPr>
            <w:tcW w:w="2268" w:type="dxa"/>
            <w:vMerge w:val="restart"/>
          </w:tcPr>
          <w:p w14:paraId="54573094"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602031174"/>
            <w:placeholder>
              <w:docPart w:val="A050853790274215BF5BCDE47B377F60"/>
            </w:placeholder>
            <w:dropDownList>
              <w:listItem w:value="选择一项。"/>
              <w:listItem w:displayText="Y" w:value="Y"/>
              <w:listItem w:displayText="N" w:value="N"/>
              <w:listItem w:displayText="P" w:value="P"/>
              <w:listItem w:displayText="U" w:value="U"/>
            </w:dropDownList>
          </w:sdtPr>
          <w:sdtContent>
            <w:tc>
              <w:tcPr>
                <w:tcW w:w="1701" w:type="dxa"/>
              </w:tcPr>
              <w:p w14:paraId="2FEF7835" w14:textId="72F165F8"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0E345F3"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277B3982"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4E6F2B40" w14:textId="77777777" w:rsidR="0078035D" w:rsidRPr="00E27776" w:rsidRDefault="0078035D" w:rsidP="0078035D">
            <w:pPr>
              <w:spacing w:line="240" w:lineRule="atLeast"/>
            </w:pPr>
          </w:p>
        </w:tc>
        <w:tc>
          <w:tcPr>
            <w:tcW w:w="2268" w:type="dxa"/>
            <w:vMerge/>
          </w:tcPr>
          <w:p w14:paraId="19DB0C32"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407898580"/>
            <w:placeholder>
              <w:docPart w:val="0A7FA6FDB299481D8F22046D0D2F9FEA"/>
            </w:placeholder>
            <w:dropDownList>
              <w:listItem w:value="选择一项。"/>
              <w:listItem w:displayText="Y" w:value="Y"/>
              <w:listItem w:displayText="N" w:value="N"/>
              <w:listItem w:displayText="P" w:value="P"/>
              <w:listItem w:displayText="U" w:value="U"/>
            </w:dropDownList>
          </w:sdtPr>
          <w:sdtContent>
            <w:tc>
              <w:tcPr>
                <w:tcW w:w="1701" w:type="dxa"/>
              </w:tcPr>
              <w:p w14:paraId="036F9AC2" w14:textId="00F33656"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B90A79E"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74839D6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D59F34A" w14:textId="77777777" w:rsidR="0078035D" w:rsidRPr="00E27776" w:rsidRDefault="0078035D" w:rsidP="0078035D">
            <w:pPr>
              <w:spacing w:line="240" w:lineRule="atLeast"/>
            </w:pPr>
          </w:p>
        </w:tc>
        <w:tc>
          <w:tcPr>
            <w:tcW w:w="2268" w:type="dxa"/>
          </w:tcPr>
          <w:p w14:paraId="3ED7272A"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849713989"/>
            <w:placeholder>
              <w:docPart w:val="285570D6A5234BE4A9F7EAB513A323E1"/>
            </w:placeholder>
            <w:dropDownList>
              <w:listItem w:value="选择一项。"/>
              <w:listItem w:displayText="Y" w:value="Y"/>
              <w:listItem w:displayText="N" w:value="N"/>
              <w:listItem w:displayText="P" w:value="P"/>
              <w:listItem w:displayText="U" w:value="U"/>
            </w:dropDownList>
          </w:sdtPr>
          <w:sdtContent>
            <w:tc>
              <w:tcPr>
                <w:tcW w:w="1701" w:type="dxa"/>
              </w:tcPr>
              <w:p w14:paraId="5F064275" w14:textId="5C5EE19F"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E30784B"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3D69709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3A4F2F" w14:textId="77777777" w:rsidR="0078035D" w:rsidRPr="00E27776" w:rsidRDefault="0078035D" w:rsidP="0078035D">
            <w:pPr>
              <w:spacing w:line="240" w:lineRule="atLeast"/>
            </w:pPr>
          </w:p>
        </w:tc>
        <w:tc>
          <w:tcPr>
            <w:tcW w:w="2268" w:type="dxa"/>
          </w:tcPr>
          <w:p w14:paraId="6FFCA519"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259104981"/>
            <w:placeholder>
              <w:docPart w:val="4FCC0E93D81646C89C927076BD6F4F30"/>
            </w:placeholder>
            <w:dropDownList>
              <w:listItem w:value="选择一项。"/>
              <w:listItem w:displayText="Y" w:value="Y"/>
              <w:listItem w:displayText="N" w:value="N"/>
              <w:listItem w:displayText="P" w:value="P"/>
              <w:listItem w:displayText="U" w:value="U"/>
            </w:dropDownList>
          </w:sdtPr>
          <w:sdtContent>
            <w:tc>
              <w:tcPr>
                <w:tcW w:w="1701" w:type="dxa"/>
              </w:tcPr>
              <w:p w14:paraId="4A56A6FE" w14:textId="5E132CBD"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951424D"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35B1D6D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1245ED" w14:textId="77777777" w:rsidR="0078035D" w:rsidRPr="00E27776" w:rsidRDefault="0078035D" w:rsidP="0078035D">
            <w:pPr>
              <w:spacing w:line="240" w:lineRule="atLeast"/>
            </w:pPr>
          </w:p>
        </w:tc>
        <w:tc>
          <w:tcPr>
            <w:tcW w:w="2268" w:type="dxa"/>
          </w:tcPr>
          <w:p w14:paraId="0511577D"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814837873"/>
            <w:placeholder>
              <w:docPart w:val="5B89C3FC2A9E448E823A02FCEBD3651A"/>
            </w:placeholder>
            <w:dropDownList>
              <w:listItem w:value="选择一项。"/>
              <w:listItem w:displayText="Y" w:value="Y"/>
              <w:listItem w:displayText="N" w:value="N"/>
              <w:listItem w:displayText="P" w:value="P"/>
              <w:listItem w:displayText="U" w:value="U"/>
            </w:dropDownList>
          </w:sdtPr>
          <w:sdtContent>
            <w:tc>
              <w:tcPr>
                <w:tcW w:w="1701" w:type="dxa"/>
              </w:tcPr>
              <w:p w14:paraId="05560758" w14:textId="79FB2C99"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0645F88"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2EE98AF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28B1E25" w14:textId="77777777" w:rsidR="0078035D" w:rsidRPr="00E27776" w:rsidRDefault="0078035D" w:rsidP="00210669">
            <w:pPr>
              <w:spacing w:line="240" w:lineRule="atLeast"/>
              <w:rPr>
                <w:b w:val="0"/>
                <w:bCs w:val="0"/>
              </w:rPr>
            </w:pPr>
            <w:r w:rsidRPr="00E27776">
              <w:t>Outcome Measurement</w:t>
            </w:r>
          </w:p>
        </w:tc>
        <w:tc>
          <w:tcPr>
            <w:tcW w:w="2268" w:type="dxa"/>
          </w:tcPr>
          <w:p w14:paraId="2E101B7A"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2008350592"/>
            <w:placeholder>
              <w:docPart w:val="24DD8A728CDE4799A0C24F4E00E8C3AC"/>
            </w:placeholder>
            <w:dropDownList>
              <w:listItem w:value="选择一项。"/>
              <w:listItem w:displayText="Y" w:value="Y"/>
              <w:listItem w:displayText="N" w:value="N"/>
              <w:listItem w:displayText="P" w:value="P"/>
              <w:listItem w:displayText="U" w:value="U"/>
            </w:dropDownList>
          </w:sdtPr>
          <w:sdtContent>
            <w:tc>
              <w:tcPr>
                <w:tcW w:w="1701" w:type="dxa"/>
              </w:tcPr>
              <w:p w14:paraId="3AFAED57"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029775987"/>
            <w:placeholder>
              <w:docPart w:val="681B39E3B7F14591AB76101B457D90F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770012A"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8035D" w:rsidRPr="00E27776" w14:paraId="6C3A58D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83FB7E" w14:textId="77777777" w:rsidR="0078035D" w:rsidRPr="00E27776" w:rsidRDefault="0078035D" w:rsidP="00210669">
            <w:pPr>
              <w:spacing w:line="240" w:lineRule="atLeast"/>
              <w:rPr>
                <w:b w:val="0"/>
                <w:bCs w:val="0"/>
              </w:rPr>
            </w:pPr>
          </w:p>
        </w:tc>
        <w:tc>
          <w:tcPr>
            <w:tcW w:w="2268" w:type="dxa"/>
          </w:tcPr>
          <w:p w14:paraId="7253F699"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459289442"/>
            <w:placeholder>
              <w:docPart w:val="1CA34D9231C240D3BF6FEA2D83830053"/>
            </w:placeholder>
            <w:dropDownList>
              <w:listItem w:value="选择一项。"/>
              <w:listItem w:displayText="Y" w:value="Y"/>
              <w:listItem w:displayText="N" w:value="N"/>
              <w:listItem w:displayText="P" w:value="P"/>
              <w:listItem w:displayText="U" w:value="U"/>
            </w:dropDownList>
          </w:sdtPr>
          <w:sdtContent>
            <w:tc>
              <w:tcPr>
                <w:tcW w:w="1701" w:type="dxa"/>
              </w:tcPr>
              <w:p w14:paraId="1A284604"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612D9CD"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69E0396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56F72B2" w14:textId="77777777" w:rsidR="0078035D" w:rsidRPr="00E27776" w:rsidRDefault="0078035D" w:rsidP="00210669">
            <w:pPr>
              <w:spacing w:line="240" w:lineRule="atLeast"/>
              <w:rPr>
                <w:b w:val="0"/>
                <w:bCs w:val="0"/>
              </w:rPr>
            </w:pPr>
          </w:p>
        </w:tc>
        <w:tc>
          <w:tcPr>
            <w:tcW w:w="2268" w:type="dxa"/>
          </w:tcPr>
          <w:p w14:paraId="6F8FE5DC"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94325238"/>
            <w:placeholder>
              <w:docPart w:val="3CDB29BAF6F9445D9A2F1E2D3593E3D4"/>
            </w:placeholder>
            <w:dropDownList>
              <w:listItem w:value="选择一项。"/>
              <w:listItem w:displayText="Y" w:value="Y"/>
              <w:listItem w:displayText="N" w:value="N"/>
              <w:listItem w:displayText="P" w:value="P"/>
              <w:listItem w:displayText="U" w:value="U"/>
            </w:dropDownList>
          </w:sdtPr>
          <w:sdtContent>
            <w:tc>
              <w:tcPr>
                <w:tcW w:w="1701" w:type="dxa"/>
              </w:tcPr>
              <w:p w14:paraId="7E7228E5"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C97E2AE"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11D6808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A06F890" w14:textId="77777777" w:rsidR="0078035D" w:rsidRPr="00E27776" w:rsidRDefault="0078035D" w:rsidP="00210669">
            <w:pPr>
              <w:spacing w:line="240" w:lineRule="atLeast"/>
              <w:rPr>
                <w:b w:val="0"/>
                <w:bCs w:val="0"/>
              </w:rPr>
            </w:pPr>
            <w:r w:rsidRPr="00E27776">
              <w:t>Study Confounding</w:t>
            </w:r>
          </w:p>
        </w:tc>
        <w:tc>
          <w:tcPr>
            <w:tcW w:w="2268" w:type="dxa"/>
          </w:tcPr>
          <w:p w14:paraId="587A857A"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43491328"/>
            <w:placeholder>
              <w:docPart w:val="F29FA675F26C4177B94D87454F9F1BFC"/>
            </w:placeholder>
            <w:dropDownList>
              <w:listItem w:value="选择一项。"/>
              <w:listItem w:displayText="Y" w:value="Y"/>
              <w:listItem w:displayText="N" w:value="N"/>
              <w:listItem w:displayText="P" w:value="P"/>
              <w:listItem w:displayText="U" w:value="U"/>
            </w:dropDownList>
          </w:sdtPr>
          <w:sdtContent>
            <w:tc>
              <w:tcPr>
                <w:tcW w:w="1701" w:type="dxa"/>
              </w:tcPr>
              <w:p w14:paraId="6F5F7900"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2055543810"/>
            <w:placeholder>
              <w:docPart w:val="CE8AD2CAA9074F2FB354CCCC71D2B026"/>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CB1F37B"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78035D" w:rsidRPr="00E27776" w14:paraId="63DB60A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0DF337" w14:textId="77777777" w:rsidR="0078035D" w:rsidRPr="00E27776" w:rsidRDefault="0078035D" w:rsidP="00210669">
            <w:pPr>
              <w:spacing w:line="240" w:lineRule="atLeast"/>
              <w:rPr>
                <w:b w:val="0"/>
                <w:bCs w:val="0"/>
              </w:rPr>
            </w:pPr>
          </w:p>
        </w:tc>
        <w:tc>
          <w:tcPr>
            <w:tcW w:w="2268" w:type="dxa"/>
          </w:tcPr>
          <w:p w14:paraId="4B3870F4"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462339805"/>
            <w:placeholder>
              <w:docPart w:val="332AD3C8710A48CA9049D5B2BD08D1BB"/>
            </w:placeholder>
            <w:dropDownList>
              <w:listItem w:value="选择一项。"/>
              <w:listItem w:displayText="Y" w:value="Y"/>
              <w:listItem w:displayText="N" w:value="N"/>
              <w:listItem w:displayText="P" w:value="P"/>
              <w:listItem w:displayText="U" w:value="U"/>
            </w:dropDownList>
          </w:sdtPr>
          <w:sdtContent>
            <w:tc>
              <w:tcPr>
                <w:tcW w:w="1701" w:type="dxa"/>
              </w:tcPr>
              <w:p w14:paraId="4F5210BD"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A59032C"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72A8E86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181DA4" w14:textId="77777777" w:rsidR="0078035D" w:rsidRPr="00E27776" w:rsidRDefault="0078035D" w:rsidP="00210669">
            <w:pPr>
              <w:spacing w:line="240" w:lineRule="atLeast"/>
              <w:rPr>
                <w:b w:val="0"/>
                <w:bCs w:val="0"/>
              </w:rPr>
            </w:pPr>
          </w:p>
        </w:tc>
        <w:tc>
          <w:tcPr>
            <w:tcW w:w="2268" w:type="dxa"/>
          </w:tcPr>
          <w:p w14:paraId="22360C26"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979732455"/>
            <w:placeholder>
              <w:docPart w:val="EFA5DC00F9154903BF608AEC861D51A6"/>
            </w:placeholder>
            <w:dropDownList>
              <w:listItem w:value="选择一项。"/>
              <w:listItem w:displayText="Y" w:value="Y"/>
              <w:listItem w:displayText="N" w:value="N"/>
              <w:listItem w:displayText="P" w:value="P"/>
              <w:listItem w:displayText="U" w:value="U"/>
            </w:dropDownList>
          </w:sdtPr>
          <w:sdtContent>
            <w:tc>
              <w:tcPr>
                <w:tcW w:w="1701" w:type="dxa"/>
              </w:tcPr>
              <w:p w14:paraId="0E7CD31E"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5BBDA0C"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04FCA46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E7D244" w14:textId="77777777" w:rsidR="0078035D" w:rsidRPr="00E27776" w:rsidRDefault="0078035D" w:rsidP="00210669">
            <w:pPr>
              <w:spacing w:line="240" w:lineRule="atLeast"/>
              <w:rPr>
                <w:b w:val="0"/>
                <w:bCs w:val="0"/>
              </w:rPr>
            </w:pPr>
          </w:p>
        </w:tc>
        <w:tc>
          <w:tcPr>
            <w:tcW w:w="2268" w:type="dxa"/>
          </w:tcPr>
          <w:p w14:paraId="5C7A4C73"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268353364"/>
            <w:placeholder>
              <w:docPart w:val="9DC5B013CA5C4521A88FB65666F93663"/>
            </w:placeholder>
            <w:dropDownList>
              <w:listItem w:value="选择一项。"/>
              <w:listItem w:displayText="Y" w:value="Y"/>
              <w:listItem w:displayText="N" w:value="N"/>
              <w:listItem w:displayText="P" w:value="P"/>
              <w:listItem w:displayText="U" w:value="U"/>
            </w:dropDownList>
          </w:sdtPr>
          <w:sdtContent>
            <w:tc>
              <w:tcPr>
                <w:tcW w:w="1701" w:type="dxa"/>
              </w:tcPr>
              <w:p w14:paraId="5AD3B822"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74BE0D3"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1CFE197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B3C6553" w14:textId="77777777" w:rsidR="0078035D" w:rsidRPr="00E27776" w:rsidRDefault="0078035D" w:rsidP="00210669">
            <w:pPr>
              <w:spacing w:line="240" w:lineRule="atLeast"/>
              <w:rPr>
                <w:b w:val="0"/>
                <w:bCs w:val="0"/>
              </w:rPr>
            </w:pPr>
          </w:p>
        </w:tc>
        <w:tc>
          <w:tcPr>
            <w:tcW w:w="2268" w:type="dxa"/>
          </w:tcPr>
          <w:p w14:paraId="070813CC"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863698870"/>
            <w:placeholder>
              <w:docPart w:val="44FFB552F92E400A824DC08D2FDA13B8"/>
            </w:placeholder>
            <w:dropDownList>
              <w:listItem w:value="选择一项。"/>
              <w:listItem w:displayText="Y" w:value="Y"/>
              <w:listItem w:displayText="N" w:value="N"/>
              <w:listItem w:displayText="P" w:value="P"/>
              <w:listItem w:displayText="U" w:value="U"/>
            </w:dropDownList>
          </w:sdtPr>
          <w:sdtContent>
            <w:tc>
              <w:tcPr>
                <w:tcW w:w="1701" w:type="dxa"/>
              </w:tcPr>
              <w:p w14:paraId="5BEC2949"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DF8CDDC"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306626D6"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B23819B" w14:textId="77777777" w:rsidR="0078035D" w:rsidRPr="00E27776" w:rsidRDefault="0078035D" w:rsidP="00210669">
            <w:pPr>
              <w:spacing w:line="240" w:lineRule="atLeast"/>
              <w:rPr>
                <w:b w:val="0"/>
                <w:bCs w:val="0"/>
              </w:rPr>
            </w:pPr>
          </w:p>
        </w:tc>
        <w:tc>
          <w:tcPr>
            <w:tcW w:w="2268" w:type="dxa"/>
            <w:vMerge w:val="restart"/>
          </w:tcPr>
          <w:p w14:paraId="7C300AEB"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990633912"/>
            <w:placeholder>
              <w:docPart w:val="BE6F419B2875490084B81B5D92C4561C"/>
            </w:placeholder>
            <w:dropDownList>
              <w:listItem w:value="选择一项。"/>
              <w:listItem w:displayText="Y" w:value="Y"/>
              <w:listItem w:displayText="N" w:value="N"/>
              <w:listItem w:displayText="P" w:value="P"/>
              <w:listItem w:displayText="U" w:value="U"/>
            </w:dropDownList>
          </w:sdtPr>
          <w:sdtContent>
            <w:tc>
              <w:tcPr>
                <w:tcW w:w="1701" w:type="dxa"/>
              </w:tcPr>
              <w:p w14:paraId="5A1FE3FD"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47A3C40" w14:textId="77777777" w:rsidR="0078035D" w:rsidRPr="00E27776" w:rsidRDefault="0078035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1EDDC816"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9ECB370" w14:textId="77777777" w:rsidR="0078035D" w:rsidRPr="00E27776" w:rsidRDefault="0078035D" w:rsidP="00210669">
            <w:pPr>
              <w:spacing w:line="240" w:lineRule="atLeast"/>
              <w:rPr>
                <w:b w:val="0"/>
                <w:bCs w:val="0"/>
              </w:rPr>
            </w:pPr>
          </w:p>
        </w:tc>
        <w:tc>
          <w:tcPr>
            <w:tcW w:w="2268" w:type="dxa"/>
            <w:vMerge/>
          </w:tcPr>
          <w:p w14:paraId="68ACA567"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427345420"/>
            <w:placeholder>
              <w:docPart w:val="B8F6A023C1A34D258147373016FACE34"/>
            </w:placeholder>
            <w:dropDownList>
              <w:listItem w:value="选择一项。"/>
              <w:listItem w:displayText="Y" w:value="Y"/>
              <w:listItem w:displayText="N" w:value="N"/>
              <w:listItem w:displayText="P" w:value="P"/>
              <w:listItem w:displayText="U" w:value="U"/>
            </w:dropDownList>
          </w:sdtPr>
          <w:sdtContent>
            <w:tc>
              <w:tcPr>
                <w:tcW w:w="1701" w:type="dxa"/>
              </w:tcPr>
              <w:p w14:paraId="425258D4"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C2692E2" w14:textId="77777777" w:rsidR="0078035D" w:rsidRPr="00E27776" w:rsidRDefault="0078035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0545C2D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D51C1B1" w14:textId="77777777" w:rsidR="0078035D" w:rsidRPr="00E27776" w:rsidRDefault="0078035D" w:rsidP="0078035D">
            <w:pPr>
              <w:spacing w:line="240" w:lineRule="atLeast"/>
              <w:rPr>
                <w:b w:val="0"/>
                <w:bCs w:val="0"/>
              </w:rPr>
            </w:pPr>
            <w:r w:rsidRPr="00E27776">
              <w:t>Statistical Analysis and Reporting</w:t>
            </w:r>
          </w:p>
        </w:tc>
        <w:tc>
          <w:tcPr>
            <w:tcW w:w="2268" w:type="dxa"/>
          </w:tcPr>
          <w:p w14:paraId="04808B01"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70536118"/>
            <w:placeholder>
              <w:docPart w:val="2577378FC617471FB4874A1FF0DE2CD2"/>
            </w:placeholder>
            <w:dropDownList>
              <w:listItem w:value="选择一项。"/>
              <w:listItem w:displayText="Y" w:value="Y"/>
              <w:listItem w:displayText="N" w:value="N"/>
              <w:listItem w:displayText="P" w:value="P"/>
              <w:listItem w:displayText="U" w:value="U"/>
            </w:dropDownList>
          </w:sdtPr>
          <w:sdtContent>
            <w:tc>
              <w:tcPr>
                <w:tcW w:w="1701" w:type="dxa"/>
              </w:tcPr>
              <w:p w14:paraId="526167D3" w14:textId="536F37F9"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248547322"/>
            <w:placeholder>
              <w:docPart w:val="56C7FF906C5C45D3924B341FD565375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DD8E7E9"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78035D" w:rsidRPr="00E27776" w14:paraId="2BB6C009"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04F986D" w14:textId="77777777" w:rsidR="0078035D" w:rsidRPr="00E27776" w:rsidRDefault="0078035D" w:rsidP="0078035D">
            <w:pPr>
              <w:spacing w:line="240" w:lineRule="atLeast"/>
            </w:pPr>
          </w:p>
        </w:tc>
        <w:tc>
          <w:tcPr>
            <w:tcW w:w="2268" w:type="dxa"/>
            <w:vMerge w:val="restart"/>
          </w:tcPr>
          <w:p w14:paraId="689778E5"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285313450"/>
            <w:placeholder>
              <w:docPart w:val="1C7BEF7098AE4D658CD9ED4518794B18"/>
            </w:placeholder>
            <w:dropDownList>
              <w:listItem w:value="选择一项。"/>
              <w:listItem w:displayText="Y" w:value="Y"/>
              <w:listItem w:displayText="N" w:value="N"/>
              <w:listItem w:displayText="P" w:value="P"/>
              <w:listItem w:displayText="U" w:value="U"/>
            </w:dropDownList>
          </w:sdtPr>
          <w:sdtContent>
            <w:tc>
              <w:tcPr>
                <w:tcW w:w="1701" w:type="dxa"/>
              </w:tcPr>
              <w:p w14:paraId="1605C73B" w14:textId="7534CB96"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6B8D455"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r w:rsidR="0078035D" w:rsidRPr="00E27776" w14:paraId="2DA75020"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CF1D630" w14:textId="77777777" w:rsidR="0078035D" w:rsidRPr="00E27776" w:rsidRDefault="0078035D" w:rsidP="0078035D">
            <w:pPr>
              <w:spacing w:line="240" w:lineRule="atLeast"/>
            </w:pPr>
          </w:p>
        </w:tc>
        <w:tc>
          <w:tcPr>
            <w:tcW w:w="2268" w:type="dxa"/>
            <w:vMerge/>
          </w:tcPr>
          <w:p w14:paraId="04B2BCC4"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279874703"/>
            <w:placeholder>
              <w:docPart w:val="42F1356CDF464A7F9CD384D2B1223436"/>
            </w:placeholder>
            <w:dropDownList>
              <w:listItem w:value="选择一项。"/>
              <w:listItem w:displayText="Y" w:value="Y"/>
              <w:listItem w:displayText="N" w:value="N"/>
              <w:listItem w:displayText="P" w:value="P"/>
              <w:listItem w:displayText="U" w:value="U"/>
            </w:dropDownList>
          </w:sdtPr>
          <w:sdtContent>
            <w:tc>
              <w:tcPr>
                <w:tcW w:w="1701" w:type="dxa"/>
              </w:tcPr>
              <w:p w14:paraId="58007010" w14:textId="58762F04"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3D7ECE2" w14:textId="77777777" w:rsidR="0078035D" w:rsidRPr="00E27776" w:rsidRDefault="0078035D" w:rsidP="0078035D">
            <w:pPr>
              <w:spacing w:line="240" w:lineRule="atLeast"/>
              <w:cnfStyle w:val="000000100000" w:firstRow="0" w:lastRow="0" w:firstColumn="0" w:lastColumn="0" w:oddVBand="0" w:evenVBand="0" w:oddHBand="1" w:evenHBand="0" w:firstRowFirstColumn="0" w:firstRowLastColumn="0" w:lastRowFirstColumn="0" w:lastRowLastColumn="0"/>
            </w:pPr>
          </w:p>
        </w:tc>
      </w:tr>
      <w:tr w:rsidR="0078035D" w:rsidRPr="00E27776" w14:paraId="6A6459D6"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06B9B40B" w14:textId="77777777" w:rsidR="0078035D" w:rsidRPr="00E27776" w:rsidRDefault="0078035D" w:rsidP="0078035D">
            <w:pPr>
              <w:spacing w:line="240" w:lineRule="atLeast"/>
            </w:pPr>
          </w:p>
        </w:tc>
        <w:tc>
          <w:tcPr>
            <w:tcW w:w="2268" w:type="dxa"/>
          </w:tcPr>
          <w:p w14:paraId="1D3CCA5D"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662895807"/>
            <w:placeholder>
              <w:docPart w:val="F500323DD9954E509388E850D103002D"/>
            </w:placeholder>
            <w:dropDownList>
              <w:listItem w:value="选择一项。"/>
              <w:listItem w:displayText="Y" w:value="Y"/>
              <w:listItem w:displayText="N" w:value="N"/>
              <w:listItem w:displayText="P" w:value="P"/>
              <w:listItem w:displayText="U" w:value="U"/>
            </w:dropDownList>
          </w:sdtPr>
          <w:sdtContent>
            <w:tc>
              <w:tcPr>
                <w:tcW w:w="1701" w:type="dxa"/>
              </w:tcPr>
              <w:p w14:paraId="402C0663" w14:textId="4E7BA1E3"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3FDCB12" w14:textId="77777777" w:rsidR="0078035D" w:rsidRPr="00E27776" w:rsidRDefault="0078035D" w:rsidP="0078035D">
            <w:pPr>
              <w:spacing w:line="240" w:lineRule="atLeast"/>
              <w:cnfStyle w:val="000000000000" w:firstRow="0" w:lastRow="0" w:firstColumn="0" w:lastColumn="0" w:oddVBand="0" w:evenVBand="0" w:oddHBand="0" w:evenHBand="0" w:firstRowFirstColumn="0" w:firstRowLastColumn="0" w:lastRowFirstColumn="0" w:lastRowLastColumn="0"/>
            </w:pPr>
          </w:p>
        </w:tc>
      </w:tr>
    </w:tbl>
    <w:p w14:paraId="210EA625"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516206CA" w14:textId="77777777" w:rsidR="00BD57FF" w:rsidRPr="00E27776" w:rsidRDefault="00BD57FF" w:rsidP="002C593B">
      <w:pPr>
        <w:pStyle w:val="3"/>
      </w:pPr>
      <w:bookmarkStart w:id="196" w:name="_Toc168421839"/>
      <w:bookmarkStart w:id="197" w:name="_Toc171637454"/>
      <w:r w:rsidRPr="00E27776">
        <w:rPr>
          <w:rFonts w:hint="eastAsia"/>
        </w:rPr>
        <w:t>Reference</w:t>
      </w:r>
      <w:bookmarkEnd w:id="196"/>
      <w:bookmarkEnd w:id="197"/>
    </w:p>
    <w:p w14:paraId="5EA150B1" w14:textId="77777777" w:rsidR="00E4553C" w:rsidRPr="00E27776" w:rsidRDefault="00E4553C" w:rsidP="00BD57FF">
      <w:pPr>
        <w:spacing w:line="240" w:lineRule="atLeast"/>
      </w:pPr>
      <w:r w:rsidRPr="00E27776">
        <w:rPr>
          <w:rFonts w:hint="eastAsia"/>
        </w:rPr>
        <w:t xml:space="preserve">[1] </w:t>
      </w:r>
      <w:r w:rsidRPr="00E27776">
        <w:t>Park SH, Paek SH, Kim B, Lee JT. Assessment of bone height changes based on the cone-beam computed tomography following intentional replantation for periodontally compromised teeth. Medicina 2023;59(1):40. [DOI: 10.3390/medicina59010040; PubMed: 36676664, PMC9864039]</w:t>
      </w:r>
    </w:p>
    <w:p w14:paraId="4A08A98A" w14:textId="54CDEE0F" w:rsidR="00E4553C" w:rsidRPr="00E27776" w:rsidRDefault="00E4553C" w:rsidP="00BD57FF">
      <w:pPr>
        <w:spacing w:line="240" w:lineRule="atLeast"/>
        <w:sectPr w:rsidR="00E4553C" w:rsidRPr="00E27776" w:rsidSect="00BD57FF">
          <w:pgSz w:w="11906" w:h="16838"/>
          <w:pgMar w:top="720" w:right="720" w:bottom="720" w:left="720" w:header="851" w:footer="992" w:gutter="0"/>
          <w:cols w:space="425"/>
          <w:docGrid w:type="lines" w:linePitch="312"/>
        </w:sectPr>
      </w:pPr>
    </w:p>
    <w:p w14:paraId="00030F90" w14:textId="1EF1E178" w:rsidR="00D06CF3" w:rsidRPr="00E27776" w:rsidRDefault="006313A3" w:rsidP="00D06CF3">
      <w:pPr>
        <w:pStyle w:val="2"/>
      </w:pPr>
      <w:bookmarkStart w:id="198" w:name="_Toc168421840"/>
      <w:bookmarkStart w:id="199" w:name="_Toc171637455"/>
      <w:r w:rsidRPr="00E27776">
        <w:lastRenderedPageBreak/>
        <w:t>Raghoebar 1999</w:t>
      </w:r>
      <w:bookmarkEnd w:id="198"/>
      <w:bookmarkEnd w:id="199"/>
    </w:p>
    <w:tbl>
      <w:tblPr>
        <w:tblStyle w:val="a3"/>
        <w:tblW w:w="0" w:type="auto"/>
        <w:tblLook w:val="04A0" w:firstRow="1" w:lastRow="0" w:firstColumn="1" w:lastColumn="0" w:noHBand="0" w:noVBand="1"/>
      </w:tblPr>
      <w:tblGrid>
        <w:gridCol w:w="1472"/>
        <w:gridCol w:w="3340"/>
        <w:gridCol w:w="5528"/>
      </w:tblGrid>
      <w:tr w:rsidR="00D06CF3" w:rsidRPr="00E27776" w14:paraId="149AAF43" w14:textId="77777777" w:rsidTr="00210669">
        <w:trPr>
          <w:trHeight w:val="283"/>
        </w:trPr>
        <w:tc>
          <w:tcPr>
            <w:tcW w:w="1472" w:type="dxa"/>
            <w:vMerge w:val="restart"/>
          </w:tcPr>
          <w:p w14:paraId="7D9FC0B5" w14:textId="77777777" w:rsidR="00D06CF3" w:rsidRPr="00E27776" w:rsidRDefault="00D06CF3" w:rsidP="00D06CF3">
            <w:pPr>
              <w:spacing w:line="240" w:lineRule="atLeast"/>
              <w:rPr>
                <w:b/>
                <w:bCs/>
              </w:rPr>
            </w:pPr>
            <w:r w:rsidRPr="00E27776">
              <w:rPr>
                <w:b/>
                <w:bCs/>
              </w:rPr>
              <w:t>Methods</w:t>
            </w:r>
          </w:p>
        </w:tc>
        <w:tc>
          <w:tcPr>
            <w:tcW w:w="3340" w:type="dxa"/>
            <w:noWrap/>
          </w:tcPr>
          <w:p w14:paraId="74B0CF8B" w14:textId="77777777" w:rsidR="00D06CF3" w:rsidRPr="00E27776" w:rsidRDefault="00D06CF3" w:rsidP="00D06CF3">
            <w:pPr>
              <w:spacing w:line="240" w:lineRule="atLeast"/>
              <w:rPr>
                <w:b/>
                <w:bCs/>
              </w:rPr>
            </w:pPr>
            <w:r w:rsidRPr="00E27776">
              <w:rPr>
                <w:b/>
                <w:bCs/>
              </w:rPr>
              <w:t>Study Design</w:t>
            </w:r>
          </w:p>
        </w:tc>
        <w:tc>
          <w:tcPr>
            <w:tcW w:w="5528" w:type="dxa"/>
          </w:tcPr>
          <w:p w14:paraId="3E170800" w14:textId="52A093F7" w:rsidR="00D06CF3" w:rsidRPr="00E27776" w:rsidRDefault="000239D5" w:rsidP="00D06CF3">
            <w:pPr>
              <w:spacing w:line="240" w:lineRule="atLeast"/>
            </w:pPr>
            <w:r>
              <w:rPr>
                <w:rFonts w:eastAsia="等线"/>
                <w:color w:val="000000"/>
              </w:rPr>
              <w:t>Retrospective cohort study,</w:t>
            </w:r>
            <w:r w:rsidR="00563272">
              <w:rPr>
                <w:rFonts w:eastAsia="等线"/>
                <w:color w:val="000000"/>
              </w:rPr>
              <w:t xml:space="preserve"> one-armed</w:t>
            </w:r>
          </w:p>
        </w:tc>
      </w:tr>
      <w:tr w:rsidR="00D06CF3" w:rsidRPr="00E27776" w14:paraId="19396CB8" w14:textId="77777777" w:rsidTr="00210669">
        <w:trPr>
          <w:trHeight w:val="283"/>
        </w:trPr>
        <w:tc>
          <w:tcPr>
            <w:tcW w:w="1472" w:type="dxa"/>
            <w:vMerge/>
          </w:tcPr>
          <w:p w14:paraId="0D4246DB" w14:textId="77777777" w:rsidR="00D06CF3" w:rsidRPr="00E27776" w:rsidRDefault="00D06CF3" w:rsidP="00D06CF3">
            <w:pPr>
              <w:spacing w:line="240" w:lineRule="atLeast"/>
              <w:rPr>
                <w:b/>
                <w:bCs/>
              </w:rPr>
            </w:pPr>
          </w:p>
        </w:tc>
        <w:tc>
          <w:tcPr>
            <w:tcW w:w="3340" w:type="dxa"/>
            <w:noWrap/>
            <w:hideMark/>
          </w:tcPr>
          <w:p w14:paraId="42A4E4CC" w14:textId="77777777" w:rsidR="00D06CF3" w:rsidRPr="00E27776" w:rsidRDefault="00D06CF3" w:rsidP="00D06CF3">
            <w:pPr>
              <w:spacing w:line="240" w:lineRule="atLeast"/>
              <w:rPr>
                <w:b/>
                <w:bCs/>
              </w:rPr>
            </w:pPr>
            <w:r w:rsidRPr="00E27776">
              <w:rPr>
                <w:b/>
                <w:bCs/>
              </w:rPr>
              <w:t>Study Period</w:t>
            </w:r>
          </w:p>
        </w:tc>
        <w:tc>
          <w:tcPr>
            <w:tcW w:w="5528" w:type="dxa"/>
          </w:tcPr>
          <w:p w14:paraId="4AEA4A83" w14:textId="04C9066D" w:rsidR="00D06CF3" w:rsidRPr="00E27776" w:rsidRDefault="00D06CF3" w:rsidP="00D06CF3">
            <w:pPr>
              <w:spacing w:line="240" w:lineRule="atLeast"/>
            </w:pPr>
            <w:r w:rsidRPr="00E27776">
              <w:rPr>
                <w:rFonts w:eastAsia="等线"/>
                <w:color w:val="000000"/>
              </w:rPr>
              <w:t>Not reported</w:t>
            </w:r>
          </w:p>
        </w:tc>
      </w:tr>
      <w:tr w:rsidR="00D06CF3" w:rsidRPr="00E27776" w14:paraId="49AC76C7" w14:textId="77777777" w:rsidTr="00210669">
        <w:trPr>
          <w:trHeight w:val="283"/>
        </w:trPr>
        <w:tc>
          <w:tcPr>
            <w:tcW w:w="1472" w:type="dxa"/>
            <w:vMerge/>
          </w:tcPr>
          <w:p w14:paraId="4B0C7C40" w14:textId="77777777" w:rsidR="00D06CF3" w:rsidRPr="00E27776" w:rsidRDefault="00D06CF3" w:rsidP="00D06CF3">
            <w:pPr>
              <w:spacing w:line="240" w:lineRule="atLeast"/>
              <w:rPr>
                <w:b/>
                <w:bCs/>
              </w:rPr>
            </w:pPr>
          </w:p>
        </w:tc>
        <w:tc>
          <w:tcPr>
            <w:tcW w:w="3340" w:type="dxa"/>
            <w:noWrap/>
            <w:hideMark/>
          </w:tcPr>
          <w:p w14:paraId="39077FF0" w14:textId="77777777" w:rsidR="00D06CF3" w:rsidRPr="00E27776" w:rsidRDefault="00D06CF3" w:rsidP="00D06CF3">
            <w:pPr>
              <w:spacing w:line="240" w:lineRule="atLeast"/>
              <w:rPr>
                <w:b/>
                <w:bCs/>
              </w:rPr>
            </w:pPr>
            <w:r w:rsidRPr="00E27776">
              <w:rPr>
                <w:b/>
                <w:bCs/>
              </w:rPr>
              <w:t>Location</w:t>
            </w:r>
          </w:p>
        </w:tc>
        <w:tc>
          <w:tcPr>
            <w:tcW w:w="5528" w:type="dxa"/>
          </w:tcPr>
          <w:p w14:paraId="6FC3E81C" w14:textId="12389B2D" w:rsidR="00D06CF3" w:rsidRPr="00E27776" w:rsidRDefault="00D06CF3" w:rsidP="00D06CF3">
            <w:pPr>
              <w:spacing w:line="240" w:lineRule="atLeast"/>
            </w:pPr>
            <w:r w:rsidRPr="00E27776">
              <w:rPr>
                <w:rFonts w:eastAsia="等线"/>
                <w:color w:val="000000"/>
              </w:rPr>
              <w:t>Groningen, Netherlands</w:t>
            </w:r>
          </w:p>
        </w:tc>
      </w:tr>
      <w:tr w:rsidR="00D06CF3" w:rsidRPr="00E27776" w14:paraId="6C8A854E" w14:textId="77777777" w:rsidTr="00210669">
        <w:trPr>
          <w:trHeight w:val="283"/>
        </w:trPr>
        <w:tc>
          <w:tcPr>
            <w:tcW w:w="1472" w:type="dxa"/>
            <w:vMerge/>
          </w:tcPr>
          <w:p w14:paraId="78558CD4" w14:textId="77777777" w:rsidR="00D06CF3" w:rsidRPr="00E27776" w:rsidRDefault="00D06CF3" w:rsidP="00D06CF3">
            <w:pPr>
              <w:spacing w:line="240" w:lineRule="atLeast"/>
              <w:rPr>
                <w:b/>
                <w:bCs/>
              </w:rPr>
            </w:pPr>
          </w:p>
        </w:tc>
        <w:tc>
          <w:tcPr>
            <w:tcW w:w="3340" w:type="dxa"/>
            <w:noWrap/>
            <w:hideMark/>
          </w:tcPr>
          <w:p w14:paraId="0508875F" w14:textId="77777777" w:rsidR="00D06CF3" w:rsidRPr="00E27776" w:rsidRDefault="00D06CF3" w:rsidP="00D06CF3">
            <w:pPr>
              <w:spacing w:line="240" w:lineRule="atLeast"/>
              <w:rPr>
                <w:b/>
                <w:bCs/>
              </w:rPr>
            </w:pPr>
            <w:r w:rsidRPr="00E27776">
              <w:rPr>
                <w:b/>
                <w:bCs/>
              </w:rPr>
              <w:t>Number of centers</w:t>
            </w:r>
          </w:p>
        </w:tc>
        <w:tc>
          <w:tcPr>
            <w:tcW w:w="5528" w:type="dxa"/>
          </w:tcPr>
          <w:p w14:paraId="333DFFC9" w14:textId="5DEFF58D" w:rsidR="00D06CF3" w:rsidRPr="00E27776" w:rsidRDefault="00D06CF3" w:rsidP="00D06CF3">
            <w:pPr>
              <w:spacing w:line="240" w:lineRule="atLeast"/>
            </w:pPr>
            <w:r w:rsidRPr="00E27776">
              <w:rPr>
                <w:rFonts w:eastAsia="等线"/>
                <w:color w:val="000000"/>
              </w:rPr>
              <w:t>1</w:t>
            </w:r>
          </w:p>
        </w:tc>
      </w:tr>
      <w:tr w:rsidR="00D06CF3" w:rsidRPr="00E27776" w14:paraId="2EDC4122" w14:textId="77777777" w:rsidTr="00210669">
        <w:trPr>
          <w:trHeight w:val="283"/>
        </w:trPr>
        <w:tc>
          <w:tcPr>
            <w:tcW w:w="1472" w:type="dxa"/>
            <w:vMerge/>
          </w:tcPr>
          <w:p w14:paraId="1928DF86" w14:textId="77777777" w:rsidR="00D06CF3" w:rsidRPr="00E27776" w:rsidRDefault="00D06CF3" w:rsidP="00D06CF3">
            <w:pPr>
              <w:spacing w:line="240" w:lineRule="atLeast"/>
              <w:rPr>
                <w:b/>
                <w:bCs/>
              </w:rPr>
            </w:pPr>
          </w:p>
        </w:tc>
        <w:tc>
          <w:tcPr>
            <w:tcW w:w="3340" w:type="dxa"/>
            <w:noWrap/>
            <w:hideMark/>
          </w:tcPr>
          <w:p w14:paraId="5013D798" w14:textId="77777777" w:rsidR="00D06CF3" w:rsidRPr="00E27776" w:rsidRDefault="00D06CF3" w:rsidP="00D06CF3">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2442B9BD" w14:textId="37871140" w:rsidR="00D06CF3" w:rsidRPr="00E27776" w:rsidRDefault="00D06CF3" w:rsidP="00D06CF3">
            <w:pPr>
              <w:spacing w:line="240" w:lineRule="atLeast"/>
            </w:pPr>
            <w:r w:rsidRPr="00E27776">
              <w:rPr>
                <w:rFonts w:eastAsia="等线"/>
                <w:color w:val="000000"/>
              </w:rPr>
              <w:t>Not reported</w:t>
            </w:r>
          </w:p>
        </w:tc>
      </w:tr>
      <w:tr w:rsidR="00D06CF3" w:rsidRPr="00E27776" w14:paraId="4E0EF8CB" w14:textId="77777777" w:rsidTr="00210669">
        <w:trPr>
          <w:trHeight w:val="283"/>
        </w:trPr>
        <w:tc>
          <w:tcPr>
            <w:tcW w:w="1472" w:type="dxa"/>
            <w:vMerge/>
          </w:tcPr>
          <w:p w14:paraId="52BB750A" w14:textId="77777777" w:rsidR="00D06CF3" w:rsidRPr="00E27776" w:rsidRDefault="00D06CF3" w:rsidP="00D06CF3">
            <w:pPr>
              <w:spacing w:line="240" w:lineRule="atLeast"/>
              <w:rPr>
                <w:b/>
                <w:bCs/>
              </w:rPr>
            </w:pPr>
          </w:p>
        </w:tc>
        <w:tc>
          <w:tcPr>
            <w:tcW w:w="3340" w:type="dxa"/>
            <w:noWrap/>
            <w:hideMark/>
          </w:tcPr>
          <w:p w14:paraId="7C85E99B" w14:textId="77777777" w:rsidR="00D06CF3" w:rsidRPr="00E27776" w:rsidRDefault="00D06CF3" w:rsidP="00D06CF3">
            <w:pPr>
              <w:spacing w:line="240" w:lineRule="atLeast"/>
              <w:rPr>
                <w:b/>
                <w:bCs/>
              </w:rPr>
            </w:pPr>
            <w:r w:rsidRPr="00E27776">
              <w:rPr>
                <w:b/>
                <w:bCs/>
              </w:rPr>
              <w:t>Setting</w:t>
            </w:r>
          </w:p>
        </w:tc>
        <w:tc>
          <w:tcPr>
            <w:tcW w:w="5528" w:type="dxa"/>
          </w:tcPr>
          <w:p w14:paraId="385FCB81" w14:textId="45ADD481" w:rsidR="00D06CF3" w:rsidRPr="00E27776" w:rsidRDefault="00D06CF3" w:rsidP="00D06CF3">
            <w:pPr>
              <w:spacing w:line="240" w:lineRule="atLeast"/>
            </w:pPr>
            <w:r w:rsidRPr="00E27776">
              <w:rPr>
                <w:rFonts w:eastAsia="等线"/>
                <w:color w:val="000000"/>
              </w:rPr>
              <w:t>Department of Oral and Maxillofacial Surgery, University Hospital Groningen</w:t>
            </w:r>
          </w:p>
        </w:tc>
      </w:tr>
      <w:tr w:rsidR="00D06CF3" w:rsidRPr="00E27776" w14:paraId="21A44D44" w14:textId="77777777" w:rsidTr="00210669">
        <w:trPr>
          <w:trHeight w:val="283"/>
        </w:trPr>
        <w:tc>
          <w:tcPr>
            <w:tcW w:w="1472" w:type="dxa"/>
            <w:vMerge/>
          </w:tcPr>
          <w:p w14:paraId="2F6B50EC" w14:textId="77777777" w:rsidR="00D06CF3" w:rsidRPr="00E27776" w:rsidRDefault="00D06CF3" w:rsidP="00D06CF3">
            <w:pPr>
              <w:spacing w:line="240" w:lineRule="atLeast"/>
              <w:rPr>
                <w:b/>
                <w:bCs/>
              </w:rPr>
            </w:pPr>
          </w:p>
        </w:tc>
        <w:tc>
          <w:tcPr>
            <w:tcW w:w="3340" w:type="dxa"/>
            <w:noWrap/>
            <w:hideMark/>
          </w:tcPr>
          <w:p w14:paraId="430C4B05" w14:textId="77777777" w:rsidR="00D06CF3" w:rsidRPr="00E27776" w:rsidRDefault="00D06CF3" w:rsidP="00D06CF3">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49A6DE20" w14:textId="71E2E99F" w:rsidR="00D06CF3" w:rsidRPr="00E27776" w:rsidRDefault="00D06CF3" w:rsidP="00D06CF3">
            <w:pPr>
              <w:spacing w:line="240" w:lineRule="atLeast"/>
            </w:pPr>
            <w:r w:rsidRPr="00E27776">
              <w:rPr>
                <w:rFonts w:eastAsia="等线"/>
                <w:color w:val="000000"/>
              </w:rPr>
              <w:t>Not reported</w:t>
            </w:r>
          </w:p>
        </w:tc>
      </w:tr>
      <w:tr w:rsidR="00D06CF3" w:rsidRPr="00E27776" w14:paraId="2346FCB6" w14:textId="77777777" w:rsidTr="00210669">
        <w:trPr>
          <w:trHeight w:val="283"/>
        </w:trPr>
        <w:tc>
          <w:tcPr>
            <w:tcW w:w="1472" w:type="dxa"/>
            <w:vMerge w:val="restart"/>
          </w:tcPr>
          <w:p w14:paraId="3734E2CD" w14:textId="77777777" w:rsidR="00D06CF3" w:rsidRPr="00E27776" w:rsidRDefault="00D06CF3" w:rsidP="00D06CF3">
            <w:pPr>
              <w:spacing w:line="240" w:lineRule="atLeast"/>
              <w:rPr>
                <w:b/>
                <w:bCs/>
              </w:rPr>
            </w:pPr>
            <w:r w:rsidRPr="00E27776">
              <w:rPr>
                <w:b/>
                <w:bCs/>
              </w:rPr>
              <w:t>Participants</w:t>
            </w:r>
          </w:p>
        </w:tc>
        <w:tc>
          <w:tcPr>
            <w:tcW w:w="3340" w:type="dxa"/>
            <w:noWrap/>
          </w:tcPr>
          <w:p w14:paraId="02ED95B0" w14:textId="77777777" w:rsidR="00D06CF3" w:rsidRPr="00E27776" w:rsidRDefault="00D06CF3" w:rsidP="00D06CF3">
            <w:pPr>
              <w:spacing w:line="240" w:lineRule="atLeast"/>
              <w:rPr>
                <w:b/>
                <w:bCs/>
              </w:rPr>
            </w:pPr>
            <w:r w:rsidRPr="00E27776">
              <w:rPr>
                <w:b/>
                <w:bCs/>
              </w:rPr>
              <w:t>Inclusion criteria</w:t>
            </w:r>
          </w:p>
        </w:tc>
        <w:tc>
          <w:tcPr>
            <w:tcW w:w="5528" w:type="dxa"/>
          </w:tcPr>
          <w:p w14:paraId="6F9431CA" w14:textId="37770907" w:rsidR="00D06CF3" w:rsidRPr="00E27776" w:rsidRDefault="00D06CF3" w:rsidP="00D06CF3">
            <w:pPr>
              <w:rPr>
                <w:rFonts w:cstheme="minorBidi"/>
                <w:color w:val="000000"/>
              </w:rPr>
            </w:pPr>
            <w:r w:rsidRPr="00E27776">
              <w:rPr>
                <w:rFonts w:eastAsia="等线"/>
                <w:color w:val="000000"/>
              </w:rPr>
              <w:t>Not reported</w:t>
            </w:r>
          </w:p>
        </w:tc>
      </w:tr>
      <w:tr w:rsidR="00D06CF3" w:rsidRPr="00E27776" w14:paraId="18A35BAA" w14:textId="77777777" w:rsidTr="00210669">
        <w:trPr>
          <w:trHeight w:val="283"/>
        </w:trPr>
        <w:tc>
          <w:tcPr>
            <w:tcW w:w="1472" w:type="dxa"/>
            <w:vMerge/>
          </w:tcPr>
          <w:p w14:paraId="755992ED" w14:textId="77777777" w:rsidR="00D06CF3" w:rsidRPr="00E27776" w:rsidRDefault="00D06CF3" w:rsidP="00D06CF3">
            <w:pPr>
              <w:spacing w:line="240" w:lineRule="atLeast"/>
              <w:rPr>
                <w:b/>
                <w:bCs/>
              </w:rPr>
            </w:pPr>
          </w:p>
        </w:tc>
        <w:tc>
          <w:tcPr>
            <w:tcW w:w="3340" w:type="dxa"/>
            <w:noWrap/>
          </w:tcPr>
          <w:p w14:paraId="086692E0" w14:textId="77777777" w:rsidR="00D06CF3" w:rsidRPr="00E27776" w:rsidRDefault="00D06CF3" w:rsidP="00D06CF3">
            <w:pPr>
              <w:spacing w:line="240" w:lineRule="atLeast"/>
              <w:rPr>
                <w:b/>
                <w:bCs/>
              </w:rPr>
            </w:pPr>
            <w:r w:rsidRPr="00E27776">
              <w:rPr>
                <w:b/>
                <w:bCs/>
              </w:rPr>
              <w:t>Exclusion criteria</w:t>
            </w:r>
          </w:p>
        </w:tc>
        <w:tc>
          <w:tcPr>
            <w:tcW w:w="5528" w:type="dxa"/>
          </w:tcPr>
          <w:p w14:paraId="621D49C1" w14:textId="220E5B4E" w:rsidR="00D06CF3" w:rsidRPr="00E27776" w:rsidRDefault="00D06CF3" w:rsidP="00D06CF3">
            <w:pPr>
              <w:spacing w:line="240" w:lineRule="atLeast"/>
            </w:pPr>
            <w:r w:rsidRPr="00E27776">
              <w:rPr>
                <w:rFonts w:eastAsia="等线"/>
                <w:color w:val="000000"/>
              </w:rPr>
              <w:t>Not reported</w:t>
            </w:r>
          </w:p>
        </w:tc>
      </w:tr>
      <w:tr w:rsidR="00D06CF3" w:rsidRPr="00E27776" w14:paraId="0E82B0FB" w14:textId="77777777" w:rsidTr="00210669">
        <w:trPr>
          <w:trHeight w:val="283"/>
        </w:trPr>
        <w:tc>
          <w:tcPr>
            <w:tcW w:w="1472" w:type="dxa"/>
            <w:vMerge/>
          </w:tcPr>
          <w:p w14:paraId="4E004779" w14:textId="77777777" w:rsidR="00D06CF3" w:rsidRPr="00E27776" w:rsidRDefault="00D06CF3" w:rsidP="00D06CF3">
            <w:pPr>
              <w:spacing w:line="240" w:lineRule="atLeast"/>
              <w:rPr>
                <w:b/>
                <w:bCs/>
              </w:rPr>
            </w:pPr>
          </w:p>
        </w:tc>
        <w:tc>
          <w:tcPr>
            <w:tcW w:w="3340" w:type="dxa"/>
            <w:noWrap/>
          </w:tcPr>
          <w:p w14:paraId="7BC2C811" w14:textId="77777777" w:rsidR="00D06CF3" w:rsidRPr="00E27776" w:rsidRDefault="00D06CF3" w:rsidP="00D06CF3">
            <w:pPr>
              <w:spacing w:line="240" w:lineRule="atLeast"/>
              <w:rPr>
                <w:b/>
                <w:bCs/>
              </w:rPr>
            </w:pPr>
            <w:r w:rsidRPr="00E27776">
              <w:rPr>
                <w:b/>
                <w:bCs/>
              </w:rPr>
              <w:t>Number of enrolled</w:t>
            </w:r>
          </w:p>
        </w:tc>
        <w:tc>
          <w:tcPr>
            <w:tcW w:w="5528" w:type="dxa"/>
          </w:tcPr>
          <w:p w14:paraId="4FB80A02" w14:textId="77777777" w:rsidR="00D06CF3" w:rsidRPr="00E27776" w:rsidRDefault="00D06CF3" w:rsidP="00D06CF3">
            <w:pPr>
              <w:spacing w:line="240" w:lineRule="atLeast"/>
            </w:pPr>
            <w:r w:rsidRPr="00E27776">
              <w:t>29 patients (Male/Female = 16/13), mean age 33±11.9, ranged from 20 to 47</w:t>
            </w:r>
          </w:p>
          <w:p w14:paraId="6F684742" w14:textId="6264BD79" w:rsidR="00D06CF3" w:rsidRPr="00E27776" w:rsidRDefault="00D06CF3" w:rsidP="00D06CF3">
            <w:pPr>
              <w:spacing w:line="240" w:lineRule="atLeast"/>
            </w:pPr>
            <w:r w:rsidRPr="00E27776">
              <w:t>29 teeth</w:t>
            </w:r>
          </w:p>
        </w:tc>
      </w:tr>
      <w:tr w:rsidR="00D06CF3" w:rsidRPr="00E27776" w14:paraId="7CA1564F" w14:textId="77777777" w:rsidTr="00210669">
        <w:trPr>
          <w:trHeight w:val="722"/>
        </w:trPr>
        <w:tc>
          <w:tcPr>
            <w:tcW w:w="1472" w:type="dxa"/>
            <w:vMerge w:val="restart"/>
          </w:tcPr>
          <w:p w14:paraId="46CC465B" w14:textId="77777777" w:rsidR="00D06CF3" w:rsidRPr="00E27776" w:rsidRDefault="00D06CF3" w:rsidP="00210669">
            <w:pPr>
              <w:spacing w:line="240" w:lineRule="atLeast"/>
              <w:rPr>
                <w:b/>
                <w:bCs/>
              </w:rPr>
            </w:pPr>
            <w:r w:rsidRPr="00E27776">
              <w:rPr>
                <w:b/>
                <w:bCs/>
              </w:rPr>
              <w:t>Outcomes</w:t>
            </w:r>
          </w:p>
        </w:tc>
        <w:tc>
          <w:tcPr>
            <w:tcW w:w="3340" w:type="dxa"/>
            <w:noWrap/>
          </w:tcPr>
          <w:p w14:paraId="25B3DB3D" w14:textId="77777777" w:rsidR="00D06CF3" w:rsidRPr="00E27776" w:rsidRDefault="00D06CF3" w:rsidP="00210669">
            <w:pPr>
              <w:spacing w:line="240" w:lineRule="atLeast"/>
              <w:rPr>
                <w:b/>
                <w:bCs/>
              </w:rPr>
            </w:pPr>
            <w:r w:rsidRPr="00E27776">
              <w:rPr>
                <w:b/>
                <w:bCs/>
              </w:rPr>
              <w:t>P</w:t>
            </w:r>
            <w:r w:rsidRPr="00E27776">
              <w:rPr>
                <w:rFonts w:hint="eastAsia"/>
                <w:b/>
                <w:bCs/>
              </w:rPr>
              <w:t>rimary outcome</w:t>
            </w:r>
          </w:p>
        </w:tc>
        <w:tc>
          <w:tcPr>
            <w:tcW w:w="5528" w:type="dxa"/>
          </w:tcPr>
          <w:p w14:paraId="56271D43" w14:textId="77777777" w:rsidR="00D06CF3" w:rsidRPr="00E27776" w:rsidRDefault="00D06CF3" w:rsidP="00210669">
            <w:pPr>
              <w:spacing w:line="240" w:lineRule="atLeast"/>
            </w:pPr>
            <w:r w:rsidRPr="00E27776">
              <w:rPr>
                <w:rFonts w:hint="eastAsia"/>
              </w:rPr>
              <w:t xml:space="preserve">1. </w:t>
            </w:r>
            <w:r w:rsidR="008E7161" w:rsidRPr="00E27776">
              <w:rPr>
                <w:rFonts w:hint="eastAsia"/>
              </w:rPr>
              <w:t xml:space="preserve">Survival Rate (follow up duration </w:t>
            </w:r>
            <w:r w:rsidR="008E7161" w:rsidRPr="00E27776">
              <w:t>range</w:t>
            </w:r>
            <w:r w:rsidR="008E7161" w:rsidRPr="00E27776">
              <w:rPr>
                <w:rFonts w:hint="eastAsia"/>
              </w:rPr>
              <w:t xml:space="preserve"> </w:t>
            </w:r>
            <w:r w:rsidR="008E7161" w:rsidRPr="00E27776">
              <w:t>12 to 131 months)</w:t>
            </w:r>
          </w:p>
          <w:p w14:paraId="7FEE8641" w14:textId="44CAACFA" w:rsidR="008E7161" w:rsidRPr="00E27776" w:rsidRDefault="008E7161" w:rsidP="00210669">
            <w:pPr>
              <w:spacing w:line="240" w:lineRule="atLeast"/>
            </w:pPr>
            <w:r w:rsidRPr="00E27776">
              <w:rPr>
                <w:rFonts w:hint="eastAsia"/>
              </w:rPr>
              <w:t xml:space="preserve">2. Failure Rate (follow up duration </w:t>
            </w:r>
            <w:r w:rsidRPr="00E27776">
              <w:t>range</w:t>
            </w:r>
            <w:r w:rsidRPr="00E27776">
              <w:rPr>
                <w:rFonts w:hint="eastAsia"/>
              </w:rPr>
              <w:t xml:space="preserve"> </w:t>
            </w:r>
            <w:r w:rsidRPr="00E27776">
              <w:t>12 to 131 months)</w:t>
            </w:r>
          </w:p>
        </w:tc>
      </w:tr>
      <w:tr w:rsidR="008E7161" w:rsidRPr="00E27776" w14:paraId="66C6EA99" w14:textId="77777777" w:rsidTr="00210669">
        <w:trPr>
          <w:trHeight w:val="567"/>
        </w:trPr>
        <w:tc>
          <w:tcPr>
            <w:tcW w:w="1472" w:type="dxa"/>
            <w:vMerge/>
          </w:tcPr>
          <w:p w14:paraId="547907B7" w14:textId="77777777" w:rsidR="008E7161" w:rsidRPr="00E27776" w:rsidRDefault="008E7161" w:rsidP="008E7161">
            <w:pPr>
              <w:spacing w:line="240" w:lineRule="atLeast"/>
              <w:rPr>
                <w:b/>
                <w:bCs/>
              </w:rPr>
            </w:pPr>
          </w:p>
        </w:tc>
        <w:tc>
          <w:tcPr>
            <w:tcW w:w="3340" w:type="dxa"/>
            <w:noWrap/>
          </w:tcPr>
          <w:p w14:paraId="4229CA6D" w14:textId="77777777" w:rsidR="008E7161" w:rsidRPr="00E27776" w:rsidRDefault="008E7161" w:rsidP="008E7161">
            <w:pPr>
              <w:spacing w:line="240" w:lineRule="atLeast"/>
              <w:rPr>
                <w:b/>
                <w:bCs/>
              </w:rPr>
            </w:pPr>
            <w:r w:rsidRPr="00E27776">
              <w:rPr>
                <w:b/>
                <w:bCs/>
              </w:rPr>
              <w:t>S</w:t>
            </w:r>
            <w:r w:rsidRPr="00E27776">
              <w:rPr>
                <w:rFonts w:hint="eastAsia"/>
                <w:b/>
                <w:bCs/>
              </w:rPr>
              <w:t>econdary outcome</w:t>
            </w:r>
          </w:p>
        </w:tc>
        <w:tc>
          <w:tcPr>
            <w:tcW w:w="5528" w:type="dxa"/>
          </w:tcPr>
          <w:p w14:paraId="1922CAB3" w14:textId="67613C32" w:rsidR="008E7161" w:rsidRPr="00E27776" w:rsidRDefault="008E7161" w:rsidP="008E7161">
            <w:pPr>
              <w:spacing w:line="240" w:lineRule="atLeast"/>
            </w:pPr>
            <w:r w:rsidRPr="00E27776">
              <w:t>Not reported</w:t>
            </w:r>
          </w:p>
        </w:tc>
      </w:tr>
      <w:tr w:rsidR="008E7161" w:rsidRPr="00E27776" w14:paraId="327E754B" w14:textId="77777777" w:rsidTr="00210669">
        <w:trPr>
          <w:trHeight w:val="283"/>
        </w:trPr>
        <w:tc>
          <w:tcPr>
            <w:tcW w:w="1472" w:type="dxa"/>
            <w:vMerge w:val="restart"/>
          </w:tcPr>
          <w:p w14:paraId="7822EAE9" w14:textId="77777777" w:rsidR="008E7161" w:rsidRPr="00E27776" w:rsidRDefault="008E7161" w:rsidP="008E7161">
            <w:pPr>
              <w:spacing w:line="240" w:lineRule="atLeast"/>
              <w:rPr>
                <w:b/>
                <w:bCs/>
              </w:rPr>
            </w:pPr>
            <w:r w:rsidRPr="00E27776">
              <w:rPr>
                <w:b/>
                <w:bCs/>
              </w:rPr>
              <w:t>Notes</w:t>
            </w:r>
          </w:p>
        </w:tc>
        <w:tc>
          <w:tcPr>
            <w:tcW w:w="3340" w:type="dxa"/>
            <w:noWrap/>
          </w:tcPr>
          <w:p w14:paraId="6E9AEC18" w14:textId="77777777" w:rsidR="008E7161" w:rsidRPr="00E27776" w:rsidRDefault="008E7161" w:rsidP="008E7161">
            <w:pPr>
              <w:spacing w:line="240" w:lineRule="atLeast"/>
              <w:rPr>
                <w:b/>
                <w:bCs/>
              </w:rPr>
            </w:pPr>
            <w:r w:rsidRPr="00E27776">
              <w:rPr>
                <w:b/>
                <w:bCs/>
              </w:rPr>
              <w:t>Sample size calculation</w:t>
            </w:r>
          </w:p>
        </w:tc>
        <w:tc>
          <w:tcPr>
            <w:tcW w:w="5528" w:type="dxa"/>
          </w:tcPr>
          <w:p w14:paraId="486053DF" w14:textId="3B89F4FA" w:rsidR="008E7161" w:rsidRPr="00E27776" w:rsidRDefault="008E7161" w:rsidP="008E7161">
            <w:pPr>
              <w:spacing w:line="240" w:lineRule="atLeast"/>
            </w:pPr>
            <w:r w:rsidRPr="00E27776">
              <w:t>Not reported</w:t>
            </w:r>
          </w:p>
        </w:tc>
      </w:tr>
      <w:tr w:rsidR="008E7161" w:rsidRPr="00E27776" w14:paraId="5259122B" w14:textId="77777777" w:rsidTr="00210669">
        <w:trPr>
          <w:trHeight w:val="500"/>
        </w:trPr>
        <w:tc>
          <w:tcPr>
            <w:tcW w:w="1472" w:type="dxa"/>
            <w:vMerge/>
          </w:tcPr>
          <w:p w14:paraId="38668B93" w14:textId="77777777" w:rsidR="008E7161" w:rsidRPr="00E27776" w:rsidRDefault="008E7161" w:rsidP="008E7161">
            <w:pPr>
              <w:spacing w:line="240" w:lineRule="atLeast"/>
              <w:rPr>
                <w:b/>
                <w:bCs/>
              </w:rPr>
            </w:pPr>
          </w:p>
        </w:tc>
        <w:tc>
          <w:tcPr>
            <w:tcW w:w="3340" w:type="dxa"/>
            <w:noWrap/>
          </w:tcPr>
          <w:p w14:paraId="51054B43" w14:textId="77777777" w:rsidR="008E7161" w:rsidRPr="00E27776" w:rsidRDefault="008E7161" w:rsidP="008E7161">
            <w:pPr>
              <w:spacing w:line="240" w:lineRule="atLeast"/>
              <w:rPr>
                <w:b/>
                <w:bCs/>
              </w:rPr>
            </w:pPr>
            <w:r w:rsidRPr="00E27776">
              <w:rPr>
                <w:b/>
                <w:bCs/>
              </w:rPr>
              <w:t>Baseline comparability</w:t>
            </w:r>
          </w:p>
        </w:tc>
        <w:tc>
          <w:tcPr>
            <w:tcW w:w="5528" w:type="dxa"/>
          </w:tcPr>
          <w:p w14:paraId="53252068" w14:textId="16800310" w:rsidR="008E7161" w:rsidRPr="00E27776" w:rsidRDefault="008E7161" w:rsidP="008E7161">
            <w:pPr>
              <w:spacing w:line="240" w:lineRule="atLeast"/>
            </w:pPr>
            <w:r w:rsidRPr="00E27776">
              <w:t>Not reported</w:t>
            </w:r>
          </w:p>
        </w:tc>
      </w:tr>
    </w:tbl>
    <w:p w14:paraId="5CC508DC"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DF1B4AB" w14:textId="77777777" w:rsidR="00BD57FF" w:rsidRPr="00E27776" w:rsidRDefault="00BD57FF" w:rsidP="002C593B">
      <w:pPr>
        <w:pStyle w:val="3"/>
      </w:pPr>
      <w:bookmarkStart w:id="200" w:name="_Toc168421841"/>
      <w:bookmarkStart w:id="201" w:name="_Toc171637456"/>
      <w:r w:rsidRPr="00E27776">
        <w:lastRenderedPageBreak/>
        <w:t>Risk of Bias</w:t>
      </w:r>
      <w:r w:rsidRPr="00E27776">
        <w:rPr>
          <w:rFonts w:hint="eastAsia"/>
        </w:rPr>
        <w:t xml:space="preserve"> (QUIPS)</w:t>
      </w:r>
      <w:bookmarkEnd w:id="200"/>
      <w:bookmarkEnd w:id="201"/>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72ED0A7F"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725F7E9" w14:textId="77777777" w:rsidR="00A954E2" w:rsidRPr="00E27776" w:rsidRDefault="00A954E2"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36A491C4" w14:textId="77777777" w:rsidR="00A954E2" w:rsidRPr="00E27776" w:rsidRDefault="00A954E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278EA29" w14:textId="77777777" w:rsidR="00A954E2" w:rsidRPr="00E27776" w:rsidRDefault="00A954E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53BC1E8E" w14:textId="77777777" w:rsidR="00A954E2" w:rsidRPr="00E27776" w:rsidRDefault="00A954E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A954E2" w:rsidRPr="00E27776" w14:paraId="2902E84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AB88CF9" w14:textId="77777777" w:rsidR="00A954E2" w:rsidRPr="00E27776" w:rsidRDefault="00A954E2" w:rsidP="00210669">
            <w:pPr>
              <w:spacing w:line="240" w:lineRule="atLeast"/>
              <w:rPr>
                <w:b w:val="0"/>
                <w:bCs w:val="0"/>
              </w:rPr>
            </w:pPr>
            <w:r w:rsidRPr="00E27776">
              <w:t>Study Participation</w:t>
            </w:r>
          </w:p>
        </w:tc>
        <w:tc>
          <w:tcPr>
            <w:tcW w:w="2268" w:type="dxa"/>
          </w:tcPr>
          <w:p w14:paraId="6504D00C"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307214302"/>
            <w:placeholder>
              <w:docPart w:val="28F10E1E4DA0485DA1AA16D770B7D696"/>
            </w:placeholder>
            <w:dropDownList>
              <w:listItem w:value="选择一项。"/>
              <w:listItem w:displayText="Y" w:value="Y"/>
              <w:listItem w:displayText="N" w:value="N"/>
              <w:listItem w:displayText="P" w:value="P"/>
              <w:listItem w:displayText="U" w:value="U"/>
            </w:dropDownList>
          </w:sdtPr>
          <w:sdtContent>
            <w:tc>
              <w:tcPr>
                <w:tcW w:w="1701" w:type="dxa"/>
              </w:tcPr>
              <w:p w14:paraId="04AE40EB"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82450077"/>
            <w:placeholder>
              <w:docPart w:val="F39E60C9EF5A48FFAC2044527BC53A0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BFD21B5" w14:textId="1BE0E0EE"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54E2" w:rsidRPr="00E27776" w14:paraId="0DC2C86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F95EF97" w14:textId="77777777" w:rsidR="00A954E2" w:rsidRPr="00E27776" w:rsidRDefault="00A954E2" w:rsidP="00210669">
            <w:pPr>
              <w:spacing w:line="240" w:lineRule="atLeast"/>
            </w:pPr>
          </w:p>
        </w:tc>
        <w:tc>
          <w:tcPr>
            <w:tcW w:w="2268" w:type="dxa"/>
          </w:tcPr>
          <w:p w14:paraId="66156119"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136180546"/>
            <w:placeholder>
              <w:docPart w:val="1548F23E2FE74C329C5C0CD852BD4A96"/>
            </w:placeholder>
            <w:dropDownList>
              <w:listItem w:value="选择一项。"/>
              <w:listItem w:displayText="Y" w:value="Y"/>
              <w:listItem w:displayText="N" w:value="N"/>
              <w:listItem w:displayText="P" w:value="P"/>
              <w:listItem w:displayText="U" w:value="U"/>
            </w:dropDownList>
          </w:sdtPr>
          <w:sdtContent>
            <w:tc>
              <w:tcPr>
                <w:tcW w:w="1701" w:type="dxa"/>
              </w:tcPr>
              <w:p w14:paraId="5D3AF5FD" w14:textId="4C46AEA5"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39FBD90E"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67FCA8D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48DDFFF" w14:textId="77777777" w:rsidR="00A954E2" w:rsidRPr="00E27776" w:rsidRDefault="00A954E2" w:rsidP="00210669">
            <w:pPr>
              <w:spacing w:line="240" w:lineRule="atLeast"/>
            </w:pPr>
          </w:p>
        </w:tc>
        <w:tc>
          <w:tcPr>
            <w:tcW w:w="2268" w:type="dxa"/>
          </w:tcPr>
          <w:p w14:paraId="51D6FA4D"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864210844"/>
            <w:placeholder>
              <w:docPart w:val="B72B6BC874F64EDCB9001D9E7337E30B"/>
            </w:placeholder>
            <w:dropDownList>
              <w:listItem w:value="选择一项。"/>
              <w:listItem w:displayText="Y" w:value="Y"/>
              <w:listItem w:displayText="N" w:value="N"/>
              <w:listItem w:displayText="P" w:value="P"/>
              <w:listItem w:displayText="U" w:value="U"/>
            </w:dropDownList>
          </w:sdtPr>
          <w:sdtContent>
            <w:tc>
              <w:tcPr>
                <w:tcW w:w="1701" w:type="dxa"/>
              </w:tcPr>
              <w:p w14:paraId="3F4D2C72" w14:textId="6FABEE6C"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0EAEEE67"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7039581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2E69F51" w14:textId="77777777" w:rsidR="00A954E2" w:rsidRPr="00E27776" w:rsidRDefault="00A954E2" w:rsidP="00210669">
            <w:pPr>
              <w:spacing w:line="240" w:lineRule="atLeast"/>
            </w:pPr>
          </w:p>
        </w:tc>
        <w:tc>
          <w:tcPr>
            <w:tcW w:w="2268" w:type="dxa"/>
          </w:tcPr>
          <w:p w14:paraId="447AC463"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427656655"/>
            <w:placeholder>
              <w:docPart w:val="81261E8B4EFC4AD0A0243281C29145A6"/>
            </w:placeholder>
            <w:dropDownList>
              <w:listItem w:value="选择一项。"/>
              <w:listItem w:displayText="Y" w:value="Y"/>
              <w:listItem w:displayText="N" w:value="N"/>
              <w:listItem w:displayText="P" w:value="P"/>
              <w:listItem w:displayText="U" w:value="U"/>
            </w:dropDownList>
          </w:sdtPr>
          <w:sdtContent>
            <w:tc>
              <w:tcPr>
                <w:tcW w:w="1701" w:type="dxa"/>
              </w:tcPr>
              <w:p w14:paraId="34CCDB43"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2047641"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67A90E7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2F4E782" w14:textId="77777777" w:rsidR="00A954E2" w:rsidRPr="00E27776" w:rsidRDefault="00A954E2" w:rsidP="00210669">
            <w:pPr>
              <w:spacing w:line="240" w:lineRule="atLeast"/>
            </w:pPr>
          </w:p>
        </w:tc>
        <w:tc>
          <w:tcPr>
            <w:tcW w:w="2268" w:type="dxa"/>
          </w:tcPr>
          <w:p w14:paraId="686243F6"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626454874"/>
            <w:placeholder>
              <w:docPart w:val="776AA27842B548EABCB774EEEAC92615"/>
            </w:placeholder>
            <w:dropDownList>
              <w:listItem w:value="选择一项。"/>
              <w:listItem w:displayText="Y" w:value="Y"/>
              <w:listItem w:displayText="N" w:value="N"/>
              <w:listItem w:displayText="P" w:value="P"/>
              <w:listItem w:displayText="U" w:value="U"/>
            </w:dropDownList>
          </w:sdtPr>
          <w:sdtContent>
            <w:tc>
              <w:tcPr>
                <w:tcW w:w="1701" w:type="dxa"/>
              </w:tcPr>
              <w:p w14:paraId="1CD61720" w14:textId="74019DEC"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5C41E989"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41AB149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9D32C3" w14:textId="77777777" w:rsidR="00A954E2" w:rsidRPr="00E27776" w:rsidRDefault="00A954E2" w:rsidP="00210669">
            <w:pPr>
              <w:spacing w:line="240" w:lineRule="atLeast"/>
            </w:pPr>
          </w:p>
        </w:tc>
        <w:tc>
          <w:tcPr>
            <w:tcW w:w="2268" w:type="dxa"/>
          </w:tcPr>
          <w:p w14:paraId="38B157E1"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620382316"/>
            <w:placeholder>
              <w:docPart w:val="DA1AA8A6E8D24443B68EE162375C2159"/>
            </w:placeholder>
            <w:dropDownList>
              <w:listItem w:value="选择一项。"/>
              <w:listItem w:displayText="Y" w:value="Y"/>
              <w:listItem w:displayText="N" w:value="N"/>
              <w:listItem w:displayText="P" w:value="P"/>
              <w:listItem w:displayText="U" w:value="U"/>
            </w:dropDownList>
          </w:sdtPr>
          <w:sdtContent>
            <w:tc>
              <w:tcPr>
                <w:tcW w:w="1701" w:type="dxa"/>
              </w:tcPr>
              <w:p w14:paraId="068521F1"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C73CDCD"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56EC968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B423DB2" w14:textId="77777777" w:rsidR="00A954E2" w:rsidRPr="00E27776" w:rsidRDefault="00A954E2" w:rsidP="00210669">
            <w:pPr>
              <w:spacing w:line="240" w:lineRule="atLeast"/>
            </w:pPr>
          </w:p>
        </w:tc>
        <w:tc>
          <w:tcPr>
            <w:tcW w:w="2268" w:type="dxa"/>
          </w:tcPr>
          <w:p w14:paraId="1745C922"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48539585"/>
            <w:placeholder>
              <w:docPart w:val="5607C267CE2E4E67BDC79F4FF28E7869"/>
            </w:placeholder>
            <w:dropDownList>
              <w:listItem w:value="选择一项。"/>
              <w:listItem w:displayText="Y" w:value="Y"/>
              <w:listItem w:displayText="N" w:value="N"/>
              <w:listItem w:displayText="P" w:value="P"/>
              <w:listItem w:displayText="U" w:value="U"/>
            </w:dropDownList>
          </w:sdtPr>
          <w:sdtContent>
            <w:tc>
              <w:tcPr>
                <w:tcW w:w="1701" w:type="dxa"/>
              </w:tcPr>
              <w:p w14:paraId="6B41CD4E" w14:textId="12AF77A9"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P</w:t>
                </w:r>
              </w:p>
            </w:tc>
          </w:sdtContent>
        </w:sdt>
        <w:tc>
          <w:tcPr>
            <w:tcW w:w="3118" w:type="dxa"/>
            <w:vMerge/>
          </w:tcPr>
          <w:p w14:paraId="566E0CC4"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544D3E6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D581615" w14:textId="77777777" w:rsidR="00A954E2" w:rsidRPr="00E27776" w:rsidRDefault="00A954E2" w:rsidP="00210669">
            <w:pPr>
              <w:spacing w:line="240" w:lineRule="atLeast"/>
              <w:rPr>
                <w:b w:val="0"/>
                <w:bCs w:val="0"/>
              </w:rPr>
            </w:pPr>
            <w:r w:rsidRPr="00E27776">
              <w:t xml:space="preserve">Study Attrition </w:t>
            </w:r>
          </w:p>
        </w:tc>
        <w:tc>
          <w:tcPr>
            <w:tcW w:w="2268" w:type="dxa"/>
          </w:tcPr>
          <w:p w14:paraId="4753F753"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819185902"/>
            <w:placeholder>
              <w:docPart w:val="E139EDDDDEB94719AB3F8F555C26214C"/>
            </w:placeholder>
            <w:dropDownList>
              <w:listItem w:value="选择一项。"/>
              <w:listItem w:displayText="Y" w:value="Y"/>
              <w:listItem w:displayText="N" w:value="N"/>
              <w:listItem w:displayText="P" w:value="P"/>
              <w:listItem w:displayText="U" w:value="U"/>
            </w:dropDownList>
          </w:sdtPr>
          <w:sdtContent>
            <w:tc>
              <w:tcPr>
                <w:tcW w:w="1701" w:type="dxa"/>
              </w:tcPr>
              <w:p w14:paraId="7B4400DE"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60947776"/>
            <w:placeholder>
              <w:docPart w:val="5F7767D0459E4DA782E12821D609916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AE23D0E" w14:textId="328BF158"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Moderate</w:t>
                </w:r>
              </w:p>
            </w:tc>
          </w:sdtContent>
        </w:sdt>
      </w:tr>
      <w:tr w:rsidR="00A954E2" w:rsidRPr="00E27776" w14:paraId="4FB7EBB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25F695B" w14:textId="77777777" w:rsidR="00A954E2" w:rsidRPr="00E27776" w:rsidRDefault="00A954E2" w:rsidP="00210669">
            <w:pPr>
              <w:spacing w:line="240" w:lineRule="atLeast"/>
            </w:pPr>
          </w:p>
        </w:tc>
        <w:tc>
          <w:tcPr>
            <w:tcW w:w="2268" w:type="dxa"/>
          </w:tcPr>
          <w:p w14:paraId="11599889"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074651664"/>
            <w:placeholder>
              <w:docPart w:val="957218D4F9A3438F9E4C9309006CCFB6"/>
            </w:placeholder>
            <w:dropDownList>
              <w:listItem w:value="选择一项。"/>
              <w:listItem w:displayText="Y" w:value="Y"/>
              <w:listItem w:displayText="N" w:value="N"/>
              <w:listItem w:displayText="P" w:value="P"/>
              <w:listItem w:displayText="U" w:value="U"/>
            </w:dropDownList>
          </w:sdtPr>
          <w:sdtContent>
            <w:tc>
              <w:tcPr>
                <w:tcW w:w="1701" w:type="dxa"/>
              </w:tcPr>
              <w:p w14:paraId="353D7665"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1F3C421"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359D716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DDBDC58" w14:textId="77777777" w:rsidR="00A954E2" w:rsidRPr="00E27776" w:rsidRDefault="00A954E2" w:rsidP="00210669">
            <w:pPr>
              <w:spacing w:line="240" w:lineRule="atLeast"/>
            </w:pPr>
          </w:p>
        </w:tc>
        <w:tc>
          <w:tcPr>
            <w:tcW w:w="2268" w:type="dxa"/>
          </w:tcPr>
          <w:p w14:paraId="56A113A1"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022398224"/>
            <w:placeholder>
              <w:docPart w:val="715B106B1AB9483C94C11637007C3D47"/>
            </w:placeholder>
            <w:dropDownList>
              <w:listItem w:value="选择一项。"/>
              <w:listItem w:displayText="Y" w:value="Y"/>
              <w:listItem w:displayText="N" w:value="N"/>
              <w:listItem w:displayText="P" w:value="P"/>
              <w:listItem w:displayText="U" w:value="U"/>
            </w:dropDownList>
          </w:sdtPr>
          <w:sdtContent>
            <w:tc>
              <w:tcPr>
                <w:tcW w:w="1701" w:type="dxa"/>
              </w:tcPr>
              <w:p w14:paraId="7C7AE465"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198FFE3"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55BCF3F1"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414FA6C" w14:textId="77777777" w:rsidR="00A954E2" w:rsidRPr="00E27776" w:rsidRDefault="00A954E2" w:rsidP="00210669">
            <w:pPr>
              <w:spacing w:line="240" w:lineRule="atLeast"/>
            </w:pPr>
          </w:p>
        </w:tc>
        <w:tc>
          <w:tcPr>
            <w:tcW w:w="2268" w:type="dxa"/>
            <w:vMerge w:val="restart"/>
          </w:tcPr>
          <w:p w14:paraId="63D7F84B"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221992449"/>
            <w:placeholder>
              <w:docPart w:val="8FEB56BBE5D3407FABDE2EAC23CF0346"/>
            </w:placeholder>
            <w:dropDownList>
              <w:listItem w:value="选择一项。"/>
              <w:listItem w:displayText="Y" w:value="Y"/>
              <w:listItem w:displayText="N" w:value="N"/>
              <w:listItem w:displayText="P" w:value="P"/>
              <w:listItem w:displayText="U" w:value="U"/>
            </w:dropDownList>
          </w:sdtPr>
          <w:sdtContent>
            <w:tc>
              <w:tcPr>
                <w:tcW w:w="1701" w:type="dxa"/>
              </w:tcPr>
              <w:p w14:paraId="6F5D4736"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881C705"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38D45573"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CE73852" w14:textId="77777777" w:rsidR="00A954E2" w:rsidRPr="00E27776" w:rsidRDefault="00A954E2" w:rsidP="00210669">
            <w:pPr>
              <w:spacing w:line="240" w:lineRule="atLeast"/>
            </w:pPr>
          </w:p>
        </w:tc>
        <w:tc>
          <w:tcPr>
            <w:tcW w:w="2268" w:type="dxa"/>
            <w:vMerge/>
          </w:tcPr>
          <w:p w14:paraId="5D687E79"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10303576"/>
            <w:placeholder>
              <w:docPart w:val="D33447259A804453A9895102169847D1"/>
            </w:placeholder>
            <w:dropDownList>
              <w:listItem w:value="选择一项。"/>
              <w:listItem w:displayText="Y" w:value="Y"/>
              <w:listItem w:displayText="N" w:value="N"/>
              <w:listItem w:displayText="P" w:value="P"/>
              <w:listItem w:displayText="U" w:value="U"/>
            </w:dropDownList>
          </w:sdtPr>
          <w:sdtContent>
            <w:tc>
              <w:tcPr>
                <w:tcW w:w="1701" w:type="dxa"/>
              </w:tcPr>
              <w:p w14:paraId="0CC8DC40"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0B63322"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6CD3792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44DEFC29" w14:textId="77777777" w:rsidR="00A954E2" w:rsidRPr="00E27776" w:rsidRDefault="00A954E2" w:rsidP="00210669">
            <w:pPr>
              <w:spacing w:line="240" w:lineRule="atLeast"/>
              <w:rPr>
                <w:b w:val="0"/>
                <w:bCs w:val="0"/>
              </w:rPr>
            </w:pPr>
            <w:r w:rsidRPr="00E27776">
              <w:t>Prognostic Factor Measurement</w:t>
            </w:r>
          </w:p>
        </w:tc>
        <w:tc>
          <w:tcPr>
            <w:tcW w:w="2268" w:type="dxa"/>
          </w:tcPr>
          <w:p w14:paraId="397C9380"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2091229007"/>
            <w:placeholder>
              <w:docPart w:val="5B7FBE08D7214461A7B00E8C1B37DAE9"/>
            </w:placeholder>
            <w:dropDownList>
              <w:listItem w:value="选择一项。"/>
              <w:listItem w:displayText="Y" w:value="Y"/>
              <w:listItem w:displayText="N" w:value="N"/>
              <w:listItem w:displayText="P" w:value="P"/>
              <w:listItem w:displayText="U" w:value="U"/>
            </w:dropDownList>
          </w:sdtPr>
          <w:sdtContent>
            <w:tc>
              <w:tcPr>
                <w:tcW w:w="1701" w:type="dxa"/>
              </w:tcPr>
              <w:p w14:paraId="7B3370D6"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25050613"/>
            <w:placeholder>
              <w:docPart w:val="A1409A8692BD406E9D43B5E8AC2B1E0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F7CABB0"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54E2" w:rsidRPr="00E27776" w14:paraId="66F75863"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7DB642D" w14:textId="77777777" w:rsidR="00A954E2" w:rsidRPr="00E27776" w:rsidRDefault="00A954E2" w:rsidP="00210669">
            <w:pPr>
              <w:spacing w:line="240" w:lineRule="atLeast"/>
            </w:pPr>
          </w:p>
        </w:tc>
        <w:tc>
          <w:tcPr>
            <w:tcW w:w="2268" w:type="dxa"/>
            <w:vMerge w:val="restart"/>
          </w:tcPr>
          <w:p w14:paraId="069EBCD6"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713965015"/>
            <w:placeholder>
              <w:docPart w:val="5E5F1DB5A63544D99C4A526958204D57"/>
            </w:placeholder>
            <w:dropDownList>
              <w:listItem w:value="选择一项。"/>
              <w:listItem w:displayText="Y" w:value="Y"/>
              <w:listItem w:displayText="N" w:value="N"/>
              <w:listItem w:displayText="P" w:value="P"/>
              <w:listItem w:displayText="U" w:value="U"/>
            </w:dropDownList>
          </w:sdtPr>
          <w:sdtContent>
            <w:tc>
              <w:tcPr>
                <w:tcW w:w="1701" w:type="dxa"/>
              </w:tcPr>
              <w:p w14:paraId="12BF10D9" w14:textId="1E3AB21A"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tc>
          <w:tcPr>
            <w:tcW w:w="3118" w:type="dxa"/>
            <w:vMerge/>
          </w:tcPr>
          <w:p w14:paraId="46F603AA"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769E7E62"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3A06C0AE" w14:textId="77777777" w:rsidR="00A954E2" w:rsidRPr="00E27776" w:rsidRDefault="00A954E2" w:rsidP="00210669">
            <w:pPr>
              <w:spacing w:line="240" w:lineRule="atLeast"/>
            </w:pPr>
          </w:p>
        </w:tc>
        <w:tc>
          <w:tcPr>
            <w:tcW w:w="2268" w:type="dxa"/>
            <w:vMerge/>
          </w:tcPr>
          <w:p w14:paraId="301AB093"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543812849"/>
            <w:placeholder>
              <w:docPart w:val="24EE63709670490EAB73DACEEB9B3153"/>
            </w:placeholder>
            <w:dropDownList>
              <w:listItem w:value="选择一项。"/>
              <w:listItem w:displayText="Y" w:value="Y"/>
              <w:listItem w:displayText="N" w:value="N"/>
              <w:listItem w:displayText="P" w:value="P"/>
              <w:listItem w:displayText="U" w:value="U"/>
            </w:dropDownList>
          </w:sdtPr>
          <w:sdtContent>
            <w:tc>
              <w:tcPr>
                <w:tcW w:w="1701" w:type="dxa"/>
              </w:tcPr>
              <w:p w14:paraId="0AF4B752"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92975F1"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6D00628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9635BA8" w14:textId="77777777" w:rsidR="00A954E2" w:rsidRPr="00E27776" w:rsidRDefault="00A954E2" w:rsidP="00210669">
            <w:pPr>
              <w:spacing w:line="240" w:lineRule="atLeast"/>
            </w:pPr>
          </w:p>
        </w:tc>
        <w:tc>
          <w:tcPr>
            <w:tcW w:w="2268" w:type="dxa"/>
          </w:tcPr>
          <w:p w14:paraId="33BFFECB"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661666686"/>
            <w:placeholder>
              <w:docPart w:val="34C7254610B7405A84576C6D0AF62A08"/>
            </w:placeholder>
            <w:dropDownList>
              <w:listItem w:value="选择一项。"/>
              <w:listItem w:displayText="Y" w:value="Y"/>
              <w:listItem w:displayText="N" w:value="N"/>
              <w:listItem w:displayText="P" w:value="P"/>
              <w:listItem w:displayText="U" w:value="U"/>
            </w:dropDownList>
          </w:sdtPr>
          <w:sdtContent>
            <w:tc>
              <w:tcPr>
                <w:tcW w:w="1701" w:type="dxa"/>
              </w:tcPr>
              <w:p w14:paraId="679E8584" w14:textId="47CE17D1"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774F5A4"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5B5B842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2CFC51B" w14:textId="77777777" w:rsidR="00A954E2" w:rsidRPr="00E27776" w:rsidRDefault="00A954E2" w:rsidP="00210669">
            <w:pPr>
              <w:spacing w:line="240" w:lineRule="atLeast"/>
            </w:pPr>
          </w:p>
        </w:tc>
        <w:tc>
          <w:tcPr>
            <w:tcW w:w="2268" w:type="dxa"/>
          </w:tcPr>
          <w:p w14:paraId="37C97959"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860269457"/>
            <w:placeholder>
              <w:docPart w:val="D40B56F6B6094CB4A5CEF31C16078CFD"/>
            </w:placeholder>
            <w:dropDownList>
              <w:listItem w:value="选择一项。"/>
              <w:listItem w:displayText="Y" w:value="Y"/>
              <w:listItem w:displayText="N" w:value="N"/>
              <w:listItem w:displayText="P" w:value="P"/>
              <w:listItem w:displayText="U" w:value="U"/>
            </w:dropDownList>
          </w:sdtPr>
          <w:sdtContent>
            <w:tc>
              <w:tcPr>
                <w:tcW w:w="1701" w:type="dxa"/>
              </w:tcPr>
              <w:p w14:paraId="47410B52"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55C2747"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46A3A36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E93F81" w14:textId="77777777" w:rsidR="00A954E2" w:rsidRPr="00E27776" w:rsidRDefault="00A954E2" w:rsidP="00210669">
            <w:pPr>
              <w:spacing w:line="240" w:lineRule="atLeast"/>
            </w:pPr>
          </w:p>
        </w:tc>
        <w:tc>
          <w:tcPr>
            <w:tcW w:w="2268" w:type="dxa"/>
          </w:tcPr>
          <w:p w14:paraId="6F361D50"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290634989"/>
            <w:placeholder>
              <w:docPart w:val="370A22AC4A714E60A9A69D6E008E1364"/>
            </w:placeholder>
            <w:dropDownList>
              <w:listItem w:value="选择一项。"/>
              <w:listItem w:displayText="Y" w:value="Y"/>
              <w:listItem w:displayText="N" w:value="N"/>
              <w:listItem w:displayText="P" w:value="P"/>
              <w:listItem w:displayText="U" w:value="U"/>
            </w:dropDownList>
          </w:sdtPr>
          <w:sdtContent>
            <w:tc>
              <w:tcPr>
                <w:tcW w:w="1701" w:type="dxa"/>
              </w:tcPr>
              <w:p w14:paraId="0A0F8405"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0487455"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2CE3A97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EC0FEBD" w14:textId="77777777" w:rsidR="00A954E2" w:rsidRPr="00E27776" w:rsidRDefault="00A954E2" w:rsidP="00210669">
            <w:pPr>
              <w:spacing w:line="240" w:lineRule="atLeast"/>
              <w:rPr>
                <w:b w:val="0"/>
                <w:bCs w:val="0"/>
              </w:rPr>
            </w:pPr>
            <w:r w:rsidRPr="00E27776">
              <w:t>Outcome Measurement</w:t>
            </w:r>
          </w:p>
        </w:tc>
        <w:tc>
          <w:tcPr>
            <w:tcW w:w="2268" w:type="dxa"/>
          </w:tcPr>
          <w:p w14:paraId="1CF95B59"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195270708"/>
            <w:placeholder>
              <w:docPart w:val="21226C9F17404D5597CA09147C3AD497"/>
            </w:placeholder>
            <w:dropDownList>
              <w:listItem w:value="选择一项。"/>
              <w:listItem w:displayText="Y" w:value="Y"/>
              <w:listItem w:displayText="N" w:value="N"/>
              <w:listItem w:displayText="P" w:value="P"/>
              <w:listItem w:displayText="U" w:value="U"/>
            </w:dropDownList>
          </w:sdtPr>
          <w:sdtContent>
            <w:tc>
              <w:tcPr>
                <w:tcW w:w="1701" w:type="dxa"/>
              </w:tcPr>
              <w:p w14:paraId="25323223"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29574172"/>
            <w:placeholder>
              <w:docPart w:val="A1E6506575574291855FAF71EB83F11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1BA2329" w14:textId="3EEB5C4F"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54E2" w:rsidRPr="00E27776" w14:paraId="05E6676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4E8542E" w14:textId="77777777" w:rsidR="00A954E2" w:rsidRPr="00E27776" w:rsidRDefault="00A954E2" w:rsidP="00210669">
            <w:pPr>
              <w:spacing w:line="240" w:lineRule="atLeast"/>
              <w:rPr>
                <w:b w:val="0"/>
                <w:bCs w:val="0"/>
              </w:rPr>
            </w:pPr>
          </w:p>
        </w:tc>
        <w:tc>
          <w:tcPr>
            <w:tcW w:w="2268" w:type="dxa"/>
          </w:tcPr>
          <w:p w14:paraId="4FF2336A"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781616678"/>
            <w:placeholder>
              <w:docPart w:val="0C91FA20BF25410796AC87D8470A7F50"/>
            </w:placeholder>
            <w:dropDownList>
              <w:listItem w:value="选择一项。"/>
              <w:listItem w:displayText="Y" w:value="Y"/>
              <w:listItem w:displayText="N" w:value="N"/>
              <w:listItem w:displayText="P" w:value="P"/>
              <w:listItem w:displayText="U" w:value="U"/>
            </w:dropDownList>
          </w:sdtPr>
          <w:sdtContent>
            <w:tc>
              <w:tcPr>
                <w:tcW w:w="1701" w:type="dxa"/>
              </w:tcPr>
              <w:p w14:paraId="19AB4705" w14:textId="3B9085C9"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AD058AA"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1A4543F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196E45" w14:textId="77777777" w:rsidR="00A954E2" w:rsidRPr="00E27776" w:rsidRDefault="00A954E2" w:rsidP="00210669">
            <w:pPr>
              <w:spacing w:line="240" w:lineRule="atLeast"/>
              <w:rPr>
                <w:b w:val="0"/>
                <w:bCs w:val="0"/>
              </w:rPr>
            </w:pPr>
          </w:p>
        </w:tc>
        <w:tc>
          <w:tcPr>
            <w:tcW w:w="2268" w:type="dxa"/>
          </w:tcPr>
          <w:p w14:paraId="31A85271"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046904645"/>
            <w:placeholder>
              <w:docPart w:val="747F6D81E2BA4556ADBA9AF3B6FA913C"/>
            </w:placeholder>
            <w:dropDownList>
              <w:listItem w:value="选择一项。"/>
              <w:listItem w:displayText="Y" w:value="Y"/>
              <w:listItem w:displayText="N" w:value="N"/>
              <w:listItem w:displayText="P" w:value="P"/>
              <w:listItem w:displayText="U" w:value="U"/>
            </w:dropDownList>
          </w:sdtPr>
          <w:sdtContent>
            <w:tc>
              <w:tcPr>
                <w:tcW w:w="1701" w:type="dxa"/>
              </w:tcPr>
              <w:p w14:paraId="216F78D1" w14:textId="0D1DC4C5"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C7AB381"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6165CEA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E4C337D" w14:textId="77777777" w:rsidR="00A954E2" w:rsidRPr="00E27776" w:rsidRDefault="00A954E2" w:rsidP="00210669">
            <w:pPr>
              <w:spacing w:line="240" w:lineRule="atLeast"/>
              <w:rPr>
                <w:b w:val="0"/>
                <w:bCs w:val="0"/>
              </w:rPr>
            </w:pPr>
            <w:r w:rsidRPr="00E27776">
              <w:t>Study Confounding</w:t>
            </w:r>
          </w:p>
        </w:tc>
        <w:tc>
          <w:tcPr>
            <w:tcW w:w="2268" w:type="dxa"/>
          </w:tcPr>
          <w:p w14:paraId="7C60326D"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280118930"/>
            <w:placeholder>
              <w:docPart w:val="AF34923A523242B8AF2C8620988AE07D"/>
            </w:placeholder>
            <w:dropDownList>
              <w:listItem w:value="选择一项。"/>
              <w:listItem w:displayText="Y" w:value="Y"/>
              <w:listItem w:displayText="N" w:value="N"/>
              <w:listItem w:displayText="P" w:value="P"/>
              <w:listItem w:displayText="U" w:value="U"/>
            </w:dropDownList>
          </w:sdtPr>
          <w:sdtContent>
            <w:tc>
              <w:tcPr>
                <w:tcW w:w="1701" w:type="dxa"/>
              </w:tcPr>
              <w:p w14:paraId="117B6EB8"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410205026"/>
            <w:placeholder>
              <w:docPart w:val="DB20B45128F74DAD851F47DAD0BD8E6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7534AB5"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A954E2" w:rsidRPr="00E27776" w14:paraId="4220A9E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9B4DE44" w14:textId="77777777" w:rsidR="00A954E2" w:rsidRPr="00E27776" w:rsidRDefault="00A954E2" w:rsidP="00210669">
            <w:pPr>
              <w:spacing w:line="240" w:lineRule="atLeast"/>
              <w:rPr>
                <w:b w:val="0"/>
                <w:bCs w:val="0"/>
              </w:rPr>
            </w:pPr>
          </w:p>
        </w:tc>
        <w:tc>
          <w:tcPr>
            <w:tcW w:w="2268" w:type="dxa"/>
          </w:tcPr>
          <w:p w14:paraId="4ABFA022"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858310102"/>
            <w:placeholder>
              <w:docPart w:val="5BA98F077C3B46E2B620E7E446D4AE9E"/>
            </w:placeholder>
            <w:dropDownList>
              <w:listItem w:value="选择一项。"/>
              <w:listItem w:displayText="Y" w:value="Y"/>
              <w:listItem w:displayText="N" w:value="N"/>
              <w:listItem w:displayText="P" w:value="P"/>
              <w:listItem w:displayText="U" w:value="U"/>
            </w:dropDownList>
          </w:sdtPr>
          <w:sdtContent>
            <w:tc>
              <w:tcPr>
                <w:tcW w:w="1701" w:type="dxa"/>
              </w:tcPr>
              <w:p w14:paraId="346F127E"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42532F5"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79AEE80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A231F5D" w14:textId="77777777" w:rsidR="00A954E2" w:rsidRPr="00E27776" w:rsidRDefault="00A954E2" w:rsidP="00210669">
            <w:pPr>
              <w:spacing w:line="240" w:lineRule="atLeast"/>
              <w:rPr>
                <w:b w:val="0"/>
                <w:bCs w:val="0"/>
              </w:rPr>
            </w:pPr>
          </w:p>
        </w:tc>
        <w:tc>
          <w:tcPr>
            <w:tcW w:w="2268" w:type="dxa"/>
          </w:tcPr>
          <w:p w14:paraId="30773D2E"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85182212"/>
            <w:placeholder>
              <w:docPart w:val="BAC2CD7BA49C4E9BAAEC546B2E200AAF"/>
            </w:placeholder>
            <w:dropDownList>
              <w:listItem w:value="选择一项。"/>
              <w:listItem w:displayText="Y" w:value="Y"/>
              <w:listItem w:displayText="N" w:value="N"/>
              <w:listItem w:displayText="P" w:value="P"/>
              <w:listItem w:displayText="U" w:value="U"/>
            </w:dropDownList>
          </w:sdtPr>
          <w:sdtContent>
            <w:tc>
              <w:tcPr>
                <w:tcW w:w="1701" w:type="dxa"/>
              </w:tcPr>
              <w:p w14:paraId="6972D411"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53E7F84"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1F53369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0774B6" w14:textId="77777777" w:rsidR="00A954E2" w:rsidRPr="00E27776" w:rsidRDefault="00A954E2" w:rsidP="00210669">
            <w:pPr>
              <w:spacing w:line="240" w:lineRule="atLeast"/>
              <w:rPr>
                <w:b w:val="0"/>
                <w:bCs w:val="0"/>
              </w:rPr>
            </w:pPr>
          </w:p>
        </w:tc>
        <w:tc>
          <w:tcPr>
            <w:tcW w:w="2268" w:type="dxa"/>
          </w:tcPr>
          <w:p w14:paraId="271537D2"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93595580"/>
            <w:placeholder>
              <w:docPart w:val="F5763FA7B2074A5694CEF4370B6A17F4"/>
            </w:placeholder>
            <w:dropDownList>
              <w:listItem w:value="选择一项。"/>
              <w:listItem w:displayText="Y" w:value="Y"/>
              <w:listItem w:displayText="N" w:value="N"/>
              <w:listItem w:displayText="P" w:value="P"/>
              <w:listItem w:displayText="U" w:value="U"/>
            </w:dropDownList>
          </w:sdtPr>
          <w:sdtContent>
            <w:tc>
              <w:tcPr>
                <w:tcW w:w="1701" w:type="dxa"/>
              </w:tcPr>
              <w:p w14:paraId="740B34A0"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CEEC6F3"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232BE88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662F2E2" w14:textId="77777777" w:rsidR="00A954E2" w:rsidRPr="00E27776" w:rsidRDefault="00A954E2" w:rsidP="00210669">
            <w:pPr>
              <w:spacing w:line="240" w:lineRule="atLeast"/>
              <w:rPr>
                <w:b w:val="0"/>
                <w:bCs w:val="0"/>
              </w:rPr>
            </w:pPr>
          </w:p>
        </w:tc>
        <w:tc>
          <w:tcPr>
            <w:tcW w:w="2268" w:type="dxa"/>
          </w:tcPr>
          <w:p w14:paraId="2D0CBDBE"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565443405"/>
            <w:placeholder>
              <w:docPart w:val="CFBCD315B8204658A6A162894FD52730"/>
            </w:placeholder>
            <w:dropDownList>
              <w:listItem w:value="选择一项。"/>
              <w:listItem w:displayText="Y" w:value="Y"/>
              <w:listItem w:displayText="N" w:value="N"/>
              <w:listItem w:displayText="P" w:value="P"/>
              <w:listItem w:displayText="U" w:value="U"/>
            </w:dropDownList>
          </w:sdtPr>
          <w:sdtContent>
            <w:tc>
              <w:tcPr>
                <w:tcW w:w="1701" w:type="dxa"/>
              </w:tcPr>
              <w:p w14:paraId="5CD7DC3E"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0291588"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3609FBFC"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6849959" w14:textId="77777777" w:rsidR="00A954E2" w:rsidRPr="00E27776" w:rsidRDefault="00A954E2" w:rsidP="00210669">
            <w:pPr>
              <w:spacing w:line="240" w:lineRule="atLeast"/>
              <w:rPr>
                <w:b w:val="0"/>
                <w:bCs w:val="0"/>
              </w:rPr>
            </w:pPr>
          </w:p>
        </w:tc>
        <w:tc>
          <w:tcPr>
            <w:tcW w:w="2268" w:type="dxa"/>
            <w:vMerge w:val="restart"/>
          </w:tcPr>
          <w:p w14:paraId="07FBD369"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2017914333"/>
            <w:placeholder>
              <w:docPart w:val="E7C5A88459A347B1977075EB32E677B1"/>
            </w:placeholder>
            <w:dropDownList>
              <w:listItem w:value="选择一项。"/>
              <w:listItem w:displayText="Y" w:value="Y"/>
              <w:listItem w:displayText="N" w:value="N"/>
              <w:listItem w:displayText="P" w:value="P"/>
              <w:listItem w:displayText="U" w:value="U"/>
            </w:dropDownList>
          </w:sdtPr>
          <w:sdtContent>
            <w:tc>
              <w:tcPr>
                <w:tcW w:w="1701" w:type="dxa"/>
              </w:tcPr>
              <w:p w14:paraId="62EA2215"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B2A6FA5" w14:textId="77777777" w:rsidR="00A954E2" w:rsidRPr="00E27776" w:rsidRDefault="00A954E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56FD72AF"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814D3BB" w14:textId="77777777" w:rsidR="00A954E2" w:rsidRPr="00E27776" w:rsidRDefault="00A954E2" w:rsidP="00210669">
            <w:pPr>
              <w:spacing w:line="240" w:lineRule="atLeast"/>
              <w:rPr>
                <w:b w:val="0"/>
                <w:bCs w:val="0"/>
              </w:rPr>
            </w:pPr>
          </w:p>
        </w:tc>
        <w:tc>
          <w:tcPr>
            <w:tcW w:w="2268" w:type="dxa"/>
            <w:vMerge/>
          </w:tcPr>
          <w:p w14:paraId="120B76F7"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610322529"/>
            <w:placeholder>
              <w:docPart w:val="B28A9BC8199547DBB9A3BD229A002D43"/>
            </w:placeholder>
            <w:dropDownList>
              <w:listItem w:value="选择一项。"/>
              <w:listItem w:displayText="Y" w:value="Y"/>
              <w:listItem w:displayText="N" w:value="N"/>
              <w:listItem w:displayText="P" w:value="P"/>
              <w:listItem w:displayText="U" w:value="U"/>
            </w:dropDownList>
          </w:sdtPr>
          <w:sdtContent>
            <w:tc>
              <w:tcPr>
                <w:tcW w:w="1701" w:type="dxa"/>
              </w:tcPr>
              <w:p w14:paraId="5CDFA6E3"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B124569" w14:textId="77777777" w:rsidR="00A954E2" w:rsidRPr="00E27776" w:rsidRDefault="00A954E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41462F9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4257D7D" w14:textId="77777777" w:rsidR="00A954E2" w:rsidRPr="00E27776" w:rsidRDefault="00A954E2" w:rsidP="00A954E2">
            <w:pPr>
              <w:spacing w:line="240" w:lineRule="atLeast"/>
              <w:rPr>
                <w:b w:val="0"/>
                <w:bCs w:val="0"/>
              </w:rPr>
            </w:pPr>
            <w:r w:rsidRPr="00E27776">
              <w:t>Statistical Analysis and Reporting</w:t>
            </w:r>
          </w:p>
        </w:tc>
        <w:tc>
          <w:tcPr>
            <w:tcW w:w="2268" w:type="dxa"/>
          </w:tcPr>
          <w:p w14:paraId="3D4BFD0D" w14:textId="77777777"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769210377"/>
            <w:placeholder>
              <w:docPart w:val="8FB5818DB2004B7CA94E8D1908505959"/>
            </w:placeholder>
            <w:dropDownList>
              <w:listItem w:value="选择一项。"/>
              <w:listItem w:displayText="Y" w:value="Y"/>
              <w:listItem w:displayText="N" w:value="N"/>
              <w:listItem w:displayText="P" w:value="P"/>
              <w:listItem w:displayText="U" w:value="U"/>
            </w:dropDownList>
          </w:sdtPr>
          <w:sdtContent>
            <w:tc>
              <w:tcPr>
                <w:tcW w:w="1701" w:type="dxa"/>
              </w:tcPr>
              <w:p w14:paraId="2737B0FE" w14:textId="009BBBE8"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275836812"/>
            <w:placeholder>
              <w:docPart w:val="4FDE859F823B40C594CDC8F7247AD24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E8DCEE0" w14:textId="2E4C5279"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A954E2" w:rsidRPr="00E27776" w14:paraId="37D02DC8"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C9D2B0B" w14:textId="77777777" w:rsidR="00A954E2" w:rsidRPr="00E27776" w:rsidRDefault="00A954E2" w:rsidP="00A954E2">
            <w:pPr>
              <w:spacing w:line="240" w:lineRule="atLeast"/>
            </w:pPr>
          </w:p>
        </w:tc>
        <w:tc>
          <w:tcPr>
            <w:tcW w:w="2268" w:type="dxa"/>
            <w:vMerge w:val="restart"/>
          </w:tcPr>
          <w:p w14:paraId="748927C0" w14:textId="77777777"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244391013"/>
            <w:placeholder>
              <w:docPart w:val="DFC36E3313A3470DB358F22AA4FF9219"/>
            </w:placeholder>
            <w:dropDownList>
              <w:listItem w:value="选择一项。"/>
              <w:listItem w:displayText="Y" w:value="Y"/>
              <w:listItem w:displayText="N" w:value="N"/>
              <w:listItem w:displayText="P" w:value="P"/>
              <w:listItem w:displayText="U" w:value="U"/>
            </w:dropDownList>
          </w:sdtPr>
          <w:sdtContent>
            <w:tc>
              <w:tcPr>
                <w:tcW w:w="1701" w:type="dxa"/>
              </w:tcPr>
              <w:p w14:paraId="4CC6DA06" w14:textId="6B9A4511"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3A6F9F7" w14:textId="77777777"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p>
        </w:tc>
      </w:tr>
      <w:tr w:rsidR="00A954E2" w:rsidRPr="00E27776" w14:paraId="5AF54B1B"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8791C36" w14:textId="77777777" w:rsidR="00A954E2" w:rsidRPr="00E27776" w:rsidRDefault="00A954E2" w:rsidP="00A954E2">
            <w:pPr>
              <w:spacing w:line="240" w:lineRule="atLeast"/>
            </w:pPr>
          </w:p>
        </w:tc>
        <w:tc>
          <w:tcPr>
            <w:tcW w:w="2268" w:type="dxa"/>
            <w:vMerge/>
          </w:tcPr>
          <w:p w14:paraId="693C1330" w14:textId="77777777"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279784062"/>
            <w:placeholder>
              <w:docPart w:val="373A922F2AC14421B802A538A1782623"/>
            </w:placeholder>
            <w:dropDownList>
              <w:listItem w:value="选择一项。"/>
              <w:listItem w:displayText="Y" w:value="Y"/>
              <w:listItem w:displayText="N" w:value="N"/>
              <w:listItem w:displayText="P" w:value="P"/>
              <w:listItem w:displayText="U" w:value="U"/>
            </w:dropDownList>
          </w:sdtPr>
          <w:sdtContent>
            <w:tc>
              <w:tcPr>
                <w:tcW w:w="1701" w:type="dxa"/>
              </w:tcPr>
              <w:p w14:paraId="40B914E5" w14:textId="5ED17343"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76363B8" w14:textId="77777777" w:rsidR="00A954E2" w:rsidRPr="00E27776" w:rsidRDefault="00A954E2" w:rsidP="00A954E2">
            <w:pPr>
              <w:spacing w:line="240" w:lineRule="atLeast"/>
              <w:cnfStyle w:val="000000100000" w:firstRow="0" w:lastRow="0" w:firstColumn="0" w:lastColumn="0" w:oddVBand="0" w:evenVBand="0" w:oddHBand="1" w:evenHBand="0" w:firstRowFirstColumn="0" w:firstRowLastColumn="0" w:lastRowFirstColumn="0" w:lastRowLastColumn="0"/>
            </w:pPr>
          </w:p>
        </w:tc>
      </w:tr>
      <w:tr w:rsidR="00A954E2" w:rsidRPr="00E27776" w14:paraId="34AA08C8"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0F4F2CAB" w14:textId="77777777" w:rsidR="00A954E2" w:rsidRPr="00E27776" w:rsidRDefault="00A954E2" w:rsidP="00A954E2">
            <w:pPr>
              <w:spacing w:line="240" w:lineRule="atLeast"/>
            </w:pPr>
          </w:p>
        </w:tc>
        <w:tc>
          <w:tcPr>
            <w:tcW w:w="2268" w:type="dxa"/>
          </w:tcPr>
          <w:p w14:paraId="6B715823" w14:textId="77777777"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169208284"/>
            <w:placeholder>
              <w:docPart w:val="864EE8A0379A46599125EA1070E66305"/>
            </w:placeholder>
            <w:dropDownList>
              <w:listItem w:value="选择一项。"/>
              <w:listItem w:displayText="Y" w:value="Y"/>
              <w:listItem w:displayText="N" w:value="N"/>
              <w:listItem w:displayText="P" w:value="P"/>
              <w:listItem w:displayText="U" w:value="U"/>
            </w:dropDownList>
          </w:sdtPr>
          <w:sdtContent>
            <w:tc>
              <w:tcPr>
                <w:tcW w:w="1701" w:type="dxa"/>
              </w:tcPr>
              <w:p w14:paraId="764F2382" w14:textId="3790B28D"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512288A" w14:textId="77777777" w:rsidR="00A954E2" w:rsidRPr="00E27776" w:rsidRDefault="00A954E2" w:rsidP="00A954E2">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0E2DB6F"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4F3F9289" w14:textId="77777777" w:rsidR="00BD57FF" w:rsidRPr="00E27776" w:rsidRDefault="00BD57FF" w:rsidP="002C593B">
      <w:pPr>
        <w:pStyle w:val="3"/>
      </w:pPr>
      <w:bookmarkStart w:id="202" w:name="_Toc168421842"/>
      <w:bookmarkStart w:id="203" w:name="_Toc171637457"/>
      <w:r w:rsidRPr="00E27776">
        <w:rPr>
          <w:rFonts w:hint="eastAsia"/>
        </w:rPr>
        <w:t>Reference</w:t>
      </w:r>
      <w:bookmarkEnd w:id="202"/>
      <w:bookmarkEnd w:id="203"/>
    </w:p>
    <w:p w14:paraId="31F65F08" w14:textId="77777777" w:rsidR="006313A3" w:rsidRPr="00E27776" w:rsidRDefault="006313A3" w:rsidP="00BD57FF">
      <w:pPr>
        <w:spacing w:line="240" w:lineRule="atLeast"/>
      </w:pPr>
      <w:r w:rsidRPr="00E27776">
        <w:rPr>
          <w:rFonts w:hint="eastAsia"/>
        </w:rPr>
        <w:t xml:space="preserve">[1] </w:t>
      </w:r>
      <w:r w:rsidRPr="00E27776">
        <w:t>Raghoebar GM, Vissink A. Results of intentional replantation of molars. Journal of Oral and Maxillofacial Surgery 1999;57(3):240-244. [DOI: 10.1016/s0278-2391(99)90667-5; PubMed: 10077194]</w:t>
      </w:r>
    </w:p>
    <w:p w14:paraId="2A090CF7" w14:textId="31D6B1FC" w:rsidR="006313A3" w:rsidRPr="00E27776" w:rsidRDefault="006313A3" w:rsidP="00BD57FF">
      <w:pPr>
        <w:spacing w:line="240" w:lineRule="atLeast"/>
        <w:sectPr w:rsidR="006313A3" w:rsidRPr="00E27776" w:rsidSect="00BD57FF">
          <w:pgSz w:w="11906" w:h="16838"/>
          <w:pgMar w:top="720" w:right="720" w:bottom="720" w:left="720" w:header="851" w:footer="992" w:gutter="0"/>
          <w:cols w:space="425"/>
          <w:docGrid w:type="lines" w:linePitch="312"/>
        </w:sectPr>
      </w:pPr>
    </w:p>
    <w:p w14:paraId="78395C54" w14:textId="6D29AFC9" w:rsidR="008E7161" w:rsidRPr="00E27776" w:rsidRDefault="006313A3" w:rsidP="008E7161">
      <w:pPr>
        <w:pStyle w:val="2"/>
      </w:pPr>
      <w:bookmarkStart w:id="204" w:name="_Toc168421843"/>
      <w:bookmarkStart w:id="205" w:name="_Toc171637458"/>
      <w:r w:rsidRPr="00E27776">
        <w:lastRenderedPageBreak/>
        <w:t>Saida 2018</w:t>
      </w:r>
      <w:bookmarkEnd w:id="204"/>
      <w:bookmarkEnd w:id="205"/>
    </w:p>
    <w:tbl>
      <w:tblPr>
        <w:tblStyle w:val="a3"/>
        <w:tblW w:w="0" w:type="auto"/>
        <w:tblLook w:val="04A0" w:firstRow="1" w:lastRow="0" w:firstColumn="1" w:lastColumn="0" w:noHBand="0" w:noVBand="1"/>
      </w:tblPr>
      <w:tblGrid>
        <w:gridCol w:w="1472"/>
        <w:gridCol w:w="3340"/>
        <w:gridCol w:w="5528"/>
      </w:tblGrid>
      <w:tr w:rsidR="008E7161" w:rsidRPr="00E27776" w14:paraId="4568811C" w14:textId="77777777" w:rsidTr="00210669">
        <w:trPr>
          <w:trHeight w:val="283"/>
        </w:trPr>
        <w:tc>
          <w:tcPr>
            <w:tcW w:w="1472" w:type="dxa"/>
            <w:vMerge w:val="restart"/>
          </w:tcPr>
          <w:p w14:paraId="450A9558" w14:textId="77777777" w:rsidR="008E7161" w:rsidRPr="00E27776" w:rsidRDefault="008E7161" w:rsidP="008E7161">
            <w:pPr>
              <w:spacing w:line="240" w:lineRule="atLeast"/>
              <w:rPr>
                <w:b/>
                <w:bCs/>
              </w:rPr>
            </w:pPr>
            <w:r w:rsidRPr="00E27776">
              <w:rPr>
                <w:b/>
                <w:bCs/>
              </w:rPr>
              <w:t>Methods</w:t>
            </w:r>
          </w:p>
        </w:tc>
        <w:tc>
          <w:tcPr>
            <w:tcW w:w="3340" w:type="dxa"/>
            <w:noWrap/>
          </w:tcPr>
          <w:p w14:paraId="421019E0" w14:textId="77777777" w:rsidR="008E7161" w:rsidRPr="00E27776" w:rsidRDefault="008E7161" w:rsidP="008E7161">
            <w:pPr>
              <w:spacing w:line="240" w:lineRule="atLeast"/>
              <w:rPr>
                <w:b/>
                <w:bCs/>
              </w:rPr>
            </w:pPr>
            <w:r w:rsidRPr="00E27776">
              <w:rPr>
                <w:b/>
                <w:bCs/>
              </w:rPr>
              <w:t>Study Design</w:t>
            </w:r>
          </w:p>
        </w:tc>
        <w:tc>
          <w:tcPr>
            <w:tcW w:w="5528" w:type="dxa"/>
          </w:tcPr>
          <w:p w14:paraId="7EBD7618" w14:textId="72FA5DD9" w:rsidR="008E7161" w:rsidRPr="00E27776" w:rsidRDefault="000239D5" w:rsidP="008E7161">
            <w:pPr>
              <w:spacing w:line="240" w:lineRule="atLeast"/>
            </w:pPr>
            <w:r>
              <w:rPr>
                <w:rFonts w:eastAsia="等线"/>
                <w:color w:val="000000"/>
              </w:rPr>
              <w:t>Prospective cohort study,</w:t>
            </w:r>
            <w:r w:rsidR="00563272">
              <w:rPr>
                <w:rFonts w:eastAsia="等线"/>
                <w:color w:val="000000"/>
              </w:rPr>
              <w:t xml:space="preserve"> one-armed</w:t>
            </w:r>
          </w:p>
        </w:tc>
      </w:tr>
      <w:tr w:rsidR="008E7161" w:rsidRPr="00E27776" w14:paraId="4EB513C1" w14:textId="77777777" w:rsidTr="00210669">
        <w:trPr>
          <w:trHeight w:val="283"/>
        </w:trPr>
        <w:tc>
          <w:tcPr>
            <w:tcW w:w="1472" w:type="dxa"/>
            <w:vMerge/>
          </w:tcPr>
          <w:p w14:paraId="552DFBE4" w14:textId="77777777" w:rsidR="008E7161" w:rsidRPr="00E27776" w:rsidRDefault="008E7161" w:rsidP="008E7161">
            <w:pPr>
              <w:spacing w:line="240" w:lineRule="atLeast"/>
              <w:rPr>
                <w:b/>
                <w:bCs/>
              </w:rPr>
            </w:pPr>
          </w:p>
        </w:tc>
        <w:tc>
          <w:tcPr>
            <w:tcW w:w="3340" w:type="dxa"/>
            <w:noWrap/>
            <w:hideMark/>
          </w:tcPr>
          <w:p w14:paraId="6025492C" w14:textId="77777777" w:rsidR="008E7161" w:rsidRPr="00E27776" w:rsidRDefault="008E7161" w:rsidP="008E7161">
            <w:pPr>
              <w:spacing w:line="240" w:lineRule="atLeast"/>
              <w:rPr>
                <w:b/>
                <w:bCs/>
              </w:rPr>
            </w:pPr>
            <w:r w:rsidRPr="00E27776">
              <w:rPr>
                <w:b/>
                <w:bCs/>
              </w:rPr>
              <w:t>Study Period</w:t>
            </w:r>
          </w:p>
        </w:tc>
        <w:tc>
          <w:tcPr>
            <w:tcW w:w="5528" w:type="dxa"/>
          </w:tcPr>
          <w:p w14:paraId="1174F3AE" w14:textId="6F3B9D00" w:rsidR="008E7161" w:rsidRPr="00E27776" w:rsidRDefault="008E7161" w:rsidP="008E7161">
            <w:pPr>
              <w:spacing w:line="240" w:lineRule="atLeast"/>
            </w:pPr>
            <w:r w:rsidRPr="00E27776">
              <w:rPr>
                <w:rFonts w:eastAsia="等线"/>
                <w:color w:val="000000"/>
              </w:rPr>
              <w:t>Not reported</w:t>
            </w:r>
          </w:p>
        </w:tc>
      </w:tr>
      <w:tr w:rsidR="008E7161" w:rsidRPr="00E27776" w14:paraId="618A7046" w14:textId="77777777" w:rsidTr="00210669">
        <w:trPr>
          <w:trHeight w:val="283"/>
        </w:trPr>
        <w:tc>
          <w:tcPr>
            <w:tcW w:w="1472" w:type="dxa"/>
            <w:vMerge/>
          </w:tcPr>
          <w:p w14:paraId="13C3C023" w14:textId="77777777" w:rsidR="008E7161" w:rsidRPr="00E27776" w:rsidRDefault="008E7161" w:rsidP="008E7161">
            <w:pPr>
              <w:spacing w:line="240" w:lineRule="atLeast"/>
              <w:rPr>
                <w:b/>
                <w:bCs/>
              </w:rPr>
            </w:pPr>
          </w:p>
        </w:tc>
        <w:tc>
          <w:tcPr>
            <w:tcW w:w="3340" w:type="dxa"/>
            <w:noWrap/>
            <w:hideMark/>
          </w:tcPr>
          <w:p w14:paraId="57AEBD34" w14:textId="77777777" w:rsidR="008E7161" w:rsidRPr="00E27776" w:rsidRDefault="008E7161" w:rsidP="008E7161">
            <w:pPr>
              <w:spacing w:line="240" w:lineRule="atLeast"/>
              <w:rPr>
                <w:b/>
                <w:bCs/>
              </w:rPr>
            </w:pPr>
            <w:r w:rsidRPr="00E27776">
              <w:rPr>
                <w:b/>
                <w:bCs/>
              </w:rPr>
              <w:t>Location</w:t>
            </w:r>
          </w:p>
        </w:tc>
        <w:tc>
          <w:tcPr>
            <w:tcW w:w="5528" w:type="dxa"/>
          </w:tcPr>
          <w:p w14:paraId="659D6076" w14:textId="52CC152F" w:rsidR="008E7161" w:rsidRPr="00E27776" w:rsidRDefault="00A374E2" w:rsidP="008E7161">
            <w:pPr>
              <w:spacing w:line="240" w:lineRule="atLeast"/>
            </w:pPr>
            <w:r w:rsidRPr="00A374E2">
              <w:rPr>
                <w:rFonts w:eastAsia="等线"/>
                <w:color w:val="000000"/>
              </w:rPr>
              <w:t>Saitama, Japan</w:t>
            </w:r>
          </w:p>
        </w:tc>
      </w:tr>
      <w:tr w:rsidR="008E7161" w:rsidRPr="00E27776" w14:paraId="790995BC" w14:textId="77777777" w:rsidTr="00210669">
        <w:trPr>
          <w:trHeight w:val="283"/>
        </w:trPr>
        <w:tc>
          <w:tcPr>
            <w:tcW w:w="1472" w:type="dxa"/>
            <w:vMerge/>
          </w:tcPr>
          <w:p w14:paraId="17020C5E" w14:textId="77777777" w:rsidR="008E7161" w:rsidRPr="00E27776" w:rsidRDefault="008E7161" w:rsidP="008E7161">
            <w:pPr>
              <w:spacing w:line="240" w:lineRule="atLeast"/>
              <w:rPr>
                <w:b/>
                <w:bCs/>
              </w:rPr>
            </w:pPr>
          </w:p>
        </w:tc>
        <w:tc>
          <w:tcPr>
            <w:tcW w:w="3340" w:type="dxa"/>
            <w:noWrap/>
            <w:hideMark/>
          </w:tcPr>
          <w:p w14:paraId="44A12AF2" w14:textId="77777777" w:rsidR="008E7161" w:rsidRPr="00E27776" w:rsidRDefault="008E7161" w:rsidP="008E7161">
            <w:pPr>
              <w:spacing w:line="240" w:lineRule="atLeast"/>
              <w:rPr>
                <w:b/>
                <w:bCs/>
              </w:rPr>
            </w:pPr>
            <w:r w:rsidRPr="00E27776">
              <w:rPr>
                <w:b/>
                <w:bCs/>
              </w:rPr>
              <w:t>Number of centers</w:t>
            </w:r>
          </w:p>
        </w:tc>
        <w:tc>
          <w:tcPr>
            <w:tcW w:w="5528" w:type="dxa"/>
          </w:tcPr>
          <w:p w14:paraId="75F9539D" w14:textId="6E9EA282" w:rsidR="008E7161" w:rsidRPr="00E27776" w:rsidRDefault="008E7161" w:rsidP="008E7161">
            <w:pPr>
              <w:spacing w:line="240" w:lineRule="atLeast"/>
            </w:pPr>
            <w:r w:rsidRPr="00E27776">
              <w:rPr>
                <w:rFonts w:eastAsia="等线"/>
                <w:color w:val="000000"/>
              </w:rPr>
              <w:t>Not reported</w:t>
            </w:r>
          </w:p>
        </w:tc>
      </w:tr>
      <w:tr w:rsidR="008E7161" w:rsidRPr="00E27776" w14:paraId="6B4C4999" w14:textId="77777777" w:rsidTr="00210669">
        <w:trPr>
          <w:trHeight w:val="283"/>
        </w:trPr>
        <w:tc>
          <w:tcPr>
            <w:tcW w:w="1472" w:type="dxa"/>
            <w:vMerge/>
          </w:tcPr>
          <w:p w14:paraId="7FC2361E" w14:textId="77777777" w:rsidR="008E7161" w:rsidRPr="00E27776" w:rsidRDefault="008E7161" w:rsidP="008E7161">
            <w:pPr>
              <w:spacing w:line="240" w:lineRule="atLeast"/>
              <w:rPr>
                <w:b/>
                <w:bCs/>
              </w:rPr>
            </w:pPr>
          </w:p>
        </w:tc>
        <w:tc>
          <w:tcPr>
            <w:tcW w:w="3340" w:type="dxa"/>
            <w:noWrap/>
            <w:hideMark/>
          </w:tcPr>
          <w:p w14:paraId="58A32198" w14:textId="77777777" w:rsidR="008E7161" w:rsidRPr="00E27776" w:rsidRDefault="008E7161" w:rsidP="008E7161">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054CB870" w14:textId="1D75D8BE" w:rsidR="008E7161" w:rsidRPr="00E27776" w:rsidRDefault="008E7161" w:rsidP="008E7161">
            <w:pPr>
              <w:spacing w:line="240" w:lineRule="atLeast"/>
            </w:pPr>
            <w:r w:rsidRPr="00E27776">
              <w:rPr>
                <w:rFonts w:eastAsia="等线"/>
                <w:color w:val="000000"/>
              </w:rPr>
              <w:t>2 years</w:t>
            </w:r>
          </w:p>
        </w:tc>
      </w:tr>
      <w:tr w:rsidR="008E7161" w:rsidRPr="00E27776" w14:paraId="4171B5D9" w14:textId="77777777" w:rsidTr="00210669">
        <w:trPr>
          <w:trHeight w:val="283"/>
        </w:trPr>
        <w:tc>
          <w:tcPr>
            <w:tcW w:w="1472" w:type="dxa"/>
            <w:vMerge/>
          </w:tcPr>
          <w:p w14:paraId="68B0532A" w14:textId="77777777" w:rsidR="008E7161" w:rsidRPr="00E27776" w:rsidRDefault="008E7161" w:rsidP="008E7161">
            <w:pPr>
              <w:spacing w:line="240" w:lineRule="atLeast"/>
              <w:rPr>
                <w:b/>
                <w:bCs/>
              </w:rPr>
            </w:pPr>
          </w:p>
        </w:tc>
        <w:tc>
          <w:tcPr>
            <w:tcW w:w="3340" w:type="dxa"/>
            <w:noWrap/>
            <w:hideMark/>
          </w:tcPr>
          <w:p w14:paraId="4F735157" w14:textId="77777777" w:rsidR="008E7161" w:rsidRPr="00E27776" w:rsidRDefault="008E7161" w:rsidP="008E7161">
            <w:pPr>
              <w:spacing w:line="240" w:lineRule="atLeast"/>
              <w:rPr>
                <w:b/>
                <w:bCs/>
              </w:rPr>
            </w:pPr>
            <w:r w:rsidRPr="00E27776">
              <w:rPr>
                <w:b/>
                <w:bCs/>
              </w:rPr>
              <w:t>Setting</w:t>
            </w:r>
          </w:p>
        </w:tc>
        <w:tc>
          <w:tcPr>
            <w:tcW w:w="5528" w:type="dxa"/>
          </w:tcPr>
          <w:p w14:paraId="160463B4" w14:textId="63308AEA" w:rsidR="008E7161" w:rsidRPr="00E27776" w:rsidRDefault="008E7161" w:rsidP="008E7161">
            <w:pPr>
              <w:spacing w:line="240" w:lineRule="atLeast"/>
            </w:pPr>
            <w:r w:rsidRPr="00E27776">
              <w:rPr>
                <w:rFonts w:eastAsia="等线"/>
                <w:color w:val="000000"/>
              </w:rPr>
              <w:t>Not reported</w:t>
            </w:r>
          </w:p>
        </w:tc>
      </w:tr>
      <w:tr w:rsidR="008E7161" w:rsidRPr="00E27776" w14:paraId="38935180" w14:textId="77777777" w:rsidTr="00210669">
        <w:trPr>
          <w:trHeight w:val="283"/>
        </w:trPr>
        <w:tc>
          <w:tcPr>
            <w:tcW w:w="1472" w:type="dxa"/>
            <w:vMerge/>
          </w:tcPr>
          <w:p w14:paraId="425A2E48" w14:textId="77777777" w:rsidR="008E7161" w:rsidRPr="00E27776" w:rsidRDefault="008E7161" w:rsidP="008E7161">
            <w:pPr>
              <w:spacing w:line="240" w:lineRule="atLeast"/>
              <w:rPr>
                <w:b/>
                <w:bCs/>
              </w:rPr>
            </w:pPr>
          </w:p>
        </w:tc>
        <w:tc>
          <w:tcPr>
            <w:tcW w:w="3340" w:type="dxa"/>
            <w:noWrap/>
            <w:hideMark/>
          </w:tcPr>
          <w:p w14:paraId="18AE61F1" w14:textId="77777777" w:rsidR="008E7161" w:rsidRPr="00E27776" w:rsidRDefault="008E7161" w:rsidP="008E7161">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74F00F99" w14:textId="497462C8" w:rsidR="008E7161" w:rsidRPr="00E27776" w:rsidRDefault="008E7161" w:rsidP="008E7161">
            <w:pPr>
              <w:spacing w:line="240" w:lineRule="atLeast"/>
            </w:pPr>
            <w:r w:rsidRPr="00E27776">
              <w:rPr>
                <w:rFonts w:eastAsia="等线"/>
                <w:color w:val="000000"/>
              </w:rPr>
              <w:t>Not reported</w:t>
            </w:r>
          </w:p>
        </w:tc>
      </w:tr>
      <w:tr w:rsidR="008E7161" w:rsidRPr="00E27776" w14:paraId="2D57E2B9" w14:textId="77777777" w:rsidTr="00210669">
        <w:trPr>
          <w:trHeight w:val="283"/>
        </w:trPr>
        <w:tc>
          <w:tcPr>
            <w:tcW w:w="1472" w:type="dxa"/>
            <w:vMerge w:val="restart"/>
          </w:tcPr>
          <w:p w14:paraId="06AA6B27" w14:textId="77777777" w:rsidR="008E7161" w:rsidRPr="00E27776" w:rsidRDefault="008E7161" w:rsidP="008E7161">
            <w:pPr>
              <w:spacing w:line="240" w:lineRule="atLeast"/>
              <w:rPr>
                <w:b/>
                <w:bCs/>
              </w:rPr>
            </w:pPr>
            <w:r w:rsidRPr="00E27776">
              <w:rPr>
                <w:b/>
                <w:bCs/>
              </w:rPr>
              <w:t>Participants</w:t>
            </w:r>
          </w:p>
        </w:tc>
        <w:tc>
          <w:tcPr>
            <w:tcW w:w="3340" w:type="dxa"/>
            <w:noWrap/>
          </w:tcPr>
          <w:p w14:paraId="52DD6DDD" w14:textId="77777777" w:rsidR="008E7161" w:rsidRPr="00E27776" w:rsidRDefault="008E7161" w:rsidP="008E7161">
            <w:pPr>
              <w:spacing w:line="240" w:lineRule="atLeast"/>
              <w:rPr>
                <w:b/>
                <w:bCs/>
              </w:rPr>
            </w:pPr>
            <w:r w:rsidRPr="00E27776">
              <w:rPr>
                <w:b/>
                <w:bCs/>
              </w:rPr>
              <w:t>Inclusion criteria</w:t>
            </w:r>
          </w:p>
        </w:tc>
        <w:tc>
          <w:tcPr>
            <w:tcW w:w="5528" w:type="dxa"/>
          </w:tcPr>
          <w:p w14:paraId="13CCA80E" w14:textId="4C7B9447" w:rsidR="008E7161" w:rsidRPr="00E27776" w:rsidRDefault="008E7161" w:rsidP="008E7161">
            <w:pPr>
              <w:rPr>
                <w:rFonts w:cstheme="minorBidi"/>
                <w:color w:val="000000"/>
              </w:rPr>
            </w:pPr>
            <w:r w:rsidRPr="00E27776">
              <w:rPr>
                <w:rFonts w:eastAsia="等线"/>
                <w:color w:val="000000"/>
              </w:rPr>
              <w:t>Quote: "completion of etiologic periodontal treatment (motivation, oral hygiene instruction, and scaling and root planning) and root canal treatment, systemically healthy, no contraindication for periodontal surgery, and not taking medications known to affect periodontal status."</w:t>
            </w:r>
            <w:r w:rsidRPr="00E27776">
              <w:rPr>
                <w:rFonts w:eastAsia="等线" w:hint="eastAsia"/>
                <w:color w:val="000000"/>
              </w:rPr>
              <w:t xml:space="preserve"> </w:t>
            </w:r>
            <w:r w:rsidRPr="00E27776">
              <w:rPr>
                <w:rFonts w:eastAsia="等线"/>
                <w:color w:val="000000"/>
              </w:rPr>
              <w:t>And quote "The teeth to be replanted had to fulfill all of the following criteria: presence of a severe periodontal-endodontal lesion (i.e. primary endodontic lesions with secondary periodontic involvement, periodontic lesions, and</w:t>
            </w:r>
            <w:r w:rsidRPr="00E27776">
              <w:rPr>
                <w:rFonts w:eastAsia="等线" w:hint="eastAsia"/>
                <w:color w:val="000000"/>
              </w:rPr>
              <w:t xml:space="preserve"> </w:t>
            </w:r>
            <w:r w:rsidRPr="00E27776">
              <w:rPr>
                <w:rFonts w:eastAsia="等线"/>
                <w:color w:val="000000"/>
              </w:rPr>
              <w:t xml:space="preserve">“true” combined lesions defined by Simon et al) , with </w:t>
            </w:r>
            <w:r w:rsidRPr="00E27776">
              <w:rPr>
                <w:rFonts w:ascii="等线" w:eastAsia="等线" w:hAnsi="等线" w:hint="eastAsia"/>
                <w:color w:val="000000"/>
              </w:rPr>
              <w:t>≥</w:t>
            </w:r>
            <w:r w:rsidRPr="00E27776">
              <w:rPr>
                <w:rFonts w:eastAsia="等线"/>
                <w:color w:val="000000"/>
              </w:rPr>
              <w:t xml:space="preserve"> 10 mm PD and attachment loss, mobility (up to Grade II according to the Miller classification), radiographic bone loss to the root apex or beyond the apex on at least one interdental space which appeared difficult to perform a complete debridement, absence of extensive root perforations, cemental tear and root fracture, and presence of the neighboring tooth/teeth for the fixation of the replanted tooth/teeth."</w:t>
            </w:r>
          </w:p>
        </w:tc>
      </w:tr>
      <w:tr w:rsidR="008E7161" w:rsidRPr="00E27776" w14:paraId="3A4DC900" w14:textId="77777777" w:rsidTr="00210669">
        <w:trPr>
          <w:trHeight w:val="283"/>
        </w:trPr>
        <w:tc>
          <w:tcPr>
            <w:tcW w:w="1472" w:type="dxa"/>
            <w:vMerge/>
          </w:tcPr>
          <w:p w14:paraId="1FA1B18B" w14:textId="77777777" w:rsidR="008E7161" w:rsidRPr="00E27776" w:rsidRDefault="008E7161" w:rsidP="008E7161">
            <w:pPr>
              <w:spacing w:line="240" w:lineRule="atLeast"/>
              <w:rPr>
                <w:b/>
                <w:bCs/>
              </w:rPr>
            </w:pPr>
          </w:p>
        </w:tc>
        <w:tc>
          <w:tcPr>
            <w:tcW w:w="3340" w:type="dxa"/>
            <w:noWrap/>
          </w:tcPr>
          <w:p w14:paraId="1924EF46" w14:textId="77777777" w:rsidR="008E7161" w:rsidRPr="00E27776" w:rsidRDefault="008E7161" w:rsidP="008E7161">
            <w:pPr>
              <w:spacing w:line="240" w:lineRule="atLeast"/>
              <w:rPr>
                <w:b/>
                <w:bCs/>
              </w:rPr>
            </w:pPr>
            <w:r w:rsidRPr="00E27776">
              <w:rPr>
                <w:b/>
                <w:bCs/>
              </w:rPr>
              <w:t>Exclusion criteria</w:t>
            </w:r>
          </w:p>
        </w:tc>
        <w:tc>
          <w:tcPr>
            <w:tcW w:w="5528" w:type="dxa"/>
          </w:tcPr>
          <w:p w14:paraId="38FC18BC" w14:textId="1EF1A661" w:rsidR="008E7161" w:rsidRPr="00E27776" w:rsidRDefault="008E7161" w:rsidP="008E7161">
            <w:pPr>
              <w:spacing w:line="240" w:lineRule="atLeast"/>
            </w:pPr>
            <w:r w:rsidRPr="00E27776">
              <w:rPr>
                <w:rFonts w:eastAsia="等线"/>
                <w:color w:val="000000"/>
              </w:rPr>
              <w:t>Not reported</w:t>
            </w:r>
          </w:p>
        </w:tc>
      </w:tr>
      <w:tr w:rsidR="008E7161" w:rsidRPr="00E27776" w14:paraId="0FACABEC" w14:textId="77777777" w:rsidTr="00210669">
        <w:trPr>
          <w:trHeight w:val="283"/>
        </w:trPr>
        <w:tc>
          <w:tcPr>
            <w:tcW w:w="1472" w:type="dxa"/>
            <w:vMerge/>
          </w:tcPr>
          <w:p w14:paraId="5524E3A2" w14:textId="77777777" w:rsidR="008E7161" w:rsidRPr="00E27776" w:rsidRDefault="008E7161" w:rsidP="008E7161">
            <w:pPr>
              <w:spacing w:line="240" w:lineRule="atLeast"/>
              <w:rPr>
                <w:b/>
                <w:bCs/>
              </w:rPr>
            </w:pPr>
          </w:p>
        </w:tc>
        <w:tc>
          <w:tcPr>
            <w:tcW w:w="3340" w:type="dxa"/>
            <w:noWrap/>
          </w:tcPr>
          <w:p w14:paraId="033DA781" w14:textId="77777777" w:rsidR="008E7161" w:rsidRPr="00E27776" w:rsidRDefault="008E7161" w:rsidP="008E7161">
            <w:pPr>
              <w:spacing w:line="240" w:lineRule="atLeast"/>
              <w:rPr>
                <w:b/>
                <w:bCs/>
              </w:rPr>
            </w:pPr>
            <w:r w:rsidRPr="00E27776">
              <w:rPr>
                <w:b/>
                <w:bCs/>
              </w:rPr>
              <w:t>Number of enrolled</w:t>
            </w:r>
          </w:p>
        </w:tc>
        <w:tc>
          <w:tcPr>
            <w:tcW w:w="5528" w:type="dxa"/>
          </w:tcPr>
          <w:p w14:paraId="0D6672D6" w14:textId="77777777" w:rsidR="008E7161" w:rsidRPr="00E27776" w:rsidRDefault="008E7161" w:rsidP="008E7161">
            <w:pPr>
              <w:spacing w:line="240" w:lineRule="atLeast"/>
            </w:pPr>
            <w:r w:rsidRPr="00E27776">
              <w:t>17 patients (Male/Female = 8/9), mean age 55.5 ± 10.2, ranged from 40 to 73</w:t>
            </w:r>
          </w:p>
          <w:p w14:paraId="60469AC7" w14:textId="2E502C4C" w:rsidR="008E7161" w:rsidRPr="00E27776" w:rsidRDefault="008E7161" w:rsidP="008E7161">
            <w:pPr>
              <w:spacing w:line="240" w:lineRule="atLeast"/>
            </w:pPr>
            <w:r w:rsidRPr="00E27776">
              <w:t>17 teeth</w:t>
            </w:r>
          </w:p>
        </w:tc>
      </w:tr>
      <w:tr w:rsidR="008E7161" w:rsidRPr="00E27776" w14:paraId="3930B307" w14:textId="77777777" w:rsidTr="00210669">
        <w:trPr>
          <w:trHeight w:val="722"/>
        </w:trPr>
        <w:tc>
          <w:tcPr>
            <w:tcW w:w="1472" w:type="dxa"/>
            <w:vMerge w:val="restart"/>
          </w:tcPr>
          <w:p w14:paraId="6E4C383A" w14:textId="77777777" w:rsidR="008E7161" w:rsidRPr="00E27776" w:rsidRDefault="008E7161" w:rsidP="008E7161">
            <w:pPr>
              <w:spacing w:line="240" w:lineRule="atLeast"/>
              <w:rPr>
                <w:b/>
                <w:bCs/>
              </w:rPr>
            </w:pPr>
            <w:r w:rsidRPr="00E27776">
              <w:rPr>
                <w:b/>
                <w:bCs/>
              </w:rPr>
              <w:t>Outcomes</w:t>
            </w:r>
          </w:p>
        </w:tc>
        <w:tc>
          <w:tcPr>
            <w:tcW w:w="3340" w:type="dxa"/>
            <w:noWrap/>
          </w:tcPr>
          <w:p w14:paraId="7D15EB73" w14:textId="77777777" w:rsidR="008E7161" w:rsidRPr="00E27776" w:rsidRDefault="008E7161" w:rsidP="008E7161">
            <w:pPr>
              <w:spacing w:line="240" w:lineRule="atLeast"/>
              <w:rPr>
                <w:b/>
                <w:bCs/>
              </w:rPr>
            </w:pPr>
            <w:r w:rsidRPr="00E27776">
              <w:rPr>
                <w:b/>
                <w:bCs/>
              </w:rPr>
              <w:t>P</w:t>
            </w:r>
            <w:r w:rsidRPr="00E27776">
              <w:rPr>
                <w:rFonts w:hint="eastAsia"/>
                <w:b/>
                <w:bCs/>
              </w:rPr>
              <w:t>rimary outcome</w:t>
            </w:r>
          </w:p>
        </w:tc>
        <w:tc>
          <w:tcPr>
            <w:tcW w:w="5528" w:type="dxa"/>
          </w:tcPr>
          <w:p w14:paraId="1DDC81B4" w14:textId="77777777" w:rsidR="008E7161" w:rsidRPr="00E27776" w:rsidRDefault="00646ECC" w:rsidP="008E7161">
            <w:pPr>
              <w:spacing w:line="240" w:lineRule="atLeast"/>
            </w:pPr>
            <w:r w:rsidRPr="00E27776">
              <w:rPr>
                <w:rFonts w:hint="eastAsia"/>
              </w:rPr>
              <w:t xml:space="preserve">1. Success Rate (follow up duration </w:t>
            </w:r>
            <w:r w:rsidRPr="00E27776">
              <w:t>12 and 24 months</w:t>
            </w:r>
            <w:r w:rsidRPr="00E27776">
              <w:rPr>
                <w:rFonts w:hint="eastAsia"/>
              </w:rPr>
              <w:t>)</w:t>
            </w:r>
          </w:p>
          <w:p w14:paraId="7C0D50D3" w14:textId="191EBF99" w:rsidR="00646ECC" w:rsidRPr="00E27776" w:rsidRDefault="00646ECC" w:rsidP="008E7161">
            <w:pPr>
              <w:spacing w:line="240" w:lineRule="atLeast"/>
            </w:pPr>
            <w:r w:rsidRPr="00E27776">
              <w:rPr>
                <w:rFonts w:hint="eastAsia"/>
              </w:rPr>
              <w:t xml:space="preserve">2. Survival Rate (follow up duration </w:t>
            </w:r>
            <w:r w:rsidRPr="00E27776">
              <w:t>12 and 24 months</w:t>
            </w:r>
            <w:r w:rsidRPr="00E27776">
              <w:rPr>
                <w:rFonts w:hint="eastAsia"/>
              </w:rPr>
              <w:t>)</w:t>
            </w:r>
          </w:p>
          <w:p w14:paraId="28BEC24C" w14:textId="24A50AE4" w:rsidR="00646ECC" w:rsidRPr="00E27776" w:rsidRDefault="00646ECC" w:rsidP="008E7161">
            <w:pPr>
              <w:spacing w:line="240" w:lineRule="atLeast"/>
            </w:pPr>
            <w:r w:rsidRPr="00E27776">
              <w:rPr>
                <w:rFonts w:hint="eastAsia"/>
              </w:rPr>
              <w:t xml:space="preserve">3. Failure Rate (follow up duration </w:t>
            </w:r>
            <w:r w:rsidRPr="00E27776">
              <w:t>12 and 24 months</w:t>
            </w:r>
            <w:r w:rsidRPr="00E27776">
              <w:rPr>
                <w:rFonts w:hint="eastAsia"/>
              </w:rPr>
              <w:t>)</w:t>
            </w:r>
          </w:p>
        </w:tc>
      </w:tr>
      <w:tr w:rsidR="008E7161" w:rsidRPr="00E27776" w14:paraId="53B7B5D0" w14:textId="77777777" w:rsidTr="00210669">
        <w:trPr>
          <w:trHeight w:val="567"/>
        </w:trPr>
        <w:tc>
          <w:tcPr>
            <w:tcW w:w="1472" w:type="dxa"/>
            <w:vMerge/>
          </w:tcPr>
          <w:p w14:paraId="1C50F015" w14:textId="77777777" w:rsidR="008E7161" w:rsidRPr="00E27776" w:rsidRDefault="008E7161" w:rsidP="00210669">
            <w:pPr>
              <w:spacing w:line="240" w:lineRule="atLeast"/>
              <w:rPr>
                <w:b/>
                <w:bCs/>
              </w:rPr>
            </w:pPr>
          </w:p>
        </w:tc>
        <w:tc>
          <w:tcPr>
            <w:tcW w:w="3340" w:type="dxa"/>
            <w:noWrap/>
          </w:tcPr>
          <w:p w14:paraId="6817159E" w14:textId="77777777" w:rsidR="008E7161" w:rsidRPr="00E27776" w:rsidRDefault="008E7161" w:rsidP="00210669">
            <w:pPr>
              <w:spacing w:line="240" w:lineRule="atLeast"/>
              <w:rPr>
                <w:b/>
                <w:bCs/>
              </w:rPr>
            </w:pPr>
            <w:r w:rsidRPr="00E27776">
              <w:rPr>
                <w:b/>
                <w:bCs/>
              </w:rPr>
              <w:t>S</w:t>
            </w:r>
            <w:r w:rsidRPr="00E27776">
              <w:rPr>
                <w:rFonts w:hint="eastAsia"/>
                <w:b/>
                <w:bCs/>
              </w:rPr>
              <w:t>econdary outcome</w:t>
            </w:r>
          </w:p>
        </w:tc>
        <w:tc>
          <w:tcPr>
            <w:tcW w:w="5528" w:type="dxa"/>
          </w:tcPr>
          <w:p w14:paraId="43AD819E" w14:textId="77777777" w:rsidR="00646ECC" w:rsidRPr="00E27776" w:rsidRDefault="00646ECC" w:rsidP="00210669">
            <w:pPr>
              <w:spacing w:line="240" w:lineRule="atLeast"/>
            </w:pPr>
            <w:r w:rsidRPr="00E27776">
              <w:rPr>
                <w:rFonts w:hint="eastAsia"/>
              </w:rPr>
              <w:t>1. B</w:t>
            </w:r>
            <w:r w:rsidRPr="00E27776">
              <w:t xml:space="preserve">one </w:t>
            </w:r>
            <w:r w:rsidRPr="00E27776">
              <w:rPr>
                <w:rFonts w:hint="eastAsia"/>
              </w:rPr>
              <w:t>L</w:t>
            </w:r>
            <w:r w:rsidRPr="00E27776">
              <w:t xml:space="preserve">evel </w:t>
            </w:r>
            <w:r w:rsidRPr="00E27776">
              <w:rPr>
                <w:rFonts w:hint="eastAsia"/>
              </w:rPr>
              <w:t>G</w:t>
            </w:r>
            <w:r w:rsidRPr="00E27776">
              <w:t>ai</w:t>
            </w:r>
            <w:r w:rsidRPr="00E27776">
              <w:rPr>
                <w:rFonts w:hint="eastAsia"/>
              </w:rPr>
              <w:t>n Rati</w:t>
            </w:r>
          </w:p>
          <w:p w14:paraId="13519775" w14:textId="77777777" w:rsidR="00646ECC" w:rsidRPr="00E27776" w:rsidRDefault="00646ECC" w:rsidP="00210669">
            <w:pPr>
              <w:spacing w:line="240" w:lineRule="atLeast"/>
            </w:pPr>
            <w:r w:rsidRPr="00E27776">
              <w:rPr>
                <w:rFonts w:hint="eastAsia"/>
              </w:rPr>
              <w:t>2. C</w:t>
            </w:r>
            <w:r w:rsidRPr="00E27776">
              <w:t xml:space="preserve">linical </w:t>
            </w:r>
            <w:r w:rsidRPr="00E27776">
              <w:rPr>
                <w:rFonts w:hint="eastAsia"/>
              </w:rPr>
              <w:t>A</w:t>
            </w:r>
            <w:r w:rsidRPr="00E27776">
              <w:t xml:space="preserve">ttachment </w:t>
            </w:r>
            <w:r w:rsidRPr="00E27776">
              <w:rPr>
                <w:rFonts w:hint="eastAsia"/>
              </w:rPr>
              <w:t>L</w:t>
            </w:r>
            <w:r w:rsidRPr="00E27776">
              <w:t>evel</w:t>
            </w:r>
          </w:p>
          <w:p w14:paraId="383B4A30" w14:textId="77777777" w:rsidR="00646ECC" w:rsidRPr="00E27776" w:rsidRDefault="00646ECC" w:rsidP="00210669">
            <w:pPr>
              <w:spacing w:line="240" w:lineRule="atLeast"/>
            </w:pPr>
            <w:r w:rsidRPr="00E27776">
              <w:rPr>
                <w:rFonts w:hint="eastAsia"/>
              </w:rPr>
              <w:t>3. G</w:t>
            </w:r>
            <w:r w:rsidRPr="00E27776">
              <w:t xml:space="preserve">ingival </w:t>
            </w:r>
            <w:r w:rsidRPr="00E27776">
              <w:rPr>
                <w:rFonts w:hint="eastAsia"/>
              </w:rPr>
              <w:t>R</w:t>
            </w:r>
            <w:r w:rsidRPr="00E27776">
              <w:t>ecessions</w:t>
            </w:r>
            <w:r w:rsidRPr="00E27776">
              <w:rPr>
                <w:rFonts w:hint="eastAsia"/>
              </w:rPr>
              <w:t xml:space="preserve"> Ratio </w:t>
            </w:r>
          </w:p>
          <w:p w14:paraId="58A52CE2" w14:textId="3A5D3AEA" w:rsidR="008E7161" w:rsidRPr="00E27776" w:rsidRDefault="00646ECC" w:rsidP="00210669">
            <w:pPr>
              <w:spacing w:line="240" w:lineRule="atLeast"/>
            </w:pPr>
            <w:r w:rsidRPr="00E27776">
              <w:rPr>
                <w:rFonts w:hint="eastAsia"/>
              </w:rPr>
              <w:t>4. P</w:t>
            </w:r>
            <w:r w:rsidRPr="00E27776">
              <w:t xml:space="preserve">robing </w:t>
            </w:r>
            <w:r w:rsidRPr="00E27776">
              <w:rPr>
                <w:rFonts w:hint="eastAsia"/>
              </w:rPr>
              <w:t>D</w:t>
            </w:r>
            <w:r w:rsidRPr="00E27776">
              <w:t>epth</w:t>
            </w:r>
          </w:p>
        </w:tc>
      </w:tr>
      <w:tr w:rsidR="008E7161" w:rsidRPr="00E27776" w14:paraId="170935C1" w14:textId="77777777" w:rsidTr="00210669">
        <w:trPr>
          <w:trHeight w:val="283"/>
        </w:trPr>
        <w:tc>
          <w:tcPr>
            <w:tcW w:w="1472" w:type="dxa"/>
            <w:vMerge w:val="restart"/>
          </w:tcPr>
          <w:p w14:paraId="49C6D2FD" w14:textId="77777777" w:rsidR="008E7161" w:rsidRPr="00E27776" w:rsidRDefault="008E7161" w:rsidP="00210669">
            <w:pPr>
              <w:spacing w:line="240" w:lineRule="atLeast"/>
              <w:rPr>
                <w:b/>
                <w:bCs/>
              </w:rPr>
            </w:pPr>
            <w:r w:rsidRPr="00E27776">
              <w:rPr>
                <w:b/>
                <w:bCs/>
              </w:rPr>
              <w:t>Notes</w:t>
            </w:r>
          </w:p>
        </w:tc>
        <w:tc>
          <w:tcPr>
            <w:tcW w:w="3340" w:type="dxa"/>
            <w:noWrap/>
          </w:tcPr>
          <w:p w14:paraId="6B99195C" w14:textId="77777777" w:rsidR="008E7161" w:rsidRPr="00E27776" w:rsidRDefault="008E7161" w:rsidP="00210669">
            <w:pPr>
              <w:spacing w:line="240" w:lineRule="atLeast"/>
              <w:rPr>
                <w:b/>
                <w:bCs/>
              </w:rPr>
            </w:pPr>
            <w:r w:rsidRPr="00E27776">
              <w:rPr>
                <w:b/>
                <w:bCs/>
              </w:rPr>
              <w:t>Sample size calculation</w:t>
            </w:r>
          </w:p>
        </w:tc>
        <w:tc>
          <w:tcPr>
            <w:tcW w:w="5528" w:type="dxa"/>
          </w:tcPr>
          <w:p w14:paraId="6B6EDC60" w14:textId="77777777" w:rsidR="008E7161" w:rsidRPr="00E27776" w:rsidRDefault="008E7161" w:rsidP="00210669">
            <w:pPr>
              <w:spacing w:line="240" w:lineRule="atLeast"/>
            </w:pPr>
            <w:r w:rsidRPr="00E27776">
              <w:t>Not reported</w:t>
            </w:r>
          </w:p>
        </w:tc>
      </w:tr>
      <w:tr w:rsidR="008E7161" w:rsidRPr="00E27776" w14:paraId="3D2EDF82" w14:textId="77777777" w:rsidTr="00210669">
        <w:trPr>
          <w:trHeight w:val="500"/>
        </w:trPr>
        <w:tc>
          <w:tcPr>
            <w:tcW w:w="1472" w:type="dxa"/>
            <w:vMerge/>
          </w:tcPr>
          <w:p w14:paraId="575FEFB9" w14:textId="77777777" w:rsidR="008E7161" w:rsidRPr="00E27776" w:rsidRDefault="008E7161" w:rsidP="00210669">
            <w:pPr>
              <w:spacing w:line="240" w:lineRule="atLeast"/>
              <w:rPr>
                <w:b/>
                <w:bCs/>
              </w:rPr>
            </w:pPr>
          </w:p>
        </w:tc>
        <w:tc>
          <w:tcPr>
            <w:tcW w:w="3340" w:type="dxa"/>
            <w:noWrap/>
          </w:tcPr>
          <w:p w14:paraId="167C7868" w14:textId="77777777" w:rsidR="008E7161" w:rsidRPr="00E27776" w:rsidRDefault="008E7161" w:rsidP="00210669">
            <w:pPr>
              <w:spacing w:line="240" w:lineRule="atLeast"/>
              <w:rPr>
                <w:b/>
                <w:bCs/>
              </w:rPr>
            </w:pPr>
            <w:r w:rsidRPr="00E27776">
              <w:rPr>
                <w:b/>
                <w:bCs/>
              </w:rPr>
              <w:t>Baseline comparability</w:t>
            </w:r>
          </w:p>
        </w:tc>
        <w:tc>
          <w:tcPr>
            <w:tcW w:w="5528" w:type="dxa"/>
          </w:tcPr>
          <w:p w14:paraId="4023EC59" w14:textId="77777777" w:rsidR="008E7161" w:rsidRPr="00E27776" w:rsidRDefault="008E7161" w:rsidP="00210669">
            <w:pPr>
              <w:spacing w:line="240" w:lineRule="atLeast"/>
            </w:pPr>
            <w:r w:rsidRPr="00E27776">
              <w:t>Not reported</w:t>
            </w:r>
          </w:p>
        </w:tc>
      </w:tr>
    </w:tbl>
    <w:p w14:paraId="68E0A642"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D57199B" w14:textId="77777777" w:rsidR="00BD57FF" w:rsidRPr="00E27776" w:rsidRDefault="00BD57FF" w:rsidP="002C593B">
      <w:pPr>
        <w:pStyle w:val="3"/>
      </w:pPr>
      <w:bookmarkStart w:id="206" w:name="_Toc168421844"/>
      <w:bookmarkStart w:id="207" w:name="_Toc171637459"/>
      <w:r w:rsidRPr="00E27776">
        <w:lastRenderedPageBreak/>
        <w:t>Risk of Bias</w:t>
      </w:r>
      <w:r w:rsidRPr="00E27776">
        <w:rPr>
          <w:rFonts w:hint="eastAsia"/>
        </w:rPr>
        <w:t xml:space="preserve"> (QUIPS)</w:t>
      </w:r>
      <w:bookmarkEnd w:id="206"/>
      <w:bookmarkEnd w:id="207"/>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4C1F87DA"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C852431" w14:textId="77777777" w:rsidR="004D4DE3" w:rsidRPr="00E27776" w:rsidRDefault="004D4DE3"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4ACA5F91" w14:textId="77777777" w:rsidR="004D4DE3" w:rsidRPr="00E27776" w:rsidRDefault="004D4DE3"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50C10994" w14:textId="77777777" w:rsidR="004D4DE3" w:rsidRPr="00E27776" w:rsidRDefault="004D4DE3"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18994CAF" w14:textId="77777777" w:rsidR="004D4DE3" w:rsidRPr="00E27776" w:rsidRDefault="004D4DE3"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4D4DE3" w:rsidRPr="00E27776" w14:paraId="5AEBAB1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0AB8B76" w14:textId="77777777" w:rsidR="004D4DE3" w:rsidRPr="00E27776" w:rsidRDefault="004D4DE3" w:rsidP="00210669">
            <w:pPr>
              <w:spacing w:line="240" w:lineRule="atLeast"/>
              <w:rPr>
                <w:b w:val="0"/>
                <w:bCs w:val="0"/>
              </w:rPr>
            </w:pPr>
            <w:r w:rsidRPr="00E27776">
              <w:t>Study Participation</w:t>
            </w:r>
          </w:p>
        </w:tc>
        <w:tc>
          <w:tcPr>
            <w:tcW w:w="2268" w:type="dxa"/>
          </w:tcPr>
          <w:p w14:paraId="001222D6"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091545682"/>
            <w:placeholder>
              <w:docPart w:val="6B63BEA9802742D38D02C90E86C6655D"/>
            </w:placeholder>
            <w:dropDownList>
              <w:listItem w:value="选择一项。"/>
              <w:listItem w:displayText="Y" w:value="Y"/>
              <w:listItem w:displayText="N" w:value="N"/>
              <w:listItem w:displayText="P" w:value="P"/>
              <w:listItem w:displayText="U" w:value="U"/>
            </w:dropDownList>
          </w:sdtPr>
          <w:sdtContent>
            <w:tc>
              <w:tcPr>
                <w:tcW w:w="1701" w:type="dxa"/>
              </w:tcPr>
              <w:p w14:paraId="52CF0DAF"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387611659"/>
            <w:placeholder>
              <w:docPart w:val="B2C9D6349D6141F8B0C5087396B4EAA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C4CD74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4D4DE3" w:rsidRPr="00E27776" w14:paraId="06905D5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E0E70C9" w14:textId="77777777" w:rsidR="004D4DE3" w:rsidRPr="00E27776" w:rsidRDefault="004D4DE3" w:rsidP="00210669">
            <w:pPr>
              <w:spacing w:line="240" w:lineRule="atLeast"/>
            </w:pPr>
          </w:p>
        </w:tc>
        <w:tc>
          <w:tcPr>
            <w:tcW w:w="2268" w:type="dxa"/>
          </w:tcPr>
          <w:p w14:paraId="2B099F0B"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558516217"/>
            <w:placeholder>
              <w:docPart w:val="68B5496F4EC245DEAE4B344F5D06343E"/>
            </w:placeholder>
            <w:dropDownList>
              <w:listItem w:value="选择一项。"/>
              <w:listItem w:displayText="Y" w:value="Y"/>
              <w:listItem w:displayText="N" w:value="N"/>
              <w:listItem w:displayText="P" w:value="P"/>
              <w:listItem w:displayText="U" w:value="U"/>
            </w:dropDownList>
          </w:sdtPr>
          <w:sdtContent>
            <w:tc>
              <w:tcPr>
                <w:tcW w:w="1701" w:type="dxa"/>
              </w:tcPr>
              <w:p w14:paraId="2B274289"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1C305DEF"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74D06928"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B5978F7" w14:textId="77777777" w:rsidR="004D4DE3" w:rsidRPr="00E27776" w:rsidRDefault="004D4DE3" w:rsidP="00210669">
            <w:pPr>
              <w:spacing w:line="240" w:lineRule="atLeast"/>
            </w:pPr>
          </w:p>
        </w:tc>
        <w:tc>
          <w:tcPr>
            <w:tcW w:w="2268" w:type="dxa"/>
          </w:tcPr>
          <w:p w14:paraId="62829BEE"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053389563"/>
            <w:placeholder>
              <w:docPart w:val="A7E39A5698534EBDA7F8916E2BCCD0FE"/>
            </w:placeholder>
            <w:dropDownList>
              <w:listItem w:value="选择一项。"/>
              <w:listItem w:displayText="Y" w:value="Y"/>
              <w:listItem w:displayText="N" w:value="N"/>
              <w:listItem w:displayText="P" w:value="P"/>
              <w:listItem w:displayText="U" w:value="U"/>
            </w:dropDownList>
          </w:sdtPr>
          <w:sdtContent>
            <w:tc>
              <w:tcPr>
                <w:tcW w:w="1701" w:type="dxa"/>
              </w:tcPr>
              <w:p w14:paraId="47A4F192"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N</w:t>
                </w:r>
              </w:p>
            </w:tc>
          </w:sdtContent>
        </w:sdt>
        <w:tc>
          <w:tcPr>
            <w:tcW w:w="3118" w:type="dxa"/>
            <w:vMerge/>
          </w:tcPr>
          <w:p w14:paraId="1DD44E66"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762D948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A5F1605" w14:textId="77777777" w:rsidR="004D4DE3" w:rsidRPr="00E27776" w:rsidRDefault="004D4DE3" w:rsidP="00210669">
            <w:pPr>
              <w:spacing w:line="240" w:lineRule="atLeast"/>
            </w:pPr>
          </w:p>
        </w:tc>
        <w:tc>
          <w:tcPr>
            <w:tcW w:w="2268" w:type="dxa"/>
          </w:tcPr>
          <w:p w14:paraId="2CDCACA3"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320609915"/>
            <w:placeholder>
              <w:docPart w:val="D98F84EB2ECC40DE8B3CE9D14A5A39C4"/>
            </w:placeholder>
            <w:dropDownList>
              <w:listItem w:value="选择一项。"/>
              <w:listItem w:displayText="Y" w:value="Y"/>
              <w:listItem w:displayText="N" w:value="N"/>
              <w:listItem w:displayText="P" w:value="P"/>
              <w:listItem w:displayText="U" w:value="U"/>
            </w:dropDownList>
          </w:sdtPr>
          <w:sdtContent>
            <w:tc>
              <w:tcPr>
                <w:tcW w:w="1701" w:type="dxa"/>
              </w:tcPr>
              <w:p w14:paraId="28D7B592" w14:textId="241DF485"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765D5909"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50BC10F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A89673" w14:textId="77777777" w:rsidR="004D4DE3" w:rsidRPr="00E27776" w:rsidRDefault="004D4DE3" w:rsidP="00210669">
            <w:pPr>
              <w:spacing w:line="240" w:lineRule="atLeast"/>
            </w:pPr>
          </w:p>
        </w:tc>
        <w:tc>
          <w:tcPr>
            <w:tcW w:w="2268" w:type="dxa"/>
          </w:tcPr>
          <w:p w14:paraId="57A0A0A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545267588"/>
            <w:placeholder>
              <w:docPart w:val="ECC2E220E1584CE380770F4EA3E340D1"/>
            </w:placeholder>
            <w:dropDownList>
              <w:listItem w:value="选择一项。"/>
              <w:listItem w:displayText="Y" w:value="Y"/>
              <w:listItem w:displayText="N" w:value="N"/>
              <w:listItem w:displayText="P" w:value="P"/>
              <w:listItem w:displayText="U" w:value="U"/>
            </w:dropDownList>
          </w:sdtPr>
          <w:sdtContent>
            <w:tc>
              <w:tcPr>
                <w:tcW w:w="1701" w:type="dxa"/>
              </w:tcPr>
              <w:p w14:paraId="48400F91" w14:textId="577F55C6"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CA212E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09A71BC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E3C6E5" w14:textId="77777777" w:rsidR="004D4DE3" w:rsidRPr="00E27776" w:rsidRDefault="004D4DE3" w:rsidP="00210669">
            <w:pPr>
              <w:spacing w:line="240" w:lineRule="atLeast"/>
            </w:pPr>
          </w:p>
        </w:tc>
        <w:tc>
          <w:tcPr>
            <w:tcW w:w="2268" w:type="dxa"/>
          </w:tcPr>
          <w:p w14:paraId="12522000"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775818648"/>
            <w:placeholder>
              <w:docPart w:val="C080ECFD117A4AF9A57BEE4487BC12B4"/>
            </w:placeholder>
            <w:dropDownList>
              <w:listItem w:value="选择一项。"/>
              <w:listItem w:displayText="Y" w:value="Y"/>
              <w:listItem w:displayText="N" w:value="N"/>
              <w:listItem w:displayText="P" w:value="P"/>
              <w:listItem w:displayText="U" w:value="U"/>
            </w:dropDownList>
          </w:sdtPr>
          <w:sdtContent>
            <w:tc>
              <w:tcPr>
                <w:tcW w:w="1701" w:type="dxa"/>
              </w:tcPr>
              <w:p w14:paraId="73A26D8C"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95193FD"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3D65AD5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AE0F349" w14:textId="77777777" w:rsidR="004D4DE3" w:rsidRPr="00E27776" w:rsidRDefault="004D4DE3" w:rsidP="00210669">
            <w:pPr>
              <w:spacing w:line="240" w:lineRule="atLeast"/>
            </w:pPr>
          </w:p>
        </w:tc>
        <w:tc>
          <w:tcPr>
            <w:tcW w:w="2268" w:type="dxa"/>
          </w:tcPr>
          <w:p w14:paraId="52E2237E"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554663425"/>
            <w:placeholder>
              <w:docPart w:val="AA18D84A7C164C83B2D5EFCCF155C831"/>
            </w:placeholder>
            <w:dropDownList>
              <w:listItem w:value="选择一项。"/>
              <w:listItem w:displayText="Y" w:value="Y"/>
              <w:listItem w:displayText="N" w:value="N"/>
              <w:listItem w:displayText="P" w:value="P"/>
              <w:listItem w:displayText="U" w:value="U"/>
            </w:dropDownList>
          </w:sdtPr>
          <w:sdtContent>
            <w:tc>
              <w:tcPr>
                <w:tcW w:w="1701" w:type="dxa"/>
              </w:tcPr>
              <w:p w14:paraId="487868DF" w14:textId="68B96960"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E5C1385"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4E72037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0B86650" w14:textId="77777777" w:rsidR="004D4DE3" w:rsidRPr="00E27776" w:rsidRDefault="004D4DE3" w:rsidP="00210669">
            <w:pPr>
              <w:spacing w:line="240" w:lineRule="atLeast"/>
              <w:rPr>
                <w:b w:val="0"/>
                <w:bCs w:val="0"/>
              </w:rPr>
            </w:pPr>
            <w:r w:rsidRPr="00E27776">
              <w:t xml:space="preserve">Study Attrition </w:t>
            </w:r>
          </w:p>
        </w:tc>
        <w:tc>
          <w:tcPr>
            <w:tcW w:w="2268" w:type="dxa"/>
          </w:tcPr>
          <w:p w14:paraId="3D39ADE8"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765761659"/>
            <w:placeholder>
              <w:docPart w:val="B452A5D63AD24926B1949E5B36D8FFBF"/>
            </w:placeholder>
            <w:dropDownList>
              <w:listItem w:value="选择一项。"/>
              <w:listItem w:displayText="Y" w:value="Y"/>
              <w:listItem w:displayText="N" w:value="N"/>
              <w:listItem w:displayText="P" w:value="P"/>
              <w:listItem w:displayText="U" w:value="U"/>
            </w:dropDownList>
          </w:sdtPr>
          <w:sdtContent>
            <w:tc>
              <w:tcPr>
                <w:tcW w:w="1701" w:type="dxa"/>
              </w:tcPr>
              <w:p w14:paraId="68D16284"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718856176"/>
            <w:placeholder>
              <w:docPart w:val="E46BE6775E69405B9F6F94C80273347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3BD40F6" w14:textId="74801EF5"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4D4DE3" w:rsidRPr="00E27776" w14:paraId="0AF199B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6FCE8B8" w14:textId="77777777" w:rsidR="004D4DE3" w:rsidRPr="00E27776" w:rsidRDefault="004D4DE3" w:rsidP="00210669">
            <w:pPr>
              <w:spacing w:line="240" w:lineRule="atLeast"/>
            </w:pPr>
          </w:p>
        </w:tc>
        <w:tc>
          <w:tcPr>
            <w:tcW w:w="2268" w:type="dxa"/>
          </w:tcPr>
          <w:p w14:paraId="2F789C8F"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842008662"/>
            <w:placeholder>
              <w:docPart w:val="3A28BA92FAD849A197C0337D298AAF3D"/>
            </w:placeholder>
            <w:dropDownList>
              <w:listItem w:value="选择一项。"/>
              <w:listItem w:displayText="Y" w:value="Y"/>
              <w:listItem w:displayText="N" w:value="N"/>
              <w:listItem w:displayText="P" w:value="P"/>
              <w:listItem w:displayText="U" w:value="U"/>
            </w:dropDownList>
          </w:sdtPr>
          <w:sdtContent>
            <w:tc>
              <w:tcPr>
                <w:tcW w:w="1701" w:type="dxa"/>
              </w:tcPr>
              <w:p w14:paraId="411AD8E4"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DFF6C7C"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7E66039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A355C0" w14:textId="77777777" w:rsidR="004D4DE3" w:rsidRPr="00E27776" w:rsidRDefault="004D4DE3" w:rsidP="00210669">
            <w:pPr>
              <w:spacing w:line="240" w:lineRule="atLeast"/>
            </w:pPr>
          </w:p>
        </w:tc>
        <w:tc>
          <w:tcPr>
            <w:tcW w:w="2268" w:type="dxa"/>
          </w:tcPr>
          <w:p w14:paraId="221D972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566254488"/>
            <w:placeholder>
              <w:docPart w:val="39DF37D4BD2A4232AEE9FCB81CFF53FA"/>
            </w:placeholder>
            <w:dropDownList>
              <w:listItem w:value="选择一项。"/>
              <w:listItem w:displayText="Y" w:value="Y"/>
              <w:listItem w:displayText="N" w:value="N"/>
              <w:listItem w:displayText="P" w:value="P"/>
              <w:listItem w:displayText="U" w:value="U"/>
            </w:dropDownList>
          </w:sdtPr>
          <w:sdtContent>
            <w:tc>
              <w:tcPr>
                <w:tcW w:w="1701" w:type="dxa"/>
              </w:tcPr>
              <w:p w14:paraId="643C2B99"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3617F8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73BE641B"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AA4451F" w14:textId="77777777" w:rsidR="004D4DE3" w:rsidRPr="00E27776" w:rsidRDefault="004D4DE3" w:rsidP="00210669">
            <w:pPr>
              <w:spacing w:line="240" w:lineRule="atLeast"/>
            </w:pPr>
          </w:p>
        </w:tc>
        <w:tc>
          <w:tcPr>
            <w:tcW w:w="2268" w:type="dxa"/>
            <w:vMerge w:val="restart"/>
          </w:tcPr>
          <w:p w14:paraId="7AFC6F94"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801349667"/>
            <w:placeholder>
              <w:docPart w:val="AE62C63C328C4A13AB028AED95645012"/>
            </w:placeholder>
            <w:dropDownList>
              <w:listItem w:value="选择一项。"/>
              <w:listItem w:displayText="Y" w:value="Y"/>
              <w:listItem w:displayText="N" w:value="N"/>
              <w:listItem w:displayText="P" w:value="P"/>
              <w:listItem w:displayText="U" w:value="U"/>
            </w:dropDownList>
          </w:sdtPr>
          <w:sdtContent>
            <w:tc>
              <w:tcPr>
                <w:tcW w:w="1701" w:type="dxa"/>
              </w:tcPr>
              <w:p w14:paraId="41517F3F"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E8B5EBD"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6291CAF5"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A134BEE" w14:textId="77777777" w:rsidR="004D4DE3" w:rsidRPr="00E27776" w:rsidRDefault="004D4DE3" w:rsidP="00210669">
            <w:pPr>
              <w:spacing w:line="240" w:lineRule="atLeast"/>
            </w:pPr>
          </w:p>
        </w:tc>
        <w:tc>
          <w:tcPr>
            <w:tcW w:w="2268" w:type="dxa"/>
            <w:vMerge/>
          </w:tcPr>
          <w:p w14:paraId="0154C780"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229228279"/>
            <w:placeholder>
              <w:docPart w:val="AC6A619467B8487DBFDB68E43EC94F19"/>
            </w:placeholder>
            <w:dropDownList>
              <w:listItem w:value="选择一项。"/>
              <w:listItem w:displayText="Y" w:value="Y"/>
              <w:listItem w:displayText="N" w:value="N"/>
              <w:listItem w:displayText="P" w:value="P"/>
              <w:listItem w:displayText="U" w:value="U"/>
            </w:dropDownList>
          </w:sdtPr>
          <w:sdtContent>
            <w:tc>
              <w:tcPr>
                <w:tcW w:w="1701" w:type="dxa"/>
              </w:tcPr>
              <w:p w14:paraId="2C762B67"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C6BE73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3C3A870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E241457" w14:textId="77777777" w:rsidR="004D4DE3" w:rsidRPr="00E27776" w:rsidRDefault="004D4DE3" w:rsidP="00210669">
            <w:pPr>
              <w:spacing w:line="240" w:lineRule="atLeast"/>
              <w:rPr>
                <w:b w:val="0"/>
                <w:bCs w:val="0"/>
              </w:rPr>
            </w:pPr>
            <w:r w:rsidRPr="00E27776">
              <w:t>Prognostic Factor Measurement</w:t>
            </w:r>
          </w:p>
        </w:tc>
        <w:tc>
          <w:tcPr>
            <w:tcW w:w="2268" w:type="dxa"/>
          </w:tcPr>
          <w:p w14:paraId="192D0056"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204955922"/>
            <w:placeholder>
              <w:docPart w:val="28EEE6A540D84491BD339C059B955961"/>
            </w:placeholder>
            <w:dropDownList>
              <w:listItem w:value="选择一项。"/>
              <w:listItem w:displayText="Y" w:value="Y"/>
              <w:listItem w:displayText="N" w:value="N"/>
              <w:listItem w:displayText="P" w:value="P"/>
              <w:listItem w:displayText="U" w:value="U"/>
            </w:dropDownList>
          </w:sdtPr>
          <w:sdtContent>
            <w:tc>
              <w:tcPr>
                <w:tcW w:w="1701" w:type="dxa"/>
              </w:tcPr>
              <w:p w14:paraId="6E72959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28950659"/>
            <w:placeholder>
              <w:docPart w:val="7EA0084BF3304B3492D982659B69CFA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CE1C475" w14:textId="68E7D2F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4D4DE3" w:rsidRPr="00E27776" w14:paraId="7C54738E"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C5C1A06" w14:textId="77777777" w:rsidR="004D4DE3" w:rsidRPr="00E27776" w:rsidRDefault="004D4DE3" w:rsidP="00210669">
            <w:pPr>
              <w:spacing w:line="240" w:lineRule="atLeast"/>
            </w:pPr>
          </w:p>
        </w:tc>
        <w:tc>
          <w:tcPr>
            <w:tcW w:w="2268" w:type="dxa"/>
            <w:vMerge w:val="restart"/>
          </w:tcPr>
          <w:p w14:paraId="645F2E4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122106638"/>
            <w:placeholder>
              <w:docPart w:val="8C8289ED2FC54177889F8EB24653B106"/>
            </w:placeholder>
            <w:dropDownList>
              <w:listItem w:value="选择一项。"/>
              <w:listItem w:displayText="Y" w:value="Y"/>
              <w:listItem w:displayText="N" w:value="N"/>
              <w:listItem w:displayText="P" w:value="P"/>
              <w:listItem w:displayText="U" w:value="U"/>
            </w:dropDownList>
          </w:sdtPr>
          <w:sdtContent>
            <w:tc>
              <w:tcPr>
                <w:tcW w:w="1701" w:type="dxa"/>
              </w:tcPr>
              <w:p w14:paraId="327F01F5" w14:textId="4B936874"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D7AD544"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2001DFE2"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4EE21754" w14:textId="77777777" w:rsidR="004D4DE3" w:rsidRPr="00E27776" w:rsidRDefault="004D4DE3" w:rsidP="00210669">
            <w:pPr>
              <w:spacing w:line="240" w:lineRule="atLeast"/>
            </w:pPr>
          </w:p>
        </w:tc>
        <w:tc>
          <w:tcPr>
            <w:tcW w:w="2268" w:type="dxa"/>
            <w:vMerge/>
          </w:tcPr>
          <w:p w14:paraId="52A5DE63"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766033273"/>
            <w:placeholder>
              <w:docPart w:val="CF3F783677364823A327202153E3CC1D"/>
            </w:placeholder>
            <w:dropDownList>
              <w:listItem w:value="选择一项。"/>
              <w:listItem w:displayText="Y" w:value="Y"/>
              <w:listItem w:displayText="N" w:value="N"/>
              <w:listItem w:displayText="P" w:value="P"/>
              <w:listItem w:displayText="U" w:value="U"/>
            </w:dropDownList>
          </w:sdtPr>
          <w:sdtContent>
            <w:tc>
              <w:tcPr>
                <w:tcW w:w="1701" w:type="dxa"/>
              </w:tcPr>
              <w:p w14:paraId="405152E2"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AE5768E"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3325E99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F6A0B8" w14:textId="77777777" w:rsidR="004D4DE3" w:rsidRPr="00E27776" w:rsidRDefault="004D4DE3" w:rsidP="00210669">
            <w:pPr>
              <w:spacing w:line="240" w:lineRule="atLeast"/>
            </w:pPr>
          </w:p>
        </w:tc>
        <w:tc>
          <w:tcPr>
            <w:tcW w:w="2268" w:type="dxa"/>
          </w:tcPr>
          <w:p w14:paraId="4A806E7D"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979145712"/>
            <w:placeholder>
              <w:docPart w:val="5203DF1585614E2CBB25C714E315FC14"/>
            </w:placeholder>
            <w:dropDownList>
              <w:listItem w:value="选择一项。"/>
              <w:listItem w:displayText="Y" w:value="Y"/>
              <w:listItem w:displayText="N" w:value="N"/>
              <w:listItem w:displayText="P" w:value="P"/>
              <w:listItem w:displayText="U" w:value="U"/>
            </w:dropDownList>
          </w:sdtPr>
          <w:sdtContent>
            <w:tc>
              <w:tcPr>
                <w:tcW w:w="1701" w:type="dxa"/>
              </w:tcPr>
              <w:p w14:paraId="3C1B7B5E" w14:textId="335512CA"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5589A59"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1912956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7F854C" w14:textId="77777777" w:rsidR="004D4DE3" w:rsidRPr="00E27776" w:rsidRDefault="004D4DE3" w:rsidP="00210669">
            <w:pPr>
              <w:spacing w:line="240" w:lineRule="atLeast"/>
            </w:pPr>
          </w:p>
        </w:tc>
        <w:tc>
          <w:tcPr>
            <w:tcW w:w="2268" w:type="dxa"/>
          </w:tcPr>
          <w:p w14:paraId="472991F8"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555238483"/>
            <w:placeholder>
              <w:docPart w:val="B421896C57A94C5AA10BC25A3FEC2F3B"/>
            </w:placeholder>
            <w:dropDownList>
              <w:listItem w:value="选择一项。"/>
              <w:listItem w:displayText="Y" w:value="Y"/>
              <w:listItem w:displayText="N" w:value="N"/>
              <w:listItem w:displayText="P" w:value="P"/>
              <w:listItem w:displayText="U" w:value="U"/>
            </w:dropDownList>
          </w:sdtPr>
          <w:sdtContent>
            <w:tc>
              <w:tcPr>
                <w:tcW w:w="1701" w:type="dxa"/>
              </w:tcPr>
              <w:p w14:paraId="20D1BD60"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95ABD08"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19ADFD2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F969ED" w14:textId="77777777" w:rsidR="004D4DE3" w:rsidRPr="00E27776" w:rsidRDefault="004D4DE3" w:rsidP="00210669">
            <w:pPr>
              <w:spacing w:line="240" w:lineRule="atLeast"/>
            </w:pPr>
          </w:p>
        </w:tc>
        <w:tc>
          <w:tcPr>
            <w:tcW w:w="2268" w:type="dxa"/>
          </w:tcPr>
          <w:p w14:paraId="13619213"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33873634"/>
            <w:placeholder>
              <w:docPart w:val="E8CF11156DE94992B71CFD203338FCAB"/>
            </w:placeholder>
            <w:dropDownList>
              <w:listItem w:value="选择一项。"/>
              <w:listItem w:displayText="Y" w:value="Y"/>
              <w:listItem w:displayText="N" w:value="N"/>
              <w:listItem w:displayText="P" w:value="P"/>
              <w:listItem w:displayText="U" w:value="U"/>
            </w:dropDownList>
          </w:sdtPr>
          <w:sdtContent>
            <w:tc>
              <w:tcPr>
                <w:tcW w:w="1701" w:type="dxa"/>
              </w:tcPr>
              <w:p w14:paraId="212DA8D0"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FB1F918"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0546804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2D50573" w14:textId="77777777" w:rsidR="004D4DE3" w:rsidRPr="00E27776" w:rsidRDefault="004D4DE3" w:rsidP="00210669">
            <w:pPr>
              <w:spacing w:line="240" w:lineRule="atLeast"/>
              <w:rPr>
                <w:b w:val="0"/>
                <w:bCs w:val="0"/>
              </w:rPr>
            </w:pPr>
            <w:r w:rsidRPr="00E27776">
              <w:t>Outcome Measurement</w:t>
            </w:r>
          </w:p>
        </w:tc>
        <w:tc>
          <w:tcPr>
            <w:tcW w:w="2268" w:type="dxa"/>
          </w:tcPr>
          <w:p w14:paraId="013EEF89"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204687005"/>
            <w:placeholder>
              <w:docPart w:val="62461215F0664DA59A2DB5FDFFADCA4C"/>
            </w:placeholder>
            <w:dropDownList>
              <w:listItem w:value="选择一项。"/>
              <w:listItem w:displayText="Y" w:value="Y"/>
              <w:listItem w:displayText="N" w:value="N"/>
              <w:listItem w:displayText="P" w:value="P"/>
              <w:listItem w:displayText="U" w:value="U"/>
            </w:dropDownList>
          </w:sdtPr>
          <w:sdtContent>
            <w:tc>
              <w:tcPr>
                <w:tcW w:w="1701" w:type="dxa"/>
              </w:tcPr>
              <w:p w14:paraId="66781DAE"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251630444"/>
            <w:placeholder>
              <w:docPart w:val="56B0027262B24080868FF2A0542CC68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9177DEC" w14:textId="668EEF7F"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4D4DE3" w:rsidRPr="00E27776" w14:paraId="0CF6C03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CB410CF" w14:textId="77777777" w:rsidR="004D4DE3" w:rsidRPr="00E27776" w:rsidRDefault="004D4DE3" w:rsidP="00210669">
            <w:pPr>
              <w:spacing w:line="240" w:lineRule="atLeast"/>
              <w:rPr>
                <w:b w:val="0"/>
                <w:bCs w:val="0"/>
              </w:rPr>
            </w:pPr>
          </w:p>
        </w:tc>
        <w:tc>
          <w:tcPr>
            <w:tcW w:w="2268" w:type="dxa"/>
          </w:tcPr>
          <w:p w14:paraId="22F5E06B"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171292071"/>
            <w:placeholder>
              <w:docPart w:val="67A87F30DD1541928BC40BC43C9C8EC8"/>
            </w:placeholder>
            <w:dropDownList>
              <w:listItem w:value="选择一项。"/>
              <w:listItem w:displayText="Y" w:value="Y"/>
              <w:listItem w:displayText="N" w:value="N"/>
              <w:listItem w:displayText="P" w:value="P"/>
              <w:listItem w:displayText="U" w:value="U"/>
            </w:dropDownList>
          </w:sdtPr>
          <w:sdtContent>
            <w:tc>
              <w:tcPr>
                <w:tcW w:w="1701" w:type="dxa"/>
              </w:tcPr>
              <w:p w14:paraId="4DAF2F3A" w14:textId="188B7624"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54B3B36A"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02419A3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138446F" w14:textId="77777777" w:rsidR="004D4DE3" w:rsidRPr="00E27776" w:rsidRDefault="004D4DE3" w:rsidP="00210669">
            <w:pPr>
              <w:spacing w:line="240" w:lineRule="atLeast"/>
              <w:rPr>
                <w:b w:val="0"/>
                <w:bCs w:val="0"/>
              </w:rPr>
            </w:pPr>
          </w:p>
        </w:tc>
        <w:tc>
          <w:tcPr>
            <w:tcW w:w="2268" w:type="dxa"/>
          </w:tcPr>
          <w:p w14:paraId="16A64359"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781175036"/>
            <w:placeholder>
              <w:docPart w:val="997FC22EC1DF45F1A0ECF0C4E31090B9"/>
            </w:placeholder>
            <w:dropDownList>
              <w:listItem w:value="选择一项。"/>
              <w:listItem w:displayText="Y" w:value="Y"/>
              <w:listItem w:displayText="N" w:value="N"/>
              <w:listItem w:displayText="P" w:value="P"/>
              <w:listItem w:displayText="U" w:value="U"/>
            </w:dropDownList>
          </w:sdtPr>
          <w:sdtContent>
            <w:tc>
              <w:tcPr>
                <w:tcW w:w="1701" w:type="dxa"/>
              </w:tcPr>
              <w:p w14:paraId="03726BE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7A223BB"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2032F47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9C635A7" w14:textId="77777777" w:rsidR="004D4DE3" w:rsidRPr="00E27776" w:rsidRDefault="004D4DE3" w:rsidP="00210669">
            <w:pPr>
              <w:spacing w:line="240" w:lineRule="atLeast"/>
              <w:rPr>
                <w:b w:val="0"/>
                <w:bCs w:val="0"/>
              </w:rPr>
            </w:pPr>
            <w:r w:rsidRPr="00E27776">
              <w:t>Study Confounding</w:t>
            </w:r>
          </w:p>
        </w:tc>
        <w:tc>
          <w:tcPr>
            <w:tcW w:w="2268" w:type="dxa"/>
          </w:tcPr>
          <w:p w14:paraId="3405234F"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873603113"/>
            <w:placeholder>
              <w:docPart w:val="42B31A53C28F49E09F4F9E89982A93E2"/>
            </w:placeholder>
            <w:dropDownList>
              <w:listItem w:value="选择一项。"/>
              <w:listItem w:displayText="Y" w:value="Y"/>
              <w:listItem w:displayText="N" w:value="N"/>
              <w:listItem w:displayText="P" w:value="P"/>
              <w:listItem w:displayText="U" w:value="U"/>
            </w:dropDownList>
          </w:sdtPr>
          <w:sdtContent>
            <w:tc>
              <w:tcPr>
                <w:tcW w:w="1701" w:type="dxa"/>
              </w:tcPr>
              <w:p w14:paraId="44285DCC"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542406759"/>
            <w:placeholder>
              <w:docPart w:val="6D0BD9ABD2834E669782EE3A301B17F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BA33B9E"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4D4DE3" w:rsidRPr="00E27776" w14:paraId="2A3E71B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DD856EF" w14:textId="77777777" w:rsidR="004D4DE3" w:rsidRPr="00E27776" w:rsidRDefault="004D4DE3" w:rsidP="00210669">
            <w:pPr>
              <w:spacing w:line="240" w:lineRule="atLeast"/>
              <w:rPr>
                <w:b w:val="0"/>
                <w:bCs w:val="0"/>
              </w:rPr>
            </w:pPr>
          </w:p>
        </w:tc>
        <w:tc>
          <w:tcPr>
            <w:tcW w:w="2268" w:type="dxa"/>
          </w:tcPr>
          <w:p w14:paraId="4F8BFE64"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777363763"/>
            <w:placeholder>
              <w:docPart w:val="356EEFE0D093424D91EC42A45B8806F5"/>
            </w:placeholder>
            <w:dropDownList>
              <w:listItem w:value="选择一项。"/>
              <w:listItem w:displayText="Y" w:value="Y"/>
              <w:listItem w:displayText="N" w:value="N"/>
              <w:listItem w:displayText="P" w:value="P"/>
              <w:listItem w:displayText="U" w:value="U"/>
            </w:dropDownList>
          </w:sdtPr>
          <w:sdtContent>
            <w:tc>
              <w:tcPr>
                <w:tcW w:w="1701" w:type="dxa"/>
              </w:tcPr>
              <w:p w14:paraId="48AB2DED"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A0DB0A4"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13ADD8B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89DA07F" w14:textId="77777777" w:rsidR="004D4DE3" w:rsidRPr="00E27776" w:rsidRDefault="004D4DE3" w:rsidP="00210669">
            <w:pPr>
              <w:spacing w:line="240" w:lineRule="atLeast"/>
              <w:rPr>
                <w:b w:val="0"/>
                <w:bCs w:val="0"/>
              </w:rPr>
            </w:pPr>
          </w:p>
        </w:tc>
        <w:tc>
          <w:tcPr>
            <w:tcW w:w="2268" w:type="dxa"/>
          </w:tcPr>
          <w:p w14:paraId="1222FD42"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657924984"/>
            <w:placeholder>
              <w:docPart w:val="9D2AA7689F2C4F45901FAAAC9DFDA8D8"/>
            </w:placeholder>
            <w:dropDownList>
              <w:listItem w:value="选择一项。"/>
              <w:listItem w:displayText="Y" w:value="Y"/>
              <w:listItem w:displayText="N" w:value="N"/>
              <w:listItem w:displayText="P" w:value="P"/>
              <w:listItem w:displayText="U" w:value="U"/>
            </w:dropDownList>
          </w:sdtPr>
          <w:sdtContent>
            <w:tc>
              <w:tcPr>
                <w:tcW w:w="1701" w:type="dxa"/>
              </w:tcPr>
              <w:p w14:paraId="635A8DA3"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3F89D0E"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56C7656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F5F818E" w14:textId="77777777" w:rsidR="004D4DE3" w:rsidRPr="00E27776" w:rsidRDefault="004D4DE3" w:rsidP="00210669">
            <w:pPr>
              <w:spacing w:line="240" w:lineRule="atLeast"/>
              <w:rPr>
                <w:b w:val="0"/>
                <w:bCs w:val="0"/>
              </w:rPr>
            </w:pPr>
          </w:p>
        </w:tc>
        <w:tc>
          <w:tcPr>
            <w:tcW w:w="2268" w:type="dxa"/>
          </w:tcPr>
          <w:p w14:paraId="5DF9EA58"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127387591"/>
            <w:placeholder>
              <w:docPart w:val="758580D50B02471882B3140DD96C5767"/>
            </w:placeholder>
            <w:dropDownList>
              <w:listItem w:value="选择一项。"/>
              <w:listItem w:displayText="Y" w:value="Y"/>
              <w:listItem w:displayText="N" w:value="N"/>
              <w:listItem w:displayText="P" w:value="P"/>
              <w:listItem w:displayText="U" w:value="U"/>
            </w:dropDownList>
          </w:sdtPr>
          <w:sdtContent>
            <w:tc>
              <w:tcPr>
                <w:tcW w:w="1701" w:type="dxa"/>
              </w:tcPr>
              <w:p w14:paraId="57A00FED"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28FEEC2"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1C942D2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A8969CC" w14:textId="77777777" w:rsidR="004D4DE3" w:rsidRPr="00E27776" w:rsidRDefault="004D4DE3" w:rsidP="00210669">
            <w:pPr>
              <w:spacing w:line="240" w:lineRule="atLeast"/>
              <w:rPr>
                <w:b w:val="0"/>
                <w:bCs w:val="0"/>
              </w:rPr>
            </w:pPr>
          </w:p>
        </w:tc>
        <w:tc>
          <w:tcPr>
            <w:tcW w:w="2268" w:type="dxa"/>
          </w:tcPr>
          <w:p w14:paraId="44AC80FD"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758605406"/>
            <w:placeholder>
              <w:docPart w:val="04A157164F4C4E2D95774EFB2F412694"/>
            </w:placeholder>
            <w:dropDownList>
              <w:listItem w:value="选择一项。"/>
              <w:listItem w:displayText="Y" w:value="Y"/>
              <w:listItem w:displayText="N" w:value="N"/>
              <w:listItem w:displayText="P" w:value="P"/>
              <w:listItem w:displayText="U" w:value="U"/>
            </w:dropDownList>
          </w:sdtPr>
          <w:sdtContent>
            <w:tc>
              <w:tcPr>
                <w:tcW w:w="1701" w:type="dxa"/>
              </w:tcPr>
              <w:p w14:paraId="28DD477F"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C0CA7F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33552C3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B95387C" w14:textId="77777777" w:rsidR="004D4DE3" w:rsidRPr="00E27776" w:rsidRDefault="004D4DE3" w:rsidP="00210669">
            <w:pPr>
              <w:spacing w:line="240" w:lineRule="atLeast"/>
              <w:rPr>
                <w:b w:val="0"/>
                <w:bCs w:val="0"/>
              </w:rPr>
            </w:pPr>
          </w:p>
        </w:tc>
        <w:tc>
          <w:tcPr>
            <w:tcW w:w="2268" w:type="dxa"/>
            <w:vMerge w:val="restart"/>
          </w:tcPr>
          <w:p w14:paraId="26A4EEE6"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037546731"/>
            <w:placeholder>
              <w:docPart w:val="B114DCBF11AD4D1F98510188F5470E23"/>
            </w:placeholder>
            <w:dropDownList>
              <w:listItem w:value="选择一项。"/>
              <w:listItem w:displayText="Y" w:value="Y"/>
              <w:listItem w:displayText="N" w:value="N"/>
              <w:listItem w:displayText="P" w:value="P"/>
              <w:listItem w:displayText="U" w:value="U"/>
            </w:dropDownList>
          </w:sdtPr>
          <w:sdtContent>
            <w:tc>
              <w:tcPr>
                <w:tcW w:w="1701" w:type="dxa"/>
              </w:tcPr>
              <w:p w14:paraId="206DBF2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D4B0D97" w14:textId="77777777" w:rsidR="004D4DE3" w:rsidRPr="00E27776" w:rsidRDefault="004D4DE3"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023D7D28"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58D9244" w14:textId="77777777" w:rsidR="004D4DE3" w:rsidRPr="00E27776" w:rsidRDefault="004D4DE3" w:rsidP="00210669">
            <w:pPr>
              <w:spacing w:line="240" w:lineRule="atLeast"/>
              <w:rPr>
                <w:b w:val="0"/>
                <w:bCs w:val="0"/>
              </w:rPr>
            </w:pPr>
          </w:p>
        </w:tc>
        <w:tc>
          <w:tcPr>
            <w:tcW w:w="2268" w:type="dxa"/>
            <w:vMerge/>
          </w:tcPr>
          <w:p w14:paraId="03313092"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84543925"/>
            <w:placeholder>
              <w:docPart w:val="6AB9B13B199949C0B4383F93EE2F46EF"/>
            </w:placeholder>
            <w:dropDownList>
              <w:listItem w:value="选择一项。"/>
              <w:listItem w:displayText="Y" w:value="Y"/>
              <w:listItem w:displayText="N" w:value="N"/>
              <w:listItem w:displayText="P" w:value="P"/>
              <w:listItem w:displayText="U" w:value="U"/>
            </w:dropDownList>
          </w:sdtPr>
          <w:sdtContent>
            <w:tc>
              <w:tcPr>
                <w:tcW w:w="1701" w:type="dxa"/>
              </w:tcPr>
              <w:p w14:paraId="1120F9CE"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91C001F"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6D9377B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BF71D7C" w14:textId="77777777" w:rsidR="004D4DE3" w:rsidRPr="00E27776" w:rsidRDefault="004D4DE3" w:rsidP="004D4DE3">
            <w:pPr>
              <w:spacing w:line="240" w:lineRule="atLeast"/>
              <w:rPr>
                <w:b w:val="0"/>
                <w:bCs w:val="0"/>
              </w:rPr>
            </w:pPr>
            <w:r w:rsidRPr="00E27776">
              <w:t>Statistical Analysis and Reporting</w:t>
            </w:r>
          </w:p>
        </w:tc>
        <w:tc>
          <w:tcPr>
            <w:tcW w:w="2268" w:type="dxa"/>
          </w:tcPr>
          <w:p w14:paraId="2232C923" w14:textId="77777777"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349447175"/>
            <w:placeholder>
              <w:docPart w:val="3B06A693D7A04AFAA7B97CAA491762B0"/>
            </w:placeholder>
            <w:dropDownList>
              <w:listItem w:value="选择一项。"/>
              <w:listItem w:displayText="Y" w:value="Y"/>
              <w:listItem w:displayText="N" w:value="N"/>
              <w:listItem w:displayText="P" w:value="P"/>
              <w:listItem w:displayText="U" w:value="U"/>
            </w:dropDownList>
          </w:sdtPr>
          <w:sdtContent>
            <w:tc>
              <w:tcPr>
                <w:tcW w:w="1701" w:type="dxa"/>
              </w:tcPr>
              <w:p w14:paraId="115AF8D5" w14:textId="68EFB1CC"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626381711"/>
            <w:placeholder>
              <w:docPart w:val="83C99F368BD848D89DCF8BD5F4FBA8B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A08C5A7" w14:textId="0A339381"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4D4DE3" w:rsidRPr="00E27776" w14:paraId="16D6069A"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D637F31" w14:textId="77777777" w:rsidR="004D4DE3" w:rsidRPr="00E27776" w:rsidRDefault="004D4DE3" w:rsidP="004D4DE3">
            <w:pPr>
              <w:spacing w:line="240" w:lineRule="atLeast"/>
            </w:pPr>
          </w:p>
        </w:tc>
        <w:tc>
          <w:tcPr>
            <w:tcW w:w="2268" w:type="dxa"/>
            <w:vMerge w:val="restart"/>
          </w:tcPr>
          <w:p w14:paraId="7D135623" w14:textId="77777777" w:rsidR="004D4DE3" w:rsidRPr="00E27776" w:rsidRDefault="004D4DE3" w:rsidP="004D4DE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167166824"/>
            <w:placeholder>
              <w:docPart w:val="0A64F358A4EC418E8071C0DE4C598C68"/>
            </w:placeholder>
            <w:dropDownList>
              <w:listItem w:value="选择一项。"/>
              <w:listItem w:displayText="Y" w:value="Y"/>
              <w:listItem w:displayText="N" w:value="N"/>
              <w:listItem w:displayText="P" w:value="P"/>
              <w:listItem w:displayText="U" w:value="U"/>
            </w:dropDownList>
          </w:sdtPr>
          <w:sdtContent>
            <w:tc>
              <w:tcPr>
                <w:tcW w:w="1701" w:type="dxa"/>
              </w:tcPr>
              <w:p w14:paraId="69DC66A9" w14:textId="4210EFCA" w:rsidR="004D4DE3" w:rsidRPr="00E27776" w:rsidRDefault="004D4DE3" w:rsidP="004D4DE3">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75B5B9A" w14:textId="77777777" w:rsidR="004D4DE3" w:rsidRPr="00E27776" w:rsidRDefault="004D4DE3" w:rsidP="004D4DE3">
            <w:pPr>
              <w:spacing w:line="240" w:lineRule="atLeast"/>
              <w:cnfStyle w:val="000000000000" w:firstRow="0" w:lastRow="0" w:firstColumn="0" w:lastColumn="0" w:oddVBand="0" w:evenVBand="0" w:oddHBand="0" w:evenHBand="0" w:firstRowFirstColumn="0" w:firstRowLastColumn="0" w:lastRowFirstColumn="0" w:lastRowLastColumn="0"/>
            </w:pPr>
          </w:p>
        </w:tc>
      </w:tr>
      <w:tr w:rsidR="004D4DE3" w:rsidRPr="00E27776" w14:paraId="0D0CD3FC"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BC80BC0" w14:textId="77777777" w:rsidR="004D4DE3" w:rsidRPr="00E27776" w:rsidRDefault="004D4DE3" w:rsidP="004D4DE3">
            <w:pPr>
              <w:spacing w:line="240" w:lineRule="atLeast"/>
            </w:pPr>
          </w:p>
        </w:tc>
        <w:tc>
          <w:tcPr>
            <w:tcW w:w="2268" w:type="dxa"/>
            <w:vMerge/>
          </w:tcPr>
          <w:p w14:paraId="34779B5E" w14:textId="77777777"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968198072"/>
            <w:placeholder>
              <w:docPart w:val="6A6850A452D84B6DA9B5F1289221E9AB"/>
            </w:placeholder>
            <w:dropDownList>
              <w:listItem w:value="选择一项。"/>
              <w:listItem w:displayText="Y" w:value="Y"/>
              <w:listItem w:displayText="N" w:value="N"/>
              <w:listItem w:displayText="P" w:value="P"/>
              <w:listItem w:displayText="U" w:value="U"/>
            </w:dropDownList>
          </w:sdtPr>
          <w:sdtContent>
            <w:tc>
              <w:tcPr>
                <w:tcW w:w="1701" w:type="dxa"/>
              </w:tcPr>
              <w:p w14:paraId="6B903E16" w14:textId="2BA6C341"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7AAC323" w14:textId="77777777" w:rsidR="004D4DE3" w:rsidRPr="00E27776" w:rsidRDefault="004D4DE3" w:rsidP="004D4DE3">
            <w:pPr>
              <w:spacing w:line="240" w:lineRule="atLeast"/>
              <w:cnfStyle w:val="000000100000" w:firstRow="0" w:lastRow="0" w:firstColumn="0" w:lastColumn="0" w:oddVBand="0" w:evenVBand="0" w:oddHBand="1" w:evenHBand="0" w:firstRowFirstColumn="0" w:firstRowLastColumn="0" w:lastRowFirstColumn="0" w:lastRowLastColumn="0"/>
            </w:pPr>
          </w:p>
        </w:tc>
      </w:tr>
      <w:tr w:rsidR="004D4DE3" w:rsidRPr="00E27776" w14:paraId="3FC5D5E5"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402D1BDA" w14:textId="77777777" w:rsidR="004D4DE3" w:rsidRPr="00E27776" w:rsidRDefault="004D4DE3" w:rsidP="00210669">
            <w:pPr>
              <w:spacing w:line="240" w:lineRule="atLeast"/>
            </w:pPr>
          </w:p>
        </w:tc>
        <w:tc>
          <w:tcPr>
            <w:tcW w:w="2268" w:type="dxa"/>
          </w:tcPr>
          <w:p w14:paraId="1D92419B"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705146343"/>
            <w:placeholder>
              <w:docPart w:val="962B6EF2AF5D45C8A371349B2032C631"/>
            </w:placeholder>
            <w:dropDownList>
              <w:listItem w:value="选择一项。"/>
              <w:listItem w:displayText="Y" w:value="Y"/>
              <w:listItem w:displayText="N" w:value="N"/>
              <w:listItem w:displayText="P" w:value="P"/>
              <w:listItem w:displayText="U" w:value="U"/>
            </w:dropDownList>
          </w:sdtPr>
          <w:sdtContent>
            <w:tc>
              <w:tcPr>
                <w:tcW w:w="1701" w:type="dxa"/>
              </w:tcPr>
              <w:p w14:paraId="0EEB8EC2"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DD06BD5" w14:textId="77777777" w:rsidR="004D4DE3" w:rsidRPr="00E27776" w:rsidRDefault="004D4DE3"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49D46BA3"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261489BE" w14:textId="77777777" w:rsidR="00BD57FF" w:rsidRPr="00E27776" w:rsidRDefault="00BD57FF" w:rsidP="002C593B">
      <w:pPr>
        <w:pStyle w:val="3"/>
      </w:pPr>
      <w:bookmarkStart w:id="208" w:name="_Toc168421845"/>
      <w:bookmarkStart w:id="209" w:name="_Toc171637460"/>
      <w:r w:rsidRPr="00E27776">
        <w:rPr>
          <w:rFonts w:hint="eastAsia"/>
        </w:rPr>
        <w:t>Reference</w:t>
      </w:r>
      <w:bookmarkEnd w:id="208"/>
      <w:bookmarkEnd w:id="209"/>
    </w:p>
    <w:p w14:paraId="394CDC66" w14:textId="77777777" w:rsidR="006313A3" w:rsidRPr="00E27776" w:rsidRDefault="006313A3" w:rsidP="00BD57FF">
      <w:pPr>
        <w:spacing w:line="240" w:lineRule="atLeast"/>
      </w:pPr>
      <w:r w:rsidRPr="00E27776">
        <w:rPr>
          <w:rFonts w:hint="eastAsia"/>
        </w:rPr>
        <w:t xml:space="preserve">[1] </w:t>
      </w:r>
      <w:r w:rsidRPr="00E27776">
        <w:t>Saida H, Fukuba S, Miron R, Shirakata Y. Efficacy of flapless intentional replantation with enamel matrix derivative in the treatment of hopeless teeth associated with endodontic-periodontal lesions: a 2-year prospective case series. Quintessence International 2018;49(9):699-707. [DOI: 10.3290/j.qi.a40782; PubMed: 30027173]</w:t>
      </w:r>
    </w:p>
    <w:p w14:paraId="75321CC3" w14:textId="0748B7B1" w:rsidR="006313A3" w:rsidRPr="00E27776" w:rsidRDefault="006313A3" w:rsidP="00BD57FF">
      <w:pPr>
        <w:spacing w:line="240" w:lineRule="atLeast"/>
        <w:sectPr w:rsidR="006313A3" w:rsidRPr="00E27776" w:rsidSect="00BD57FF">
          <w:pgSz w:w="11906" w:h="16838"/>
          <w:pgMar w:top="720" w:right="720" w:bottom="720" w:left="720" w:header="851" w:footer="992" w:gutter="0"/>
          <w:cols w:space="425"/>
          <w:docGrid w:type="lines" w:linePitch="312"/>
        </w:sectPr>
      </w:pPr>
    </w:p>
    <w:p w14:paraId="4D8889D7" w14:textId="25884848" w:rsidR="0096401E" w:rsidRPr="00E27776" w:rsidRDefault="009C477F" w:rsidP="0096401E">
      <w:pPr>
        <w:pStyle w:val="2"/>
      </w:pPr>
      <w:bookmarkStart w:id="210" w:name="_Toc168421846"/>
      <w:bookmarkStart w:id="211" w:name="_Toc171637461"/>
      <w:r w:rsidRPr="00E27776">
        <w:lastRenderedPageBreak/>
        <w:t>Shan 2005</w:t>
      </w:r>
      <w:bookmarkEnd w:id="210"/>
      <w:bookmarkEnd w:id="211"/>
    </w:p>
    <w:tbl>
      <w:tblPr>
        <w:tblStyle w:val="a3"/>
        <w:tblW w:w="0" w:type="auto"/>
        <w:tblLook w:val="04A0" w:firstRow="1" w:lastRow="0" w:firstColumn="1" w:lastColumn="0" w:noHBand="0" w:noVBand="1"/>
      </w:tblPr>
      <w:tblGrid>
        <w:gridCol w:w="1472"/>
        <w:gridCol w:w="3340"/>
        <w:gridCol w:w="5528"/>
      </w:tblGrid>
      <w:tr w:rsidR="0096401E" w:rsidRPr="00E27776" w14:paraId="6292E991" w14:textId="77777777" w:rsidTr="00210669">
        <w:trPr>
          <w:trHeight w:val="283"/>
        </w:trPr>
        <w:tc>
          <w:tcPr>
            <w:tcW w:w="1472" w:type="dxa"/>
            <w:vMerge w:val="restart"/>
          </w:tcPr>
          <w:p w14:paraId="41C389FB" w14:textId="77777777" w:rsidR="0096401E" w:rsidRPr="00E27776" w:rsidRDefault="0096401E" w:rsidP="0096401E">
            <w:pPr>
              <w:spacing w:line="240" w:lineRule="atLeast"/>
              <w:rPr>
                <w:b/>
                <w:bCs/>
              </w:rPr>
            </w:pPr>
            <w:r w:rsidRPr="00E27776">
              <w:rPr>
                <w:b/>
                <w:bCs/>
              </w:rPr>
              <w:t>Methods</w:t>
            </w:r>
          </w:p>
        </w:tc>
        <w:tc>
          <w:tcPr>
            <w:tcW w:w="3340" w:type="dxa"/>
            <w:noWrap/>
          </w:tcPr>
          <w:p w14:paraId="0591368F" w14:textId="77777777" w:rsidR="0096401E" w:rsidRPr="00E27776" w:rsidRDefault="0096401E" w:rsidP="0096401E">
            <w:pPr>
              <w:spacing w:line="240" w:lineRule="atLeast"/>
              <w:rPr>
                <w:b/>
                <w:bCs/>
              </w:rPr>
            </w:pPr>
            <w:r w:rsidRPr="00E27776">
              <w:rPr>
                <w:b/>
                <w:bCs/>
              </w:rPr>
              <w:t>Study Design</w:t>
            </w:r>
          </w:p>
        </w:tc>
        <w:tc>
          <w:tcPr>
            <w:tcW w:w="5528" w:type="dxa"/>
          </w:tcPr>
          <w:p w14:paraId="2EE6AD4B" w14:textId="7F68A706" w:rsidR="0096401E" w:rsidRPr="00E27776" w:rsidRDefault="000239D5" w:rsidP="0096401E">
            <w:pPr>
              <w:spacing w:line="240" w:lineRule="atLeast"/>
            </w:pPr>
            <w:r>
              <w:rPr>
                <w:rFonts w:eastAsia="等线"/>
                <w:color w:val="000000"/>
              </w:rPr>
              <w:t>Retrospective cohort study,</w:t>
            </w:r>
            <w:r w:rsidR="00563272">
              <w:rPr>
                <w:rFonts w:eastAsia="等线"/>
                <w:color w:val="000000"/>
              </w:rPr>
              <w:t xml:space="preserve"> one-armed</w:t>
            </w:r>
          </w:p>
        </w:tc>
      </w:tr>
      <w:tr w:rsidR="0096401E" w:rsidRPr="00E27776" w14:paraId="15F9F98F" w14:textId="77777777" w:rsidTr="00210669">
        <w:trPr>
          <w:trHeight w:val="283"/>
        </w:trPr>
        <w:tc>
          <w:tcPr>
            <w:tcW w:w="1472" w:type="dxa"/>
            <w:vMerge/>
          </w:tcPr>
          <w:p w14:paraId="391738EB" w14:textId="77777777" w:rsidR="0096401E" w:rsidRPr="00E27776" w:rsidRDefault="0096401E" w:rsidP="0096401E">
            <w:pPr>
              <w:spacing w:line="240" w:lineRule="atLeast"/>
              <w:rPr>
                <w:b/>
                <w:bCs/>
              </w:rPr>
            </w:pPr>
          </w:p>
        </w:tc>
        <w:tc>
          <w:tcPr>
            <w:tcW w:w="3340" w:type="dxa"/>
            <w:noWrap/>
            <w:hideMark/>
          </w:tcPr>
          <w:p w14:paraId="4AEF4FA9" w14:textId="77777777" w:rsidR="0096401E" w:rsidRPr="00E27776" w:rsidRDefault="0096401E" w:rsidP="0096401E">
            <w:pPr>
              <w:spacing w:line="240" w:lineRule="atLeast"/>
              <w:rPr>
                <w:b/>
                <w:bCs/>
              </w:rPr>
            </w:pPr>
            <w:r w:rsidRPr="00E27776">
              <w:rPr>
                <w:b/>
                <w:bCs/>
              </w:rPr>
              <w:t>Study Period</w:t>
            </w:r>
          </w:p>
        </w:tc>
        <w:tc>
          <w:tcPr>
            <w:tcW w:w="5528" w:type="dxa"/>
          </w:tcPr>
          <w:p w14:paraId="59CFDA63" w14:textId="4159C4E3" w:rsidR="0096401E" w:rsidRPr="00E27776" w:rsidRDefault="0096401E" w:rsidP="0096401E">
            <w:pPr>
              <w:spacing w:line="240" w:lineRule="atLeast"/>
            </w:pPr>
            <w:r w:rsidRPr="00E27776">
              <w:rPr>
                <w:rFonts w:eastAsia="等线"/>
                <w:color w:val="000000"/>
              </w:rPr>
              <w:t>May 1995 to June 2001</w:t>
            </w:r>
          </w:p>
        </w:tc>
      </w:tr>
      <w:tr w:rsidR="0096401E" w:rsidRPr="00E27776" w14:paraId="411A39D9" w14:textId="77777777" w:rsidTr="00210669">
        <w:trPr>
          <w:trHeight w:val="283"/>
        </w:trPr>
        <w:tc>
          <w:tcPr>
            <w:tcW w:w="1472" w:type="dxa"/>
            <w:vMerge/>
          </w:tcPr>
          <w:p w14:paraId="31E7A483" w14:textId="77777777" w:rsidR="0096401E" w:rsidRPr="00E27776" w:rsidRDefault="0096401E" w:rsidP="0096401E">
            <w:pPr>
              <w:spacing w:line="240" w:lineRule="atLeast"/>
              <w:rPr>
                <w:b/>
                <w:bCs/>
              </w:rPr>
            </w:pPr>
          </w:p>
        </w:tc>
        <w:tc>
          <w:tcPr>
            <w:tcW w:w="3340" w:type="dxa"/>
            <w:noWrap/>
            <w:hideMark/>
          </w:tcPr>
          <w:p w14:paraId="1E9F0CF5" w14:textId="77777777" w:rsidR="0096401E" w:rsidRPr="00E27776" w:rsidRDefault="0096401E" w:rsidP="0096401E">
            <w:pPr>
              <w:spacing w:line="240" w:lineRule="atLeast"/>
              <w:rPr>
                <w:b/>
                <w:bCs/>
              </w:rPr>
            </w:pPr>
            <w:r w:rsidRPr="00E27776">
              <w:rPr>
                <w:b/>
                <w:bCs/>
              </w:rPr>
              <w:t>Location</w:t>
            </w:r>
          </w:p>
        </w:tc>
        <w:tc>
          <w:tcPr>
            <w:tcW w:w="5528" w:type="dxa"/>
          </w:tcPr>
          <w:p w14:paraId="56C0E4E6" w14:textId="3F08E59D" w:rsidR="0096401E" w:rsidRPr="00E27776" w:rsidRDefault="0096401E" w:rsidP="0096401E">
            <w:pPr>
              <w:spacing w:line="240" w:lineRule="atLeast"/>
            </w:pPr>
            <w:r w:rsidRPr="00E27776">
              <w:rPr>
                <w:rFonts w:eastAsia="等线"/>
                <w:color w:val="000000"/>
              </w:rPr>
              <w:t>Jinan, Province of Shandong, China</w:t>
            </w:r>
          </w:p>
        </w:tc>
      </w:tr>
      <w:tr w:rsidR="0096401E" w:rsidRPr="00E27776" w14:paraId="345E24E4" w14:textId="77777777" w:rsidTr="00210669">
        <w:trPr>
          <w:trHeight w:val="283"/>
        </w:trPr>
        <w:tc>
          <w:tcPr>
            <w:tcW w:w="1472" w:type="dxa"/>
            <w:vMerge/>
          </w:tcPr>
          <w:p w14:paraId="262A220F" w14:textId="77777777" w:rsidR="0096401E" w:rsidRPr="00E27776" w:rsidRDefault="0096401E" w:rsidP="0096401E">
            <w:pPr>
              <w:spacing w:line="240" w:lineRule="atLeast"/>
              <w:rPr>
                <w:b/>
                <w:bCs/>
              </w:rPr>
            </w:pPr>
          </w:p>
        </w:tc>
        <w:tc>
          <w:tcPr>
            <w:tcW w:w="3340" w:type="dxa"/>
            <w:noWrap/>
            <w:hideMark/>
          </w:tcPr>
          <w:p w14:paraId="39696654" w14:textId="77777777" w:rsidR="0096401E" w:rsidRPr="00E27776" w:rsidRDefault="0096401E" w:rsidP="0096401E">
            <w:pPr>
              <w:spacing w:line="240" w:lineRule="atLeast"/>
              <w:rPr>
                <w:b/>
                <w:bCs/>
              </w:rPr>
            </w:pPr>
            <w:r w:rsidRPr="00E27776">
              <w:rPr>
                <w:b/>
                <w:bCs/>
              </w:rPr>
              <w:t>Number of centers</w:t>
            </w:r>
          </w:p>
        </w:tc>
        <w:tc>
          <w:tcPr>
            <w:tcW w:w="5528" w:type="dxa"/>
          </w:tcPr>
          <w:p w14:paraId="1B8765EE" w14:textId="492D7EFA" w:rsidR="0096401E" w:rsidRPr="00E27776" w:rsidRDefault="0096401E" w:rsidP="0096401E">
            <w:pPr>
              <w:spacing w:line="240" w:lineRule="atLeast"/>
            </w:pPr>
            <w:r w:rsidRPr="00E27776">
              <w:rPr>
                <w:rFonts w:eastAsia="等线"/>
                <w:color w:val="000000"/>
              </w:rPr>
              <w:t>1</w:t>
            </w:r>
          </w:p>
        </w:tc>
      </w:tr>
      <w:tr w:rsidR="0096401E" w:rsidRPr="00E27776" w14:paraId="25378FD4" w14:textId="77777777" w:rsidTr="00210669">
        <w:trPr>
          <w:trHeight w:val="283"/>
        </w:trPr>
        <w:tc>
          <w:tcPr>
            <w:tcW w:w="1472" w:type="dxa"/>
            <w:vMerge/>
          </w:tcPr>
          <w:p w14:paraId="1ABA18F8" w14:textId="77777777" w:rsidR="0096401E" w:rsidRPr="00E27776" w:rsidRDefault="0096401E" w:rsidP="0096401E">
            <w:pPr>
              <w:spacing w:line="240" w:lineRule="atLeast"/>
              <w:rPr>
                <w:b/>
                <w:bCs/>
              </w:rPr>
            </w:pPr>
          </w:p>
        </w:tc>
        <w:tc>
          <w:tcPr>
            <w:tcW w:w="3340" w:type="dxa"/>
            <w:noWrap/>
            <w:hideMark/>
          </w:tcPr>
          <w:p w14:paraId="705CA946" w14:textId="77777777" w:rsidR="0096401E" w:rsidRPr="00E27776" w:rsidRDefault="0096401E" w:rsidP="0096401E">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2DD6D1B3" w14:textId="7FF16FBD" w:rsidR="0096401E" w:rsidRPr="00E27776" w:rsidRDefault="0096401E" w:rsidP="0096401E">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2 years</w:t>
            </w:r>
          </w:p>
        </w:tc>
      </w:tr>
      <w:tr w:rsidR="0096401E" w:rsidRPr="00E27776" w14:paraId="6430837E" w14:textId="77777777" w:rsidTr="00210669">
        <w:trPr>
          <w:trHeight w:val="283"/>
        </w:trPr>
        <w:tc>
          <w:tcPr>
            <w:tcW w:w="1472" w:type="dxa"/>
            <w:vMerge/>
          </w:tcPr>
          <w:p w14:paraId="5F957CA6" w14:textId="77777777" w:rsidR="0096401E" w:rsidRPr="00E27776" w:rsidRDefault="0096401E" w:rsidP="0096401E">
            <w:pPr>
              <w:spacing w:line="240" w:lineRule="atLeast"/>
              <w:rPr>
                <w:b/>
                <w:bCs/>
              </w:rPr>
            </w:pPr>
          </w:p>
        </w:tc>
        <w:tc>
          <w:tcPr>
            <w:tcW w:w="3340" w:type="dxa"/>
            <w:noWrap/>
            <w:hideMark/>
          </w:tcPr>
          <w:p w14:paraId="04DBD4D5" w14:textId="77777777" w:rsidR="0096401E" w:rsidRPr="00E27776" w:rsidRDefault="0096401E" w:rsidP="0096401E">
            <w:pPr>
              <w:spacing w:line="240" w:lineRule="atLeast"/>
              <w:rPr>
                <w:b/>
                <w:bCs/>
              </w:rPr>
            </w:pPr>
            <w:r w:rsidRPr="00E27776">
              <w:rPr>
                <w:b/>
                <w:bCs/>
              </w:rPr>
              <w:t>Setting</w:t>
            </w:r>
          </w:p>
        </w:tc>
        <w:tc>
          <w:tcPr>
            <w:tcW w:w="5528" w:type="dxa"/>
          </w:tcPr>
          <w:p w14:paraId="0080B1C5" w14:textId="1D17011B" w:rsidR="0096401E" w:rsidRPr="00E27776" w:rsidRDefault="0096401E" w:rsidP="0096401E">
            <w:pPr>
              <w:spacing w:line="240" w:lineRule="atLeast"/>
            </w:pPr>
            <w:r w:rsidRPr="00E27776">
              <w:rPr>
                <w:rFonts w:eastAsia="等线"/>
                <w:color w:val="000000"/>
              </w:rPr>
              <w:t>School of Stomatology, Shandong University</w:t>
            </w:r>
          </w:p>
        </w:tc>
      </w:tr>
      <w:tr w:rsidR="0096401E" w:rsidRPr="00E27776" w14:paraId="4778D967" w14:textId="77777777" w:rsidTr="00210669">
        <w:trPr>
          <w:trHeight w:val="283"/>
        </w:trPr>
        <w:tc>
          <w:tcPr>
            <w:tcW w:w="1472" w:type="dxa"/>
            <w:vMerge/>
          </w:tcPr>
          <w:p w14:paraId="34316A11" w14:textId="77777777" w:rsidR="0096401E" w:rsidRPr="00E27776" w:rsidRDefault="0096401E" w:rsidP="0096401E">
            <w:pPr>
              <w:spacing w:line="240" w:lineRule="atLeast"/>
              <w:rPr>
                <w:b/>
                <w:bCs/>
              </w:rPr>
            </w:pPr>
          </w:p>
        </w:tc>
        <w:tc>
          <w:tcPr>
            <w:tcW w:w="3340" w:type="dxa"/>
            <w:noWrap/>
            <w:hideMark/>
          </w:tcPr>
          <w:p w14:paraId="66BEE5B1" w14:textId="77777777" w:rsidR="0096401E" w:rsidRPr="00E27776" w:rsidRDefault="0096401E" w:rsidP="0096401E">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447E9722" w14:textId="02FFB865" w:rsidR="0096401E" w:rsidRPr="00E27776" w:rsidRDefault="0096401E" w:rsidP="0096401E">
            <w:pPr>
              <w:spacing w:line="240" w:lineRule="atLeast"/>
            </w:pPr>
            <w:r w:rsidRPr="00E27776">
              <w:rPr>
                <w:rFonts w:eastAsia="等线"/>
                <w:color w:val="000000"/>
              </w:rPr>
              <w:t>Not reported</w:t>
            </w:r>
          </w:p>
        </w:tc>
      </w:tr>
      <w:tr w:rsidR="0096401E" w:rsidRPr="00E27776" w14:paraId="238BC2DA" w14:textId="77777777" w:rsidTr="00210669">
        <w:trPr>
          <w:trHeight w:val="283"/>
        </w:trPr>
        <w:tc>
          <w:tcPr>
            <w:tcW w:w="1472" w:type="dxa"/>
            <w:vMerge w:val="restart"/>
          </w:tcPr>
          <w:p w14:paraId="02392D66" w14:textId="77777777" w:rsidR="0096401E" w:rsidRPr="00E27776" w:rsidRDefault="0096401E" w:rsidP="0096401E">
            <w:pPr>
              <w:spacing w:line="240" w:lineRule="atLeast"/>
              <w:rPr>
                <w:b/>
                <w:bCs/>
              </w:rPr>
            </w:pPr>
            <w:r w:rsidRPr="00E27776">
              <w:rPr>
                <w:b/>
                <w:bCs/>
              </w:rPr>
              <w:t>Participants</w:t>
            </w:r>
          </w:p>
        </w:tc>
        <w:tc>
          <w:tcPr>
            <w:tcW w:w="3340" w:type="dxa"/>
            <w:noWrap/>
          </w:tcPr>
          <w:p w14:paraId="668F4186" w14:textId="77777777" w:rsidR="0096401E" w:rsidRPr="00E27776" w:rsidRDefault="0096401E" w:rsidP="0096401E">
            <w:pPr>
              <w:spacing w:line="240" w:lineRule="atLeast"/>
              <w:rPr>
                <w:b/>
                <w:bCs/>
              </w:rPr>
            </w:pPr>
            <w:r w:rsidRPr="00E27776">
              <w:rPr>
                <w:b/>
                <w:bCs/>
              </w:rPr>
              <w:t>Inclusion criteria</w:t>
            </w:r>
          </w:p>
        </w:tc>
        <w:tc>
          <w:tcPr>
            <w:tcW w:w="5528" w:type="dxa"/>
          </w:tcPr>
          <w:p w14:paraId="20D1969D" w14:textId="054E2562" w:rsidR="0096401E" w:rsidRPr="00E27776" w:rsidRDefault="0096401E" w:rsidP="0096401E">
            <w:pPr>
              <w:rPr>
                <w:rFonts w:cstheme="minorBidi"/>
                <w:color w:val="000000"/>
              </w:rPr>
            </w:pPr>
            <w:r w:rsidRPr="00E27776">
              <w:t>Q</w:t>
            </w:r>
            <w:r w:rsidRPr="00E27776">
              <w:rPr>
                <w:rFonts w:hint="eastAsia"/>
              </w:rPr>
              <w:t xml:space="preserve">uote: </w:t>
            </w:r>
            <w:r w:rsidRPr="00E27776">
              <w:t>“</w:t>
            </w:r>
            <w:r w:rsidRPr="00E27776">
              <w:rPr>
                <w:rFonts w:eastAsia="等线"/>
                <w:color w:val="000000"/>
              </w:rPr>
              <w:t>Clinical examination showed that the affected tooth had different degrees of deep and narrow periodontal pockets, the looseness was &lt;I°, the roots of the longitudinally folded teeth were complete, there was no obvious alveolar bone absorption, the shadow of the root tip was &lt;5mm, and the longitudinally broken line could be observed by the gross eye.”</w:t>
            </w:r>
          </w:p>
        </w:tc>
      </w:tr>
      <w:tr w:rsidR="0096401E" w:rsidRPr="00E27776" w14:paraId="0936BF92" w14:textId="77777777" w:rsidTr="00210669">
        <w:trPr>
          <w:trHeight w:val="283"/>
        </w:trPr>
        <w:tc>
          <w:tcPr>
            <w:tcW w:w="1472" w:type="dxa"/>
            <w:vMerge/>
          </w:tcPr>
          <w:p w14:paraId="43BEF96A" w14:textId="77777777" w:rsidR="0096401E" w:rsidRPr="00E27776" w:rsidRDefault="0096401E" w:rsidP="0096401E">
            <w:pPr>
              <w:spacing w:line="240" w:lineRule="atLeast"/>
              <w:rPr>
                <w:b/>
                <w:bCs/>
              </w:rPr>
            </w:pPr>
          </w:p>
        </w:tc>
        <w:tc>
          <w:tcPr>
            <w:tcW w:w="3340" w:type="dxa"/>
            <w:noWrap/>
          </w:tcPr>
          <w:p w14:paraId="107337A5" w14:textId="77777777" w:rsidR="0096401E" w:rsidRPr="00E27776" w:rsidRDefault="0096401E" w:rsidP="0096401E">
            <w:pPr>
              <w:spacing w:line="240" w:lineRule="atLeast"/>
              <w:rPr>
                <w:b/>
                <w:bCs/>
              </w:rPr>
            </w:pPr>
            <w:r w:rsidRPr="00E27776">
              <w:rPr>
                <w:b/>
                <w:bCs/>
              </w:rPr>
              <w:t>Exclusion criteria</w:t>
            </w:r>
          </w:p>
        </w:tc>
        <w:tc>
          <w:tcPr>
            <w:tcW w:w="5528" w:type="dxa"/>
          </w:tcPr>
          <w:p w14:paraId="2F2A6A24" w14:textId="7BA2F1F6" w:rsidR="0096401E" w:rsidRPr="00E27776" w:rsidRDefault="0096401E" w:rsidP="0096401E">
            <w:pPr>
              <w:spacing w:line="240" w:lineRule="atLeast"/>
            </w:pPr>
            <w:r w:rsidRPr="00E27776">
              <w:rPr>
                <w:rFonts w:eastAsia="等线"/>
                <w:color w:val="000000"/>
              </w:rPr>
              <w:t>Not reported</w:t>
            </w:r>
          </w:p>
        </w:tc>
      </w:tr>
      <w:tr w:rsidR="0096401E" w:rsidRPr="00E27776" w14:paraId="4E426E3F" w14:textId="77777777" w:rsidTr="00210669">
        <w:trPr>
          <w:trHeight w:val="283"/>
        </w:trPr>
        <w:tc>
          <w:tcPr>
            <w:tcW w:w="1472" w:type="dxa"/>
            <w:vMerge/>
          </w:tcPr>
          <w:p w14:paraId="14600B60" w14:textId="77777777" w:rsidR="0096401E" w:rsidRPr="00E27776" w:rsidRDefault="0096401E" w:rsidP="0096401E">
            <w:pPr>
              <w:spacing w:line="240" w:lineRule="atLeast"/>
              <w:rPr>
                <w:b/>
                <w:bCs/>
              </w:rPr>
            </w:pPr>
          </w:p>
        </w:tc>
        <w:tc>
          <w:tcPr>
            <w:tcW w:w="3340" w:type="dxa"/>
            <w:noWrap/>
          </w:tcPr>
          <w:p w14:paraId="43A1125B" w14:textId="77777777" w:rsidR="0096401E" w:rsidRPr="00E27776" w:rsidRDefault="0096401E" w:rsidP="0096401E">
            <w:pPr>
              <w:spacing w:line="240" w:lineRule="atLeast"/>
              <w:rPr>
                <w:b/>
                <w:bCs/>
              </w:rPr>
            </w:pPr>
            <w:r w:rsidRPr="00E27776">
              <w:rPr>
                <w:b/>
                <w:bCs/>
              </w:rPr>
              <w:t>Number of enrolled</w:t>
            </w:r>
          </w:p>
        </w:tc>
        <w:tc>
          <w:tcPr>
            <w:tcW w:w="5528" w:type="dxa"/>
          </w:tcPr>
          <w:p w14:paraId="0E2434A8" w14:textId="77777777" w:rsidR="0096401E" w:rsidRPr="00E27776" w:rsidRDefault="0096401E" w:rsidP="0096401E">
            <w:pPr>
              <w:spacing w:line="240" w:lineRule="atLeast"/>
            </w:pPr>
            <w:r w:rsidRPr="00E27776">
              <w:t>14 patients (Male/Female = 8/6), mean age 35</w:t>
            </w:r>
          </w:p>
          <w:p w14:paraId="513736E9" w14:textId="1E04D884" w:rsidR="0096401E" w:rsidRPr="00E27776" w:rsidRDefault="0096401E" w:rsidP="0096401E">
            <w:pPr>
              <w:spacing w:line="240" w:lineRule="atLeast"/>
            </w:pPr>
            <w:r w:rsidRPr="00E27776">
              <w:t>14 teeth</w:t>
            </w:r>
          </w:p>
        </w:tc>
      </w:tr>
      <w:tr w:rsidR="0096401E" w:rsidRPr="00E27776" w14:paraId="36793EAE" w14:textId="77777777" w:rsidTr="00210669">
        <w:trPr>
          <w:trHeight w:val="722"/>
        </w:trPr>
        <w:tc>
          <w:tcPr>
            <w:tcW w:w="1472" w:type="dxa"/>
            <w:vMerge w:val="restart"/>
          </w:tcPr>
          <w:p w14:paraId="658C4C6A" w14:textId="77777777" w:rsidR="0096401E" w:rsidRPr="00E27776" w:rsidRDefault="0096401E" w:rsidP="0096401E">
            <w:pPr>
              <w:spacing w:line="240" w:lineRule="atLeast"/>
              <w:rPr>
                <w:b/>
                <w:bCs/>
              </w:rPr>
            </w:pPr>
            <w:r w:rsidRPr="00E27776">
              <w:rPr>
                <w:b/>
                <w:bCs/>
              </w:rPr>
              <w:t>Outcomes</w:t>
            </w:r>
          </w:p>
        </w:tc>
        <w:tc>
          <w:tcPr>
            <w:tcW w:w="3340" w:type="dxa"/>
            <w:noWrap/>
          </w:tcPr>
          <w:p w14:paraId="525C5D11" w14:textId="77777777" w:rsidR="0096401E" w:rsidRPr="00E27776" w:rsidRDefault="0096401E" w:rsidP="0096401E">
            <w:pPr>
              <w:spacing w:line="240" w:lineRule="atLeast"/>
              <w:rPr>
                <w:b/>
                <w:bCs/>
              </w:rPr>
            </w:pPr>
            <w:r w:rsidRPr="00E27776">
              <w:rPr>
                <w:b/>
                <w:bCs/>
              </w:rPr>
              <w:t>P</w:t>
            </w:r>
            <w:r w:rsidRPr="00E27776">
              <w:rPr>
                <w:rFonts w:hint="eastAsia"/>
                <w:b/>
                <w:bCs/>
              </w:rPr>
              <w:t>rimary outcome</w:t>
            </w:r>
          </w:p>
        </w:tc>
        <w:tc>
          <w:tcPr>
            <w:tcW w:w="5528" w:type="dxa"/>
          </w:tcPr>
          <w:p w14:paraId="765992C1" w14:textId="5F0AD479" w:rsidR="0096401E" w:rsidRPr="00E27776" w:rsidRDefault="0096401E" w:rsidP="0096401E">
            <w:pPr>
              <w:spacing w:line="240" w:lineRule="atLeast"/>
            </w:pPr>
            <w:r w:rsidRPr="00E27776">
              <w:rPr>
                <w:rFonts w:hint="eastAsia"/>
              </w:rPr>
              <w:t xml:space="preserve">1. Success Rate (follow up duration </w:t>
            </w:r>
            <w:r w:rsidRPr="00E27776">
              <w:t>1</w:t>
            </w:r>
            <w:r w:rsidR="006C0AE4" w:rsidRPr="00E27776">
              <w:rPr>
                <w:rFonts w:hint="eastAsia"/>
              </w:rPr>
              <w:t xml:space="preserve"> </w:t>
            </w:r>
            <w:r w:rsidRPr="00E27776">
              <w:rPr>
                <w:rFonts w:hint="eastAsia"/>
              </w:rPr>
              <w:t>week, 2 months, 3 months, 6 months 1 year and 2 years)</w:t>
            </w:r>
          </w:p>
          <w:p w14:paraId="655FECB9" w14:textId="3D86166D" w:rsidR="0096401E" w:rsidRPr="00E27776" w:rsidRDefault="0096401E" w:rsidP="0096401E">
            <w:pPr>
              <w:spacing w:line="240" w:lineRule="atLeast"/>
            </w:pPr>
            <w:r w:rsidRPr="00E27776">
              <w:rPr>
                <w:rFonts w:hint="eastAsia"/>
              </w:rPr>
              <w:t xml:space="preserve">2. Survival Rate (follow up duration </w:t>
            </w:r>
            <w:r w:rsidRPr="00E27776">
              <w:t>1</w:t>
            </w:r>
            <w:r w:rsidR="006C0AE4" w:rsidRPr="00E27776">
              <w:rPr>
                <w:rFonts w:hint="eastAsia"/>
              </w:rPr>
              <w:t xml:space="preserve"> </w:t>
            </w:r>
            <w:r w:rsidRPr="00E27776">
              <w:rPr>
                <w:rFonts w:hint="eastAsia"/>
              </w:rPr>
              <w:t>week, 2 months, 3 months, 6 months 1 year and 2 years)</w:t>
            </w:r>
          </w:p>
          <w:p w14:paraId="64233A1C" w14:textId="5C171FB9" w:rsidR="0096401E" w:rsidRPr="00E27776" w:rsidRDefault="0096401E" w:rsidP="0096401E">
            <w:pPr>
              <w:spacing w:line="240" w:lineRule="atLeast"/>
            </w:pPr>
            <w:r w:rsidRPr="00E27776">
              <w:rPr>
                <w:rFonts w:hint="eastAsia"/>
              </w:rPr>
              <w:t xml:space="preserve">3. Failure Rate (follow up duration </w:t>
            </w:r>
            <w:r w:rsidRPr="00E27776">
              <w:t>1</w:t>
            </w:r>
            <w:r w:rsidR="006C0AE4" w:rsidRPr="00E27776">
              <w:rPr>
                <w:rFonts w:hint="eastAsia"/>
              </w:rPr>
              <w:t xml:space="preserve"> </w:t>
            </w:r>
            <w:r w:rsidRPr="00E27776">
              <w:rPr>
                <w:rFonts w:hint="eastAsia"/>
              </w:rPr>
              <w:t>week, 2 months, 3 months, 6 months 1 year and 2 years)</w:t>
            </w:r>
          </w:p>
        </w:tc>
      </w:tr>
      <w:tr w:rsidR="0096401E" w:rsidRPr="00E27776" w14:paraId="05551321" w14:textId="77777777" w:rsidTr="00210669">
        <w:trPr>
          <w:trHeight w:val="567"/>
        </w:trPr>
        <w:tc>
          <w:tcPr>
            <w:tcW w:w="1472" w:type="dxa"/>
            <w:vMerge/>
          </w:tcPr>
          <w:p w14:paraId="64667260" w14:textId="77777777" w:rsidR="0096401E" w:rsidRPr="00E27776" w:rsidRDefault="0096401E" w:rsidP="00210669">
            <w:pPr>
              <w:spacing w:line="240" w:lineRule="atLeast"/>
              <w:rPr>
                <w:b/>
                <w:bCs/>
              </w:rPr>
            </w:pPr>
          </w:p>
        </w:tc>
        <w:tc>
          <w:tcPr>
            <w:tcW w:w="3340" w:type="dxa"/>
            <w:noWrap/>
          </w:tcPr>
          <w:p w14:paraId="493EAC8F" w14:textId="77777777" w:rsidR="0096401E" w:rsidRPr="00E27776" w:rsidRDefault="0096401E" w:rsidP="00210669">
            <w:pPr>
              <w:spacing w:line="240" w:lineRule="atLeast"/>
              <w:rPr>
                <w:b/>
                <w:bCs/>
              </w:rPr>
            </w:pPr>
            <w:r w:rsidRPr="00E27776">
              <w:rPr>
                <w:b/>
                <w:bCs/>
              </w:rPr>
              <w:t>S</w:t>
            </w:r>
            <w:r w:rsidRPr="00E27776">
              <w:rPr>
                <w:rFonts w:hint="eastAsia"/>
                <w:b/>
                <w:bCs/>
              </w:rPr>
              <w:t>econdary outcome</w:t>
            </w:r>
          </w:p>
        </w:tc>
        <w:tc>
          <w:tcPr>
            <w:tcW w:w="5528" w:type="dxa"/>
          </w:tcPr>
          <w:p w14:paraId="00EFA9E3" w14:textId="77E9A6F0" w:rsidR="0096401E" w:rsidRPr="00E27776" w:rsidRDefault="0096401E" w:rsidP="00210669">
            <w:pPr>
              <w:spacing w:line="240" w:lineRule="atLeast"/>
            </w:pPr>
            <w:r w:rsidRPr="00E27776">
              <w:t>Not reported</w:t>
            </w:r>
          </w:p>
        </w:tc>
      </w:tr>
      <w:tr w:rsidR="0096401E" w:rsidRPr="00E27776" w14:paraId="1C1B3EC7" w14:textId="77777777" w:rsidTr="00210669">
        <w:trPr>
          <w:trHeight w:val="283"/>
        </w:trPr>
        <w:tc>
          <w:tcPr>
            <w:tcW w:w="1472" w:type="dxa"/>
            <w:vMerge w:val="restart"/>
          </w:tcPr>
          <w:p w14:paraId="2BCB8C2B" w14:textId="77777777" w:rsidR="0096401E" w:rsidRPr="00E27776" w:rsidRDefault="0096401E" w:rsidP="00210669">
            <w:pPr>
              <w:spacing w:line="240" w:lineRule="atLeast"/>
              <w:rPr>
                <w:b/>
                <w:bCs/>
              </w:rPr>
            </w:pPr>
            <w:r w:rsidRPr="00E27776">
              <w:rPr>
                <w:b/>
                <w:bCs/>
              </w:rPr>
              <w:t>Notes</w:t>
            </w:r>
          </w:p>
        </w:tc>
        <w:tc>
          <w:tcPr>
            <w:tcW w:w="3340" w:type="dxa"/>
            <w:noWrap/>
          </w:tcPr>
          <w:p w14:paraId="3ACD0EEB" w14:textId="77777777" w:rsidR="0096401E" w:rsidRPr="00E27776" w:rsidRDefault="0096401E" w:rsidP="00210669">
            <w:pPr>
              <w:spacing w:line="240" w:lineRule="atLeast"/>
              <w:rPr>
                <w:b/>
                <w:bCs/>
              </w:rPr>
            </w:pPr>
            <w:r w:rsidRPr="00E27776">
              <w:rPr>
                <w:b/>
                <w:bCs/>
              </w:rPr>
              <w:t>Sample size calculation</w:t>
            </w:r>
          </w:p>
        </w:tc>
        <w:tc>
          <w:tcPr>
            <w:tcW w:w="5528" w:type="dxa"/>
          </w:tcPr>
          <w:p w14:paraId="67C217E3" w14:textId="77777777" w:rsidR="0096401E" w:rsidRPr="00E27776" w:rsidRDefault="0096401E" w:rsidP="00210669">
            <w:pPr>
              <w:spacing w:line="240" w:lineRule="atLeast"/>
            </w:pPr>
            <w:r w:rsidRPr="00E27776">
              <w:t>Not reported</w:t>
            </w:r>
          </w:p>
        </w:tc>
      </w:tr>
      <w:tr w:rsidR="0096401E" w:rsidRPr="00E27776" w14:paraId="0B39E351" w14:textId="77777777" w:rsidTr="00210669">
        <w:trPr>
          <w:trHeight w:val="500"/>
        </w:trPr>
        <w:tc>
          <w:tcPr>
            <w:tcW w:w="1472" w:type="dxa"/>
            <w:vMerge/>
          </w:tcPr>
          <w:p w14:paraId="5C440D91" w14:textId="77777777" w:rsidR="0096401E" w:rsidRPr="00E27776" w:rsidRDefault="0096401E" w:rsidP="00210669">
            <w:pPr>
              <w:spacing w:line="240" w:lineRule="atLeast"/>
              <w:rPr>
                <w:b/>
                <w:bCs/>
              </w:rPr>
            </w:pPr>
          </w:p>
        </w:tc>
        <w:tc>
          <w:tcPr>
            <w:tcW w:w="3340" w:type="dxa"/>
            <w:noWrap/>
          </w:tcPr>
          <w:p w14:paraId="39C95323" w14:textId="77777777" w:rsidR="0096401E" w:rsidRPr="00E27776" w:rsidRDefault="0096401E" w:rsidP="00210669">
            <w:pPr>
              <w:spacing w:line="240" w:lineRule="atLeast"/>
              <w:rPr>
                <w:b/>
                <w:bCs/>
              </w:rPr>
            </w:pPr>
            <w:r w:rsidRPr="00E27776">
              <w:rPr>
                <w:b/>
                <w:bCs/>
              </w:rPr>
              <w:t>Baseline comparability</w:t>
            </w:r>
          </w:p>
        </w:tc>
        <w:tc>
          <w:tcPr>
            <w:tcW w:w="5528" w:type="dxa"/>
          </w:tcPr>
          <w:p w14:paraId="7B8728EC" w14:textId="77777777" w:rsidR="0096401E" w:rsidRPr="00E27776" w:rsidRDefault="0096401E" w:rsidP="00210669">
            <w:pPr>
              <w:spacing w:line="240" w:lineRule="atLeast"/>
            </w:pPr>
            <w:r w:rsidRPr="00E27776">
              <w:t>Not reported</w:t>
            </w:r>
          </w:p>
        </w:tc>
      </w:tr>
    </w:tbl>
    <w:p w14:paraId="546F5087"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4D713152" w14:textId="77777777" w:rsidR="00BD57FF" w:rsidRPr="00E27776" w:rsidRDefault="00BD57FF" w:rsidP="002C593B">
      <w:pPr>
        <w:pStyle w:val="3"/>
      </w:pPr>
      <w:bookmarkStart w:id="212" w:name="_Toc168421847"/>
      <w:bookmarkStart w:id="213" w:name="_Toc171637462"/>
      <w:r w:rsidRPr="00E27776">
        <w:lastRenderedPageBreak/>
        <w:t>Risk of Bias</w:t>
      </w:r>
      <w:r w:rsidRPr="00E27776">
        <w:rPr>
          <w:rFonts w:hint="eastAsia"/>
        </w:rPr>
        <w:t xml:space="preserve"> (QUIPS)</w:t>
      </w:r>
      <w:bookmarkEnd w:id="212"/>
      <w:bookmarkEnd w:id="213"/>
    </w:p>
    <w:tbl>
      <w:tblPr>
        <w:tblStyle w:val="11"/>
        <w:tblW w:w="0" w:type="auto"/>
        <w:tblLayout w:type="fixed"/>
        <w:tblLook w:val="04A0" w:firstRow="1" w:lastRow="0" w:firstColumn="1" w:lastColumn="0" w:noHBand="0" w:noVBand="1"/>
      </w:tblPr>
      <w:tblGrid>
        <w:gridCol w:w="3288"/>
        <w:gridCol w:w="2268"/>
        <w:gridCol w:w="1701"/>
        <w:gridCol w:w="3118"/>
      </w:tblGrid>
      <w:tr w:rsidR="009D6FC5" w:rsidRPr="00E27776" w14:paraId="55D2961A"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0B5E8B49" w14:textId="77777777" w:rsidR="009D6FC5" w:rsidRPr="00E27776" w:rsidRDefault="009D6FC5" w:rsidP="00210669">
            <w:pPr>
              <w:spacing w:line="240" w:lineRule="atLeast"/>
              <w:rPr>
                <w:color w:val="FFFFFF" w:themeColor="background1"/>
              </w:rPr>
            </w:pPr>
            <w:r w:rsidRPr="00E27776">
              <w:rPr>
                <w:color w:val="FFFFFF" w:themeColor="background1"/>
              </w:rPr>
              <w:t>Domain</w:t>
            </w:r>
          </w:p>
        </w:tc>
        <w:tc>
          <w:tcPr>
            <w:tcW w:w="2268" w:type="dxa"/>
            <w:shd w:val="clear" w:color="auto" w:fill="215E99" w:themeFill="text2" w:themeFillTint="BF"/>
          </w:tcPr>
          <w:p w14:paraId="45121A3B" w14:textId="77777777" w:rsidR="009D6FC5" w:rsidRPr="00E27776" w:rsidRDefault="009D6FC5" w:rsidP="00210669">
            <w:pPr>
              <w:spacing w:line="240" w:lineRule="atLeast"/>
              <w:cnfStyle w:val="100000000000" w:firstRow="1" w:lastRow="0" w:firstColumn="0" w:lastColumn="0" w:oddVBand="0" w:evenVBand="0" w:oddHBand="0" w:evenHBand="0" w:firstRowFirstColumn="0" w:firstRowLastColumn="0" w:lastRowFirstColumn="0" w:lastRowLastColumn="0"/>
              <w:rPr>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285286E" w14:textId="77777777" w:rsidR="009D6FC5" w:rsidRPr="00E27776" w:rsidRDefault="009D6FC5" w:rsidP="00210669">
            <w:pPr>
              <w:spacing w:line="240" w:lineRule="atLeast"/>
              <w:cnfStyle w:val="100000000000" w:firstRow="1" w:lastRow="0" w:firstColumn="0" w:lastColumn="0" w:oddVBand="0" w:evenVBand="0" w:oddHBand="0" w:evenHBand="0" w:firstRowFirstColumn="0" w:firstRowLastColumn="0" w:lastRowFirstColumn="0" w:lastRowLastColumn="0"/>
              <w:rPr>
                <w:color w:val="FFFFFF" w:themeColor="background1"/>
              </w:rPr>
            </w:pPr>
            <w:r w:rsidRPr="00E27776">
              <w:rPr>
                <w:color w:val="FFFFFF" w:themeColor="background1"/>
              </w:rPr>
              <w:t>Response</w:t>
            </w:r>
          </w:p>
        </w:tc>
        <w:tc>
          <w:tcPr>
            <w:tcW w:w="3118" w:type="dxa"/>
            <w:shd w:val="clear" w:color="auto" w:fill="215E99" w:themeFill="text2" w:themeFillTint="BF"/>
          </w:tcPr>
          <w:p w14:paraId="296D012B" w14:textId="77777777" w:rsidR="009D6FC5" w:rsidRPr="00E27776" w:rsidRDefault="009D6FC5" w:rsidP="00210669">
            <w:pPr>
              <w:spacing w:line="240" w:lineRule="atLeast"/>
              <w:cnfStyle w:val="100000000000" w:firstRow="1" w:lastRow="0" w:firstColumn="0" w:lastColumn="0" w:oddVBand="0" w:evenVBand="0" w:oddHBand="0" w:evenHBand="0" w:firstRowFirstColumn="0" w:firstRowLastColumn="0" w:lastRowFirstColumn="0" w:lastRowLastColumn="0"/>
              <w:rPr>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9D6FC5" w:rsidRPr="00E27776" w14:paraId="316E8A2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AD5483A" w14:textId="77777777" w:rsidR="009D6FC5" w:rsidRPr="00E27776" w:rsidRDefault="009D6FC5" w:rsidP="00210669">
            <w:pPr>
              <w:spacing w:line="240" w:lineRule="atLeast"/>
              <w:rPr>
                <w:b w:val="0"/>
                <w:bCs w:val="0"/>
              </w:rPr>
            </w:pPr>
            <w:r w:rsidRPr="00E27776">
              <w:t>Study Participation</w:t>
            </w:r>
          </w:p>
        </w:tc>
        <w:tc>
          <w:tcPr>
            <w:tcW w:w="2268" w:type="dxa"/>
          </w:tcPr>
          <w:p w14:paraId="33409850"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340139681"/>
            <w:placeholder>
              <w:docPart w:val="EB62C192C77645A5A739CD5E82744D85"/>
            </w:placeholder>
            <w:dropDownList>
              <w:listItem w:value="选择一项。"/>
              <w:listItem w:displayText="Y" w:value="Y"/>
              <w:listItem w:displayText="N" w:value="N"/>
              <w:listItem w:displayText="P" w:value="P"/>
              <w:listItem w:displayText="U" w:value="U"/>
            </w:dropDownList>
          </w:sdtPr>
          <w:sdtContent>
            <w:tc>
              <w:tcPr>
                <w:tcW w:w="1701" w:type="dxa"/>
              </w:tcPr>
              <w:p w14:paraId="501FF43A"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615635746"/>
            <w:placeholder>
              <w:docPart w:val="48E636A0F20A4CF2BB20085772FCACE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4E933A0"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9D6FC5" w:rsidRPr="00E27776" w14:paraId="687F0E1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B77600" w14:textId="77777777" w:rsidR="009D6FC5" w:rsidRPr="00E27776" w:rsidRDefault="009D6FC5" w:rsidP="00210669">
            <w:pPr>
              <w:spacing w:line="240" w:lineRule="atLeast"/>
            </w:pPr>
          </w:p>
        </w:tc>
        <w:tc>
          <w:tcPr>
            <w:tcW w:w="2268" w:type="dxa"/>
          </w:tcPr>
          <w:p w14:paraId="3136CACC"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836175629"/>
            <w:placeholder>
              <w:docPart w:val="C0290DA086D449FAA01930F656B8A62C"/>
            </w:placeholder>
            <w:dropDownList>
              <w:listItem w:value="选择一项。"/>
              <w:listItem w:displayText="Y" w:value="Y"/>
              <w:listItem w:displayText="N" w:value="N"/>
              <w:listItem w:displayText="P" w:value="P"/>
              <w:listItem w:displayText="U" w:value="U"/>
            </w:dropDownList>
          </w:sdtPr>
          <w:sdtContent>
            <w:tc>
              <w:tcPr>
                <w:tcW w:w="1701" w:type="dxa"/>
              </w:tcPr>
              <w:p w14:paraId="1E0EC40F"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37844605"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01664F62"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4CBE94" w14:textId="77777777" w:rsidR="009D6FC5" w:rsidRPr="00E27776" w:rsidRDefault="009D6FC5" w:rsidP="009D6FC5">
            <w:pPr>
              <w:spacing w:line="240" w:lineRule="atLeast"/>
            </w:pPr>
          </w:p>
        </w:tc>
        <w:tc>
          <w:tcPr>
            <w:tcW w:w="2268" w:type="dxa"/>
          </w:tcPr>
          <w:p w14:paraId="34382A61"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40733174"/>
            <w:placeholder>
              <w:docPart w:val="E28F582A901646848AD9A6BB9F4DB1A7"/>
            </w:placeholder>
            <w:dropDownList>
              <w:listItem w:value="选择一项。"/>
              <w:listItem w:displayText="Y" w:value="Y"/>
              <w:listItem w:displayText="N" w:value="N"/>
              <w:listItem w:displayText="P" w:value="P"/>
              <w:listItem w:displayText="U" w:value="U"/>
            </w:dropDownList>
          </w:sdtPr>
          <w:sdtContent>
            <w:tc>
              <w:tcPr>
                <w:tcW w:w="1701" w:type="dxa"/>
              </w:tcPr>
              <w:p w14:paraId="69BE9364" w14:textId="0669B3B8"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F296075"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4F26C37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002523" w14:textId="77777777" w:rsidR="009D6FC5" w:rsidRPr="00E27776" w:rsidRDefault="009D6FC5" w:rsidP="009D6FC5">
            <w:pPr>
              <w:spacing w:line="240" w:lineRule="atLeast"/>
            </w:pPr>
          </w:p>
        </w:tc>
        <w:tc>
          <w:tcPr>
            <w:tcW w:w="2268" w:type="dxa"/>
          </w:tcPr>
          <w:p w14:paraId="199D94F2"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285587029"/>
            <w:placeholder>
              <w:docPart w:val="C3E0CF13AF6E4511B89AB92FFD2D2BDA"/>
            </w:placeholder>
            <w:dropDownList>
              <w:listItem w:value="选择一项。"/>
              <w:listItem w:displayText="Y" w:value="Y"/>
              <w:listItem w:displayText="N" w:value="N"/>
              <w:listItem w:displayText="P" w:value="P"/>
              <w:listItem w:displayText="U" w:value="U"/>
            </w:dropDownList>
          </w:sdtPr>
          <w:sdtContent>
            <w:tc>
              <w:tcPr>
                <w:tcW w:w="1701" w:type="dxa"/>
              </w:tcPr>
              <w:p w14:paraId="4D67D610" w14:textId="398FA08A"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38C0EF6"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4E12E13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258CBE" w14:textId="77777777" w:rsidR="009D6FC5" w:rsidRPr="00E27776" w:rsidRDefault="009D6FC5" w:rsidP="009D6FC5">
            <w:pPr>
              <w:spacing w:line="240" w:lineRule="atLeast"/>
            </w:pPr>
          </w:p>
        </w:tc>
        <w:tc>
          <w:tcPr>
            <w:tcW w:w="2268" w:type="dxa"/>
          </w:tcPr>
          <w:p w14:paraId="449506B3"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985773477"/>
            <w:placeholder>
              <w:docPart w:val="CCAF8315C5B845E8B2E64E2EBD4A7634"/>
            </w:placeholder>
            <w:dropDownList>
              <w:listItem w:value="选择一项。"/>
              <w:listItem w:displayText="Y" w:value="Y"/>
              <w:listItem w:displayText="N" w:value="N"/>
              <w:listItem w:displayText="P" w:value="P"/>
              <w:listItem w:displayText="U" w:value="U"/>
            </w:dropDownList>
          </w:sdtPr>
          <w:sdtContent>
            <w:tc>
              <w:tcPr>
                <w:tcW w:w="1701" w:type="dxa"/>
              </w:tcPr>
              <w:p w14:paraId="242EEB47" w14:textId="3B736E68"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704CC00"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7ABB91C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578E58" w14:textId="77777777" w:rsidR="009D6FC5" w:rsidRPr="00E27776" w:rsidRDefault="009D6FC5" w:rsidP="009D6FC5">
            <w:pPr>
              <w:spacing w:line="240" w:lineRule="atLeast"/>
            </w:pPr>
          </w:p>
        </w:tc>
        <w:tc>
          <w:tcPr>
            <w:tcW w:w="2268" w:type="dxa"/>
          </w:tcPr>
          <w:p w14:paraId="4AFC8DC0"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743456166"/>
            <w:placeholder>
              <w:docPart w:val="4301A23A06FB4F7F87E58094659A350C"/>
            </w:placeholder>
            <w:dropDownList>
              <w:listItem w:value="选择一项。"/>
              <w:listItem w:displayText="Y" w:value="Y"/>
              <w:listItem w:displayText="N" w:value="N"/>
              <w:listItem w:displayText="P" w:value="P"/>
              <w:listItem w:displayText="U" w:value="U"/>
            </w:dropDownList>
          </w:sdtPr>
          <w:sdtContent>
            <w:tc>
              <w:tcPr>
                <w:tcW w:w="1701" w:type="dxa"/>
              </w:tcPr>
              <w:p w14:paraId="55D6D90A" w14:textId="7B03154E"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E5129C1"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74DD38B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8D44FC5" w14:textId="77777777" w:rsidR="009D6FC5" w:rsidRPr="00E27776" w:rsidRDefault="009D6FC5" w:rsidP="00210669">
            <w:pPr>
              <w:spacing w:line="240" w:lineRule="atLeast"/>
            </w:pPr>
          </w:p>
        </w:tc>
        <w:tc>
          <w:tcPr>
            <w:tcW w:w="2268" w:type="dxa"/>
          </w:tcPr>
          <w:p w14:paraId="5404EF57"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493840955"/>
            <w:placeholder>
              <w:docPart w:val="A034E0FA90274246A9888C988B09AA81"/>
            </w:placeholder>
            <w:dropDownList>
              <w:listItem w:value="选择一项。"/>
              <w:listItem w:displayText="Y" w:value="Y"/>
              <w:listItem w:displayText="N" w:value="N"/>
              <w:listItem w:displayText="P" w:value="P"/>
              <w:listItem w:displayText="U" w:value="U"/>
            </w:dropDownList>
          </w:sdtPr>
          <w:sdtContent>
            <w:tc>
              <w:tcPr>
                <w:tcW w:w="1701" w:type="dxa"/>
              </w:tcPr>
              <w:p w14:paraId="5C5EADFA" w14:textId="4DCD06DA"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74533B3"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04690E7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5D674EA" w14:textId="77777777" w:rsidR="009D6FC5" w:rsidRPr="00E27776" w:rsidRDefault="009D6FC5" w:rsidP="00210669">
            <w:pPr>
              <w:spacing w:line="240" w:lineRule="atLeast"/>
              <w:rPr>
                <w:b w:val="0"/>
                <w:bCs w:val="0"/>
              </w:rPr>
            </w:pPr>
            <w:r w:rsidRPr="00E27776">
              <w:t xml:space="preserve">Study Attrition </w:t>
            </w:r>
          </w:p>
        </w:tc>
        <w:tc>
          <w:tcPr>
            <w:tcW w:w="2268" w:type="dxa"/>
          </w:tcPr>
          <w:p w14:paraId="6F500F25"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61203338"/>
            <w:placeholder>
              <w:docPart w:val="F373FA69537C4AF7BE303FBBA0598C4E"/>
            </w:placeholder>
            <w:dropDownList>
              <w:listItem w:value="选择一项。"/>
              <w:listItem w:displayText="Y" w:value="Y"/>
              <w:listItem w:displayText="N" w:value="N"/>
              <w:listItem w:displayText="P" w:value="P"/>
              <w:listItem w:displayText="U" w:value="U"/>
            </w:dropDownList>
          </w:sdtPr>
          <w:sdtContent>
            <w:tc>
              <w:tcPr>
                <w:tcW w:w="1701" w:type="dxa"/>
              </w:tcPr>
              <w:p w14:paraId="6D61EBFC"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508251011"/>
            <w:placeholder>
              <w:docPart w:val="0DB9FE0AEDB24A89B7B62B2FA7940A2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0A711F7"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9D6FC5" w:rsidRPr="00E27776" w14:paraId="0C5F8D4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D5CCDFC" w14:textId="77777777" w:rsidR="009D6FC5" w:rsidRPr="00E27776" w:rsidRDefault="009D6FC5" w:rsidP="00210669">
            <w:pPr>
              <w:spacing w:line="240" w:lineRule="atLeast"/>
            </w:pPr>
          </w:p>
        </w:tc>
        <w:tc>
          <w:tcPr>
            <w:tcW w:w="2268" w:type="dxa"/>
          </w:tcPr>
          <w:p w14:paraId="7C5725D1"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854327734"/>
            <w:placeholder>
              <w:docPart w:val="E1F8569C56934EDDB312AFD2A8CEEC15"/>
            </w:placeholder>
            <w:dropDownList>
              <w:listItem w:value="选择一项。"/>
              <w:listItem w:displayText="Y" w:value="Y"/>
              <w:listItem w:displayText="N" w:value="N"/>
              <w:listItem w:displayText="P" w:value="P"/>
              <w:listItem w:displayText="U" w:value="U"/>
            </w:dropDownList>
          </w:sdtPr>
          <w:sdtContent>
            <w:tc>
              <w:tcPr>
                <w:tcW w:w="1701" w:type="dxa"/>
              </w:tcPr>
              <w:p w14:paraId="3652CAFF"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1426D15"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7BDF4B0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8BCB889" w14:textId="77777777" w:rsidR="009D6FC5" w:rsidRPr="00E27776" w:rsidRDefault="009D6FC5" w:rsidP="00210669">
            <w:pPr>
              <w:spacing w:line="240" w:lineRule="atLeast"/>
            </w:pPr>
          </w:p>
        </w:tc>
        <w:tc>
          <w:tcPr>
            <w:tcW w:w="2268" w:type="dxa"/>
          </w:tcPr>
          <w:p w14:paraId="0B003963"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553193382"/>
            <w:placeholder>
              <w:docPart w:val="4E2C8067502C46B3B48BC0B080DE2397"/>
            </w:placeholder>
            <w:dropDownList>
              <w:listItem w:value="选择一项。"/>
              <w:listItem w:displayText="Y" w:value="Y"/>
              <w:listItem w:displayText="N" w:value="N"/>
              <w:listItem w:displayText="P" w:value="P"/>
              <w:listItem w:displayText="U" w:value="U"/>
            </w:dropDownList>
          </w:sdtPr>
          <w:sdtContent>
            <w:tc>
              <w:tcPr>
                <w:tcW w:w="1701" w:type="dxa"/>
              </w:tcPr>
              <w:p w14:paraId="22A647BC"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01AB6AF"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2BEFEE2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04E94F3" w14:textId="77777777" w:rsidR="009D6FC5" w:rsidRPr="00E27776" w:rsidRDefault="009D6FC5" w:rsidP="00210669">
            <w:pPr>
              <w:spacing w:line="240" w:lineRule="atLeast"/>
            </w:pPr>
          </w:p>
        </w:tc>
        <w:tc>
          <w:tcPr>
            <w:tcW w:w="2268" w:type="dxa"/>
            <w:vMerge w:val="restart"/>
          </w:tcPr>
          <w:p w14:paraId="21B511B6"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251703808"/>
            <w:placeholder>
              <w:docPart w:val="5328312FBE854B1FA27D31298E96AC4F"/>
            </w:placeholder>
            <w:dropDownList>
              <w:listItem w:value="选择一项。"/>
              <w:listItem w:displayText="Y" w:value="Y"/>
              <w:listItem w:displayText="N" w:value="N"/>
              <w:listItem w:displayText="P" w:value="P"/>
              <w:listItem w:displayText="U" w:value="U"/>
            </w:dropDownList>
          </w:sdtPr>
          <w:sdtContent>
            <w:tc>
              <w:tcPr>
                <w:tcW w:w="1701" w:type="dxa"/>
              </w:tcPr>
              <w:p w14:paraId="3A752804"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B8D046F"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029F156B"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E8FB06C" w14:textId="77777777" w:rsidR="009D6FC5" w:rsidRPr="00E27776" w:rsidRDefault="009D6FC5" w:rsidP="00210669">
            <w:pPr>
              <w:spacing w:line="240" w:lineRule="atLeast"/>
            </w:pPr>
          </w:p>
        </w:tc>
        <w:tc>
          <w:tcPr>
            <w:tcW w:w="2268" w:type="dxa"/>
            <w:vMerge/>
          </w:tcPr>
          <w:p w14:paraId="596FF4CD"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305359501"/>
            <w:placeholder>
              <w:docPart w:val="856B8A66065B4C8C9268F111EAA3757C"/>
            </w:placeholder>
            <w:dropDownList>
              <w:listItem w:value="选择一项。"/>
              <w:listItem w:displayText="Y" w:value="Y"/>
              <w:listItem w:displayText="N" w:value="N"/>
              <w:listItem w:displayText="P" w:value="P"/>
              <w:listItem w:displayText="U" w:value="U"/>
            </w:dropDownList>
          </w:sdtPr>
          <w:sdtContent>
            <w:tc>
              <w:tcPr>
                <w:tcW w:w="1701" w:type="dxa"/>
              </w:tcPr>
              <w:p w14:paraId="370F46F2"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0219006"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5DFB435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C05582E" w14:textId="77777777" w:rsidR="009D6FC5" w:rsidRPr="00E27776" w:rsidRDefault="009D6FC5" w:rsidP="009D6FC5">
            <w:pPr>
              <w:spacing w:line="240" w:lineRule="atLeast"/>
              <w:rPr>
                <w:b w:val="0"/>
                <w:bCs w:val="0"/>
              </w:rPr>
            </w:pPr>
            <w:r w:rsidRPr="00E27776">
              <w:t>Prognostic Factor Measurement</w:t>
            </w:r>
          </w:p>
        </w:tc>
        <w:tc>
          <w:tcPr>
            <w:tcW w:w="2268" w:type="dxa"/>
          </w:tcPr>
          <w:p w14:paraId="641499EE"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1090154990"/>
            <w:placeholder>
              <w:docPart w:val="B4F9153CC9004B7E8B17EB5068A17EE6"/>
            </w:placeholder>
            <w:dropDownList>
              <w:listItem w:value="选择一项。"/>
              <w:listItem w:displayText="Y" w:value="Y"/>
              <w:listItem w:displayText="N" w:value="N"/>
              <w:listItem w:displayText="P" w:value="P"/>
              <w:listItem w:displayText="U" w:value="U"/>
            </w:dropDownList>
          </w:sdtPr>
          <w:sdtContent>
            <w:tc>
              <w:tcPr>
                <w:tcW w:w="1701" w:type="dxa"/>
              </w:tcPr>
              <w:p w14:paraId="0562194E" w14:textId="4CE011A5"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33079042"/>
            <w:placeholder>
              <w:docPart w:val="E0DE91100FA64076B0020354D8F16E0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F7170A6" w14:textId="616C9C39"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9D6FC5" w:rsidRPr="00E27776" w14:paraId="0C4B03BA"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B52E21C" w14:textId="77777777" w:rsidR="009D6FC5" w:rsidRPr="00E27776" w:rsidRDefault="009D6FC5" w:rsidP="009D6FC5">
            <w:pPr>
              <w:spacing w:line="240" w:lineRule="atLeast"/>
            </w:pPr>
          </w:p>
        </w:tc>
        <w:tc>
          <w:tcPr>
            <w:tcW w:w="2268" w:type="dxa"/>
            <w:vMerge w:val="restart"/>
          </w:tcPr>
          <w:p w14:paraId="05B8F191"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263723766"/>
            <w:placeholder>
              <w:docPart w:val="0AD24E55DE13492FB7E042117D4A5B59"/>
            </w:placeholder>
            <w:dropDownList>
              <w:listItem w:value="选择一项。"/>
              <w:listItem w:displayText="Y" w:value="Y"/>
              <w:listItem w:displayText="N" w:value="N"/>
              <w:listItem w:displayText="P" w:value="P"/>
              <w:listItem w:displayText="U" w:value="U"/>
            </w:dropDownList>
          </w:sdtPr>
          <w:sdtContent>
            <w:tc>
              <w:tcPr>
                <w:tcW w:w="1701" w:type="dxa"/>
              </w:tcPr>
              <w:p w14:paraId="2317ED4B" w14:textId="10E2A6B6"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7F710C3"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3594D9D5"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34DAA5DA" w14:textId="77777777" w:rsidR="009D6FC5" w:rsidRPr="00E27776" w:rsidRDefault="009D6FC5" w:rsidP="009D6FC5">
            <w:pPr>
              <w:spacing w:line="240" w:lineRule="atLeast"/>
            </w:pPr>
          </w:p>
        </w:tc>
        <w:tc>
          <w:tcPr>
            <w:tcW w:w="2268" w:type="dxa"/>
            <w:vMerge/>
          </w:tcPr>
          <w:p w14:paraId="43196746"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971091087"/>
            <w:placeholder>
              <w:docPart w:val="8198D27B873E41B49197698E3905C426"/>
            </w:placeholder>
            <w:dropDownList>
              <w:listItem w:value="选择一项。"/>
              <w:listItem w:displayText="Y" w:value="Y"/>
              <w:listItem w:displayText="N" w:value="N"/>
              <w:listItem w:displayText="P" w:value="P"/>
              <w:listItem w:displayText="U" w:value="U"/>
            </w:dropDownList>
          </w:sdtPr>
          <w:sdtContent>
            <w:tc>
              <w:tcPr>
                <w:tcW w:w="1701" w:type="dxa"/>
              </w:tcPr>
              <w:p w14:paraId="409BC26B" w14:textId="4E1C7130"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27E627B"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7D49C1E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A758F5B" w14:textId="77777777" w:rsidR="009D6FC5" w:rsidRPr="00E27776" w:rsidRDefault="009D6FC5" w:rsidP="009D6FC5">
            <w:pPr>
              <w:spacing w:line="240" w:lineRule="atLeast"/>
            </w:pPr>
          </w:p>
        </w:tc>
        <w:tc>
          <w:tcPr>
            <w:tcW w:w="2268" w:type="dxa"/>
          </w:tcPr>
          <w:p w14:paraId="7B095AC4"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62393625"/>
            <w:placeholder>
              <w:docPart w:val="C357800447D94F62A3355B27E4A3CB3E"/>
            </w:placeholder>
            <w:dropDownList>
              <w:listItem w:value="选择一项。"/>
              <w:listItem w:displayText="Y" w:value="Y"/>
              <w:listItem w:displayText="N" w:value="N"/>
              <w:listItem w:displayText="P" w:value="P"/>
              <w:listItem w:displayText="U" w:value="U"/>
            </w:dropDownList>
          </w:sdtPr>
          <w:sdtContent>
            <w:tc>
              <w:tcPr>
                <w:tcW w:w="1701" w:type="dxa"/>
              </w:tcPr>
              <w:p w14:paraId="30EC00B3" w14:textId="020EBAD2"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8E3914A"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3351614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A0F56B" w14:textId="77777777" w:rsidR="009D6FC5" w:rsidRPr="00E27776" w:rsidRDefault="009D6FC5" w:rsidP="009D6FC5">
            <w:pPr>
              <w:spacing w:line="240" w:lineRule="atLeast"/>
            </w:pPr>
          </w:p>
        </w:tc>
        <w:tc>
          <w:tcPr>
            <w:tcW w:w="2268" w:type="dxa"/>
          </w:tcPr>
          <w:p w14:paraId="66F3C164"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396427633"/>
            <w:placeholder>
              <w:docPart w:val="7C7733B5D22940FE9C4F5EBF6AEB37A5"/>
            </w:placeholder>
            <w:dropDownList>
              <w:listItem w:value="选择一项。"/>
              <w:listItem w:displayText="Y" w:value="Y"/>
              <w:listItem w:displayText="N" w:value="N"/>
              <w:listItem w:displayText="P" w:value="P"/>
              <w:listItem w:displayText="U" w:value="U"/>
            </w:dropDownList>
          </w:sdtPr>
          <w:sdtContent>
            <w:tc>
              <w:tcPr>
                <w:tcW w:w="1701" w:type="dxa"/>
              </w:tcPr>
              <w:p w14:paraId="304F0A06" w14:textId="49241432"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34042D9"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13A16A7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40E2148" w14:textId="77777777" w:rsidR="009D6FC5" w:rsidRPr="00E27776" w:rsidRDefault="009D6FC5" w:rsidP="009D6FC5">
            <w:pPr>
              <w:spacing w:line="240" w:lineRule="atLeast"/>
            </w:pPr>
          </w:p>
        </w:tc>
        <w:tc>
          <w:tcPr>
            <w:tcW w:w="2268" w:type="dxa"/>
          </w:tcPr>
          <w:p w14:paraId="3D1FB959"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309836910"/>
            <w:placeholder>
              <w:docPart w:val="1EE4F43E1D5B45219CA05FCAF7655424"/>
            </w:placeholder>
            <w:dropDownList>
              <w:listItem w:value="选择一项。"/>
              <w:listItem w:displayText="Y" w:value="Y"/>
              <w:listItem w:displayText="N" w:value="N"/>
              <w:listItem w:displayText="P" w:value="P"/>
              <w:listItem w:displayText="U" w:value="U"/>
            </w:dropDownList>
          </w:sdtPr>
          <w:sdtContent>
            <w:tc>
              <w:tcPr>
                <w:tcW w:w="1701" w:type="dxa"/>
              </w:tcPr>
              <w:p w14:paraId="05165E48" w14:textId="1A9F40C6"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62BA68E"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565CE92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27EC2CE" w14:textId="77777777" w:rsidR="009D6FC5" w:rsidRPr="00E27776" w:rsidRDefault="009D6FC5" w:rsidP="00210669">
            <w:pPr>
              <w:spacing w:line="240" w:lineRule="atLeast"/>
              <w:rPr>
                <w:b w:val="0"/>
                <w:bCs w:val="0"/>
              </w:rPr>
            </w:pPr>
            <w:r w:rsidRPr="00E27776">
              <w:t>Outcome Measurement</w:t>
            </w:r>
          </w:p>
        </w:tc>
        <w:tc>
          <w:tcPr>
            <w:tcW w:w="2268" w:type="dxa"/>
          </w:tcPr>
          <w:p w14:paraId="440435AC"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961423217"/>
            <w:placeholder>
              <w:docPart w:val="1A785553BBDB4FFEBC2024D1E4DB3596"/>
            </w:placeholder>
            <w:dropDownList>
              <w:listItem w:value="选择一项。"/>
              <w:listItem w:displayText="Y" w:value="Y"/>
              <w:listItem w:displayText="N" w:value="N"/>
              <w:listItem w:displayText="P" w:value="P"/>
              <w:listItem w:displayText="U" w:value="U"/>
            </w:dropDownList>
          </w:sdtPr>
          <w:sdtContent>
            <w:tc>
              <w:tcPr>
                <w:tcW w:w="1701" w:type="dxa"/>
              </w:tcPr>
              <w:p w14:paraId="708BE358"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122727302"/>
            <w:placeholder>
              <w:docPart w:val="E2BB1FEE925E437AB527176C16E9D0F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19D9B55"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9D6FC5" w:rsidRPr="00E27776" w14:paraId="677FC60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69CF91" w14:textId="77777777" w:rsidR="009D6FC5" w:rsidRPr="00E27776" w:rsidRDefault="009D6FC5" w:rsidP="00210669">
            <w:pPr>
              <w:spacing w:line="240" w:lineRule="atLeast"/>
              <w:rPr>
                <w:b w:val="0"/>
                <w:bCs w:val="0"/>
              </w:rPr>
            </w:pPr>
          </w:p>
        </w:tc>
        <w:tc>
          <w:tcPr>
            <w:tcW w:w="2268" w:type="dxa"/>
          </w:tcPr>
          <w:p w14:paraId="074CC951"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51057433"/>
            <w:placeholder>
              <w:docPart w:val="1F0C39680E97401EA262CBB0EE2CD801"/>
            </w:placeholder>
            <w:dropDownList>
              <w:listItem w:value="选择一项。"/>
              <w:listItem w:displayText="Y" w:value="Y"/>
              <w:listItem w:displayText="N" w:value="N"/>
              <w:listItem w:displayText="P" w:value="P"/>
              <w:listItem w:displayText="U" w:value="U"/>
            </w:dropDownList>
          </w:sdtPr>
          <w:sdtContent>
            <w:tc>
              <w:tcPr>
                <w:tcW w:w="1701" w:type="dxa"/>
              </w:tcPr>
              <w:p w14:paraId="27D3E186" w14:textId="351D547E"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67F94E5"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6F48097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BDD7E52" w14:textId="77777777" w:rsidR="009D6FC5" w:rsidRPr="00E27776" w:rsidRDefault="009D6FC5" w:rsidP="00210669">
            <w:pPr>
              <w:spacing w:line="240" w:lineRule="atLeast"/>
              <w:rPr>
                <w:b w:val="0"/>
                <w:bCs w:val="0"/>
              </w:rPr>
            </w:pPr>
          </w:p>
        </w:tc>
        <w:tc>
          <w:tcPr>
            <w:tcW w:w="2268" w:type="dxa"/>
          </w:tcPr>
          <w:p w14:paraId="6B43DFF6"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34433302"/>
            <w:placeholder>
              <w:docPart w:val="C708DC161B5B447FA15CB09FFB36F24F"/>
            </w:placeholder>
            <w:dropDownList>
              <w:listItem w:value="选择一项。"/>
              <w:listItem w:displayText="Y" w:value="Y"/>
              <w:listItem w:displayText="N" w:value="N"/>
              <w:listItem w:displayText="P" w:value="P"/>
              <w:listItem w:displayText="U" w:value="U"/>
            </w:dropDownList>
          </w:sdtPr>
          <w:sdtContent>
            <w:tc>
              <w:tcPr>
                <w:tcW w:w="1701" w:type="dxa"/>
              </w:tcPr>
              <w:p w14:paraId="25F3C7D8" w14:textId="34142FC9"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4467D77"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206ACF1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99FB56E" w14:textId="77777777" w:rsidR="009D6FC5" w:rsidRPr="00E27776" w:rsidRDefault="009D6FC5" w:rsidP="00210669">
            <w:pPr>
              <w:spacing w:line="240" w:lineRule="atLeast"/>
              <w:rPr>
                <w:b w:val="0"/>
                <w:bCs w:val="0"/>
              </w:rPr>
            </w:pPr>
            <w:r w:rsidRPr="00E27776">
              <w:t>Study Confounding</w:t>
            </w:r>
          </w:p>
        </w:tc>
        <w:tc>
          <w:tcPr>
            <w:tcW w:w="2268" w:type="dxa"/>
          </w:tcPr>
          <w:p w14:paraId="3F001467"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52932277"/>
            <w:placeholder>
              <w:docPart w:val="E2DB6F3252844E86A0379D40BEF5AF53"/>
            </w:placeholder>
            <w:dropDownList>
              <w:listItem w:value="选择一项。"/>
              <w:listItem w:displayText="Y" w:value="Y"/>
              <w:listItem w:displayText="N" w:value="N"/>
              <w:listItem w:displayText="P" w:value="P"/>
              <w:listItem w:displayText="U" w:value="U"/>
            </w:dropDownList>
          </w:sdtPr>
          <w:sdtContent>
            <w:tc>
              <w:tcPr>
                <w:tcW w:w="1701" w:type="dxa"/>
              </w:tcPr>
              <w:p w14:paraId="011B8C49"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133385255"/>
            <w:placeholder>
              <w:docPart w:val="595381C40FA045769F542CCEBDE8EBD2"/>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8E19055"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9D6FC5" w:rsidRPr="00E27776" w14:paraId="174C480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C9886C1" w14:textId="77777777" w:rsidR="009D6FC5" w:rsidRPr="00E27776" w:rsidRDefault="009D6FC5" w:rsidP="00210669">
            <w:pPr>
              <w:spacing w:line="240" w:lineRule="atLeast"/>
              <w:rPr>
                <w:b w:val="0"/>
                <w:bCs w:val="0"/>
              </w:rPr>
            </w:pPr>
          </w:p>
        </w:tc>
        <w:tc>
          <w:tcPr>
            <w:tcW w:w="2268" w:type="dxa"/>
          </w:tcPr>
          <w:p w14:paraId="42767BEF"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045361643"/>
            <w:placeholder>
              <w:docPart w:val="B39CD36EE1E3407383E96E590494C535"/>
            </w:placeholder>
            <w:dropDownList>
              <w:listItem w:value="选择一项。"/>
              <w:listItem w:displayText="Y" w:value="Y"/>
              <w:listItem w:displayText="N" w:value="N"/>
              <w:listItem w:displayText="P" w:value="P"/>
              <w:listItem w:displayText="U" w:value="U"/>
            </w:dropDownList>
          </w:sdtPr>
          <w:sdtContent>
            <w:tc>
              <w:tcPr>
                <w:tcW w:w="1701" w:type="dxa"/>
              </w:tcPr>
              <w:p w14:paraId="567D4B80"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FC658E0"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455153E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4739598" w14:textId="77777777" w:rsidR="009D6FC5" w:rsidRPr="00E27776" w:rsidRDefault="009D6FC5" w:rsidP="00210669">
            <w:pPr>
              <w:spacing w:line="240" w:lineRule="atLeast"/>
              <w:rPr>
                <w:b w:val="0"/>
                <w:bCs w:val="0"/>
              </w:rPr>
            </w:pPr>
          </w:p>
        </w:tc>
        <w:tc>
          <w:tcPr>
            <w:tcW w:w="2268" w:type="dxa"/>
          </w:tcPr>
          <w:p w14:paraId="413EE7BF"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969436559"/>
            <w:placeholder>
              <w:docPart w:val="8CB72037B55E49EFAFFBC096F1AD401D"/>
            </w:placeholder>
            <w:dropDownList>
              <w:listItem w:value="选择一项。"/>
              <w:listItem w:displayText="Y" w:value="Y"/>
              <w:listItem w:displayText="N" w:value="N"/>
              <w:listItem w:displayText="P" w:value="P"/>
              <w:listItem w:displayText="U" w:value="U"/>
            </w:dropDownList>
          </w:sdtPr>
          <w:sdtContent>
            <w:tc>
              <w:tcPr>
                <w:tcW w:w="1701" w:type="dxa"/>
              </w:tcPr>
              <w:p w14:paraId="254D6A12"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5EB0CA8"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10FDFC2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0BF08C" w14:textId="77777777" w:rsidR="009D6FC5" w:rsidRPr="00E27776" w:rsidRDefault="009D6FC5" w:rsidP="00210669">
            <w:pPr>
              <w:spacing w:line="240" w:lineRule="atLeast"/>
              <w:rPr>
                <w:b w:val="0"/>
                <w:bCs w:val="0"/>
              </w:rPr>
            </w:pPr>
          </w:p>
        </w:tc>
        <w:tc>
          <w:tcPr>
            <w:tcW w:w="2268" w:type="dxa"/>
          </w:tcPr>
          <w:p w14:paraId="511816D5"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472794570"/>
            <w:placeholder>
              <w:docPart w:val="F2929A41D32542BDAD6091DF2C0FFC0E"/>
            </w:placeholder>
            <w:dropDownList>
              <w:listItem w:value="选择一项。"/>
              <w:listItem w:displayText="Y" w:value="Y"/>
              <w:listItem w:displayText="N" w:value="N"/>
              <w:listItem w:displayText="P" w:value="P"/>
              <w:listItem w:displayText="U" w:value="U"/>
            </w:dropDownList>
          </w:sdtPr>
          <w:sdtContent>
            <w:tc>
              <w:tcPr>
                <w:tcW w:w="1701" w:type="dxa"/>
              </w:tcPr>
              <w:p w14:paraId="2430B968"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C457DF4"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72F77E9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ABFC147" w14:textId="77777777" w:rsidR="009D6FC5" w:rsidRPr="00E27776" w:rsidRDefault="009D6FC5" w:rsidP="00210669">
            <w:pPr>
              <w:spacing w:line="240" w:lineRule="atLeast"/>
              <w:rPr>
                <w:b w:val="0"/>
                <w:bCs w:val="0"/>
              </w:rPr>
            </w:pPr>
          </w:p>
        </w:tc>
        <w:tc>
          <w:tcPr>
            <w:tcW w:w="2268" w:type="dxa"/>
          </w:tcPr>
          <w:p w14:paraId="2966C1D2"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26455203"/>
            <w:placeholder>
              <w:docPart w:val="F2D4D5E2DB5140B1B31B555F1C912267"/>
            </w:placeholder>
            <w:dropDownList>
              <w:listItem w:value="选择一项。"/>
              <w:listItem w:displayText="Y" w:value="Y"/>
              <w:listItem w:displayText="N" w:value="N"/>
              <w:listItem w:displayText="P" w:value="P"/>
              <w:listItem w:displayText="U" w:value="U"/>
            </w:dropDownList>
          </w:sdtPr>
          <w:sdtContent>
            <w:tc>
              <w:tcPr>
                <w:tcW w:w="1701" w:type="dxa"/>
              </w:tcPr>
              <w:p w14:paraId="66266709"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A4BA4A0"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4645866B"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BC05959" w14:textId="77777777" w:rsidR="009D6FC5" w:rsidRPr="00E27776" w:rsidRDefault="009D6FC5" w:rsidP="00210669">
            <w:pPr>
              <w:spacing w:line="240" w:lineRule="atLeast"/>
              <w:rPr>
                <w:b w:val="0"/>
                <w:bCs w:val="0"/>
              </w:rPr>
            </w:pPr>
          </w:p>
        </w:tc>
        <w:tc>
          <w:tcPr>
            <w:tcW w:w="2268" w:type="dxa"/>
            <w:vMerge w:val="restart"/>
          </w:tcPr>
          <w:p w14:paraId="3D3073CA"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471936589"/>
            <w:placeholder>
              <w:docPart w:val="EEFC4FF83F4944B8AC817D8FF2517461"/>
            </w:placeholder>
            <w:dropDownList>
              <w:listItem w:value="选择一项。"/>
              <w:listItem w:displayText="Y" w:value="Y"/>
              <w:listItem w:displayText="N" w:value="N"/>
              <w:listItem w:displayText="P" w:value="P"/>
              <w:listItem w:displayText="U" w:value="U"/>
            </w:dropDownList>
          </w:sdtPr>
          <w:sdtContent>
            <w:tc>
              <w:tcPr>
                <w:tcW w:w="1701" w:type="dxa"/>
              </w:tcPr>
              <w:p w14:paraId="06D6D8AA"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B42A1C9" w14:textId="77777777" w:rsidR="009D6FC5" w:rsidRPr="00E27776" w:rsidRDefault="009D6FC5"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429437C8"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4428E03" w14:textId="77777777" w:rsidR="009D6FC5" w:rsidRPr="00E27776" w:rsidRDefault="009D6FC5" w:rsidP="00210669">
            <w:pPr>
              <w:spacing w:line="240" w:lineRule="atLeast"/>
              <w:rPr>
                <w:b w:val="0"/>
                <w:bCs w:val="0"/>
              </w:rPr>
            </w:pPr>
          </w:p>
        </w:tc>
        <w:tc>
          <w:tcPr>
            <w:tcW w:w="2268" w:type="dxa"/>
            <w:vMerge/>
          </w:tcPr>
          <w:p w14:paraId="384EEC72"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91796308"/>
            <w:placeholder>
              <w:docPart w:val="FF02A08A735E4C7E82D3B46E3E2B65EB"/>
            </w:placeholder>
            <w:dropDownList>
              <w:listItem w:value="选择一项。"/>
              <w:listItem w:displayText="Y" w:value="Y"/>
              <w:listItem w:displayText="N" w:value="N"/>
              <w:listItem w:displayText="P" w:value="P"/>
              <w:listItem w:displayText="U" w:value="U"/>
            </w:dropDownList>
          </w:sdtPr>
          <w:sdtContent>
            <w:tc>
              <w:tcPr>
                <w:tcW w:w="1701" w:type="dxa"/>
              </w:tcPr>
              <w:p w14:paraId="46D1A5DC"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3D4B798" w14:textId="77777777" w:rsidR="009D6FC5" w:rsidRPr="00E27776" w:rsidRDefault="009D6FC5"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50B47DA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B2CCD58" w14:textId="77777777" w:rsidR="009D6FC5" w:rsidRPr="00E27776" w:rsidRDefault="009D6FC5" w:rsidP="009D6FC5">
            <w:pPr>
              <w:spacing w:line="240" w:lineRule="atLeast"/>
              <w:rPr>
                <w:b w:val="0"/>
                <w:bCs w:val="0"/>
              </w:rPr>
            </w:pPr>
            <w:r w:rsidRPr="00E27776">
              <w:t>Statistical Analysis and Reporting</w:t>
            </w:r>
          </w:p>
        </w:tc>
        <w:tc>
          <w:tcPr>
            <w:tcW w:w="2268" w:type="dxa"/>
          </w:tcPr>
          <w:p w14:paraId="10CE9312"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989733799"/>
            <w:placeholder>
              <w:docPart w:val="3FAF26A4E9EF49FDAAFC34BBA65505BE"/>
            </w:placeholder>
            <w:dropDownList>
              <w:listItem w:value="选择一项。"/>
              <w:listItem w:displayText="Y" w:value="Y"/>
              <w:listItem w:displayText="N" w:value="N"/>
              <w:listItem w:displayText="P" w:value="P"/>
              <w:listItem w:displayText="U" w:value="U"/>
            </w:dropDownList>
          </w:sdtPr>
          <w:sdtContent>
            <w:tc>
              <w:tcPr>
                <w:tcW w:w="1701" w:type="dxa"/>
              </w:tcPr>
              <w:p w14:paraId="5FECD4CE" w14:textId="54D9D72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014458309"/>
            <w:placeholder>
              <w:docPart w:val="753A8CD87850401EA788A9EF959F445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BACD6AD" w14:textId="04024F75" w:rsidR="009D6FC5" w:rsidRPr="00E27776" w:rsidRDefault="00403008"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9D6FC5" w:rsidRPr="00E27776" w14:paraId="70053A7A"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744F1C4" w14:textId="77777777" w:rsidR="009D6FC5" w:rsidRPr="00E27776" w:rsidRDefault="009D6FC5" w:rsidP="009D6FC5">
            <w:pPr>
              <w:spacing w:line="240" w:lineRule="atLeast"/>
            </w:pPr>
          </w:p>
        </w:tc>
        <w:tc>
          <w:tcPr>
            <w:tcW w:w="2268" w:type="dxa"/>
            <w:vMerge w:val="restart"/>
          </w:tcPr>
          <w:p w14:paraId="6AFBC956"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794875560"/>
            <w:placeholder>
              <w:docPart w:val="2245C3FF4ECE4247A4B9ABC146135C01"/>
            </w:placeholder>
            <w:dropDownList>
              <w:listItem w:value="选择一项。"/>
              <w:listItem w:displayText="Y" w:value="Y"/>
              <w:listItem w:displayText="N" w:value="N"/>
              <w:listItem w:displayText="P" w:value="P"/>
              <w:listItem w:displayText="U" w:value="U"/>
            </w:dropDownList>
          </w:sdtPr>
          <w:sdtContent>
            <w:tc>
              <w:tcPr>
                <w:tcW w:w="1701" w:type="dxa"/>
              </w:tcPr>
              <w:p w14:paraId="5867DFFA" w14:textId="25764F76"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4085DDA"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r w:rsidR="009D6FC5" w:rsidRPr="00E27776" w14:paraId="7DBBE8F4"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3A142B3" w14:textId="77777777" w:rsidR="009D6FC5" w:rsidRPr="00E27776" w:rsidRDefault="009D6FC5" w:rsidP="009D6FC5">
            <w:pPr>
              <w:spacing w:line="240" w:lineRule="atLeast"/>
            </w:pPr>
          </w:p>
        </w:tc>
        <w:tc>
          <w:tcPr>
            <w:tcW w:w="2268" w:type="dxa"/>
            <w:vMerge/>
          </w:tcPr>
          <w:p w14:paraId="2C88818E"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33701412"/>
            <w:placeholder>
              <w:docPart w:val="3080F045E68743F5B2F6CCFC03049ED7"/>
            </w:placeholder>
            <w:dropDownList>
              <w:listItem w:value="选择一项。"/>
              <w:listItem w:displayText="Y" w:value="Y"/>
              <w:listItem w:displayText="N" w:value="N"/>
              <w:listItem w:displayText="P" w:value="P"/>
              <w:listItem w:displayText="U" w:value="U"/>
            </w:dropDownList>
          </w:sdtPr>
          <w:sdtContent>
            <w:tc>
              <w:tcPr>
                <w:tcW w:w="1701" w:type="dxa"/>
              </w:tcPr>
              <w:p w14:paraId="0BDEE4BA" w14:textId="23065ECF"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0F979A2" w14:textId="77777777" w:rsidR="009D6FC5" w:rsidRPr="00E27776" w:rsidRDefault="009D6FC5" w:rsidP="009D6FC5">
            <w:pPr>
              <w:spacing w:line="240" w:lineRule="atLeast"/>
              <w:cnfStyle w:val="000000100000" w:firstRow="0" w:lastRow="0" w:firstColumn="0" w:lastColumn="0" w:oddVBand="0" w:evenVBand="0" w:oddHBand="1" w:evenHBand="0" w:firstRowFirstColumn="0" w:firstRowLastColumn="0" w:lastRowFirstColumn="0" w:lastRowLastColumn="0"/>
            </w:pPr>
          </w:p>
        </w:tc>
      </w:tr>
      <w:tr w:rsidR="009D6FC5" w:rsidRPr="00E27776" w14:paraId="3C728E27"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2CE4E62F" w14:textId="77777777" w:rsidR="009D6FC5" w:rsidRPr="00E27776" w:rsidRDefault="009D6FC5" w:rsidP="009D6FC5">
            <w:pPr>
              <w:spacing w:line="240" w:lineRule="atLeast"/>
            </w:pPr>
          </w:p>
        </w:tc>
        <w:tc>
          <w:tcPr>
            <w:tcW w:w="2268" w:type="dxa"/>
          </w:tcPr>
          <w:p w14:paraId="645F5CBC"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2036877131"/>
            <w:placeholder>
              <w:docPart w:val="E9FF10D5EB734B65A5AA4308DA67F56E"/>
            </w:placeholder>
            <w:dropDownList>
              <w:listItem w:value="选择一项。"/>
              <w:listItem w:displayText="Y" w:value="Y"/>
              <w:listItem w:displayText="N" w:value="N"/>
              <w:listItem w:displayText="P" w:value="P"/>
              <w:listItem w:displayText="U" w:value="U"/>
            </w:dropDownList>
          </w:sdtPr>
          <w:sdtContent>
            <w:tc>
              <w:tcPr>
                <w:tcW w:w="1701" w:type="dxa"/>
              </w:tcPr>
              <w:p w14:paraId="397572F6" w14:textId="37E20324"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9C818F6" w14:textId="77777777" w:rsidR="009D6FC5" w:rsidRPr="00E27776" w:rsidRDefault="009D6FC5" w:rsidP="009D6FC5">
            <w:pPr>
              <w:spacing w:line="240" w:lineRule="atLeast"/>
              <w:cnfStyle w:val="000000000000" w:firstRow="0" w:lastRow="0" w:firstColumn="0" w:lastColumn="0" w:oddVBand="0" w:evenVBand="0" w:oddHBand="0" w:evenHBand="0" w:firstRowFirstColumn="0" w:firstRowLastColumn="0" w:lastRowFirstColumn="0" w:lastRowLastColumn="0"/>
            </w:pPr>
          </w:p>
        </w:tc>
      </w:tr>
    </w:tbl>
    <w:p w14:paraId="2A3EE15C"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577D8F4C" w14:textId="77777777" w:rsidR="00BD57FF" w:rsidRPr="00E27776" w:rsidRDefault="00BD57FF" w:rsidP="002C593B">
      <w:pPr>
        <w:pStyle w:val="3"/>
      </w:pPr>
      <w:bookmarkStart w:id="214" w:name="_Toc168421848"/>
      <w:bookmarkStart w:id="215" w:name="_Toc171637463"/>
      <w:r w:rsidRPr="00E27776">
        <w:rPr>
          <w:rFonts w:hint="eastAsia"/>
        </w:rPr>
        <w:t>Reference</w:t>
      </w:r>
      <w:bookmarkEnd w:id="214"/>
      <w:bookmarkEnd w:id="215"/>
    </w:p>
    <w:p w14:paraId="0004204C" w14:textId="77777777" w:rsidR="009C477F" w:rsidRPr="00E27776" w:rsidRDefault="009C477F" w:rsidP="00BD57FF">
      <w:pPr>
        <w:spacing w:line="240" w:lineRule="atLeast"/>
      </w:pPr>
      <w:r w:rsidRPr="00E27776">
        <w:rPr>
          <w:rFonts w:hint="eastAsia"/>
        </w:rPr>
        <w:t xml:space="preserve">[1] </w:t>
      </w:r>
      <w:r w:rsidRPr="00E27776">
        <w:rPr>
          <w:rFonts w:hint="eastAsia"/>
        </w:rPr>
        <w:t>单秀莉</w:t>
      </w:r>
      <w:r w:rsidRPr="00E27776">
        <w:rPr>
          <w:rFonts w:hint="eastAsia"/>
        </w:rPr>
        <w:t xml:space="preserve">, </w:t>
      </w:r>
      <w:r w:rsidRPr="00E27776">
        <w:rPr>
          <w:rFonts w:hint="eastAsia"/>
        </w:rPr>
        <w:t>林志勇</w:t>
      </w:r>
      <w:r w:rsidRPr="00E27776">
        <w:rPr>
          <w:rFonts w:hint="eastAsia"/>
        </w:rPr>
        <w:t xml:space="preserve">, </w:t>
      </w:r>
      <w:r w:rsidRPr="00E27776">
        <w:rPr>
          <w:rFonts w:hint="eastAsia"/>
        </w:rPr>
        <w:t>姚丽</w:t>
      </w:r>
      <w:r w:rsidRPr="00E27776">
        <w:rPr>
          <w:rFonts w:hint="eastAsia"/>
        </w:rPr>
        <w:t xml:space="preserve">. </w:t>
      </w:r>
      <w:r w:rsidRPr="00E27776">
        <w:rPr>
          <w:rFonts w:hint="eastAsia"/>
        </w:rPr>
        <w:t>意向性再植术治疗根管充填后牙完全纵折</w:t>
      </w:r>
      <w:r w:rsidRPr="00E27776">
        <w:rPr>
          <w:rFonts w:hint="eastAsia"/>
        </w:rPr>
        <w:t xml:space="preserve">. </w:t>
      </w:r>
      <w:r w:rsidRPr="00E27776">
        <w:rPr>
          <w:rFonts w:hint="eastAsia"/>
        </w:rPr>
        <w:t>山东医药</w:t>
      </w:r>
      <w:r w:rsidRPr="00E27776">
        <w:rPr>
          <w:rFonts w:hint="eastAsia"/>
        </w:rPr>
        <w:t xml:space="preserve"> [Shandong Medical Journal] 2005;45(35):47-48. [DOI: 10.3969/j.issn.1002-266X.2]</w:t>
      </w:r>
    </w:p>
    <w:p w14:paraId="49585F10" w14:textId="49DCE921" w:rsidR="009C477F" w:rsidRPr="00E27776" w:rsidRDefault="009C477F" w:rsidP="00BD57FF">
      <w:pPr>
        <w:spacing w:line="240" w:lineRule="atLeast"/>
        <w:sectPr w:rsidR="009C477F" w:rsidRPr="00E27776" w:rsidSect="00BD57FF">
          <w:pgSz w:w="11906" w:h="16838"/>
          <w:pgMar w:top="720" w:right="720" w:bottom="720" w:left="720" w:header="851" w:footer="992" w:gutter="0"/>
          <w:cols w:space="425"/>
          <w:docGrid w:type="lines" w:linePitch="312"/>
        </w:sectPr>
      </w:pPr>
    </w:p>
    <w:p w14:paraId="73F11699" w14:textId="0CD75448" w:rsidR="006C0AE4" w:rsidRPr="00E27776" w:rsidRDefault="006579D3" w:rsidP="006C0AE4">
      <w:pPr>
        <w:pStyle w:val="2"/>
      </w:pPr>
      <w:bookmarkStart w:id="216" w:name="_Toc168421849"/>
      <w:bookmarkStart w:id="217" w:name="_Toc171637464"/>
      <w:r w:rsidRPr="00E27776">
        <w:lastRenderedPageBreak/>
        <w:t>Shon 2011</w:t>
      </w:r>
      <w:bookmarkEnd w:id="216"/>
      <w:bookmarkEnd w:id="217"/>
    </w:p>
    <w:tbl>
      <w:tblPr>
        <w:tblStyle w:val="a3"/>
        <w:tblW w:w="0" w:type="auto"/>
        <w:tblLook w:val="04A0" w:firstRow="1" w:lastRow="0" w:firstColumn="1" w:lastColumn="0" w:noHBand="0" w:noVBand="1"/>
      </w:tblPr>
      <w:tblGrid>
        <w:gridCol w:w="1472"/>
        <w:gridCol w:w="3340"/>
        <w:gridCol w:w="5528"/>
      </w:tblGrid>
      <w:tr w:rsidR="006C0AE4" w:rsidRPr="00E27776" w14:paraId="7CBF712B" w14:textId="77777777" w:rsidTr="00210669">
        <w:trPr>
          <w:trHeight w:val="283"/>
        </w:trPr>
        <w:tc>
          <w:tcPr>
            <w:tcW w:w="1472" w:type="dxa"/>
            <w:vMerge w:val="restart"/>
          </w:tcPr>
          <w:p w14:paraId="43C1CE0B" w14:textId="77777777" w:rsidR="006C0AE4" w:rsidRPr="00E27776" w:rsidRDefault="006C0AE4" w:rsidP="006C0AE4">
            <w:pPr>
              <w:spacing w:line="240" w:lineRule="atLeast"/>
              <w:rPr>
                <w:b/>
                <w:bCs/>
              </w:rPr>
            </w:pPr>
            <w:r w:rsidRPr="00E27776">
              <w:rPr>
                <w:b/>
                <w:bCs/>
              </w:rPr>
              <w:t>Methods</w:t>
            </w:r>
          </w:p>
        </w:tc>
        <w:tc>
          <w:tcPr>
            <w:tcW w:w="3340" w:type="dxa"/>
            <w:noWrap/>
          </w:tcPr>
          <w:p w14:paraId="7D0A4B6B" w14:textId="77777777" w:rsidR="006C0AE4" w:rsidRPr="00E27776" w:rsidRDefault="006C0AE4" w:rsidP="006C0AE4">
            <w:pPr>
              <w:spacing w:line="240" w:lineRule="atLeast"/>
              <w:rPr>
                <w:b/>
                <w:bCs/>
              </w:rPr>
            </w:pPr>
            <w:r w:rsidRPr="00E27776">
              <w:rPr>
                <w:b/>
                <w:bCs/>
              </w:rPr>
              <w:t>Study Design</w:t>
            </w:r>
          </w:p>
        </w:tc>
        <w:tc>
          <w:tcPr>
            <w:tcW w:w="5528" w:type="dxa"/>
          </w:tcPr>
          <w:p w14:paraId="0EFC3665" w14:textId="62DF4413" w:rsidR="006C0AE4" w:rsidRPr="00E27776" w:rsidRDefault="000239D5" w:rsidP="006C0AE4">
            <w:pPr>
              <w:spacing w:line="240" w:lineRule="atLeast"/>
            </w:pPr>
            <w:r>
              <w:rPr>
                <w:rFonts w:eastAsia="等线"/>
                <w:color w:val="000000"/>
              </w:rPr>
              <w:t>Retrospective cohort study,</w:t>
            </w:r>
            <w:r w:rsidR="00563272">
              <w:rPr>
                <w:rFonts w:eastAsia="等线"/>
                <w:color w:val="000000"/>
              </w:rPr>
              <w:t xml:space="preserve"> one-armed</w:t>
            </w:r>
          </w:p>
        </w:tc>
      </w:tr>
      <w:tr w:rsidR="006C0AE4" w:rsidRPr="00E27776" w14:paraId="76AA9FD2" w14:textId="77777777" w:rsidTr="00210669">
        <w:trPr>
          <w:trHeight w:val="283"/>
        </w:trPr>
        <w:tc>
          <w:tcPr>
            <w:tcW w:w="1472" w:type="dxa"/>
            <w:vMerge/>
          </w:tcPr>
          <w:p w14:paraId="57656C77" w14:textId="77777777" w:rsidR="006C0AE4" w:rsidRPr="00E27776" w:rsidRDefault="006C0AE4" w:rsidP="006C0AE4">
            <w:pPr>
              <w:spacing w:line="240" w:lineRule="atLeast"/>
              <w:rPr>
                <w:b/>
                <w:bCs/>
              </w:rPr>
            </w:pPr>
          </w:p>
        </w:tc>
        <w:tc>
          <w:tcPr>
            <w:tcW w:w="3340" w:type="dxa"/>
            <w:noWrap/>
            <w:hideMark/>
          </w:tcPr>
          <w:p w14:paraId="68FEF628" w14:textId="77777777" w:rsidR="006C0AE4" w:rsidRPr="00E27776" w:rsidRDefault="006C0AE4" w:rsidP="006C0AE4">
            <w:pPr>
              <w:spacing w:line="240" w:lineRule="atLeast"/>
              <w:rPr>
                <w:b/>
                <w:bCs/>
              </w:rPr>
            </w:pPr>
            <w:r w:rsidRPr="00E27776">
              <w:rPr>
                <w:b/>
                <w:bCs/>
              </w:rPr>
              <w:t>Study Period</w:t>
            </w:r>
          </w:p>
        </w:tc>
        <w:tc>
          <w:tcPr>
            <w:tcW w:w="5528" w:type="dxa"/>
          </w:tcPr>
          <w:p w14:paraId="18365013" w14:textId="5CCD1F95" w:rsidR="006C0AE4" w:rsidRPr="00E27776" w:rsidRDefault="006C0AE4" w:rsidP="006C0AE4">
            <w:pPr>
              <w:spacing w:line="240" w:lineRule="atLeast"/>
            </w:pPr>
            <w:r w:rsidRPr="00E27776">
              <w:rPr>
                <w:rFonts w:eastAsia="等线"/>
                <w:color w:val="000000"/>
              </w:rPr>
              <w:t>January 2005 to December 2007</w:t>
            </w:r>
          </w:p>
        </w:tc>
      </w:tr>
      <w:tr w:rsidR="006C0AE4" w:rsidRPr="00E27776" w14:paraId="2C0FB3DD" w14:textId="77777777" w:rsidTr="00210669">
        <w:trPr>
          <w:trHeight w:val="283"/>
        </w:trPr>
        <w:tc>
          <w:tcPr>
            <w:tcW w:w="1472" w:type="dxa"/>
            <w:vMerge/>
          </w:tcPr>
          <w:p w14:paraId="0AC240F7" w14:textId="77777777" w:rsidR="006C0AE4" w:rsidRPr="00E27776" w:rsidRDefault="006C0AE4" w:rsidP="006C0AE4">
            <w:pPr>
              <w:spacing w:line="240" w:lineRule="atLeast"/>
              <w:rPr>
                <w:b/>
                <w:bCs/>
              </w:rPr>
            </w:pPr>
          </w:p>
        </w:tc>
        <w:tc>
          <w:tcPr>
            <w:tcW w:w="3340" w:type="dxa"/>
            <w:noWrap/>
            <w:hideMark/>
          </w:tcPr>
          <w:p w14:paraId="5942F901" w14:textId="77777777" w:rsidR="006C0AE4" w:rsidRPr="00E27776" w:rsidRDefault="006C0AE4" w:rsidP="006C0AE4">
            <w:pPr>
              <w:spacing w:line="240" w:lineRule="atLeast"/>
              <w:rPr>
                <w:b/>
                <w:bCs/>
              </w:rPr>
            </w:pPr>
            <w:r w:rsidRPr="00E27776">
              <w:rPr>
                <w:b/>
                <w:bCs/>
              </w:rPr>
              <w:t>Location</w:t>
            </w:r>
          </w:p>
        </w:tc>
        <w:tc>
          <w:tcPr>
            <w:tcW w:w="5528" w:type="dxa"/>
          </w:tcPr>
          <w:p w14:paraId="79577AD2" w14:textId="1F5537B9" w:rsidR="006C0AE4" w:rsidRPr="00E27776" w:rsidRDefault="006C0AE4" w:rsidP="006C0AE4">
            <w:pPr>
              <w:spacing w:line="240" w:lineRule="atLeast"/>
            </w:pPr>
            <w:r w:rsidRPr="00E27776">
              <w:rPr>
                <w:rFonts w:eastAsia="等线"/>
                <w:color w:val="000000"/>
              </w:rPr>
              <w:t>Seoul, Korea</w:t>
            </w:r>
          </w:p>
        </w:tc>
      </w:tr>
      <w:tr w:rsidR="006C0AE4" w:rsidRPr="00E27776" w14:paraId="03FF9056" w14:textId="77777777" w:rsidTr="00210669">
        <w:trPr>
          <w:trHeight w:val="283"/>
        </w:trPr>
        <w:tc>
          <w:tcPr>
            <w:tcW w:w="1472" w:type="dxa"/>
            <w:vMerge/>
          </w:tcPr>
          <w:p w14:paraId="7173FC93" w14:textId="77777777" w:rsidR="006C0AE4" w:rsidRPr="00E27776" w:rsidRDefault="006C0AE4" w:rsidP="006C0AE4">
            <w:pPr>
              <w:spacing w:line="240" w:lineRule="atLeast"/>
              <w:rPr>
                <w:b/>
                <w:bCs/>
              </w:rPr>
            </w:pPr>
          </w:p>
        </w:tc>
        <w:tc>
          <w:tcPr>
            <w:tcW w:w="3340" w:type="dxa"/>
            <w:noWrap/>
            <w:hideMark/>
          </w:tcPr>
          <w:p w14:paraId="09AD84B3" w14:textId="77777777" w:rsidR="006C0AE4" w:rsidRPr="00E27776" w:rsidRDefault="006C0AE4" w:rsidP="006C0AE4">
            <w:pPr>
              <w:spacing w:line="240" w:lineRule="atLeast"/>
              <w:rPr>
                <w:b/>
                <w:bCs/>
              </w:rPr>
            </w:pPr>
            <w:r w:rsidRPr="00E27776">
              <w:rPr>
                <w:b/>
                <w:bCs/>
              </w:rPr>
              <w:t>Number of centers</w:t>
            </w:r>
          </w:p>
        </w:tc>
        <w:tc>
          <w:tcPr>
            <w:tcW w:w="5528" w:type="dxa"/>
          </w:tcPr>
          <w:p w14:paraId="60C86CB7" w14:textId="0752BFE0" w:rsidR="006C0AE4" w:rsidRPr="00E27776" w:rsidRDefault="006C0AE4" w:rsidP="006C0AE4">
            <w:pPr>
              <w:spacing w:line="240" w:lineRule="atLeast"/>
            </w:pPr>
            <w:r w:rsidRPr="00E27776">
              <w:rPr>
                <w:rFonts w:eastAsia="等线"/>
                <w:color w:val="000000"/>
              </w:rPr>
              <w:t>1</w:t>
            </w:r>
          </w:p>
        </w:tc>
      </w:tr>
      <w:tr w:rsidR="006C0AE4" w:rsidRPr="00E27776" w14:paraId="2C1A03B9" w14:textId="77777777" w:rsidTr="00210669">
        <w:trPr>
          <w:trHeight w:val="283"/>
        </w:trPr>
        <w:tc>
          <w:tcPr>
            <w:tcW w:w="1472" w:type="dxa"/>
            <w:vMerge/>
          </w:tcPr>
          <w:p w14:paraId="7E50DD46" w14:textId="77777777" w:rsidR="006C0AE4" w:rsidRPr="00E27776" w:rsidRDefault="006C0AE4" w:rsidP="006C0AE4">
            <w:pPr>
              <w:spacing w:line="240" w:lineRule="atLeast"/>
              <w:rPr>
                <w:b/>
                <w:bCs/>
              </w:rPr>
            </w:pPr>
          </w:p>
        </w:tc>
        <w:tc>
          <w:tcPr>
            <w:tcW w:w="3340" w:type="dxa"/>
            <w:noWrap/>
            <w:hideMark/>
          </w:tcPr>
          <w:p w14:paraId="7F45C2CF" w14:textId="77777777" w:rsidR="006C0AE4" w:rsidRPr="00E27776" w:rsidRDefault="006C0AE4" w:rsidP="006C0AE4">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324F6D1F" w14:textId="33622D19" w:rsidR="006C0AE4" w:rsidRPr="00E27776" w:rsidRDefault="006C0AE4" w:rsidP="006C0AE4">
            <w:pPr>
              <w:spacing w:line="240" w:lineRule="atLeast"/>
            </w:pPr>
            <w:r w:rsidRPr="00E27776">
              <w:rPr>
                <w:rFonts w:eastAsia="等线"/>
                <w:color w:val="000000"/>
              </w:rPr>
              <w:t>6 months to 3 years</w:t>
            </w:r>
          </w:p>
        </w:tc>
      </w:tr>
      <w:tr w:rsidR="006C0AE4" w:rsidRPr="00E27776" w14:paraId="16B27D6E" w14:textId="77777777" w:rsidTr="00210669">
        <w:trPr>
          <w:trHeight w:val="283"/>
        </w:trPr>
        <w:tc>
          <w:tcPr>
            <w:tcW w:w="1472" w:type="dxa"/>
            <w:vMerge/>
          </w:tcPr>
          <w:p w14:paraId="7D0D924A" w14:textId="77777777" w:rsidR="006C0AE4" w:rsidRPr="00E27776" w:rsidRDefault="006C0AE4" w:rsidP="006C0AE4">
            <w:pPr>
              <w:spacing w:line="240" w:lineRule="atLeast"/>
              <w:rPr>
                <w:b/>
                <w:bCs/>
              </w:rPr>
            </w:pPr>
          </w:p>
        </w:tc>
        <w:tc>
          <w:tcPr>
            <w:tcW w:w="3340" w:type="dxa"/>
            <w:noWrap/>
            <w:hideMark/>
          </w:tcPr>
          <w:p w14:paraId="0CB22908" w14:textId="77777777" w:rsidR="006C0AE4" w:rsidRPr="00E27776" w:rsidRDefault="006C0AE4" w:rsidP="006C0AE4">
            <w:pPr>
              <w:spacing w:line="240" w:lineRule="atLeast"/>
              <w:rPr>
                <w:b/>
                <w:bCs/>
              </w:rPr>
            </w:pPr>
            <w:r w:rsidRPr="00E27776">
              <w:rPr>
                <w:b/>
                <w:bCs/>
              </w:rPr>
              <w:t>Setting</w:t>
            </w:r>
          </w:p>
        </w:tc>
        <w:tc>
          <w:tcPr>
            <w:tcW w:w="5528" w:type="dxa"/>
          </w:tcPr>
          <w:p w14:paraId="29DCCD08" w14:textId="4BA8ACD5" w:rsidR="006C0AE4" w:rsidRPr="00E27776" w:rsidRDefault="006C0AE4" w:rsidP="006C0AE4">
            <w:pPr>
              <w:spacing w:line="240" w:lineRule="atLeast"/>
            </w:pPr>
            <w:r w:rsidRPr="00E27776">
              <w:rPr>
                <w:rFonts w:eastAsia="等线"/>
                <w:color w:val="000000"/>
              </w:rPr>
              <w:t>Department of Conservative Dentistry, Dental Research Institute, Seoul National University School of Dentistry</w:t>
            </w:r>
          </w:p>
        </w:tc>
      </w:tr>
      <w:tr w:rsidR="006C0AE4" w:rsidRPr="00E27776" w14:paraId="1B85F6AD" w14:textId="77777777" w:rsidTr="00210669">
        <w:trPr>
          <w:trHeight w:val="283"/>
        </w:trPr>
        <w:tc>
          <w:tcPr>
            <w:tcW w:w="1472" w:type="dxa"/>
            <w:vMerge/>
          </w:tcPr>
          <w:p w14:paraId="5882B06A" w14:textId="77777777" w:rsidR="006C0AE4" w:rsidRPr="00E27776" w:rsidRDefault="006C0AE4" w:rsidP="006C0AE4">
            <w:pPr>
              <w:spacing w:line="240" w:lineRule="atLeast"/>
              <w:rPr>
                <w:b/>
                <w:bCs/>
              </w:rPr>
            </w:pPr>
          </w:p>
        </w:tc>
        <w:tc>
          <w:tcPr>
            <w:tcW w:w="3340" w:type="dxa"/>
            <w:noWrap/>
            <w:hideMark/>
          </w:tcPr>
          <w:p w14:paraId="28B6A8FA" w14:textId="77777777" w:rsidR="006C0AE4" w:rsidRPr="00E27776" w:rsidRDefault="006C0AE4" w:rsidP="006C0AE4">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027D49D4" w14:textId="5FE28B75" w:rsidR="006C0AE4" w:rsidRPr="00E27776" w:rsidRDefault="006C0AE4" w:rsidP="006C0AE4">
            <w:pPr>
              <w:spacing w:line="240" w:lineRule="atLeast"/>
            </w:pPr>
            <w:r w:rsidRPr="00E27776">
              <w:rPr>
                <w:rFonts w:eastAsia="等线"/>
                <w:color w:val="000000"/>
              </w:rPr>
              <w:t>Not reported</w:t>
            </w:r>
          </w:p>
        </w:tc>
      </w:tr>
      <w:tr w:rsidR="006C0AE4" w:rsidRPr="00E27776" w14:paraId="23BD424B" w14:textId="77777777" w:rsidTr="00210669">
        <w:trPr>
          <w:trHeight w:val="283"/>
        </w:trPr>
        <w:tc>
          <w:tcPr>
            <w:tcW w:w="1472" w:type="dxa"/>
            <w:vMerge w:val="restart"/>
          </w:tcPr>
          <w:p w14:paraId="7D550836" w14:textId="77777777" w:rsidR="006C0AE4" w:rsidRPr="00E27776" w:rsidRDefault="006C0AE4" w:rsidP="006C0AE4">
            <w:pPr>
              <w:spacing w:line="240" w:lineRule="atLeast"/>
              <w:rPr>
                <w:b/>
                <w:bCs/>
              </w:rPr>
            </w:pPr>
            <w:r w:rsidRPr="00E27776">
              <w:rPr>
                <w:b/>
                <w:bCs/>
              </w:rPr>
              <w:t>Participants</w:t>
            </w:r>
          </w:p>
        </w:tc>
        <w:tc>
          <w:tcPr>
            <w:tcW w:w="3340" w:type="dxa"/>
            <w:noWrap/>
          </w:tcPr>
          <w:p w14:paraId="42290DC2" w14:textId="77777777" w:rsidR="006C0AE4" w:rsidRPr="00E27776" w:rsidRDefault="006C0AE4" w:rsidP="006C0AE4">
            <w:pPr>
              <w:spacing w:line="240" w:lineRule="atLeast"/>
              <w:rPr>
                <w:b/>
                <w:bCs/>
              </w:rPr>
            </w:pPr>
            <w:r w:rsidRPr="00E27776">
              <w:rPr>
                <w:b/>
                <w:bCs/>
              </w:rPr>
              <w:t>Inclusion criteria</w:t>
            </w:r>
          </w:p>
        </w:tc>
        <w:tc>
          <w:tcPr>
            <w:tcW w:w="5528" w:type="dxa"/>
          </w:tcPr>
          <w:p w14:paraId="3C0194FB" w14:textId="37DA0B5F" w:rsidR="006C0AE4" w:rsidRPr="00E27776" w:rsidRDefault="006C0AE4" w:rsidP="006C0AE4">
            <w:pPr>
              <w:rPr>
                <w:rFonts w:cstheme="minorBidi"/>
                <w:color w:val="000000"/>
              </w:rPr>
            </w:pPr>
            <w:r w:rsidRPr="00E27776">
              <w:rPr>
                <w:rFonts w:eastAsia="等线"/>
                <w:color w:val="000000"/>
              </w:rPr>
              <w:t>Quote</w:t>
            </w:r>
            <w:r w:rsidRPr="00E27776">
              <w:rPr>
                <w:rFonts w:eastAsia="等线" w:hint="eastAsia"/>
                <w:color w:val="000000"/>
              </w:rPr>
              <w:t xml:space="preserve">: </w:t>
            </w:r>
            <w:r w:rsidRPr="00E27776">
              <w:rPr>
                <w:rFonts w:eastAsia="等线"/>
                <w:color w:val="000000"/>
              </w:rPr>
              <w:t>“Records of all patients were screened retrospectively for intentional replantation procedures performed on mandibular second molar teeth with radiographically diagnosed to have a root with C-shaped canal system.”</w:t>
            </w:r>
          </w:p>
        </w:tc>
      </w:tr>
      <w:tr w:rsidR="006C0AE4" w:rsidRPr="00E27776" w14:paraId="67428363" w14:textId="77777777" w:rsidTr="00210669">
        <w:trPr>
          <w:trHeight w:val="283"/>
        </w:trPr>
        <w:tc>
          <w:tcPr>
            <w:tcW w:w="1472" w:type="dxa"/>
            <w:vMerge/>
          </w:tcPr>
          <w:p w14:paraId="2EA4FA4F" w14:textId="77777777" w:rsidR="006C0AE4" w:rsidRPr="00E27776" w:rsidRDefault="006C0AE4" w:rsidP="006C0AE4">
            <w:pPr>
              <w:spacing w:line="240" w:lineRule="atLeast"/>
              <w:rPr>
                <w:b/>
                <w:bCs/>
              </w:rPr>
            </w:pPr>
          </w:p>
        </w:tc>
        <w:tc>
          <w:tcPr>
            <w:tcW w:w="3340" w:type="dxa"/>
            <w:noWrap/>
          </w:tcPr>
          <w:p w14:paraId="0A2371FC" w14:textId="77777777" w:rsidR="006C0AE4" w:rsidRPr="00E27776" w:rsidRDefault="006C0AE4" w:rsidP="006C0AE4">
            <w:pPr>
              <w:spacing w:line="240" w:lineRule="atLeast"/>
              <w:rPr>
                <w:b/>
                <w:bCs/>
              </w:rPr>
            </w:pPr>
            <w:r w:rsidRPr="00E27776">
              <w:rPr>
                <w:b/>
                <w:bCs/>
              </w:rPr>
              <w:t>Exclusion criteria</w:t>
            </w:r>
          </w:p>
        </w:tc>
        <w:tc>
          <w:tcPr>
            <w:tcW w:w="5528" w:type="dxa"/>
          </w:tcPr>
          <w:p w14:paraId="0CD87664" w14:textId="026D1089" w:rsidR="006C0AE4" w:rsidRPr="00E27776" w:rsidRDefault="006C0AE4" w:rsidP="006C0AE4">
            <w:pPr>
              <w:spacing w:line="240" w:lineRule="atLeast"/>
            </w:pPr>
            <w:r w:rsidRPr="00E27776">
              <w:rPr>
                <w:rFonts w:eastAsia="等线"/>
                <w:color w:val="000000"/>
              </w:rPr>
              <w:t>Not reported</w:t>
            </w:r>
          </w:p>
        </w:tc>
      </w:tr>
      <w:tr w:rsidR="006C0AE4" w:rsidRPr="00E27776" w14:paraId="1329E460" w14:textId="77777777" w:rsidTr="00210669">
        <w:trPr>
          <w:trHeight w:val="283"/>
        </w:trPr>
        <w:tc>
          <w:tcPr>
            <w:tcW w:w="1472" w:type="dxa"/>
            <w:vMerge/>
          </w:tcPr>
          <w:p w14:paraId="7DB75B7B" w14:textId="77777777" w:rsidR="006C0AE4" w:rsidRPr="00E27776" w:rsidRDefault="006C0AE4" w:rsidP="006C0AE4">
            <w:pPr>
              <w:spacing w:line="240" w:lineRule="atLeast"/>
              <w:rPr>
                <w:b/>
                <w:bCs/>
              </w:rPr>
            </w:pPr>
          </w:p>
        </w:tc>
        <w:tc>
          <w:tcPr>
            <w:tcW w:w="3340" w:type="dxa"/>
            <w:noWrap/>
          </w:tcPr>
          <w:p w14:paraId="7E3D7ACF" w14:textId="77777777" w:rsidR="006C0AE4" w:rsidRPr="00E27776" w:rsidRDefault="006C0AE4" w:rsidP="006C0AE4">
            <w:pPr>
              <w:spacing w:line="240" w:lineRule="atLeast"/>
              <w:rPr>
                <w:b/>
                <w:bCs/>
              </w:rPr>
            </w:pPr>
            <w:r w:rsidRPr="00E27776">
              <w:rPr>
                <w:b/>
                <w:bCs/>
              </w:rPr>
              <w:t>Number of enrolled</w:t>
            </w:r>
          </w:p>
        </w:tc>
        <w:tc>
          <w:tcPr>
            <w:tcW w:w="5528" w:type="dxa"/>
          </w:tcPr>
          <w:p w14:paraId="411A2489" w14:textId="77777777" w:rsidR="006C0AE4" w:rsidRPr="00E27776" w:rsidRDefault="006C0AE4" w:rsidP="006C0AE4">
            <w:pPr>
              <w:spacing w:line="240" w:lineRule="atLeast"/>
            </w:pPr>
            <w:r w:rsidRPr="00E27776">
              <w:t>51 patients</w:t>
            </w:r>
          </w:p>
          <w:p w14:paraId="0C28C568" w14:textId="22F877DC" w:rsidR="006C0AE4" w:rsidRPr="00E27776" w:rsidRDefault="006C0AE4" w:rsidP="006C0AE4">
            <w:pPr>
              <w:spacing w:line="240" w:lineRule="atLeast"/>
            </w:pPr>
            <w:r w:rsidRPr="00E27776">
              <w:t>52 teeth</w:t>
            </w:r>
          </w:p>
        </w:tc>
      </w:tr>
      <w:tr w:rsidR="006C0AE4" w:rsidRPr="00E27776" w14:paraId="707A4D8A" w14:textId="77777777" w:rsidTr="00210669">
        <w:trPr>
          <w:trHeight w:val="722"/>
        </w:trPr>
        <w:tc>
          <w:tcPr>
            <w:tcW w:w="1472" w:type="dxa"/>
            <w:vMerge w:val="restart"/>
          </w:tcPr>
          <w:p w14:paraId="492AF630" w14:textId="77777777" w:rsidR="006C0AE4" w:rsidRPr="00E27776" w:rsidRDefault="006C0AE4" w:rsidP="00210669">
            <w:pPr>
              <w:spacing w:line="240" w:lineRule="atLeast"/>
              <w:rPr>
                <w:b/>
                <w:bCs/>
              </w:rPr>
            </w:pPr>
            <w:r w:rsidRPr="00E27776">
              <w:rPr>
                <w:b/>
                <w:bCs/>
              </w:rPr>
              <w:t>Outcomes</w:t>
            </w:r>
          </w:p>
        </w:tc>
        <w:tc>
          <w:tcPr>
            <w:tcW w:w="3340" w:type="dxa"/>
            <w:noWrap/>
          </w:tcPr>
          <w:p w14:paraId="10337BF0" w14:textId="77777777" w:rsidR="006C0AE4" w:rsidRPr="00E27776" w:rsidRDefault="006C0AE4" w:rsidP="00210669">
            <w:pPr>
              <w:spacing w:line="240" w:lineRule="atLeast"/>
              <w:rPr>
                <w:b/>
                <w:bCs/>
              </w:rPr>
            </w:pPr>
            <w:r w:rsidRPr="00E27776">
              <w:rPr>
                <w:b/>
                <w:bCs/>
              </w:rPr>
              <w:t>P</w:t>
            </w:r>
            <w:r w:rsidRPr="00E27776">
              <w:rPr>
                <w:rFonts w:hint="eastAsia"/>
                <w:b/>
                <w:bCs/>
              </w:rPr>
              <w:t>rimary outcome</w:t>
            </w:r>
          </w:p>
        </w:tc>
        <w:tc>
          <w:tcPr>
            <w:tcW w:w="5528" w:type="dxa"/>
          </w:tcPr>
          <w:p w14:paraId="22265A44" w14:textId="0A42CE53" w:rsidR="006C0AE4" w:rsidRPr="00E27776" w:rsidRDefault="006C0AE4" w:rsidP="006C0AE4">
            <w:pPr>
              <w:spacing w:line="240" w:lineRule="atLeast"/>
            </w:pPr>
            <w:r w:rsidRPr="00E27776">
              <w:rPr>
                <w:rFonts w:hint="eastAsia"/>
              </w:rPr>
              <w:t>1. Success Rate (follow up duration</w:t>
            </w:r>
            <w:r w:rsidRPr="00E27776">
              <w:t xml:space="preserve"> 3, 6, 9</w:t>
            </w:r>
            <w:r w:rsidRPr="00E27776">
              <w:rPr>
                <w:rFonts w:hint="eastAsia"/>
              </w:rPr>
              <w:t xml:space="preserve">, </w:t>
            </w:r>
            <w:r w:rsidRPr="00E27776">
              <w:t>12 months</w:t>
            </w:r>
            <w:r w:rsidRPr="00E27776">
              <w:rPr>
                <w:rFonts w:hint="eastAsia"/>
              </w:rPr>
              <w:t xml:space="preserve"> and twice a year)</w:t>
            </w:r>
          </w:p>
          <w:p w14:paraId="430040ED" w14:textId="77777777" w:rsidR="006C0AE4" w:rsidRPr="00E27776" w:rsidRDefault="006C0AE4" w:rsidP="006C0AE4">
            <w:pPr>
              <w:spacing w:line="240" w:lineRule="atLeast"/>
            </w:pPr>
            <w:r w:rsidRPr="00E27776">
              <w:rPr>
                <w:rFonts w:hint="eastAsia"/>
              </w:rPr>
              <w:t>2. Survival Rate (follow up duration</w:t>
            </w:r>
            <w:r w:rsidRPr="00E27776">
              <w:t xml:space="preserve"> 3, 6, 9</w:t>
            </w:r>
            <w:r w:rsidRPr="00E27776">
              <w:rPr>
                <w:rFonts w:hint="eastAsia"/>
              </w:rPr>
              <w:t xml:space="preserve">, </w:t>
            </w:r>
            <w:r w:rsidRPr="00E27776">
              <w:t>12 months</w:t>
            </w:r>
            <w:r w:rsidRPr="00E27776">
              <w:rPr>
                <w:rFonts w:hint="eastAsia"/>
              </w:rPr>
              <w:t xml:space="preserve"> and twice a year)</w:t>
            </w:r>
          </w:p>
          <w:p w14:paraId="202CC47A" w14:textId="7D430B77" w:rsidR="006C0AE4" w:rsidRPr="00E27776" w:rsidRDefault="006C0AE4" w:rsidP="00210669">
            <w:pPr>
              <w:spacing w:line="240" w:lineRule="atLeast"/>
            </w:pPr>
            <w:r w:rsidRPr="00E27776">
              <w:rPr>
                <w:rFonts w:hint="eastAsia"/>
              </w:rPr>
              <w:t>3. Failure Rate (follow up duration</w:t>
            </w:r>
            <w:r w:rsidRPr="00E27776">
              <w:t xml:space="preserve"> 3, 6, 9</w:t>
            </w:r>
            <w:r w:rsidRPr="00E27776">
              <w:rPr>
                <w:rFonts w:hint="eastAsia"/>
              </w:rPr>
              <w:t xml:space="preserve">, </w:t>
            </w:r>
            <w:r w:rsidRPr="00E27776">
              <w:t>12 months</w:t>
            </w:r>
            <w:r w:rsidRPr="00E27776">
              <w:rPr>
                <w:rFonts w:hint="eastAsia"/>
              </w:rPr>
              <w:t xml:space="preserve"> and twice a year)</w:t>
            </w:r>
          </w:p>
        </w:tc>
      </w:tr>
      <w:tr w:rsidR="006C0AE4" w:rsidRPr="00E27776" w14:paraId="5284CFA0" w14:textId="77777777" w:rsidTr="00210669">
        <w:trPr>
          <w:trHeight w:val="567"/>
        </w:trPr>
        <w:tc>
          <w:tcPr>
            <w:tcW w:w="1472" w:type="dxa"/>
            <w:vMerge/>
          </w:tcPr>
          <w:p w14:paraId="1EFDA371" w14:textId="77777777" w:rsidR="006C0AE4" w:rsidRPr="00E27776" w:rsidRDefault="006C0AE4" w:rsidP="00210669">
            <w:pPr>
              <w:spacing w:line="240" w:lineRule="atLeast"/>
              <w:rPr>
                <w:b/>
                <w:bCs/>
              </w:rPr>
            </w:pPr>
          </w:p>
        </w:tc>
        <w:tc>
          <w:tcPr>
            <w:tcW w:w="3340" w:type="dxa"/>
            <w:noWrap/>
          </w:tcPr>
          <w:p w14:paraId="0373E6B8" w14:textId="77777777" w:rsidR="006C0AE4" w:rsidRPr="00E27776" w:rsidRDefault="006C0AE4" w:rsidP="00210669">
            <w:pPr>
              <w:spacing w:line="240" w:lineRule="atLeast"/>
              <w:rPr>
                <w:b/>
                <w:bCs/>
              </w:rPr>
            </w:pPr>
            <w:r w:rsidRPr="00E27776">
              <w:rPr>
                <w:b/>
                <w:bCs/>
              </w:rPr>
              <w:t>S</w:t>
            </w:r>
            <w:r w:rsidRPr="00E27776">
              <w:rPr>
                <w:rFonts w:hint="eastAsia"/>
                <w:b/>
                <w:bCs/>
              </w:rPr>
              <w:t>econdary outcome</w:t>
            </w:r>
          </w:p>
        </w:tc>
        <w:tc>
          <w:tcPr>
            <w:tcW w:w="5528" w:type="dxa"/>
          </w:tcPr>
          <w:p w14:paraId="1066CAF5" w14:textId="77777777" w:rsidR="006C0AE4" w:rsidRPr="00E27776" w:rsidRDefault="006C0AE4" w:rsidP="00210669">
            <w:pPr>
              <w:spacing w:line="240" w:lineRule="atLeast"/>
            </w:pPr>
            <w:r w:rsidRPr="00E27776">
              <w:t>Not reported</w:t>
            </w:r>
          </w:p>
        </w:tc>
      </w:tr>
      <w:tr w:rsidR="006C0AE4" w:rsidRPr="00E27776" w14:paraId="5848119D" w14:textId="77777777" w:rsidTr="00210669">
        <w:trPr>
          <w:trHeight w:val="283"/>
        </w:trPr>
        <w:tc>
          <w:tcPr>
            <w:tcW w:w="1472" w:type="dxa"/>
            <w:vMerge w:val="restart"/>
          </w:tcPr>
          <w:p w14:paraId="4C1E16EC" w14:textId="77777777" w:rsidR="006C0AE4" w:rsidRPr="00E27776" w:rsidRDefault="006C0AE4" w:rsidP="006C0AE4">
            <w:pPr>
              <w:spacing w:line="240" w:lineRule="atLeast"/>
              <w:rPr>
                <w:b/>
                <w:bCs/>
              </w:rPr>
            </w:pPr>
            <w:r w:rsidRPr="00E27776">
              <w:rPr>
                <w:b/>
                <w:bCs/>
              </w:rPr>
              <w:t>Notes</w:t>
            </w:r>
          </w:p>
        </w:tc>
        <w:tc>
          <w:tcPr>
            <w:tcW w:w="3340" w:type="dxa"/>
            <w:noWrap/>
          </w:tcPr>
          <w:p w14:paraId="396247DB" w14:textId="77777777" w:rsidR="006C0AE4" w:rsidRPr="00E27776" w:rsidRDefault="006C0AE4" w:rsidP="006C0AE4">
            <w:pPr>
              <w:spacing w:line="240" w:lineRule="atLeast"/>
              <w:rPr>
                <w:b/>
                <w:bCs/>
              </w:rPr>
            </w:pPr>
            <w:r w:rsidRPr="00E27776">
              <w:rPr>
                <w:b/>
                <w:bCs/>
              </w:rPr>
              <w:t>Sample size calculation</w:t>
            </w:r>
          </w:p>
        </w:tc>
        <w:tc>
          <w:tcPr>
            <w:tcW w:w="5528" w:type="dxa"/>
          </w:tcPr>
          <w:p w14:paraId="0A6B7A86" w14:textId="2D48BE76" w:rsidR="006C0AE4" w:rsidRPr="00E27776" w:rsidRDefault="006C0AE4" w:rsidP="006C0AE4">
            <w:pPr>
              <w:spacing w:line="240" w:lineRule="atLeast"/>
            </w:pPr>
            <w:r w:rsidRPr="00E27776">
              <w:rPr>
                <w:rFonts w:eastAsia="等线"/>
                <w:color w:val="000000"/>
              </w:rPr>
              <w:t>Not reported</w:t>
            </w:r>
          </w:p>
        </w:tc>
      </w:tr>
      <w:tr w:rsidR="006C0AE4" w:rsidRPr="00E27776" w14:paraId="5B17D94A" w14:textId="77777777" w:rsidTr="00210669">
        <w:trPr>
          <w:trHeight w:val="500"/>
        </w:trPr>
        <w:tc>
          <w:tcPr>
            <w:tcW w:w="1472" w:type="dxa"/>
            <w:vMerge/>
          </w:tcPr>
          <w:p w14:paraId="5FD890F2" w14:textId="77777777" w:rsidR="006C0AE4" w:rsidRPr="00E27776" w:rsidRDefault="006C0AE4" w:rsidP="006C0AE4">
            <w:pPr>
              <w:spacing w:line="240" w:lineRule="atLeast"/>
              <w:rPr>
                <w:b/>
                <w:bCs/>
              </w:rPr>
            </w:pPr>
          </w:p>
        </w:tc>
        <w:tc>
          <w:tcPr>
            <w:tcW w:w="3340" w:type="dxa"/>
            <w:noWrap/>
          </w:tcPr>
          <w:p w14:paraId="123D76BF" w14:textId="77777777" w:rsidR="006C0AE4" w:rsidRPr="00E27776" w:rsidRDefault="006C0AE4" w:rsidP="006C0AE4">
            <w:pPr>
              <w:spacing w:line="240" w:lineRule="atLeast"/>
              <w:rPr>
                <w:b/>
                <w:bCs/>
              </w:rPr>
            </w:pPr>
            <w:r w:rsidRPr="00E27776">
              <w:rPr>
                <w:b/>
                <w:bCs/>
              </w:rPr>
              <w:t>Baseline comparability</w:t>
            </w:r>
          </w:p>
        </w:tc>
        <w:tc>
          <w:tcPr>
            <w:tcW w:w="5528" w:type="dxa"/>
          </w:tcPr>
          <w:p w14:paraId="5B014744" w14:textId="01D8472C" w:rsidR="006C0AE4" w:rsidRPr="00E27776" w:rsidRDefault="006C0AE4" w:rsidP="006C0AE4">
            <w:pPr>
              <w:spacing w:line="240" w:lineRule="atLeast"/>
            </w:pPr>
            <w:r w:rsidRPr="00E27776">
              <w:t>Q</w:t>
            </w:r>
            <w:r w:rsidRPr="00E27776">
              <w:rPr>
                <w:rFonts w:hint="eastAsia"/>
              </w:rPr>
              <w:t xml:space="preserve">uote: </w:t>
            </w:r>
            <w:r w:rsidRPr="00E27776">
              <w:t>“Table 1. Summary of the cases for the treatment outcome, presence of preoperative periapical lesion and cause of</w:t>
            </w:r>
            <w:r w:rsidRPr="00E27776">
              <w:rPr>
                <w:rFonts w:hint="eastAsia"/>
              </w:rPr>
              <w:t xml:space="preserve"> </w:t>
            </w:r>
            <w:r w:rsidRPr="00E27776">
              <w:t>the root canal treatment failure that required intentional replantation</w:t>
            </w:r>
            <w:r w:rsidRPr="00E27776">
              <w:rPr>
                <w:rFonts w:hint="eastAsia"/>
              </w:rPr>
              <w:t>.</w:t>
            </w:r>
            <w:r w:rsidRPr="00E27776">
              <w:t>”</w:t>
            </w:r>
          </w:p>
        </w:tc>
      </w:tr>
    </w:tbl>
    <w:p w14:paraId="5C2B0B76"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7A63A693" w14:textId="77777777" w:rsidR="00BD57FF" w:rsidRPr="00E27776" w:rsidRDefault="00BD57FF" w:rsidP="00EA6707">
      <w:pPr>
        <w:pStyle w:val="3"/>
      </w:pPr>
      <w:bookmarkStart w:id="218" w:name="_Toc168421850"/>
      <w:bookmarkStart w:id="219" w:name="_Toc171637465"/>
      <w:r w:rsidRPr="00E27776">
        <w:lastRenderedPageBreak/>
        <w:t>Risk of Bias</w:t>
      </w:r>
      <w:r w:rsidRPr="00E27776">
        <w:rPr>
          <w:rFonts w:hint="eastAsia"/>
        </w:rPr>
        <w:t xml:space="preserve"> (QUIPS)</w:t>
      </w:r>
      <w:bookmarkEnd w:id="218"/>
      <w:bookmarkEnd w:id="219"/>
    </w:p>
    <w:tbl>
      <w:tblPr>
        <w:tblStyle w:val="11"/>
        <w:tblW w:w="0" w:type="auto"/>
        <w:tblInd w:w="113" w:type="dxa"/>
        <w:tblLayout w:type="fixed"/>
        <w:tblLook w:val="04A0" w:firstRow="1" w:lastRow="0" w:firstColumn="1" w:lastColumn="0" w:noHBand="0" w:noVBand="1"/>
      </w:tblPr>
      <w:tblGrid>
        <w:gridCol w:w="3288"/>
        <w:gridCol w:w="2268"/>
        <w:gridCol w:w="1701"/>
        <w:gridCol w:w="3118"/>
      </w:tblGrid>
      <w:tr w:rsidR="00743A0F" w:rsidRPr="00E27776" w14:paraId="1DA568E5"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87C263E" w14:textId="77777777" w:rsidR="00EA6707" w:rsidRPr="00E27776" w:rsidRDefault="00EA6707"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7DD3F5F5" w14:textId="77777777" w:rsidR="00EA6707" w:rsidRPr="00E27776" w:rsidRDefault="00EA670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478FA540" w14:textId="77777777" w:rsidR="00EA6707" w:rsidRPr="00E27776" w:rsidRDefault="00EA670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CC35BCB" w14:textId="77777777" w:rsidR="00EA6707" w:rsidRPr="00E27776" w:rsidRDefault="00EA6707"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EA6707" w:rsidRPr="00E27776" w14:paraId="5B8FA1E8"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DB5CD44" w14:textId="77777777" w:rsidR="00EA6707" w:rsidRPr="00E27776" w:rsidRDefault="00EA6707" w:rsidP="00210669">
            <w:pPr>
              <w:spacing w:line="240" w:lineRule="atLeast"/>
              <w:rPr>
                <w:b w:val="0"/>
                <w:bCs w:val="0"/>
              </w:rPr>
            </w:pPr>
            <w:r w:rsidRPr="00E27776">
              <w:t>Study Participation</w:t>
            </w:r>
          </w:p>
        </w:tc>
        <w:tc>
          <w:tcPr>
            <w:tcW w:w="2268" w:type="dxa"/>
          </w:tcPr>
          <w:p w14:paraId="72908CC1"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881391209"/>
            <w:placeholder>
              <w:docPart w:val="5750C83264EE418A871DC76D05F1ECF9"/>
            </w:placeholder>
            <w:dropDownList>
              <w:listItem w:value="选择一项。"/>
              <w:listItem w:displayText="Y" w:value="Y"/>
              <w:listItem w:displayText="N" w:value="N"/>
              <w:listItem w:displayText="P" w:value="P"/>
              <w:listItem w:displayText="U" w:value="U"/>
            </w:dropDownList>
          </w:sdtPr>
          <w:sdtContent>
            <w:tc>
              <w:tcPr>
                <w:tcW w:w="1701" w:type="dxa"/>
              </w:tcPr>
              <w:p w14:paraId="2E74CD6A"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017499320"/>
            <w:placeholder>
              <w:docPart w:val="AC5C0777119C4F598422A20B1D3B5182"/>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1F91461"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EA6707" w:rsidRPr="00E27776" w14:paraId="401449FA"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04324DD" w14:textId="77777777" w:rsidR="00EA6707" w:rsidRPr="00E27776" w:rsidRDefault="00EA6707" w:rsidP="00210669">
            <w:pPr>
              <w:spacing w:line="240" w:lineRule="atLeast"/>
            </w:pPr>
          </w:p>
        </w:tc>
        <w:tc>
          <w:tcPr>
            <w:tcW w:w="2268" w:type="dxa"/>
          </w:tcPr>
          <w:p w14:paraId="1AE9F520"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980531094"/>
            <w:placeholder>
              <w:docPart w:val="E1DB8CB64F40452FAD833F567762643D"/>
            </w:placeholder>
            <w:dropDownList>
              <w:listItem w:value="选择一项。"/>
              <w:listItem w:displayText="Y" w:value="Y"/>
              <w:listItem w:displayText="N" w:value="N"/>
              <w:listItem w:displayText="P" w:value="P"/>
              <w:listItem w:displayText="U" w:value="U"/>
            </w:dropDownList>
          </w:sdtPr>
          <w:sdtContent>
            <w:tc>
              <w:tcPr>
                <w:tcW w:w="1701" w:type="dxa"/>
              </w:tcPr>
              <w:p w14:paraId="1C6D8101"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2FFAB591"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352FD09E"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66CE8A" w14:textId="77777777" w:rsidR="00EA6707" w:rsidRPr="00E27776" w:rsidRDefault="00EA6707" w:rsidP="00210669">
            <w:pPr>
              <w:spacing w:line="240" w:lineRule="atLeast"/>
            </w:pPr>
          </w:p>
        </w:tc>
        <w:tc>
          <w:tcPr>
            <w:tcW w:w="2268" w:type="dxa"/>
          </w:tcPr>
          <w:p w14:paraId="340E725A"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818144393"/>
            <w:placeholder>
              <w:docPart w:val="51812F87E65B42C18BEF91C8B2CD1C06"/>
            </w:placeholder>
            <w:dropDownList>
              <w:listItem w:value="选择一项。"/>
              <w:listItem w:displayText="Y" w:value="Y"/>
              <w:listItem w:displayText="N" w:value="N"/>
              <w:listItem w:displayText="P" w:value="P"/>
              <w:listItem w:displayText="U" w:value="U"/>
            </w:dropDownList>
          </w:sdtPr>
          <w:sdtContent>
            <w:tc>
              <w:tcPr>
                <w:tcW w:w="1701" w:type="dxa"/>
              </w:tcPr>
              <w:p w14:paraId="2945C7F4"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514ACA3"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7FA31F07"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6630A5B" w14:textId="77777777" w:rsidR="00EA6707" w:rsidRPr="00E27776" w:rsidRDefault="00EA6707" w:rsidP="00210669">
            <w:pPr>
              <w:spacing w:line="240" w:lineRule="atLeast"/>
            </w:pPr>
          </w:p>
        </w:tc>
        <w:tc>
          <w:tcPr>
            <w:tcW w:w="2268" w:type="dxa"/>
          </w:tcPr>
          <w:p w14:paraId="2090E714"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860711240"/>
            <w:placeholder>
              <w:docPart w:val="DBCEC29E949D423C84073C0C60BB3725"/>
            </w:placeholder>
            <w:dropDownList>
              <w:listItem w:value="选择一项。"/>
              <w:listItem w:displayText="Y" w:value="Y"/>
              <w:listItem w:displayText="N" w:value="N"/>
              <w:listItem w:displayText="P" w:value="P"/>
              <w:listItem w:displayText="U" w:value="U"/>
            </w:dropDownList>
          </w:sdtPr>
          <w:sdtContent>
            <w:tc>
              <w:tcPr>
                <w:tcW w:w="1701" w:type="dxa"/>
              </w:tcPr>
              <w:p w14:paraId="71FDAF92"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C4574EB"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13972419"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FEA5092" w14:textId="77777777" w:rsidR="00EA6707" w:rsidRPr="00E27776" w:rsidRDefault="00EA6707" w:rsidP="00210669">
            <w:pPr>
              <w:spacing w:line="240" w:lineRule="atLeast"/>
            </w:pPr>
          </w:p>
        </w:tc>
        <w:tc>
          <w:tcPr>
            <w:tcW w:w="2268" w:type="dxa"/>
          </w:tcPr>
          <w:p w14:paraId="4B21C2C9"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413275900"/>
            <w:placeholder>
              <w:docPart w:val="7A26073F17D049A19DAC3D6B1EAE17BC"/>
            </w:placeholder>
            <w:dropDownList>
              <w:listItem w:value="选择一项。"/>
              <w:listItem w:displayText="Y" w:value="Y"/>
              <w:listItem w:displayText="N" w:value="N"/>
              <w:listItem w:displayText="P" w:value="P"/>
              <w:listItem w:displayText="U" w:value="U"/>
            </w:dropDownList>
          </w:sdtPr>
          <w:sdtContent>
            <w:tc>
              <w:tcPr>
                <w:tcW w:w="1701" w:type="dxa"/>
              </w:tcPr>
              <w:p w14:paraId="693A7960" w14:textId="27166039"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34F4859"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26057004"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8509B8B" w14:textId="77777777" w:rsidR="00EA6707" w:rsidRPr="00E27776" w:rsidRDefault="00EA6707" w:rsidP="00210669">
            <w:pPr>
              <w:spacing w:line="240" w:lineRule="atLeast"/>
            </w:pPr>
          </w:p>
        </w:tc>
        <w:tc>
          <w:tcPr>
            <w:tcW w:w="2268" w:type="dxa"/>
          </w:tcPr>
          <w:p w14:paraId="376BE06A"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949462007"/>
            <w:placeholder>
              <w:docPart w:val="2D34CD56A1EC47E8A8489C9AD33DC99D"/>
            </w:placeholder>
            <w:dropDownList>
              <w:listItem w:value="选择一项。"/>
              <w:listItem w:displayText="Y" w:value="Y"/>
              <w:listItem w:displayText="N" w:value="N"/>
              <w:listItem w:displayText="P" w:value="P"/>
              <w:listItem w:displayText="U" w:value="U"/>
            </w:dropDownList>
          </w:sdtPr>
          <w:sdtContent>
            <w:tc>
              <w:tcPr>
                <w:tcW w:w="1701" w:type="dxa"/>
              </w:tcPr>
              <w:p w14:paraId="408D0FD6"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EA54999"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34CAD84A"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9A6FFA1" w14:textId="77777777" w:rsidR="00EA6707" w:rsidRPr="00E27776" w:rsidRDefault="00EA6707" w:rsidP="00210669">
            <w:pPr>
              <w:spacing w:line="240" w:lineRule="atLeast"/>
            </w:pPr>
          </w:p>
        </w:tc>
        <w:tc>
          <w:tcPr>
            <w:tcW w:w="2268" w:type="dxa"/>
          </w:tcPr>
          <w:p w14:paraId="56A9837A"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218200037"/>
            <w:placeholder>
              <w:docPart w:val="60D82B3ECE684E98823F83B6E64315E6"/>
            </w:placeholder>
            <w:dropDownList>
              <w:listItem w:value="选择一项。"/>
              <w:listItem w:displayText="Y" w:value="Y"/>
              <w:listItem w:displayText="N" w:value="N"/>
              <w:listItem w:displayText="P" w:value="P"/>
              <w:listItem w:displayText="U" w:value="U"/>
            </w:dropDownList>
          </w:sdtPr>
          <w:sdtContent>
            <w:tc>
              <w:tcPr>
                <w:tcW w:w="1701" w:type="dxa"/>
              </w:tcPr>
              <w:p w14:paraId="4025BDCE"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2EF638D"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08FC1441"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4D84DF9" w14:textId="77777777" w:rsidR="00EA6707" w:rsidRPr="00E27776" w:rsidRDefault="00EA6707" w:rsidP="00210669">
            <w:pPr>
              <w:spacing w:line="240" w:lineRule="atLeast"/>
              <w:rPr>
                <w:b w:val="0"/>
                <w:bCs w:val="0"/>
              </w:rPr>
            </w:pPr>
            <w:r w:rsidRPr="00E27776">
              <w:t xml:space="preserve">Study Attrition </w:t>
            </w:r>
          </w:p>
        </w:tc>
        <w:tc>
          <w:tcPr>
            <w:tcW w:w="2268" w:type="dxa"/>
          </w:tcPr>
          <w:p w14:paraId="5934380D"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2140524941"/>
            <w:placeholder>
              <w:docPart w:val="3D9D51D16FD046118CDB3EAFEDB8AABD"/>
            </w:placeholder>
            <w:dropDownList>
              <w:listItem w:value="选择一项。"/>
              <w:listItem w:displayText="Y" w:value="Y"/>
              <w:listItem w:displayText="N" w:value="N"/>
              <w:listItem w:displayText="P" w:value="P"/>
              <w:listItem w:displayText="U" w:value="U"/>
            </w:dropDownList>
          </w:sdtPr>
          <w:sdtContent>
            <w:tc>
              <w:tcPr>
                <w:tcW w:w="1701" w:type="dxa"/>
              </w:tcPr>
              <w:p w14:paraId="43572875"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2083488559"/>
            <w:placeholder>
              <w:docPart w:val="E155349B0BA84BEE940F9E14E6A311B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1B7F343" w14:textId="140AA8D9"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EA6707" w:rsidRPr="00E27776" w14:paraId="564DF9BC"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A1BCF5" w14:textId="77777777" w:rsidR="00EA6707" w:rsidRPr="00E27776" w:rsidRDefault="00EA6707" w:rsidP="00210669">
            <w:pPr>
              <w:spacing w:line="240" w:lineRule="atLeast"/>
            </w:pPr>
          </w:p>
        </w:tc>
        <w:tc>
          <w:tcPr>
            <w:tcW w:w="2268" w:type="dxa"/>
          </w:tcPr>
          <w:p w14:paraId="5CDAEE71"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76708114"/>
            <w:placeholder>
              <w:docPart w:val="06E24DD730334F6FA0A11B1A7E8F0412"/>
            </w:placeholder>
            <w:dropDownList>
              <w:listItem w:value="选择一项。"/>
              <w:listItem w:displayText="Y" w:value="Y"/>
              <w:listItem w:displayText="N" w:value="N"/>
              <w:listItem w:displayText="P" w:value="P"/>
              <w:listItem w:displayText="U" w:value="U"/>
            </w:dropDownList>
          </w:sdtPr>
          <w:sdtContent>
            <w:tc>
              <w:tcPr>
                <w:tcW w:w="1701" w:type="dxa"/>
              </w:tcPr>
              <w:p w14:paraId="55FA41BC"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CB8BD95"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41D4348E"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8727DD6" w14:textId="77777777" w:rsidR="00EA6707" w:rsidRPr="00E27776" w:rsidRDefault="00EA6707" w:rsidP="00210669">
            <w:pPr>
              <w:spacing w:line="240" w:lineRule="atLeast"/>
            </w:pPr>
          </w:p>
        </w:tc>
        <w:tc>
          <w:tcPr>
            <w:tcW w:w="2268" w:type="dxa"/>
          </w:tcPr>
          <w:p w14:paraId="2B523ABC"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246799019"/>
            <w:placeholder>
              <w:docPart w:val="D12A523111364D8CBA1016194574D80B"/>
            </w:placeholder>
            <w:dropDownList>
              <w:listItem w:value="选择一项。"/>
              <w:listItem w:displayText="Y" w:value="Y"/>
              <w:listItem w:displayText="N" w:value="N"/>
              <w:listItem w:displayText="P" w:value="P"/>
              <w:listItem w:displayText="U" w:value="U"/>
            </w:dropDownList>
          </w:sdtPr>
          <w:sdtContent>
            <w:tc>
              <w:tcPr>
                <w:tcW w:w="1701" w:type="dxa"/>
              </w:tcPr>
              <w:p w14:paraId="0CA3F66C" w14:textId="317016C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tc>
          <w:tcPr>
            <w:tcW w:w="3118" w:type="dxa"/>
            <w:vMerge/>
          </w:tcPr>
          <w:p w14:paraId="09314296"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41CAFDE1" w14:textId="77777777" w:rsidTr="00EA6707">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4F1110B" w14:textId="77777777" w:rsidR="00EA6707" w:rsidRPr="00E27776" w:rsidRDefault="00EA6707" w:rsidP="00210669">
            <w:pPr>
              <w:spacing w:line="240" w:lineRule="atLeast"/>
            </w:pPr>
          </w:p>
        </w:tc>
        <w:tc>
          <w:tcPr>
            <w:tcW w:w="2268" w:type="dxa"/>
            <w:vMerge w:val="restart"/>
          </w:tcPr>
          <w:p w14:paraId="2F27843A"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349228131"/>
            <w:placeholder>
              <w:docPart w:val="1B6F222C38044D63824B9FBB3B4BF25D"/>
            </w:placeholder>
            <w:dropDownList>
              <w:listItem w:value="选择一项。"/>
              <w:listItem w:displayText="Y" w:value="Y"/>
              <w:listItem w:displayText="N" w:value="N"/>
              <w:listItem w:displayText="P" w:value="P"/>
              <w:listItem w:displayText="U" w:value="U"/>
            </w:dropDownList>
          </w:sdtPr>
          <w:sdtContent>
            <w:tc>
              <w:tcPr>
                <w:tcW w:w="1701" w:type="dxa"/>
              </w:tcPr>
              <w:p w14:paraId="1A086583" w14:textId="499634D1"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F2B0E28"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7B8A8095" w14:textId="77777777" w:rsidTr="00EA6707">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237A896A" w14:textId="77777777" w:rsidR="00EA6707" w:rsidRPr="00E27776" w:rsidRDefault="00EA6707" w:rsidP="00210669">
            <w:pPr>
              <w:spacing w:line="240" w:lineRule="atLeast"/>
            </w:pPr>
          </w:p>
        </w:tc>
        <w:tc>
          <w:tcPr>
            <w:tcW w:w="2268" w:type="dxa"/>
            <w:vMerge/>
          </w:tcPr>
          <w:p w14:paraId="2EF677D5"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450972777"/>
            <w:placeholder>
              <w:docPart w:val="28C1349116654F099B60B0402CF8DF9A"/>
            </w:placeholder>
            <w:dropDownList>
              <w:listItem w:value="选择一项。"/>
              <w:listItem w:displayText="Y" w:value="Y"/>
              <w:listItem w:displayText="N" w:value="N"/>
              <w:listItem w:displayText="P" w:value="P"/>
              <w:listItem w:displayText="U" w:value="U"/>
            </w:dropDownList>
          </w:sdtPr>
          <w:sdtContent>
            <w:tc>
              <w:tcPr>
                <w:tcW w:w="1701" w:type="dxa"/>
              </w:tcPr>
              <w:p w14:paraId="405FF56E" w14:textId="0199D07B"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C5748A4"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1D15F4D1"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B73DF80" w14:textId="77777777" w:rsidR="00EA6707" w:rsidRPr="00E27776" w:rsidRDefault="00EA6707" w:rsidP="00210669">
            <w:pPr>
              <w:spacing w:line="240" w:lineRule="atLeast"/>
              <w:rPr>
                <w:b w:val="0"/>
                <w:bCs w:val="0"/>
              </w:rPr>
            </w:pPr>
            <w:r w:rsidRPr="00E27776">
              <w:t>Prognostic Factor Measurement</w:t>
            </w:r>
          </w:p>
        </w:tc>
        <w:tc>
          <w:tcPr>
            <w:tcW w:w="2268" w:type="dxa"/>
          </w:tcPr>
          <w:p w14:paraId="7751DF47"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299894290"/>
            <w:placeholder>
              <w:docPart w:val="CD87C4F7AE904364A9020611D4C17F64"/>
            </w:placeholder>
            <w:dropDownList>
              <w:listItem w:value="选择一项。"/>
              <w:listItem w:displayText="Y" w:value="Y"/>
              <w:listItem w:displayText="N" w:value="N"/>
              <w:listItem w:displayText="P" w:value="P"/>
              <w:listItem w:displayText="U" w:value="U"/>
            </w:dropDownList>
          </w:sdtPr>
          <w:sdtContent>
            <w:tc>
              <w:tcPr>
                <w:tcW w:w="1701" w:type="dxa"/>
              </w:tcPr>
              <w:p w14:paraId="1AEFA653"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438110155"/>
            <w:placeholder>
              <w:docPart w:val="AF19EE19DF234FB9BFECEC206F9A5F1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6CC779F" w14:textId="242BBF96"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EA6707" w:rsidRPr="00E27776" w14:paraId="170C7FD9" w14:textId="77777777" w:rsidTr="00EA6707">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6E5DB8AF" w14:textId="77777777" w:rsidR="00EA6707" w:rsidRPr="00E27776" w:rsidRDefault="00EA6707" w:rsidP="00210669">
            <w:pPr>
              <w:spacing w:line="240" w:lineRule="atLeast"/>
            </w:pPr>
          </w:p>
        </w:tc>
        <w:tc>
          <w:tcPr>
            <w:tcW w:w="2268" w:type="dxa"/>
            <w:vMerge w:val="restart"/>
          </w:tcPr>
          <w:p w14:paraId="1C830BB6"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231192485"/>
            <w:placeholder>
              <w:docPart w:val="08226569D75F4849997474C4E39C4670"/>
            </w:placeholder>
            <w:dropDownList>
              <w:listItem w:value="选择一项。"/>
              <w:listItem w:displayText="Y" w:value="Y"/>
              <w:listItem w:displayText="N" w:value="N"/>
              <w:listItem w:displayText="P" w:value="P"/>
              <w:listItem w:displayText="U" w:value="U"/>
            </w:dropDownList>
          </w:sdtPr>
          <w:sdtContent>
            <w:tc>
              <w:tcPr>
                <w:tcW w:w="1701" w:type="dxa"/>
              </w:tcPr>
              <w:p w14:paraId="6A64FB96"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F14ABB8"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1B627ECD" w14:textId="77777777" w:rsidTr="00EA6707">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55915EAE" w14:textId="77777777" w:rsidR="00EA6707" w:rsidRPr="00E27776" w:rsidRDefault="00EA6707" w:rsidP="00210669">
            <w:pPr>
              <w:spacing w:line="240" w:lineRule="atLeast"/>
            </w:pPr>
          </w:p>
        </w:tc>
        <w:tc>
          <w:tcPr>
            <w:tcW w:w="2268" w:type="dxa"/>
            <w:vMerge/>
          </w:tcPr>
          <w:p w14:paraId="44EA118D"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60549273"/>
            <w:placeholder>
              <w:docPart w:val="89960114B1CF48C897C18B60B3F486A7"/>
            </w:placeholder>
            <w:dropDownList>
              <w:listItem w:value="选择一项。"/>
              <w:listItem w:displayText="Y" w:value="Y"/>
              <w:listItem w:displayText="N" w:value="N"/>
              <w:listItem w:displayText="P" w:value="P"/>
              <w:listItem w:displayText="U" w:value="U"/>
            </w:dropDownList>
          </w:sdtPr>
          <w:sdtContent>
            <w:tc>
              <w:tcPr>
                <w:tcW w:w="1701" w:type="dxa"/>
              </w:tcPr>
              <w:p w14:paraId="62B02DFB"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BE0D545"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1096C3A6"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CA743EF" w14:textId="77777777" w:rsidR="00EA6707" w:rsidRPr="00E27776" w:rsidRDefault="00EA6707" w:rsidP="00210669">
            <w:pPr>
              <w:spacing w:line="240" w:lineRule="atLeast"/>
            </w:pPr>
          </w:p>
        </w:tc>
        <w:tc>
          <w:tcPr>
            <w:tcW w:w="2268" w:type="dxa"/>
          </w:tcPr>
          <w:p w14:paraId="27E5E9EA"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345438905"/>
            <w:placeholder>
              <w:docPart w:val="C9928CED76D144B4919C90669ED0BB43"/>
            </w:placeholder>
            <w:dropDownList>
              <w:listItem w:value="选择一项。"/>
              <w:listItem w:displayText="Y" w:value="Y"/>
              <w:listItem w:displayText="N" w:value="N"/>
              <w:listItem w:displayText="P" w:value="P"/>
              <w:listItem w:displayText="U" w:value="U"/>
            </w:dropDownList>
          </w:sdtPr>
          <w:sdtContent>
            <w:tc>
              <w:tcPr>
                <w:tcW w:w="1701" w:type="dxa"/>
              </w:tcPr>
              <w:p w14:paraId="3A4B716D"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B4B3E02"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203E0218"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2DC6098" w14:textId="77777777" w:rsidR="00EA6707" w:rsidRPr="00E27776" w:rsidRDefault="00EA6707" w:rsidP="00210669">
            <w:pPr>
              <w:spacing w:line="240" w:lineRule="atLeast"/>
            </w:pPr>
          </w:p>
        </w:tc>
        <w:tc>
          <w:tcPr>
            <w:tcW w:w="2268" w:type="dxa"/>
          </w:tcPr>
          <w:p w14:paraId="5B725DEA"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461380282"/>
            <w:placeholder>
              <w:docPart w:val="AB7D41C3C175470C8DA25FF929DD6864"/>
            </w:placeholder>
            <w:dropDownList>
              <w:listItem w:value="选择一项。"/>
              <w:listItem w:displayText="Y" w:value="Y"/>
              <w:listItem w:displayText="N" w:value="N"/>
              <w:listItem w:displayText="P" w:value="P"/>
              <w:listItem w:displayText="U" w:value="U"/>
            </w:dropDownList>
          </w:sdtPr>
          <w:sdtContent>
            <w:tc>
              <w:tcPr>
                <w:tcW w:w="1701" w:type="dxa"/>
              </w:tcPr>
              <w:p w14:paraId="4D89CAC7"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A350CEF"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34DDE6F7"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E32153" w14:textId="77777777" w:rsidR="00EA6707" w:rsidRPr="00E27776" w:rsidRDefault="00EA6707" w:rsidP="00210669">
            <w:pPr>
              <w:spacing w:line="240" w:lineRule="atLeast"/>
            </w:pPr>
          </w:p>
        </w:tc>
        <w:tc>
          <w:tcPr>
            <w:tcW w:w="2268" w:type="dxa"/>
          </w:tcPr>
          <w:p w14:paraId="75820F04"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704064740"/>
            <w:placeholder>
              <w:docPart w:val="11FADA74E34C4023B5C2476FA6020D16"/>
            </w:placeholder>
            <w:dropDownList>
              <w:listItem w:value="选择一项。"/>
              <w:listItem w:displayText="Y" w:value="Y"/>
              <w:listItem w:displayText="N" w:value="N"/>
              <w:listItem w:displayText="P" w:value="P"/>
              <w:listItem w:displayText="U" w:value="U"/>
            </w:dropDownList>
          </w:sdtPr>
          <w:sdtContent>
            <w:tc>
              <w:tcPr>
                <w:tcW w:w="1701" w:type="dxa"/>
              </w:tcPr>
              <w:p w14:paraId="1987108E"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D92D40D"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22719E15"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FF26F77" w14:textId="77777777" w:rsidR="00EA6707" w:rsidRPr="00E27776" w:rsidRDefault="00EA6707" w:rsidP="00210669">
            <w:pPr>
              <w:spacing w:line="240" w:lineRule="atLeast"/>
              <w:rPr>
                <w:b w:val="0"/>
                <w:bCs w:val="0"/>
              </w:rPr>
            </w:pPr>
            <w:r w:rsidRPr="00E27776">
              <w:t>Outcome Measurement</w:t>
            </w:r>
          </w:p>
        </w:tc>
        <w:tc>
          <w:tcPr>
            <w:tcW w:w="2268" w:type="dxa"/>
          </w:tcPr>
          <w:p w14:paraId="52AB0AFC"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840268957"/>
            <w:placeholder>
              <w:docPart w:val="E04CDE2F118949BCA049F3BD93D73186"/>
            </w:placeholder>
            <w:dropDownList>
              <w:listItem w:value="选择一项。"/>
              <w:listItem w:displayText="Y" w:value="Y"/>
              <w:listItem w:displayText="N" w:value="N"/>
              <w:listItem w:displayText="P" w:value="P"/>
              <w:listItem w:displayText="U" w:value="U"/>
            </w:dropDownList>
          </w:sdtPr>
          <w:sdtContent>
            <w:tc>
              <w:tcPr>
                <w:tcW w:w="1701" w:type="dxa"/>
              </w:tcPr>
              <w:p w14:paraId="06D14ED3"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299804086"/>
            <w:placeholder>
              <w:docPart w:val="DC43691B858A4B7F919ED5C965C5DEC6"/>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6C9AFFF"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EA6707" w:rsidRPr="00E27776" w14:paraId="5D0D7D93"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CA5A4D" w14:textId="77777777" w:rsidR="00EA6707" w:rsidRPr="00E27776" w:rsidRDefault="00EA6707" w:rsidP="00210669">
            <w:pPr>
              <w:spacing w:line="240" w:lineRule="atLeast"/>
              <w:rPr>
                <w:b w:val="0"/>
                <w:bCs w:val="0"/>
              </w:rPr>
            </w:pPr>
          </w:p>
        </w:tc>
        <w:tc>
          <w:tcPr>
            <w:tcW w:w="2268" w:type="dxa"/>
          </w:tcPr>
          <w:p w14:paraId="1CF7318A"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11979847"/>
            <w:placeholder>
              <w:docPart w:val="272B5E8ABFBB49C2AE95440A5E784720"/>
            </w:placeholder>
            <w:dropDownList>
              <w:listItem w:value="选择一项。"/>
              <w:listItem w:displayText="Y" w:value="Y"/>
              <w:listItem w:displayText="N" w:value="N"/>
              <w:listItem w:displayText="P" w:value="P"/>
              <w:listItem w:displayText="U" w:value="U"/>
            </w:dropDownList>
          </w:sdtPr>
          <w:sdtContent>
            <w:tc>
              <w:tcPr>
                <w:tcW w:w="1701" w:type="dxa"/>
              </w:tcPr>
              <w:p w14:paraId="52342E75"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6E7289A"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667ACA5B"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997643D" w14:textId="77777777" w:rsidR="00EA6707" w:rsidRPr="00E27776" w:rsidRDefault="00EA6707" w:rsidP="00210669">
            <w:pPr>
              <w:spacing w:line="240" w:lineRule="atLeast"/>
              <w:rPr>
                <w:b w:val="0"/>
                <w:bCs w:val="0"/>
              </w:rPr>
            </w:pPr>
          </w:p>
        </w:tc>
        <w:tc>
          <w:tcPr>
            <w:tcW w:w="2268" w:type="dxa"/>
          </w:tcPr>
          <w:p w14:paraId="6FED7151"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879316095"/>
            <w:placeholder>
              <w:docPart w:val="4D0BF44D0F044F5586B8DBD00C327E34"/>
            </w:placeholder>
            <w:dropDownList>
              <w:listItem w:value="选择一项。"/>
              <w:listItem w:displayText="Y" w:value="Y"/>
              <w:listItem w:displayText="N" w:value="N"/>
              <w:listItem w:displayText="P" w:value="P"/>
              <w:listItem w:displayText="U" w:value="U"/>
            </w:dropDownList>
          </w:sdtPr>
          <w:sdtContent>
            <w:tc>
              <w:tcPr>
                <w:tcW w:w="1701" w:type="dxa"/>
              </w:tcPr>
              <w:p w14:paraId="0321259E"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9ACD52C"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4C0CD433"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FB1FFF2" w14:textId="77777777" w:rsidR="00EA6707" w:rsidRPr="00E27776" w:rsidRDefault="00EA6707" w:rsidP="00EA6707">
            <w:pPr>
              <w:spacing w:line="240" w:lineRule="atLeast"/>
              <w:rPr>
                <w:b w:val="0"/>
                <w:bCs w:val="0"/>
              </w:rPr>
            </w:pPr>
            <w:r w:rsidRPr="00E27776">
              <w:t>Study Confounding</w:t>
            </w:r>
          </w:p>
        </w:tc>
        <w:tc>
          <w:tcPr>
            <w:tcW w:w="2268" w:type="dxa"/>
          </w:tcPr>
          <w:p w14:paraId="3AB49632"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085685075"/>
            <w:placeholder>
              <w:docPart w:val="611C9E0493FF43A885B3F9BD7F9AEE3F"/>
            </w:placeholder>
            <w:dropDownList>
              <w:listItem w:value="选择一项。"/>
              <w:listItem w:displayText="Y" w:value="Y"/>
              <w:listItem w:displayText="N" w:value="N"/>
              <w:listItem w:displayText="P" w:value="P"/>
              <w:listItem w:displayText="U" w:value="U"/>
            </w:dropDownList>
          </w:sdtPr>
          <w:sdtContent>
            <w:tc>
              <w:tcPr>
                <w:tcW w:w="1701" w:type="dxa"/>
              </w:tcPr>
              <w:p w14:paraId="3CF2C73E" w14:textId="6F8BCE63"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1155728635"/>
            <w:placeholder>
              <w:docPart w:val="D85969C5420C4725B9734FB4186434F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8D26F83" w14:textId="678C9784"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EA6707" w:rsidRPr="00E27776" w14:paraId="3055F8A3"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33579AD" w14:textId="77777777" w:rsidR="00EA6707" w:rsidRPr="00E27776" w:rsidRDefault="00EA6707" w:rsidP="00EA6707">
            <w:pPr>
              <w:spacing w:line="240" w:lineRule="atLeast"/>
              <w:rPr>
                <w:b w:val="0"/>
                <w:bCs w:val="0"/>
              </w:rPr>
            </w:pPr>
          </w:p>
        </w:tc>
        <w:tc>
          <w:tcPr>
            <w:tcW w:w="2268" w:type="dxa"/>
          </w:tcPr>
          <w:p w14:paraId="5589B0D2"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821845382"/>
            <w:placeholder>
              <w:docPart w:val="34EAE5C08379409C95A4290B13A55B39"/>
            </w:placeholder>
            <w:dropDownList>
              <w:listItem w:value="选择一项。"/>
              <w:listItem w:displayText="Y" w:value="Y"/>
              <w:listItem w:displayText="N" w:value="N"/>
              <w:listItem w:displayText="P" w:value="P"/>
              <w:listItem w:displayText="U" w:value="U"/>
            </w:dropDownList>
          </w:sdtPr>
          <w:sdtContent>
            <w:tc>
              <w:tcPr>
                <w:tcW w:w="1701" w:type="dxa"/>
              </w:tcPr>
              <w:p w14:paraId="1E51535D" w14:textId="389B7500"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0F7DFEB"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21E16F44"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D305CE1" w14:textId="77777777" w:rsidR="00EA6707" w:rsidRPr="00E27776" w:rsidRDefault="00EA6707" w:rsidP="00EA6707">
            <w:pPr>
              <w:spacing w:line="240" w:lineRule="atLeast"/>
              <w:rPr>
                <w:b w:val="0"/>
                <w:bCs w:val="0"/>
              </w:rPr>
            </w:pPr>
          </w:p>
        </w:tc>
        <w:tc>
          <w:tcPr>
            <w:tcW w:w="2268" w:type="dxa"/>
          </w:tcPr>
          <w:p w14:paraId="73681181"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2093698343"/>
            <w:placeholder>
              <w:docPart w:val="8360412902BA42FA91A03ABCE00721E7"/>
            </w:placeholder>
            <w:dropDownList>
              <w:listItem w:value="选择一项。"/>
              <w:listItem w:displayText="Y" w:value="Y"/>
              <w:listItem w:displayText="N" w:value="N"/>
              <w:listItem w:displayText="P" w:value="P"/>
              <w:listItem w:displayText="U" w:value="U"/>
            </w:dropDownList>
          </w:sdtPr>
          <w:sdtContent>
            <w:tc>
              <w:tcPr>
                <w:tcW w:w="1701" w:type="dxa"/>
              </w:tcPr>
              <w:p w14:paraId="7A74861C" w14:textId="51D3D7D3"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349D0F0"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33EB94B6"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7642A4" w14:textId="77777777" w:rsidR="00EA6707" w:rsidRPr="00E27776" w:rsidRDefault="00EA6707" w:rsidP="00EA6707">
            <w:pPr>
              <w:spacing w:line="240" w:lineRule="atLeast"/>
              <w:rPr>
                <w:b w:val="0"/>
                <w:bCs w:val="0"/>
              </w:rPr>
            </w:pPr>
          </w:p>
        </w:tc>
        <w:tc>
          <w:tcPr>
            <w:tcW w:w="2268" w:type="dxa"/>
          </w:tcPr>
          <w:p w14:paraId="33E77D99"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5934536"/>
            <w:placeholder>
              <w:docPart w:val="DFE77050011143FEB4645D1F020C9EA1"/>
            </w:placeholder>
            <w:dropDownList>
              <w:listItem w:value="选择一项。"/>
              <w:listItem w:displayText="Y" w:value="Y"/>
              <w:listItem w:displayText="N" w:value="N"/>
              <w:listItem w:displayText="P" w:value="P"/>
              <w:listItem w:displayText="U" w:value="U"/>
            </w:dropDownList>
          </w:sdtPr>
          <w:sdtContent>
            <w:tc>
              <w:tcPr>
                <w:tcW w:w="1701" w:type="dxa"/>
              </w:tcPr>
              <w:p w14:paraId="52CA1F43" w14:textId="431E08D1"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F1E2E86"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42FE9EA8" w14:textId="77777777" w:rsidTr="00EA6707">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FB4CF46" w14:textId="77777777" w:rsidR="00EA6707" w:rsidRPr="00E27776" w:rsidRDefault="00EA6707" w:rsidP="00EA6707">
            <w:pPr>
              <w:spacing w:line="240" w:lineRule="atLeast"/>
              <w:rPr>
                <w:b w:val="0"/>
                <w:bCs w:val="0"/>
              </w:rPr>
            </w:pPr>
          </w:p>
        </w:tc>
        <w:tc>
          <w:tcPr>
            <w:tcW w:w="2268" w:type="dxa"/>
          </w:tcPr>
          <w:p w14:paraId="0680A360"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485276271"/>
            <w:placeholder>
              <w:docPart w:val="121129651F034895B34C3847E58F6BD4"/>
            </w:placeholder>
            <w:dropDownList>
              <w:listItem w:value="选择一项。"/>
              <w:listItem w:displayText="Y" w:value="Y"/>
              <w:listItem w:displayText="N" w:value="N"/>
              <w:listItem w:displayText="P" w:value="P"/>
              <w:listItem w:displayText="U" w:value="U"/>
            </w:dropDownList>
          </w:sdtPr>
          <w:sdtContent>
            <w:tc>
              <w:tcPr>
                <w:tcW w:w="1701" w:type="dxa"/>
              </w:tcPr>
              <w:p w14:paraId="10083F91" w14:textId="702563AD"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77B5F2A"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5E3901F0" w14:textId="77777777" w:rsidTr="00EA6707">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D19690D" w14:textId="77777777" w:rsidR="00EA6707" w:rsidRPr="00E27776" w:rsidRDefault="00EA6707" w:rsidP="00EA6707">
            <w:pPr>
              <w:spacing w:line="240" w:lineRule="atLeast"/>
              <w:rPr>
                <w:b w:val="0"/>
                <w:bCs w:val="0"/>
              </w:rPr>
            </w:pPr>
          </w:p>
        </w:tc>
        <w:tc>
          <w:tcPr>
            <w:tcW w:w="2268" w:type="dxa"/>
            <w:vMerge w:val="restart"/>
          </w:tcPr>
          <w:p w14:paraId="12DFDF48"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765959549"/>
            <w:placeholder>
              <w:docPart w:val="3BD2FF6E2A614317BC0AFC354F4CB986"/>
            </w:placeholder>
            <w:dropDownList>
              <w:listItem w:value="选择一项。"/>
              <w:listItem w:displayText="Y" w:value="Y"/>
              <w:listItem w:displayText="N" w:value="N"/>
              <w:listItem w:displayText="P" w:value="P"/>
              <w:listItem w:displayText="U" w:value="U"/>
            </w:dropDownList>
          </w:sdtPr>
          <w:sdtContent>
            <w:tc>
              <w:tcPr>
                <w:tcW w:w="1701" w:type="dxa"/>
              </w:tcPr>
              <w:p w14:paraId="3185928B" w14:textId="1846FD24"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C53999D" w14:textId="77777777" w:rsidR="00EA6707" w:rsidRPr="00E27776" w:rsidRDefault="00EA6707" w:rsidP="00EA6707">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73382950" w14:textId="77777777" w:rsidTr="00EA6707">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C0C2F3A" w14:textId="77777777" w:rsidR="00EA6707" w:rsidRPr="00E27776" w:rsidRDefault="00EA6707" w:rsidP="00EA6707">
            <w:pPr>
              <w:spacing w:line="240" w:lineRule="atLeast"/>
              <w:rPr>
                <w:b w:val="0"/>
                <w:bCs w:val="0"/>
              </w:rPr>
            </w:pPr>
          </w:p>
        </w:tc>
        <w:tc>
          <w:tcPr>
            <w:tcW w:w="2268" w:type="dxa"/>
            <w:vMerge/>
          </w:tcPr>
          <w:p w14:paraId="0A7C9226"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037380032"/>
            <w:placeholder>
              <w:docPart w:val="7EE04D966E92426BA34C4AE644A48A5F"/>
            </w:placeholder>
            <w:dropDownList>
              <w:listItem w:value="选择一项。"/>
              <w:listItem w:displayText="Y" w:value="Y"/>
              <w:listItem w:displayText="N" w:value="N"/>
              <w:listItem w:displayText="P" w:value="P"/>
              <w:listItem w:displayText="U" w:value="U"/>
            </w:dropDownList>
          </w:sdtPr>
          <w:sdtContent>
            <w:tc>
              <w:tcPr>
                <w:tcW w:w="1701" w:type="dxa"/>
              </w:tcPr>
              <w:p w14:paraId="67FF799E" w14:textId="37963EF0"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EE99CFB" w14:textId="77777777" w:rsidR="00EA6707" w:rsidRPr="00E27776" w:rsidRDefault="00EA6707" w:rsidP="00EA6707">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5E475E1B" w14:textId="77777777" w:rsidTr="00EA67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C95E3FD" w14:textId="77777777" w:rsidR="00EA6707" w:rsidRPr="00E27776" w:rsidRDefault="00EA6707" w:rsidP="00210669">
            <w:pPr>
              <w:spacing w:line="240" w:lineRule="atLeast"/>
              <w:rPr>
                <w:b w:val="0"/>
                <w:bCs w:val="0"/>
              </w:rPr>
            </w:pPr>
            <w:r w:rsidRPr="00E27776">
              <w:t>Statistical Analysis and Reporting</w:t>
            </w:r>
          </w:p>
        </w:tc>
        <w:tc>
          <w:tcPr>
            <w:tcW w:w="2268" w:type="dxa"/>
          </w:tcPr>
          <w:p w14:paraId="2D58398D"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451349820"/>
            <w:placeholder>
              <w:docPart w:val="9B2CC2DAD0FF4EC38A6A187A9EE9A1AD"/>
            </w:placeholder>
            <w:dropDownList>
              <w:listItem w:value="选择一项。"/>
              <w:listItem w:displayText="Y" w:value="Y"/>
              <w:listItem w:displayText="N" w:value="N"/>
              <w:listItem w:displayText="P" w:value="P"/>
              <w:listItem w:displayText="U" w:value="U"/>
            </w:dropDownList>
          </w:sdtPr>
          <w:sdtContent>
            <w:tc>
              <w:tcPr>
                <w:tcW w:w="1701" w:type="dxa"/>
              </w:tcPr>
              <w:p w14:paraId="2CA4AB7E"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2038778178"/>
            <w:placeholder>
              <w:docPart w:val="1104B9882DAC48B89690907E746D426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453CF60"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EA6707" w:rsidRPr="00E27776" w14:paraId="67982E30" w14:textId="77777777" w:rsidTr="00EA6707">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2F20F8B" w14:textId="77777777" w:rsidR="00EA6707" w:rsidRPr="00E27776" w:rsidRDefault="00EA6707" w:rsidP="00210669">
            <w:pPr>
              <w:spacing w:line="240" w:lineRule="atLeast"/>
            </w:pPr>
          </w:p>
        </w:tc>
        <w:tc>
          <w:tcPr>
            <w:tcW w:w="2268" w:type="dxa"/>
            <w:vMerge w:val="restart"/>
          </w:tcPr>
          <w:p w14:paraId="4B4B2A40"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989245326"/>
            <w:placeholder>
              <w:docPart w:val="02679C28DD6F41AFAC74E7E56EDBC990"/>
            </w:placeholder>
            <w:dropDownList>
              <w:listItem w:value="选择一项。"/>
              <w:listItem w:displayText="Y" w:value="Y"/>
              <w:listItem w:displayText="N" w:value="N"/>
              <w:listItem w:displayText="P" w:value="P"/>
              <w:listItem w:displayText="U" w:value="U"/>
            </w:dropDownList>
          </w:sdtPr>
          <w:sdtContent>
            <w:tc>
              <w:tcPr>
                <w:tcW w:w="1701" w:type="dxa"/>
              </w:tcPr>
              <w:p w14:paraId="1DA0C2AD"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B593021"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EA6707" w:rsidRPr="00E27776" w14:paraId="16A5370B" w14:textId="77777777" w:rsidTr="00EA670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430DD39" w14:textId="77777777" w:rsidR="00EA6707" w:rsidRPr="00E27776" w:rsidRDefault="00EA6707" w:rsidP="00210669">
            <w:pPr>
              <w:spacing w:line="240" w:lineRule="atLeast"/>
            </w:pPr>
          </w:p>
        </w:tc>
        <w:tc>
          <w:tcPr>
            <w:tcW w:w="2268" w:type="dxa"/>
            <w:vMerge/>
          </w:tcPr>
          <w:p w14:paraId="71A3C239"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2060738563"/>
            <w:placeholder>
              <w:docPart w:val="1BC2467979B34E59B1CB9E6D748EFCE8"/>
            </w:placeholder>
            <w:dropDownList>
              <w:listItem w:value="选择一项。"/>
              <w:listItem w:displayText="Y" w:value="Y"/>
              <w:listItem w:displayText="N" w:value="N"/>
              <w:listItem w:displayText="P" w:value="P"/>
              <w:listItem w:displayText="U" w:value="U"/>
            </w:dropDownList>
          </w:sdtPr>
          <w:sdtContent>
            <w:tc>
              <w:tcPr>
                <w:tcW w:w="1701" w:type="dxa"/>
              </w:tcPr>
              <w:p w14:paraId="325F01D7"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1D655C6" w14:textId="77777777" w:rsidR="00EA6707" w:rsidRPr="00E27776" w:rsidRDefault="00EA6707"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EA6707" w:rsidRPr="00E27776" w14:paraId="78EA783A" w14:textId="77777777" w:rsidTr="00EA6707">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5B3D579F" w14:textId="77777777" w:rsidR="00EA6707" w:rsidRPr="00E27776" w:rsidRDefault="00EA6707" w:rsidP="00210669">
            <w:pPr>
              <w:spacing w:line="240" w:lineRule="atLeast"/>
            </w:pPr>
          </w:p>
        </w:tc>
        <w:tc>
          <w:tcPr>
            <w:tcW w:w="2268" w:type="dxa"/>
          </w:tcPr>
          <w:p w14:paraId="5B574933"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641113232"/>
            <w:placeholder>
              <w:docPart w:val="458D36A3F3C646938F37DE9631F997DB"/>
            </w:placeholder>
            <w:dropDownList>
              <w:listItem w:value="选择一项。"/>
              <w:listItem w:displayText="Y" w:value="Y"/>
              <w:listItem w:displayText="N" w:value="N"/>
              <w:listItem w:displayText="P" w:value="P"/>
              <w:listItem w:displayText="U" w:value="U"/>
            </w:dropDownList>
          </w:sdtPr>
          <w:sdtContent>
            <w:tc>
              <w:tcPr>
                <w:tcW w:w="1701" w:type="dxa"/>
              </w:tcPr>
              <w:p w14:paraId="3EA00C95"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D0F8EEA" w14:textId="77777777" w:rsidR="00EA6707" w:rsidRPr="00E27776" w:rsidRDefault="00EA6707"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1999705D"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4AAE7A23" w14:textId="77777777" w:rsidR="00BD57FF" w:rsidRPr="00E27776" w:rsidRDefault="00BD57FF" w:rsidP="00EA6707">
      <w:pPr>
        <w:pStyle w:val="3"/>
      </w:pPr>
      <w:bookmarkStart w:id="220" w:name="_Toc168421851"/>
      <w:bookmarkStart w:id="221" w:name="_Toc171637466"/>
      <w:r w:rsidRPr="00E27776">
        <w:rPr>
          <w:rFonts w:hint="eastAsia"/>
        </w:rPr>
        <w:t>Reference</w:t>
      </w:r>
      <w:bookmarkEnd w:id="220"/>
      <w:bookmarkEnd w:id="221"/>
    </w:p>
    <w:p w14:paraId="2E7854E9" w14:textId="2FA17DBC" w:rsidR="006579D3" w:rsidRPr="00E27776" w:rsidRDefault="006579D3" w:rsidP="00BD57FF">
      <w:pPr>
        <w:spacing w:line="240" w:lineRule="atLeast"/>
        <w:sectPr w:rsidR="006579D3" w:rsidRPr="00E27776" w:rsidSect="00BD57FF">
          <w:pgSz w:w="11906" w:h="16838"/>
          <w:pgMar w:top="720" w:right="720" w:bottom="720" w:left="720" w:header="851" w:footer="992" w:gutter="0"/>
          <w:cols w:space="425"/>
          <w:docGrid w:type="lines" w:linePitch="312"/>
        </w:sectPr>
      </w:pPr>
      <w:r w:rsidRPr="00E27776">
        <w:rPr>
          <w:rFonts w:hint="eastAsia"/>
        </w:rPr>
        <w:t xml:space="preserve">[1] </w:t>
      </w:r>
      <w:r w:rsidRPr="00E27776">
        <w:t>Shon WJ, Kum KY, Baek SH, Lee WC. A retrospective study of the intentionally replanted mandibular second molars with C-shaped root canal configurations. Journal of Korean Academy of Conservative Dentistry 2011;36(1):19-25. [DOI: 10.5395/JKACD.2011.36.1.19]</w:t>
      </w:r>
    </w:p>
    <w:p w14:paraId="12BA474C" w14:textId="4D567B84" w:rsidR="00BB7FF0" w:rsidRPr="00E27776" w:rsidRDefault="006579D3" w:rsidP="00BB7FF0">
      <w:pPr>
        <w:pStyle w:val="2"/>
      </w:pPr>
      <w:bookmarkStart w:id="222" w:name="_Toc168421852"/>
      <w:bookmarkStart w:id="223" w:name="_Toc171637467"/>
      <w:r w:rsidRPr="00E27776">
        <w:lastRenderedPageBreak/>
        <w:t>Wang 2023</w:t>
      </w:r>
      <w:bookmarkEnd w:id="222"/>
      <w:bookmarkEnd w:id="223"/>
    </w:p>
    <w:tbl>
      <w:tblPr>
        <w:tblStyle w:val="a3"/>
        <w:tblW w:w="0" w:type="auto"/>
        <w:tblLook w:val="04A0" w:firstRow="1" w:lastRow="0" w:firstColumn="1" w:lastColumn="0" w:noHBand="0" w:noVBand="1"/>
      </w:tblPr>
      <w:tblGrid>
        <w:gridCol w:w="1472"/>
        <w:gridCol w:w="3340"/>
        <w:gridCol w:w="5528"/>
      </w:tblGrid>
      <w:tr w:rsidR="00BB7FF0" w:rsidRPr="00E27776" w14:paraId="35B8D4F0" w14:textId="77777777" w:rsidTr="00210669">
        <w:trPr>
          <w:trHeight w:val="283"/>
        </w:trPr>
        <w:tc>
          <w:tcPr>
            <w:tcW w:w="1472" w:type="dxa"/>
            <w:vMerge w:val="restart"/>
          </w:tcPr>
          <w:p w14:paraId="7669B5E9" w14:textId="77777777" w:rsidR="00BB7FF0" w:rsidRPr="00E27776" w:rsidRDefault="00BB7FF0" w:rsidP="00BB7FF0">
            <w:pPr>
              <w:spacing w:line="240" w:lineRule="atLeast"/>
              <w:rPr>
                <w:b/>
                <w:bCs/>
              </w:rPr>
            </w:pPr>
            <w:r w:rsidRPr="00E27776">
              <w:rPr>
                <w:b/>
                <w:bCs/>
              </w:rPr>
              <w:t>Methods</w:t>
            </w:r>
          </w:p>
        </w:tc>
        <w:tc>
          <w:tcPr>
            <w:tcW w:w="3340" w:type="dxa"/>
            <w:noWrap/>
          </w:tcPr>
          <w:p w14:paraId="5074AD58" w14:textId="77777777" w:rsidR="00BB7FF0" w:rsidRPr="00E27776" w:rsidRDefault="00BB7FF0" w:rsidP="00BB7FF0">
            <w:pPr>
              <w:spacing w:line="240" w:lineRule="atLeast"/>
              <w:rPr>
                <w:b/>
                <w:bCs/>
              </w:rPr>
            </w:pPr>
            <w:r w:rsidRPr="00E27776">
              <w:rPr>
                <w:b/>
                <w:bCs/>
              </w:rPr>
              <w:t>Study Design</w:t>
            </w:r>
          </w:p>
        </w:tc>
        <w:tc>
          <w:tcPr>
            <w:tcW w:w="5528" w:type="dxa"/>
          </w:tcPr>
          <w:p w14:paraId="272AF2FE" w14:textId="780B4A35" w:rsidR="00BB7FF0" w:rsidRPr="00E27776" w:rsidRDefault="000239D5" w:rsidP="00BB7FF0">
            <w:pPr>
              <w:spacing w:line="240" w:lineRule="atLeast"/>
            </w:pPr>
            <w:r>
              <w:rPr>
                <w:rFonts w:eastAsia="等线"/>
                <w:color w:val="000000"/>
              </w:rPr>
              <w:t>Retrospective cohort study,</w:t>
            </w:r>
            <w:r w:rsidR="00563272">
              <w:rPr>
                <w:rFonts w:eastAsia="等线"/>
                <w:color w:val="000000"/>
              </w:rPr>
              <w:t xml:space="preserve"> one-armed</w:t>
            </w:r>
          </w:p>
        </w:tc>
      </w:tr>
      <w:tr w:rsidR="00BB7FF0" w:rsidRPr="00E27776" w14:paraId="6C9A666E" w14:textId="77777777" w:rsidTr="00210669">
        <w:trPr>
          <w:trHeight w:val="283"/>
        </w:trPr>
        <w:tc>
          <w:tcPr>
            <w:tcW w:w="1472" w:type="dxa"/>
            <w:vMerge/>
          </w:tcPr>
          <w:p w14:paraId="0ECDCCCA" w14:textId="77777777" w:rsidR="00BB7FF0" w:rsidRPr="00E27776" w:rsidRDefault="00BB7FF0" w:rsidP="00BB7FF0">
            <w:pPr>
              <w:spacing w:line="240" w:lineRule="atLeast"/>
              <w:rPr>
                <w:b/>
                <w:bCs/>
              </w:rPr>
            </w:pPr>
          </w:p>
        </w:tc>
        <w:tc>
          <w:tcPr>
            <w:tcW w:w="3340" w:type="dxa"/>
            <w:noWrap/>
            <w:hideMark/>
          </w:tcPr>
          <w:p w14:paraId="08360D72" w14:textId="77777777" w:rsidR="00BB7FF0" w:rsidRPr="00E27776" w:rsidRDefault="00BB7FF0" w:rsidP="00BB7FF0">
            <w:pPr>
              <w:spacing w:line="240" w:lineRule="atLeast"/>
              <w:rPr>
                <w:b/>
                <w:bCs/>
              </w:rPr>
            </w:pPr>
            <w:r w:rsidRPr="00E27776">
              <w:rPr>
                <w:b/>
                <w:bCs/>
              </w:rPr>
              <w:t>Study Period</w:t>
            </w:r>
          </w:p>
        </w:tc>
        <w:tc>
          <w:tcPr>
            <w:tcW w:w="5528" w:type="dxa"/>
          </w:tcPr>
          <w:p w14:paraId="1CAE7A66" w14:textId="7E1915B3" w:rsidR="00BB7FF0" w:rsidRPr="00E27776" w:rsidRDefault="00BB7FF0" w:rsidP="00BB7FF0">
            <w:pPr>
              <w:spacing w:line="240" w:lineRule="atLeast"/>
            </w:pPr>
            <w:r w:rsidRPr="00E27776">
              <w:t xml:space="preserve">January 2019 </w:t>
            </w:r>
            <w:r w:rsidRPr="00E27776">
              <w:rPr>
                <w:rFonts w:hint="eastAsia"/>
              </w:rPr>
              <w:t>to</w:t>
            </w:r>
            <w:r w:rsidRPr="00E27776">
              <w:t xml:space="preserve"> December 2020</w:t>
            </w:r>
          </w:p>
        </w:tc>
      </w:tr>
      <w:tr w:rsidR="00BB7FF0" w:rsidRPr="00E27776" w14:paraId="659CCC33" w14:textId="77777777" w:rsidTr="00210669">
        <w:trPr>
          <w:trHeight w:val="283"/>
        </w:trPr>
        <w:tc>
          <w:tcPr>
            <w:tcW w:w="1472" w:type="dxa"/>
            <w:vMerge/>
          </w:tcPr>
          <w:p w14:paraId="7A587FD2" w14:textId="77777777" w:rsidR="00BB7FF0" w:rsidRPr="00E27776" w:rsidRDefault="00BB7FF0" w:rsidP="00BB7FF0">
            <w:pPr>
              <w:spacing w:line="240" w:lineRule="atLeast"/>
              <w:rPr>
                <w:b/>
                <w:bCs/>
              </w:rPr>
            </w:pPr>
          </w:p>
        </w:tc>
        <w:tc>
          <w:tcPr>
            <w:tcW w:w="3340" w:type="dxa"/>
            <w:noWrap/>
            <w:hideMark/>
          </w:tcPr>
          <w:p w14:paraId="302C90DA" w14:textId="77777777" w:rsidR="00BB7FF0" w:rsidRPr="00E27776" w:rsidRDefault="00BB7FF0" w:rsidP="00BB7FF0">
            <w:pPr>
              <w:spacing w:line="240" w:lineRule="atLeast"/>
              <w:rPr>
                <w:b/>
                <w:bCs/>
              </w:rPr>
            </w:pPr>
            <w:r w:rsidRPr="00E27776">
              <w:rPr>
                <w:b/>
                <w:bCs/>
              </w:rPr>
              <w:t>Location</w:t>
            </w:r>
          </w:p>
        </w:tc>
        <w:tc>
          <w:tcPr>
            <w:tcW w:w="5528" w:type="dxa"/>
          </w:tcPr>
          <w:p w14:paraId="38BDD4E3" w14:textId="10266ECF" w:rsidR="00BB7FF0" w:rsidRPr="00E27776" w:rsidRDefault="00BB7FF0" w:rsidP="00BB7FF0">
            <w:pPr>
              <w:spacing w:line="240" w:lineRule="atLeast"/>
            </w:pPr>
            <w:r w:rsidRPr="00E27776">
              <w:t>Bengbu, Province of Anhui, China</w:t>
            </w:r>
          </w:p>
        </w:tc>
      </w:tr>
      <w:tr w:rsidR="00BB7FF0" w:rsidRPr="00E27776" w14:paraId="51DE4486" w14:textId="77777777" w:rsidTr="00210669">
        <w:trPr>
          <w:trHeight w:val="283"/>
        </w:trPr>
        <w:tc>
          <w:tcPr>
            <w:tcW w:w="1472" w:type="dxa"/>
            <w:vMerge/>
          </w:tcPr>
          <w:p w14:paraId="4B52A229" w14:textId="77777777" w:rsidR="00BB7FF0" w:rsidRPr="00E27776" w:rsidRDefault="00BB7FF0" w:rsidP="00BB7FF0">
            <w:pPr>
              <w:spacing w:line="240" w:lineRule="atLeast"/>
              <w:rPr>
                <w:b/>
                <w:bCs/>
              </w:rPr>
            </w:pPr>
          </w:p>
        </w:tc>
        <w:tc>
          <w:tcPr>
            <w:tcW w:w="3340" w:type="dxa"/>
            <w:noWrap/>
            <w:hideMark/>
          </w:tcPr>
          <w:p w14:paraId="3C23CC5F" w14:textId="77777777" w:rsidR="00BB7FF0" w:rsidRPr="00E27776" w:rsidRDefault="00BB7FF0" w:rsidP="00BB7FF0">
            <w:pPr>
              <w:spacing w:line="240" w:lineRule="atLeast"/>
              <w:rPr>
                <w:b/>
                <w:bCs/>
              </w:rPr>
            </w:pPr>
            <w:r w:rsidRPr="00E27776">
              <w:rPr>
                <w:b/>
                <w:bCs/>
              </w:rPr>
              <w:t>Number of centers</w:t>
            </w:r>
          </w:p>
        </w:tc>
        <w:tc>
          <w:tcPr>
            <w:tcW w:w="5528" w:type="dxa"/>
          </w:tcPr>
          <w:p w14:paraId="44642B4F" w14:textId="174D8DED" w:rsidR="00BB7FF0" w:rsidRPr="00E27776" w:rsidRDefault="00BB7FF0" w:rsidP="00BB7FF0">
            <w:pPr>
              <w:spacing w:line="240" w:lineRule="atLeast"/>
            </w:pPr>
            <w:r w:rsidRPr="00E27776">
              <w:t>1</w:t>
            </w:r>
          </w:p>
        </w:tc>
      </w:tr>
      <w:tr w:rsidR="00BB7FF0" w:rsidRPr="00E27776" w14:paraId="40B81932" w14:textId="77777777" w:rsidTr="00210669">
        <w:trPr>
          <w:trHeight w:val="283"/>
        </w:trPr>
        <w:tc>
          <w:tcPr>
            <w:tcW w:w="1472" w:type="dxa"/>
            <w:vMerge/>
          </w:tcPr>
          <w:p w14:paraId="56F7A5D1" w14:textId="77777777" w:rsidR="00BB7FF0" w:rsidRPr="00E27776" w:rsidRDefault="00BB7FF0" w:rsidP="00BB7FF0">
            <w:pPr>
              <w:spacing w:line="240" w:lineRule="atLeast"/>
              <w:rPr>
                <w:b/>
                <w:bCs/>
              </w:rPr>
            </w:pPr>
          </w:p>
        </w:tc>
        <w:tc>
          <w:tcPr>
            <w:tcW w:w="3340" w:type="dxa"/>
            <w:noWrap/>
            <w:hideMark/>
          </w:tcPr>
          <w:p w14:paraId="75A1144C" w14:textId="77777777" w:rsidR="00BB7FF0" w:rsidRPr="00E27776" w:rsidRDefault="00BB7FF0" w:rsidP="00BB7FF0">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3F948B7D" w14:textId="66BBC751" w:rsidR="00BB7FF0" w:rsidRPr="00E27776" w:rsidRDefault="00BB7FF0" w:rsidP="00BB7FF0">
            <w:pPr>
              <w:spacing w:line="240" w:lineRule="atLeast"/>
            </w:pPr>
            <w:r w:rsidRPr="00E27776">
              <w:t>U</w:t>
            </w:r>
            <w:r w:rsidRPr="00E27776">
              <w:rPr>
                <w:rFonts w:hint="eastAsia"/>
              </w:rPr>
              <w:t xml:space="preserve">p to </w:t>
            </w:r>
            <w:r w:rsidRPr="00E27776">
              <w:t>18 months</w:t>
            </w:r>
          </w:p>
        </w:tc>
      </w:tr>
      <w:tr w:rsidR="00BB7FF0" w:rsidRPr="00E27776" w14:paraId="643CFD2C" w14:textId="77777777" w:rsidTr="00210669">
        <w:trPr>
          <w:trHeight w:val="283"/>
        </w:trPr>
        <w:tc>
          <w:tcPr>
            <w:tcW w:w="1472" w:type="dxa"/>
            <w:vMerge/>
          </w:tcPr>
          <w:p w14:paraId="71AB6462" w14:textId="77777777" w:rsidR="00BB7FF0" w:rsidRPr="00E27776" w:rsidRDefault="00BB7FF0" w:rsidP="00BB7FF0">
            <w:pPr>
              <w:spacing w:line="240" w:lineRule="atLeast"/>
              <w:rPr>
                <w:b/>
                <w:bCs/>
              </w:rPr>
            </w:pPr>
          </w:p>
        </w:tc>
        <w:tc>
          <w:tcPr>
            <w:tcW w:w="3340" w:type="dxa"/>
            <w:noWrap/>
            <w:hideMark/>
          </w:tcPr>
          <w:p w14:paraId="5736FFE8" w14:textId="77777777" w:rsidR="00BB7FF0" w:rsidRPr="00E27776" w:rsidRDefault="00BB7FF0" w:rsidP="00BB7FF0">
            <w:pPr>
              <w:spacing w:line="240" w:lineRule="atLeast"/>
              <w:rPr>
                <w:b/>
                <w:bCs/>
              </w:rPr>
            </w:pPr>
            <w:r w:rsidRPr="00E27776">
              <w:rPr>
                <w:b/>
                <w:bCs/>
              </w:rPr>
              <w:t>Setting</w:t>
            </w:r>
          </w:p>
        </w:tc>
        <w:tc>
          <w:tcPr>
            <w:tcW w:w="5528" w:type="dxa"/>
          </w:tcPr>
          <w:p w14:paraId="74044E4E" w14:textId="728B0B64" w:rsidR="00BB7FF0" w:rsidRPr="00E27776" w:rsidRDefault="00BB7FF0" w:rsidP="00BB7FF0">
            <w:pPr>
              <w:spacing w:line="240" w:lineRule="atLeast"/>
            </w:pPr>
            <w:r w:rsidRPr="00E27776">
              <w:t>Department of Stomatology, Second Affiliated Hospital of Bengbu Medical College</w:t>
            </w:r>
          </w:p>
        </w:tc>
      </w:tr>
      <w:tr w:rsidR="00BB7FF0" w:rsidRPr="00E27776" w14:paraId="5417A2A4" w14:textId="77777777" w:rsidTr="00210669">
        <w:trPr>
          <w:trHeight w:val="283"/>
        </w:trPr>
        <w:tc>
          <w:tcPr>
            <w:tcW w:w="1472" w:type="dxa"/>
            <w:vMerge/>
          </w:tcPr>
          <w:p w14:paraId="12C95E20" w14:textId="77777777" w:rsidR="00BB7FF0" w:rsidRPr="00E27776" w:rsidRDefault="00BB7FF0" w:rsidP="00BB7FF0">
            <w:pPr>
              <w:spacing w:line="240" w:lineRule="atLeast"/>
              <w:rPr>
                <w:b/>
                <w:bCs/>
              </w:rPr>
            </w:pPr>
          </w:p>
        </w:tc>
        <w:tc>
          <w:tcPr>
            <w:tcW w:w="3340" w:type="dxa"/>
            <w:noWrap/>
            <w:hideMark/>
          </w:tcPr>
          <w:p w14:paraId="522C9CA2" w14:textId="77777777" w:rsidR="00BB7FF0" w:rsidRPr="00E27776" w:rsidRDefault="00BB7FF0" w:rsidP="00BB7FF0">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1481D6BC" w14:textId="651E57AC" w:rsidR="00BB7FF0" w:rsidRPr="00E27776" w:rsidRDefault="00BB7FF0" w:rsidP="00BB7FF0">
            <w:pPr>
              <w:spacing w:line="240" w:lineRule="atLeast"/>
            </w:pPr>
            <w:r w:rsidRPr="00E27776">
              <w:t>Not reported</w:t>
            </w:r>
          </w:p>
        </w:tc>
      </w:tr>
      <w:tr w:rsidR="00BB7FF0" w:rsidRPr="00E27776" w14:paraId="22AD7655" w14:textId="77777777" w:rsidTr="00210669">
        <w:trPr>
          <w:trHeight w:val="283"/>
        </w:trPr>
        <w:tc>
          <w:tcPr>
            <w:tcW w:w="1472" w:type="dxa"/>
            <w:vMerge w:val="restart"/>
          </w:tcPr>
          <w:p w14:paraId="29C75E32" w14:textId="77777777" w:rsidR="00BB7FF0" w:rsidRPr="00E27776" w:rsidRDefault="00BB7FF0" w:rsidP="00BB7FF0">
            <w:pPr>
              <w:spacing w:line="240" w:lineRule="atLeast"/>
              <w:rPr>
                <w:b/>
                <w:bCs/>
              </w:rPr>
            </w:pPr>
            <w:r w:rsidRPr="00E27776">
              <w:rPr>
                <w:b/>
                <w:bCs/>
              </w:rPr>
              <w:t>Participants</w:t>
            </w:r>
          </w:p>
        </w:tc>
        <w:tc>
          <w:tcPr>
            <w:tcW w:w="3340" w:type="dxa"/>
            <w:noWrap/>
          </w:tcPr>
          <w:p w14:paraId="60757E3A" w14:textId="77777777" w:rsidR="00BB7FF0" w:rsidRPr="00E27776" w:rsidRDefault="00BB7FF0" w:rsidP="00BB7FF0">
            <w:pPr>
              <w:spacing w:line="240" w:lineRule="atLeast"/>
              <w:rPr>
                <w:b/>
                <w:bCs/>
              </w:rPr>
            </w:pPr>
            <w:r w:rsidRPr="00E27776">
              <w:rPr>
                <w:b/>
                <w:bCs/>
              </w:rPr>
              <w:t>Inclusion criteria</w:t>
            </w:r>
          </w:p>
        </w:tc>
        <w:tc>
          <w:tcPr>
            <w:tcW w:w="5528" w:type="dxa"/>
          </w:tcPr>
          <w:p w14:paraId="16785DA6" w14:textId="4D41886F" w:rsidR="00BB7FF0" w:rsidRPr="00E27776" w:rsidRDefault="00BB7FF0" w:rsidP="00BB7FF0">
            <w:pPr>
              <w:rPr>
                <w:rFonts w:cstheme="minorBidi"/>
                <w:color w:val="000000"/>
              </w:rPr>
            </w:pPr>
            <w:r w:rsidRPr="00E27776">
              <w:rPr>
                <w:rFonts w:cs="宋体"/>
              </w:rPr>
              <w:t>Q</w:t>
            </w:r>
            <w:r w:rsidRPr="00E27776">
              <w:rPr>
                <w:rFonts w:cs="宋体" w:hint="eastAsia"/>
              </w:rPr>
              <w:t xml:space="preserve">uote: </w:t>
            </w:r>
            <w:r w:rsidRPr="00E27776">
              <w:rPr>
                <w:rFonts w:cs="宋体"/>
              </w:rPr>
              <w:t>“</w:t>
            </w:r>
            <w:r w:rsidRPr="00E27776">
              <w:rPr>
                <w:rFonts w:cs="宋体" w:hint="eastAsia"/>
              </w:rPr>
              <w:t>①</w:t>
            </w:r>
            <w:r w:rsidRPr="00E27776">
              <w:rPr>
                <w:rFonts w:cs="宋体" w:hint="eastAsia"/>
              </w:rPr>
              <w:t xml:space="preserve"> The affected tooth has a deep periodontal pocket (PD</w:t>
            </w:r>
            <w:r w:rsidRPr="00E27776">
              <w:rPr>
                <w:rFonts w:cs="宋体" w:hint="eastAsia"/>
              </w:rPr>
              <w:t>＞</w:t>
            </w:r>
            <w:r w:rsidRPr="00E27776">
              <w:rPr>
                <w:rFonts w:cs="宋体" w:hint="eastAsia"/>
              </w:rPr>
              <w:t xml:space="preserve">5mm) and is II-III degree loose; </w:t>
            </w:r>
            <w:r w:rsidRPr="00E27776">
              <w:rPr>
                <w:rFonts w:cs="宋体" w:hint="eastAsia"/>
              </w:rPr>
              <w:t>②</w:t>
            </w:r>
            <w:r w:rsidRPr="00E27776">
              <w:rPr>
                <w:rFonts w:cs="宋体" w:hint="eastAsia"/>
              </w:rPr>
              <w:t xml:space="preserve"> The patient has good plaque control (plaque occupancy rate &lt;20%); </w:t>
            </w:r>
            <w:r w:rsidRPr="00E27776">
              <w:rPr>
                <w:rFonts w:cs="宋体" w:hint="eastAsia"/>
              </w:rPr>
              <w:t>③</w:t>
            </w:r>
            <w:r w:rsidRPr="00E27776">
              <w:rPr>
                <w:rFonts w:cs="宋体" w:hint="eastAsia"/>
              </w:rPr>
              <w:t xml:space="preserve"> The adjacent teeth are I-II degree loose, and there is no excessive gap between the affected tooth and the adjacent teeth (</w:t>
            </w:r>
            <w:r w:rsidRPr="00E27776">
              <w:rPr>
                <w:rFonts w:cs="宋体" w:hint="eastAsia"/>
              </w:rPr>
              <w:t>＞</w:t>
            </w:r>
            <w:r w:rsidRPr="00E27776">
              <w:rPr>
                <w:rFonts w:cs="宋体" w:hint="eastAsia"/>
              </w:rPr>
              <w:t xml:space="preserve">2mm); </w:t>
            </w:r>
            <w:r w:rsidRPr="00E27776">
              <w:rPr>
                <w:rFonts w:cs="宋体" w:hint="eastAsia"/>
              </w:rPr>
              <w:t>④</w:t>
            </w:r>
            <w:r w:rsidRPr="00E27776">
              <w:rPr>
                <w:rFonts w:cs="宋体" w:hint="eastAsia"/>
              </w:rPr>
              <w:t xml:space="preserve"> The patient has a strong desire to retain the affected tooth; </w:t>
            </w:r>
            <w:r w:rsidRPr="00E27776">
              <w:rPr>
                <w:rFonts w:cs="宋体" w:hint="eastAsia"/>
              </w:rPr>
              <w:t>⑤</w:t>
            </w:r>
            <w:r w:rsidRPr="00E27776">
              <w:rPr>
                <w:rFonts w:cs="宋体" w:hint="eastAsia"/>
              </w:rPr>
              <w:t xml:space="preserve"> Strong compliance and can tolerate periodontal surgery; </w:t>
            </w:r>
            <w:r w:rsidRPr="00E27776">
              <w:rPr>
                <w:rFonts w:cs="宋体" w:hint="eastAsia"/>
              </w:rPr>
              <w:t>⑥</w:t>
            </w:r>
            <w:r w:rsidRPr="00E27776">
              <w:rPr>
                <w:rFonts w:cs="宋体" w:hint="eastAsia"/>
              </w:rPr>
              <w:t xml:space="preserve"> Normal immune and coagulation functions; </w:t>
            </w:r>
            <w:r w:rsidRPr="00E27776">
              <w:rPr>
                <w:rFonts w:cs="宋体" w:hint="eastAsia"/>
              </w:rPr>
              <w:t>⑦</w:t>
            </w:r>
            <w:r w:rsidRPr="00E27776">
              <w:rPr>
                <w:rFonts w:cs="宋体" w:hint="eastAsia"/>
              </w:rPr>
              <w:t xml:space="preserve"> No systemic diseases.</w:t>
            </w:r>
            <w:r w:rsidRPr="00E27776">
              <w:rPr>
                <w:rFonts w:cs="宋体"/>
              </w:rPr>
              <w:t>”</w:t>
            </w:r>
          </w:p>
        </w:tc>
      </w:tr>
      <w:tr w:rsidR="00BB7FF0" w:rsidRPr="00E27776" w14:paraId="4176268C" w14:textId="77777777" w:rsidTr="00210669">
        <w:trPr>
          <w:trHeight w:val="283"/>
        </w:trPr>
        <w:tc>
          <w:tcPr>
            <w:tcW w:w="1472" w:type="dxa"/>
            <w:vMerge/>
          </w:tcPr>
          <w:p w14:paraId="73A16A3A" w14:textId="77777777" w:rsidR="00BB7FF0" w:rsidRPr="00E27776" w:rsidRDefault="00BB7FF0" w:rsidP="00BB7FF0">
            <w:pPr>
              <w:spacing w:line="240" w:lineRule="atLeast"/>
              <w:rPr>
                <w:b/>
                <w:bCs/>
              </w:rPr>
            </w:pPr>
          </w:p>
        </w:tc>
        <w:tc>
          <w:tcPr>
            <w:tcW w:w="3340" w:type="dxa"/>
            <w:noWrap/>
          </w:tcPr>
          <w:p w14:paraId="12751AA0" w14:textId="77777777" w:rsidR="00BB7FF0" w:rsidRPr="00E27776" w:rsidRDefault="00BB7FF0" w:rsidP="00BB7FF0">
            <w:pPr>
              <w:spacing w:line="240" w:lineRule="atLeast"/>
              <w:rPr>
                <w:b/>
                <w:bCs/>
              </w:rPr>
            </w:pPr>
            <w:r w:rsidRPr="00E27776">
              <w:rPr>
                <w:b/>
                <w:bCs/>
              </w:rPr>
              <w:t>Exclusion criteria</w:t>
            </w:r>
          </w:p>
        </w:tc>
        <w:tc>
          <w:tcPr>
            <w:tcW w:w="5528" w:type="dxa"/>
          </w:tcPr>
          <w:p w14:paraId="318B20CD" w14:textId="1A86730D" w:rsidR="00BB7FF0" w:rsidRPr="00E27776" w:rsidRDefault="00BB7FF0" w:rsidP="00BB7FF0">
            <w:pPr>
              <w:spacing w:line="240" w:lineRule="atLeast"/>
            </w:pPr>
            <w:r w:rsidRPr="00E27776">
              <w:rPr>
                <w:rFonts w:cs="宋体"/>
              </w:rPr>
              <w:t>Q</w:t>
            </w:r>
            <w:r w:rsidRPr="00E27776">
              <w:rPr>
                <w:rFonts w:cs="宋体" w:hint="eastAsia"/>
              </w:rPr>
              <w:t xml:space="preserve">uote: </w:t>
            </w:r>
            <w:r w:rsidRPr="00E27776">
              <w:rPr>
                <w:rFonts w:cs="宋体"/>
              </w:rPr>
              <w:t>“</w:t>
            </w:r>
            <w:r w:rsidRPr="00E27776">
              <w:rPr>
                <w:rFonts w:cs="宋体" w:hint="eastAsia"/>
              </w:rPr>
              <w:t>①</w:t>
            </w:r>
            <w:r w:rsidRPr="00E27776">
              <w:rPr>
                <w:rFonts w:cs="宋体" w:hint="eastAsia"/>
              </w:rPr>
              <w:t xml:space="preserve"> Poor oral hygiene and poor self-plaque control ability; </w:t>
            </w:r>
            <w:r w:rsidRPr="00E27776">
              <w:rPr>
                <w:rFonts w:cs="宋体" w:hint="eastAsia"/>
              </w:rPr>
              <w:t>②</w:t>
            </w:r>
            <w:r w:rsidRPr="00E27776">
              <w:rPr>
                <w:rFonts w:cs="宋体" w:hint="eastAsia"/>
              </w:rPr>
              <w:t xml:space="preserve"> Multiple consecutive teeth with mobility &gt; </w:t>
            </w:r>
            <w:r w:rsidRPr="00E27776">
              <w:rPr>
                <w:rFonts w:cs="宋体" w:hint="eastAsia"/>
              </w:rPr>
              <w:t>Ⅱ</w:t>
            </w:r>
            <w:r w:rsidRPr="00E27776">
              <w:rPr>
                <w:rFonts w:cs="宋体" w:hint="eastAsia"/>
              </w:rPr>
              <w:t xml:space="preserve"> degree; </w:t>
            </w:r>
            <w:r w:rsidRPr="00E27776">
              <w:rPr>
                <w:rFonts w:cs="宋体" w:hint="eastAsia"/>
              </w:rPr>
              <w:t>③</w:t>
            </w:r>
            <w:r w:rsidRPr="00E27776">
              <w:rPr>
                <w:rFonts w:cs="宋体" w:hint="eastAsia"/>
              </w:rPr>
              <w:t xml:space="preserve"> Uncontrolled systemic diseases; </w:t>
            </w:r>
            <w:r w:rsidRPr="00E27776">
              <w:rPr>
                <w:rFonts w:cs="宋体" w:hint="eastAsia"/>
              </w:rPr>
              <w:t>④</w:t>
            </w:r>
            <w:r w:rsidRPr="00E27776">
              <w:rPr>
                <w:rFonts w:cs="宋体" w:hint="eastAsia"/>
              </w:rPr>
              <w:t xml:space="preserve"> Smoking; </w:t>
            </w:r>
            <w:r w:rsidRPr="00E27776">
              <w:rPr>
                <w:rFonts w:cs="宋体" w:hint="eastAsia"/>
              </w:rPr>
              <w:t>⑤</w:t>
            </w:r>
            <w:r w:rsidRPr="00E27776">
              <w:rPr>
                <w:rFonts w:cs="宋体" w:hint="eastAsia"/>
              </w:rPr>
              <w:t xml:space="preserve"> Periodontal surgery within the past 2 years; </w:t>
            </w:r>
            <w:r w:rsidRPr="00E27776">
              <w:rPr>
                <w:rFonts w:cs="宋体" w:hint="eastAsia"/>
              </w:rPr>
              <w:t>⑥</w:t>
            </w:r>
            <w:r w:rsidRPr="00E27776">
              <w:rPr>
                <w:rFonts w:cs="宋体" w:hint="eastAsia"/>
              </w:rPr>
              <w:t xml:space="preserve"> Poor patient compliance, failure to return for re</w:t>
            </w:r>
            <w:r w:rsidRPr="00E27776">
              <w:rPr>
                <w:rFonts w:cs="宋体"/>
              </w:rPr>
              <w:t>gular follow-up visits or failure to cooperate with surgery.”</w:t>
            </w:r>
          </w:p>
        </w:tc>
      </w:tr>
      <w:tr w:rsidR="00BB7FF0" w:rsidRPr="00E27776" w14:paraId="606720A0" w14:textId="77777777" w:rsidTr="00210669">
        <w:trPr>
          <w:trHeight w:val="283"/>
        </w:trPr>
        <w:tc>
          <w:tcPr>
            <w:tcW w:w="1472" w:type="dxa"/>
            <w:vMerge/>
          </w:tcPr>
          <w:p w14:paraId="6CB1AD09" w14:textId="77777777" w:rsidR="00BB7FF0" w:rsidRPr="00E27776" w:rsidRDefault="00BB7FF0" w:rsidP="00BB7FF0">
            <w:pPr>
              <w:spacing w:line="240" w:lineRule="atLeast"/>
              <w:rPr>
                <w:b/>
                <w:bCs/>
              </w:rPr>
            </w:pPr>
          </w:p>
        </w:tc>
        <w:tc>
          <w:tcPr>
            <w:tcW w:w="3340" w:type="dxa"/>
            <w:noWrap/>
          </w:tcPr>
          <w:p w14:paraId="77482CD9" w14:textId="77777777" w:rsidR="00BB7FF0" w:rsidRPr="00E27776" w:rsidRDefault="00BB7FF0" w:rsidP="00BB7FF0">
            <w:pPr>
              <w:spacing w:line="240" w:lineRule="atLeast"/>
              <w:rPr>
                <w:b/>
                <w:bCs/>
              </w:rPr>
            </w:pPr>
            <w:r w:rsidRPr="00E27776">
              <w:rPr>
                <w:b/>
                <w:bCs/>
              </w:rPr>
              <w:t>Number of enrolled</w:t>
            </w:r>
          </w:p>
        </w:tc>
        <w:tc>
          <w:tcPr>
            <w:tcW w:w="5528" w:type="dxa"/>
          </w:tcPr>
          <w:p w14:paraId="78A9F967" w14:textId="77777777" w:rsidR="00BB7FF0" w:rsidRPr="00E27776" w:rsidRDefault="00BB7FF0" w:rsidP="00BB7FF0">
            <w:pPr>
              <w:spacing w:line="240" w:lineRule="atLeast"/>
            </w:pPr>
            <w:r w:rsidRPr="00E27776">
              <w:t>50 patients (Male/Female = 26/24), age ranged from 39 to 52</w:t>
            </w:r>
          </w:p>
          <w:p w14:paraId="016D7D28" w14:textId="2BD1CCB8" w:rsidR="00BB7FF0" w:rsidRPr="00E27776" w:rsidRDefault="00BB7FF0" w:rsidP="00BB7FF0">
            <w:pPr>
              <w:spacing w:line="240" w:lineRule="atLeast"/>
            </w:pPr>
            <w:r w:rsidRPr="00E27776">
              <w:t>50 teeth</w:t>
            </w:r>
          </w:p>
        </w:tc>
      </w:tr>
      <w:tr w:rsidR="00BB7FF0" w:rsidRPr="00E27776" w14:paraId="04619EB0" w14:textId="77777777" w:rsidTr="00210669">
        <w:trPr>
          <w:trHeight w:val="722"/>
        </w:trPr>
        <w:tc>
          <w:tcPr>
            <w:tcW w:w="1472" w:type="dxa"/>
            <w:vMerge w:val="restart"/>
          </w:tcPr>
          <w:p w14:paraId="6F5B83B3" w14:textId="77777777" w:rsidR="00BB7FF0" w:rsidRPr="00E27776" w:rsidRDefault="00BB7FF0" w:rsidP="00210669">
            <w:pPr>
              <w:spacing w:line="240" w:lineRule="atLeast"/>
              <w:rPr>
                <w:b/>
                <w:bCs/>
              </w:rPr>
            </w:pPr>
            <w:r w:rsidRPr="00E27776">
              <w:rPr>
                <w:b/>
                <w:bCs/>
              </w:rPr>
              <w:t>Outcomes</w:t>
            </w:r>
          </w:p>
        </w:tc>
        <w:tc>
          <w:tcPr>
            <w:tcW w:w="3340" w:type="dxa"/>
            <w:noWrap/>
          </w:tcPr>
          <w:p w14:paraId="24D84CB6" w14:textId="77777777" w:rsidR="00BB7FF0" w:rsidRPr="00E27776" w:rsidRDefault="00BB7FF0" w:rsidP="00210669">
            <w:pPr>
              <w:spacing w:line="240" w:lineRule="atLeast"/>
              <w:rPr>
                <w:b/>
                <w:bCs/>
              </w:rPr>
            </w:pPr>
            <w:r w:rsidRPr="00E27776">
              <w:rPr>
                <w:b/>
                <w:bCs/>
              </w:rPr>
              <w:t>P</w:t>
            </w:r>
            <w:r w:rsidRPr="00E27776">
              <w:rPr>
                <w:rFonts w:hint="eastAsia"/>
                <w:b/>
                <w:bCs/>
              </w:rPr>
              <w:t>rimary outcome</w:t>
            </w:r>
          </w:p>
        </w:tc>
        <w:tc>
          <w:tcPr>
            <w:tcW w:w="5528" w:type="dxa"/>
          </w:tcPr>
          <w:p w14:paraId="19039E23" w14:textId="70EA37C5" w:rsidR="00BB7FF0" w:rsidRPr="00E27776" w:rsidRDefault="00BB7FF0" w:rsidP="00210669">
            <w:pPr>
              <w:spacing w:line="240" w:lineRule="atLeast"/>
            </w:pPr>
            <w:r w:rsidRPr="00E27776">
              <w:rPr>
                <w:rFonts w:hint="eastAsia"/>
              </w:rPr>
              <w:t>1. Success Rate (follow up duration</w:t>
            </w:r>
            <w:r w:rsidRPr="00E27776">
              <w:t xml:space="preserve"> 3, 6, 9 and 18 months</w:t>
            </w:r>
            <w:r w:rsidRPr="00E27776">
              <w:rPr>
                <w:rFonts w:hint="eastAsia"/>
              </w:rPr>
              <w:t>)</w:t>
            </w:r>
          </w:p>
          <w:p w14:paraId="7DFE66B7" w14:textId="77777777" w:rsidR="00BB7FF0" w:rsidRPr="00E27776" w:rsidRDefault="00BB7FF0" w:rsidP="00210669">
            <w:pPr>
              <w:spacing w:line="240" w:lineRule="atLeast"/>
            </w:pPr>
            <w:r w:rsidRPr="00E27776">
              <w:rPr>
                <w:rFonts w:hint="eastAsia"/>
              </w:rPr>
              <w:t>2. Survival Rate (follow up duration</w:t>
            </w:r>
            <w:r w:rsidRPr="00E27776">
              <w:t xml:space="preserve"> 3, 6, 9 and 18 months</w:t>
            </w:r>
            <w:r w:rsidRPr="00E27776">
              <w:rPr>
                <w:rFonts w:hint="eastAsia"/>
              </w:rPr>
              <w:t>)</w:t>
            </w:r>
          </w:p>
          <w:p w14:paraId="4ED960C1" w14:textId="51EA31BC" w:rsidR="00BB7FF0" w:rsidRPr="00E27776" w:rsidRDefault="00BB7FF0" w:rsidP="00210669">
            <w:pPr>
              <w:spacing w:line="240" w:lineRule="atLeast"/>
            </w:pPr>
            <w:r w:rsidRPr="00E27776">
              <w:rPr>
                <w:rFonts w:hint="eastAsia"/>
              </w:rPr>
              <w:t>3. Failure Rate (follow up duration</w:t>
            </w:r>
            <w:r w:rsidRPr="00E27776">
              <w:t xml:space="preserve"> 3, 6, 9 and 18 months</w:t>
            </w:r>
            <w:r w:rsidRPr="00E27776">
              <w:rPr>
                <w:rFonts w:hint="eastAsia"/>
              </w:rPr>
              <w:t>)</w:t>
            </w:r>
          </w:p>
        </w:tc>
      </w:tr>
      <w:tr w:rsidR="00BB7FF0" w:rsidRPr="00E27776" w14:paraId="13605C1D" w14:textId="77777777" w:rsidTr="00210669">
        <w:trPr>
          <w:trHeight w:val="567"/>
        </w:trPr>
        <w:tc>
          <w:tcPr>
            <w:tcW w:w="1472" w:type="dxa"/>
            <w:vMerge/>
          </w:tcPr>
          <w:p w14:paraId="30117FDC" w14:textId="77777777" w:rsidR="00BB7FF0" w:rsidRPr="00E27776" w:rsidRDefault="00BB7FF0" w:rsidP="00210669">
            <w:pPr>
              <w:spacing w:line="240" w:lineRule="atLeast"/>
              <w:rPr>
                <w:b/>
                <w:bCs/>
              </w:rPr>
            </w:pPr>
          </w:p>
        </w:tc>
        <w:tc>
          <w:tcPr>
            <w:tcW w:w="3340" w:type="dxa"/>
            <w:noWrap/>
          </w:tcPr>
          <w:p w14:paraId="2A62DE0F" w14:textId="77777777" w:rsidR="00BB7FF0" w:rsidRPr="00E27776" w:rsidRDefault="00BB7FF0" w:rsidP="00210669">
            <w:pPr>
              <w:spacing w:line="240" w:lineRule="atLeast"/>
              <w:rPr>
                <w:b/>
                <w:bCs/>
              </w:rPr>
            </w:pPr>
            <w:r w:rsidRPr="00E27776">
              <w:rPr>
                <w:b/>
                <w:bCs/>
              </w:rPr>
              <w:t>S</w:t>
            </w:r>
            <w:r w:rsidRPr="00E27776">
              <w:rPr>
                <w:rFonts w:hint="eastAsia"/>
                <w:b/>
                <w:bCs/>
              </w:rPr>
              <w:t>econdary outcome</w:t>
            </w:r>
          </w:p>
        </w:tc>
        <w:tc>
          <w:tcPr>
            <w:tcW w:w="5528" w:type="dxa"/>
          </w:tcPr>
          <w:p w14:paraId="3C53D7AD" w14:textId="2085F0B3" w:rsidR="003E12D5" w:rsidRPr="00E27776" w:rsidRDefault="003E12D5" w:rsidP="003E12D5">
            <w:pPr>
              <w:spacing w:line="240" w:lineRule="atLeast"/>
            </w:pPr>
            <w:r w:rsidRPr="00E27776">
              <w:rPr>
                <w:rFonts w:hint="eastAsia"/>
              </w:rPr>
              <w:t>1. Probing Depth</w:t>
            </w:r>
          </w:p>
          <w:p w14:paraId="4BFF20C8" w14:textId="1D3E1369" w:rsidR="003E12D5" w:rsidRPr="00E27776" w:rsidRDefault="003E12D5" w:rsidP="003E12D5">
            <w:pPr>
              <w:spacing w:line="240" w:lineRule="atLeast"/>
            </w:pPr>
            <w:r w:rsidRPr="00E27776">
              <w:rPr>
                <w:rFonts w:hint="eastAsia"/>
              </w:rPr>
              <w:t>2. Gingival Recession</w:t>
            </w:r>
          </w:p>
          <w:p w14:paraId="4274AB33" w14:textId="3A3FF2DD" w:rsidR="003E12D5" w:rsidRPr="00E27776" w:rsidRDefault="003E12D5" w:rsidP="003E12D5">
            <w:pPr>
              <w:spacing w:line="240" w:lineRule="atLeast"/>
            </w:pPr>
            <w:r w:rsidRPr="00E27776">
              <w:rPr>
                <w:rFonts w:hint="eastAsia"/>
              </w:rPr>
              <w:t>3. Bone Loss Ratio</w:t>
            </w:r>
          </w:p>
          <w:p w14:paraId="2DEDB5B3" w14:textId="45D28A9C" w:rsidR="00BB7FF0" w:rsidRPr="00E27776" w:rsidRDefault="003E12D5" w:rsidP="003E12D5">
            <w:pPr>
              <w:spacing w:line="240" w:lineRule="atLeast"/>
            </w:pPr>
            <w:r w:rsidRPr="00E27776">
              <w:rPr>
                <w:rFonts w:hint="eastAsia"/>
              </w:rPr>
              <w:t>4. Tooth Mobility</w:t>
            </w:r>
          </w:p>
        </w:tc>
      </w:tr>
      <w:tr w:rsidR="00BB7FF0" w:rsidRPr="00E27776" w14:paraId="161AF091" w14:textId="77777777" w:rsidTr="00210669">
        <w:trPr>
          <w:trHeight w:val="283"/>
        </w:trPr>
        <w:tc>
          <w:tcPr>
            <w:tcW w:w="1472" w:type="dxa"/>
            <w:vMerge w:val="restart"/>
          </w:tcPr>
          <w:p w14:paraId="72BA6DF8" w14:textId="77777777" w:rsidR="00BB7FF0" w:rsidRPr="00E27776" w:rsidRDefault="00BB7FF0" w:rsidP="00BB7FF0">
            <w:pPr>
              <w:spacing w:line="240" w:lineRule="atLeast"/>
              <w:rPr>
                <w:b/>
                <w:bCs/>
              </w:rPr>
            </w:pPr>
            <w:r w:rsidRPr="00E27776">
              <w:rPr>
                <w:b/>
                <w:bCs/>
              </w:rPr>
              <w:t>Notes</w:t>
            </w:r>
          </w:p>
        </w:tc>
        <w:tc>
          <w:tcPr>
            <w:tcW w:w="3340" w:type="dxa"/>
            <w:noWrap/>
          </w:tcPr>
          <w:p w14:paraId="7519AE17" w14:textId="77777777" w:rsidR="00BB7FF0" w:rsidRPr="00E27776" w:rsidRDefault="00BB7FF0" w:rsidP="00BB7FF0">
            <w:pPr>
              <w:spacing w:line="240" w:lineRule="atLeast"/>
              <w:rPr>
                <w:b/>
                <w:bCs/>
              </w:rPr>
            </w:pPr>
            <w:r w:rsidRPr="00E27776">
              <w:rPr>
                <w:b/>
                <w:bCs/>
              </w:rPr>
              <w:t>Sample size calculation</w:t>
            </w:r>
          </w:p>
        </w:tc>
        <w:tc>
          <w:tcPr>
            <w:tcW w:w="5528" w:type="dxa"/>
          </w:tcPr>
          <w:p w14:paraId="753890E1" w14:textId="10690A75" w:rsidR="00BB7FF0" w:rsidRPr="00E27776" w:rsidRDefault="00BB7FF0" w:rsidP="00BB7FF0">
            <w:pPr>
              <w:spacing w:line="240" w:lineRule="atLeast"/>
            </w:pPr>
            <w:r w:rsidRPr="00E27776">
              <w:t>Not reported</w:t>
            </w:r>
          </w:p>
        </w:tc>
      </w:tr>
      <w:tr w:rsidR="00BB7FF0" w:rsidRPr="00E27776" w14:paraId="0A7D9688" w14:textId="77777777" w:rsidTr="00210669">
        <w:trPr>
          <w:trHeight w:val="500"/>
        </w:trPr>
        <w:tc>
          <w:tcPr>
            <w:tcW w:w="1472" w:type="dxa"/>
            <w:vMerge/>
          </w:tcPr>
          <w:p w14:paraId="228BA2A6" w14:textId="77777777" w:rsidR="00BB7FF0" w:rsidRPr="00E27776" w:rsidRDefault="00BB7FF0" w:rsidP="00BB7FF0">
            <w:pPr>
              <w:spacing w:line="240" w:lineRule="atLeast"/>
              <w:rPr>
                <w:b/>
                <w:bCs/>
              </w:rPr>
            </w:pPr>
          </w:p>
        </w:tc>
        <w:tc>
          <w:tcPr>
            <w:tcW w:w="3340" w:type="dxa"/>
            <w:noWrap/>
          </w:tcPr>
          <w:p w14:paraId="61EB8814" w14:textId="77777777" w:rsidR="00BB7FF0" w:rsidRPr="00E27776" w:rsidRDefault="00BB7FF0" w:rsidP="00BB7FF0">
            <w:pPr>
              <w:spacing w:line="240" w:lineRule="atLeast"/>
              <w:rPr>
                <w:b/>
                <w:bCs/>
              </w:rPr>
            </w:pPr>
            <w:r w:rsidRPr="00E27776">
              <w:rPr>
                <w:b/>
                <w:bCs/>
              </w:rPr>
              <w:t>Baseline comparability</w:t>
            </w:r>
          </w:p>
        </w:tc>
        <w:tc>
          <w:tcPr>
            <w:tcW w:w="5528" w:type="dxa"/>
          </w:tcPr>
          <w:p w14:paraId="23D055F0" w14:textId="58D8C030" w:rsidR="00BB7FF0" w:rsidRPr="00E27776" w:rsidRDefault="00BB7FF0" w:rsidP="00BB7FF0">
            <w:pPr>
              <w:spacing w:line="240" w:lineRule="atLeast"/>
            </w:pPr>
            <w:r w:rsidRPr="00E27776">
              <w:t>Not reported</w:t>
            </w:r>
          </w:p>
        </w:tc>
      </w:tr>
    </w:tbl>
    <w:p w14:paraId="0E41B76D"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A2693BD" w14:textId="77777777" w:rsidR="00BD57FF" w:rsidRPr="00E27776" w:rsidRDefault="00BD57FF" w:rsidP="002C593B">
      <w:pPr>
        <w:pStyle w:val="3"/>
      </w:pPr>
      <w:bookmarkStart w:id="224" w:name="_Toc168421853"/>
      <w:bookmarkStart w:id="225" w:name="_Toc171637468"/>
      <w:r w:rsidRPr="00E27776">
        <w:lastRenderedPageBreak/>
        <w:t>Risk of Bias</w:t>
      </w:r>
      <w:r w:rsidRPr="00E27776">
        <w:rPr>
          <w:rFonts w:hint="eastAsia"/>
        </w:rPr>
        <w:t xml:space="preserve"> (QUIPS)</w:t>
      </w:r>
      <w:bookmarkEnd w:id="224"/>
      <w:bookmarkEnd w:id="225"/>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13E58D77"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5469615E" w14:textId="77777777" w:rsidR="00900680" w:rsidRPr="00E27776" w:rsidRDefault="00900680"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69C93048" w14:textId="77777777" w:rsidR="00900680" w:rsidRPr="00E27776" w:rsidRDefault="00900680"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664E31E4" w14:textId="77777777" w:rsidR="00900680" w:rsidRPr="00E27776" w:rsidRDefault="00900680"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0DCDBB5" w14:textId="77777777" w:rsidR="00900680" w:rsidRPr="00E27776" w:rsidRDefault="00900680"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900680" w:rsidRPr="00E27776" w14:paraId="2A7206A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870D87B" w14:textId="77777777" w:rsidR="00900680" w:rsidRPr="00E27776" w:rsidRDefault="00900680" w:rsidP="00900680">
            <w:pPr>
              <w:spacing w:line="240" w:lineRule="atLeast"/>
              <w:rPr>
                <w:b w:val="0"/>
                <w:bCs w:val="0"/>
              </w:rPr>
            </w:pPr>
            <w:r w:rsidRPr="00E27776">
              <w:t>Study Participation</w:t>
            </w:r>
          </w:p>
        </w:tc>
        <w:tc>
          <w:tcPr>
            <w:tcW w:w="2268" w:type="dxa"/>
          </w:tcPr>
          <w:p w14:paraId="4C2DE71C"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tc>
          <w:tcPr>
            <w:tcW w:w="1701" w:type="dxa"/>
          </w:tcPr>
          <w:p w14:paraId="180803C0" w14:textId="27BA3F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
          <w:sdtPr>
            <w:rPr>
              <w:rFonts w:hint="eastAsia"/>
            </w:rPr>
            <w:id w:val="1649939159"/>
            <w:placeholder>
              <w:docPart w:val="59BF95EB00F8469E9E8286B80957CAF8"/>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684A9C8" w14:textId="05C12C52"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900680" w:rsidRPr="00E27776" w14:paraId="0B009C7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75A920" w14:textId="77777777" w:rsidR="00900680" w:rsidRPr="00E27776" w:rsidRDefault="00900680" w:rsidP="00900680">
            <w:pPr>
              <w:spacing w:line="240" w:lineRule="atLeast"/>
            </w:pPr>
          </w:p>
        </w:tc>
        <w:tc>
          <w:tcPr>
            <w:tcW w:w="2268" w:type="dxa"/>
          </w:tcPr>
          <w:p w14:paraId="03E631E1"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tc>
          <w:tcPr>
            <w:tcW w:w="1701" w:type="dxa"/>
          </w:tcPr>
          <w:p w14:paraId="311444F4" w14:textId="79BA6D7B"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71A611AA"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677B6F3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17F8F39" w14:textId="77777777" w:rsidR="00900680" w:rsidRPr="00E27776" w:rsidRDefault="00900680" w:rsidP="00900680">
            <w:pPr>
              <w:spacing w:line="240" w:lineRule="atLeast"/>
            </w:pPr>
          </w:p>
        </w:tc>
        <w:tc>
          <w:tcPr>
            <w:tcW w:w="2268" w:type="dxa"/>
          </w:tcPr>
          <w:p w14:paraId="05A63934"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tc>
          <w:tcPr>
            <w:tcW w:w="1701" w:type="dxa"/>
          </w:tcPr>
          <w:p w14:paraId="54ED3BE8" w14:textId="7D48E189"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2C202014"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2E3A675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66638E" w14:textId="77777777" w:rsidR="00900680" w:rsidRPr="00E27776" w:rsidRDefault="00900680" w:rsidP="00900680">
            <w:pPr>
              <w:spacing w:line="240" w:lineRule="atLeast"/>
            </w:pPr>
          </w:p>
        </w:tc>
        <w:tc>
          <w:tcPr>
            <w:tcW w:w="2268" w:type="dxa"/>
          </w:tcPr>
          <w:p w14:paraId="4405F881"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tc>
          <w:tcPr>
            <w:tcW w:w="1701" w:type="dxa"/>
          </w:tcPr>
          <w:p w14:paraId="341B565D" w14:textId="02314704"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17CCFE09"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00CAB31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19BB77F" w14:textId="77777777" w:rsidR="00900680" w:rsidRPr="00E27776" w:rsidRDefault="00900680" w:rsidP="00900680">
            <w:pPr>
              <w:spacing w:line="240" w:lineRule="atLeast"/>
            </w:pPr>
          </w:p>
        </w:tc>
        <w:tc>
          <w:tcPr>
            <w:tcW w:w="2268" w:type="dxa"/>
          </w:tcPr>
          <w:p w14:paraId="1DDB47C6"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tc>
          <w:tcPr>
            <w:tcW w:w="1701" w:type="dxa"/>
          </w:tcPr>
          <w:p w14:paraId="005D3918" w14:textId="76DE4B64"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1364101C"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0CD82D6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45C5BD" w14:textId="77777777" w:rsidR="00900680" w:rsidRPr="00E27776" w:rsidRDefault="00900680" w:rsidP="00900680">
            <w:pPr>
              <w:spacing w:line="240" w:lineRule="atLeast"/>
            </w:pPr>
          </w:p>
        </w:tc>
        <w:tc>
          <w:tcPr>
            <w:tcW w:w="2268" w:type="dxa"/>
          </w:tcPr>
          <w:p w14:paraId="3EBFD921"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tc>
          <w:tcPr>
            <w:tcW w:w="1701" w:type="dxa"/>
          </w:tcPr>
          <w:p w14:paraId="60F9AD1D" w14:textId="7078EC6D"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6573217A"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4B16924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5260FE" w14:textId="77777777" w:rsidR="00900680" w:rsidRPr="00E27776" w:rsidRDefault="00900680" w:rsidP="00900680">
            <w:pPr>
              <w:spacing w:line="240" w:lineRule="atLeast"/>
            </w:pPr>
          </w:p>
        </w:tc>
        <w:tc>
          <w:tcPr>
            <w:tcW w:w="2268" w:type="dxa"/>
          </w:tcPr>
          <w:p w14:paraId="5F5FE04A"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tc>
          <w:tcPr>
            <w:tcW w:w="1701" w:type="dxa"/>
          </w:tcPr>
          <w:p w14:paraId="7C2C65EC" w14:textId="1DD084A8"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4E4F1647"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76B64FB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BF5E078" w14:textId="77777777" w:rsidR="00900680" w:rsidRPr="00E27776" w:rsidRDefault="00900680" w:rsidP="00900680">
            <w:pPr>
              <w:spacing w:line="240" w:lineRule="atLeast"/>
              <w:rPr>
                <w:b w:val="0"/>
                <w:bCs w:val="0"/>
              </w:rPr>
            </w:pPr>
            <w:r w:rsidRPr="00E27776">
              <w:t xml:space="preserve">Study Attrition </w:t>
            </w:r>
          </w:p>
        </w:tc>
        <w:tc>
          <w:tcPr>
            <w:tcW w:w="2268" w:type="dxa"/>
          </w:tcPr>
          <w:p w14:paraId="62B1240C"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tc>
          <w:tcPr>
            <w:tcW w:w="1701" w:type="dxa"/>
          </w:tcPr>
          <w:p w14:paraId="40C0D300" w14:textId="4BAA0BE4"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
          <w:sdtPr>
            <w:rPr>
              <w:rFonts w:hint="eastAsia"/>
            </w:rPr>
            <w:id w:val="1863627897"/>
            <w:placeholder>
              <w:docPart w:val="21B9FF877CBE4373BED58B31072924E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06B7D65" w14:textId="7C84E274"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900680" w:rsidRPr="00E27776" w14:paraId="7846166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B1D69B6" w14:textId="77777777" w:rsidR="00900680" w:rsidRPr="00E27776" w:rsidRDefault="00900680" w:rsidP="00900680">
            <w:pPr>
              <w:spacing w:line="240" w:lineRule="atLeast"/>
            </w:pPr>
          </w:p>
        </w:tc>
        <w:tc>
          <w:tcPr>
            <w:tcW w:w="2268" w:type="dxa"/>
          </w:tcPr>
          <w:p w14:paraId="426D4E8C"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tc>
          <w:tcPr>
            <w:tcW w:w="1701" w:type="dxa"/>
          </w:tcPr>
          <w:p w14:paraId="766B2C1E" w14:textId="3D7C5C18"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0888843F"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01F8038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3D6BCD2" w14:textId="77777777" w:rsidR="00900680" w:rsidRPr="00E27776" w:rsidRDefault="00900680" w:rsidP="00900680">
            <w:pPr>
              <w:spacing w:line="240" w:lineRule="atLeast"/>
            </w:pPr>
          </w:p>
        </w:tc>
        <w:tc>
          <w:tcPr>
            <w:tcW w:w="2268" w:type="dxa"/>
          </w:tcPr>
          <w:p w14:paraId="501695BC"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tc>
          <w:tcPr>
            <w:tcW w:w="1701" w:type="dxa"/>
          </w:tcPr>
          <w:p w14:paraId="0D7B3826" w14:textId="1A1C76B2"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4B25BE08"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6FF58254"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2AC7550" w14:textId="77777777" w:rsidR="00900680" w:rsidRPr="00E27776" w:rsidRDefault="00900680" w:rsidP="00900680">
            <w:pPr>
              <w:spacing w:line="240" w:lineRule="atLeast"/>
            </w:pPr>
          </w:p>
        </w:tc>
        <w:tc>
          <w:tcPr>
            <w:tcW w:w="2268" w:type="dxa"/>
            <w:vMerge w:val="restart"/>
          </w:tcPr>
          <w:p w14:paraId="4D1D5009"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tc>
          <w:tcPr>
            <w:tcW w:w="1701" w:type="dxa"/>
          </w:tcPr>
          <w:p w14:paraId="78944F2B" w14:textId="5F0DF1A0"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6CAE2605"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0FFE7DCE"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895BBBD" w14:textId="77777777" w:rsidR="00900680" w:rsidRPr="00E27776" w:rsidRDefault="00900680" w:rsidP="00900680">
            <w:pPr>
              <w:spacing w:line="240" w:lineRule="atLeast"/>
            </w:pPr>
          </w:p>
        </w:tc>
        <w:tc>
          <w:tcPr>
            <w:tcW w:w="2268" w:type="dxa"/>
            <w:vMerge/>
          </w:tcPr>
          <w:p w14:paraId="635018CD"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12D453D5" w14:textId="2F1383BE"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6A0C04F"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1D0FBF3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12CF8EA" w14:textId="77777777" w:rsidR="00900680" w:rsidRPr="00E27776" w:rsidRDefault="00900680" w:rsidP="00900680">
            <w:pPr>
              <w:spacing w:line="240" w:lineRule="atLeast"/>
              <w:rPr>
                <w:b w:val="0"/>
                <w:bCs w:val="0"/>
              </w:rPr>
            </w:pPr>
            <w:r w:rsidRPr="00E27776">
              <w:t>Prognostic Factor Measurement</w:t>
            </w:r>
          </w:p>
        </w:tc>
        <w:tc>
          <w:tcPr>
            <w:tcW w:w="2268" w:type="dxa"/>
          </w:tcPr>
          <w:p w14:paraId="255601E0"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tc>
          <w:tcPr>
            <w:tcW w:w="1701" w:type="dxa"/>
          </w:tcPr>
          <w:p w14:paraId="6F92B22F" w14:textId="33D7AE39"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
          <w:sdtPr>
            <w:rPr>
              <w:rFonts w:hint="eastAsia"/>
            </w:rPr>
            <w:id w:val="1102688476"/>
            <w:placeholder>
              <w:docPart w:val="2BBEE79BFF344927B941DD7A8EFD8385"/>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9CA9DAC" w14:textId="1CA750FC"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High</w:t>
                </w:r>
              </w:p>
            </w:tc>
          </w:sdtContent>
        </w:sdt>
      </w:tr>
      <w:tr w:rsidR="00900680" w:rsidRPr="00E27776" w14:paraId="056AE2B3"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0270111" w14:textId="77777777" w:rsidR="00900680" w:rsidRPr="00E27776" w:rsidRDefault="00900680" w:rsidP="00900680">
            <w:pPr>
              <w:spacing w:line="240" w:lineRule="atLeast"/>
            </w:pPr>
          </w:p>
        </w:tc>
        <w:tc>
          <w:tcPr>
            <w:tcW w:w="2268" w:type="dxa"/>
            <w:vMerge w:val="restart"/>
          </w:tcPr>
          <w:p w14:paraId="73608E1D"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tc>
          <w:tcPr>
            <w:tcW w:w="1701" w:type="dxa"/>
          </w:tcPr>
          <w:p w14:paraId="5A38DD6E" w14:textId="604D8160"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5293A697"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0A332A55"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70879975" w14:textId="77777777" w:rsidR="00900680" w:rsidRPr="00E27776" w:rsidRDefault="00900680" w:rsidP="00900680">
            <w:pPr>
              <w:spacing w:line="240" w:lineRule="atLeast"/>
            </w:pPr>
          </w:p>
        </w:tc>
        <w:tc>
          <w:tcPr>
            <w:tcW w:w="2268" w:type="dxa"/>
            <w:vMerge/>
          </w:tcPr>
          <w:p w14:paraId="1D1712B2"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1934ED70" w14:textId="1511BBE0"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1E85B310"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7C3A36F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7EBB739" w14:textId="77777777" w:rsidR="00900680" w:rsidRPr="00E27776" w:rsidRDefault="00900680" w:rsidP="00900680">
            <w:pPr>
              <w:spacing w:line="240" w:lineRule="atLeast"/>
            </w:pPr>
          </w:p>
        </w:tc>
        <w:tc>
          <w:tcPr>
            <w:tcW w:w="2268" w:type="dxa"/>
          </w:tcPr>
          <w:p w14:paraId="58E0F653"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tc>
          <w:tcPr>
            <w:tcW w:w="1701" w:type="dxa"/>
          </w:tcPr>
          <w:p w14:paraId="4956A837" w14:textId="03CF18AD"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1C802C8F"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2D5EAE4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5BE42B" w14:textId="77777777" w:rsidR="00900680" w:rsidRPr="00E27776" w:rsidRDefault="00900680" w:rsidP="00900680">
            <w:pPr>
              <w:spacing w:line="240" w:lineRule="atLeast"/>
            </w:pPr>
          </w:p>
        </w:tc>
        <w:tc>
          <w:tcPr>
            <w:tcW w:w="2268" w:type="dxa"/>
          </w:tcPr>
          <w:p w14:paraId="404D2D3F"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tc>
          <w:tcPr>
            <w:tcW w:w="1701" w:type="dxa"/>
          </w:tcPr>
          <w:p w14:paraId="6BCDABBE" w14:textId="7ED43294"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4C427A67"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76488B6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45123CD" w14:textId="77777777" w:rsidR="00900680" w:rsidRPr="00E27776" w:rsidRDefault="00900680" w:rsidP="00900680">
            <w:pPr>
              <w:spacing w:line="240" w:lineRule="atLeast"/>
            </w:pPr>
          </w:p>
        </w:tc>
        <w:tc>
          <w:tcPr>
            <w:tcW w:w="2268" w:type="dxa"/>
          </w:tcPr>
          <w:p w14:paraId="57D73DEC"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tc>
          <w:tcPr>
            <w:tcW w:w="1701" w:type="dxa"/>
          </w:tcPr>
          <w:p w14:paraId="776F6764" w14:textId="3B0458A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07DE4D4F"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5059317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581958CB" w14:textId="77777777" w:rsidR="00900680" w:rsidRPr="00E27776" w:rsidRDefault="00900680" w:rsidP="00900680">
            <w:pPr>
              <w:spacing w:line="240" w:lineRule="atLeast"/>
              <w:rPr>
                <w:b w:val="0"/>
                <w:bCs w:val="0"/>
              </w:rPr>
            </w:pPr>
            <w:r w:rsidRPr="00E27776">
              <w:t>Outcome Measurement</w:t>
            </w:r>
          </w:p>
        </w:tc>
        <w:tc>
          <w:tcPr>
            <w:tcW w:w="2268" w:type="dxa"/>
          </w:tcPr>
          <w:p w14:paraId="5F70442D"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tc>
          <w:tcPr>
            <w:tcW w:w="1701" w:type="dxa"/>
          </w:tcPr>
          <w:p w14:paraId="70F469C8" w14:textId="1D7863AC"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
          <w:sdtPr>
            <w:rPr>
              <w:rFonts w:hint="eastAsia"/>
            </w:rPr>
            <w:id w:val="531686815"/>
            <w:placeholder>
              <w:docPart w:val="97CF0F4A2A66461294C2837112C0214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B8B0C06" w14:textId="32CC0FAB"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900680" w:rsidRPr="00E27776" w14:paraId="69B4286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8CAD894" w14:textId="77777777" w:rsidR="00900680" w:rsidRPr="00E27776" w:rsidRDefault="00900680" w:rsidP="00900680">
            <w:pPr>
              <w:spacing w:line="240" w:lineRule="atLeast"/>
              <w:rPr>
                <w:b w:val="0"/>
                <w:bCs w:val="0"/>
              </w:rPr>
            </w:pPr>
          </w:p>
        </w:tc>
        <w:tc>
          <w:tcPr>
            <w:tcW w:w="2268" w:type="dxa"/>
          </w:tcPr>
          <w:p w14:paraId="68E36A66"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tc>
          <w:tcPr>
            <w:tcW w:w="1701" w:type="dxa"/>
          </w:tcPr>
          <w:p w14:paraId="7775B394" w14:textId="5EB16CC0"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79771D83"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236A014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F7E83A2" w14:textId="77777777" w:rsidR="00900680" w:rsidRPr="00E27776" w:rsidRDefault="00900680" w:rsidP="00900680">
            <w:pPr>
              <w:spacing w:line="240" w:lineRule="atLeast"/>
              <w:rPr>
                <w:b w:val="0"/>
                <w:bCs w:val="0"/>
              </w:rPr>
            </w:pPr>
          </w:p>
        </w:tc>
        <w:tc>
          <w:tcPr>
            <w:tcW w:w="2268" w:type="dxa"/>
          </w:tcPr>
          <w:p w14:paraId="738CA8A1"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tc>
          <w:tcPr>
            <w:tcW w:w="1701" w:type="dxa"/>
          </w:tcPr>
          <w:p w14:paraId="762E0CF7" w14:textId="2823BF5F"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5FB44FE6"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429B3870"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4BEADCC" w14:textId="77777777" w:rsidR="00900680" w:rsidRPr="00E27776" w:rsidRDefault="00900680" w:rsidP="00900680">
            <w:pPr>
              <w:spacing w:line="240" w:lineRule="atLeast"/>
              <w:rPr>
                <w:b w:val="0"/>
                <w:bCs w:val="0"/>
              </w:rPr>
            </w:pPr>
            <w:r w:rsidRPr="00E27776">
              <w:t>Study Confounding</w:t>
            </w:r>
          </w:p>
        </w:tc>
        <w:tc>
          <w:tcPr>
            <w:tcW w:w="2268" w:type="dxa"/>
          </w:tcPr>
          <w:p w14:paraId="121E31C5"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tc>
          <w:tcPr>
            <w:tcW w:w="1701" w:type="dxa"/>
          </w:tcPr>
          <w:p w14:paraId="2B68110F" w14:textId="0BB7C4D3"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
          <w:sdtPr>
            <w:rPr>
              <w:rFonts w:hint="eastAsia"/>
            </w:rPr>
            <w:id w:val="1802341115"/>
            <w:placeholder>
              <w:docPart w:val="8D1B0DE97CEE47ABB8C62F350204619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26332A8" w14:textId="30F631C8"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900680" w:rsidRPr="00E27776" w14:paraId="65D65D0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7D0FF9F" w14:textId="77777777" w:rsidR="00900680" w:rsidRPr="00E27776" w:rsidRDefault="00900680" w:rsidP="00900680">
            <w:pPr>
              <w:spacing w:line="240" w:lineRule="atLeast"/>
              <w:rPr>
                <w:b w:val="0"/>
                <w:bCs w:val="0"/>
              </w:rPr>
            </w:pPr>
          </w:p>
        </w:tc>
        <w:tc>
          <w:tcPr>
            <w:tcW w:w="2268" w:type="dxa"/>
          </w:tcPr>
          <w:p w14:paraId="07EB55ED"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tc>
          <w:tcPr>
            <w:tcW w:w="1701" w:type="dxa"/>
          </w:tcPr>
          <w:p w14:paraId="6A4C0C6F" w14:textId="036E6DF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0285E607"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56DF2F0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BBACDA0" w14:textId="77777777" w:rsidR="00900680" w:rsidRPr="00E27776" w:rsidRDefault="00900680" w:rsidP="00900680">
            <w:pPr>
              <w:spacing w:line="240" w:lineRule="atLeast"/>
              <w:rPr>
                <w:b w:val="0"/>
                <w:bCs w:val="0"/>
              </w:rPr>
            </w:pPr>
          </w:p>
        </w:tc>
        <w:tc>
          <w:tcPr>
            <w:tcW w:w="2268" w:type="dxa"/>
          </w:tcPr>
          <w:p w14:paraId="786F50EF"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tc>
          <w:tcPr>
            <w:tcW w:w="1701" w:type="dxa"/>
          </w:tcPr>
          <w:p w14:paraId="6180CA8C" w14:textId="356937F6"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24E74217"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4629E73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B1C85CC" w14:textId="77777777" w:rsidR="00900680" w:rsidRPr="00E27776" w:rsidRDefault="00900680" w:rsidP="00900680">
            <w:pPr>
              <w:spacing w:line="240" w:lineRule="atLeast"/>
              <w:rPr>
                <w:b w:val="0"/>
                <w:bCs w:val="0"/>
              </w:rPr>
            </w:pPr>
          </w:p>
        </w:tc>
        <w:tc>
          <w:tcPr>
            <w:tcW w:w="2268" w:type="dxa"/>
          </w:tcPr>
          <w:p w14:paraId="2045C3EB"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tc>
          <w:tcPr>
            <w:tcW w:w="1701" w:type="dxa"/>
          </w:tcPr>
          <w:p w14:paraId="2F79DBEC" w14:textId="1DFFD2D5"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70F6C67F"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0F2EF3F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097937A" w14:textId="77777777" w:rsidR="00900680" w:rsidRPr="00E27776" w:rsidRDefault="00900680" w:rsidP="00900680">
            <w:pPr>
              <w:spacing w:line="240" w:lineRule="atLeast"/>
              <w:rPr>
                <w:b w:val="0"/>
                <w:bCs w:val="0"/>
              </w:rPr>
            </w:pPr>
          </w:p>
        </w:tc>
        <w:tc>
          <w:tcPr>
            <w:tcW w:w="2268" w:type="dxa"/>
          </w:tcPr>
          <w:p w14:paraId="62018423"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tc>
          <w:tcPr>
            <w:tcW w:w="1701" w:type="dxa"/>
          </w:tcPr>
          <w:p w14:paraId="6F37243B" w14:textId="3DF0FCBC"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3175CC64"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337A0092"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7522A31" w14:textId="77777777" w:rsidR="00900680" w:rsidRPr="00E27776" w:rsidRDefault="00900680" w:rsidP="00900680">
            <w:pPr>
              <w:spacing w:line="240" w:lineRule="atLeast"/>
              <w:rPr>
                <w:b w:val="0"/>
                <w:bCs w:val="0"/>
              </w:rPr>
            </w:pPr>
          </w:p>
        </w:tc>
        <w:tc>
          <w:tcPr>
            <w:tcW w:w="2268" w:type="dxa"/>
            <w:vMerge w:val="restart"/>
          </w:tcPr>
          <w:p w14:paraId="46295D03"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tc>
          <w:tcPr>
            <w:tcW w:w="1701" w:type="dxa"/>
          </w:tcPr>
          <w:p w14:paraId="3BE2134F" w14:textId="0FAEE549"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tc>
          <w:tcPr>
            <w:tcW w:w="3118" w:type="dxa"/>
            <w:vMerge/>
          </w:tcPr>
          <w:p w14:paraId="6B0B81A8"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675D765B"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A74A24D" w14:textId="77777777" w:rsidR="00900680" w:rsidRPr="00E27776" w:rsidRDefault="00900680" w:rsidP="00900680">
            <w:pPr>
              <w:spacing w:line="240" w:lineRule="atLeast"/>
              <w:rPr>
                <w:b w:val="0"/>
                <w:bCs w:val="0"/>
              </w:rPr>
            </w:pPr>
          </w:p>
        </w:tc>
        <w:tc>
          <w:tcPr>
            <w:tcW w:w="2268" w:type="dxa"/>
            <w:vMerge/>
          </w:tcPr>
          <w:p w14:paraId="178345D5"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c>
          <w:tcPr>
            <w:tcW w:w="1701" w:type="dxa"/>
          </w:tcPr>
          <w:p w14:paraId="221AB866" w14:textId="7BFD312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tc>
          <w:tcPr>
            <w:tcW w:w="3118" w:type="dxa"/>
            <w:vMerge/>
          </w:tcPr>
          <w:p w14:paraId="7620E77C"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568107F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7927A12" w14:textId="77777777" w:rsidR="00900680" w:rsidRPr="00E27776" w:rsidRDefault="00900680" w:rsidP="00900680">
            <w:pPr>
              <w:spacing w:line="240" w:lineRule="atLeast"/>
              <w:rPr>
                <w:b w:val="0"/>
                <w:bCs w:val="0"/>
              </w:rPr>
            </w:pPr>
            <w:r w:rsidRPr="00E27776">
              <w:t>Statistical Analysis and Reporting</w:t>
            </w:r>
          </w:p>
        </w:tc>
        <w:tc>
          <w:tcPr>
            <w:tcW w:w="2268" w:type="dxa"/>
          </w:tcPr>
          <w:p w14:paraId="1961C56E"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tc>
          <w:tcPr>
            <w:tcW w:w="1701" w:type="dxa"/>
          </w:tcPr>
          <w:p w14:paraId="56DFCBF9" w14:textId="69EA36D4"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
          <w:sdtPr>
            <w:rPr>
              <w:rFonts w:hint="eastAsia"/>
            </w:rPr>
            <w:id w:val="1847895928"/>
            <w:placeholder>
              <w:docPart w:val="0A990B7FEF68429483E2BD5E7071621B"/>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2A10671" w14:textId="7C2DF9D8"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900680" w:rsidRPr="00E27776" w14:paraId="561B8CC0"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F1BBD04" w14:textId="77777777" w:rsidR="00900680" w:rsidRPr="00E27776" w:rsidRDefault="00900680" w:rsidP="00210669">
            <w:pPr>
              <w:spacing w:line="240" w:lineRule="atLeast"/>
            </w:pPr>
          </w:p>
        </w:tc>
        <w:tc>
          <w:tcPr>
            <w:tcW w:w="2268" w:type="dxa"/>
            <w:vMerge w:val="restart"/>
          </w:tcPr>
          <w:p w14:paraId="562F08F6" w14:textId="77777777" w:rsidR="00900680" w:rsidRPr="00E27776" w:rsidRDefault="00900680"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tc>
          <w:tcPr>
            <w:tcW w:w="1701" w:type="dxa"/>
          </w:tcPr>
          <w:p w14:paraId="65779C48" w14:textId="3757AE45" w:rsidR="00900680" w:rsidRPr="00E27776" w:rsidRDefault="00900680"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8B36AF8" w14:textId="77777777" w:rsidR="00900680" w:rsidRPr="00E27776" w:rsidRDefault="00900680"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900680" w:rsidRPr="00E27776" w14:paraId="3EFE3FC1"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79F387B9" w14:textId="77777777" w:rsidR="00900680" w:rsidRPr="00E27776" w:rsidRDefault="00900680" w:rsidP="00900680">
            <w:pPr>
              <w:spacing w:line="240" w:lineRule="atLeast"/>
            </w:pPr>
          </w:p>
        </w:tc>
        <w:tc>
          <w:tcPr>
            <w:tcW w:w="2268" w:type="dxa"/>
            <w:vMerge/>
          </w:tcPr>
          <w:p w14:paraId="0EAACC94"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c>
          <w:tcPr>
            <w:tcW w:w="1701" w:type="dxa"/>
          </w:tcPr>
          <w:p w14:paraId="497713B8" w14:textId="1FDB56BB"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tc>
          <w:tcPr>
            <w:tcW w:w="3118" w:type="dxa"/>
            <w:vMerge/>
          </w:tcPr>
          <w:p w14:paraId="783C5E65" w14:textId="77777777" w:rsidR="00900680" w:rsidRPr="00E27776" w:rsidRDefault="00900680" w:rsidP="00900680">
            <w:pPr>
              <w:spacing w:line="240" w:lineRule="atLeast"/>
              <w:cnfStyle w:val="000000100000" w:firstRow="0" w:lastRow="0" w:firstColumn="0" w:lastColumn="0" w:oddVBand="0" w:evenVBand="0" w:oddHBand="1" w:evenHBand="0" w:firstRowFirstColumn="0" w:firstRowLastColumn="0" w:lastRowFirstColumn="0" w:lastRowLastColumn="0"/>
            </w:pPr>
          </w:p>
        </w:tc>
      </w:tr>
      <w:tr w:rsidR="00900680" w:rsidRPr="00E27776" w14:paraId="22D891CB"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3AE09AB7" w14:textId="77777777" w:rsidR="00900680" w:rsidRPr="00E27776" w:rsidRDefault="00900680" w:rsidP="00900680">
            <w:pPr>
              <w:spacing w:line="240" w:lineRule="atLeast"/>
            </w:pPr>
          </w:p>
        </w:tc>
        <w:tc>
          <w:tcPr>
            <w:tcW w:w="2268" w:type="dxa"/>
          </w:tcPr>
          <w:p w14:paraId="559C42E2"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tc>
          <w:tcPr>
            <w:tcW w:w="1701" w:type="dxa"/>
          </w:tcPr>
          <w:p w14:paraId="66BEC139" w14:textId="236242AB"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tc>
          <w:tcPr>
            <w:tcW w:w="3118" w:type="dxa"/>
            <w:vMerge/>
          </w:tcPr>
          <w:p w14:paraId="3F07A1D7" w14:textId="77777777" w:rsidR="00900680" w:rsidRPr="00E27776" w:rsidRDefault="00900680" w:rsidP="00900680">
            <w:pPr>
              <w:spacing w:line="240" w:lineRule="atLeast"/>
              <w:cnfStyle w:val="000000000000" w:firstRow="0" w:lastRow="0" w:firstColumn="0" w:lastColumn="0" w:oddVBand="0" w:evenVBand="0" w:oddHBand="0" w:evenHBand="0" w:firstRowFirstColumn="0" w:firstRowLastColumn="0" w:lastRowFirstColumn="0" w:lastRowLastColumn="0"/>
            </w:pPr>
          </w:p>
        </w:tc>
      </w:tr>
    </w:tbl>
    <w:p w14:paraId="0236FC85"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68BE68CB" w14:textId="77777777" w:rsidR="00BD57FF" w:rsidRPr="00E27776" w:rsidRDefault="00BD57FF" w:rsidP="002C593B">
      <w:pPr>
        <w:pStyle w:val="3"/>
      </w:pPr>
      <w:bookmarkStart w:id="226" w:name="_Toc168421854"/>
      <w:bookmarkStart w:id="227" w:name="_Toc171637469"/>
      <w:r w:rsidRPr="00E27776">
        <w:rPr>
          <w:rFonts w:hint="eastAsia"/>
        </w:rPr>
        <w:t>Reference</w:t>
      </w:r>
      <w:bookmarkEnd w:id="226"/>
      <w:bookmarkEnd w:id="227"/>
    </w:p>
    <w:p w14:paraId="0C6D5872" w14:textId="77777777" w:rsidR="006579D3" w:rsidRPr="00E27776" w:rsidRDefault="006579D3" w:rsidP="006579D3">
      <w:pPr>
        <w:spacing w:line="240" w:lineRule="atLeast"/>
      </w:pPr>
      <w:r w:rsidRPr="00E27776">
        <w:rPr>
          <w:rFonts w:hint="eastAsia"/>
        </w:rPr>
        <w:t xml:space="preserve">[1] </w:t>
      </w:r>
      <w:r w:rsidRPr="00E27776">
        <w:t>Wang M, Xu L, Zhu YN, Liu Q, Li JC. The application of intentional replantation in the treatment of severe periodontitis. Chinese Journal of Aesthetic Medicine 2023;32(8):136-139. [DOI: 10.15909/j.cnki.cn61-1347/r.005823]</w:t>
      </w:r>
    </w:p>
    <w:p w14:paraId="1282264D" w14:textId="59E6CCA7" w:rsidR="006579D3" w:rsidRPr="00E27776" w:rsidRDefault="006579D3" w:rsidP="00BD57FF">
      <w:pPr>
        <w:spacing w:line="240" w:lineRule="atLeast"/>
        <w:sectPr w:rsidR="006579D3" w:rsidRPr="00E27776" w:rsidSect="00BD57FF">
          <w:pgSz w:w="11906" w:h="16838"/>
          <w:pgMar w:top="720" w:right="720" w:bottom="720" w:left="720" w:header="851" w:footer="992" w:gutter="0"/>
          <w:cols w:space="425"/>
          <w:docGrid w:type="lines" w:linePitch="312"/>
        </w:sectPr>
      </w:pPr>
    </w:p>
    <w:p w14:paraId="3C1F7819" w14:textId="19704322" w:rsidR="00B02DEE" w:rsidRPr="00E27776" w:rsidRDefault="006579D3" w:rsidP="00B02DEE">
      <w:pPr>
        <w:pStyle w:val="2"/>
      </w:pPr>
      <w:bookmarkStart w:id="228" w:name="_Toc168421855"/>
      <w:bookmarkStart w:id="229" w:name="_Toc171637470"/>
      <w:r w:rsidRPr="00E27776">
        <w:lastRenderedPageBreak/>
        <w:t>Wu 2021</w:t>
      </w:r>
      <w:bookmarkEnd w:id="228"/>
      <w:bookmarkEnd w:id="229"/>
    </w:p>
    <w:tbl>
      <w:tblPr>
        <w:tblStyle w:val="a3"/>
        <w:tblW w:w="0" w:type="auto"/>
        <w:tblLook w:val="04A0" w:firstRow="1" w:lastRow="0" w:firstColumn="1" w:lastColumn="0" w:noHBand="0" w:noVBand="1"/>
      </w:tblPr>
      <w:tblGrid>
        <w:gridCol w:w="1472"/>
        <w:gridCol w:w="3340"/>
        <w:gridCol w:w="5528"/>
      </w:tblGrid>
      <w:tr w:rsidR="00B02DEE" w:rsidRPr="00E27776" w14:paraId="727D3D60" w14:textId="77777777" w:rsidTr="00210669">
        <w:trPr>
          <w:trHeight w:val="283"/>
        </w:trPr>
        <w:tc>
          <w:tcPr>
            <w:tcW w:w="1472" w:type="dxa"/>
            <w:vMerge w:val="restart"/>
          </w:tcPr>
          <w:p w14:paraId="30203ADB" w14:textId="77777777" w:rsidR="00B02DEE" w:rsidRPr="00E27776" w:rsidRDefault="00B02DEE" w:rsidP="00B02DEE">
            <w:pPr>
              <w:spacing w:line="240" w:lineRule="atLeast"/>
              <w:rPr>
                <w:b/>
                <w:bCs/>
              </w:rPr>
            </w:pPr>
            <w:r w:rsidRPr="00E27776">
              <w:rPr>
                <w:b/>
                <w:bCs/>
              </w:rPr>
              <w:t>Methods</w:t>
            </w:r>
          </w:p>
        </w:tc>
        <w:tc>
          <w:tcPr>
            <w:tcW w:w="3340" w:type="dxa"/>
            <w:noWrap/>
          </w:tcPr>
          <w:p w14:paraId="5F7EB2D5" w14:textId="77777777" w:rsidR="00B02DEE" w:rsidRPr="00E27776" w:rsidRDefault="00B02DEE" w:rsidP="00B02DEE">
            <w:pPr>
              <w:spacing w:line="240" w:lineRule="atLeast"/>
              <w:rPr>
                <w:b/>
                <w:bCs/>
              </w:rPr>
            </w:pPr>
            <w:r w:rsidRPr="00E27776">
              <w:rPr>
                <w:b/>
                <w:bCs/>
              </w:rPr>
              <w:t>Study Design</w:t>
            </w:r>
          </w:p>
        </w:tc>
        <w:tc>
          <w:tcPr>
            <w:tcW w:w="5528" w:type="dxa"/>
          </w:tcPr>
          <w:p w14:paraId="1A9F75F7" w14:textId="59BFC418" w:rsidR="00B02DEE" w:rsidRPr="00E27776" w:rsidRDefault="000239D5" w:rsidP="00B02DEE">
            <w:pPr>
              <w:spacing w:line="240" w:lineRule="atLeast"/>
            </w:pPr>
            <w:r>
              <w:rPr>
                <w:rFonts w:eastAsia="等线"/>
                <w:color w:val="000000"/>
              </w:rPr>
              <w:t>Retrospective cohort study,</w:t>
            </w:r>
            <w:r w:rsidR="00563272">
              <w:rPr>
                <w:rFonts w:eastAsia="等线"/>
                <w:color w:val="000000"/>
              </w:rPr>
              <w:t xml:space="preserve"> one-armed</w:t>
            </w:r>
          </w:p>
        </w:tc>
      </w:tr>
      <w:tr w:rsidR="00B02DEE" w:rsidRPr="00E27776" w14:paraId="4AECFB52" w14:textId="77777777" w:rsidTr="00210669">
        <w:trPr>
          <w:trHeight w:val="283"/>
        </w:trPr>
        <w:tc>
          <w:tcPr>
            <w:tcW w:w="1472" w:type="dxa"/>
            <w:vMerge/>
          </w:tcPr>
          <w:p w14:paraId="49A87201" w14:textId="77777777" w:rsidR="00B02DEE" w:rsidRPr="00E27776" w:rsidRDefault="00B02DEE" w:rsidP="00B02DEE">
            <w:pPr>
              <w:spacing w:line="240" w:lineRule="atLeast"/>
              <w:rPr>
                <w:b/>
                <w:bCs/>
              </w:rPr>
            </w:pPr>
          </w:p>
        </w:tc>
        <w:tc>
          <w:tcPr>
            <w:tcW w:w="3340" w:type="dxa"/>
            <w:noWrap/>
            <w:hideMark/>
          </w:tcPr>
          <w:p w14:paraId="5E2A5A04" w14:textId="77777777" w:rsidR="00B02DEE" w:rsidRPr="00E27776" w:rsidRDefault="00B02DEE" w:rsidP="00B02DEE">
            <w:pPr>
              <w:spacing w:line="240" w:lineRule="atLeast"/>
              <w:rPr>
                <w:b/>
                <w:bCs/>
              </w:rPr>
            </w:pPr>
            <w:r w:rsidRPr="00E27776">
              <w:rPr>
                <w:b/>
                <w:bCs/>
              </w:rPr>
              <w:t>Study Period</w:t>
            </w:r>
          </w:p>
        </w:tc>
        <w:tc>
          <w:tcPr>
            <w:tcW w:w="5528" w:type="dxa"/>
          </w:tcPr>
          <w:p w14:paraId="19CC3A80" w14:textId="164F1F51" w:rsidR="00B02DEE" w:rsidRPr="00E27776" w:rsidRDefault="00B02DEE" w:rsidP="00B02DEE">
            <w:pPr>
              <w:spacing w:line="240" w:lineRule="atLeast"/>
            </w:pPr>
            <w:r w:rsidRPr="00E27776">
              <w:t>June 2006 to December 2018</w:t>
            </w:r>
          </w:p>
        </w:tc>
      </w:tr>
      <w:tr w:rsidR="00B02DEE" w:rsidRPr="00E27776" w14:paraId="17C3916E" w14:textId="77777777" w:rsidTr="00210669">
        <w:trPr>
          <w:trHeight w:val="283"/>
        </w:trPr>
        <w:tc>
          <w:tcPr>
            <w:tcW w:w="1472" w:type="dxa"/>
            <w:vMerge/>
          </w:tcPr>
          <w:p w14:paraId="007242D3" w14:textId="77777777" w:rsidR="00B02DEE" w:rsidRPr="00E27776" w:rsidRDefault="00B02DEE" w:rsidP="00B02DEE">
            <w:pPr>
              <w:spacing w:line="240" w:lineRule="atLeast"/>
              <w:rPr>
                <w:b/>
                <w:bCs/>
              </w:rPr>
            </w:pPr>
          </w:p>
        </w:tc>
        <w:tc>
          <w:tcPr>
            <w:tcW w:w="3340" w:type="dxa"/>
            <w:noWrap/>
            <w:hideMark/>
          </w:tcPr>
          <w:p w14:paraId="3A7A3773" w14:textId="77777777" w:rsidR="00B02DEE" w:rsidRPr="00E27776" w:rsidRDefault="00B02DEE" w:rsidP="00B02DEE">
            <w:pPr>
              <w:spacing w:line="240" w:lineRule="atLeast"/>
              <w:rPr>
                <w:b/>
                <w:bCs/>
              </w:rPr>
            </w:pPr>
            <w:r w:rsidRPr="00E27776">
              <w:rPr>
                <w:b/>
                <w:bCs/>
              </w:rPr>
              <w:t>Location</w:t>
            </w:r>
          </w:p>
        </w:tc>
        <w:tc>
          <w:tcPr>
            <w:tcW w:w="5528" w:type="dxa"/>
          </w:tcPr>
          <w:p w14:paraId="7DAE035A" w14:textId="595E4382" w:rsidR="00B02DEE" w:rsidRPr="00E27776" w:rsidRDefault="00B02DEE" w:rsidP="00B02DEE">
            <w:pPr>
              <w:spacing w:line="240" w:lineRule="atLeast"/>
            </w:pPr>
            <w:r w:rsidRPr="00E27776">
              <w:t xml:space="preserve">Taichung, </w:t>
            </w:r>
            <w:r w:rsidR="006A7BFC" w:rsidRPr="00E27776">
              <w:rPr>
                <w:rFonts w:eastAsia="等线"/>
                <w:color w:val="000000"/>
              </w:rPr>
              <w:t>Province of</w:t>
            </w:r>
            <w:r w:rsidR="006A7BFC" w:rsidRPr="00E27776">
              <w:t xml:space="preserve"> </w:t>
            </w:r>
            <w:r w:rsidRPr="00E27776">
              <w:t>Taiwan</w:t>
            </w:r>
            <w:r w:rsidR="0002585F" w:rsidRPr="0002585F">
              <w:t>, China</w:t>
            </w:r>
          </w:p>
        </w:tc>
      </w:tr>
      <w:tr w:rsidR="00B02DEE" w:rsidRPr="00E27776" w14:paraId="631E74B3" w14:textId="77777777" w:rsidTr="00210669">
        <w:trPr>
          <w:trHeight w:val="283"/>
        </w:trPr>
        <w:tc>
          <w:tcPr>
            <w:tcW w:w="1472" w:type="dxa"/>
            <w:vMerge/>
          </w:tcPr>
          <w:p w14:paraId="44AED4A5" w14:textId="77777777" w:rsidR="00B02DEE" w:rsidRPr="00E27776" w:rsidRDefault="00B02DEE" w:rsidP="00B02DEE">
            <w:pPr>
              <w:spacing w:line="240" w:lineRule="atLeast"/>
              <w:rPr>
                <w:b/>
                <w:bCs/>
              </w:rPr>
            </w:pPr>
          </w:p>
        </w:tc>
        <w:tc>
          <w:tcPr>
            <w:tcW w:w="3340" w:type="dxa"/>
            <w:noWrap/>
            <w:hideMark/>
          </w:tcPr>
          <w:p w14:paraId="022093D0" w14:textId="77777777" w:rsidR="00B02DEE" w:rsidRPr="00E27776" w:rsidRDefault="00B02DEE" w:rsidP="00B02DEE">
            <w:pPr>
              <w:spacing w:line="240" w:lineRule="atLeast"/>
              <w:rPr>
                <w:b/>
                <w:bCs/>
              </w:rPr>
            </w:pPr>
            <w:r w:rsidRPr="00E27776">
              <w:rPr>
                <w:b/>
                <w:bCs/>
              </w:rPr>
              <w:t>Number of centers</w:t>
            </w:r>
          </w:p>
        </w:tc>
        <w:tc>
          <w:tcPr>
            <w:tcW w:w="5528" w:type="dxa"/>
          </w:tcPr>
          <w:p w14:paraId="36D34C2F" w14:textId="007F32F1" w:rsidR="00B02DEE" w:rsidRPr="00E27776" w:rsidRDefault="00B02DEE" w:rsidP="00B02DEE">
            <w:pPr>
              <w:spacing w:line="240" w:lineRule="atLeast"/>
            </w:pPr>
            <w:r w:rsidRPr="00E27776">
              <w:t>1</w:t>
            </w:r>
          </w:p>
        </w:tc>
      </w:tr>
      <w:tr w:rsidR="00B02DEE" w:rsidRPr="00E27776" w14:paraId="1074C0D8" w14:textId="77777777" w:rsidTr="00210669">
        <w:trPr>
          <w:trHeight w:val="283"/>
        </w:trPr>
        <w:tc>
          <w:tcPr>
            <w:tcW w:w="1472" w:type="dxa"/>
            <w:vMerge/>
          </w:tcPr>
          <w:p w14:paraId="226FEEC4" w14:textId="77777777" w:rsidR="00B02DEE" w:rsidRPr="00E27776" w:rsidRDefault="00B02DEE" w:rsidP="00B02DEE">
            <w:pPr>
              <w:spacing w:line="240" w:lineRule="atLeast"/>
              <w:rPr>
                <w:b/>
                <w:bCs/>
              </w:rPr>
            </w:pPr>
          </w:p>
        </w:tc>
        <w:tc>
          <w:tcPr>
            <w:tcW w:w="3340" w:type="dxa"/>
            <w:noWrap/>
            <w:hideMark/>
          </w:tcPr>
          <w:p w14:paraId="3B2792B8" w14:textId="77777777" w:rsidR="00B02DEE" w:rsidRPr="00E27776" w:rsidRDefault="00B02DEE" w:rsidP="00B02DEE">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8347B8D" w14:textId="52D7A164" w:rsidR="00B02DEE" w:rsidRPr="00E27776" w:rsidRDefault="00B02DEE" w:rsidP="00B02DEE">
            <w:pPr>
              <w:spacing w:line="240" w:lineRule="atLeast"/>
            </w:pPr>
            <w:r w:rsidRPr="00E27776">
              <w:t>6 months to 120 months</w:t>
            </w:r>
          </w:p>
        </w:tc>
      </w:tr>
      <w:tr w:rsidR="00B02DEE" w:rsidRPr="00E27776" w14:paraId="2C4BA624" w14:textId="77777777" w:rsidTr="00210669">
        <w:trPr>
          <w:trHeight w:val="283"/>
        </w:trPr>
        <w:tc>
          <w:tcPr>
            <w:tcW w:w="1472" w:type="dxa"/>
            <w:vMerge/>
          </w:tcPr>
          <w:p w14:paraId="6A16D23E" w14:textId="77777777" w:rsidR="00B02DEE" w:rsidRPr="00E27776" w:rsidRDefault="00B02DEE" w:rsidP="00B02DEE">
            <w:pPr>
              <w:spacing w:line="240" w:lineRule="atLeast"/>
              <w:rPr>
                <w:b/>
                <w:bCs/>
              </w:rPr>
            </w:pPr>
          </w:p>
        </w:tc>
        <w:tc>
          <w:tcPr>
            <w:tcW w:w="3340" w:type="dxa"/>
            <w:noWrap/>
            <w:hideMark/>
          </w:tcPr>
          <w:p w14:paraId="088C8213" w14:textId="77777777" w:rsidR="00B02DEE" w:rsidRPr="00E27776" w:rsidRDefault="00B02DEE" w:rsidP="00B02DEE">
            <w:pPr>
              <w:spacing w:line="240" w:lineRule="atLeast"/>
              <w:rPr>
                <w:b/>
                <w:bCs/>
              </w:rPr>
            </w:pPr>
            <w:r w:rsidRPr="00E27776">
              <w:rPr>
                <w:b/>
                <w:bCs/>
              </w:rPr>
              <w:t>Setting</w:t>
            </w:r>
          </w:p>
        </w:tc>
        <w:tc>
          <w:tcPr>
            <w:tcW w:w="5528" w:type="dxa"/>
          </w:tcPr>
          <w:p w14:paraId="1166B573" w14:textId="7261F74A" w:rsidR="00B02DEE" w:rsidRPr="00E27776" w:rsidRDefault="00B02DEE" w:rsidP="00B02DEE">
            <w:pPr>
              <w:spacing w:line="240" w:lineRule="atLeast"/>
            </w:pPr>
            <w:r w:rsidRPr="00E27776">
              <w:t>Division of Endodontics and Periodontics, Department of Stomatology at Taichung Veterans General Hospital</w:t>
            </w:r>
          </w:p>
        </w:tc>
      </w:tr>
      <w:tr w:rsidR="00B02DEE" w:rsidRPr="00E27776" w14:paraId="7FDD87B0" w14:textId="77777777" w:rsidTr="00210669">
        <w:trPr>
          <w:trHeight w:val="283"/>
        </w:trPr>
        <w:tc>
          <w:tcPr>
            <w:tcW w:w="1472" w:type="dxa"/>
            <w:vMerge/>
          </w:tcPr>
          <w:p w14:paraId="6D3170BE" w14:textId="77777777" w:rsidR="00B02DEE" w:rsidRPr="00E27776" w:rsidRDefault="00B02DEE" w:rsidP="00B02DEE">
            <w:pPr>
              <w:spacing w:line="240" w:lineRule="atLeast"/>
              <w:rPr>
                <w:b/>
                <w:bCs/>
              </w:rPr>
            </w:pPr>
          </w:p>
        </w:tc>
        <w:tc>
          <w:tcPr>
            <w:tcW w:w="3340" w:type="dxa"/>
            <w:noWrap/>
            <w:hideMark/>
          </w:tcPr>
          <w:p w14:paraId="1CBF15AC" w14:textId="77777777" w:rsidR="00B02DEE" w:rsidRPr="00E27776" w:rsidRDefault="00B02DEE" w:rsidP="00B02DEE">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69AF29A5" w14:textId="6EF10539" w:rsidR="00B02DEE" w:rsidRPr="00E27776" w:rsidRDefault="00B02DEE" w:rsidP="00B02DEE">
            <w:pPr>
              <w:spacing w:line="240" w:lineRule="atLeast"/>
            </w:pPr>
            <w:r w:rsidRPr="00E27776">
              <w:t>Not reported</w:t>
            </w:r>
          </w:p>
        </w:tc>
      </w:tr>
      <w:tr w:rsidR="00B02DEE" w:rsidRPr="00E27776" w14:paraId="720D163E" w14:textId="77777777" w:rsidTr="00210669">
        <w:trPr>
          <w:trHeight w:val="283"/>
        </w:trPr>
        <w:tc>
          <w:tcPr>
            <w:tcW w:w="1472" w:type="dxa"/>
            <w:vMerge w:val="restart"/>
          </w:tcPr>
          <w:p w14:paraId="70AB6897" w14:textId="77777777" w:rsidR="00B02DEE" w:rsidRPr="00E27776" w:rsidRDefault="00B02DEE" w:rsidP="00B02DEE">
            <w:pPr>
              <w:spacing w:line="240" w:lineRule="atLeast"/>
              <w:rPr>
                <w:b/>
                <w:bCs/>
              </w:rPr>
            </w:pPr>
            <w:r w:rsidRPr="00E27776">
              <w:rPr>
                <w:b/>
                <w:bCs/>
              </w:rPr>
              <w:t>Participants</w:t>
            </w:r>
          </w:p>
        </w:tc>
        <w:tc>
          <w:tcPr>
            <w:tcW w:w="3340" w:type="dxa"/>
            <w:noWrap/>
          </w:tcPr>
          <w:p w14:paraId="7AD85A38" w14:textId="77777777" w:rsidR="00B02DEE" w:rsidRPr="00E27776" w:rsidRDefault="00B02DEE" w:rsidP="00B02DEE">
            <w:pPr>
              <w:spacing w:line="240" w:lineRule="atLeast"/>
              <w:rPr>
                <w:b/>
                <w:bCs/>
              </w:rPr>
            </w:pPr>
            <w:r w:rsidRPr="00E27776">
              <w:rPr>
                <w:b/>
                <w:bCs/>
              </w:rPr>
              <w:t>Inclusion criteria</w:t>
            </w:r>
          </w:p>
        </w:tc>
        <w:tc>
          <w:tcPr>
            <w:tcW w:w="5528" w:type="dxa"/>
          </w:tcPr>
          <w:p w14:paraId="590A0FCD" w14:textId="697B81D6" w:rsidR="00B02DEE" w:rsidRPr="00E27776" w:rsidRDefault="00B02DEE" w:rsidP="00B02DEE">
            <w:pPr>
              <w:rPr>
                <w:rFonts w:cstheme="minorBidi"/>
                <w:color w:val="000000"/>
              </w:rPr>
            </w:pPr>
            <w:r w:rsidRPr="00E27776">
              <w:t>Quote</w:t>
            </w:r>
            <w:r w:rsidRPr="00E27776">
              <w:rPr>
                <w:rFonts w:ascii="等线" w:hAnsi="等线" w:hint="eastAsia"/>
              </w:rPr>
              <w:t>：</w:t>
            </w:r>
            <w:r w:rsidRPr="00E27776">
              <w:t>“The indications consisted of those teeth that had been accepted nonsurgical root canal treatment (NSRCT), nonsurgical root canal retreatment or periapical surgery, but signs and symptoms of non-healing were not subsided or persistence in periapical radiolucency.”</w:t>
            </w:r>
          </w:p>
        </w:tc>
      </w:tr>
      <w:tr w:rsidR="00B02DEE" w:rsidRPr="00E27776" w14:paraId="2619D647" w14:textId="77777777" w:rsidTr="00210669">
        <w:trPr>
          <w:trHeight w:val="283"/>
        </w:trPr>
        <w:tc>
          <w:tcPr>
            <w:tcW w:w="1472" w:type="dxa"/>
            <w:vMerge/>
          </w:tcPr>
          <w:p w14:paraId="7B1B4281" w14:textId="77777777" w:rsidR="00B02DEE" w:rsidRPr="00E27776" w:rsidRDefault="00B02DEE" w:rsidP="00B02DEE">
            <w:pPr>
              <w:spacing w:line="240" w:lineRule="atLeast"/>
              <w:rPr>
                <w:b/>
                <w:bCs/>
              </w:rPr>
            </w:pPr>
          </w:p>
        </w:tc>
        <w:tc>
          <w:tcPr>
            <w:tcW w:w="3340" w:type="dxa"/>
            <w:noWrap/>
          </w:tcPr>
          <w:p w14:paraId="5FD343F9" w14:textId="77777777" w:rsidR="00B02DEE" w:rsidRPr="00E27776" w:rsidRDefault="00B02DEE" w:rsidP="00B02DEE">
            <w:pPr>
              <w:spacing w:line="240" w:lineRule="atLeast"/>
              <w:rPr>
                <w:b/>
                <w:bCs/>
              </w:rPr>
            </w:pPr>
            <w:r w:rsidRPr="00E27776">
              <w:rPr>
                <w:b/>
                <w:bCs/>
              </w:rPr>
              <w:t>Exclusion criteria</w:t>
            </w:r>
          </w:p>
        </w:tc>
        <w:tc>
          <w:tcPr>
            <w:tcW w:w="5528" w:type="dxa"/>
          </w:tcPr>
          <w:p w14:paraId="46E3A410" w14:textId="69ECAFDA" w:rsidR="00B02DEE" w:rsidRPr="00E27776" w:rsidRDefault="00B02DEE" w:rsidP="00B02DEE">
            <w:pPr>
              <w:spacing w:line="240" w:lineRule="atLeast"/>
            </w:pPr>
            <w:r w:rsidRPr="00E27776">
              <w:t>Quote</w:t>
            </w:r>
            <w:r w:rsidRPr="00E27776">
              <w:rPr>
                <w:rFonts w:ascii="等线" w:hAnsi="等线" w:hint="eastAsia"/>
              </w:rPr>
              <w:t>：</w:t>
            </w:r>
            <w:r w:rsidRPr="00E27776">
              <w:t>“Patients under the age of 20 and those follow-up intervals less than 6 months were excluded from the study.”</w:t>
            </w:r>
          </w:p>
        </w:tc>
      </w:tr>
      <w:tr w:rsidR="00B02DEE" w:rsidRPr="00E27776" w14:paraId="4330B07C" w14:textId="77777777" w:rsidTr="00210669">
        <w:trPr>
          <w:trHeight w:val="283"/>
        </w:trPr>
        <w:tc>
          <w:tcPr>
            <w:tcW w:w="1472" w:type="dxa"/>
            <w:vMerge/>
          </w:tcPr>
          <w:p w14:paraId="483E1AD0" w14:textId="77777777" w:rsidR="00B02DEE" w:rsidRPr="00E27776" w:rsidRDefault="00B02DEE" w:rsidP="00B02DEE">
            <w:pPr>
              <w:spacing w:line="240" w:lineRule="atLeast"/>
              <w:rPr>
                <w:b/>
                <w:bCs/>
              </w:rPr>
            </w:pPr>
          </w:p>
        </w:tc>
        <w:tc>
          <w:tcPr>
            <w:tcW w:w="3340" w:type="dxa"/>
            <w:noWrap/>
          </w:tcPr>
          <w:p w14:paraId="1197802C" w14:textId="77777777" w:rsidR="00B02DEE" w:rsidRPr="00E27776" w:rsidRDefault="00B02DEE" w:rsidP="00B02DEE">
            <w:pPr>
              <w:spacing w:line="240" w:lineRule="atLeast"/>
              <w:rPr>
                <w:b/>
                <w:bCs/>
              </w:rPr>
            </w:pPr>
            <w:r w:rsidRPr="00E27776">
              <w:rPr>
                <w:b/>
                <w:bCs/>
              </w:rPr>
              <w:t>Number of enrolled</w:t>
            </w:r>
          </w:p>
        </w:tc>
        <w:tc>
          <w:tcPr>
            <w:tcW w:w="5528" w:type="dxa"/>
          </w:tcPr>
          <w:p w14:paraId="386E9FA3" w14:textId="77777777" w:rsidR="00B02DEE" w:rsidRPr="00E27776" w:rsidRDefault="00B02DEE" w:rsidP="00B02DEE">
            <w:pPr>
              <w:spacing w:line="240" w:lineRule="atLeast"/>
            </w:pPr>
            <w:r w:rsidRPr="00E27776">
              <w:t>273 patients</w:t>
            </w:r>
          </w:p>
          <w:p w14:paraId="77EFBCF3" w14:textId="06EEFD18" w:rsidR="00B02DEE" w:rsidRPr="00E27776" w:rsidRDefault="00B02DEE" w:rsidP="00B02DEE">
            <w:pPr>
              <w:spacing w:line="240" w:lineRule="atLeast"/>
            </w:pPr>
            <w:r w:rsidRPr="00E27776">
              <w:t>289 teeth</w:t>
            </w:r>
          </w:p>
        </w:tc>
      </w:tr>
      <w:tr w:rsidR="00B02DEE" w:rsidRPr="00E27776" w14:paraId="73AA00CE" w14:textId="77777777" w:rsidTr="00210669">
        <w:trPr>
          <w:trHeight w:val="722"/>
        </w:trPr>
        <w:tc>
          <w:tcPr>
            <w:tcW w:w="1472" w:type="dxa"/>
            <w:vMerge w:val="restart"/>
          </w:tcPr>
          <w:p w14:paraId="3DEF68C7" w14:textId="77777777" w:rsidR="00B02DEE" w:rsidRPr="00E27776" w:rsidRDefault="00B02DEE" w:rsidP="00210669">
            <w:pPr>
              <w:spacing w:line="240" w:lineRule="atLeast"/>
              <w:rPr>
                <w:b/>
                <w:bCs/>
              </w:rPr>
            </w:pPr>
            <w:r w:rsidRPr="00E27776">
              <w:rPr>
                <w:b/>
                <w:bCs/>
              </w:rPr>
              <w:t>Outcomes</w:t>
            </w:r>
          </w:p>
        </w:tc>
        <w:tc>
          <w:tcPr>
            <w:tcW w:w="3340" w:type="dxa"/>
            <w:noWrap/>
          </w:tcPr>
          <w:p w14:paraId="24936B11" w14:textId="77777777" w:rsidR="00B02DEE" w:rsidRPr="00E27776" w:rsidRDefault="00B02DEE" w:rsidP="00210669">
            <w:pPr>
              <w:spacing w:line="240" w:lineRule="atLeast"/>
              <w:rPr>
                <w:b/>
                <w:bCs/>
              </w:rPr>
            </w:pPr>
            <w:r w:rsidRPr="00E27776">
              <w:rPr>
                <w:b/>
                <w:bCs/>
              </w:rPr>
              <w:t>P</w:t>
            </w:r>
            <w:r w:rsidRPr="00E27776">
              <w:rPr>
                <w:rFonts w:hint="eastAsia"/>
                <w:b/>
                <w:bCs/>
              </w:rPr>
              <w:t>rimary outcome</w:t>
            </w:r>
          </w:p>
        </w:tc>
        <w:tc>
          <w:tcPr>
            <w:tcW w:w="5528" w:type="dxa"/>
          </w:tcPr>
          <w:p w14:paraId="1A6DC8CD" w14:textId="3AF4A9FB" w:rsidR="00B02DEE" w:rsidRPr="00E27776" w:rsidRDefault="00B02DEE" w:rsidP="00210669">
            <w:pPr>
              <w:spacing w:line="240" w:lineRule="atLeast"/>
            </w:pPr>
            <w:r w:rsidRPr="00E27776">
              <w:rPr>
                <w:rFonts w:hint="eastAsia"/>
              </w:rPr>
              <w:t>1. Survival Rate (follow up duration</w:t>
            </w:r>
            <w:r w:rsidRPr="00E27776">
              <w:t xml:space="preserve"> 1, 3, 6, and 12 months, and then every year</w:t>
            </w:r>
            <w:r w:rsidRPr="00E27776">
              <w:rPr>
                <w:rFonts w:hint="eastAsia"/>
              </w:rPr>
              <w:t xml:space="preserve"> </w:t>
            </w:r>
            <w:r w:rsidRPr="00E27776">
              <w:t>thereafter</w:t>
            </w:r>
            <w:r w:rsidRPr="00E27776">
              <w:rPr>
                <w:rFonts w:hint="eastAsia"/>
              </w:rPr>
              <w:t>)</w:t>
            </w:r>
          </w:p>
          <w:p w14:paraId="00BD27BC" w14:textId="5729D102" w:rsidR="00B02DEE" w:rsidRPr="00E27776" w:rsidRDefault="00B02DEE" w:rsidP="00210669">
            <w:pPr>
              <w:spacing w:line="240" w:lineRule="atLeast"/>
            </w:pPr>
            <w:r w:rsidRPr="00E27776">
              <w:rPr>
                <w:rFonts w:hint="eastAsia"/>
              </w:rPr>
              <w:t>2. Failure Rate (follow up duration</w:t>
            </w:r>
            <w:r w:rsidRPr="00E27776">
              <w:t xml:space="preserve"> 1, 3, 6, and 12 months, and then every year</w:t>
            </w:r>
            <w:r w:rsidRPr="00E27776">
              <w:rPr>
                <w:rFonts w:hint="eastAsia"/>
              </w:rPr>
              <w:t xml:space="preserve"> </w:t>
            </w:r>
            <w:r w:rsidRPr="00E27776">
              <w:t>thereafter</w:t>
            </w:r>
            <w:r w:rsidRPr="00E27776">
              <w:rPr>
                <w:rFonts w:hint="eastAsia"/>
              </w:rPr>
              <w:t>)</w:t>
            </w:r>
          </w:p>
        </w:tc>
      </w:tr>
      <w:tr w:rsidR="00B02DEE" w:rsidRPr="00E27776" w14:paraId="3FFBD560" w14:textId="77777777" w:rsidTr="00210669">
        <w:trPr>
          <w:trHeight w:val="567"/>
        </w:trPr>
        <w:tc>
          <w:tcPr>
            <w:tcW w:w="1472" w:type="dxa"/>
            <w:vMerge/>
          </w:tcPr>
          <w:p w14:paraId="5BEDD0CD" w14:textId="77777777" w:rsidR="00B02DEE" w:rsidRPr="00E27776" w:rsidRDefault="00B02DEE" w:rsidP="00210669">
            <w:pPr>
              <w:spacing w:line="240" w:lineRule="atLeast"/>
              <w:rPr>
                <w:b/>
                <w:bCs/>
              </w:rPr>
            </w:pPr>
          </w:p>
        </w:tc>
        <w:tc>
          <w:tcPr>
            <w:tcW w:w="3340" w:type="dxa"/>
            <w:noWrap/>
          </w:tcPr>
          <w:p w14:paraId="4D70387D" w14:textId="77777777" w:rsidR="00B02DEE" w:rsidRPr="00E27776" w:rsidRDefault="00B02DEE" w:rsidP="00210669">
            <w:pPr>
              <w:spacing w:line="240" w:lineRule="atLeast"/>
              <w:rPr>
                <w:b/>
                <w:bCs/>
              </w:rPr>
            </w:pPr>
            <w:r w:rsidRPr="00E27776">
              <w:rPr>
                <w:b/>
                <w:bCs/>
              </w:rPr>
              <w:t>S</w:t>
            </w:r>
            <w:r w:rsidRPr="00E27776">
              <w:rPr>
                <w:rFonts w:hint="eastAsia"/>
                <w:b/>
                <w:bCs/>
              </w:rPr>
              <w:t>econdary outcome</w:t>
            </w:r>
          </w:p>
        </w:tc>
        <w:tc>
          <w:tcPr>
            <w:tcW w:w="5528" w:type="dxa"/>
          </w:tcPr>
          <w:p w14:paraId="65340274" w14:textId="144457C7" w:rsidR="00B02DEE" w:rsidRPr="00E27776" w:rsidRDefault="00B02DEE" w:rsidP="00210669">
            <w:pPr>
              <w:spacing w:line="240" w:lineRule="atLeast"/>
            </w:pPr>
            <w:r w:rsidRPr="00E27776">
              <w:rPr>
                <w:rFonts w:hint="eastAsia"/>
              </w:rPr>
              <w:t>1. Periodontal Involvement Occurrence Rate</w:t>
            </w:r>
          </w:p>
          <w:p w14:paraId="174EFD53" w14:textId="051033A5" w:rsidR="00B02DEE" w:rsidRPr="00E27776" w:rsidRDefault="00B02DEE" w:rsidP="00210669">
            <w:pPr>
              <w:spacing w:line="240" w:lineRule="atLeast"/>
            </w:pPr>
            <w:r w:rsidRPr="00E27776">
              <w:rPr>
                <w:rFonts w:hint="eastAsia"/>
              </w:rPr>
              <w:t>2. External Root Resorption Occurrence Rate</w:t>
            </w:r>
          </w:p>
          <w:p w14:paraId="12A7873C" w14:textId="3246F508" w:rsidR="00B02DEE" w:rsidRPr="00E27776" w:rsidRDefault="00B02DEE" w:rsidP="00210669">
            <w:pPr>
              <w:spacing w:line="240" w:lineRule="atLeast"/>
            </w:pPr>
            <w:r w:rsidRPr="00E27776">
              <w:rPr>
                <w:rFonts w:hint="eastAsia"/>
              </w:rPr>
              <w:t>3. Tooth Fracture Occurrence Rate</w:t>
            </w:r>
          </w:p>
        </w:tc>
      </w:tr>
      <w:tr w:rsidR="00B02DEE" w:rsidRPr="00E27776" w14:paraId="0DD30277" w14:textId="77777777" w:rsidTr="00210669">
        <w:trPr>
          <w:trHeight w:val="283"/>
        </w:trPr>
        <w:tc>
          <w:tcPr>
            <w:tcW w:w="1472" w:type="dxa"/>
            <w:vMerge w:val="restart"/>
          </w:tcPr>
          <w:p w14:paraId="3B358FC7" w14:textId="77777777" w:rsidR="00B02DEE" w:rsidRPr="00E27776" w:rsidRDefault="00B02DEE" w:rsidP="00210669">
            <w:pPr>
              <w:spacing w:line="240" w:lineRule="atLeast"/>
              <w:rPr>
                <w:b/>
                <w:bCs/>
              </w:rPr>
            </w:pPr>
            <w:r w:rsidRPr="00E27776">
              <w:rPr>
                <w:b/>
                <w:bCs/>
              </w:rPr>
              <w:t>Notes</w:t>
            </w:r>
          </w:p>
        </w:tc>
        <w:tc>
          <w:tcPr>
            <w:tcW w:w="3340" w:type="dxa"/>
            <w:noWrap/>
          </w:tcPr>
          <w:p w14:paraId="10D99F36" w14:textId="77777777" w:rsidR="00B02DEE" w:rsidRPr="00E27776" w:rsidRDefault="00B02DEE" w:rsidP="00210669">
            <w:pPr>
              <w:spacing w:line="240" w:lineRule="atLeast"/>
              <w:rPr>
                <w:b/>
                <w:bCs/>
              </w:rPr>
            </w:pPr>
            <w:r w:rsidRPr="00E27776">
              <w:rPr>
                <w:b/>
                <w:bCs/>
              </w:rPr>
              <w:t>Sample size calculation</w:t>
            </w:r>
          </w:p>
        </w:tc>
        <w:tc>
          <w:tcPr>
            <w:tcW w:w="5528" w:type="dxa"/>
          </w:tcPr>
          <w:p w14:paraId="07BD8CE6" w14:textId="77777777" w:rsidR="00B02DEE" w:rsidRPr="00E27776" w:rsidRDefault="00B02DEE" w:rsidP="00210669">
            <w:pPr>
              <w:spacing w:line="240" w:lineRule="atLeast"/>
            </w:pPr>
            <w:r w:rsidRPr="00E27776">
              <w:t>Not reported</w:t>
            </w:r>
          </w:p>
        </w:tc>
      </w:tr>
      <w:tr w:rsidR="00B02DEE" w:rsidRPr="00E27776" w14:paraId="621DF2B8" w14:textId="77777777" w:rsidTr="00210669">
        <w:trPr>
          <w:trHeight w:val="500"/>
        </w:trPr>
        <w:tc>
          <w:tcPr>
            <w:tcW w:w="1472" w:type="dxa"/>
            <w:vMerge/>
          </w:tcPr>
          <w:p w14:paraId="73123777" w14:textId="77777777" w:rsidR="00B02DEE" w:rsidRPr="00E27776" w:rsidRDefault="00B02DEE" w:rsidP="00210669">
            <w:pPr>
              <w:spacing w:line="240" w:lineRule="atLeast"/>
              <w:rPr>
                <w:b/>
                <w:bCs/>
              </w:rPr>
            </w:pPr>
          </w:p>
        </w:tc>
        <w:tc>
          <w:tcPr>
            <w:tcW w:w="3340" w:type="dxa"/>
            <w:noWrap/>
          </w:tcPr>
          <w:p w14:paraId="1CE6BED4" w14:textId="77777777" w:rsidR="00B02DEE" w:rsidRPr="00E27776" w:rsidRDefault="00B02DEE" w:rsidP="00210669">
            <w:pPr>
              <w:spacing w:line="240" w:lineRule="atLeast"/>
              <w:rPr>
                <w:b/>
                <w:bCs/>
              </w:rPr>
            </w:pPr>
            <w:r w:rsidRPr="00E27776">
              <w:rPr>
                <w:b/>
                <w:bCs/>
              </w:rPr>
              <w:t>Baseline comparability</w:t>
            </w:r>
          </w:p>
        </w:tc>
        <w:tc>
          <w:tcPr>
            <w:tcW w:w="5528" w:type="dxa"/>
          </w:tcPr>
          <w:p w14:paraId="5B338263" w14:textId="77777777" w:rsidR="00B02DEE" w:rsidRPr="00E27776" w:rsidRDefault="00B02DEE" w:rsidP="00210669">
            <w:pPr>
              <w:spacing w:line="240" w:lineRule="atLeast"/>
            </w:pPr>
            <w:r w:rsidRPr="00E27776">
              <w:t>Not reported</w:t>
            </w:r>
          </w:p>
        </w:tc>
      </w:tr>
    </w:tbl>
    <w:p w14:paraId="0B1A329C"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07144E30" w14:textId="77777777" w:rsidR="00BD57FF" w:rsidRPr="00E27776" w:rsidRDefault="00BD57FF" w:rsidP="002C593B">
      <w:pPr>
        <w:pStyle w:val="3"/>
      </w:pPr>
      <w:bookmarkStart w:id="230" w:name="_Toc168421856"/>
      <w:bookmarkStart w:id="231" w:name="_Toc171637471"/>
      <w:r w:rsidRPr="00E27776">
        <w:lastRenderedPageBreak/>
        <w:t>Risk of Bias</w:t>
      </w:r>
      <w:r w:rsidRPr="00E27776">
        <w:rPr>
          <w:rFonts w:hint="eastAsia"/>
        </w:rPr>
        <w:t xml:space="preserve"> (QUIPS)</w:t>
      </w:r>
      <w:bookmarkEnd w:id="230"/>
      <w:bookmarkEnd w:id="231"/>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093AAC37"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10F1BA1" w14:textId="77777777" w:rsidR="001C64FF" w:rsidRPr="00E27776" w:rsidRDefault="001C64FF"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5BA3B851" w14:textId="77777777" w:rsidR="001C64FF" w:rsidRPr="00E27776" w:rsidRDefault="001C64F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2E2EA8C" w14:textId="77777777" w:rsidR="001C64FF" w:rsidRPr="00E27776" w:rsidRDefault="001C64F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464CBEA5" w14:textId="77777777" w:rsidR="001C64FF" w:rsidRPr="00E27776" w:rsidRDefault="001C64FF"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1C64FF" w:rsidRPr="00E27776" w14:paraId="51C53DE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2AED7F84" w14:textId="77777777" w:rsidR="001C64FF" w:rsidRPr="00E27776" w:rsidRDefault="001C64FF" w:rsidP="001C64FF">
            <w:pPr>
              <w:spacing w:line="240" w:lineRule="atLeast"/>
              <w:rPr>
                <w:b w:val="0"/>
                <w:bCs w:val="0"/>
              </w:rPr>
            </w:pPr>
            <w:r w:rsidRPr="00E27776">
              <w:t>Study Participation</w:t>
            </w:r>
          </w:p>
        </w:tc>
        <w:tc>
          <w:tcPr>
            <w:tcW w:w="2268" w:type="dxa"/>
          </w:tcPr>
          <w:p w14:paraId="7441B401"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814230636"/>
            <w:placeholder>
              <w:docPart w:val="D2658AD9D79E417C83ED72DFA255B3F8"/>
            </w:placeholder>
            <w:dropDownList>
              <w:listItem w:value="选择一项。"/>
              <w:listItem w:displayText="Y" w:value="Y"/>
              <w:listItem w:displayText="N" w:value="N"/>
              <w:listItem w:displayText="P" w:value="P"/>
              <w:listItem w:displayText="U" w:value="U"/>
            </w:dropDownList>
          </w:sdtPr>
          <w:sdtContent>
            <w:tc>
              <w:tcPr>
                <w:tcW w:w="1701" w:type="dxa"/>
              </w:tcPr>
              <w:p w14:paraId="17A38E64" w14:textId="7A809196"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677622613"/>
            <w:placeholder>
              <w:docPart w:val="7B9C1A60D17243CAAC77EBF9CECAF15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89A47E6" w14:textId="3D705ABE"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1C64FF" w:rsidRPr="00E27776" w14:paraId="3B27EC6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6E406B5" w14:textId="77777777" w:rsidR="001C64FF" w:rsidRPr="00E27776" w:rsidRDefault="001C64FF" w:rsidP="001C64FF">
            <w:pPr>
              <w:spacing w:line="240" w:lineRule="atLeast"/>
            </w:pPr>
          </w:p>
        </w:tc>
        <w:tc>
          <w:tcPr>
            <w:tcW w:w="2268" w:type="dxa"/>
          </w:tcPr>
          <w:p w14:paraId="44E20E0B"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143191996"/>
            <w:placeholder>
              <w:docPart w:val="2A9DCD89D7D448F3860DF2183BE05121"/>
            </w:placeholder>
            <w:dropDownList>
              <w:listItem w:value="选择一项。"/>
              <w:listItem w:displayText="Y" w:value="Y"/>
              <w:listItem w:displayText="N" w:value="N"/>
              <w:listItem w:displayText="P" w:value="P"/>
              <w:listItem w:displayText="U" w:value="U"/>
            </w:dropDownList>
          </w:sdtPr>
          <w:sdtContent>
            <w:tc>
              <w:tcPr>
                <w:tcW w:w="1701" w:type="dxa"/>
              </w:tcPr>
              <w:p w14:paraId="2F418FFE" w14:textId="2CDCB34C"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N</w:t>
                </w:r>
              </w:p>
            </w:tc>
          </w:sdtContent>
        </w:sdt>
        <w:tc>
          <w:tcPr>
            <w:tcW w:w="3118" w:type="dxa"/>
            <w:vMerge/>
          </w:tcPr>
          <w:p w14:paraId="013DCE81"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4263C0F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A5E8F8" w14:textId="77777777" w:rsidR="001C64FF" w:rsidRPr="00E27776" w:rsidRDefault="001C64FF" w:rsidP="001C64FF">
            <w:pPr>
              <w:spacing w:line="240" w:lineRule="atLeast"/>
            </w:pPr>
          </w:p>
        </w:tc>
        <w:tc>
          <w:tcPr>
            <w:tcW w:w="2268" w:type="dxa"/>
          </w:tcPr>
          <w:p w14:paraId="48E72917"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262693977"/>
            <w:placeholder>
              <w:docPart w:val="0A37AB3ACFA24B7AA0E636312356F0D4"/>
            </w:placeholder>
            <w:dropDownList>
              <w:listItem w:value="选择一项。"/>
              <w:listItem w:displayText="Y" w:value="Y"/>
              <w:listItem w:displayText="N" w:value="N"/>
              <w:listItem w:displayText="P" w:value="P"/>
              <w:listItem w:displayText="U" w:value="U"/>
            </w:dropDownList>
          </w:sdtPr>
          <w:sdtContent>
            <w:tc>
              <w:tcPr>
                <w:tcW w:w="1701" w:type="dxa"/>
              </w:tcPr>
              <w:p w14:paraId="67203DA1" w14:textId="5BD826CD"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AE9475E"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05ECD13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7EF433D" w14:textId="77777777" w:rsidR="001C64FF" w:rsidRPr="00E27776" w:rsidRDefault="001C64FF" w:rsidP="001C64FF">
            <w:pPr>
              <w:spacing w:line="240" w:lineRule="atLeast"/>
            </w:pPr>
          </w:p>
        </w:tc>
        <w:tc>
          <w:tcPr>
            <w:tcW w:w="2268" w:type="dxa"/>
          </w:tcPr>
          <w:p w14:paraId="00F33DC7"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581057615"/>
            <w:placeholder>
              <w:docPart w:val="22A698D5BF1E4C8B924565A88564651C"/>
            </w:placeholder>
            <w:dropDownList>
              <w:listItem w:value="选择一项。"/>
              <w:listItem w:displayText="Y" w:value="Y"/>
              <w:listItem w:displayText="N" w:value="N"/>
              <w:listItem w:displayText="P" w:value="P"/>
              <w:listItem w:displayText="U" w:value="U"/>
            </w:dropDownList>
          </w:sdtPr>
          <w:sdtContent>
            <w:tc>
              <w:tcPr>
                <w:tcW w:w="1701" w:type="dxa"/>
              </w:tcPr>
              <w:p w14:paraId="0E959AC4" w14:textId="38802E33"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C5F0FC6"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157ADD4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9242375" w14:textId="77777777" w:rsidR="001C64FF" w:rsidRPr="00E27776" w:rsidRDefault="001C64FF" w:rsidP="001C64FF">
            <w:pPr>
              <w:spacing w:line="240" w:lineRule="atLeast"/>
            </w:pPr>
          </w:p>
        </w:tc>
        <w:tc>
          <w:tcPr>
            <w:tcW w:w="2268" w:type="dxa"/>
          </w:tcPr>
          <w:p w14:paraId="2A711F3A"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291580497"/>
            <w:placeholder>
              <w:docPart w:val="9729A4D1A74B40A3B01DBDD4E54BC64A"/>
            </w:placeholder>
            <w:dropDownList>
              <w:listItem w:value="选择一项。"/>
              <w:listItem w:displayText="Y" w:value="Y"/>
              <w:listItem w:displayText="N" w:value="N"/>
              <w:listItem w:displayText="P" w:value="P"/>
              <w:listItem w:displayText="U" w:value="U"/>
            </w:dropDownList>
          </w:sdtPr>
          <w:sdtContent>
            <w:tc>
              <w:tcPr>
                <w:tcW w:w="1701" w:type="dxa"/>
              </w:tcPr>
              <w:p w14:paraId="50C7BC73" w14:textId="3989E1FC"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9957374"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171D754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58849E9" w14:textId="77777777" w:rsidR="001C64FF" w:rsidRPr="00E27776" w:rsidRDefault="001C64FF" w:rsidP="001C64FF">
            <w:pPr>
              <w:spacing w:line="240" w:lineRule="atLeast"/>
            </w:pPr>
          </w:p>
        </w:tc>
        <w:tc>
          <w:tcPr>
            <w:tcW w:w="2268" w:type="dxa"/>
          </w:tcPr>
          <w:p w14:paraId="788823F1"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262065043"/>
            <w:placeholder>
              <w:docPart w:val="80C475B63B2540D0981A34EA3A557355"/>
            </w:placeholder>
            <w:dropDownList>
              <w:listItem w:value="选择一项。"/>
              <w:listItem w:displayText="Y" w:value="Y"/>
              <w:listItem w:displayText="N" w:value="N"/>
              <w:listItem w:displayText="P" w:value="P"/>
              <w:listItem w:displayText="U" w:value="U"/>
            </w:dropDownList>
          </w:sdtPr>
          <w:sdtContent>
            <w:tc>
              <w:tcPr>
                <w:tcW w:w="1701" w:type="dxa"/>
              </w:tcPr>
              <w:p w14:paraId="19D7CC83" w14:textId="1B48E4F4"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6CD9017"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1724A2D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02A1EF4" w14:textId="77777777" w:rsidR="001C64FF" w:rsidRPr="00E27776" w:rsidRDefault="001C64FF" w:rsidP="001C64FF">
            <w:pPr>
              <w:spacing w:line="240" w:lineRule="atLeast"/>
            </w:pPr>
          </w:p>
        </w:tc>
        <w:tc>
          <w:tcPr>
            <w:tcW w:w="2268" w:type="dxa"/>
          </w:tcPr>
          <w:p w14:paraId="4AF26CE1"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2074619436"/>
            <w:placeholder>
              <w:docPart w:val="3CE1991484ED4D15B6C489B9AA1E2D59"/>
            </w:placeholder>
            <w:dropDownList>
              <w:listItem w:value="选择一项。"/>
              <w:listItem w:displayText="Y" w:value="Y"/>
              <w:listItem w:displayText="N" w:value="N"/>
              <w:listItem w:displayText="P" w:value="P"/>
              <w:listItem w:displayText="U" w:value="U"/>
            </w:dropDownList>
          </w:sdtPr>
          <w:sdtContent>
            <w:tc>
              <w:tcPr>
                <w:tcW w:w="1701" w:type="dxa"/>
              </w:tcPr>
              <w:p w14:paraId="5147BF57" w14:textId="49742EAB"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8845102"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63E8C90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738858F6" w14:textId="77777777" w:rsidR="001C64FF" w:rsidRPr="00E27776" w:rsidRDefault="001C64FF" w:rsidP="001C64FF">
            <w:pPr>
              <w:spacing w:line="240" w:lineRule="atLeast"/>
              <w:rPr>
                <w:b w:val="0"/>
                <w:bCs w:val="0"/>
              </w:rPr>
            </w:pPr>
            <w:r w:rsidRPr="00E27776">
              <w:t xml:space="preserve">Study Attrition </w:t>
            </w:r>
          </w:p>
        </w:tc>
        <w:tc>
          <w:tcPr>
            <w:tcW w:w="2268" w:type="dxa"/>
          </w:tcPr>
          <w:p w14:paraId="50C9D86B"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692373500"/>
            <w:placeholder>
              <w:docPart w:val="8460DAB761C048CE9DACC8C1C2B5F4E2"/>
            </w:placeholder>
            <w:dropDownList>
              <w:listItem w:value="选择一项。"/>
              <w:listItem w:displayText="Y" w:value="Y"/>
              <w:listItem w:displayText="N" w:value="N"/>
              <w:listItem w:displayText="P" w:value="P"/>
              <w:listItem w:displayText="U" w:value="U"/>
            </w:dropDownList>
          </w:sdtPr>
          <w:sdtContent>
            <w:tc>
              <w:tcPr>
                <w:tcW w:w="1701" w:type="dxa"/>
              </w:tcPr>
              <w:p w14:paraId="6A804EDF" w14:textId="72038BC4"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764812853"/>
            <w:placeholder>
              <w:docPart w:val="149FA2C9891A4939BE4F095F8EC275DD"/>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75E9E39" w14:textId="58EFC03C"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Moderate</w:t>
                </w:r>
              </w:p>
            </w:tc>
          </w:sdtContent>
        </w:sdt>
      </w:tr>
      <w:tr w:rsidR="001C64FF" w:rsidRPr="00E27776" w14:paraId="4E0F786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475B11D" w14:textId="77777777" w:rsidR="001C64FF" w:rsidRPr="00E27776" w:rsidRDefault="001C64FF" w:rsidP="001C64FF">
            <w:pPr>
              <w:spacing w:line="240" w:lineRule="atLeast"/>
            </w:pPr>
          </w:p>
        </w:tc>
        <w:tc>
          <w:tcPr>
            <w:tcW w:w="2268" w:type="dxa"/>
          </w:tcPr>
          <w:p w14:paraId="6218AAFB"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442612898"/>
            <w:placeholder>
              <w:docPart w:val="57704DCE1EB64360B20F8972866B69A4"/>
            </w:placeholder>
            <w:dropDownList>
              <w:listItem w:value="选择一项。"/>
              <w:listItem w:displayText="Y" w:value="Y"/>
              <w:listItem w:displayText="N" w:value="N"/>
              <w:listItem w:displayText="P" w:value="P"/>
              <w:listItem w:displayText="U" w:value="U"/>
            </w:dropDownList>
          </w:sdtPr>
          <w:sdtContent>
            <w:tc>
              <w:tcPr>
                <w:tcW w:w="1701" w:type="dxa"/>
              </w:tcPr>
              <w:p w14:paraId="67644C5A" w14:textId="31413899"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DD20B7D"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618DFB2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289DD08" w14:textId="77777777" w:rsidR="001C64FF" w:rsidRPr="00E27776" w:rsidRDefault="001C64FF" w:rsidP="001C64FF">
            <w:pPr>
              <w:spacing w:line="240" w:lineRule="atLeast"/>
            </w:pPr>
          </w:p>
        </w:tc>
        <w:tc>
          <w:tcPr>
            <w:tcW w:w="2268" w:type="dxa"/>
          </w:tcPr>
          <w:p w14:paraId="3DF153CC"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580635065"/>
            <w:placeholder>
              <w:docPart w:val="5DB09978F55244CC83D6E82A0210C7EB"/>
            </w:placeholder>
            <w:dropDownList>
              <w:listItem w:value="选择一项。"/>
              <w:listItem w:displayText="Y" w:value="Y"/>
              <w:listItem w:displayText="N" w:value="N"/>
              <w:listItem w:displayText="P" w:value="P"/>
              <w:listItem w:displayText="U" w:value="U"/>
            </w:dropDownList>
          </w:sdtPr>
          <w:sdtContent>
            <w:tc>
              <w:tcPr>
                <w:tcW w:w="1701" w:type="dxa"/>
              </w:tcPr>
              <w:p w14:paraId="6E28956B" w14:textId="3E44D68F"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5F921AF"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4288C5B5"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EE828E9" w14:textId="77777777" w:rsidR="001C64FF" w:rsidRPr="00E27776" w:rsidRDefault="001C64FF" w:rsidP="001C64FF">
            <w:pPr>
              <w:spacing w:line="240" w:lineRule="atLeast"/>
            </w:pPr>
          </w:p>
        </w:tc>
        <w:tc>
          <w:tcPr>
            <w:tcW w:w="2268" w:type="dxa"/>
            <w:vMerge w:val="restart"/>
          </w:tcPr>
          <w:p w14:paraId="4B763927"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511298040"/>
            <w:placeholder>
              <w:docPart w:val="46E30B54A63446368D1A0EB4D3D6248A"/>
            </w:placeholder>
            <w:dropDownList>
              <w:listItem w:value="选择一项。"/>
              <w:listItem w:displayText="Y" w:value="Y"/>
              <w:listItem w:displayText="N" w:value="N"/>
              <w:listItem w:displayText="P" w:value="P"/>
              <w:listItem w:displayText="U" w:value="U"/>
            </w:dropDownList>
          </w:sdtPr>
          <w:sdtContent>
            <w:tc>
              <w:tcPr>
                <w:tcW w:w="1701" w:type="dxa"/>
              </w:tcPr>
              <w:p w14:paraId="117B6417" w14:textId="0DB1E343"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5BB6E71"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4175E692"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41596BC" w14:textId="77777777" w:rsidR="001C64FF" w:rsidRPr="00E27776" w:rsidRDefault="001C64FF" w:rsidP="001C64FF">
            <w:pPr>
              <w:spacing w:line="240" w:lineRule="atLeast"/>
            </w:pPr>
          </w:p>
        </w:tc>
        <w:tc>
          <w:tcPr>
            <w:tcW w:w="2268" w:type="dxa"/>
            <w:vMerge/>
          </w:tcPr>
          <w:p w14:paraId="1B4465F1"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27764024"/>
            <w:placeholder>
              <w:docPart w:val="2BBBD0EC057A4F27AFFCDC466DBE8EEE"/>
            </w:placeholder>
            <w:dropDownList>
              <w:listItem w:value="选择一项。"/>
              <w:listItem w:displayText="Y" w:value="Y"/>
              <w:listItem w:displayText="N" w:value="N"/>
              <w:listItem w:displayText="P" w:value="P"/>
              <w:listItem w:displayText="U" w:value="U"/>
            </w:dropDownList>
          </w:sdtPr>
          <w:sdtContent>
            <w:tc>
              <w:tcPr>
                <w:tcW w:w="1701" w:type="dxa"/>
              </w:tcPr>
              <w:p w14:paraId="2A079882" w14:textId="48799505"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072716C"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2F2894F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31B3A91" w14:textId="77777777" w:rsidR="001C64FF" w:rsidRPr="00E27776" w:rsidRDefault="001C64FF" w:rsidP="001C64FF">
            <w:pPr>
              <w:spacing w:line="240" w:lineRule="atLeast"/>
              <w:rPr>
                <w:b w:val="0"/>
                <w:bCs w:val="0"/>
              </w:rPr>
            </w:pPr>
            <w:r w:rsidRPr="00E27776">
              <w:t>Prognostic Factor Measurement</w:t>
            </w:r>
          </w:p>
        </w:tc>
        <w:tc>
          <w:tcPr>
            <w:tcW w:w="2268" w:type="dxa"/>
          </w:tcPr>
          <w:p w14:paraId="26A2B594"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1257434989"/>
            <w:placeholder>
              <w:docPart w:val="BA3E7F841F8C4B6A9F7405EE2454563C"/>
            </w:placeholder>
            <w:dropDownList>
              <w:listItem w:value="选择一项。"/>
              <w:listItem w:displayText="Y" w:value="Y"/>
              <w:listItem w:displayText="N" w:value="N"/>
              <w:listItem w:displayText="P" w:value="P"/>
              <w:listItem w:displayText="U" w:value="U"/>
            </w:dropDownList>
          </w:sdtPr>
          <w:sdtContent>
            <w:tc>
              <w:tcPr>
                <w:tcW w:w="1701" w:type="dxa"/>
              </w:tcPr>
              <w:p w14:paraId="4B1CADA1" w14:textId="0A2FE588"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18846251"/>
            <w:placeholder>
              <w:docPart w:val="49EAD0D9F4264CF28DD145EDCDE1D45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63DE28A" w14:textId="77C7C516"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1C64FF" w:rsidRPr="00E27776" w14:paraId="77A94AE0"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2E675A2" w14:textId="77777777" w:rsidR="001C64FF" w:rsidRPr="00E27776" w:rsidRDefault="001C64FF" w:rsidP="001C64FF">
            <w:pPr>
              <w:spacing w:line="240" w:lineRule="atLeast"/>
            </w:pPr>
          </w:p>
        </w:tc>
        <w:tc>
          <w:tcPr>
            <w:tcW w:w="2268" w:type="dxa"/>
            <w:vMerge w:val="restart"/>
          </w:tcPr>
          <w:p w14:paraId="1E3B9568"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840464957"/>
            <w:placeholder>
              <w:docPart w:val="A90A4732F2D142D1B48ECCABAE78A839"/>
            </w:placeholder>
            <w:dropDownList>
              <w:listItem w:value="选择一项。"/>
              <w:listItem w:displayText="Y" w:value="Y"/>
              <w:listItem w:displayText="N" w:value="N"/>
              <w:listItem w:displayText="P" w:value="P"/>
              <w:listItem w:displayText="U" w:value="U"/>
            </w:dropDownList>
          </w:sdtPr>
          <w:sdtContent>
            <w:tc>
              <w:tcPr>
                <w:tcW w:w="1701" w:type="dxa"/>
              </w:tcPr>
              <w:p w14:paraId="6EDF6A2E" w14:textId="45777FCC"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BF957C8"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1464D8CE"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34AA6E8F" w14:textId="77777777" w:rsidR="001C64FF" w:rsidRPr="00E27776" w:rsidRDefault="001C64FF" w:rsidP="001C64FF">
            <w:pPr>
              <w:spacing w:line="240" w:lineRule="atLeast"/>
            </w:pPr>
          </w:p>
        </w:tc>
        <w:tc>
          <w:tcPr>
            <w:tcW w:w="2268" w:type="dxa"/>
            <w:vMerge/>
          </w:tcPr>
          <w:p w14:paraId="09602F1B"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161153094"/>
            <w:placeholder>
              <w:docPart w:val="8E2FA60BF1FD4952BD53BBEE5DA9422F"/>
            </w:placeholder>
            <w:dropDownList>
              <w:listItem w:value="选择一项。"/>
              <w:listItem w:displayText="Y" w:value="Y"/>
              <w:listItem w:displayText="N" w:value="N"/>
              <w:listItem w:displayText="P" w:value="P"/>
              <w:listItem w:displayText="U" w:value="U"/>
            </w:dropDownList>
          </w:sdtPr>
          <w:sdtContent>
            <w:tc>
              <w:tcPr>
                <w:tcW w:w="1701" w:type="dxa"/>
              </w:tcPr>
              <w:p w14:paraId="49FBD967" w14:textId="44F3AA4F"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DD01FE7"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2E5AF3D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DE2249" w14:textId="77777777" w:rsidR="001C64FF" w:rsidRPr="00E27776" w:rsidRDefault="001C64FF" w:rsidP="001C64FF">
            <w:pPr>
              <w:spacing w:line="240" w:lineRule="atLeast"/>
            </w:pPr>
          </w:p>
        </w:tc>
        <w:tc>
          <w:tcPr>
            <w:tcW w:w="2268" w:type="dxa"/>
          </w:tcPr>
          <w:p w14:paraId="13D6475A"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674835083"/>
            <w:placeholder>
              <w:docPart w:val="5880AAB393C8409D9FE19EABF4B467F8"/>
            </w:placeholder>
            <w:dropDownList>
              <w:listItem w:value="选择一项。"/>
              <w:listItem w:displayText="Y" w:value="Y"/>
              <w:listItem w:displayText="N" w:value="N"/>
              <w:listItem w:displayText="P" w:value="P"/>
              <w:listItem w:displayText="U" w:value="U"/>
            </w:dropDownList>
          </w:sdtPr>
          <w:sdtContent>
            <w:tc>
              <w:tcPr>
                <w:tcW w:w="1701" w:type="dxa"/>
              </w:tcPr>
              <w:p w14:paraId="1E7C12DA" w14:textId="796FA7CE"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8EBEFCB"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543E399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4A8388" w14:textId="77777777" w:rsidR="001C64FF" w:rsidRPr="00E27776" w:rsidRDefault="001C64FF" w:rsidP="001C64FF">
            <w:pPr>
              <w:spacing w:line="240" w:lineRule="atLeast"/>
            </w:pPr>
          </w:p>
        </w:tc>
        <w:tc>
          <w:tcPr>
            <w:tcW w:w="2268" w:type="dxa"/>
          </w:tcPr>
          <w:p w14:paraId="2FA4EA39"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166200434"/>
            <w:placeholder>
              <w:docPart w:val="78BFD0A0745F4ABAAC573DE4951CE870"/>
            </w:placeholder>
            <w:dropDownList>
              <w:listItem w:value="选择一项。"/>
              <w:listItem w:displayText="Y" w:value="Y"/>
              <w:listItem w:displayText="N" w:value="N"/>
              <w:listItem w:displayText="P" w:value="P"/>
              <w:listItem w:displayText="U" w:value="U"/>
            </w:dropDownList>
          </w:sdtPr>
          <w:sdtContent>
            <w:tc>
              <w:tcPr>
                <w:tcW w:w="1701" w:type="dxa"/>
              </w:tcPr>
              <w:p w14:paraId="64BA633F" w14:textId="2C7C98BD"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5D7E6038"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5C775C0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234D369" w14:textId="77777777" w:rsidR="001C64FF" w:rsidRPr="00E27776" w:rsidRDefault="001C64FF" w:rsidP="001C64FF">
            <w:pPr>
              <w:spacing w:line="240" w:lineRule="atLeast"/>
            </w:pPr>
          </w:p>
        </w:tc>
        <w:tc>
          <w:tcPr>
            <w:tcW w:w="2268" w:type="dxa"/>
          </w:tcPr>
          <w:p w14:paraId="6F9F56C2"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330246862"/>
            <w:placeholder>
              <w:docPart w:val="C2F2E1D3C0464A32B1505E56399622B7"/>
            </w:placeholder>
            <w:dropDownList>
              <w:listItem w:value="选择一项。"/>
              <w:listItem w:displayText="Y" w:value="Y"/>
              <w:listItem w:displayText="N" w:value="N"/>
              <w:listItem w:displayText="P" w:value="P"/>
              <w:listItem w:displayText="U" w:value="U"/>
            </w:dropDownList>
          </w:sdtPr>
          <w:sdtContent>
            <w:tc>
              <w:tcPr>
                <w:tcW w:w="1701" w:type="dxa"/>
              </w:tcPr>
              <w:p w14:paraId="4ED034CE" w14:textId="7917C04E"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486A512"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3739F67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A129D75" w14:textId="77777777" w:rsidR="001C64FF" w:rsidRPr="00E27776" w:rsidRDefault="001C64FF" w:rsidP="001C64FF">
            <w:pPr>
              <w:spacing w:line="240" w:lineRule="atLeast"/>
              <w:rPr>
                <w:b w:val="0"/>
                <w:bCs w:val="0"/>
              </w:rPr>
            </w:pPr>
            <w:r w:rsidRPr="00E27776">
              <w:t>Outcome Measurement</w:t>
            </w:r>
          </w:p>
        </w:tc>
        <w:tc>
          <w:tcPr>
            <w:tcW w:w="2268" w:type="dxa"/>
          </w:tcPr>
          <w:p w14:paraId="672F89B0"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78312932"/>
            <w:placeholder>
              <w:docPart w:val="C8BD20BC1FFD4EF5A1048F3C610D9F50"/>
            </w:placeholder>
            <w:dropDownList>
              <w:listItem w:value="选择一项。"/>
              <w:listItem w:displayText="Y" w:value="Y"/>
              <w:listItem w:displayText="N" w:value="N"/>
              <w:listItem w:displayText="P" w:value="P"/>
              <w:listItem w:displayText="U" w:value="U"/>
            </w:dropDownList>
          </w:sdtPr>
          <w:sdtContent>
            <w:tc>
              <w:tcPr>
                <w:tcW w:w="1701" w:type="dxa"/>
              </w:tcPr>
              <w:p w14:paraId="25C20C44" w14:textId="2C81231F"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189034564"/>
            <w:placeholder>
              <w:docPart w:val="BD0727F733F941E38CA2280B5D1FA4DA"/>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05D52B0"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1C64FF" w:rsidRPr="00E27776" w14:paraId="59FF12E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B011FC" w14:textId="77777777" w:rsidR="001C64FF" w:rsidRPr="00E27776" w:rsidRDefault="001C64FF" w:rsidP="001C64FF">
            <w:pPr>
              <w:spacing w:line="240" w:lineRule="atLeast"/>
              <w:rPr>
                <w:b w:val="0"/>
                <w:bCs w:val="0"/>
              </w:rPr>
            </w:pPr>
          </w:p>
        </w:tc>
        <w:tc>
          <w:tcPr>
            <w:tcW w:w="2268" w:type="dxa"/>
          </w:tcPr>
          <w:p w14:paraId="0EAECE96"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94678725"/>
            <w:placeholder>
              <w:docPart w:val="1D9BB25D6CA44D059B6A5A2CA93D6EA4"/>
            </w:placeholder>
            <w:dropDownList>
              <w:listItem w:value="选择一项。"/>
              <w:listItem w:displayText="Y" w:value="Y"/>
              <w:listItem w:displayText="N" w:value="N"/>
              <w:listItem w:displayText="P" w:value="P"/>
              <w:listItem w:displayText="U" w:value="U"/>
            </w:dropDownList>
          </w:sdtPr>
          <w:sdtContent>
            <w:tc>
              <w:tcPr>
                <w:tcW w:w="1701" w:type="dxa"/>
              </w:tcPr>
              <w:p w14:paraId="63380265" w14:textId="12F60A5E"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76C0B57A"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5278D95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847B30" w14:textId="77777777" w:rsidR="001C64FF" w:rsidRPr="00E27776" w:rsidRDefault="001C64FF" w:rsidP="001C64FF">
            <w:pPr>
              <w:spacing w:line="240" w:lineRule="atLeast"/>
              <w:rPr>
                <w:b w:val="0"/>
                <w:bCs w:val="0"/>
              </w:rPr>
            </w:pPr>
          </w:p>
        </w:tc>
        <w:tc>
          <w:tcPr>
            <w:tcW w:w="2268" w:type="dxa"/>
          </w:tcPr>
          <w:p w14:paraId="5A76A96B"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639922298"/>
            <w:placeholder>
              <w:docPart w:val="AEAC36F58FCB4C5FA1CEB5EF10F9FC18"/>
            </w:placeholder>
            <w:dropDownList>
              <w:listItem w:value="选择一项。"/>
              <w:listItem w:displayText="Y" w:value="Y"/>
              <w:listItem w:displayText="N" w:value="N"/>
              <w:listItem w:displayText="P" w:value="P"/>
              <w:listItem w:displayText="U" w:value="U"/>
            </w:dropDownList>
          </w:sdtPr>
          <w:sdtContent>
            <w:tc>
              <w:tcPr>
                <w:tcW w:w="1701" w:type="dxa"/>
              </w:tcPr>
              <w:p w14:paraId="154E4491" w14:textId="24FCC9DA"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6A92838"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7A437E2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137A9B8" w14:textId="77777777" w:rsidR="001C64FF" w:rsidRPr="00E27776" w:rsidRDefault="001C64FF" w:rsidP="001C64FF">
            <w:pPr>
              <w:spacing w:line="240" w:lineRule="atLeast"/>
              <w:rPr>
                <w:b w:val="0"/>
                <w:bCs w:val="0"/>
              </w:rPr>
            </w:pPr>
            <w:r w:rsidRPr="00E27776">
              <w:t>Study Confounding</w:t>
            </w:r>
          </w:p>
        </w:tc>
        <w:tc>
          <w:tcPr>
            <w:tcW w:w="2268" w:type="dxa"/>
          </w:tcPr>
          <w:p w14:paraId="4F769EA8"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010647560"/>
            <w:placeholder>
              <w:docPart w:val="4B157FDBFC234CD996C9A4D06B59B292"/>
            </w:placeholder>
            <w:dropDownList>
              <w:listItem w:value="选择一项。"/>
              <w:listItem w:displayText="Y" w:value="Y"/>
              <w:listItem w:displayText="N" w:value="N"/>
              <w:listItem w:displayText="P" w:value="P"/>
              <w:listItem w:displayText="U" w:value="U"/>
            </w:dropDownList>
          </w:sdtPr>
          <w:sdtContent>
            <w:tc>
              <w:tcPr>
                <w:tcW w:w="1701" w:type="dxa"/>
              </w:tcPr>
              <w:p w14:paraId="14B17052" w14:textId="7DA54B41"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P</w:t>
                </w:r>
              </w:p>
            </w:tc>
          </w:sdtContent>
        </w:sdt>
        <w:sdt>
          <w:sdtPr>
            <w:rPr>
              <w:rFonts w:hint="eastAsia"/>
            </w:rPr>
            <w:id w:val="-1936115253"/>
            <w:placeholder>
              <w:docPart w:val="D4BD8ADBF02B442AAF402941A252CE6A"/>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62EBE32" w14:textId="58ACD4BD"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Moderate</w:t>
                </w:r>
              </w:p>
            </w:tc>
          </w:sdtContent>
        </w:sdt>
      </w:tr>
      <w:tr w:rsidR="001C64FF" w:rsidRPr="00E27776" w14:paraId="031B270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A4B468F" w14:textId="77777777" w:rsidR="001C64FF" w:rsidRPr="00E27776" w:rsidRDefault="001C64FF" w:rsidP="001C64FF">
            <w:pPr>
              <w:spacing w:line="240" w:lineRule="atLeast"/>
              <w:rPr>
                <w:b w:val="0"/>
                <w:bCs w:val="0"/>
              </w:rPr>
            </w:pPr>
          </w:p>
        </w:tc>
        <w:tc>
          <w:tcPr>
            <w:tcW w:w="2268" w:type="dxa"/>
          </w:tcPr>
          <w:p w14:paraId="04DE8BD5"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907233142"/>
            <w:placeholder>
              <w:docPart w:val="FC7F76017F0D4DDBAE4A9923383A3FB8"/>
            </w:placeholder>
            <w:dropDownList>
              <w:listItem w:value="选择一项。"/>
              <w:listItem w:displayText="Y" w:value="Y"/>
              <w:listItem w:displayText="N" w:value="N"/>
              <w:listItem w:displayText="P" w:value="P"/>
              <w:listItem w:displayText="U" w:value="U"/>
            </w:dropDownList>
          </w:sdtPr>
          <w:sdtContent>
            <w:tc>
              <w:tcPr>
                <w:tcW w:w="1701" w:type="dxa"/>
              </w:tcPr>
              <w:p w14:paraId="68A7207A" w14:textId="74ACA63A"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E95C7B4"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03F1D61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B3DFF9" w14:textId="77777777" w:rsidR="001C64FF" w:rsidRPr="00E27776" w:rsidRDefault="001C64FF" w:rsidP="001C64FF">
            <w:pPr>
              <w:spacing w:line="240" w:lineRule="atLeast"/>
              <w:rPr>
                <w:b w:val="0"/>
                <w:bCs w:val="0"/>
              </w:rPr>
            </w:pPr>
          </w:p>
        </w:tc>
        <w:tc>
          <w:tcPr>
            <w:tcW w:w="2268" w:type="dxa"/>
          </w:tcPr>
          <w:p w14:paraId="66A43D68"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1410226700"/>
            <w:placeholder>
              <w:docPart w:val="2A5BE5879FDD4A2CBBB2BEFC1E748AA7"/>
            </w:placeholder>
            <w:dropDownList>
              <w:listItem w:value="选择一项。"/>
              <w:listItem w:displayText="Y" w:value="Y"/>
              <w:listItem w:displayText="N" w:value="N"/>
              <w:listItem w:displayText="P" w:value="P"/>
              <w:listItem w:displayText="U" w:value="U"/>
            </w:dropDownList>
          </w:sdtPr>
          <w:sdtContent>
            <w:tc>
              <w:tcPr>
                <w:tcW w:w="1701" w:type="dxa"/>
              </w:tcPr>
              <w:p w14:paraId="45D4A97B" w14:textId="7588ACC9"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A76A057"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6EC0BF2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FAFEC53" w14:textId="77777777" w:rsidR="001C64FF" w:rsidRPr="00E27776" w:rsidRDefault="001C64FF" w:rsidP="001C64FF">
            <w:pPr>
              <w:spacing w:line="240" w:lineRule="atLeast"/>
              <w:rPr>
                <w:b w:val="0"/>
                <w:bCs w:val="0"/>
              </w:rPr>
            </w:pPr>
          </w:p>
        </w:tc>
        <w:tc>
          <w:tcPr>
            <w:tcW w:w="2268" w:type="dxa"/>
          </w:tcPr>
          <w:p w14:paraId="4B0A2B88"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021316358"/>
            <w:placeholder>
              <w:docPart w:val="0096D1AD76FC44E28C7A6C5910085E5C"/>
            </w:placeholder>
            <w:dropDownList>
              <w:listItem w:value="选择一项。"/>
              <w:listItem w:displayText="Y" w:value="Y"/>
              <w:listItem w:displayText="N" w:value="N"/>
              <w:listItem w:displayText="P" w:value="P"/>
              <w:listItem w:displayText="U" w:value="U"/>
            </w:dropDownList>
          </w:sdtPr>
          <w:sdtContent>
            <w:tc>
              <w:tcPr>
                <w:tcW w:w="1701" w:type="dxa"/>
              </w:tcPr>
              <w:p w14:paraId="6034D227" w14:textId="6F46284A"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56F0286"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07CBDBA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371E0EE" w14:textId="77777777" w:rsidR="001C64FF" w:rsidRPr="00E27776" w:rsidRDefault="001C64FF" w:rsidP="001C64FF">
            <w:pPr>
              <w:spacing w:line="240" w:lineRule="atLeast"/>
              <w:rPr>
                <w:b w:val="0"/>
                <w:bCs w:val="0"/>
              </w:rPr>
            </w:pPr>
          </w:p>
        </w:tc>
        <w:tc>
          <w:tcPr>
            <w:tcW w:w="2268" w:type="dxa"/>
          </w:tcPr>
          <w:p w14:paraId="72CEF947"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737815807"/>
            <w:placeholder>
              <w:docPart w:val="9A56631E320C4279A933085373A3629F"/>
            </w:placeholder>
            <w:dropDownList>
              <w:listItem w:value="选择一项。"/>
              <w:listItem w:displayText="Y" w:value="Y"/>
              <w:listItem w:displayText="N" w:value="N"/>
              <w:listItem w:displayText="P" w:value="P"/>
              <w:listItem w:displayText="U" w:value="U"/>
            </w:dropDownList>
          </w:sdtPr>
          <w:sdtContent>
            <w:tc>
              <w:tcPr>
                <w:tcW w:w="1701" w:type="dxa"/>
              </w:tcPr>
              <w:p w14:paraId="093E0B83" w14:textId="7FAB36AC"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C4C57AA"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504E1552"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32B5F5F9" w14:textId="77777777" w:rsidR="001C64FF" w:rsidRPr="00E27776" w:rsidRDefault="001C64FF" w:rsidP="001C64FF">
            <w:pPr>
              <w:spacing w:line="240" w:lineRule="atLeast"/>
              <w:rPr>
                <w:b w:val="0"/>
                <w:bCs w:val="0"/>
              </w:rPr>
            </w:pPr>
          </w:p>
        </w:tc>
        <w:tc>
          <w:tcPr>
            <w:tcW w:w="2268" w:type="dxa"/>
            <w:vMerge w:val="restart"/>
          </w:tcPr>
          <w:p w14:paraId="09AA31AB"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395712511"/>
            <w:placeholder>
              <w:docPart w:val="277F62F55C82426FA4155512C8888614"/>
            </w:placeholder>
            <w:dropDownList>
              <w:listItem w:value="选择一项。"/>
              <w:listItem w:displayText="Y" w:value="Y"/>
              <w:listItem w:displayText="N" w:value="N"/>
              <w:listItem w:displayText="P" w:value="P"/>
              <w:listItem w:displayText="U" w:value="U"/>
            </w:dropDownList>
          </w:sdtPr>
          <w:sdtContent>
            <w:tc>
              <w:tcPr>
                <w:tcW w:w="1701" w:type="dxa"/>
              </w:tcPr>
              <w:p w14:paraId="61402949" w14:textId="687AC34E"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57CD040"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757D4367"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E94BE2F" w14:textId="77777777" w:rsidR="001C64FF" w:rsidRPr="00E27776" w:rsidRDefault="001C64FF" w:rsidP="001C64FF">
            <w:pPr>
              <w:spacing w:line="240" w:lineRule="atLeast"/>
              <w:rPr>
                <w:b w:val="0"/>
                <w:bCs w:val="0"/>
              </w:rPr>
            </w:pPr>
          </w:p>
        </w:tc>
        <w:tc>
          <w:tcPr>
            <w:tcW w:w="2268" w:type="dxa"/>
            <w:vMerge/>
          </w:tcPr>
          <w:p w14:paraId="0B50F149"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243311215"/>
            <w:placeholder>
              <w:docPart w:val="066E6E9398DB4FAE9F7B5FA169FD4699"/>
            </w:placeholder>
            <w:dropDownList>
              <w:listItem w:value="选择一项。"/>
              <w:listItem w:displayText="Y" w:value="Y"/>
              <w:listItem w:displayText="N" w:value="N"/>
              <w:listItem w:displayText="P" w:value="P"/>
              <w:listItem w:displayText="U" w:value="U"/>
            </w:dropDownList>
          </w:sdtPr>
          <w:sdtContent>
            <w:tc>
              <w:tcPr>
                <w:tcW w:w="1701" w:type="dxa"/>
              </w:tcPr>
              <w:p w14:paraId="3B4539B0" w14:textId="776A445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9C2E94E"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6A563E6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618FC01A" w14:textId="77777777" w:rsidR="001C64FF" w:rsidRPr="00E27776" w:rsidRDefault="001C64FF" w:rsidP="001C64FF">
            <w:pPr>
              <w:spacing w:line="240" w:lineRule="atLeast"/>
              <w:rPr>
                <w:b w:val="0"/>
                <w:bCs w:val="0"/>
              </w:rPr>
            </w:pPr>
            <w:r w:rsidRPr="00E27776">
              <w:t>Statistical Analysis and Reporting</w:t>
            </w:r>
          </w:p>
        </w:tc>
        <w:tc>
          <w:tcPr>
            <w:tcW w:w="2268" w:type="dxa"/>
          </w:tcPr>
          <w:p w14:paraId="62C97EAF"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678709749"/>
            <w:placeholder>
              <w:docPart w:val="EF0296CB2E384317B2F16F4694BAF3E0"/>
            </w:placeholder>
            <w:dropDownList>
              <w:listItem w:value="选择一项。"/>
              <w:listItem w:displayText="Y" w:value="Y"/>
              <w:listItem w:displayText="N" w:value="N"/>
              <w:listItem w:displayText="P" w:value="P"/>
              <w:listItem w:displayText="U" w:value="U"/>
            </w:dropDownList>
          </w:sdtPr>
          <w:sdtContent>
            <w:tc>
              <w:tcPr>
                <w:tcW w:w="1701" w:type="dxa"/>
              </w:tcPr>
              <w:p w14:paraId="670DE639" w14:textId="4ABA4BFE"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74361681"/>
            <w:placeholder>
              <w:docPart w:val="4A2C1F6D30994DD7BE597959FC1D882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B461311"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1C64FF" w:rsidRPr="00E27776" w14:paraId="66A33AF3"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09A4DD59" w14:textId="77777777" w:rsidR="001C64FF" w:rsidRPr="00E27776" w:rsidRDefault="001C64FF" w:rsidP="001C64FF">
            <w:pPr>
              <w:spacing w:line="240" w:lineRule="atLeast"/>
            </w:pPr>
          </w:p>
        </w:tc>
        <w:tc>
          <w:tcPr>
            <w:tcW w:w="2268" w:type="dxa"/>
            <w:vMerge w:val="restart"/>
          </w:tcPr>
          <w:p w14:paraId="14CC5057"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576862215"/>
            <w:placeholder>
              <w:docPart w:val="0363D019C69546C29315951977D73501"/>
            </w:placeholder>
            <w:dropDownList>
              <w:listItem w:value="选择一项。"/>
              <w:listItem w:displayText="Y" w:value="Y"/>
              <w:listItem w:displayText="N" w:value="N"/>
              <w:listItem w:displayText="P" w:value="P"/>
              <w:listItem w:displayText="U" w:value="U"/>
            </w:dropDownList>
          </w:sdtPr>
          <w:sdtContent>
            <w:tc>
              <w:tcPr>
                <w:tcW w:w="1701" w:type="dxa"/>
              </w:tcPr>
              <w:p w14:paraId="7D32C523" w14:textId="04133794"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FC1BE03"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r w:rsidR="001C64FF" w:rsidRPr="00E27776" w14:paraId="1F66E148"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F196F85" w14:textId="77777777" w:rsidR="001C64FF" w:rsidRPr="00E27776" w:rsidRDefault="001C64FF" w:rsidP="001C64FF">
            <w:pPr>
              <w:spacing w:line="240" w:lineRule="atLeast"/>
            </w:pPr>
          </w:p>
        </w:tc>
        <w:tc>
          <w:tcPr>
            <w:tcW w:w="2268" w:type="dxa"/>
            <w:vMerge/>
          </w:tcPr>
          <w:p w14:paraId="2DD802BB"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127237079"/>
            <w:placeholder>
              <w:docPart w:val="B159A1F014AF4EC484149B4AA5ACA31A"/>
            </w:placeholder>
            <w:dropDownList>
              <w:listItem w:value="选择一项。"/>
              <w:listItem w:displayText="Y" w:value="Y"/>
              <w:listItem w:displayText="N" w:value="N"/>
              <w:listItem w:displayText="P" w:value="P"/>
              <w:listItem w:displayText="U" w:value="U"/>
            </w:dropDownList>
          </w:sdtPr>
          <w:sdtContent>
            <w:tc>
              <w:tcPr>
                <w:tcW w:w="1701" w:type="dxa"/>
              </w:tcPr>
              <w:p w14:paraId="52ED895D" w14:textId="0CEFDFB6"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DBB8EEC" w14:textId="77777777" w:rsidR="001C64FF" w:rsidRPr="00E27776" w:rsidRDefault="001C64FF" w:rsidP="001C64FF">
            <w:pPr>
              <w:spacing w:line="240" w:lineRule="atLeast"/>
              <w:cnfStyle w:val="000000100000" w:firstRow="0" w:lastRow="0" w:firstColumn="0" w:lastColumn="0" w:oddVBand="0" w:evenVBand="0" w:oddHBand="1" w:evenHBand="0" w:firstRowFirstColumn="0" w:firstRowLastColumn="0" w:lastRowFirstColumn="0" w:lastRowLastColumn="0"/>
            </w:pPr>
          </w:p>
        </w:tc>
      </w:tr>
      <w:tr w:rsidR="001C64FF" w:rsidRPr="00E27776" w14:paraId="69BD8518"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48DD5036" w14:textId="77777777" w:rsidR="001C64FF" w:rsidRPr="00E27776" w:rsidRDefault="001C64FF" w:rsidP="001C64FF">
            <w:pPr>
              <w:spacing w:line="240" w:lineRule="atLeast"/>
            </w:pPr>
          </w:p>
        </w:tc>
        <w:tc>
          <w:tcPr>
            <w:tcW w:w="2268" w:type="dxa"/>
          </w:tcPr>
          <w:p w14:paraId="6D5B0546"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49620676"/>
            <w:placeholder>
              <w:docPart w:val="7B23D8AC86F14A0599B1D77232009042"/>
            </w:placeholder>
            <w:dropDownList>
              <w:listItem w:value="选择一项。"/>
              <w:listItem w:displayText="Y" w:value="Y"/>
              <w:listItem w:displayText="N" w:value="N"/>
              <w:listItem w:displayText="P" w:value="P"/>
              <w:listItem w:displayText="U" w:value="U"/>
            </w:dropDownList>
          </w:sdtPr>
          <w:sdtContent>
            <w:tc>
              <w:tcPr>
                <w:tcW w:w="1701" w:type="dxa"/>
              </w:tcPr>
              <w:p w14:paraId="57E65094" w14:textId="159916B8"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9AE2B3D" w14:textId="77777777" w:rsidR="001C64FF" w:rsidRPr="00E27776" w:rsidRDefault="001C64FF" w:rsidP="001C64FF">
            <w:pPr>
              <w:spacing w:line="240" w:lineRule="atLeast"/>
              <w:cnfStyle w:val="000000000000" w:firstRow="0" w:lastRow="0" w:firstColumn="0" w:lastColumn="0" w:oddVBand="0" w:evenVBand="0" w:oddHBand="0" w:evenHBand="0" w:firstRowFirstColumn="0" w:firstRowLastColumn="0" w:lastRowFirstColumn="0" w:lastRowLastColumn="0"/>
            </w:pPr>
          </w:p>
        </w:tc>
      </w:tr>
    </w:tbl>
    <w:p w14:paraId="519F46A1"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71A27600" w14:textId="77777777" w:rsidR="00BD57FF" w:rsidRPr="00E27776" w:rsidRDefault="00BD57FF" w:rsidP="002C593B">
      <w:pPr>
        <w:pStyle w:val="3"/>
      </w:pPr>
      <w:bookmarkStart w:id="232" w:name="_Toc168421857"/>
      <w:bookmarkStart w:id="233" w:name="_Toc171637472"/>
      <w:r w:rsidRPr="00E27776">
        <w:rPr>
          <w:rFonts w:hint="eastAsia"/>
        </w:rPr>
        <w:t>Reference</w:t>
      </w:r>
      <w:bookmarkEnd w:id="232"/>
      <w:bookmarkEnd w:id="233"/>
    </w:p>
    <w:p w14:paraId="4A624B14" w14:textId="77777777" w:rsidR="006579D3" w:rsidRPr="00E27776" w:rsidRDefault="006579D3" w:rsidP="006579D3">
      <w:pPr>
        <w:spacing w:line="240" w:lineRule="atLeast"/>
      </w:pPr>
      <w:r w:rsidRPr="00E27776">
        <w:rPr>
          <w:rFonts w:hint="eastAsia"/>
        </w:rPr>
        <w:t xml:space="preserve">[1] </w:t>
      </w:r>
      <w:r w:rsidRPr="00E27776">
        <w:t>Wu SY, Chen G. A long-term treatment outcome of intentional replantation in Taiwanese population. Journal of the Formosan Medical Association 2021;120(1 Part 2):346-353. [DOI: 10.1016/j.jfma.2020.05.017]</w:t>
      </w:r>
    </w:p>
    <w:p w14:paraId="66657703" w14:textId="37E70C57" w:rsidR="006579D3" w:rsidRPr="00E27776" w:rsidRDefault="006579D3" w:rsidP="00BD57FF">
      <w:pPr>
        <w:spacing w:line="240" w:lineRule="atLeast"/>
        <w:sectPr w:rsidR="006579D3" w:rsidRPr="00E27776" w:rsidSect="00BD57FF">
          <w:pgSz w:w="11906" w:h="16838"/>
          <w:pgMar w:top="720" w:right="720" w:bottom="720" w:left="720" w:header="851" w:footer="992" w:gutter="0"/>
          <w:cols w:space="425"/>
          <w:docGrid w:type="lines" w:linePitch="312"/>
        </w:sectPr>
      </w:pPr>
    </w:p>
    <w:p w14:paraId="771332EB" w14:textId="4C0432F2" w:rsidR="00B02DEE" w:rsidRPr="00E27776" w:rsidRDefault="006579D3" w:rsidP="00CC69EB">
      <w:pPr>
        <w:pStyle w:val="2"/>
      </w:pPr>
      <w:bookmarkStart w:id="234" w:name="_Toc168421858"/>
      <w:bookmarkStart w:id="235" w:name="_Toc171637473"/>
      <w:r w:rsidRPr="00E27776">
        <w:lastRenderedPageBreak/>
        <w:t>Yu 2004</w:t>
      </w:r>
      <w:bookmarkEnd w:id="234"/>
      <w:bookmarkEnd w:id="235"/>
      <w:r w:rsidRPr="00E27776">
        <w:t xml:space="preserve">  </w:t>
      </w:r>
    </w:p>
    <w:tbl>
      <w:tblPr>
        <w:tblStyle w:val="a3"/>
        <w:tblW w:w="0" w:type="auto"/>
        <w:tblLook w:val="04A0" w:firstRow="1" w:lastRow="0" w:firstColumn="1" w:lastColumn="0" w:noHBand="0" w:noVBand="1"/>
      </w:tblPr>
      <w:tblGrid>
        <w:gridCol w:w="1472"/>
        <w:gridCol w:w="3340"/>
        <w:gridCol w:w="5528"/>
      </w:tblGrid>
      <w:tr w:rsidR="00B02DEE" w:rsidRPr="00E27776" w14:paraId="20970BD3" w14:textId="77777777" w:rsidTr="00210669">
        <w:trPr>
          <w:trHeight w:val="283"/>
        </w:trPr>
        <w:tc>
          <w:tcPr>
            <w:tcW w:w="1472" w:type="dxa"/>
            <w:vMerge w:val="restart"/>
          </w:tcPr>
          <w:p w14:paraId="65618D64" w14:textId="77777777" w:rsidR="00B02DEE" w:rsidRPr="00E27776" w:rsidRDefault="00B02DEE" w:rsidP="00B02DEE">
            <w:pPr>
              <w:spacing w:line="240" w:lineRule="atLeast"/>
              <w:rPr>
                <w:b/>
                <w:bCs/>
              </w:rPr>
            </w:pPr>
            <w:r w:rsidRPr="00E27776">
              <w:rPr>
                <w:b/>
                <w:bCs/>
              </w:rPr>
              <w:t>Methods</w:t>
            </w:r>
          </w:p>
        </w:tc>
        <w:tc>
          <w:tcPr>
            <w:tcW w:w="3340" w:type="dxa"/>
            <w:noWrap/>
          </w:tcPr>
          <w:p w14:paraId="6A7A29C4" w14:textId="77777777" w:rsidR="00B02DEE" w:rsidRPr="00E27776" w:rsidRDefault="00B02DEE" w:rsidP="00B02DEE">
            <w:pPr>
              <w:spacing w:line="240" w:lineRule="atLeast"/>
              <w:rPr>
                <w:b/>
                <w:bCs/>
              </w:rPr>
            </w:pPr>
            <w:r w:rsidRPr="00E27776">
              <w:rPr>
                <w:b/>
                <w:bCs/>
              </w:rPr>
              <w:t>Study Design</w:t>
            </w:r>
          </w:p>
        </w:tc>
        <w:tc>
          <w:tcPr>
            <w:tcW w:w="5528" w:type="dxa"/>
          </w:tcPr>
          <w:p w14:paraId="6BA12861" w14:textId="726B8A14" w:rsidR="00B02DEE" w:rsidRPr="00E27776" w:rsidRDefault="00B02DEE" w:rsidP="00B02DEE">
            <w:pPr>
              <w:spacing w:line="240" w:lineRule="atLeast"/>
            </w:pPr>
            <w:r w:rsidRPr="00E27776">
              <w:rPr>
                <w:rFonts w:eastAsia="等线"/>
                <w:color w:val="000000"/>
              </w:rPr>
              <w:t>Cases</w:t>
            </w:r>
            <w:r w:rsidRPr="00E27776">
              <w:rPr>
                <w:rFonts w:eastAsia="等线" w:hint="eastAsia"/>
                <w:color w:val="000000"/>
              </w:rPr>
              <w:t xml:space="preserve"> </w:t>
            </w:r>
            <w:r w:rsidRPr="00E27776">
              <w:rPr>
                <w:rFonts w:eastAsia="等线"/>
                <w:color w:val="000000"/>
              </w:rPr>
              <w:t>series</w:t>
            </w:r>
          </w:p>
        </w:tc>
      </w:tr>
      <w:tr w:rsidR="00B02DEE" w:rsidRPr="00E27776" w14:paraId="112EEA48" w14:textId="77777777" w:rsidTr="00210669">
        <w:trPr>
          <w:trHeight w:val="283"/>
        </w:trPr>
        <w:tc>
          <w:tcPr>
            <w:tcW w:w="1472" w:type="dxa"/>
            <w:vMerge/>
          </w:tcPr>
          <w:p w14:paraId="5DAD576C" w14:textId="77777777" w:rsidR="00B02DEE" w:rsidRPr="00E27776" w:rsidRDefault="00B02DEE" w:rsidP="00B02DEE">
            <w:pPr>
              <w:spacing w:line="240" w:lineRule="atLeast"/>
              <w:rPr>
                <w:b/>
                <w:bCs/>
              </w:rPr>
            </w:pPr>
          </w:p>
        </w:tc>
        <w:tc>
          <w:tcPr>
            <w:tcW w:w="3340" w:type="dxa"/>
            <w:noWrap/>
            <w:hideMark/>
          </w:tcPr>
          <w:p w14:paraId="5DFFA5CC" w14:textId="77777777" w:rsidR="00B02DEE" w:rsidRPr="00E27776" w:rsidRDefault="00B02DEE" w:rsidP="00B02DEE">
            <w:pPr>
              <w:spacing w:line="240" w:lineRule="atLeast"/>
              <w:rPr>
                <w:b/>
                <w:bCs/>
              </w:rPr>
            </w:pPr>
            <w:r w:rsidRPr="00E27776">
              <w:rPr>
                <w:b/>
                <w:bCs/>
              </w:rPr>
              <w:t>Study Period</w:t>
            </w:r>
          </w:p>
        </w:tc>
        <w:tc>
          <w:tcPr>
            <w:tcW w:w="5528" w:type="dxa"/>
          </w:tcPr>
          <w:p w14:paraId="33885B9A" w14:textId="008CF0C2" w:rsidR="00B02DEE" w:rsidRPr="00E27776" w:rsidRDefault="00B02DEE" w:rsidP="00B02DEE">
            <w:pPr>
              <w:spacing w:line="240" w:lineRule="atLeast"/>
            </w:pPr>
            <w:r w:rsidRPr="00E27776">
              <w:rPr>
                <w:rFonts w:eastAsia="等线"/>
                <w:color w:val="000000"/>
              </w:rPr>
              <w:t>2000 to 2003</w:t>
            </w:r>
          </w:p>
        </w:tc>
      </w:tr>
      <w:tr w:rsidR="00B02DEE" w:rsidRPr="00E27776" w14:paraId="7FD5C1A6" w14:textId="77777777" w:rsidTr="00210669">
        <w:trPr>
          <w:trHeight w:val="283"/>
        </w:trPr>
        <w:tc>
          <w:tcPr>
            <w:tcW w:w="1472" w:type="dxa"/>
            <w:vMerge/>
          </w:tcPr>
          <w:p w14:paraId="4FDE7CA2" w14:textId="77777777" w:rsidR="00B02DEE" w:rsidRPr="00E27776" w:rsidRDefault="00B02DEE" w:rsidP="00B02DEE">
            <w:pPr>
              <w:spacing w:line="240" w:lineRule="atLeast"/>
              <w:rPr>
                <w:b/>
                <w:bCs/>
              </w:rPr>
            </w:pPr>
          </w:p>
        </w:tc>
        <w:tc>
          <w:tcPr>
            <w:tcW w:w="3340" w:type="dxa"/>
            <w:noWrap/>
            <w:hideMark/>
          </w:tcPr>
          <w:p w14:paraId="256040B3" w14:textId="77777777" w:rsidR="00B02DEE" w:rsidRPr="00E27776" w:rsidRDefault="00B02DEE" w:rsidP="00B02DEE">
            <w:pPr>
              <w:spacing w:line="240" w:lineRule="atLeast"/>
              <w:rPr>
                <w:b/>
                <w:bCs/>
              </w:rPr>
            </w:pPr>
            <w:r w:rsidRPr="00E27776">
              <w:rPr>
                <w:b/>
                <w:bCs/>
              </w:rPr>
              <w:t>Location</w:t>
            </w:r>
          </w:p>
        </w:tc>
        <w:tc>
          <w:tcPr>
            <w:tcW w:w="5528" w:type="dxa"/>
          </w:tcPr>
          <w:p w14:paraId="789ED171" w14:textId="557CB36A" w:rsidR="00B02DEE" w:rsidRPr="00E27776" w:rsidRDefault="00B02DEE" w:rsidP="00B02DEE">
            <w:pPr>
              <w:spacing w:line="240" w:lineRule="atLeast"/>
            </w:pPr>
            <w:r w:rsidRPr="00E27776">
              <w:rPr>
                <w:rFonts w:eastAsia="等线"/>
                <w:color w:val="000000"/>
              </w:rPr>
              <w:t>Shanghai, China</w:t>
            </w:r>
          </w:p>
        </w:tc>
      </w:tr>
      <w:tr w:rsidR="00B02DEE" w:rsidRPr="00E27776" w14:paraId="076708AA" w14:textId="77777777" w:rsidTr="00210669">
        <w:trPr>
          <w:trHeight w:val="283"/>
        </w:trPr>
        <w:tc>
          <w:tcPr>
            <w:tcW w:w="1472" w:type="dxa"/>
            <w:vMerge/>
          </w:tcPr>
          <w:p w14:paraId="46730932" w14:textId="77777777" w:rsidR="00B02DEE" w:rsidRPr="00E27776" w:rsidRDefault="00B02DEE" w:rsidP="00B02DEE">
            <w:pPr>
              <w:spacing w:line="240" w:lineRule="atLeast"/>
              <w:rPr>
                <w:b/>
                <w:bCs/>
              </w:rPr>
            </w:pPr>
          </w:p>
        </w:tc>
        <w:tc>
          <w:tcPr>
            <w:tcW w:w="3340" w:type="dxa"/>
            <w:noWrap/>
            <w:hideMark/>
          </w:tcPr>
          <w:p w14:paraId="4634A1CC" w14:textId="77777777" w:rsidR="00B02DEE" w:rsidRPr="00E27776" w:rsidRDefault="00B02DEE" w:rsidP="00B02DEE">
            <w:pPr>
              <w:spacing w:line="240" w:lineRule="atLeast"/>
              <w:rPr>
                <w:b/>
                <w:bCs/>
              </w:rPr>
            </w:pPr>
            <w:r w:rsidRPr="00E27776">
              <w:rPr>
                <w:b/>
                <w:bCs/>
              </w:rPr>
              <w:t>Number of centers</w:t>
            </w:r>
          </w:p>
        </w:tc>
        <w:tc>
          <w:tcPr>
            <w:tcW w:w="5528" w:type="dxa"/>
          </w:tcPr>
          <w:p w14:paraId="6C2FF8C2" w14:textId="385EBDA2" w:rsidR="00B02DEE" w:rsidRPr="00E27776" w:rsidRDefault="00B02DEE" w:rsidP="00B02DEE">
            <w:pPr>
              <w:spacing w:line="240" w:lineRule="atLeast"/>
            </w:pPr>
            <w:r w:rsidRPr="00E27776">
              <w:rPr>
                <w:rFonts w:eastAsia="等线"/>
                <w:color w:val="000000"/>
              </w:rPr>
              <w:t>1</w:t>
            </w:r>
          </w:p>
        </w:tc>
      </w:tr>
      <w:tr w:rsidR="00B02DEE" w:rsidRPr="00E27776" w14:paraId="6C888781" w14:textId="77777777" w:rsidTr="00210669">
        <w:trPr>
          <w:trHeight w:val="283"/>
        </w:trPr>
        <w:tc>
          <w:tcPr>
            <w:tcW w:w="1472" w:type="dxa"/>
            <w:vMerge/>
          </w:tcPr>
          <w:p w14:paraId="16C421AD" w14:textId="77777777" w:rsidR="00B02DEE" w:rsidRPr="00E27776" w:rsidRDefault="00B02DEE" w:rsidP="00B02DEE">
            <w:pPr>
              <w:spacing w:line="240" w:lineRule="atLeast"/>
              <w:rPr>
                <w:b/>
                <w:bCs/>
              </w:rPr>
            </w:pPr>
          </w:p>
        </w:tc>
        <w:tc>
          <w:tcPr>
            <w:tcW w:w="3340" w:type="dxa"/>
            <w:noWrap/>
            <w:hideMark/>
          </w:tcPr>
          <w:p w14:paraId="7D4C9AFF" w14:textId="77777777" w:rsidR="00B02DEE" w:rsidRPr="00E27776" w:rsidRDefault="00B02DEE" w:rsidP="00B02DEE">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EE32ED4" w14:textId="32ED4A5A" w:rsidR="00B02DEE" w:rsidRPr="00E27776" w:rsidRDefault="00B02DEE" w:rsidP="00B02DEE">
            <w:pPr>
              <w:spacing w:line="240" w:lineRule="atLeast"/>
            </w:pPr>
            <w:r w:rsidRPr="00E27776">
              <w:rPr>
                <w:rFonts w:eastAsia="等线"/>
                <w:color w:val="000000"/>
              </w:rPr>
              <w:t>U</w:t>
            </w:r>
            <w:r w:rsidRPr="00E27776">
              <w:rPr>
                <w:rFonts w:eastAsia="等线" w:hint="eastAsia"/>
                <w:color w:val="000000"/>
              </w:rPr>
              <w:t xml:space="preserve">p to </w:t>
            </w:r>
            <w:r w:rsidRPr="00E27776">
              <w:rPr>
                <w:rFonts w:eastAsia="等线"/>
                <w:color w:val="000000"/>
              </w:rPr>
              <w:t>2 years</w:t>
            </w:r>
          </w:p>
        </w:tc>
      </w:tr>
      <w:tr w:rsidR="00B02DEE" w:rsidRPr="00E27776" w14:paraId="18F1222E" w14:textId="77777777" w:rsidTr="00210669">
        <w:trPr>
          <w:trHeight w:val="283"/>
        </w:trPr>
        <w:tc>
          <w:tcPr>
            <w:tcW w:w="1472" w:type="dxa"/>
            <w:vMerge/>
          </w:tcPr>
          <w:p w14:paraId="4CC34FE1" w14:textId="77777777" w:rsidR="00B02DEE" w:rsidRPr="00E27776" w:rsidRDefault="00B02DEE" w:rsidP="00B02DEE">
            <w:pPr>
              <w:spacing w:line="240" w:lineRule="atLeast"/>
              <w:rPr>
                <w:b/>
                <w:bCs/>
              </w:rPr>
            </w:pPr>
          </w:p>
        </w:tc>
        <w:tc>
          <w:tcPr>
            <w:tcW w:w="3340" w:type="dxa"/>
            <w:noWrap/>
            <w:hideMark/>
          </w:tcPr>
          <w:p w14:paraId="7BDC59DB" w14:textId="77777777" w:rsidR="00B02DEE" w:rsidRPr="00E27776" w:rsidRDefault="00B02DEE" w:rsidP="00B02DEE">
            <w:pPr>
              <w:spacing w:line="240" w:lineRule="atLeast"/>
              <w:rPr>
                <w:b/>
                <w:bCs/>
              </w:rPr>
            </w:pPr>
            <w:r w:rsidRPr="00E27776">
              <w:rPr>
                <w:b/>
                <w:bCs/>
              </w:rPr>
              <w:t>Setting</w:t>
            </w:r>
          </w:p>
        </w:tc>
        <w:tc>
          <w:tcPr>
            <w:tcW w:w="5528" w:type="dxa"/>
          </w:tcPr>
          <w:p w14:paraId="4F700EB5" w14:textId="3BA49142" w:rsidR="00B02DEE" w:rsidRPr="00E27776" w:rsidRDefault="00B02DEE" w:rsidP="00B02DEE">
            <w:pPr>
              <w:spacing w:line="240" w:lineRule="atLeast"/>
            </w:pPr>
            <w:r w:rsidRPr="00E27776">
              <w:rPr>
                <w:rFonts w:eastAsia="等线"/>
                <w:color w:val="000000"/>
              </w:rPr>
              <w:t>the Stomatology Department of Huashan Hospital</w:t>
            </w:r>
          </w:p>
        </w:tc>
      </w:tr>
      <w:tr w:rsidR="00B02DEE" w:rsidRPr="00E27776" w14:paraId="653BB52C" w14:textId="77777777" w:rsidTr="00210669">
        <w:trPr>
          <w:trHeight w:val="283"/>
        </w:trPr>
        <w:tc>
          <w:tcPr>
            <w:tcW w:w="1472" w:type="dxa"/>
            <w:vMerge/>
          </w:tcPr>
          <w:p w14:paraId="75B8EBD1" w14:textId="77777777" w:rsidR="00B02DEE" w:rsidRPr="00E27776" w:rsidRDefault="00B02DEE" w:rsidP="00B02DEE">
            <w:pPr>
              <w:spacing w:line="240" w:lineRule="atLeast"/>
              <w:rPr>
                <w:b/>
                <w:bCs/>
              </w:rPr>
            </w:pPr>
          </w:p>
        </w:tc>
        <w:tc>
          <w:tcPr>
            <w:tcW w:w="3340" w:type="dxa"/>
            <w:noWrap/>
            <w:hideMark/>
          </w:tcPr>
          <w:p w14:paraId="523B981A" w14:textId="77777777" w:rsidR="00B02DEE" w:rsidRPr="00E27776" w:rsidRDefault="00B02DEE" w:rsidP="00B02DEE">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5346FBEE" w14:textId="51614C65" w:rsidR="00B02DEE" w:rsidRPr="00E27776" w:rsidRDefault="00B02DEE" w:rsidP="00B02DEE">
            <w:pPr>
              <w:spacing w:line="240" w:lineRule="atLeast"/>
            </w:pPr>
            <w:r w:rsidRPr="00E27776">
              <w:rPr>
                <w:rFonts w:eastAsia="等线"/>
                <w:color w:val="000000"/>
              </w:rPr>
              <w:t>Not reported</w:t>
            </w:r>
          </w:p>
        </w:tc>
      </w:tr>
      <w:tr w:rsidR="00B02DEE" w:rsidRPr="00E27776" w14:paraId="390AB3DD" w14:textId="77777777" w:rsidTr="00210669">
        <w:trPr>
          <w:trHeight w:val="283"/>
        </w:trPr>
        <w:tc>
          <w:tcPr>
            <w:tcW w:w="1472" w:type="dxa"/>
            <w:vMerge w:val="restart"/>
          </w:tcPr>
          <w:p w14:paraId="3EA23F69" w14:textId="77777777" w:rsidR="00B02DEE" w:rsidRPr="00E27776" w:rsidRDefault="00B02DEE" w:rsidP="00B02DEE">
            <w:pPr>
              <w:spacing w:line="240" w:lineRule="atLeast"/>
              <w:rPr>
                <w:b/>
                <w:bCs/>
              </w:rPr>
            </w:pPr>
            <w:r w:rsidRPr="00E27776">
              <w:rPr>
                <w:b/>
                <w:bCs/>
              </w:rPr>
              <w:t>Participants</w:t>
            </w:r>
          </w:p>
        </w:tc>
        <w:tc>
          <w:tcPr>
            <w:tcW w:w="3340" w:type="dxa"/>
            <w:noWrap/>
          </w:tcPr>
          <w:p w14:paraId="71678498" w14:textId="77777777" w:rsidR="00B02DEE" w:rsidRPr="00E27776" w:rsidRDefault="00B02DEE" w:rsidP="00B02DEE">
            <w:pPr>
              <w:spacing w:line="240" w:lineRule="atLeast"/>
              <w:rPr>
                <w:b/>
                <w:bCs/>
              </w:rPr>
            </w:pPr>
            <w:r w:rsidRPr="00E27776">
              <w:rPr>
                <w:b/>
                <w:bCs/>
              </w:rPr>
              <w:t>Inclusion criteria</w:t>
            </w:r>
          </w:p>
        </w:tc>
        <w:tc>
          <w:tcPr>
            <w:tcW w:w="5528" w:type="dxa"/>
          </w:tcPr>
          <w:p w14:paraId="2B56B92D" w14:textId="0B709CDB" w:rsidR="00B02DEE" w:rsidRPr="00E27776" w:rsidRDefault="00B02DEE" w:rsidP="00B02DEE">
            <w:pPr>
              <w:rPr>
                <w:rFonts w:cstheme="minorBidi"/>
                <w:color w:val="000000"/>
              </w:rPr>
            </w:pPr>
            <w:r w:rsidRPr="00E27776">
              <w:rPr>
                <w:rFonts w:eastAsia="等线"/>
                <w:color w:val="000000"/>
              </w:rPr>
              <w:t>Q</w:t>
            </w:r>
            <w:r w:rsidRPr="00E27776">
              <w:rPr>
                <w:rFonts w:eastAsia="等线" w:hint="eastAsia"/>
                <w:color w:val="000000"/>
              </w:rPr>
              <w:t xml:space="preserve">uote: </w:t>
            </w:r>
            <w:r w:rsidRPr="00E27776">
              <w:rPr>
                <w:rFonts w:eastAsia="等线"/>
                <w:color w:val="000000"/>
              </w:rPr>
              <w:t>“Only vertica</w:t>
            </w:r>
            <w:r w:rsidRPr="00E27776">
              <w:rPr>
                <w:rFonts w:eastAsia="等线" w:hint="eastAsia"/>
                <w:color w:val="000000"/>
              </w:rPr>
              <w:t>l</w:t>
            </w:r>
            <w:r w:rsidRPr="00E27776">
              <w:rPr>
                <w:rFonts w:eastAsia="等线"/>
                <w:color w:val="000000"/>
              </w:rPr>
              <w:t>ly fractured</w:t>
            </w:r>
            <w:r w:rsidRPr="00E27776">
              <w:rPr>
                <w:rFonts w:eastAsia="等线" w:hint="eastAsia"/>
                <w:color w:val="000000"/>
              </w:rPr>
              <w:t xml:space="preserve"> </w:t>
            </w:r>
            <w:r w:rsidRPr="00E27776">
              <w:rPr>
                <w:rFonts w:eastAsia="等线"/>
                <w:color w:val="000000"/>
              </w:rPr>
              <w:t>posterior</w:t>
            </w:r>
            <w:r w:rsidRPr="00E27776">
              <w:rPr>
                <w:rFonts w:eastAsia="等线" w:hint="eastAsia"/>
                <w:color w:val="000000"/>
              </w:rPr>
              <w:t xml:space="preserve"> </w:t>
            </w:r>
            <w:r w:rsidRPr="00E27776">
              <w:rPr>
                <w:rFonts w:eastAsia="等线"/>
                <w:color w:val="000000"/>
              </w:rPr>
              <w:t>teeth that had no severe bone defect by radiographic examination were included jn the study. The patients</w:t>
            </w:r>
            <w:r w:rsidRPr="00E27776">
              <w:rPr>
                <w:rFonts w:eastAsia="等线" w:hint="eastAsia"/>
                <w:color w:val="000000"/>
              </w:rPr>
              <w:t xml:space="preserve"> </w:t>
            </w:r>
            <w:r w:rsidRPr="00E27776">
              <w:rPr>
                <w:rFonts w:eastAsia="等线"/>
                <w:color w:val="000000"/>
              </w:rPr>
              <w:t>were required to be free of cardiovascular disease,</w:t>
            </w:r>
            <w:r w:rsidRPr="00E27776">
              <w:rPr>
                <w:rFonts w:eastAsia="等线" w:hint="eastAsia"/>
                <w:color w:val="000000"/>
              </w:rPr>
              <w:t xml:space="preserve"> </w:t>
            </w:r>
            <w:r w:rsidRPr="00E27776">
              <w:rPr>
                <w:rFonts w:eastAsia="等线"/>
                <w:color w:val="000000"/>
              </w:rPr>
              <w:t>l</w:t>
            </w:r>
            <w:r w:rsidRPr="00E27776">
              <w:rPr>
                <w:rFonts w:eastAsia="等线" w:hint="eastAsia"/>
                <w:color w:val="000000"/>
              </w:rPr>
              <w:t>i</w:t>
            </w:r>
            <w:r w:rsidRPr="00E27776">
              <w:rPr>
                <w:rFonts w:eastAsia="等线"/>
                <w:color w:val="000000"/>
              </w:rPr>
              <w:t>ver disease, nephropathy, diabetes mellitus and psychological problems. In addition, they had to have good oral hygiene and be willing to follow</w:t>
            </w:r>
            <w:r w:rsidRPr="00E27776">
              <w:rPr>
                <w:rFonts w:eastAsia="等线" w:hint="eastAsia"/>
                <w:color w:val="000000"/>
              </w:rPr>
              <w:t xml:space="preserve"> </w:t>
            </w:r>
            <w:r w:rsidRPr="00E27776">
              <w:rPr>
                <w:rFonts w:eastAsia="等线"/>
                <w:color w:val="000000"/>
              </w:rPr>
              <w:t>instructions</w:t>
            </w:r>
            <w:r w:rsidRPr="00E27776">
              <w:rPr>
                <w:rFonts w:eastAsia="等线" w:hint="eastAsia"/>
                <w:color w:val="000000"/>
              </w:rPr>
              <w:t>.</w:t>
            </w:r>
            <w:r w:rsidRPr="00E27776">
              <w:rPr>
                <w:rFonts w:eastAsia="等线"/>
                <w:color w:val="000000"/>
              </w:rPr>
              <w:t>”</w:t>
            </w:r>
          </w:p>
        </w:tc>
      </w:tr>
      <w:tr w:rsidR="00B02DEE" w:rsidRPr="00E27776" w14:paraId="0857C82B" w14:textId="77777777" w:rsidTr="00210669">
        <w:trPr>
          <w:trHeight w:val="283"/>
        </w:trPr>
        <w:tc>
          <w:tcPr>
            <w:tcW w:w="1472" w:type="dxa"/>
            <w:vMerge/>
          </w:tcPr>
          <w:p w14:paraId="6AA2E7D2" w14:textId="77777777" w:rsidR="00B02DEE" w:rsidRPr="00E27776" w:rsidRDefault="00B02DEE" w:rsidP="00B02DEE">
            <w:pPr>
              <w:spacing w:line="240" w:lineRule="atLeast"/>
              <w:rPr>
                <w:b/>
                <w:bCs/>
              </w:rPr>
            </w:pPr>
          </w:p>
        </w:tc>
        <w:tc>
          <w:tcPr>
            <w:tcW w:w="3340" w:type="dxa"/>
            <w:noWrap/>
          </w:tcPr>
          <w:p w14:paraId="06A44885" w14:textId="77777777" w:rsidR="00B02DEE" w:rsidRPr="00E27776" w:rsidRDefault="00B02DEE" w:rsidP="00B02DEE">
            <w:pPr>
              <w:spacing w:line="240" w:lineRule="atLeast"/>
              <w:rPr>
                <w:b/>
                <w:bCs/>
              </w:rPr>
            </w:pPr>
            <w:r w:rsidRPr="00E27776">
              <w:rPr>
                <w:b/>
                <w:bCs/>
              </w:rPr>
              <w:t>Exclusion criteria</w:t>
            </w:r>
          </w:p>
        </w:tc>
        <w:tc>
          <w:tcPr>
            <w:tcW w:w="5528" w:type="dxa"/>
          </w:tcPr>
          <w:p w14:paraId="677ED900" w14:textId="3FE8EC90" w:rsidR="00B02DEE" w:rsidRPr="00E27776" w:rsidRDefault="00B02DEE" w:rsidP="00B02DEE">
            <w:pPr>
              <w:spacing w:line="240" w:lineRule="atLeast"/>
            </w:pPr>
            <w:r w:rsidRPr="00E27776">
              <w:rPr>
                <w:rFonts w:eastAsia="等线"/>
                <w:color w:val="000000"/>
              </w:rPr>
              <w:t>Not reported</w:t>
            </w:r>
          </w:p>
        </w:tc>
      </w:tr>
      <w:tr w:rsidR="00B02DEE" w:rsidRPr="00E27776" w14:paraId="7F150C6C" w14:textId="77777777" w:rsidTr="00210669">
        <w:trPr>
          <w:trHeight w:val="283"/>
        </w:trPr>
        <w:tc>
          <w:tcPr>
            <w:tcW w:w="1472" w:type="dxa"/>
            <w:vMerge/>
          </w:tcPr>
          <w:p w14:paraId="2AA6D411" w14:textId="77777777" w:rsidR="00B02DEE" w:rsidRPr="00E27776" w:rsidRDefault="00B02DEE" w:rsidP="00B02DEE">
            <w:pPr>
              <w:spacing w:line="240" w:lineRule="atLeast"/>
              <w:rPr>
                <w:b/>
                <w:bCs/>
              </w:rPr>
            </w:pPr>
          </w:p>
        </w:tc>
        <w:tc>
          <w:tcPr>
            <w:tcW w:w="3340" w:type="dxa"/>
            <w:noWrap/>
          </w:tcPr>
          <w:p w14:paraId="5D225DBA" w14:textId="77777777" w:rsidR="00B02DEE" w:rsidRPr="00E27776" w:rsidRDefault="00B02DEE" w:rsidP="00B02DEE">
            <w:pPr>
              <w:spacing w:line="240" w:lineRule="atLeast"/>
              <w:rPr>
                <w:b/>
                <w:bCs/>
              </w:rPr>
            </w:pPr>
            <w:r w:rsidRPr="00E27776">
              <w:rPr>
                <w:b/>
                <w:bCs/>
              </w:rPr>
              <w:t>Number of enrolled</w:t>
            </w:r>
          </w:p>
        </w:tc>
        <w:tc>
          <w:tcPr>
            <w:tcW w:w="5528" w:type="dxa"/>
          </w:tcPr>
          <w:p w14:paraId="485F8A5C" w14:textId="77777777" w:rsidR="00B02DEE" w:rsidRPr="00E27776" w:rsidRDefault="00B02DEE" w:rsidP="00B02DEE">
            <w:pPr>
              <w:spacing w:line="240" w:lineRule="atLeast"/>
            </w:pPr>
            <w:r w:rsidRPr="00E27776">
              <w:t>60 patients (Male/Female = 26/34), age ranged from 36 to 74</w:t>
            </w:r>
          </w:p>
          <w:p w14:paraId="65FEE7F2" w14:textId="144BD24D" w:rsidR="00B02DEE" w:rsidRPr="00E27776" w:rsidRDefault="00B02DEE" w:rsidP="00B02DEE">
            <w:pPr>
              <w:spacing w:line="240" w:lineRule="atLeast"/>
            </w:pPr>
            <w:r w:rsidRPr="00E27776">
              <w:t>64 teeth</w:t>
            </w:r>
          </w:p>
        </w:tc>
      </w:tr>
      <w:tr w:rsidR="00B02DEE" w:rsidRPr="00E27776" w14:paraId="494FEA4C" w14:textId="77777777" w:rsidTr="00210669">
        <w:trPr>
          <w:trHeight w:val="722"/>
        </w:trPr>
        <w:tc>
          <w:tcPr>
            <w:tcW w:w="1472" w:type="dxa"/>
            <w:vMerge w:val="restart"/>
          </w:tcPr>
          <w:p w14:paraId="658A7F72" w14:textId="77777777" w:rsidR="00B02DEE" w:rsidRPr="00E27776" w:rsidRDefault="00B02DEE" w:rsidP="00210669">
            <w:pPr>
              <w:spacing w:line="240" w:lineRule="atLeast"/>
              <w:rPr>
                <w:b/>
                <w:bCs/>
              </w:rPr>
            </w:pPr>
            <w:r w:rsidRPr="00E27776">
              <w:rPr>
                <w:b/>
                <w:bCs/>
              </w:rPr>
              <w:t>Outcomes</w:t>
            </w:r>
          </w:p>
        </w:tc>
        <w:tc>
          <w:tcPr>
            <w:tcW w:w="3340" w:type="dxa"/>
            <w:noWrap/>
          </w:tcPr>
          <w:p w14:paraId="0D482E21" w14:textId="77777777" w:rsidR="00B02DEE" w:rsidRPr="00E27776" w:rsidRDefault="00B02DEE" w:rsidP="00210669">
            <w:pPr>
              <w:spacing w:line="240" w:lineRule="atLeast"/>
              <w:rPr>
                <w:b/>
                <w:bCs/>
              </w:rPr>
            </w:pPr>
            <w:r w:rsidRPr="00E27776">
              <w:rPr>
                <w:b/>
                <w:bCs/>
              </w:rPr>
              <w:t>P</w:t>
            </w:r>
            <w:r w:rsidRPr="00E27776">
              <w:rPr>
                <w:rFonts w:hint="eastAsia"/>
                <w:b/>
                <w:bCs/>
              </w:rPr>
              <w:t>rimary outcome</w:t>
            </w:r>
          </w:p>
        </w:tc>
        <w:tc>
          <w:tcPr>
            <w:tcW w:w="5528" w:type="dxa"/>
          </w:tcPr>
          <w:p w14:paraId="288A6CAE" w14:textId="77777777" w:rsidR="001C5991" w:rsidRPr="00E27776" w:rsidRDefault="001C5991" w:rsidP="001C5991">
            <w:pPr>
              <w:spacing w:line="240" w:lineRule="atLeast"/>
            </w:pPr>
            <w:r w:rsidRPr="00E27776">
              <w:rPr>
                <w:rFonts w:hint="eastAsia"/>
              </w:rPr>
              <w:t>1. G</w:t>
            </w:r>
            <w:r w:rsidRPr="00E27776">
              <w:t>ingival</w:t>
            </w:r>
            <w:r w:rsidRPr="00E27776">
              <w:rPr>
                <w:rFonts w:hint="eastAsia"/>
              </w:rPr>
              <w:t xml:space="preserve"> B</w:t>
            </w:r>
            <w:r w:rsidRPr="00E27776">
              <w:t>leeding</w:t>
            </w:r>
            <w:r w:rsidRPr="00E27776">
              <w:rPr>
                <w:rFonts w:hint="eastAsia"/>
              </w:rPr>
              <w:t xml:space="preserve"> Occurrence Rate (follow up duration </w:t>
            </w:r>
            <w:r w:rsidRPr="00E27776">
              <w:t xml:space="preserve">6 months, </w:t>
            </w:r>
            <w:r w:rsidRPr="00E27776">
              <w:rPr>
                <w:rFonts w:hint="eastAsia"/>
              </w:rPr>
              <w:t>1</w:t>
            </w:r>
            <w:r w:rsidRPr="00E27776">
              <w:t xml:space="preserve"> year and</w:t>
            </w:r>
            <w:r w:rsidRPr="00E27776">
              <w:rPr>
                <w:rFonts w:hint="eastAsia"/>
              </w:rPr>
              <w:t xml:space="preserve"> </w:t>
            </w:r>
            <w:r w:rsidRPr="00E27776">
              <w:t>2 year</w:t>
            </w:r>
            <w:r w:rsidRPr="00E27776">
              <w:rPr>
                <w:rFonts w:hint="eastAsia"/>
              </w:rPr>
              <w:t>s)</w:t>
            </w:r>
          </w:p>
          <w:p w14:paraId="617817E4" w14:textId="77777777" w:rsidR="001C5991" w:rsidRPr="00E27776" w:rsidRDefault="001C5991" w:rsidP="001C5991">
            <w:pPr>
              <w:spacing w:line="240" w:lineRule="atLeast"/>
            </w:pPr>
            <w:r w:rsidRPr="00E27776">
              <w:rPr>
                <w:rFonts w:hint="eastAsia"/>
              </w:rPr>
              <w:t>2. G</w:t>
            </w:r>
            <w:r w:rsidRPr="00E27776">
              <w:t>ingival</w:t>
            </w:r>
            <w:r w:rsidRPr="00E27776">
              <w:rPr>
                <w:rFonts w:hint="eastAsia"/>
              </w:rPr>
              <w:t xml:space="preserve"> S</w:t>
            </w:r>
            <w:r w:rsidRPr="00E27776">
              <w:t>welling</w:t>
            </w:r>
            <w:r w:rsidRPr="00E27776">
              <w:rPr>
                <w:rFonts w:hint="eastAsia"/>
              </w:rPr>
              <w:t xml:space="preserve"> and P</w:t>
            </w:r>
            <w:r w:rsidRPr="00E27776">
              <w:t>ain</w:t>
            </w:r>
            <w:r w:rsidRPr="00E27776">
              <w:rPr>
                <w:rFonts w:hint="eastAsia"/>
              </w:rPr>
              <w:t xml:space="preserve"> Occurrence Rate (follow up duration </w:t>
            </w:r>
            <w:r w:rsidRPr="00E27776">
              <w:t xml:space="preserve">6 months, </w:t>
            </w:r>
            <w:r w:rsidRPr="00E27776">
              <w:rPr>
                <w:rFonts w:hint="eastAsia"/>
              </w:rPr>
              <w:t>1</w:t>
            </w:r>
            <w:r w:rsidRPr="00E27776">
              <w:t xml:space="preserve"> year and</w:t>
            </w:r>
            <w:r w:rsidRPr="00E27776">
              <w:rPr>
                <w:rFonts w:hint="eastAsia"/>
              </w:rPr>
              <w:t xml:space="preserve"> </w:t>
            </w:r>
            <w:r w:rsidRPr="00E27776">
              <w:t>2 year</w:t>
            </w:r>
            <w:r w:rsidRPr="00E27776">
              <w:rPr>
                <w:rFonts w:hint="eastAsia"/>
              </w:rPr>
              <w:t>s)</w:t>
            </w:r>
          </w:p>
          <w:p w14:paraId="57396702" w14:textId="77777777" w:rsidR="001C5991" w:rsidRPr="00E27776" w:rsidRDefault="001C5991" w:rsidP="001C5991">
            <w:pPr>
              <w:spacing w:line="240" w:lineRule="atLeast"/>
            </w:pPr>
            <w:r w:rsidRPr="00E27776">
              <w:rPr>
                <w:rFonts w:hint="eastAsia"/>
              </w:rPr>
              <w:t>3. P</w:t>
            </w:r>
            <w:r w:rsidRPr="00E27776">
              <w:t xml:space="preserve">us </w:t>
            </w:r>
            <w:r w:rsidRPr="00E27776">
              <w:rPr>
                <w:rFonts w:hint="eastAsia"/>
              </w:rPr>
              <w:t>D</w:t>
            </w:r>
            <w:r w:rsidRPr="00E27776">
              <w:t>ischarge</w:t>
            </w:r>
            <w:r w:rsidRPr="00E27776">
              <w:rPr>
                <w:rFonts w:hint="eastAsia"/>
              </w:rPr>
              <w:t xml:space="preserve"> Occurrence Rate (follow up duration </w:t>
            </w:r>
            <w:r w:rsidRPr="00E27776">
              <w:t xml:space="preserve">6 months, </w:t>
            </w:r>
            <w:r w:rsidRPr="00E27776">
              <w:rPr>
                <w:rFonts w:hint="eastAsia"/>
              </w:rPr>
              <w:t>1</w:t>
            </w:r>
            <w:r w:rsidRPr="00E27776">
              <w:t xml:space="preserve"> year and</w:t>
            </w:r>
            <w:r w:rsidRPr="00E27776">
              <w:rPr>
                <w:rFonts w:hint="eastAsia"/>
              </w:rPr>
              <w:t xml:space="preserve"> </w:t>
            </w:r>
            <w:r w:rsidRPr="00E27776">
              <w:t>2 year</w:t>
            </w:r>
            <w:r w:rsidRPr="00E27776">
              <w:rPr>
                <w:rFonts w:hint="eastAsia"/>
              </w:rPr>
              <w:t>s)</w:t>
            </w:r>
          </w:p>
          <w:p w14:paraId="5031A81E" w14:textId="77777777" w:rsidR="001C5991" w:rsidRPr="00E27776" w:rsidRDefault="001C5991" w:rsidP="001C5991">
            <w:pPr>
              <w:spacing w:line="240" w:lineRule="atLeast"/>
            </w:pPr>
            <w:r w:rsidRPr="00E27776">
              <w:rPr>
                <w:rFonts w:hint="eastAsia"/>
              </w:rPr>
              <w:t>4. T</w:t>
            </w:r>
            <w:r w:rsidRPr="00E27776">
              <w:t xml:space="preserve">ooth </w:t>
            </w:r>
            <w:r w:rsidRPr="00E27776">
              <w:rPr>
                <w:rFonts w:hint="eastAsia"/>
              </w:rPr>
              <w:t>M</w:t>
            </w:r>
            <w:r w:rsidRPr="00E27776">
              <w:t>obility</w:t>
            </w:r>
            <w:r w:rsidRPr="00E27776">
              <w:rPr>
                <w:rFonts w:hint="eastAsia"/>
              </w:rPr>
              <w:t xml:space="preserve"> (follow up duration </w:t>
            </w:r>
            <w:r w:rsidRPr="00E27776">
              <w:t xml:space="preserve">6 months, </w:t>
            </w:r>
            <w:r w:rsidRPr="00E27776">
              <w:rPr>
                <w:rFonts w:hint="eastAsia"/>
              </w:rPr>
              <w:t>1</w:t>
            </w:r>
            <w:r w:rsidRPr="00E27776">
              <w:t xml:space="preserve"> year and</w:t>
            </w:r>
            <w:r w:rsidRPr="00E27776">
              <w:rPr>
                <w:rFonts w:hint="eastAsia"/>
              </w:rPr>
              <w:t xml:space="preserve"> </w:t>
            </w:r>
            <w:r w:rsidRPr="00E27776">
              <w:t>2 year</w:t>
            </w:r>
            <w:r w:rsidRPr="00E27776">
              <w:rPr>
                <w:rFonts w:hint="eastAsia"/>
              </w:rPr>
              <w:t>s)</w:t>
            </w:r>
          </w:p>
          <w:p w14:paraId="1AB5BE3D" w14:textId="1C0B726C" w:rsidR="00B02DEE" w:rsidRPr="00E27776" w:rsidRDefault="001C5991" w:rsidP="001C5991">
            <w:pPr>
              <w:spacing w:line="240" w:lineRule="atLeast"/>
            </w:pPr>
            <w:r w:rsidRPr="00E27776">
              <w:rPr>
                <w:rFonts w:hint="eastAsia"/>
              </w:rPr>
              <w:t>5. P</w:t>
            </w:r>
            <w:r w:rsidRPr="00E27776">
              <w:t>ain</w:t>
            </w:r>
            <w:r w:rsidRPr="00E27776">
              <w:rPr>
                <w:rFonts w:hint="eastAsia"/>
              </w:rPr>
              <w:t xml:space="preserve"> </w:t>
            </w:r>
            <w:r w:rsidRPr="00E27776">
              <w:t xml:space="preserve">to </w:t>
            </w:r>
            <w:r w:rsidRPr="00E27776">
              <w:rPr>
                <w:rFonts w:hint="eastAsia"/>
              </w:rPr>
              <w:t>P</w:t>
            </w:r>
            <w:r w:rsidRPr="00E27776">
              <w:t>ercussion</w:t>
            </w:r>
            <w:r w:rsidRPr="00E27776">
              <w:rPr>
                <w:rFonts w:hint="eastAsia"/>
              </w:rPr>
              <w:t xml:space="preserve"> Occurrence Rate (follow up duration </w:t>
            </w:r>
            <w:r w:rsidRPr="00E27776">
              <w:t xml:space="preserve">6 months, </w:t>
            </w:r>
            <w:r w:rsidRPr="00E27776">
              <w:rPr>
                <w:rFonts w:hint="eastAsia"/>
              </w:rPr>
              <w:t>1</w:t>
            </w:r>
            <w:r w:rsidRPr="00E27776">
              <w:t xml:space="preserve"> year and</w:t>
            </w:r>
            <w:r w:rsidRPr="00E27776">
              <w:rPr>
                <w:rFonts w:hint="eastAsia"/>
              </w:rPr>
              <w:t xml:space="preserve"> </w:t>
            </w:r>
            <w:r w:rsidRPr="00E27776">
              <w:t>2 year</w:t>
            </w:r>
            <w:r w:rsidRPr="00E27776">
              <w:rPr>
                <w:rFonts w:hint="eastAsia"/>
              </w:rPr>
              <w:t>s)</w:t>
            </w:r>
          </w:p>
        </w:tc>
      </w:tr>
      <w:tr w:rsidR="001C5991" w:rsidRPr="00E27776" w14:paraId="0315F745" w14:textId="77777777" w:rsidTr="00210669">
        <w:trPr>
          <w:trHeight w:val="567"/>
        </w:trPr>
        <w:tc>
          <w:tcPr>
            <w:tcW w:w="1472" w:type="dxa"/>
            <w:vMerge/>
          </w:tcPr>
          <w:p w14:paraId="19DC5209" w14:textId="77777777" w:rsidR="001C5991" w:rsidRPr="00E27776" w:rsidRDefault="001C5991" w:rsidP="001C5991">
            <w:pPr>
              <w:spacing w:line="240" w:lineRule="atLeast"/>
              <w:rPr>
                <w:b/>
                <w:bCs/>
              </w:rPr>
            </w:pPr>
          </w:p>
        </w:tc>
        <w:tc>
          <w:tcPr>
            <w:tcW w:w="3340" w:type="dxa"/>
            <w:noWrap/>
          </w:tcPr>
          <w:p w14:paraId="3443D061" w14:textId="77777777" w:rsidR="001C5991" w:rsidRPr="00E27776" w:rsidRDefault="001C5991" w:rsidP="001C5991">
            <w:pPr>
              <w:spacing w:line="240" w:lineRule="atLeast"/>
              <w:rPr>
                <w:b/>
                <w:bCs/>
              </w:rPr>
            </w:pPr>
            <w:r w:rsidRPr="00E27776">
              <w:rPr>
                <w:b/>
                <w:bCs/>
              </w:rPr>
              <w:t>S</w:t>
            </w:r>
            <w:r w:rsidRPr="00E27776">
              <w:rPr>
                <w:rFonts w:hint="eastAsia"/>
                <w:b/>
                <w:bCs/>
              </w:rPr>
              <w:t>econdary outcome</w:t>
            </w:r>
          </w:p>
        </w:tc>
        <w:tc>
          <w:tcPr>
            <w:tcW w:w="5528" w:type="dxa"/>
          </w:tcPr>
          <w:p w14:paraId="365C0419" w14:textId="799054AC" w:rsidR="001C5991" w:rsidRPr="00E27776" w:rsidRDefault="001C5991" w:rsidP="001C5991">
            <w:pPr>
              <w:spacing w:line="240" w:lineRule="atLeast"/>
            </w:pPr>
            <w:r w:rsidRPr="00E27776">
              <w:t>Not reported</w:t>
            </w:r>
          </w:p>
        </w:tc>
      </w:tr>
      <w:tr w:rsidR="001C5991" w:rsidRPr="00E27776" w14:paraId="3FEA05E6" w14:textId="77777777" w:rsidTr="00210669">
        <w:trPr>
          <w:trHeight w:val="283"/>
        </w:trPr>
        <w:tc>
          <w:tcPr>
            <w:tcW w:w="1472" w:type="dxa"/>
            <w:vMerge w:val="restart"/>
          </w:tcPr>
          <w:p w14:paraId="7CBBD0C7" w14:textId="77777777" w:rsidR="001C5991" w:rsidRPr="00E27776" w:rsidRDefault="001C5991" w:rsidP="001C5991">
            <w:pPr>
              <w:spacing w:line="240" w:lineRule="atLeast"/>
              <w:rPr>
                <w:b/>
                <w:bCs/>
              </w:rPr>
            </w:pPr>
            <w:r w:rsidRPr="00E27776">
              <w:rPr>
                <w:b/>
                <w:bCs/>
              </w:rPr>
              <w:t>Notes</w:t>
            </w:r>
          </w:p>
        </w:tc>
        <w:tc>
          <w:tcPr>
            <w:tcW w:w="3340" w:type="dxa"/>
            <w:noWrap/>
          </w:tcPr>
          <w:p w14:paraId="4C4563C5" w14:textId="77777777" w:rsidR="001C5991" w:rsidRPr="00E27776" w:rsidRDefault="001C5991" w:rsidP="001C5991">
            <w:pPr>
              <w:spacing w:line="240" w:lineRule="atLeast"/>
              <w:rPr>
                <w:b/>
                <w:bCs/>
              </w:rPr>
            </w:pPr>
            <w:r w:rsidRPr="00E27776">
              <w:rPr>
                <w:b/>
                <w:bCs/>
              </w:rPr>
              <w:t>Sample size calculation</w:t>
            </w:r>
          </w:p>
        </w:tc>
        <w:tc>
          <w:tcPr>
            <w:tcW w:w="5528" w:type="dxa"/>
          </w:tcPr>
          <w:p w14:paraId="1D1168B1" w14:textId="66FCA7FD" w:rsidR="001C5991" w:rsidRPr="00E27776" w:rsidRDefault="001C5991" w:rsidP="001C5991">
            <w:pPr>
              <w:spacing w:line="240" w:lineRule="atLeast"/>
            </w:pPr>
            <w:r w:rsidRPr="00E27776">
              <w:t>Not reported</w:t>
            </w:r>
          </w:p>
        </w:tc>
      </w:tr>
      <w:tr w:rsidR="001C5991" w:rsidRPr="00E27776" w14:paraId="26051876" w14:textId="77777777" w:rsidTr="00210669">
        <w:trPr>
          <w:trHeight w:val="500"/>
        </w:trPr>
        <w:tc>
          <w:tcPr>
            <w:tcW w:w="1472" w:type="dxa"/>
            <w:vMerge/>
          </w:tcPr>
          <w:p w14:paraId="0FF119DB" w14:textId="77777777" w:rsidR="001C5991" w:rsidRPr="00E27776" w:rsidRDefault="001C5991" w:rsidP="001C5991">
            <w:pPr>
              <w:spacing w:line="240" w:lineRule="atLeast"/>
              <w:rPr>
                <w:b/>
                <w:bCs/>
              </w:rPr>
            </w:pPr>
          </w:p>
        </w:tc>
        <w:tc>
          <w:tcPr>
            <w:tcW w:w="3340" w:type="dxa"/>
            <w:noWrap/>
          </w:tcPr>
          <w:p w14:paraId="2F799D1C" w14:textId="77777777" w:rsidR="001C5991" w:rsidRPr="00E27776" w:rsidRDefault="001C5991" w:rsidP="001C5991">
            <w:pPr>
              <w:spacing w:line="240" w:lineRule="atLeast"/>
              <w:rPr>
                <w:b/>
                <w:bCs/>
              </w:rPr>
            </w:pPr>
            <w:r w:rsidRPr="00E27776">
              <w:rPr>
                <w:b/>
                <w:bCs/>
              </w:rPr>
              <w:t>Baseline comparability</w:t>
            </w:r>
          </w:p>
        </w:tc>
        <w:tc>
          <w:tcPr>
            <w:tcW w:w="5528" w:type="dxa"/>
          </w:tcPr>
          <w:p w14:paraId="678CF7A3" w14:textId="77777777" w:rsidR="001C5991" w:rsidRPr="00E27776" w:rsidRDefault="001C5991" w:rsidP="001C5991">
            <w:pPr>
              <w:spacing w:line="240" w:lineRule="atLeast"/>
            </w:pPr>
            <w:r w:rsidRPr="00E27776">
              <w:t>Not reported</w:t>
            </w:r>
          </w:p>
        </w:tc>
      </w:tr>
    </w:tbl>
    <w:p w14:paraId="60AB5047"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27339966" w14:textId="77777777" w:rsidR="00BD57FF" w:rsidRPr="00E27776" w:rsidRDefault="00BD57FF" w:rsidP="002C593B">
      <w:pPr>
        <w:pStyle w:val="3"/>
      </w:pPr>
      <w:bookmarkStart w:id="236" w:name="_Toc168421859"/>
      <w:bookmarkStart w:id="237" w:name="_Toc171637474"/>
      <w:r w:rsidRPr="00E27776">
        <w:lastRenderedPageBreak/>
        <w:t>Risk of Bias</w:t>
      </w:r>
      <w:r w:rsidRPr="00E27776">
        <w:rPr>
          <w:rFonts w:hint="eastAsia"/>
        </w:rPr>
        <w:t xml:space="preserve"> (QUIPS)</w:t>
      </w:r>
      <w:bookmarkEnd w:id="236"/>
      <w:bookmarkEnd w:id="237"/>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290F912A"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12A06A05" w14:textId="77777777" w:rsidR="00D5408D" w:rsidRPr="00E27776" w:rsidRDefault="00D5408D"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2F10082D" w14:textId="77777777" w:rsidR="00D5408D" w:rsidRPr="00E27776" w:rsidRDefault="00D5408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5166F55" w14:textId="77777777" w:rsidR="00D5408D" w:rsidRPr="00E27776" w:rsidRDefault="00D5408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18B9C036" w14:textId="77777777" w:rsidR="00D5408D" w:rsidRPr="00E27776" w:rsidRDefault="00D5408D"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D5408D" w:rsidRPr="00E27776" w14:paraId="559085A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540BEEA" w14:textId="77777777" w:rsidR="00D5408D" w:rsidRPr="00E27776" w:rsidRDefault="00D5408D" w:rsidP="00210669">
            <w:pPr>
              <w:spacing w:line="240" w:lineRule="atLeast"/>
              <w:rPr>
                <w:b w:val="0"/>
                <w:bCs w:val="0"/>
              </w:rPr>
            </w:pPr>
            <w:r w:rsidRPr="00E27776">
              <w:t>Study Participation</w:t>
            </w:r>
          </w:p>
        </w:tc>
        <w:tc>
          <w:tcPr>
            <w:tcW w:w="2268" w:type="dxa"/>
          </w:tcPr>
          <w:p w14:paraId="2FE8FBDD"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493690481"/>
            <w:placeholder>
              <w:docPart w:val="207D2B22744E4D109B57A34085B23610"/>
            </w:placeholder>
            <w:dropDownList>
              <w:listItem w:value="选择一项。"/>
              <w:listItem w:displayText="Y" w:value="Y"/>
              <w:listItem w:displayText="N" w:value="N"/>
              <w:listItem w:displayText="P" w:value="P"/>
              <w:listItem w:displayText="U" w:value="U"/>
            </w:dropDownList>
          </w:sdtPr>
          <w:sdtContent>
            <w:tc>
              <w:tcPr>
                <w:tcW w:w="1701" w:type="dxa"/>
              </w:tcPr>
              <w:p w14:paraId="1813137F"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880362764"/>
            <w:placeholder>
              <w:docPart w:val="A6F9F7A55D3849E4A9DE71CBFAAB85B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EDFAA2E" w14:textId="386CF841"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D5408D" w:rsidRPr="00E27776" w14:paraId="1A8A492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463EA1A" w14:textId="77777777" w:rsidR="00D5408D" w:rsidRPr="00E27776" w:rsidRDefault="00D5408D" w:rsidP="00210669">
            <w:pPr>
              <w:spacing w:line="240" w:lineRule="atLeast"/>
            </w:pPr>
          </w:p>
        </w:tc>
        <w:tc>
          <w:tcPr>
            <w:tcW w:w="2268" w:type="dxa"/>
          </w:tcPr>
          <w:p w14:paraId="2818B52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965469656"/>
            <w:placeholder>
              <w:docPart w:val="48F596EF5BD541FF9DF1BAC418BED564"/>
            </w:placeholder>
            <w:dropDownList>
              <w:listItem w:value="选择一项。"/>
              <w:listItem w:displayText="Y" w:value="Y"/>
              <w:listItem w:displayText="N" w:value="N"/>
              <w:listItem w:displayText="P" w:value="P"/>
              <w:listItem w:displayText="U" w:value="U"/>
            </w:dropDownList>
          </w:sdtPr>
          <w:sdtContent>
            <w:tc>
              <w:tcPr>
                <w:tcW w:w="1701" w:type="dxa"/>
              </w:tcPr>
              <w:p w14:paraId="56EA3424"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1DF31E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348B2ED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2630AB" w14:textId="77777777" w:rsidR="00D5408D" w:rsidRPr="00E27776" w:rsidRDefault="00D5408D" w:rsidP="00210669">
            <w:pPr>
              <w:spacing w:line="240" w:lineRule="atLeast"/>
            </w:pPr>
          </w:p>
        </w:tc>
        <w:tc>
          <w:tcPr>
            <w:tcW w:w="2268" w:type="dxa"/>
          </w:tcPr>
          <w:p w14:paraId="4225EA7C"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319653753"/>
            <w:placeholder>
              <w:docPart w:val="3DB7D0DDCE404859BB948CB32E6C2945"/>
            </w:placeholder>
            <w:dropDownList>
              <w:listItem w:value="选择一项。"/>
              <w:listItem w:displayText="Y" w:value="Y"/>
              <w:listItem w:displayText="N" w:value="N"/>
              <w:listItem w:displayText="P" w:value="P"/>
              <w:listItem w:displayText="U" w:value="U"/>
            </w:dropDownList>
          </w:sdtPr>
          <w:sdtContent>
            <w:tc>
              <w:tcPr>
                <w:tcW w:w="1701" w:type="dxa"/>
              </w:tcPr>
              <w:p w14:paraId="43A17322"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3CAC242"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505AC0B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A902E1E" w14:textId="77777777" w:rsidR="00D5408D" w:rsidRPr="00E27776" w:rsidRDefault="00D5408D" w:rsidP="00210669">
            <w:pPr>
              <w:spacing w:line="240" w:lineRule="atLeast"/>
            </w:pPr>
          </w:p>
        </w:tc>
        <w:tc>
          <w:tcPr>
            <w:tcW w:w="2268" w:type="dxa"/>
          </w:tcPr>
          <w:p w14:paraId="68460A17"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765119449"/>
            <w:placeholder>
              <w:docPart w:val="BBBEC42A25964992AAF81929E3ACF809"/>
            </w:placeholder>
            <w:dropDownList>
              <w:listItem w:value="选择一项。"/>
              <w:listItem w:displayText="Y" w:value="Y"/>
              <w:listItem w:displayText="N" w:value="N"/>
              <w:listItem w:displayText="P" w:value="P"/>
              <w:listItem w:displayText="U" w:value="U"/>
            </w:dropDownList>
          </w:sdtPr>
          <w:sdtContent>
            <w:tc>
              <w:tcPr>
                <w:tcW w:w="1701" w:type="dxa"/>
              </w:tcPr>
              <w:p w14:paraId="61FE0259"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8AD030C"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3ABED9D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4A0391F" w14:textId="77777777" w:rsidR="00D5408D" w:rsidRPr="00E27776" w:rsidRDefault="00D5408D" w:rsidP="00210669">
            <w:pPr>
              <w:spacing w:line="240" w:lineRule="atLeast"/>
            </w:pPr>
          </w:p>
        </w:tc>
        <w:tc>
          <w:tcPr>
            <w:tcW w:w="2268" w:type="dxa"/>
          </w:tcPr>
          <w:p w14:paraId="51BC31C7"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1170868915"/>
            <w:placeholder>
              <w:docPart w:val="F55C14EB3BC64FE9A2F0A68E092888DF"/>
            </w:placeholder>
            <w:dropDownList>
              <w:listItem w:value="选择一项。"/>
              <w:listItem w:displayText="Y" w:value="Y"/>
              <w:listItem w:displayText="N" w:value="N"/>
              <w:listItem w:displayText="P" w:value="P"/>
              <w:listItem w:displayText="U" w:value="U"/>
            </w:dropDownList>
          </w:sdtPr>
          <w:sdtContent>
            <w:tc>
              <w:tcPr>
                <w:tcW w:w="1701" w:type="dxa"/>
              </w:tcPr>
              <w:p w14:paraId="3BCE7F20"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BEFD4AD"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77CB5C4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6B7398F" w14:textId="77777777" w:rsidR="00D5408D" w:rsidRPr="00E27776" w:rsidRDefault="00D5408D" w:rsidP="00210669">
            <w:pPr>
              <w:spacing w:line="240" w:lineRule="atLeast"/>
            </w:pPr>
          </w:p>
        </w:tc>
        <w:tc>
          <w:tcPr>
            <w:tcW w:w="2268" w:type="dxa"/>
          </w:tcPr>
          <w:p w14:paraId="7E280ED8"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89316024"/>
            <w:placeholder>
              <w:docPart w:val="3EF5FE0A940B4FF8B5B5FAC523A8AF73"/>
            </w:placeholder>
            <w:dropDownList>
              <w:listItem w:value="选择一项。"/>
              <w:listItem w:displayText="Y" w:value="Y"/>
              <w:listItem w:displayText="N" w:value="N"/>
              <w:listItem w:displayText="P" w:value="P"/>
              <w:listItem w:displayText="U" w:value="U"/>
            </w:dropDownList>
          </w:sdtPr>
          <w:sdtContent>
            <w:tc>
              <w:tcPr>
                <w:tcW w:w="1701" w:type="dxa"/>
              </w:tcPr>
              <w:p w14:paraId="61CE63E3"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5DAD933"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488A951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FA01F6E" w14:textId="77777777" w:rsidR="00D5408D" w:rsidRPr="00E27776" w:rsidRDefault="00D5408D" w:rsidP="00210669">
            <w:pPr>
              <w:spacing w:line="240" w:lineRule="atLeast"/>
            </w:pPr>
          </w:p>
        </w:tc>
        <w:tc>
          <w:tcPr>
            <w:tcW w:w="2268" w:type="dxa"/>
          </w:tcPr>
          <w:p w14:paraId="4CE2A0B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2057004623"/>
            <w:placeholder>
              <w:docPart w:val="0E7B710773DA43F1945FC6D943624FCC"/>
            </w:placeholder>
            <w:dropDownList>
              <w:listItem w:value="选择一项。"/>
              <w:listItem w:displayText="Y" w:value="Y"/>
              <w:listItem w:displayText="N" w:value="N"/>
              <w:listItem w:displayText="P" w:value="P"/>
              <w:listItem w:displayText="U" w:value="U"/>
            </w:dropDownList>
          </w:sdtPr>
          <w:sdtContent>
            <w:tc>
              <w:tcPr>
                <w:tcW w:w="1701" w:type="dxa"/>
              </w:tcPr>
              <w:p w14:paraId="2D3D7470"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9A8B73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0235FC13"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786B62E" w14:textId="77777777" w:rsidR="00D5408D" w:rsidRPr="00E27776" w:rsidRDefault="00D5408D" w:rsidP="00210669">
            <w:pPr>
              <w:spacing w:line="240" w:lineRule="atLeast"/>
              <w:rPr>
                <w:b w:val="0"/>
                <w:bCs w:val="0"/>
              </w:rPr>
            </w:pPr>
            <w:r w:rsidRPr="00E27776">
              <w:t xml:space="preserve">Study Attrition </w:t>
            </w:r>
          </w:p>
        </w:tc>
        <w:tc>
          <w:tcPr>
            <w:tcW w:w="2268" w:type="dxa"/>
          </w:tcPr>
          <w:p w14:paraId="5607AADF"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999803614"/>
            <w:placeholder>
              <w:docPart w:val="6F90E1A2310541B69076565D32D16F4D"/>
            </w:placeholder>
            <w:dropDownList>
              <w:listItem w:value="选择一项。"/>
              <w:listItem w:displayText="Y" w:value="Y"/>
              <w:listItem w:displayText="N" w:value="N"/>
              <w:listItem w:displayText="P" w:value="P"/>
              <w:listItem w:displayText="U" w:value="U"/>
            </w:dropDownList>
          </w:sdtPr>
          <w:sdtContent>
            <w:tc>
              <w:tcPr>
                <w:tcW w:w="1701" w:type="dxa"/>
              </w:tcPr>
              <w:p w14:paraId="7F3314A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235738678"/>
            <w:placeholder>
              <w:docPart w:val="8E49A4CF32E34FE3BFB5B55305B88A6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5AB931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D5408D" w:rsidRPr="00E27776" w14:paraId="21BECF6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1412E8" w14:textId="77777777" w:rsidR="00D5408D" w:rsidRPr="00E27776" w:rsidRDefault="00D5408D" w:rsidP="00210669">
            <w:pPr>
              <w:spacing w:line="240" w:lineRule="atLeast"/>
            </w:pPr>
          </w:p>
        </w:tc>
        <w:tc>
          <w:tcPr>
            <w:tcW w:w="2268" w:type="dxa"/>
          </w:tcPr>
          <w:p w14:paraId="59263C5A"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803923045"/>
            <w:placeholder>
              <w:docPart w:val="552E3324DBAB456CADEB86B6CF32D69D"/>
            </w:placeholder>
            <w:dropDownList>
              <w:listItem w:value="选择一项。"/>
              <w:listItem w:displayText="Y" w:value="Y"/>
              <w:listItem w:displayText="N" w:value="N"/>
              <w:listItem w:displayText="P" w:value="P"/>
              <w:listItem w:displayText="U" w:value="U"/>
            </w:dropDownList>
          </w:sdtPr>
          <w:sdtContent>
            <w:tc>
              <w:tcPr>
                <w:tcW w:w="1701" w:type="dxa"/>
              </w:tcPr>
              <w:p w14:paraId="2AE63305"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C4016FD"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1A71E4B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026DCE3" w14:textId="77777777" w:rsidR="00D5408D" w:rsidRPr="00E27776" w:rsidRDefault="00D5408D" w:rsidP="00210669">
            <w:pPr>
              <w:spacing w:line="240" w:lineRule="atLeast"/>
            </w:pPr>
          </w:p>
        </w:tc>
        <w:tc>
          <w:tcPr>
            <w:tcW w:w="2268" w:type="dxa"/>
          </w:tcPr>
          <w:p w14:paraId="5DF4B4B9"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701905612"/>
            <w:placeholder>
              <w:docPart w:val="AC9816E086FC4CA6982D16DE6EFC0B06"/>
            </w:placeholder>
            <w:dropDownList>
              <w:listItem w:value="选择一项。"/>
              <w:listItem w:displayText="Y" w:value="Y"/>
              <w:listItem w:displayText="N" w:value="N"/>
              <w:listItem w:displayText="P" w:value="P"/>
              <w:listItem w:displayText="U" w:value="U"/>
            </w:dropDownList>
          </w:sdtPr>
          <w:sdtContent>
            <w:tc>
              <w:tcPr>
                <w:tcW w:w="1701" w:type="dxa"/>
              </w:tcPr>
              <w:p w14:paraId="0FC6094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B5DD99B"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6E4E2993"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E60901C" w14:textId="77777777" w:rsidR="00D5408D" w:rsidRPr="00E27776" w:rsidRDefault="00D5408D" w:rsidP="00210669">
            <w:pPr>
              <w:spacing w:line="240" w:lineRule="atLeast"/>
            </w:pPr>
          </w:p>
        </w:tc>
        <w:tc>
          <w:tcPr>
            <w:tcW w:w="2268" w:type="dxa"/>
            <w:vMerge w:val="restart"/>
          </w:tcPr>
          <w:p w14:paraId="79854228"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387763429"/>
            <w:placeholder>
              <w:docPart w:val="4A6E897DB8A84E2FAC7A22E53866AE83"/>
            </w:placeholder>
            <w:dropDownList>
              <w:listItem w:value="选择一项。"/>
              <w:listItem w:displayText="Y" w:value="Y"/>
              <w:listItem w:displayText="N" w:value="N"/>
              <w:listItem w:displayText="P" w:value="P"/>
              <w:listItem w:displayText="U" w:value="U"/>
            </w:dropDownList>
          </w:sdtPr>
          <w:sdtContent>
            <w:tc>
              <w:tcPr>
                <w:tcW w:w="1701" w:type="dxa"/>
              </w:tcPr>
              <w:p w14:paraId="0847FD62"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CD04E06"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63C68A6A"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79DCDBC" w14:textId="77777777" w:rsidR="00D5408D" w:rsidRPr="00E27776" w:rsidRDefault="00D5408D" w:rsidP="00210669">
            <w:pPr>
              <w:spacing w:line="240" w:lineRule="atLeast"/>
            </w:pPr>
          </w:p>
        </w:tc>
        <w:tc>
          <w:tcPr>
            <w:tcW w:w="2268" w:type="dxa"/>
            <w:vMerge/>
          </w:tcPr>
          <w:p w14:paraId="0BEA7D57"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805057315"/>
            <w:placeholder>
              <w:docPart w:val="68ADF9C5743040419FB2DAB535AA691B"/>
            </w:placeholder>
            <w:dropDownList>
              <w:listItem w:value="选择一项。"/>
              <w:listItem w:displayText="Y" w:value="Y"/>
              <w:listItem w:displayText="N" w:value="N"/>
              <w:listItem w:displayText="P" w:value="P"/>
              <w:listItem w:displayText="U" w:value="U"/>
            </w:dropDownList>
          </w:sdtPr>
          <w:sdtContent>
            <w:tc>
              <w:tcPr>
                <w:tcW w:w="1701" w:type="dxa"/>
              </w:tcPr>
              <w:p w14:paraId="3DD7367E"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45248FB"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6F3FB64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52B8FE6A" w14:textId="77777777" w:rsidR="00D5408D" w:rsidRPr="00E27776" w:rsidRDefault="00D5408D" w:rsidP="00210669">
            <w:pPr>
              <w:spacing w:line="240" w:lineRule="atLeast"/>
              <w:rPr>
                <w:b w:val="0"/>
                <w:bCs w:val="0"/>
              </w:rPr>
            </w:pPr>
            <w:r w:rsidRPr="00E27776">
              <w:t>Prognostic Factor Measurement</w:t>
            </w:r>
          </w:p>
        </w:tc>
        <w:tc>
          <w:tcPr>
            <w:tcW w:w="2268" w:type="dxa"/>
          </w:tcPr>
          <w:p w14:paraId="1E0516A8"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632136135"/>
            <w:placeholder>
              <w:docPart w:val="D43D3A258B0E4CF8A6EC61E8018F3E44"/>
            </w:placeholder>
            <w:dropDownList>
              <w:listItem w:value="选择一项。"/>
              <w:listItem w:displayText="Y" w:value="Y"/>
              <w:listItem w:displayText="N" w:value="N"/>
              <w:listItem w:displayText="P" w:value="P"/>
              <w:listItem w:displayText="U" w:value="U"/>
            </w:dropDownList>
          </w:sdtPr>
          <w:sdtContent>
            <w:tc>
              <w:tcPr>
                <w:tcW w:w="1701" w:type="dxa"/>
              </w:tcPr>
              <w:p w14:paraId="4442DEF5"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196145012"/>
            <w:placeholder>
              <w:docPart w:val="184DDFA2896A49D184C3D8C3755A52AC"/>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470321F"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D5408D" w:rsidRPr="00E27776" w14:paraId="6053A3E7"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A41055A" w14:textId="77777777" w:rsidR="00D5408D" w:rsidRPr="00E27776" w:rsidRDefault="00D5408D" w:rsidP="00210669">
            <w:pPr>
              <w:spacing w:line="240" w:lineRule="atLeast"/>
            </w:pPr>
          </w:p>
        </w:tc>
        <w:tc>
          <w:tcPr>
            <w:tcW w:w="2268" w:type="dxa"/>
            <w:vMerge w:val="restart"/>
          </w:tcPr>
          <w:p w14:paraId="2B77513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1344631009"/>
            <w:placeholder>
              <w:docPart w:val="7966B28AC1BE4A92A997E7351FDD0272"/>
            </w:placeholder>
            <w:dropDownList>
              <w:listItem w:value="选择一项。"/>
              <w:listItem w:displayText="Y" w:value="Y"/>
              <w:listItem w:displayText="N" w:value="N"/>
              <w:listItem w:displayText="P" w:value="P"/>
              <w:listItem w:displayText="U" w:value="U"/>
            </w:dropDownList>
          </w:sdtPr>
          <w:sdtContent>
            <w:tc>
              <w:tcPr>
                <w:tcW w:w="1701" w:type="dxa"/>
              </w:tcPr>
              <w:p w14:paraId="1B72BC9D"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BBA978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57C9FE19"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03C3C5EA" w14:textId="77777777" w:rsidR="00D5408D" w:rsidRPr="00E27776" w:rsidRDefault="00D5408D" w:rsidP="00210669">
            <w:pPr>
              <w:spacing w:line="240" w:lineRule="atLeast"/>
            </w:pPr>
          </w:p>
        </w:tc>
        <w:tc>
          <w:tcPr>
            <w:tcW w:w="2268" w:type="dxa"/>
            <w:vMerge/>
          </w:tcPr>
          <w:p w14:paraId="088C5231"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3584042"/>
            <w:placeholder>
              <w:docPart w:val="C315FFB2C7BD46F3A0B5CF8727C05C9F"/>
            </w:placeholder>
            <w:dropDownList>
              <w:listItem w:value="选择一项。"/>
              <w:listItem w:displayText="Y" w:value="Y"/>
              <w:listItem w:displayText="N" w:value="N"/>
              <w:listItem w:displayText="P" w:value="P"/>
              <w:listItem w:displayText="U" w:value="U"/>
            </w:dropDownList>
          </w:sdtPr>
          <w:sdtContent>
            <w:tc>
              <w:tcPr>
                <w:tcW w:w="1701" w:type="dxa"/>
              </w:tcPr>
              <w:p w14:paraId="0A39CD6A"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668A040B"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1F215BF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B25F8B1" w14:textId="77777777" w:rsidR="00D5408D" w:rsidRPr="00E27776" w:rsidRDefault="00D5408D" w:rsidP="00210669">
            <w:pPr>
              <w:spacing w:line="240" w:lineRule="atLeast"/>
            </w:pPr>
          </w:p>
        </w:tc>
        <w:tc>
          <w:tcPr>
            <w:tcW w:w="2268" w:type="dxa"/>
          </w:tcPr>
          <w:p w14:paraId="7AC2A8EA"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1280293544"/>
            <w:placeholder>
              <w:docPart w:val="D94F5A743187480C90B7FBAD3838D238"/>
            </w:placeholder>
            <w:dropDownList>
              <w:listItem w:value="选择一项。"/>
              <w:listItem w:displayText="Y" w:value="Y"/>
              <w:listItem w:displayText="N" w:value="N"/>
              <w:listItem w:displayText="P" w:value="P"/>
              <w:listItem w:displayText="U" w:value="U"/>
            </w:dropDownList>
          </w:sdtPr>
          <w:sdtContent>
            <w:tc>
              <w:tcPr>
                <w:tcW w:w="1701" w:type="dxa"/>
              </w:tcPr>
              <w:p w14:paraId="18D71AB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F287BC8"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5DAB2B7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DD19799" w14:textId="77777777" w:rsidR="00D5408D" w:rsidRPr="00E27776" w:rsidRDefault="00D5408D" w:rsidP="00210669">
            <w:pPr>
              <w:spacing w:line="240" w:lineRule="atLeast"/>
            </w:pPr>
          </w:p>
        </w:tc>
        <w:tc>
          <w:tcPr>
            <w:tcW w:w="2268" w:type="dxa"/>
          </w:tcPr>
          <w:p w14:paraId="4CB1C15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605699203"/>
            <w:placeholder>
              <w:docPart w:val="DAA97F67471D4506B6872F9973D6807E"/>
            </w:placeholder>
            <w:dropDownList>
              <w:listItem w:value="选择一项。"/>
              <w:listItem w:displayText="Y" w:value="Y"/>
              <w:listItem w:displayText="N" w:value="N"/>
              <w:listItem w:displayText="P" w:value="P"/>
              <w:listItem w:displayText="U" w:value="U"/>
            </w:dropDownList>
          </w:sdtPr>
          <w:sdtContent>
            <w:tc>
              <w:tcPr>
                <w:tcW w:w="1701" w:type="dxa"/>
              </w:tcPr>
              <w:p w14:paraId="5A54057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463A483"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643D84A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AAED045" w14:textId="77777777" w:rsidR="00D5408D" w:rsidRPr="00E27776" w:rsidRDefault="00D5408D" w:rsidP="00210669">
            <w:pPr>
              <w:spacing w:line="240" w:lineRule="atLeast"/>
            </w:pPr>
          </w:p>
        </w:tc>
        <w:tc>
          <w:tcPr>
            <w:tcW w:w="2268" w:type="dxa"/>
          </w:tcPr>
          <w:p w14:paraId="6F789359"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371909181"/>
            <w:placeholder>
              <w:docPart w:val="8A1EC002E7D14DB784691BF318EB9733"/>
            </w:placeholder>
            <w:dropDownList>
              <w:listItem w:value="选择一项。"/>
              <w:listItem w:displayText="Y" w:value="Y"/>
              <w:listItem w:displayText="N" w:value="N"/>
              <w:listItem w:displayText="P" w:value="P"/>
              <w:listItem w:displayText="U" w:value="U"/>
            </w:dropDownList>
          </w:sdtPr>
          <w:sdtContent>
            <w:tc>
              <w:tcPr>
                <w:tcW w:w="1701" w:type="dxa"/>
              </w:tcPr>
              <w:p w14:paraId="7FB9A494"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FEBCDA9"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7655D47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7175769" w14:textId="77777777" w:rsidR="00D5408D" w:rsidRPr="00E27776" w:rsidRDefault="00D5408D" w:rsidP="00210669">
            <w:pPr>
              <w:spacing w:line="240" w:lineRule="atLeast"/>
              <w:rPr>
                <w:b w:val="0"/>
                <w:bCs w:val="0"/>
              </w:rPr>
            </w:pPr>
            <w:r w:rsidRPr="00E27776">
              <w:t>Outcome Measurement</w:t>
            </w:r>
          </w:p>
        </w:tc>
        <w:tc>
          <w:tcPr>
            <w:tcW w:w="2268" w:type="dxa"/>
          </w:tcPr>
          <w:p w14:paraId="45810EF7"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968354498"/>
            <w:placeholder>
              <w:docPart w:val="D67BA0E9614345CC91C0ADAACE1994A3"/>
            </w:placeholder>
            <w:dropDownList>
              <w:listItem w:value="选择一项。"/>
              <w:listItem w:displayText="Y" w:value="Y"/>
              <w:listItem w:displayText="N" w:value="N"/>
              <w:listItem w:displayText="P" w:value="P"/>
              <w:listItem w:displayText="U" w:value="U"/>
            </w:dropDownList>
          </w:sdtPr>
          <w:sdtContent>
            <w:tc>
              <w:tcPr>
                <w:tcW w:w="1701" w:type="dxa"/>
              </w:tcPr>
              <w:p w14:paraId="0327FFF0"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744221344"/>
            <w:placeholder>
              <w:docPart w:val="1745FCD615E64833857B1936B19F8A66"/>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0924460"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D5408D" w:rsidRPr="00E27776" w14:paraId="6F63B0B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5C4D5E9" w14:textId="77777777" w:rsidR="00D5408D" w:rsidRPr="00E27776" w:rsidRDefault="00D5408D" w:rsidP="00210669">
            <w:pPr>
              <w:spacing w:line="240" w:lineRule="atLeast"/>
              <w:rPr>
                <w:b w:val="0"/>
                <w:bCs w:val="0"/>
              </w:rPr>
            </w:pPr>
          </w:p>
        </w:tc>
        <w:tc>
          <w:tcPr>
            <w:tcW w:w="2268" w:type="dxa"/>
          </w:tcPr>
          <w:p w14:paraId="7B4F2F1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776293820"/>
            <w:placeholder>
              <w:docPart w:val="5AC0C4915FE948A082CA79A08B2AC6BA"/>
            </w:placeholder>
            <w:dropDownList>
              <w:listItem w:value="选择一项。"/>
              <w:listItem w:displayText="Y" w:value="Y"/>
              <w:listItem w:displayText="N" w:value="N"/>
              <w:listItem w:displayText="P" w:value="P"/>
              <w:listItem w:displayText="U" w:value="U"/>
            </w:dropDownList>
          </w:sdtPr>
          <w:sdtContent>
            <w:tc>
              <w:tcPr>
                <w:tcW w:w="1701" w:type="dxa"/>
              </w:tcPr>
              <w:p w14:paraId="27CDC72B"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C5E7964"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7676AE0A"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E7F4FF2" w14:textId="77777777" w:rsidR="00D5408D" w:rsidRPr="00E27776" w:rsidRDefault="00D5408D" w:rsidP="00210669">
            <w:pPr>
              <w:spacing w:line="240" w:lineRule="atLeast"/>
              <w:rPr>
                <w:b w:val="0"/>
                <w:bCs w:val="0"/>
              </w:rPr>
            </w:pPr>
          </w:p>
        </w:tc>
        <w:tc>
          <w:tcPr>
            <w:tcW w:w="2268" w:type="dxa"/>
          </w:tcPr>
          <w:p w14:paraId="552ACD4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634251643"/>
            <w:placeholder>
              <w:docPart w:val="9B05D903C01446A6AF1351063E768434"/>
            </w:placeholder>
            <w:dropDownList>
              <w:listItem w:value="选择一项。"/>
              <w:listItem w:displayText="Y" w:value="Y"/>
              <w:listItem w:displayText="N" w:value="N"/>
              <w:listItem w:displayText="P" w:value="P"/>
              <w:listItem w:displayText="U" w:value="U"/>
            </w:dropDownList>
          </w:sdtPr>
          <w:sdtContent>
            <w:tc>
              <w:tcPr>
                <w:tcW w:w="1701" w:type="dxa"/>
              </w:tcPr>
              <w:p w14:paraId="661313BB"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04E8EA71"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32CEEB4F"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1FFB04A" w14:textId="77777777" w:rsidR="00D5408D" w:rsidRPr="00E27776" w:rsidRDefault="00D5408D" w:rsidP="00210669">
            <w:pPr>
              <w:spacing w:line="240" w:lineRule="atLeast"/>
              <w:rPr>
                <w:b w:val="0"/>
                <w:bCs w:val="0"/>
              </w:rPr>
            </w:pPr>
            <w:r w:rsidRPr="00E27776">
              <w:t>Study Confounding</w:t>
            </w:r>
          </w:p>
        </w:tc>
        <w:tc>
          <w:tcPr>
            <w:tcW w:w="2268" w:type="dxa"/>
          </w:tcPr>
          <w:p w14:paraId="091AEE10"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749468237"/>
            <w:placeholder>
              <w:docPart w:val="61BC481E35D64DD3AA9E6624D969B13E"/>
            </w:placeholder>
            <w:dropDownList>
              <w:listItem w:value="选择一项。"/>
              <w:listItem w:displayText="Y" w:value="Y"/>
              <w:listItem w:displayText="N" w:value="N"/>
              <w:listItem w:displayText="P" w:value="P"/>
              <w:listItem w:displayText="U" w:value="U"/>
            </w:dropDownList>
          </w:sdtPr>
          <w:sdtContent>
            <w:tc>
              <w:tcPr>
                <w:tcW w:w="1701" w:type="dxa"/>
              </w:tcPr>
              <w:p w14:paraId="692B93DB" w14:textId="6C82E033" w:rsidR="00D5408D" w:rsidRPr="00E27776" w:rsidRDefault="00C633D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614596528"/>
            <w:placeholder>
              <w:docPart w:val="710AF49142E3435DAA442C718DE9E0E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7D433AA" w14:textId="42C68D20" w:rsidR="00D5408D" w:rsidRPr="00E27776" w:rsidRDefault="00C633D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D5408D" w:rsidRPr="00E27776" w14:paraId="4D76F8C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725F46A" w14:textId="77777777" w:rsidR="00D5408D" w:rsidRPr="00E27776" w:rsidRDefault="00D5408D" w:rsidP="00210669">
            <w:pPr>
              <w:spacing w:line="240" w:lineRule="atLeast"/>
              <w:rPr>
                <w:b w:val="0"/>
                <w:bCs w:val="0"/>
              </w:rPr>
            </w:pPr>
          </w:p>
        </w:tc>
        <w:tc>
          <w:tcPr>
            <w:tcW w:w="2268" w:type="dxa"/>
          </w:tcPr>
          <w:p w14:paraId="161E61A0"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314520978"/>
            <w:placeholder>
              <w:docPart w:val="DE160F1D4C724E53826DA4F8B977EEC2"/>
            </w:placeholder>
            <w:dropDownList>
              <w:listItem w:value="选择一项。"/>
              <w:listItem w:displayText="Y" w:value="Y"/>
              <w:listItem w:displayText="N" w:value="N"/>
              <w:listItem w:displayText="P" w:value="P"/>
              <w:listItem w:displayText="U" w:value="U"/>
            </w:dropDownList>
          </w:sdtPr>
          <w:sdtContent>
            <w:tc>
              <w:tcPr>
                <w:tcW w:w="1701" w:type="dxa"/>
              </w:tcPr>
              <w:p w14:paraId="2693E5CF"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2E3EFE6"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5C8CB6F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83313A1" w14:textId="77777777" w:rsidR="00D5408D" w:rsidRPr="00E27776" w:rsidRDefault="00D5408D" w:rsidP="00210669">
            <w:pPr>
              <w:spacing w:line="240" w:lineRule="atLeast"/>
              <w:rPr>
                <w:b w:val="0"/>
                <w:bCs w:val="0"/>
              </w:rPr>
            </w:pPr>
          </w:p>
        </w:tc>
        <w:tc>
          <w:tcPr>
            <w:tcW w:w="2268" w:type="dxa"/>
          </w:tcPr>
          <w:p w14:paraId="0A84F4D0"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69430282"/>
            <w:placeholder>
              <w:docPart w:val="9A0D2ADF56244A4A94FCE27B18F7F80E"/>
            </w:placeholder>
            <w:dropDownList>
              <w:listItem w:value="选择一项。"/>
              <w:listItem w:displayText="Y" w:value="Y"/>
              <w:listItem w:displayText="N" w:value="N"/>
              <w:listItem w:displayText="P" w:value="P"/>
              <w:listItem w:displayText="U" w:value="U"/>
            </w:dropDownList>
          </w:sdtPr>
          <w:sdtContent>
            <w:tc>
              <w:tcPr>
                <w:tcW w:w="1701" w:type="dxa"/>
              </w:tcPr>
              <w:p w14:paraId="29B08390"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73B4076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6A48BDB0"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D53CC38" w14:textId="77777777" w:rsidR="00D5408D" w:rsidRPr="00E27776" w:rsidRDefault="00D5408D" w:rsidP="00210669">
            <w:pPr>
              <w:spacing w:line="240" w:lineRule="atLeast"/>
              <w:rPr>
                <w:b w:val="0"/>
                <w:bCs w:val="0"/>
              </w:rPr>
            </w:pPr>
          </w:p>
        </w:tc>
        <w:tc>
          <w:tcPr>
            <w:tcW w:w="2268" w:type="dxa"/>
          </w:tcPr>
          <w:p w14:paraId="32CE3372"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526391515"/>
            <w:placeholder>
              <w:docPart w:val="1A185BF846E44C4C9B94B9966CB1EC5A"/>
            </w:placeholder>
            <w:dropDownList>
              <w:listItem w:value="选择一项。"/>
              <w:listItem w:displayText="Y" w:value="Y"/>
              <w:listItem w:displayText="N" w:value="N"/>
              <w:listItem w:displayText="P" w:value="P"/>
              <w:listItem w:displayText="U" w:value="U"/>
            </w:dropDownList>
          </w:sdtPr>
          <w:sdtContent>
            <w:tc>
              <w:tcPr>
                <w:tcW w:w="1701" w:type="dxa"/>
              </w:tcPr>
              <w:p w14:paraId="2B98719C"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24B354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55A40E8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3A1E64D" w14:textId="77777777" w:rsidR="00D5408D" w:rsidRPr="00E27776" w:rsidRDefault="00D5408D" w:rsidP="00210669">
            <w:pPr>
              <w:spacing w:line="240" w:lineRule="atLeast"/>
              <w:rPr>
                <w:b w:val="0"/>
                <w:bCs w:val="0"/>
              </w:rPr>
            </w:pPr>
          </w:p>
        </w:tc>
        <w:tc>
          <w:tcPr>
            <w:tcW w:w="2268" w:type="dxa"/>
          </w:tcPr>
          <w:p w14:paraId="750CD7E2"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906411529"/>
            <w:placeholder>
              <w:docPart w:val="F6669799EA7949CEA2E99C9D67F96C6C"/>
            </w:placeholder>
            <w:dropDownList>
              <w:listItem w:value="选择一项。"/>
              <w:listItem w:displayText="Y" w:value="Y"/>
              <w:listItem w:displayText="N" w:value="N"/>
              <w:listItem w:displayText="P" w:value="P"/>
              <w:listItem w:displayText="U" w:value="U"/>
            </w:dropDownList>
          </w:sdtPr>
          <w:sdtContent>
            <w:tc>
              <w:tcPr>
                <w:tcW w:w="1701" w:type="dxa"/>
              </w:tcPr>
              <w:p w14:paraId="08C2F6FC"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A89DB04"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4AF7C230"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1CD53D7" w14:textId="77777777" w:rsidR="00D5408D" w:rsidRPr="00E27776" w:rsidRDefault="00D5408D" w:rsidP="00210669">
            <w:pPr>
              <w:spacing w:line="240" w:lineRule="atLeast"/>
              <w:rPr>
                <w:b w:val="0"/>
                <w:bCs w:val="0"/>
              </w:rPr>
            </w:pPr>
          </w:p>
        </w:tc>
        <w:tc>
          <w:tcPr>
            <w:tcW w:w="2268" w:type="dxa"/>
            <w:vMerge w:val="restart"/>
          </w:tcPr>
          <w:p w14:paraId="0D1624F1"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676933801"/>
            <w:placeholder>
              <w:docPart w:val="70550BBBEA9C4821886835D1DD0346D6"/>
            </w:placeholder>
            <w:dropDownList>
              <w:listItem w:value="选择一项。"/>
              <w:listItem w:displayText="Y" w:value="Y"/>
              <w:listItem w:displayText="N" w:value="N"/>
              <w:listItem w:displayText="P" w:value="P"/>
              <w:listItem w:displayText="U" w:value="U"/>
            </w:dropDownList>
          </w:sdtPr>
          <w:sdtContent>
            <w:tc>
              <w:tcPr>
                <w:tcW w:w="1701" w:type="dxa"/>
              </w:tcPr>
              <w:p w14:paraId="2593F01E"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76F7C13"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1A54D858"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DE18AC0" w14:textId="77777777" w:rsidR="00D5408D" w:rsidRPr="00E27776" w:rsidRDefault="00D5408D" w:rsidP="00210669">
            <w:pPr>
              <w:spacing w:line="240" w:lineRule="atLeast"/>
              <w:rPr>
                <w:b w:val="0"/>
                <w:bCs w:val="0"/>
              </w:rPr>
            </w:pPr>
          </w:p>
        </w:tc>
        <w:tc>
          <w:tcPr>
            <w:tcW w:w="2268" w:type="dxa"/>
            <w:vMerge/>
          </w:tcPr>
          <w:p w14:paraId="70949D05"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487138613"/>
            <w:placeholder>
              <w:docPart w:val="D6EAB66820884DD6A49DA8FF04AB9467"/>
            </w:placeholder>
            <w:dropDownList>
              <w:listItem w:value="选择一项。"/>
              <w:listItem w:displayText="Y" w:value="Y"/>
              <w:listItem w:displayText="N" w:value="N"/>
              <w:listItem w:displayText="P" w:value="P"/>
              <w:listItem w:displayText="U" w:value="U"/>
            </w:dropDownList>
          </w:sdtPr>
          <w:sdtContent>
            <w:tc>
              <w:tcPr>
                <w:tcW w:w="1701" w:type="dxa"/>
              </w:tcPr>
              <w:p w14:paraId="1058CEA4"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9FC2CF0"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5A825F5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43FC63B0" w14:textId="77777777" w:rsidR="00D5408D" w:rsidRPr="00E27776" w:rsidRDefault="00D5408D" w:rsidP="00210669">
            <w:pPr>
              <w:spacing w:line="240" w:lineRule="atLeast"/>
              <w:rPr>
                <w:b w:val="0"/>
                <w:bCs w:val="0"/>
              </w:rPr>
            </w:pPr>
            <w:r w:rsidRPr="00E27776">
              <w:t>Statistical Analysis and Reporting</w:t>
            </w:r>
          </w:p>
        </w:tc>
        <w:tc>
          <w:tcPr>
            <w:tcW w:w="2268" w:type="dxa"/>
          </w:tcPr>
          <w:p w14:paraId="448927DC"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389498196"/>
            <w:placeholder>
              <w:docPart w:val="B52D0BD61BB84C22A5F1ABAF7BC46770"/>
            </w:placeholder>
            <w:dropDownList>
              <w:listItem w:value="选择一项。"/>
              <w:listItem w:displayText="Y" w:value="Y"/>
              <w:listItem w:displayText="N" w:value="N"/>
              <w:listItem w:displayText="P" w:value="P"/>
              <w:listItem w:displayText="U" w:value="U"/>
            </w:dropDownList>
          </w:sdtPr>
          <w:sdtContent>
            <w:tc>
              <w:tcPr>
                <w:tcW w:w="1701" w:type="dxa"/>
              </w:tcPr>
              <w:p w14:paraId="5CCB035A"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768654846"/>
            <w:placeholder>
              <w:docPart w:val="C36972348DAB449DB718DA8131CDA947"/>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34C8B21" w14:textId="21AE0DC9" w:rsidR="00D5408D" w:rsidRPr="00E27776" w:rsidRDefault="00C633D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D5408D" w:rsidRPr="00E27776" w14:paraId="0B1B5F28"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6911553" w14:textId="77777777" w:rsidR="00D5408D" w:rsidRPr="00E27776" w:rsidRDefault="00D5408D" w:rsidP="00210669">
            <w:pPr>
              <w:spacing w:line="240" w:lineRule="atLeast"/>
            </w:pPr>
          </w:p>
        </w:tc>
        <w:tc>
          <w:tcPr>
            <w:tcW w:w="2268" w:type="dxa"/>
            <w:vMerge w:val="restart"/>
          </w:tcPr>
          <w:p w14:paraId="16EC073E"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803338499"/>
            <w:placeholder>
              <w:docPart w:val="8BA2DFE5D2AC490F98989859CC54F94D"/>
            </w:placeholder>
            <w:dropDownList>
              <w:listItem w:value="选择一项。"/>
              <w:listItem w:displayText="Y" w:value="Y"/>
              <w:listItem w:displayText="N" w:value="N"/>
              <w:listItem w:displayText="P" w:value="P"/>
              <w:listItem w:displayText="U" w:value="U"/>
            </w:dropDownList>
          </w:sdtPr>
          <w:sdtContent>
            <w:tc>
              <w:tcPr>
                <w:tcW w:w="1701" w:type="dxa"/>
              </w:tcPr>
              <w:p w14:paraId="77DE9330"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0C18516"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D5408D" w:rsidRPr="00E27776" w14:paraId="4C98CDC3"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41E43EB" w14:textId="77777777" w:rsidR="00D5408D" w:rsidRPr="00E27776" w:rsidRDefault="00D5408D" w:rsidP="00210669">
            <w:pPr>
              <w:spacing w:line="240" w:lineRule="atLeast"/>
            </w:pPr>
          </w:p>
        </w:tc>
        <w:tc>
          <w:tcPr>
            <w:tcW w:w="2268" w:type="dxa"/>
            <w:vMerge/>
          </w:tcPr>
          <w:p w14:paraId="082065AB"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626614802"/>
            <w:placeholder>
              <w:docPart w:val="7EB4FDABA7354290B6281917A955CACD"/>
            </w:placeholder>
            <w:dropDownList>
              <w:listItem w:value="选择一项。"/>
              <w:listItem w:displayText="Y" w:value="Y"/>
              <w:listItem w:displayText="N" w:value="N"/>
              <w:listItem w:displayText="P" w:value="P"/>
              <w:listItem w:displayText="U" w:value="U"/>
            </w:dropDownList>
          </w:sdtPr>
          <w:sdtContent>
            <w:tc>
              <w:tcPr>
                <w:tcW w:w="1701" w:type="dxa"/>
              </w:tcPr>
              <w:p w14:paraId="5DE8F5AF" w14:textId="70FD6FE4" w:rsidR="00D5408D" w:rsidRPr="00E27776" w:rsidRDefault="00C633D3"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4D262CFD" w14:textId="77777777" w:rsidR="00D5408D"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D5408D" w:rsidRPr="00E27776" w14:paraId="6AC95942"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1D1A823E" w14:textId="77777777" w:rsidR="00D5408D" w:rsidRPr="00E27776" w:rsidRDefault="00D5408D" w:rsidP="00210669">
            <w:pPr>
              <w:spacing w:line="240" w:lineRule="atLeast"/>
            </w:pPr>
          </w:p>
        </w:tc>
        <w:tc>
          <w:tcPr>
            <w:tcW w:w="2268" w:type="dxa"/>
          </w:tcPr>
          <w:p w14:paraId="1D03342E"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934514494"/>
            <w:placeholder>
              <w:docPart w:val="7E275D617C49437588E07DC9E080F5E8"/>
            </w:placeholder>
            <w:dropDownList>
              <w:listItem w:value="选择一项。"/>
              <w:listItem w:displayText="Y" w:value="Y"/>
              <w:listItem w:displayText="N" w:value="N"/>
              <w:listItem w:displayText="P" w:value="P"/>
              <w:listItem w:displayText="U" w:value="U"/>
            </w:dropDownList>
          </w:sdtPr>
          <w:sdtContent>
            <w:tc>
              <w:tcPr>
                <w:tcW w:w="1701" w:type="dxa"/>
              </w:tcPr>
              <w:p w14:paraId="1EF59045" w14:textId="1A31FC51" w:rsidR="00D5408D" w:rsidRPr="00E27776" w:rsidRDefault="00C633D3"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DAC6C73" w14:textId="77777777" w:rsidR="00D5408D" w:rsidRPr="00E27776" w:rsidRDefault="00D5408D"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633F6308"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0549D4BE" w14:textId="77777777" w:rsidR="00BD57FF" w:rsidRPr="00E27776" w:rsidRDefault="00BD57FF" w:rsidP="002C593B">
      <w:pPr>
        <w:pStyle w:val="3"/>
      </w:pPr>
      <w:bookmarkStart w:id="238" w:name="_Toc168421860"/>
      <w:bookmarkStart w:id="239" w:name="_Toc171637475"/>
      <w:r w:rsidRPr="00E27776">
        <w:rPr>
          <w:rFonts w:hint="eastAsia"/>
        </w:rPr>
        <w:t>Reference</w:t>
      </w:r>
      <w:bookmarkEnd w:id="238"/>
      <w:bookmarkEnd w:id="239"/>
    </w:p>
    <w:p w14:paraId="3519A0DB" w14:textId="77777777" w:rsidR="006579D3" w:rsidRPr="00E27776" w:rsidRDefault="006579D3" w:rsidP="00BD57FF">
      <w:pPr>
        <w:spacing w:line="240" w:lineRule="atLeast"/>
      </w:pPr>
      <w:r w:rsidRPr="00E27776">
        <w:rPr>
          <w:rFonts w:hint="eastAsia"/>
        </w:rPr>
        <w:t xml:space="preserve">[1] </w:t>
      </w:r>
      <w:r w:rsidRPr="00E27776">
        <w:t>Yu LY, Xu BY, Wu B, Chang Q, Fang YR, Yamamoto K, Inoue M, Inoue M, Suwa F. Clinical research on treatment of vertically fractured posterior teeth by intentional replantation using dentin bonding and composite resin. Journal of Osaka Dental University 2004;38(2):101-107. [DOI: 10.18905/jodu.38.2_101]</w:t>
      </w:r>
    </w:p>
    <w:p w14:paraId="380F0F2F" w14:textId="77777777" w:rsidR="006579D3" w:rsidRPr="00E27776" w:rsidRDefault="006579D3" w:rsidP="00BD57FF">
      <w:pPr>
        <w:spacing w:line="240" w:lineRule="atLeast"/>
        <w:rPr>
          <w:b/>
          <w:bCs/>
        </w:rPr>
        <w:sectPr w:rsidR="006579D3" w:rsidRPr="00E27776" w:rsidSect="00BD57FF">
          <w:pgSz w:w="11906" w:h="16838"/>
          <w:pgMar w:top="720" w:right="720" w:bottom="720" w:left="720" w:header="851" w:footer="992" w:gutter="0"/>
          <w:cols w:space="425"/>
          <w:docGrid w:type="lines" w:linePitch="312"/>
        </w:sectPr>
      </w:pPr>
    </w:p>
    <w:p w14:paraId="22752B43" w14:textId="666FA0A2" w:rsidR="00B9636A" w:rsidRPr="00E27776" w:rsidRDefault="006579D3" w:rsidP="00B9636A">
      <w:pPr>
        <w:pStyle w:val="2"/>
      </w:pPr>
      <w:bookmarkStart w:id="240" w:name="_Toc168421861"/>
      <w:bookmarkStart w:id="241" w:name="_Toc171637476"/>
      <w:r w:rsidRPr="00E27776">
        <w:lastRenderedPageBreak/>
        <w:t>Zhang 2020a</w:t>
      </w:r>
      <w:bookmarkEnd w:id="240"/>
      <w:bookmarkEnd w:id="241"/>
    </w:p>
    <w:tbl>
      <w:tblPr>
        <w:tblStyle w:val="a3"/>
        <w:tblW w:w="0" w:type="auto"/>
        <w:tblLook w:val="04A0" w:firstRow="1" w:lastRow="0" w:firstColumn="1" w:lastColumn="0" w:noHBand="0" w:noVBand="1"/>
      </w:tblPr>
      <w:tblGrid>
        <w:gridCol w:w="1472"/>
        <w:gridCol w:w="3340"/>
        <w:gridCol w:w="5528"/>
      </w:tblGrid>
      <w:tr w:rsidR="00B9636A" w:rsidRPr="00E27776" w14:paraId="442CE2CF" w14:textId="77777777" w:rsidTr="00210669">
        <w:trPr>
          <w:trHeight w:val="283"/>
        </w:trPr>
        <w:tc>
          <w:tcPr>
            <w:tcW w:w="1472" w:type="dxa"/>
            <w:vMerge w:val="restart"/>
          </w:tcPr>
          <w:p w14:paraId="4F247ED2" w14:textId="77777777" w:rsidR="00B9636A" w:rsidRPr="00E27776" w:rsidRDefault="00B9636A" w:rsidP="00B9636A">
            <w:pPr>
              <w:spacing w:line="240" w:lineRule="atLeast"/>
              <w:rPr>
                <w:b/>
                <w:bCs/>
              </w:rPr>
            </w:pPr>
            <w:r w:rsidRPr="00E27776">
              <w:rPr>
                <w:b/>
                <w:bCs/>
              </w:rPr>
              <w:t>Methods</w:t>
            </w:r>
          </w:p>
        </w:tc>
        <w:tc>
          <w:tcPr>
            <w:tcW w:w="3340" w:type="dxa"/>
            <w:noWrap/>
          </w:tcPr>
          <w:p w14:paraId="46220B17" w14:textId="77777777" w:rsidR="00B9636A" w:rsidRPr="00E27776" w:rsidRDefault="00B9636A" w:rsidP="00B9636A">
            <w:pPr>
              <w:spacing w:line="240" w:lineRule="atLeast"/>
              <w:rPr>
                <w:b/>
                <w:bCs/>
              </w:rPr>
            </w:pPr>
            <w:r w:rsidRPr="00E27776">
              <w:rPr>
                <w:b/>
                <w:bCs/>
              </w:rPr>
              <w:t>Study Design</w:t>
            </w:r>
          </w:p>
        </w:tc>
        <w:tc>
          <w:tcPr>
            <w:tcW w:w="5528" w:type="dxa"/>
          </w:tcPr>
          <w:p w14:paraId="2310522A" w14:textId="6AD61F4C" w:rsidR="00B9636A" w:rsidRPr="00E27776" w:rsidRDefault="00B9636A" w:rsidP="00B9636A">
            <w:pPr>
              <w:spacing w:line="240" w:lineRule="atLeast"/>
            </w:pPr>
            <w:r w:rsidRPr="00E27776">
              <w:rPr>
                <w:rFonts w:eastAsia="等线"/>
                <w:color w:val="000000"/>
              </w:rPr>
              <w:t>Cases</w:t>
            </w:r>
            <w:r w:rsidRPr="00E27776">
              <w:rPr>
                <w:rFonts w:eastAsia="等线" w:hint="eastAsia"/>
                <w:color w:val="000000"/>
              </w:rPr>
              <w:t xml:space="preserve"> </w:t>
            </w:r>
            <w:r w:rsidRPr="00E27776">
              <w:rPr>
                <w:rFonts w:eastAsia="等线"/>
                <w:color w:val="000000"/>
              </w:rPr>
              <w:t>series</w:t>
            </w:r>
          </w:p>
        </w:tc>
      </w:tr>
      <w:tr w:rsidR="00B9636A" w:rsidRPr="00E27776" w14:paraId="65CC9897" w14:textId="77777777" w:rsidTr="00210669">
        <w:trPr>
          <w:trHeight w:val="283"/>
        </w:trPr>
        <w:tc>
          <w:tcPr>
            <w:tcW w:w="1472" w:type="dxa"/>
            <w:vMerge/>
          </w:tcPr>
          <w:p w14:paraId="0905F8F8" w14:textId="77777777" w:rsidR="00B9636A" w:rsidRPr="00E27776" w:rsidRDefault="00B9636A" w:rsidP="00B9636A">
            <w:pPr>
              <w:spacing w:line="240" w:lineRule="atLeast"/>
              <w:rPr>
                <w:b/>
                <w:bCs/>
              </w:rPr>
            </w:pPr>
          </w:p>
        </w:tc>
        <w:tc>
          <w:tcPr>
            <w:tcW w:w="3340" w:type="dxa"/>
            <w:noWrap/>
            <w:hideMark/>
          </w:tcPr>
          <w:p w14:paraId="452CE66F" w14:textId="77777777" w:rsidR="00B9636A" w:rsidRPr="00E27776" w:rsidRDefault="00B9636A" w:rsidP="00B9636A">
            <w:pPr>
              <w:spacing w:line="240" w:lineRule="atLeast"/>
              <w:rPr>
                <w:b/>
                <w:bCs/>
              </w:rPr>
            </w:pPr>
            <w:r w:rsidRPr="00E27776">
              <w:rPr>
                <w:b/>
                <w:bCs/>
              </w:rPr>
              <w:t>Study Period</w:t>
            </w:r>
          </w:p>
        </w:tc>
        <w:tc>
          <w:tcPr>
            <w:tcW w:w="5528" w:type="dxa"/>
          </w:tcPr>
          <w:p w14:paraId="66910DD5" w14:textId="27798561" w:rsidR="00B9636A" w:rsidRPr="00E27776" w:rsidRDefault="00B9636A" w:rsidP="00B9636A">
            <w:pPr>
              <w:spacing w:line="240" w:lineRule="atLeast"/>
            </w:pPr>
            <w:r w:rsidRPr="00E27776">
              <w:rPr>
                <w:rFonts w:eastAsia="等线"/>
                <w:color w:val="000000"/>
              </w:rPr>
              <w:t>December 2014 to January 2018</w:t>
            </w:r>
          </w:p>
        </w:tc>
      </w:tr>
      <w:tr w:rsidR="00B9636A" w:rsidRPr="00E27776" w14:paraId="433AE42D" w14:textId="77777777" w:rsidTr="00210669">
        <w:trPr>
          <w:trHeight w:val="283"/>
        </w:trPr>
        <w:tc>
          <w:tcPr>
            <w:tcW w:w="1472" w:type="dxa"/>
            <w:vMerge/>
          </w:tcPr>
          <w:p w14:paraId="7506CE7D" w14:textId="77777777" w:rsidR="00B9636A" w:rsidRPr="00E27776" w:rsidRDefault="00B9636A" w:rsidP="00B9636A">
            <w:pPr>
              <w:spacing w:line="240" w:lineRule="atLeast"/>
              <w:rPr>
                <w:b/>
                <w:bCs/>
              </w:rPr>
            </w:pPr>
          </w:p>
        </w:tc>
        <w:tc>
          <w:tcPr>
            <w:tcW w:w="3340" w:type="dxa"/>
            <w:noWrap/>
            <w:hideMark/>
          </w:tcPr>
          <w:p w14:paraId="212C985C" w14:textId="77777777" w:rsidR="00B9636A" w:rsidRPr="00E27776" w:rsidRDefault="00B9636A" w:rsidP="00B9636A">
            <w:pPr>
              <w:spacing w:line="240" w:lineRule="atLeast"/>
              <w:rPr>
                <w:b/>
                <w:bCs/>
              </w:rPr>
            </w:pPr>
            <w:r w:rsidRPr="00E27776">
              <w:rPr>
                <w:b/>
                <w:bCs/>
              </w:rPr>
              <w:t>Location</w:t>
            </w:r>
          </w:p>
        </w:tc>
        <w:tc>
          <w:tcPr>
            <w:tcW w:w="5528" w:type="dxa"/>
          </w:tcPr>
          <w:p w14:paraId="46DDBA24" w14:textId="74FBD8AF" w:rsidR="00B9636A" w:rsidRPr="00E27776" w:rsidRDefault="00B9636A" w:rsidP="00B9636A">
            <w:pPr>
              <w:spacing w:line="240" w:lineRule="atLeast"/>
            </w:pPr>
            <w:r w:rsidRPr="00E27776">
              <w:rPr>
                <w:rFonts w:eastAsia="等线"/>
                <w:color w:val="000000"/>
              </w:rPr>
              <w:t>Xi'an, Province of Shanxi, China</w:t>
            </w:r>
          </w:p>
        </w:tc>
      </w:tr>
      <w:tr w:rsidR="00B9636A" w:rsidRPr="00E27776" w14:paraId="6FBFA162" w14:textId="77777777" w:rsidTr="00210669">
        <w:trPr>
          <w:trHeight w:val="283"/>
        </w:trPr>
        <w:tc>
          <w:tcPr>
            <w:tcW w:w="1472" w:type="dxa"/>
            <w:vMerge/>
          </w:tcPr>
          <w:p w14:paraId="455057CE" w14:textId="77777777" w:rsidR="00B9636A" w:rsidRPr="00E27776" w:rsidRDefault="00B9636A" w:rsidP="00B9636A">
            <w:pPr>
              <w:spacing w:line="240" w:lineRule="atLeast"/>
              <w:rPr>
                <w:b/>
                <w:bCs/>
              </w:rPr>
            </w:pPr>
          </w:p>
        </w:tc>
        <w:tc>
          <w:tcPr>
            <w:tcW w:w="3340" w:type="dxa"/>
            <w:noWrap/>
            <w:hideMark/>
          </w:tcPr>
          <w:p w14:paraId="36456249" w14:textId="77777777" w:rsidR="00B9636A" w:rsidRPr="00E27776" w:rsidRDefault="00B9636A" w:rsidP="00B9636A">
            <w:pPr>
              <w:spacing w:line="240" w:lineRule="atLeast"/>
              <w:rPr>
                <w:b/>
                <w:bCs/>
              </w:rPr>
            </w:pPr>
            <w:r w:rsidRPr="00E27776">
              <w:rPr>
                <w:b/>
                <w:bCs/>
              </w:rPr>
              <w:t>Number of centers</w:t>
            </w:r>
          </w:p>
        </w:tc>
        <w:tc>
          <w:tcPr>
            <w:tcW w:w="5528" w:type="dxa"/>
          </w:tcPr>
          <w:p w14:paraId="1ED86C4E" w14:textId="3BB02A0F" w:rsidR="00B9636A" w:rsidRPr="00E27776" w:rsidRDefault="00B9636A" w:rsidP="00B9636A">
            <w:pPr>
              <w:spacing w:line="240" w:lineRule="atLeast"/>
            </w:pPr>
            <w:r w:rsidRPr="00E27776">
              <w:rPr>
                <w:rFonts w:eastAsia="等线"/>
                <w:color w:val="000000"/>
              </w:rPr>
              <w:t>1</w:t>
            </w:r>
          </w:p>
        </w:tc>
      </w:tr>
      <w:tr w:rsidR="00B9636A" w:rsidRPr="00E27776" w14:paraId="508A8C26" w14:textId="77777777" w:rsidTr="00210669">
        <w:trPr>
          <w:trHeight w:val="283"/>
        </w:trPr>
        <w:tc>
          <w:tcPr>
            <w:tcW w:w="1472" w:type="dxa"/>
            <w:vMerge/>
          </w:tcPr>
          <w:p w14:paraId="259F1D85" w14:textId="77777777" w:rsidR="00B9636A" w:rsidRPr="00E27776" w:rsidRDefault="00B9636A" w:rsidP="00B9636A">
            <w:pPr>
              <w:spacing w:line="240" w:lineRule="atLeast"/>
              <w:rPr>
                <w:b/>
                <w:bCs/>
              </w:rPr>
            </w:pPr>
          </w:p>
        </w:tc>
        <w:tc>
          <w:tcPr>
            <w:tcW w:w="3340" w:type="dxa"/>
            <w:noWrap/>
            <w:hideMark/>
          </w:tcPr>
          <w:p w14:paraId="643C46F7" w14:textId="77777777" w:rsidR="00B9636A" w:rsidRPr="00E27776" w:rsidRDefault="00B9636A" w:rsidP="00B9636A">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77B4ECA" w14:textId="6BFF6132" w:rsidR="00B9636A" w:rsidRPr="00E27776" w:rsidRDefault="00B9636A" w:rsidP="00B9636A">
            <w:pPr>
              <w:spacing w:line="240" w:lineRule="atLeast"/>
            </w:pPr>
            <w:r w:rsidRPr="00E27776">
              <w:rPr>
                <w:rFonts w:eastAsia="等线"/>
                <w:color w:val="000000"/>
              </w:rPr>
              <w:t>U</w:t>
            </w:r>
            <w:r w:rsidRPr="00E27776">
              <w:rPr>
                <w:rFonts w:eastAsia="等线" w:hint="eastAsia"/>
                <w:color w:val="000000"/>
              </w:rPr>
              <w:t>p to c</w:t>
            </w:r>
            <w:r w:rsidRPr="00E27776">
              <w:rPr>
                <w:rFonts w:eastAsia="等线"/>
                <w:color w:val="000000"/>
              </w:rPr>
              <w:t>18 months</w:t>
            </w:r>
          </w:p>
        </w:tc>
      </w:tr>
      <w:tr w:rsidR="00B9636A" w:rsidRPr="00E27776" w14:paraId="21B5B05A" w14:textId="77777777" w:rsidTr="00210669">
        <w:trPr>
          <w:trHeight w:val="283"/>
        </w:trPr>
        <w:tc>
          <w:tcPr>
            <w:tcW w:w="1472" w:type="dxa"/>
            <w:vMerge/>
          </w:tcPr>
          <w:p w14:paraId="6E2F75E1" w14:textId="77777777" w:rsidR="00B9636A" w:rsidRPr="00E27776" w:rsidRDefault="00B9636A" w:rsidP="00B9636A">
            <w:pPr>
              <w:spacing w:line="240" w:lineRule="atLeast"/>
              <w:rPr>
                <w:b/>
                <w:bCs/>
              </w:rPr>
            </w:pPr>
          </w:p>
        </w:tc>
        <w:tc>
          <w:tcPr>
            <w:tcW w:w="3340" w:type="dxa"/>
            <w:noWrap/>
            <w:hideMark/>
          </w:tcPr>
          <w:p w14:paraId="2DCA1E0B" w14:textId="77777777" w:rsidR="00B9636A" w:rsidRPr="00E27776" w:rsidRDefault="00B9636A" w:rsidP="00B9636A">
            <w:pPr>
              <w:spacing w:line="240" w:lineRule="atLeast"/>
              <w:rPr>
                <w:b/>
                <w:bCs/>
              </w:rPr>
            </w:pPr>
            <w:r w:rsidRPr="00E27776">
              <w:rPr>
                <w:b/>
                <w:bCs/>
              </w:rPr>
              <w:t>Setting</w:t>
            </w:r>
          </w:p>
        </w:tc>
        <w:tc>
          <w:tcPr>
            <w:tcW w:w="5528" w:type="dxa"/>
          </w:tcPr>
          <w:p w14:paraId="3DEF55A7" w14:textId="2EF3F2D5" w:rsidR="00B9636A" w:rsidRPr="00E27776" w:rsidRDefault="00B9636A" w:rsidP="00B9636A">
            <w:pPr>
              <w:spacing w:line="240" w:lineRule="atLeast"/>
            </w:pPr>
            <w:r w:rsidRPr="00E27776">
              <w:rPr>
                <w:rFonts w:eastAsia="等线"/>
                <w:color w:val="000000"/>
              </w:rPr>
              <w:t>Department of periodontics at Stomatology Hospital of Xi’an Jiao Tong University</w:t>
            </w:r>
          </w:p>
        </w:tc>
      </w:tr>
      <w:tr w:rsidR="00B9636A" w:rsidRPr="00E27776" w14:paraId="79F1F054" w14:textId="77777777" w:rsidTr="00210669">
        <w:trPr>
          <w:trHeight w:val="283"/>
        </w:trPr>
        <w:tc>
          <w:tcPr>
            <w:tcW w:w="1472" w:type="dxa"/>
            <w:vMerge/>
          </w:tcPr>
          <w:p w14:paraId="523B2783" w14:textId="77777777" w:rsidR="00B9636A" w:rsidRPr="00E27776" w:rsidRDefault="00B9636A" w:rsidP="00B9636A">
            <w:pPr>
              <w:spacing w:line="240" w:lineRule="atLeast"/>
              <w:rPr>
                <w:b/>
                <w:bCs/>
              </w:rPr>
            </w:pPr>
          </w:p>
        </w:tc>
        <w:tc>
          <w:tcPr>
            <w:tcW w:w="3340" w:type="dxa"/>
            <w:noWrap/>
            <w:hideMark/>
          </w:tcPr>
          <w:p w14:paraId="4267BCFC" w14:textId="77777777" w:rsidR="00B9636A" w:rsidRPr="00E27776" w:rsidRDefault="00B9636A" w:rsidP="00B9636A">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20C9D4B5" w14:textId="212F1288" w:rsidR="00B9636A" w:rsidRPr="00E27776" w:rsidRDefault="00B9636A" w:rsidP="00B9636A">
            <w:pPr>
              <w:spacing w:line="240" w:lineRule="atLeast"/>
            </w:pPr>
            <w:r w:rsidRPr="00E27776">
              <w:rPr>
                <w:rFonts w:eastAsia="等线"/>
                <w:color w:val="000000"/>
              </w:rPr>
              <w:t>Not reported</w:t>
            </w:r>
          </w:p>
        </w:tc>
      </w:tr>
      <w:tr w:rsidR="00B9636A" w:rsidRPr="00E27776" w14:paraId="23FE015F" w14:textId="77777777" w:rsidTr="00210669">
        <w:trPr>
          <w:trHeight w:val="283"/>
        </w:trPr>
        <w:tc>
          <w:tcPr>
            <w:tcW w:w="1472" w:type="dxa"/>
            <w:vMerge w:val="restart"/>
          </w:tcPr>
          <w:p w14:paraId="519DB8C8" w14:textId="77777777" w:rsidR="00B9636A" w:rsidRPr="00E27776" w:rsidRDefault="00B9636A" w:rsidP="00B9636A">
            <w:pPr>
              <w:spacing w:line="240" w:lineRule="atLeast"/>
              <w:rPr>
                <w:b/>
                <w:bCs/>
              </w:rPr>
            </w:pPr>
            <w:r w:rsidRPr="00E27776">
              <w:rPr>
                <w:b/>
                <w:bCs/>
              </w:rPr>
              <w:t>Participants</w:t>
            </w:r>
          </w:p>
        </w:tc>
        <w:tc>
          <w:tcPr>
            <w:tcW w:w="3340" w:type="dxa"/>
            <w:noWrap/>
          </w:tcPr>
          <w:p w14:paraId="2AC6AAA6" w14:textId="77777777" w:rsidR="00B9636A" w:rsidRPr="00E27776" w:rsidRDefault="00B9636A" w:rsidP="00B9636A">
            <w:pPr>
              <w:spacing w:line="240" w:lineRule="atLeast"/>
              <w:rPr>
                <w:b/>
                <w:bCs/>
              </w:rPr>
            </w:pPr>
            <w:r w:rsidRPr="00E27776">
              <w:rPr>
                <w:b/>
                <w:bCs/>
              </w:rPr>
              <w:t>Inclusion criteria</w:t>
            </w:r>
          </w:p>
        </w:tc>
        <w:tc>
          <w:tcPr>
            <w:tcW w:w="5528" w:type="dxa"/>
          </w:tcPr>
          <w:p w14:paraId="228D5B8D" w14:textId="1E1ED69C" w:rsidR="00B9636A" w:rsidRPr="00E27776" w:rsidRDefault="00B9636A" w:rsidP="00B9636A">
            <w:pPr>
              <w:rPr>
                <w:rFonts w:cstheme="minorBidi"/>
                <w:color w:val="000000"/>
              </w:rPr>
            </w:pPr>
            <w:r w:rsidRPr="00E27776">
              <w:t>Q</w:t>
            </w:r>
            <w:r w:rsidRPr="00E27776">
              <w:rPr>
                <w:rFonts w:hint="eastAsia"/>
              </w:rPr>
              <w:t xml:space="preserve">uote: </w:t>
            </w:r>
            <w:r w:rsidRPr="00E27776">
              <w:t>“</w:t>
            </w:r>
            <w:r w:rsidRPr="00E27776">
              <w:rPr>
                <w:rFonts w:eastAsia="等线"/>
                <w:color w:val="000000"/>
              </w:rPr>
              <w:t>(1) No systemic diseases and contraindications for periodontal surgery.</w:t>
            </w:r>
            <w:r w:rsidRPr="00E27776">
              <w:rPr>
                <w:rFonts w:eastAsia="等线" w:hint="eastAsia"/>
                <w:color w:val="000000"/>
              </w:rPr>
              <w:t xml:space="preserve"> </w:t>
            </w:r>
            <w:r w:rsidRPr="00E27776">
              <w:rPr>
                <w:rFonts w:eastAsia="等线"/>
                <w:color w:val="000000"/>
              </w:rPr>
              <w:t>(2) The probing depth (PD) of the teeth reached the apex or even deeper and the teeth showed grade III mobility due to severe periodontal destruction.</w:t>
            </w:r>
            <w:r w:rsidRPr="00E27776">
              <w:rPr>
                <w:rFonts w:eastAsia="等线" w:hint="eastAsia"/>
                <w:color w:val="000000"/>
              </w:rPr>
              <w:t xml:space="preserve"> </w:t>
            </w:r>
            <w:r w:rsidRPr="00E27776">
              <w:rPr>
                <w:rFonts w:eastAsia="等线"/>
                <w:color w:val="000000"/>
              </w:rPr>
              <w:t>(3) The mobility of the adjacent teeth was less than grade II and the distance between was less than 2 ml.</w:t>
            </w:r>
            <w:r w:rsidRPr="00E27776">
              <w:rPr>
                <w:rFonts w:eastAsia="等线" w:hint="eastAsia"/>
                <w:color w:val="000000"/>
              </w:rPr>
              <w:t xml:space="preserve"> </w:t>
            </w:r>
            <w:r w:rsidRPr="00E27776">
              <w:rPr>
                <w:rFonts w:eastAsia="等线"/>
                <w:color w:val="000000"/>
              </w:rPr>
              <w:t>(4) Patients had a strong desire to preserve their hopeless teeth.”</w:t>
            </w:r>
          </w:p>
        </w:tc>
      </w:tr>
      <w:tr w:rsidR="00B9636A" w:rsidRPr="00E27776" w14:paraId="01E55EF6" w14:textId="77777777" w:rsidTr="00210669">
        <w:trPr>
          <w:trHeight w:val="283"/>
        </w:trPr>
        <w:tc>
          <w:tcPr>
            <w:tcW w:w="1472" w:type="dxa"/>
            <w:vMerge/>
          </w:tcPr>
          <w:p w14:paraId="6287687C" w14:textId="77777777" w:rsidR="00B9636A" w:rsidRPr="00E27776" w:rsidRDefault="00B9636A" w:rsidP="00B9636A">
            <w:pPr>
              <w:spacing w:line="240" w:lineRule="atLeast"/>
              <w:rPr>
                <w:b/>
                <w:bCs/>
              </w:rPr>
            </w:pPr>
          </w:p>
        </w:tc>
        <w:tc>
          <w:tcPr>
            <w:tcW w:w="3340" w:type="dxa"/>
            <w:noWrap/>
          </w:tcPr>
          <w:p w14:paraId="7FC0481E" w14:textId="77777777" w:rsidR="00B9636A" w:rsidRPr="00E27776" w:rsidRDefault="00B9636A" w:rsidP="00B9636A">
            <w:pPr>
              <w:spacing w:line="240" w:lineRule="atLeast"/>
              <w:rPr>
                <w:b/>
                <w:bCs/>
              </w:rPr>
            </w:pPr>
            <w:r w:rsidRPr="00E27776">
              <w:rPr>
                <w:b/>
                <w:bCs/>
              </w:rPr>
              <w:t>Exclusion criteria</w:t>
            </w:r>
          </w:p>
        </w:tc>
        <w:tc>
          <w:tcPr>
            <w:tcW w:w="5528" w:type="dxa"/>
          </w:tcPr>
          <w:p w14:paraId="0E9B9665" w14:textId="66EC66E1" w:rsidR="00B9636A" w:rsidRPr="00E27776" w:rsidRDefault="00B9636A" w:rsidP="00B9636A">
            <w:pPr>
              <w:spacing w:line="240" w:lineRule="atLeast"/>
            </w:pPr>
            <w:r w:rsidRPr="00E27776">
              <w:rPr>
                <w:rFonts w:eastAsia="等线"/>
                <w:color w:val="000000"/>
              </w:rPr>
              <w:t>Quote</w:t>
            </w:r>
            <w:r w:rsidRPr="00E27776">
              <w:rPr>
                <w:rFonts w:ascii="等线" w:eastAsia="等线" w:hAnsi="等线" w:hint="eastAsia"/>
                <w:color w:val="000000"/>
              </w:rPr>
              <w:t>：</w:t>
            </w:r>
            <w:r w:rsidRPr="00E27776">
              <w:rPr>
                <w:rFonts w:eastAsia="等线"/>
                <w:color w:val="000000"/>
              </w:rPr>
              <w:t>“Those whose teeth were with residual roots and crowns or had orthodontic treatment plan should be excluded.”</w:t>
            </w:r>
          </w:p>
        </w:tc>
      </w:tr>
      <w:tr w:rsidR="00B9636A" w:rsidRPr="00E27776" w14:paraId="20AB13C7" w14:textId="77777777" w:rsidTr="00210669">
        <w:trPr>
          <w:trHeight w:val="283"/>
        </w:trPr>
        <w:tc>
          <w:tcPr>
            <w:tcW w:w="1472" w:type="dxa"/>
            <w:vMerge/>
          </w:tcPr>
          <w:p w14:paraId="5778B4AB" w14:textId="77777777" w:rsidR="00B9636A" w:rsidRPr="00E27776" w:rsidRDefault="00B9636A" w:rsidP="00B9636A">
            <w:pPr>
              <w:spacing w:line="240" w:lineRule="atLeast"/>
              <w:rPr>
                <w:b/>
                <w:bCs/>
              </w:rPr>
            </w:pPr>
          </w:p>
        </w:tc>
        <w:tc>
          <w:tcPr>
            <w:tcW w:w="3340" w:type="dxa"/>
            <w:noWrap/>
          </w:tcPr>
          <w:p w14:paraId="4CB7F1E5" w14:textId="77777777" w:rsidR="00B9636A" w:rsidRPr="00E27776" w:rsidRDefault="00B9636A" w:rsidP="00B9636A">
            <w:pPr>
              <w:spacing w:line="240" w:lineRule="atLeast"/>
              <w:rPr>
                <w:b/>
                <w:bCs/>
              </w:rPr>
            </w:pPr>
            <w:r w:rsidRPr="00E27776">
              <w:rPr>
                <w:b/>
                <w:bCs/>
              </w:rPr>
              <w:t>Number of enrolled</w:t>
            </w:r>
          </w:p>
        </w:tc>
        <w:tc>
          <w:tcPr>
            <w:tcW w:w="5528" w:type="dxa"/>
          </w:tcPr>
          <w:p w14:paraId="586C00AF" w14:textId="77777777" w:rsidR="00B9636A" w:rsidRPr="00E27776" w:rsidRDefault="00B9636A" w:rsidP="00B9636A">
            <w:pPr>
              <w:spacing w:line="240" w:lineRule="atLeast"/>
            </w:pPr>
            <w:r w:rsidRPr="00E27776">
              <w:t>48 patients (Male/Female = 27/21), mean age 7.52 ± 6.54</w:t>
            </w:r>
          </w:p>
          <w:p w14:paraId="5236F03C" w14:textId="4263118A" w:rsidR="00B9636A" w:rsidRPr="00E27776" w:rsidRDefault="00B9636A" w:rsidP="00B9636A">
            <w:pPr>
              <w:spacing w:line="240" w:lineRule="atLeast"/>
            </w:pPr>
            <w:r w:rsidRPr="00E27776">
              <w:t>48 teeth</w:t>
            </w:r>
          </w:p>
        </w:tc>
      </w:tr>
      <w:tr w:rsidR="00B9636A" w:rsidRPr="00E27776" w14:paraId="24C233ED" w14:textId="77777777" w:rsidTr="00210669">
        <w:trPr>
          <w:trHeight w:val="722"/>
        </w:trPr>
        <w:tc>
          <w:tcPr>
            <w:tcW w:w="1472" w:type="dxa"/>
            <w:vMerge w:val="restart"/>
          </w:tcPr>
          <w:p w14:paraId="5E2274EF" w14:textId="77777777" w:rsidR="00B9636A" w:rsidRPr="00E27776" w:rsidRDefault="00B9636A" w:rsidP="00B9636A">
            <w:pPr>
              <w:spacing w:line="240" w:lineRule="atLeast"/>
              <w:rPr>
                <w:b/>
                <w:bCs/>
              </w:rPr>
            </w:pPr>
            <w:r w:rsidRPr="00E27776">
              <w:rPr>
                <w:b/>
                <w:bCs/>
              </w:rPr>
              <w:t>Outcomes</w:t>
            </w:r>
          </w:p>
        </w:tc>
        <w:tc>
          <w:tcPr>
            <w:tcW w:w="3340" w:type="dxa"/>
            <w:noWrap/>
          </w:tcPr>
          <w:p w14:paraId="6AECE524" w14:textId="77777777" w:rsidR="00B9636A" w:rsidRPr="00E27776" w:rsidRDefault="00B9636A" w:rsidP="00B9636A">
            <w:pPr>
              <w:spacing w:line="240" w:lineRule="atLeast"/>
              <w:rPr>
                <w:b/>
                <w:bCs/>
              </w:rPr>
            </w:pPr>
            <w:r w:rsidRPr="00E27776">
              <w:rPr>
                <w:b/>
                <w:bCs/>
              </w:rPr>
              <w:t>P</w:t>
            </w:r>
            <w:r w:rsidRPr="00E27776">
              <w:rPr>
                <w:rFonts w:hint="eastAsia"/>
                <w:b/>
                <w:bCs/>
              </w:rPr>
              <w:t>rimary outcome</w:t>
            </w:r>
          </w:p>
        </w:tc>
        <w:tc>
          <w:tcPr>
            <w:tcW w:w="5528" w:type="dxa"/>
          </w:tcPr>
          <w:p w14:paraId="0F2B7FD6" w14:textId="7533144A" w:rsidR="00B9636A" w:rsidRPr="00E27776" w:rsidRDefault="00B9636A" w:rsidP="00B9636A">
            <w:pPr>
              <w:spacing w:line="240" w:lineRule="atLeast"/>
            </w:pPr>
            <w:r w:rsidRPr="00E27776">
              <w:rPr>
                <w:rFonts w:hint="eastAsia"/>
              </w:rPr>
              <w:t xml:space="preserve">1. </w:t>
            </w:r>
            <w:r w:rsidRPr="00E27776">
              <w:t>S</w:t>
            </w:r>
            <w:r w:rsidRPr="00E27776">
              <w:rPr>
                <w:rFonts w:hint="eastAsia"/>
              </w:rPr>
              <w:t xml:space="preserve">urvival Rate (follow up duration </w:t>
            </w:r>
            <w:r w:rsidRPr="00E27776">
              <w:t>1, 2, 3, 6, 9, and 18 months</w:t>
            </w:r>
            <w:r w:rsidRPr="00E27776">
              <w:rPr>
                <w:rFonts w:hint="eastAsia"/>
              </w:rPr>
              <w:t>)</w:t>
            </w:r>
          </w:p>
          <w:p w14:paraId="425728BA" w14:textId="4C63468B" w:rsidR="00B9636A" w:rsidRPr="00E27776" w:rsidRDefault="00B9636A" w:rsidP="00B9636A">
            <w:pPr>
              <w:spacing w:line="240" w:lineRule="atLeast"/>
            </w:pPr>
            <w:r w:rsidRPr="00E27776">
              <w:rPr>
                <w:rFonts w:hint="eastAsia"/>
              </w:rPr>
              <w:t xml:space="preserve">2. Failure Rate (follow up duration </w:t>
            </w:r>
            <w:r w:rsidRPr="00E27776">
              <w:t>1, 2, 3, 6, 9, and 18 months</w:t>
            </w:r>
            <w:r w:rsidRPr="00E27776">
              <w:rPr>
                <w:rFonts w:hint="eastAsia"/>
              </w:rPr>
              <w:t>)</w:t>
            </w:r>
          </w:p>
        </w:tc>
      </w:tr>
      <w:tr w:rsidR="00B9636A" w:rsidRPr="00E27776" w14:paraId="5BC58600" w14:textId="77777777" w:rsidTr="00210669">
        <w:trPr>
          <w:trHeight w:val="567"/>
        </w:trPr>
        <w:tc>
          <w:tcPr>
            <w:tcW w:w="1472" w:type="dxa"/>
            <w:vMerge/>
          </w:tcPr>
          <w:p w14:paraId="494EC218" w14:textId="77777777" w:rsidR="00B9636A" w:rsidRPr="00E27776" w:rsidRDefault="00B9636A" w:rsidP="00B9636A">
            <w:pPr>
              <w:spacing w:line="240" w:lineRule="atLeast"/>
              <w:rPr>
                <w:b/>
                <w:bCs/>
              </w:rPr>
            </w:pPr>
          </w:p>
        </w:tc>
        <w:tc>
          <w:tcPr>
            <w:tcW w:w="3340" w:type="dxa"/>
            <w:noWrap/>
          </w:tcPr>
          <w:p w14:paraId="6D78F8FE" w14:textId="77777777" w:rsidR="00B9636A" w:rsidRPr="00E27776" w:rsidRDefault="00B9636A" w:rsidP="00B9636A">
            <w:pPr>
              <w:spacing w:line="240" w:lineRule="atLeast"/>
              <w:rPr>
                <w:b/>
                <w:bCs/>
              </w:rPr>
            </w:pPr>
            <w:r w:rsidRPr="00E27776">
              <w:rPr>
                <w:b/>
                <w:bCs/>
              </w:rPr>
              <w:t>S</w:t>
            </w:r>
            <w:r w:rsidRPr="00E27776">
              <w:rPr>
                <w:rFonts w:hint="eastAsia"/>
                <w:b/>
                <w:bCs/>
              </w:rPr>
              <w:t>econdary outcome</w:t>
            </w:r>
          </w:p>
        </w:tc>
        <w:tc>
          <w:tcPr>
            <w:tcW w:w="5528" w:type="dxa"/>
          </w:tcPr>
          <w:p w14:paraId="2152C74A" w14:textId="14FB9CEE" w:rsidR="00B9636A" w:rsidRPr="00E27776" w:rsidRDefault="00B9636A" w:rsidP="00B9636A">
            <w:pPr>
              <w:spacing w:line="240" w:lineRule="atLeast"/>
            </w:pPr>
            <w:r w:rsidRPr="00E27776">
              <w:rPr>
                <w:rFonts w:hint="eastAsia"/>
              </w:rPr>
              <w:t>1. Tooth Mobility Occurrence Rate</w:t>
            </w:r>
          </w:p>
          <w:p w14:paraId="50E4ADEA" w14:textId="48206366" w:rsidR="00B9636A" w:rsidRPr="00E27776" w:rsidRDefault="00B9636A" w:rsidP="00B9636A">
            <w:pPr>
              <w:spacing w:line="240" w:lineRule="atLeast"/>
            </w:pPr>
            <w:r w:rsidRPr="00E27776">
              <w:rPr>
                <w:rFonts w:hint="eastAsia"/>
              </w:rPr>
              <w:t>2. Ankylosis Occurrence Rate</w:t>
            </w:r>
          </w:p>
          <w:p w14:paraId="70748D0E" w14:textId="4A7F2A7A" w:rsidR="00B9636A" w:rsidRPr="00E27776" w:rsidRDefault="00B9636A" w:rsidP="00B9636A">
            <w:pPr>
              <w:spacing w:line="240" w:lineRule="atLeast"/>
            </w:pPr>
            <w:r w:rsidRPr="00E27776">
              <w:rPr>
                <w:rFonts w:hint="eastAsia"/>
              </w:rPr>
              <w:t xml:space="preserve">3. Probing Depth </w:t>
            </w:r>
          </w:p>
          <w:p w14:paraId="54F52627" w14:textId="77015AF3" w:rsidR="00B9636A" w:rsidRPr="00E27776" w:rsidRDefault="00B9636A" w:rsidP="00B9636A">
            <w:pPr>
              <w:spacing w:line="240" w:lineRule="atLeast"/>
            </w:pPr>
            <w:r w:rsidRPr="00E27776">
              <w:rPr>
                <w:rFonts w:hint="eastAsia"/>
              </w:rPr>
              <w:t>4. Bone Loss Ratio</w:t>
            </w:r>
          </w:p>
        </w:tc>
      </w:tr>
      <w:tr w:rsidR="00B9636A" w:rsidRPr="00E27776" w14:paraId="4695EBDA" w14:textId="77777777" w:rsidTr="00210669">
        <w:trPr>
          <w:trHeight w:val="283"/>
        </w:trPr>
        <w:tc>
          <w:tcPr>
            <w:tcW w:w="1472" w:type="dxa"/>
            <w:vMerge w:val="restart"/>
          </w:tcPr>
          <w:p w14:paraId="43B2940D" w14:textId="77777777" w:rsidR="00B9636A" w:rsidRPr="00E27776" w:rsidRDefault="00B9636A" w:rsidP="00B9636A">
            <w:pPr>
              <w:spacing w:line="240" w:lineRule="atLeast"/>
              <w:rPr>
                <w:b/>
                <w:bCs/>
              </w:rPr>
            </w:pPr>
            <w:r w:rsidRPr="00E27776">
              <w:rPr>
                <w:b/>
                <w:bCs/>
              </w:rPr>
              <w:t>Notes</w:t>
            </w:r>
          </w:p>
        </w:tc>
        <w:tc>
          <w:tcPr>
            <w:tcW w:w="3340" w:type="dxa"/>
            <w:noWrap/>
          </w:tcPr>
          <w:p w14:paraId="34E69FB3" w14:textId="77777777" w:rsidR="00B9636A" w:rsidRPr="00E27776" w:rsidRDefault="00B9636A" w:rsidP="00B9636A">
            <w:pPr>
              <w:spacing w:line="240" w:lineRule="atLeast"/>
              <w:rPr>
                <w:b/>
                <w:bCs/>
              </w:rPr>
            </w:pPr>
            <w:r w:rsidRPr="00E27776">
              <w:rPr>
                <w:b/>
                <w:bCs/>
              </w:rPr>
              <w:t>Sample size calculation</w:t>
            </w:r>
          </w:p>
        </w:tc>
        <w:tc>
          <w:tcPr>
            <w:tcW w:w="5528" w:type="dxa"/>
          </w:tcPr>
          <w:p w14:paraId="0E895BDD" w14:textId="77777777" w:rsidR="00B9636A" w:rsidRPr="00E27776" w:rsidRDefault="00B9636A" w:rsidP="00B9636A">
            <w:pPr>
              <w:spacing w:line="240" w:lineRule="atLeast"/>
            </w:pPr>
            <w:r w:rsidRPr="00E27776">
              <w:t>Not reported</w:t>
            </w:r>
          </w:p>
        </w:tc>
      </w:tr>
      <w:tr w:rsidR="00B9636A" w:rsidRPr="00E27776" w14:paraId="24FBD103" w14:textId="77777777" w:rsidTr="00210669">
        <w:trPr>
          <w:trHeight w:val="500"/>
        </w:trPr>
        <w:tc>
          <w:tcPr>
            <w:tcW w:w="1472" w:type="dxa"/>
            <w:vMerge/>
          </w:tcPr>
          <w:p w14:paraId="0085D760" w14:textId="77777777" w:rsidR="00B9636A" w:rsidRPr="00E27776" w:rsidRDefault="00B9636A" w:rsidP="00B9636A">
            <w:pPr>
              <w:spacing w:line="240" w:lineRule="atLeast"/>
              <w:rPr>
                <w:b/>
                <w:bCs/>
              </w:rPr>
            </w:pPr>
          </w:p>
        </w:tc>
        <w:tc>
          <w:tcPr>
            <w:tcW w:w="3340" w:type="dxa"/>
            <w:noWrap/>
          </w:tcPr>
          <w:p w14:paraId="29A434CD" w14:textId="77777777" w:rsidR="00B9636A" w:rsidRPr="00E27776" w:rsidRDefault="00B9636A" w:rsidP="00B9636A">
            <w:pPr>
              <w:spacing w:line="240" w:lineRule="atLeast"/>
              <w:rPr>
                <w:b/>
                <w:bCs/>
              </w:rPr>
            </w:pPr>
            <w:r w:rsidRPr="00E27776">
              <w:rPr>
                <w:b/>
                <w:bCs/>
              </w:rPr>
              <w:t>Baseline comparability</w:t>
            </w:r>
          </w:p>
        </w:tc>
        <w:tc>
          <w:tcPr>
            <w:tcW w:w="5528" w:type="dxa"/>
          </w:tcPr>
          <w:p w14:paraId="1B8A556C" w14:textId="77777777" w:rsidR="00B9636A" w:rsidRPr="00E27776" w:rsidRDefault="00B9636A" w:rsidP="00B9636A">
            <w:pPr>
              <w:spacing w:line="240" w:lineRule="atLeast"/>
            </w:pPr>
            <w:r w:rsidRPr="00E27776">
              <w:t>Not reported</w:t>
            </w:r>
          </w:p>
        </w:tc>
      </w:tr>
    </w:tbl>
    <w:p w14:paraId="114FD1E4"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3E33C828" w14:textId="77777777" w:rsidR="00BD57FF" w:rsidRPr="00E27776" w:rsidRDefault="00BD57FF" w:rsidP="002C593B">
      <w:pPr>
        <w:pStyle w:val="3"/>
      </w:pPr>
      <w:bookmarkStart w:id="242" w:name="_Toc168421862"/>
      <w:bookmarkStart w:id="243" w:name="_Toc171637477"/>
      <w:r w:rsidRPr="00E27776">
        <w:lastRenderedPageBreak/>
        <w:t>Risk of Bias</w:t>
      </w:r>
      <w:r w:rsidRPr="00E27776">
        <w:rPr>
          <w:rFonts w:hint="eastAsia"/>
        </w:rPr>
        <w:t xml:space="preserve"> (QUIPS)</w:t>
      </w:r>
      <w:bookmarkEnd w:id="242"/>
      <w:bookmarkEnd w:id="243"/>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4393E7F3"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649CD26C" w14:textId="77777777" w:rsidR="00C23452" w:rsidRPr="00E27776" w:rsidRDefault="00C23452"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6F4160C8" w14:textId="77777777" w:rsidR="00C23452" w:rsidRPr="00E27776" w:rsidRDefault="00C2345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3A2AD9E9" w14:textId="77777777" w:rsidR="00C23452" w:rsidRPr="00E27776" w:rsidRDefault="00C2345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18F67FDC" w14:textId="77777777" w:rsidR="00C23452" w:rsidRPr="00E27776" w:rsidRDefault="00C23452"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C23452" w:rsidRPr="00E27776" w14:paraId="1850108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1C3624A1" w14:textId="77777777" w:rsidR="00C23452" w:rsidRPr="00E27776" w:rsidRDefault="00C23452" w:rsidP="00210669">
            <w:pPr>
              <w:spacing w:line="240" w:lineRule="atLeast"/>
              <w:rPr>
                <w:b w:val="0"/>
                <w:bCs w:val="0"/>
              </w:rPr>
            </w:pPr>
            <w:r w:rsidRPr="00E27776">
              <w:t>Study Participation</w:t>
            </w:r>
          </w:p>
        </w:tc>
        <w:tc>
          <w:tcPr>
            <w:tcW w:w="2268" w:type="dxa"/>
          </w:tcPr>
          <w:p w14:paraId="6427F5AD"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64032319"/>
            <w:placeholder>
              <w:docPart w:val="67272FF255BD44FA96931B1132E0B7CE"/>
            </w:placeholder>
            <w:dropDownList>
              <w:listItem w:value="选择一项。"/>
              <w:listItem w:displayText="Y" w:value="Y"/>
              <w:listItem w:displayText="N" w:value="N"/>
              <w:listItem w:displayText="P" w:value="P"/>
              <w:listItem w:displayText="U" w:value="U"/>
            </w:dropDownList>
          </w:sdtPr>
          <w:sdtContent>
            <w:tc>
              <w:tcPr>
                <w:tcW w:w="1701" w:type="dxa"/>
              </w:tcPr>
              <w:p w14:paraId="6C08C8BC"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41895468"/>
            <w:placeholder>
              <w:docPart w:val="2DEF92A6EF384DE8A3364A2FCB71E57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2809BACD" w14:textId="124A6A82" w:rsidR="00C23452" w:rsidRPr="00E27776" w:rsidRDefault="00D5408D"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C23452" w:rsidRPr="00E27776" w14:paraId="0F2353C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9704E0" w14:textId="77777777" w:rsidR="00C23452" w:rsidRPr="00E27776" w:rsidRDefault="00C23452" w:rsidP="00210669">
            <w:pPr>
              <w:spacing w:line="240" w:lineRule="atLeast"/>
            </w:pPr>
          </w:p>
        </w:tc>
        <w:tc>
          <w:tcPr>
            <w:tcW w:w="2268" w:type="dxa"/>
          </w:tcPr>
          <w:p w14:paraId="06A2EC8E"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1184818606"/>
            <w:placeholder>
              <w:docPart w:val="B7DAAD5AA8244E1F965EEB3C58C85DC1"/>
            </w:placeholder>
            <w:dropDownList>
              <w:listItem w:value="选择一项。"/>
              <w:listItem w:displayText="Y" w:value="Y"/>
              <w:listItem w:displayText="N" w:value="N"/>
              <w:listItem w:displayText="P" w:value="P"/>
              <w:listItem w:displayText="U" w:value="U"/>
            </w:dropDownList>
          </w:sdtPr>
          <w:sdtContent>
            <w:tc>
              <w:tcPr>
                <w:tcW w:w="1701" w:type="dxa"/>
              </w:tcPr>
              <w:p w14:paraId="3359BBA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4800A99"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3A86560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9516B48" w14:textId="77777777" w:rsidR="00C23452" w:rsidRPr="00E27776" w:rsidRDefault="00C23452" w:rsidP="00210669">
            <w:pPr>
              <w:spacing w:line="240" w:lineRule="atLeast"/>
            </w:pPr>
          </w:p>
        </w:tc>
        <w:tc>
          <w:tcPr>
            <w:tcW w:w="2268" w:type="dxa"/>
          </w:tcPr>
          <w:p w14:paraId="238D8445"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432409917"/>
            <w:placeholder>
              <w:docPart w:val="22EB97A09B4C452699B1D1AE11746017"/>
            </w:placeholder>
            <w:dropDownList>
              <w:listItem w:value="选择一项。"/>
              <w:listItem w:displayText="Y" w:value="Y"/>
              <w:listItem w:displayText="N" w:value="N"/>
              <w:listItem w:displayText="P" w:value="P"/>
              <w:listItem w:displayText="U" w:value="U"/>
            </w:dropDownList>
          </w:sdtPr>
          <w:sdtContent>
            <w:tc>
              <w:tcPr>
                <w:tcW w:w="1701" w:type="dxa"/>
              </w:tcPr>
              <w:p w14:paraId="0718201D"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394B23B"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3A63915C"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9F2727" w14:textId="77777777" w:rsidR="00C23452" w:rsidRPr="00E27776" w:rsidRDefault="00C23452" w:rsidP="00210669">
            <w:pPr>
              <w:spacing w:line="240" w:lineRule="atLeast"/>
            </w:pPr>
          </w:p>
        </w:tc>
        <w:tc>
          <w:tcPr>
            <w:tcW w:w="2268" w:type="dxa"/>
          </w:tcPr>
          <w:p w14:paraId="4AADF07D"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364646425"/>
            <w:placeholder>
              <w:docPart w:val="F15D879648FC48A6A160AFAAEC3D17B2"/>
            </w:placeholder>
            <w:dropDownList>
              <w:listItem w:value="选择一项。"/>
              <w:listItem w:displayText="Y" w:value="Y"/>
              <w:listItem w:displayText="N" w:value="N"/>
              <w:listItem w:displayText="P" w:value="P"/>
              <w:listItem w:displayText="U" w:value="U"/>
            </w:dropDownList>
          </w:sdtPr>
          <w:sdtContent>
            <w:tc>
              <w:tcPr>
                <w:tcW w:w="1701" w:type="dxa"/>
              </w:tcPr>
              <w:p w14:paraId="0DEFC5C7"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2831904"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69EAB5F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8CC4746" w14:textId="77777777" w:rsidR="00C23452" w:rsidRPr="00E27776" w:rsidRDefault="00C23452" w:rsidP="00210669">
            <w:pPr>
              <w:spacing w:line="240" w:lineRule="atLeast"/>
            </w:pPr>
          </w:p>
        </w:tc>
        <w:tc>
          <w:tcPr>
            <w:tcW w:w="2268" w:type="dxa"/>
          </w:tcPr>
          <w:p w14:paraId="6FD6FB8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440224510"/>
            <w:placeholder>
              <w:docPart w:val="6A05A561B613406B997E969FDC1446AE"/>
            </w:placeholder>
            <w:dropDownList>
              <w:listItem w:value="选择一项。"/>
              <w:listItem w:displayText="Y" w:value="Y"/>
              <w:listItem w:displayText="N" w:value="N"/>
              <w:listItem w:displayText="P" w:value="P"/>
              <w:listItem w:displayText="U" w:value="U"/>
            </w:dropDownList>
          </w:sdtPr>
          <w:sdtContent>
            <w:tc>
              <w:tcPr>
                <w:tcW w:w="1701" w:type="dxa"/>
              </w:tcPr>
              <w:p w14:paraId="257C659A"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30528CA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324413C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548426" w14:textId="77777777" w:rsidR="00C23452" w:rsidRPr="00E27776" w:rsidRDefault="00C23452" w:rsidP="00210669">
            <w:pPr>
              <w:spacing w:line="240" w:lineRule="atLeast"/>
            </w:pPr>
          </w:p>
        </w:tc>
        <w:tc>
          <w:tcPr>
            <w:tcW w:w="2268" w:type="dxa"/>
          </w:tcPr>
          <w:p w14:paraId="015E8C76"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605774450"/>
            <w:placeholder>
              <w:docPart w:val="23D7C6DFBA8748268E72834A262CD208"/>
            </w:placeholder>
            <w:dropDownList>
              <w:listItem w:value="选择一项。"/>
              <w:listItem w:displayText="Y" w:value="Y"/>
              <w:listItem w:displayText="N" w:value="N"/>
              <w:listItem w:displayText="P" w:value="P"/>
              <w:listItem w:displayText="U" w:value="U"/>
            </w:dropDownList>
          </w:sdtPr>
          <w:sdtContent>
            <w:tc>
              <w:tcPr>
                <w:tcW w:w="1701" w:type="dxa"/>
              </w:tcPr>
              <w:p w14:paraId="233F38A7"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B6D1178"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189E102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8B7A017" w14:textId="77777777" w:rsidR="00C23452" w:rsidRPr="00E27776" w:rsidRDefault="00C23452" w:rsidP="00210669">
            <w:pPr>
              <w:spacing w:line="240" w:lineRule="atLeast"/>
            </w:pPr>
          </w:p>
        </w:tc>
        <w:tc>
          <w:tcPr>
            <w:tcW w:w="2268" w:type="dxa"/>
          </w:tcPr>
          <w:p w14:paraId="37859AA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1545021114"/>
            <w:placeholder>
              <w:docPart w:val="7836D582FCFD4A88B890DD74F844D0E5"/>
            </w:placeholder>
            <w:dropDownList>
              <w:listItem w:value="选择一项。"/>
              <w:listItem w:displayText="Y" w:value="Y"/>
              <w:listItem w:displayText="N" w:value="N"/>
              <w:listItem w:displayText="P" w:value="P"/>
              <w:listItem w:displayText="U" w:value="U"/>
            </w:dropDownList>
          </w:sdtPr>
          <w:sdtContent>
            <w:tc>
              <w:tcPr>
                <w:tcW w:w="1701" w:type="dxa"/>
              </w:tcPr>
              <w:p w14:paraId="1B8ABBBB"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450BE3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671EAFB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02DFAA81" w14:textId="77777777" w:rsidR="00C23452" w:rsidRPr="00E27776" w:rsidRDefault="00C23452" w:rsidP="00C23452">
            <w:pPr>
              <w:spacing w:line="240" w:lineRule="atLeast"/>
              <w:rPr>
                <w:b w:val="0"/>
                <w:bCs w:val="0"/>
              </w:rPr>
            </w:pPr>
            <w:r w:rsidRPr="00E27776">
              <w:t xml:space="preserve">Study Attrition </w:t>
            </w:r>
          </w:p>
        </w:tc>
        <w:tc>
          <w:tcPr>
            <w:tcW w:w="2268" w:type="dxa"/>
          </w:tcPr>
          <w:p w14:paraId="599CB8A8"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039895799"/>
            <w:placeholder>
              <w:docPart w:val="C954F04095114EA78954B84590A94456"/>
            </w:placeholder>
            <w:dropDownList>
              <w:listItem w:value="选择一项。"/>
              <w:listItem w:displayText="Y" w:value="Y"/>
              <w:listItem w:displayText="N" w:value="N"/>
              <w:listItem w:displayText="P" w:value="P"/>
              <w:listItem w:displayText="U" w:value="U"/>
            </w:dropDownList>
          </w:sdtPr>
          <w:sdtContent>
            <w:tc>
              <w:tcPr>
                <w:tcW w:w="1701" w:type="dxa"/>
              </w:tcPr>
              <w:p w14:paraId="6C64DBCC" w14:textId="3B796A6F"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1172483479"/>
            <w:placeholder>
              <w:docPart w:val="5E19553BD84743E6B63F296540DA2D6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4511EFC"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C23452" w:rsidRPr="00E27776" w14:paraId="207DDBA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F48F227" w14:textId="77777777" w:rsidR="00C23452" w:rsidRPr="00E27776" w:rsidRDefault="00C23452" w:rsidP="00C23452">
            <w:pPr>
              <w:spacing w:line="240" w:lineRule="atLeast"/>
            </w:pPr>
          </w:p>
        </w:tc>
        <w:tc>
          <w:tcPr>
            <w:tcW w:w="2268" w:type="dxa"/>
          </w:tcPr>
          <w:p w14:paraId="4C7E8BBF"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71179792"/>
            <w:placeholder>
              <w:docPart w:val="2E656A9AD4B842D6BF7479A0DBEBB1A6"/>
            </w:placeholder>
            <w:dropDownList>
              <w:listItem w:value="选择一项。"/>
              <w:listItem w:displayText="Y" w:value="Y"/>
              <w:listItem w:displayText="N" w:value="N"/>
              <w:listItem w:displayText="P" w:value="P"/>
              <w:listItem w:displayText="U" w:value="U"/>
            </w:dropDownList>
          </w:sdtPr>
          <w:sdtContent>
            <w:tc>
              <w:tcPr>
                <w:tcW w:w="1701" w:type="dxa"/>
              </w:tcPr>
              <w:p w14:paraId="2DC40677" w14:textId="1707D23E"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438C22B"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313FC78E"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75FEB43" w14:textId="77777777" w:rsidR="00C23452" w:rsidRPr="00E27776" w:rsidRDefault="00C23452" w:rsidP="00C23452">
            <w:pPr>
              <w:spacing w:line="240" w:lineRule="atLeast"/>
            </w:pPr>
          </w:p>
        </w:tc>
        <w:tc>
          <w:tcPr>
            <w:tcW w:w="2268" w:type="dxa"/>
          </w:tcPr>
          <w:p w14:paraId="55D12428"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1019308866"/>
            <w:placeholder>
              <w:docPart w:val="86AF2CA5C7A94E17B6A065AACB9DB81E"/>
            </w:placeholder>
            <w:dropDownList>
              <w:listItem w:value="选择一项。"/>
              <w:listItem w:displayText="Y" w:value="Y"/>
              <w:listItem w:displayText="N" w:value="N"/>
              <w:listItem w:displayText="P" w:value="P"/>
              <w:listItem w:displayText="U" w:value="U"/>
            </w:dropDownList>
          </w:sdtPr>
          <w:sdtContent>
            <w:tc>
              <w:tcPr>
                <w:tcW w:w="1701" w:type="dxa"/>
              </w:tcPr>
              <w:p w14:paraId="536502EC" w14:textId="4FF15C09"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52E0341"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7E17340D"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6D75E7C" w14:textId="77777777" w:rsidR="00C23452" w:rsidRPr="00E27776" w:rsidRDefault="00C23452" w:rsidP="00C23452">
            <w:pPr>
              <w:spacing w:line="240" w:lineRule="atLeast"/>
            </w:pPr>
          </w:p>
        </w:tc>
        <w:tc>
          <w:tcPr>
            <w:tcW w:w="2268" w:type="dxa"/>
            <w:vMerge w:val="restart"/>
          </w:tcPr>
          <w:p w14:paraId="3F50BB53"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980030305"/>
            <w:placeholder>
              <w:docPart w:val="BC636A271E814DE7B26BF177ACC9E09A"/>
            </w:placeholder>
            <w:dropDownList>
              <w:listItem w:value="选择一项。"/>
              <w:listItem w:displayText="Y" w:value="Y"/>
              <w:listItem w:displayText="N" w:value="N"/>
              <w:listItem w:displayText="P" w:value="P"/>
              <w:listItem w:displayText="U" w:value="U"/>
            </w:dropDownList>
          </w:sdtPr>
          <w:sdtContent>
            <w:tc>
              <w:tcPr>
                <w:tcW w:w="1701" w:type="dxa"/>
              </w:tcPr>
              <w:p w14:paraId="172F37CC" w14:textId="26FF1D9F"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97C3C05"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4F6B6D79"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5B34C551" w14:textId="77777777" w:rsidR="00C23452" w:rsidRPr="00E27776" w:rsidRDefault="00C23452" w:rsidP="00C23452">
            <w:pPr>
              <w:spacing w:line="240" w:lineRule="atLeast"/>
            </w:pPr>
          </w:p>
        </w:tc>
        <w:tc>
          <w:tcPr>
            <w:tcW w:w="2268" w:type="dxa"/>
            <w:vMerge/>
          </w:tcPr>
          <w:p w14:paraId="1282922A"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427563871"/>
            <w:placeholder>
              <w:docPart w:val="9C4EB2AC426D4E64B69061E31AA6B2D5"/>
            </w:placeholder>
            <w:dropDownList>
              <w:listItem w:value="选择一项。"/>
              <w:listItem w:displayText="Y" w:value="Y"/>
              <w:listItem w:displayText="N" w:value="N"/>
              <w:listItem w:displayText="P" w:value="P"/>
              <w:listItem w:displayText="U" w:value="U"/>
            </w:dropDownList>
          </w:sdtPr>
          <w:sdtContent>
            <w:tc>
              <w:tcPr>
                <w:tcW w:w="1701" w:type="dxa"/>
              </w:tcPr>
              <w:p w14:paraId="362E11A7" w14:textId="7255AFCE"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067F695"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5EB24AA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7538F66" w14:textId="77777777" w:rsidR="00C23452" w:rsidRPr="00E27776" w:rsidRDefault="00C23452" w:rsidP="00210669">
            <w:pPr>
              <w:spacing w:line="240" w:lineRule="atLeast"/>
              <w:rPr>
                <w:b w:val="0"/>
                <w:bCs w:val="0"/>
              </w:rPr>
            </w:pPr>
            <w:r w:rsidRPr="00E27776">
              <w:t>Prognostic Factor Measurement</w:t>
            </w:r>
          </w:p>
        </w:tc>
        <w:tc>
          <w:tcPr>
            <w:tcW w:w="2268" w:type="dxa"/>
          </w:tcPr>
          <w:p w14:paraId="0BB13119"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620578637"/>
            <w:placeholder>
              <w:docPart w:val="4DC67EB468B44BF88535B6E2C229A348"/>
            </w:placeholder>
            <w:dropDownList>
              <w:listItem w:value="选择一项。"/>
              <w:listItem w:displayText="Y" w:value="Y"/>
              <w:listItem w:displayText="N" w:value="N"/>
              <w:listItem w:displayText="P" w:value="P"/>
              <w:listItem w:displayText="U" w:value="U"/>
            </w:dropDownList>
          </w:sdtPr>
          <w:sdtContent>
            <w:tc>
              <w:tcPr>
                <w:tcW w:w="1701" w:type="dxa"/>
              </w:tcPr>
              <w:p w14:paraId="27B534EB" w14:textId="42820F03"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645431230"/>
            <w:placeholder>
              <w:docPart w:val="026D68D8C3C24839A17964CD62347FA3"/>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DBBF4FC" w14:textId="72DB4F4B"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23452" w:rsidRPr="00E27776" w14:paraId="796A2513"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78E7B4AC" w14:textId="77777777" w:rsidR="00C23452" w:rsidRPr="00E27776" w:rsidRDefault="00C23452" w:rsidP="00210669">
            <w:pPr>
              <w:spacing w:line="240" w:lineRule="atLeast"/>
            </w:pPr>
          </w:p>
        </w:tc>
        <w:tc>
          <w:tcPr>
            <w:tcW w:w="2268" w:type="dxa"/>
            <w:vMerge w:val="restart"/>
          </w:tcPr>
          <w:p w14:paraId="6C0B24EA"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2005553856"/>
            <w:placeholder>
              <w:docPart w:val="BA3DA21B7D5A417689A1F93C30091EA0"/>
            </w:placeholder>
            <w:dropDownList>
              <w:listItem w:value="选择一项。"/>
              <w:listItem w:displayText="Y" w:value="Y"/>
              <w:listItem w:displayText="N" w:value="N"/>
              <w:listItem w:displayText="P" w:value="P"/>
              <w:listItem w:displayText="U" w:value="U"/>
            </w:dropDownList>
          </w:sdtPr>
          <w:sdtContent>
            <w:tc>
              <w:tcPr>
                <w:tcW w:w="1701" w:type="dxa"/>
              </w:tcPr>
              <w:p w14:paraId="02941DB9" w14:textId="41E2597B"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744E74D"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4738B043"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781D5242" w14:textId="77777777" w:rsidR="00C23452" w:rsidRPr="00E27776" w:rsidRDefault="00C23452" w:rsidP="00210669">
            <w:pPr>
              <w:spacing w:line="240" w:lineRule="atLeast"/>
            </w:pPr>
          </w:p>
        </w:tc>
        <w:tc>
          <w:tcPr>
            <w:tcW w:w="2268" w:type="dxa"/>
            <w:vMerge/>
          </w:tcPr>
          <w:p w14:paraId="17E9B586"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431712753"/>
            <w:placeholder>
              <w:docPart w:val="35B2D08524BB43FFAEEE2CA8B5449BAA"/>
            </w:placeholder>
            <w:dropDownList>
              <w:listItem w:value="选择一项。"/>
              <w:listItem w:displayText="Y" w:value="Y"/>
              <w:listItem w:displayText="N" w:value="N"/>
              <w:listItem w:displayText="P" w:value="P"/>
              <w:listItem w:displayText="U" w:value="U"/>
            </w:dropDownList>
          </w:sdtPr>
          <w:sdtContent>
            <w:tc>
              <w:tcPr>
                <w:tcW w:w="1701" w:type="dxa"/>
              </w:tcPr>
              <w:p w14:paraId="7BE59FC8"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32FAE26"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6195C48A"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4CEC69D" w14:textId="77777777" w:rsidR="00C23452" w:rsidRPr="00E27776" w:rsidRDefault="00C23452" w:rsidP="00C23452">
            <w:pPr>
              <w:spacing w:line="240" w:lineRule="atLeast"/>
            </w:pPr>
          </w:p>
        </w:tc>
        <w:tc>
          <w:tcPr>
            <w:tcW w:w="2268" w:type="dxa"/>
          </w:tcPr>
          <w:p w14:paraId="6BA671CA"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693220958"/>
            <w:placeholder>
              <w:docPart w:val="BBFFD2061F744EF08620184F0821B0E6"/>
            </w:placeholder>
            <w:dropDownList>
              <w:listItem w:value="选择一项。"/>
              <w:listItem w:displayText="Y" w:value="Y"/>
              <w:listItem w:displayText="N" w:value="N"/>
              <w:listItem w:displayText="P" w:value="P"/>
              <w:listItem w:displayText="U" w:value="U"/>
            </w:dropDownList>
          </w:sdtPr>
          <w:sdtContent>
            <w:tc>
              <w:tcPr>
                <w:tcW w:w="1701" w:type="dxa"/>
              </w:tcPr>
              <w:p w14:paraId="6B683CC7" w14:textId="6A2572DB"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18F09BCD"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218FEFFF"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9A1BD65" w14:textId="77777777" w:rsidR="00C23452" w:rsidRPr="00E27776" w:rsidRDefault="00C23452" w:rsidP="00C23452">
            <w:pPr>
              <w:spacing w:line="240" w:lineRule="atLeast"/>
            </w:pPr>
          </w:p>
        </w:tc>
        <w:tc>
          <w:tcPr>
            <w:tcW w:w="2268" w:type="dxa"/>
          </w:tcPr>
          <w:p w14:paraId="5CEBAEAC"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990361295"/>
            <w:placeholder>
              <w:docPart w:val="EE11AA15E99C4644B779683F6C759864"/>
            </w:placeholder>
            <w:dropDownList>
              <w:listItem w:value="选择一项。"/>
              <w:listItem w:displayText="Y" w:value="Y"/>
              <w:listItem w:displayText="N" w:value="N"/>
              <w:listItem w:displayText="P" w:value="P"/>
              <w:listItem w:displayText="U" w:value="U"/>
            </w:dropDownList>
          </w:sdtPr>
          <w:sdtContent>
            <w:tc>
              <w:tcPr>
                <w:tcW w:w="1701" w:type="dxa"/>
              </w:tcPr>
              <w:p w14:paraId="5898D44D" w14:textId="756ADBB9"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A156350" w14:textId="77777777" w:rsidR="00C23452" w:rsidRPr="00E27776" w:rsidRDefault="00C23452" w:rsidP="00C23452">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5FBAB0E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29F6CDE6" w14:textId="77777777" w:rsidR="00C23452" w:rsidRPr="00E27776" w:rsidRDefault="00C23452" w:rsidP="00C23452">
            <w:pPr>
              <w:spacing w:line="240" w:lineRule="atLeast"/>
            </w:pPr>
          </w:p>
        </w:tc>
        <w:tc>
          <w:tcPr>
            <w:tcW w:w="2268" w:type="dxa"/>
          </w:tcPr>
          <w:p w14:paraId="7C45B63C"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332068641"/>
            <w:placeholder>
              <w:docPart w:val="952A2DC731444882B93DF9D58AAE7DCB"/>
            </w:placeholder>
            <w:dropDownList>
              <w:listItem w:value="选择一项。"/>
              <w:listItem w:displayText="Y" w:value="Y"/>
              <w:listItem w:displayText="N" w:value="N"/>
              <w:listItem w:displayText="P" w:value="P"/>
              <w:listItem w:displayText="U" w:value="U"/>
            </w:dropDownList>
          </w:sdtPr>
          <w:sdtContent>
            <w:tc>
              <w:tcPr>
                <w:tcW w:w="1701" w:type="dxa"/>
              </w:tcPr>
              <w:p w14:paraId="196D1928" w14:textId="4CDA22C2"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96AC2AA" w14:textId="77777777" w:rsidR="00C23452" w:rsidRPr="00E27776" w:rsidRDefault="00C23452" w:rsidP="00C23452">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72488E7B"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182149CA" w14:textId="77777777" w:rsidR="00C23452" w:rsidRPr="00E27776" w:rsidRDefault="00C23452" w:rsidP="00210669">
            <w:pPr>
              <w:spacing w:line="240" w:lineRule="atLeast"/>
              <w:rPr>
                <w:b w:val="0"/>
                <w:bCs w:val="0"/>
              </w:rPr>
            </w:pPr>
            <w:r w:rsidRPr="00E27776">
              <w:t>Outcome Measurement</w:t>
            </w:r>
          </w:p>
        </w:tc>
        <w:tc>
          <w:tcPr>
            <w:tcW w:w="2268" w:type="dxa"/>
          </w:tcPr>
          <w:p w14:paraId="501882E1"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90749858"/>
            <w:placeholder>
              <w:docPart w:val="F4DF502C1B75463DA82F01CC0B08A9C6"/>
            </w:placeholder>
            <w:dropDownList>
              <w:listItem w:value="选择一项。"/>
              <w:listItem w:displayText="Y" w:value="Y"/>
              <w:listItem w:displayText="N" w:value="N"/>
              <w:listItem w:displayText="P" w:value="P"/>
              <w:listItem w:displayText="U" w:value="U"/>
            </w:dropDownList>
          </w:sdtPr>
          <w:sdtContent>
            <w:tc>
              <w:tcPr>
                <w:tcW w:w="1701" w:type="dxa"/>
              </w:tcPr>
              <w:p w14:paraId="5761C9EE"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950847299"/>
            <w:placeholder>
              <w:docPart w:val="445049DD853942089B2AF3452E56E18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D8C8148"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23452" w:rsidRPr="00E27776" w14:paraId="440850A5"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48EF107" w14:textId="77777777" w:rsidR="00C23452" w:rsidRPr="00E27776" w:rsidRDefault="00C23452" w:rsidP="00210669">
            <w:pPr>
              <w:spacing w:line="240" w:lineRule="atLeast"/>
              <w:rPr>
                <w:b w:val="0"/>
                <w:bCs w:val="0"/>
              </w:rPr>
            </w:pPr>
          </w:p>
        </w:tc>
        <w:tc>
          <w:tcPr>
            <w:tcW w:w="2268" w:type="dxa"/>
          </w:tcPr>
          <w:p w14:paraId="5AC18C8E"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1289048309"/>
            <w:placeholder>
              <w:docPart w:val="733CB5DDED204BB789118A8A4FA3E527"/>
            </w:placeholder>
            <w:dropDownList>
              <w:listItem w:value="选择一项。"/>
              <w:listItem w:displayText="Y" w:value="Y"/>
              <w:listItem w:displayText="N" w:value="N"/>
              <w:listItem w:displayText="P" w:value="P"/>
              <w:listItem w:displayText="U" w:value="U"/>
            </w:dropDownList>
          </w:sdtPr>
          <w:sdtContent>
            <w:tc>
              <w:tcPr>
                <w:tcW w:w="1701" w:type="dxa"/>
              </w:tcPr>
              <w:p w14:paraId="4E3A1CD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6707A15"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300EA12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E0A9BB1" w14:textId="77777777" w:rsidR="00C23452" w:rsidRPr="00E27776" w:rsidRDefault="00C23452" w:rsidP="00210669">
            <w:pPr>
              <w:spacing w:line="240" w:lineRule="atLeast"/>
              <w:rPr>
                <w:b w:val="0"/>
                <w:bCs w:val="0"/>
              </w:rPr>
            </w:pPr>
          </w:p>
        </w:tc>
        <w:tc>
          <w:tcPr>
            <w:tcW w:w="2268" w:type="dxa"/>
          </w:tcPr>
          <w:p w14:paraId="48038F4C"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1460561740"/>
            <w:placeholder>
              <w:docPart w:val="D21CD8768C754B739FA0C53845E4ED9A"/>
            </w:placeholder>
            <w:dropDownList>
              <w:listItem w:value="选择一项。"/>
              <w:listItem w:displayText="Y" w:value="Y"/>
              <w:listItem w:displayText="N" w:value="N"/>
              <w:listItem w:displayText="P" w:value="P"/>
              <w:listItem w:displayText="U" w:value="U"/>
            </w:dropDownList>
          </w:sdtPr>
          <w:sdtContent>
            <w:tc>
              <w:tcPr>
                <w:tcW w:w="1701" w:type="dxa"/>
              </w:tcPr>
              <w:p w14:paraId="4B9D20B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5FCD89B"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216CC9F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C483B44" w14:textId="77777777" w:rsidR="00C23452" w:rsidRPr="00E27776" w:rsidRDefault="00C23452" w:rsidP="00210669">
            <w:pPr>
              <w:spacing w:line="240" w:lineRule="atLeast"/>
              <w:rPr>
                <w:b w:val="0"/>
                <w:bCs w:val="0"/>
              </w:rPr>
            </w:pPr>
            <w:r w:rsidRPr="00E27776">
              <w:t>Study Confounding</w:t>
            </w:r>
          </w:p>
        </w:tc>
        <w:tc>
          <w:tcPr>
            <w:tcW w:w="2268" w:type="dxa"/>
          </w:tcPr>
          <w:p w14:paraId="3A167619"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2114423564"/>
            <w:placeholder>
              <w:docPart w:val="97CB7D648B324D80844A65BE1CAEA5B9"/>
            </w:placeholder>
            <w:dropDownList>
              <w:listItem w:value="选择一项。"/>
              <w:listItem w:displayText="Y" w:value="Y"/>
              <w:listItem w:displayText="N" w:value="N"/>
              <w:listItem w:displayText="P" w:value="P"/>
              <w:listItem w:displayText="U" w:value="U"/>
            </w:dropDownList>
          </w:sdtPr>
          <w:sdtContent>
            <w:tc>
              <w:tcPr>
                <w:tcW w:w="1701" w:type="dxa"/>
              </w:tcPr>
              <w:p w14:paraId="0ABD611F" w14:textId="19402966"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396867660"/>
            <w:placeholder>
              <w:docPart w:val="E1EAB0B7D8554E30AD7F94269E1A4DD1"/>
            </w:placeholder>
            <w:dropDownList>
              <w:listItem w:value="选择一项。"/>
              <w:listItem w:displayText="Low" w:value="Low"/>
              <w:listItem w:displayText="Moderate" w:value="Moderate"/>
              <w:listItem w:displayText="High" w:value="High"/>
            </w:dropDownList>
          </w:sdtPr>
          <w:sdtContent>
            <w:tc>
              <w:tcPr>
                <w:tcW w:w="3118" w:type="dxa"/>
                <w:vMerge w:val="restart"/>
              </w:tcPr>
              <w:p w14:paraId="1E43930B" w14:textId="67A32A2F"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Moderate</w:t>
                </w:r>
              </w:p>
            </w:tc>
          </w:sdtContent>
        </w:sdt>
      </w:tr>
      <w:tr w:rsidR="00C23452" w:rsidRPr="00E27776" w14:paraId="225C3225"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58DC334" w14:textId="77777777" w:rsidR="00C23452" w:rsidRPr="00E27776" w:rsidRDefault="00C23452" w:rsidP="00210669">
            <w:pPr>
              <w:spacing w:line="240" w:lineRule="atLeast"/>
              <w:rPr>
                <w:b w:val="0"/>
                <w:bCs w:val="0"/>
              </w:rPr>
            </w:pPr>
          </w:p>
        </w:tc>
        <w:tc>
          <w:tcPr>
            <w:tcW w:w="2268" w:type="dxa"/>
          </w:tcPr>
          <w:p w14:paraId="0A8688FF"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1908301848"/>
            <w:placeholder>
              <w:docPart w:val="38B57D29E164422AAFD43DFD849A2DB6"/>
            </w:placeholder>
            <w:dropDownList>
              <w:listItem w:value="选择一项。"/>
              <w:listItem w:displayText="Y" w:value="Y"/>
              <w:listItem w:displayText="N" w:value="N"/>
              <w:listItem w:displayText="P" w:value="P"/>
              <w:listItem w:displayText="U" w:value="U"/>
            </w:dropDownList>
          </w:sdtPr>
          <w:sdtContent>
            <w:tc>
              <w:tcPr>
                <w:tcW w:w="1701" w:type="dxa"/>
              </w:tcPr>
              <w:p w14:paraId="66424FB6"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8F8F859"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06424AB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5FC77AE" w14:textId="77777777" w:rsidR="00C23452" w:rsidRPr="00E27776" w:rsidRDefault="00C23452" w:rsidP="00210669">
            <w:pPr>
              <w:spacing w:line="240" w:lineRule="atLeast"/>
              <w:rPr>
                <w:b w:val="0"/>
                <w:bCs w:val="0"/>
              </w:rPr>
            </w:pPr>
          </w:p>
        </w:tc>
        <w:tc>
          <w:tcPr>
            <w:tcW w:w="2268" w:type="dxa"/>
          </w:tcPr>
          <w:p w14:paraId="0188179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712572294"/>
            <w:placeholder>
              <w:docPart w:val="A3BF15B28A1249DF91F3C1B2F0AFD23F"/>
            </w:placeholder>
            <w:dropDownList>
              <w:listItem w:value="选择一项。"/>
              <w:listItem w:displayText="Y" w:value="Y"/>
              <w:listItem w:displayText="N" w:value="N"/>
              <w:listItem w:displayText="P" w:value="P"/>
              <w:listItem w:displayText="U" w:value="U"/>
            </w:dropDownList>
          </w:sdtPr>
          <w:sdtContent>
            <w:tc>
              <w:tcPr>
                <w:tcW w:w="1701" w:type="dxa"/>
              </w:tcPr>
              <w:p w14:paraId="5CFCE8D8"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6D7D982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21E8250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3838F36C" w14:textId="77777777" w:rsidR="00C23452" w:rsidRPr="00E27776" w:rsidRDefault="00C23452" w:rsidP="00210669">
            <w:pPr>
              <w:spacing w:line="240" w:lineRule="atLeast"/>
              <w:rPr>
                <w:b w:val="0"/>
                <w:bCs w:val="0"/>
              </w:rPr>
            </w:pPr>
          </w:p>
        </w:tc>
        <w:tc>
          <w:tcPr>
            <w:tcW w:w="2268" w:type="dxa"/>
          </w:tcPr>
          <w:p w14:paraId="7BDF3EC3"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1219559766"/>
            <w:placeholder>
              <w:docPart w:val="7424FCBCA55645DC8BAF4B4C68B32C9F"/>
            </w:placeholder>
            <w:dropDownList>
              <w:listItem w:value="选择一项。"/>
              <w:listItem w:displayText="Y" w:value="Y"/>
              <w:listItem w:displayText="N" w:value="N"/>
              <w:listItem w:displayText="P" w:value="P"/>
              <w:listItem w:displayText="U" w:value="U"/>
            </w:dropDownList>
          </w:sdtPr>
          <w:sdtContent>
            <w:tc>
              <w:tcPr>
                <w:tcW w:w="1701" w:type="dxa"/>
              </w:tcPr>
              <w:p w14:paraId="3E77B873"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1EBE620"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63EB6D19"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1E066DC" w14:textId="77777777" w:rsidR="00C23452" w:rsidRPr="00E27776" w:rsidRDefault="00C23452" w:rsidP="00210669">
            <w:pPr>
              <w:spacing w:line="240" w:lineRule="atLeast"/>
              <w:rPr>
                <w:b w:val="0"/>
                <w:bCs w:val="0"/>
              </w:rPr>
            </w:pPr>
          </w:p>
        </w:tc>
        <w:tc>
          <w:tcPr>
            <w:tcW w:w="2268" w:type="dxa"/>
          </w:tcPr>
          <w:p w14:paraId="78D6FB68"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2084256325"/>
            <w:placeholder>
              <w:docPart w:val="ED4D1F3F60434B98BC1EA1F51A9F4AFF"/>
            </w:placeholder>
            <w:dropDownList>
              <w:listItem w:value="选择一项。"/>
              <w:listItem w:displayText="Y" w:value="Y"/>
              <w:listItem w:displayText="N" w:value="N"/>
              <w:listItem w:displayText="P" w:value="P"/>
              <w:listItem w:displayText="U" w:value="U"/>
            </w:dropDownList>
          </w:sdtPr>
          <w:sdtContent>
            <w:tc>
              <w:tcPr>
                <w:tcW w:w="1701" w:type="dxa"/>
              </w:tcPr>
              <w:p w14:paraId="6A77BDCA"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EB8D5B6"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3AC10D1E"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9C54AF2" w14:textId="77777777" w:rsidR="00C23452" w:rsidRPr="00E27776" w:rsidRDefault="00C23452" w:rsidP="00210669">
            <w:pPr>
              <w:spacing w:line="240" w:lineRule="atLeast"/>
              <w:rPr>
                <w:b w:val="0"/>
                <w:bCs w:val="0"/>
              </w:rPr>
            </w:pPr>
          </w:p>
        </w:tc>
        <w:tc>
          <w:tcPr>
            <w:tcW w:w="2268" w:type="dxa"/>
            <w:vMerge w:val="restart"/>
          </w:tcPr>
          <w:p w14:paraId="00D9113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107808723"/>
            <w:placeholder>
              <w:docPart w:val="2A70A5B4CBAF4F2B8F87FDB07711B6D8"/>
            </w:placeholder>
            <w:dropDownList>
              <w:listItem w:value="选择一项。"/>
              <w:listItem w:displayText="Y" w:value="Y"/>
              <w:listItem w:displayText="N" w:value="N"/>
              <w:listItem w:displayText="P" w:value="P"/>
              <w:listItem w:displayText="U" w:value="U"/>
            </w:dropDownList>
          </w:sdtPr>
          <w:sdtContent>
            <w:tc>
              <w:tcPr>
                <w:tcW w:w="1701" w:type="dxa"/>
              </w:tcPr>
              <w:p w14:paraId="227622A8"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291C38F0"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2B9F91E3"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1B210364" w14:textId="77777777" w:rsidR="00C23452" w:rsidRPr="00E27776" w:rsidRDefault="00C23452" w:rsidP="00210669">
            <w:pPr>
              <w:spacing w:line="240" w:lineRule="atLeast"/>
              <w:rPr>
                <w:b w:val="0"/>
                <w:bCs w:val="0"/>
              </w:rPr>
            </w:pPr>
          </w:p>
        </w:tc>
        <w:tc>
          <w:tcPr>
            <w:tcW w:w="2268" w:type="dxa"/>
            <w:vMerge/>
          </w:tcPr>
          <w:p w14:paraId="5C8BDA0F"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217203618"/>
            <w:placeholder>
              <w:docPart w:val="647748F98F734A17B3FE91160F95F4C5"/>
            </w:placeholder>
            <w:dropDownList>
              <w:listItem w:value="选择一项。"/>
              <w:listItem w:displayText="Y" w:value="Y"/>
              <w:listItem w:displayText="N" w:value="N"/>
              <w:listItem w:displayText="P" w:value="P"/>
              <w:listItem w:displayText="U" w:value="U"/>
            </w:dropDownList>
          </w:sdtPr>
          <w:sdtContent>
            <w:tc>
              <w:tcPr>
                <w:tcW w:w="1701" w:type="dxa"/>
              </w:tcPr>
              <w:p w14:paraId="7C395D45"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FBC0884"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275DD3D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3AC7474" w14:textId="77777777" w:rsidR="00C23452" w:rsidRPr="00E27776" w:rsidRDefault="00C23452" w:rsidP="00210669">
            <w:pPr>
              <w:spacing w:line="240" w:lineRule="atLeast"/>
              <w:rPr>
                <w:b w:val="0"/>
                <w:bCs w:val="0"/>
              </w:rPr>
            </w:pPr>
            <w:r w:rsidRPr="00E27776">
              <w:t>Statistical Analysis and Reporting</w:t>
            </w:r>
          </w:p>
        </w:tc>
        <w:tc>
          <w:tcPr>
            <w:tcW w:w="2268" w:type="dxa"/>
          </w:tcPr>
          <w:p w14:paraId="29FC4874"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950286128"/>
            <w:placeholder>
              <w:docPart w:val="4A61A55543CD47BCB68302B4E792056C"/>
            </w:placeholder>
            <w:dropDownList>
              <w:listItem w:value="选择一项。"/>
              <w:listItem w:displayText="Y" w:value="Y"/>
              <w:listItem w:displayText="N" w:value="N"/>
              <w:listItem w:displayText="P" w:value="P"/>
              <w:listItem w:displayText="U" w:value="U"/>
            </w:dropDownList>
          </w:sdtPr>
          <w:sdtContent>
            <w:tc>
              <w:tcPr>
                <w:tcW w:w="1701" w:type="dxa"/>
              </w:tcPr>
              <w:p w14:paraId="4E745A7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504203034"/>
            <w:placeholder>
              <w:docPart w:val="D7669113F3174164938CBCC3F34A87B5"/>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0BF5647"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C23452" w:rsidRPr="00E27776" w14:paraId="28100CC3"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55947DC0" w14:textId="77777777" w:rsidR="00C23452" w:rsidRPr="00E27776" w:rsidRDefault="00C23452" w:rsidP="00210669">
            <w:pPr>
              <w:spacing w:line="240" w:lineRule="atLeast"/>
            </w:pPr>
          </w:p>
        </w:tc>
        <w:tc>
          <w:tcPr>
            <w:tcW w:w="2268" w:type="dxa"/>
            <w:vMerge w:val="restart"/>
          </w:tcPr>
          <w:p w14:paraId="3CA913C1"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952979241"/>
            <w:placeholder>
              <w:docPart w:val="1019D96ECE3C4A3597D463F871ED1618"/>
            </w:placeholder>
            <w:dropDownList>
              <w:listItem w:value="选择一项。"/>
              <w:listItem w:displayText="Y" w:value="Y"/>
              <w:listItem w:displayText="N" w:value="N"/>
              <w:listItem w:displayText="P" w:value="P"/>
              <w:listItem w:displayText="U" w:value="U"/>
            </w:dropDownList>
          </w:sdtPr>
          <w:sdtContent>
            <w:tc>
              <w:tcPr>
                <w:tcW w:w="1701" w:type="dxa"/>
              </w:tcPr>
              <w:p w14:paraId="3D67A74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C886824"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C23452" w:rsidRPr="00E27776" w14:paraId="272F1302"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0AC66CF6" w14:textId="77777777" w:rsidR="00C23452" w:rsidRPr="00E27776" w:rsidRDefault="00C23452" w:rsidP="00210669">
            <w:pPr>
              <w:spacing w:line="240" w:lineRule="atLeast"/>
            </w:pPr>
          </w:p>
        </w:tc>
        <w:tc>
          <w:tcPr>
            <w:tcW w:w="2268" w:type="dxa"/>
            <w:vMerge/>
          </w:tcPr>
          <w:p w14:paraId="794EBDDB"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993399566"/>
            <w:placeholder>
              <w:docPart w:val="8E7024BF4AB5440B8C73A04C1E383EA5"/>
            </w:placeholder>
            <w:dropDownList>
              <w:listItem w:value="选择一项。"/>
              <w:listItem w:displayText="Y" w:value="Y"/>
              <w:listItem w:displayText="N" w:value="N"/>
              <w:listItem w:displayText="P" w:value="P"/>
              <w:listItem w:displayText="U" w:value="U"/>
            </w:dropDownList>
          </w:sdtPr>
          <w:sdtContent>
            <w:tc>
              <w:tcPr>
                <w:tcW w:w="1701" w:type="dxa"/>
              </w:tcPr>
              <w:p w14:paraId="5CD66601"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814207D" w14:textId="77777777" w:rsidR="00C23452" w:rsidRPr="00E27776" w:rsidRDefault="00C23452"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C23452" w:rsidRPr="00E27776" w14:paraId="021DD12A"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53F90506" w14:textId="77777777" w:rsidR="00C23452" w:rsidRPr="00E27776" w:rsidRDefault="00C23452" w:rsidP="00210669">
            <w:pPr>
              <w:spacing w:line="240" w:lineRule="atLeast"/>
            </w:pPr>
          </w:p>
        </w:tc>
        <w:tc>
          <w:tcPr>
            <w:tcW w:w="2268" w:type="dxa"/>
          </w:tcPr>
          <w:p w14:paraId="13429418"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600560550"/>
            <w:placeholder>
              <w:docPart w:val="A4C00BEE528B49B7B833C8A77899D66F"/>
            </w:placeholder>
            <w:dropDownList>
              <w:listItem w:value="选择一项。"/>
              <w:listItem w:displayText="Y" w:value="Y"/>
              <w:listItem w:displayText="N" w:value="N"/>
              <w:listItem w:displayText="P" w:value="P"/>
              <w:listItem w:displayText="U" w:value="U"/>
            </w:dropDownList>
          </w:sdtPr>
          <w:sdtContent>
            <w:tc>
              <w:tcPr>
                <w:tcW w:w="1701" w:type="dxa"/>
              </w:tcPr>
              <w:p w14:paraId="7C38192F" w14:textId="1353AEAC"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0F2B1052" w14:textId="77777777" w:rsidR="00C23452" w:rsidRPr="00E27776" w:rsidRDefault="00C23452"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71B62826"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7F62A6CF" w14:textId="77777777" w:rsidR="00BD57FF" w:rsidRPr="00E27776" w:rsidRDefault="00BD57FF" w:rsidP="002C593B">
      <w:pPr>
        <w:pStyle w:val="3"/>
      </w:pPr>
      <w:bookmarkStart w:id="244" w:name="_Toc168421863"/>
      <w:bookmarkStart w:id="245" w:name="_Toc171637478"/>
      <w:r w:rsidRPr="00E27776">
        <w:rPr>
          <w:rFonts w:hint="eastAsia"/>
        </w:rPr>
        <w:t>Reference</w:t>
      </w:r>
      <w:bookmarkEnd w:id="244"/>
      <w:bookmarkEnd w:id="245"/>
    </w:p>
    <w:p w14:paraId="185E8115" w14:textId="77777777" w:rsidR="006579D3" w:rsidRPr="00E27776" w:rsidRDefault="006579D3" w:rsidP="00BD57FF">
      <w:pPr>
        <w:spacing w:line="240" w:lineRule="atLeast"/>
      </w:pPr>
      <w:r w:rsidRPr="00E27776">
        <w:rPr>
          <w:rFonts w:hint="eastAsia"/>
        </w:rPr>
        <w:t xml:space="preserve">[1] </w:t>
      </w:r>
      <w:r w:rsidRPr="00E27776">
        <w:t>Zhang JY, Luo N, Miao D, Ying X, Chen Y. Intentional replantation of periodontally involved hopeless teeth: a case series study. Clinical Oral Investigations 2020;24(5):1769-1777. [DOI: 10.1007/s00784-019-03039-z; PubMed: 31410671]</w:t>
      </w:r>
    </w:p>
    <w:p w14:paraId="53E26A9A" w14:textId="77777777" w:rsidR="006579D3" w:rsidRPr="00E27776" w:rsidRDefault="006579D3" w:rsidP="00BD57FF">
      <w:pPr>
        <w:spacing w:line="240" w:lineRule="atLeast"/>
      </w:pPr>
      <w:r w:rsidRPr="00E27776">
        <w:rPr>
          <w:rFonts w:hint="eastAsia"/>
        </w:rPr>
        <w:t xml:space="preserve">[2] </w:t>
      </w:r>
      <w:r w:rsidRPr="00E27776">
        <w:t>Zhang JY, Luo N, Miao D, Ying X, Chen Y. Clinical study on intentional replantation for periodontally involved hopeless teeth. International Journal of Stomatology 2019;46(4):400-406. [DOI: 10.7518/gjkq.2019064]</w:t>
      </w:r>
    </w:p>
    <w:p w14:paraId="742F31C3" w14:textId="1FD7FC70" w:rsidR="006579D3" w:rsidRPr="00E27776" w:rsidRDefault="006579D3" w:rsidP="00BD57FF">
      <w:pPr>
        <w:spacing w:line="240" w:lineRule="atLeast"/>
        <w:sectPr w:rsidR="006579D3" w:rsidRPr="00E27776" w:rsidSect="00BD57FF">
          <w:pgSz w:w="11906" w:h="16838"/>
          <w:pgMar w:top="720" w:right="720" w:bottom="720" w:left="720" w:header="851" w:footer="992" w:gutter="0"/>
          <w:cols w:space="425"/>
          <w:docGrid w:type="lines" w:linePitch="312"/>
        </w:sectPr>
      </w:pPr>
    </w:p>
    <w:p w14:paraId="6B8FC118" w14:textId="4125EA86" w:rsidR="00BD57FF" w:rsidRPr="00E27776" w:rsidRDefault="006579D3" w:rsidP="00042D0A">
      <w:pPr>
        <w:pStyle w:val="2"/>
      </w:pPr>
      <w:bookmarkStart w:id="246" w:name="_Toc168421864"/>
      <w:bookmarkStart w:id="247" w:name="_Toc171637479"/>
      <w:r w:rsidRPr="00E27776">
        <w:lastRenderedPageBreak/>
        <w:t>Zhang 2020b</w:t>
      </w:r>
      <w:bookmarkEnd w:id="246"/>
      <w:bookmarkEnd w:id="247"/>
      <w:r w:rsidRPr="00E27776">
        <w:t xml:space="preserve">  </w:t>
      </w:r>
    </w:p>
    <w:tbl>
      <w:tblPr>
        <w:tblStyle w:val="a3"/>
        <w:tblW w:w="0" w:type="auto"/>
        <w:tblLook w:val="04A0" w:firstRow="1" w:lastRow="0" w:firstColumn="1" w:lastColumn="0" w:noHBand="0" w:noVBand="1"/>
      </w:tblPr>
      <w:tblGrid>
        <w:gridCol w:w="1472"/>
        <w:gridCol w:w="3340"/>
        <w:gridCol w:w="5528"/>
      </w:tblGrid>
      <w:tr w:rsidR="00B9636A" w:rsidRPr="00E27776" w14:paraId="76BA52BA" w14:textId="77777777" w:rsidTr="00210669">
        <w:trPr>
          <w:trHeight w:val="283"/>
        </w:trPr>
        <w:tc>
          <w:tcPr>
            <w:tcW w:w="1472" w:type="dxa"/>
            <w:vMerge w:val="restart"/>
          </w:tcPr>
          <w:p w14:paraId="0697846A" w14:textId="77777777" w:rsidR="00B9636A" w:rsidRPr="00E27776" w:rsidRDefault="00B9636A" w:rsidP="00B9636A">
            <w:pPr>
              <w:spacing w:line="240" w:lineRule="atLeast"/>
              <w:rPr>
                <w:b/>
                <w:bCs/>
              </w:rPr>
            </w:pPr>
            <w:r w:rsidRPr="00E27776">
              <w:rPr>
                <w:b/>
                <w:bCs/>
              </w:rPr>
              <w:t>Methods</w:t>
            </w:r>
          </w:p>
        </w:tc>
        <w:tc>
          <w:tcPr>
            <w:tcW w:w="3340" w:type="dxa"/>
            <w:noWrap/>
          </w:tcPr>
          <w:p w14:paraId="7DBF869C" w14:textId="77777777" w:rsidR="00B9636A" w:rsidRPr="00E27776" w:rsidRDefault="00B9636A" w:rsidP="00B9636A">
            <w:pPr>
              <w:spacing w:line="240" w:lineRule="atLeast"/>
              <w:rPr>
                <w:b/>
                <w:bCs/>
              </w:rPr>
            </w:pPr>
            <w:r w:rsidRPr="00E27776">
              <w:rPr>
                <w:b/>
                <w:bCs/>
              </w:rPr>
              <w:t>Study Design</w:t>
            </w:r>
          </w:p>
        </w:tc>
        <w:tc>
          <w:tcPr>
            <w:tcW w:w="5528" w:type="dxa"/>
          </w:tcPr>
          <w:p w14:paraId="379C000A" w14:textId="2B5D4A51" w:rsidR="00B9636A" w:rsidRPr="00E27776" w:rsidRDefault="000239D5" w:rsidP="00B9636A">
            <w:pPr>
              <w:spacing w:line="240" w:lineRule="atLeast"/>
            </w:pPr>
            <w:r>
              <w:rPr>
                <w:rFonts w:eastAsia="等线"/>
                <w:color w:val="000000"/>
              </w:rPr>
              <w:t>Retrospective cohort study,</w:t>
            </w:r>
            <w:r w:rsidR="00563272">
              <w:rPr>
                <w:rFonts w:eastAsia="等线"/>
                <w:color w:val="000000"/>
              </w:rPr>
              <w:t xml:space="preserve"> one-armed</w:t>
            </w:r>
          </w:p>
        </w:tc>
      </w:tr>
      <w:tr w:rsidR="00B9636A" w:rsidRPr="00E27776" w14:paraId="778B526C" w14:textId="77777777" w:rsidTr="00210669">
        <w:trPr>
          <w:trHeight w:val="283"/>
        </w:trPr>
        <w:tc>
          <w:tcPr>
            <w:tcW w:w="1472" w:type="dxa"/>
            <w:vMerge/>
          </w:tcPr>
          <w:p w14:paraId="65049444" w14:textId="77777777" w:rsidR="00B9636A" w:rsidRPr="00E27776" w:rsidRDefault="00B9636A" w:rsidP="00B9636A">
            <w:pPr>
              <w:spacing w:line="240" w:lineRule="atLeast"/>
              <w:rPr>
                <w:b/>
                <w:bCs/>
              </w:rPr>
            </w:pPr>
          </w:p>
        </w:tc>
        <w:tc>
          <w:tcPr>
            <w:tcW w:w="3340" w:type="dxa"/>
            <w:noWrap/>
            <w:hideMark/>
          </w:tcPr>
          <w:p w14:paraId="7BB8E7B7" w14:textId="77777777" w:rsidR="00B9636A" w:rsidRPr="00E27776" w:rsidRDefault="00B9636A" w:rsidP="00B9636A">
            <w:pPr>
              <w:spacing w:line="240" w:lineRule="atLeast"/>
              <w:rPr>
                <w:b/>
                <w:bCs/>
              </w:rPr>
            </w:pPr>
            <w:r w:rsidRPr="00E27776">
              <w:rPr>
                <w:b/>
                <w:bCs/>
              </w:rPr>
              <w:t>Study Period</w:t>
            </w:r>
          </w:p>
        </w:tc>
        <w:tc>
          <w:tcPr>
            <w:tcW w:w="5528" w:type="dxa"/>
          </w:tcPr>
          <w:p w14:paraId="7F9E50B6" w14:textId="6C3C1D1B" w:rsidR="00B9636A" w:rsidRPr="00E27776" w:rsidRDefault="00B9636A" w:rsidP="00B9636A">
            <w:pPr>
              <w:spacing w:line="240" w:lineRule="atLeast"/>
            </w:pPr>
            <w:r w:rsidRPr="00E27776">
              <w:rPr>
                <w:rFonts w:eastAsia="等线"/>
                <w:color w:val="000000"/>
              </w:rPr>
              <w:t>June 2017 to August 2018</w:t>
            </w:r>
          </w:p>
        </w:tc>
      </w:tr>
      <w:tr w:rsidR="00B9636A" w:rsidRPr="00E27776" w14:paraId="04F7C08D" w14:textId="77777777" w:rsidTr="00210669">
        <w:trPr>
          <w:trHeight w:val="283"/>
        </w:trPr>
        <w:tc>
          <w:tcPr>
            <w:tcW w:w="1472" w:type="dxa"/>
            <w:vMerge/>
          </w:tcPr>
          <w:p w14:paraId="36E5E043" w14:textId="77777777" w:rsidR="00B9636A" w:rsidRPr="00E27776" w:rsidRDefault="00B9636A" w:rsidP="00B9636A">
            <w:pPr>
              <w:spacing w:line="240" w:lineRule="atLeast"/>
              <w:rPr>
                <w:b/>
                <w:bCs/>
              </w:rPr>
            </w:pPr>
          </w:p>
        </w:tc>
        <w:tc>
          <w:tcPr>
            <w:tcW w:w="3340" w:type="dxa"/>
            <w:noWrap/>
            <w:hideMark/>
          </w:tcPr>
          <w:p w14:paraId="2BD93AE4" w14:textId="77777777" w:rsidR="00B9636A" w:rsidRPr="00E27776" w:rsidRDefault="00B9636A" w:rsidP="00B9636A">
            <w:pPr>
              <w:spacing w:line="240" w:lineRule="atLeast"/>
              <w:rPr>
                <w:b/>
                <w:bCs/>
              </w:rPr>
            </w:pPr>
            <w:r w:rsidRPr="00E27776">
              <w:rPr>
                <w:b/>
                <w:bCs/>
              </w:rPr>
              <w:t>Location</w:t>
            </w:r>
          </w:p>
        </w:tc>
        <w:tc>
          <w:tcPr>
            <w:tcW w:w="5528" w:type="dxa"/>
          </w:tcPr>
          <w:p w14:paraId="47B4FA6B" w14:textId="72FF3B52" w:rsidR="00B9636A" w:rsidRPr="00E27776" w:rsidRDefault="00B9636A" w:rsidP="00B9636A">
            <w:pPr>
              <w:spacing w:line="240" w:lineRule="atLeast"/>
            </w:pPr>
            <w:r w:rsidRPr="00E27776">
              <w:rPr>
                <w:rFonts w:eastAsia="等线"/>
                <w:color w:val="000000"/>
              </w:rPr>
              <w:t>Yinchuan, Province of Ningxia, China</w:t>
            </w:r>
          </w:p>
        </w:tc>
      </w:tr>
      <w:tr w:rsidR="00B9636A" w:rsidRPr="00E27776" w14:paraId="7148FD95" w14:textId="77777777" w:rsidTr="00210669">
        <w:trPr>
          <w:trHeight w:val="283"/>
        </w:trPr>
        <w:tc>
          <w:tcPr>
            <w:tcW w:w="1472" w:type="dxa"/>
            <w:vMerge/>
          </w:tcPr>
          <w:p w14:paraId="2FA2A75B" w14:textId="77777777" w:rsidR="00B9636A" w:rsidRPr="00E27776" w:rsidRDefault="00B9636A" w:rsidP="00B9636A">
            <w:pPr>
              <w:spacing w:line="240" w:lineRule="atLeast"/>
              <w:rPr>
                <w:b/>
                <w:bCs/>
              </w:rPr>
            </w:pPr>
          </w:p>
        </w:tc>
        <w:tc>
          <w:tcPr>
            <w:tcW w:w="3340" w:type="dxa"/>
            <w:noWrap/>
            <w:hideMark/>
          </w:tcPr>
          <w:p w14:paraId="0DFB2880" w14:textId="77777777" w:rsidR="00B9636A" w:rsidRPr="00E27776" w:rsidRDefault="00B9636A" w:rsidP="00B9636A">
            <w:pPr>
              <w:spacing w:line="240" w:lineRule="atLeast"/>
              <w:rPr>
                <w:b/>
                <w:bCs/>
              </w:rPr>
            </w:pPr>
            <w:r w:rsidRPr="00E27776">
              <w:rPr>
                <w:b/>
                <w:bCs/>
              </w:rPr>
              <w:t>Number of centers</w:t>
            </w:r>
          </w:p>
        </w:tc>
        <w:tc>
          <w:tcPr>
            <w:tcW w:w="5528" w:type="dxa"/>
          </w:tcPr>
          <w:p w14:paraId="774D7330" w14:textId="708BECD8" w:rsidR="00B9636A" w:rsidRPr="00E27776" w:rsidRDefault="00B9636A" w:rsidP="00B9636A">
            <w:pPr>
              <w:spacing w:line="240" w:lineRule="atLeast"/>
            </w:pPr>
            <w:r w:rsidRPr="00E27776">
              <w:rPr>
                <w:rFonts w:eastAsia="等线"/>
                <w:color w:val="000000"/>
              </w:rPr>
              <w:t>1</w:t>
            </w:r>
          </w:p>
        </w:tc>
      </w:tr>
      <w:tr w:rsidR="00B9636A" w:rsidRPr="00E27776" w14:paraId="667B8909" w14:textId="77777777" w:rsidTr="00210669">
        <w:trPr>
          <w:trHeight w:val="283"/>
        </w:trPr>
        <w:tc>
          <w:tcPr>
            <w:tcW w:w="1472" w:type="dxa"/>
            <w:vMerge/>
          </w:tcPr>
          <w:p w14:paraId="183534CB" w14:textId="77777777" w:rsidR="00B9636A" w:rsidRPr="00E27776" w:rsidRDefault="00B9636A" w:rsidP="00B9636A">
            <w:pPr>
              <w:spacing w:line="240" w:lineRule="atLeast"/>
              <w:rPr>
                <w:b/>
                <w:bCs/>
              </w:rPr>
            </w:pPr>
          </w:p>
        </w:tc>
        <w:tc>
          <w:tcPr>
            <w:tcW w:w="3340" w:type="dxa"/>
            <w:noWrap/>
            <w:hideMark/>
          </w:tcPr>
          <w:p w14:paraId="4C37065E" w14:textId="77777777" w:rsidR="00B9636A" w:rsidRPr="00E27776" w:rsidRDefault="00B9636A" w:rsidP="00B9636A">
            <w:pPr>
              <w:spacing w:line="240" w:lineRule="atLeast"/>
              <w:rPr>
                <w:b/>
                <w:bCs/>
              </w:rPr>
            </w:pPr>
            <w:r w:rsidRPr="00E27776">
              <w:rPr>
                <w:b/>
                <w:bCs/>
              </w:rPr>
              <w:t>F</w:t>
            </w:r>
            <w:r w:rsidRPr="00E27776">
              <w:rPr>
                <w:rFonts w:hint="eastAsia"/>
                <w:b/>
                <w:bCs/>
              </w:rPr>
              <w:t>o</w:t>
            </w:r>
            <w:r w:rsidRPr="00E27776">
              <w:rPr>
                <w:b/>
                <w:bCs/>
              </w:rPr>
              <w:t>llow-up</w:t>
            </w:r>
          </w:p>
        </w:tc>
        <w:tc>
          <w:tcPr>
            <w:tcW w:w="5528" w:type="dxa"/>
          </w:tcPr>
          <w:p w14:paraId="75FC2DF2" w14:textId="7543AF17" w:rsidR="00B9636A" w:rsidRPr="00E27776" w:rsidRDefault="00B9636A" w:rsidP="00B9636A">
            <w:pPr>
              <w:spacing w:line="240" w:lineRule="atLeast"/>
            </w:pPr>
            <w:r w:rsidRPr="00E27776">
              <w:rPr>
                <w:rFonts w:eastAsia="等线"/>
                <w:color w:val="000000"/>
              </w:rPr>
              <w:t>6 months</w:t>
            </w:r>
          </w:p>
        </w:tc>
      </w:tr>
      <w:tr w:rsidR="00B9636A" w:rsidRPr="00E27776" w14:paraId="1D217F94" w14:textId="77777777" w:rsidTr="00210669">
        <w:trPr>
          <w:trHeight w:val="283"/>
        </w:trPr>
        <w:tc>
          <w:tcPr>
            <w:tcW w:w="1472" w:type="dxa"/>
            <w:vMerge/>
          </w:tcPr>
          <w:p w14:paraId="2C44FC4E" w14:textId="77777777" w:rsidR="00B9636A" w:rsidRPr="00E27776" w:rsidRDefault="00B9636A" w:rsidP="00B9636A">
            <w:pPr>
              <w:spacing w:line="240" w:lineRule="atLeast"/>
              <w:rPr>
                <w:b/>
                <w:bCs/>
              </w:rPr>
            </w:pPr>
          </w:p>
        </w:tc>
        <w:tc>
          <w:tcPr>
            <w:tcW w:w="3340" w:type="dxa"/>
            <w:noWrap/>
            <w:hideMark/>
          </w:tcPr>
          <w:p w14:paraId="6D901499" w14:textId="77777777" w:rsidR="00B9636A" w:rsidRPr="00E27776" w:rsidRDefault="00B9636A" w:rsidP="00B9636A">
            <w:pPr>
              <w:spacing w:line="240" w:lineRule="atLeast"/>
              <w:rPr>
                <w:b/>
                <w:bCs/>
              </w:rPr>
            </w:pPr>
            <w:r w:rsidRPr="00E27776">
              <w:rPr>
                <w:b/>
                <w:bCs/>
              </w:rPr>
              <w:t>Setting</w:t>
            </w:r>
          </w:p>
        </w:tc>
        <w:tc>
          <w:tcPr>
            <w:tcW w:w="5528" w:type="dxa"/>
          </w:tcPr>
          <w:p w14:paraId="4B7330BC" w14:textId="787F5D63" w:rsidR="00B9636A" w:rsidRPr="00E27776" w:rsidRDefault="00B9636A" w:rsidP="00B9636A">
            <w:pPr>
              <w:spacing w:line="240" w:lineRule="atLeast"/>
            </w:pPr>
            <w:r w:rsidRPr="00E27776">
              <w:rPr>
                <w:rFonts w:eastAsia="等线"/>
                <w:color w:val="000000"/>
              </w:rPr>
              <w:t>Department of Periodontal and Oral Mucosal Disease, Yinchuan Stomatology Hospital, Ningxia Medical University</w:t>
            </w:r>
          </w:p>
        </w:tc>
      </w:tr>
      <w:tr w:rsidR="00B9636A" w:rsidRPr="00E27776" w14:paraId="4037D6C5" w14:textId="77777777" w:rsidTr="00210669">
        <w:trPr>
          <w:trHeight w:val="283"/>
        </w:trPr>
        <w:tc>
          <w:tcPr>
            <w:tcW w:w="1472" w:type="dxa"/>
            <w:vMerge/>
          </w:tcPr>
          <w:p w14:paraId="29281E18" w14:textId="77777777" w:rsidR="00B9636A" w:rsidRPr="00E27776" w:rsidRDefault="00B9636A" w:rsidP="00B9636A">
            <w:pPr>
              <w:spacing w:line="240" w:lineRule="atLeast"/>
              <w:rPr>
                <w:b/>
                <w:bCs/>
              </w:rPr>
            </w:pPr>
          </w:p>
        </w:tc>
        <w:tc>
          <w:tcPr>
            <w:tcW w:w="3340" w:type="dxa"/>
            <w:noWrap/>
            <w:hideMark/>
          </w:tcPr>
          <w:p w14:paraId="03174395" w14:textId="77777777" w:rsidR="00B9636A" w:rsidRPr="00E27776" w:rsidRDefault="00B9636A" w:rsidP="00B9636A">
            <w:pPr>
              <w:spacing w:line="240" w:lineRule="atLeast"/>
              <w:rPr>
                <w:b/>
                <w:bCs/>
              </w:rPr>
            </w:pPr>
            <w:r w:rsidRPr="00E27776">
              <w:rPr>
                <w:b/>
                <w:bCs/>
              </w:rPr>
              <w:t>Funding</w:t>
            </w:r>
            <w:r w:rsidRPr="00E27776">
              <w:rPr>
                <w:rFonts w:hint="eastAsia"/>
                <w:b/>
                <w:bCs/>
              </w:rPr>
              <w:t xml:space="preserve"> </w:t>
            </w:r>
            <w:r w:rsidRPr="00E27776">
              <w:rPr>
                <w:b/>
                <w:bCs/>
              </w:rPr>
              <w:t>source</w:t>
            </w:r>
          </w:p>
        </w:tc>
        <w:tc>
          <w:tcPr>
            <w:tcW w:w="5528" w:type="dxa"/>
          </w:tcPr>
          <w:p w14:paraId="2E885BD5" w14:textId="193BCD5F" w:rsidR="00B9636A" w:rsidRPr="00E27776" w:rsidRDefault="00B9636A" w:rsidP="00B9636A">
            <w:pPr>
              <w:spacing w:line="240" w:lineRule="atLeast"/>
            </w:pPr>
            <w:r w:rsidRPr="00E27776">
              <w:rPr>
                <w:rFonts w:eastAsia="等线"/>
                <w:color w:val="000000"/>
              </w:rPr>
              <w:t>Not reported</w:t>
            </w:r>
          </w:p>
        </w:tc>
      </w:tr>
      <w:tr w:rsidR="00B9636A" w:rsidRPr="00E27776" w14:paraId="3D2BE136" w14:textId="77777777" w:rsidTr="00210669">
        <w:trPr>
          <w:trHeight w:val="283"/>
        </w:trPr>
        <w:tc>
          <w:tcPr>
            <w:tcW w:w="1472" w:type="dxa"/>
            <w:vMerge w:val="restart"/>
          </w:tcPr>
          <w:p w14:paraId="39370C9F" w14:textId="77777777" w:rsidR="00B9636A" w:rsidRPr="00E27776" w:rsidRDefault="00B9636A" w:rsidP="00B9636A">
            <w:pPr>
              <w:spacing w:line="240" w:lineRule="atLeast"/>
              <w:rPr>
                <w:b/>
                <w:bCs/>
              </w:rPr>
            </w:pPr>
            <w:r w:rsidRPr="00E27776">
              <w:rPr>
                <w:b/>
                <w:bCs/>
              </w:rPr>
              <w:t>Participants</w:t>
            </w:r>
          </w:p>
        </w:tc>
        <w:tc>
          <w:tcPr>
            <w:tcW w:w="3340" w:type="dxa"/>
            <w:noWrap/>
          </w:tcPr>
          <w:p w14:paraId="0FEC0D6D" w14:textId="77777777" w:rsidR="00B9636A" w:rsidRPr="00E27776" w:rsidRDefault="00B9636A" w:rsidP="00B9636A">
            <w:pPr>
              <w:spacing w:line="240" w:lineRule="atLeast"/>
              <w:rPr>
                <w:b/>
                <w:bCs/>
              </w:rPr>
            </w:pPr>
            <w:r w:rsidRPr="00E27776">
              <w:rPr>
                <w:b/>
                <w:bCs/>
              </w:rPr>
              <w:t>Inclusion criteria</w:t>
            </w:r>
          </w:p>
        </w:tc>
        <w:tc>
          <w:tcPr>
            <w:tcW w:w="5528" w:type="dxa"/>
          </w:tcPr>
          <w:p w14:paraId="6DCBC405" w14:textId="60B37630" w:rsidR="00B9636A" w:rsidRPr="00E27776" w:rsidRDefault="00B9636A" w:rsidP="00B9636A">
            <w:pPr>
              <w:rPr>
                <w:rFonts w:cstheme="minorBidi"/>
                <w:color w:val="000000"/>
              </w:rPr>
            </w:pPr>
            <w:r w:rsidRPr="00E27776">
              <w:t>Q</w:t>
            </w:r>
            <w:r w:rsidRPr="00E27776">
              <w:rPr>
                <w:rFonts w:hint="eastAsia"/>
              </w:rPr>
              <w:t xml:space="preserve">uote: </w:t>
            </w:r>
            <w:r w:rsidRPr="00E27776">
              <w:t>“</w:t>
            </w:r>
            <w:r w:rsidRPr="00E27776">
              <w:rPr>
                <w:rFonts w:hint="eastAsia"/>
              </w:rPr>
              <w:t>①</w:t>
            </w:r>
            <w:r w:rsidRPr="00E27776">
              <w:rPr>
                <w:rFonts w:hint="eastAsia"/>
              </w:rPr>
              <w:t xml:space="preserve"> Healthy adults, aged 20-70 years old, without systemic diseases; </w:t>
            </w:r>
            <w:r w:rsidRPr="00E27776">
              <w:rPr>
                <w:rFonts w:hint="eastAsia"/>
              </w:rPr>
              <w:t>②</w:t>
            </w:r>
            <w:r w:rsidRPr="00E27776">
              <w:rPr>
                <w:rFonts w:hint="eastAsia"/>
              </w:rPr>
              <w:t xml:space="preserve"> No history of smoking; </w:t>
            </w:r>
            <w:r w:rsidRPr="00E27776">
              <w:rPr>
                <w:rFonts w:hint="eastAsia"/>
              </w:rPr>
              <w:t>③</w:t>
            </w:r>
            <w:r w:rsidRPr="00E27776">
              <w:rPr>
                <w:rFonts w:hint="eastAsia"/>
              </w:rPr>
              <w:t xml:space="preserve"> Not pregnant or breastfeeding; </w:t>
            </w:r>
            <w:r w:rsidRPr="00E27776">
              <w:rPr>
                <w:rFonts w:hint="eastAsia"/>
              </w:rPr>
              <w:t>④</w:t>
            </w:r>
            <w:r w:rsidRPr="00E27776">
              <w:rPr>
                <w:rFonts w:hint="eastAsia"/>
              </w:rPr>
              <w:t xml:space="preserve"> The affected tooth has periodontal pockets deep to the apex due to periodontal infection or periapical retrograde periodontal infection, with degree III looseness, and X-rays show severe periodontal bone destruction. Conventional treatment cannot be used to retain the tooth, and extraction is recommended; </w:t>
            </w:r>
            <w:r w:rsidRPr="00E27776">
              <w:rPr>
                <w:rFonts w:hint="eastAsia"/>
              </w:rPr>
              <w:t>⑤</w:t>
            </w:r>
            <w:r w:rsidRPr="00E27776">
              <w:rPr>
                <w:rFonts w:hint="eastAsia"/>
              </w:rPr>
              <w:t xml:space="preserve"> After being fully informed that the tooth is in poor condition and needs to be extracted, the patient still strongly requests to retain the tooth, and at the same time accepts the risk of needing to extract the tooth after treatment failure; </w:t>
            </w:r>
            <w:r w:rsidRPr="00E27776">
              <w:rPr>
                <w:rFonts w:hint="eastAsia"/>
              </w:rPr>
              <w:t>⑥</w:t>
            </w:r>
            <w:r w:rsidRPr="00E27776">
              <w:rPr>
                <w:rFonts w:hint="eastAsia"/>
              </w:rPr>
              <w:t xml:space="preserve"> The overall looseness of the tooth after fixation with the adjacent teeth is less than d</w:t>
            </w:r>
            <w:r w:rsidRPr="00E27776">
              <w:t>egree I.”</w:t>
            </w:r>
          </w:p>
        </w:tc>
      </w:tr>
      <w:tr w:rsidR="00B9636A" w:rsidRPr="00E27776" w14:paraId="3BD1602A" w14:textId="77777777" w:rsidTr="00210669">
        <w:trPr>
          <w:trHeight w:val="283"/>
        </w:trPr>
        <w:tc>
          <w:tcPr>
            <w:tcW w:w="1472" w:type="dxa"/>
            <w:vMerge/>
          </w:tcPr>
          <w:p w14:paraId="576BB5F3" w14:textId="77777777" w:rsidR="00B9636A" w:rsidRPr="00E27776" w:rsidRDefault="00B9636A" w:rsidP="00B9636A">
            <w:pPr>
              <w:spacing w:line="240" w:lineRule="atLeast"/>
              <w:rPr>
                <w:b/>
                <w:bCs/>
              </w:rPr>
            </w:pPr>
          </w:p>
        </w:tc>
        <w:tc>
          <w:tcPr>
            <w:tcW w:w="3340" w:type="dxa"/>
            <w:noWrap/>
          </w:tcPr>
          <w:p w14:paraId="5A30033E" w14:textId="77777777" w:rsidR="00B9636A" w:rsidRPr="00E27776" w:rsidRDefault="00B9636A" w:rsidP="00B9636A">
            <w:pPr>
              <w:spacing w:line="240" w:lineRule="atLeast"/>
              <w:rPr>
                <w:b/>
                <w:bCs/>
              </w:rPr>
            </w:pPr>
            <w:r w:rsidRPr="00E27776">
              <w:rPr>
                <w:b/>
                <w:bCs/>
              </w:rPr>
              <w:t>Exclusion criteria</w:t>
            </w:r>
          </w:p>
        </w:tc>
        <w:tc>
          <w:tcPr>
            <w:tcW w:w="5528" w:type="dxa"/>
          </w:tcPr>
          <w:p w14:paraId="7EF944CD" w14:textId="61A7E7B6" w:rsidR="00B9636A" w:rsidRPr="00E27776" w:rsidRDefault="00B9636A" w:rsidP="00B9636A">
            <w:pPr>
              <w:spacing w:line="240" w:lineRule="atLeast"/>
            </w:pPr>
            <w:r w:rsidRPr="00E27776">
              <w:t>Q</w:t>
            </w:r>
            <w:r w:rsidRPr="00E27776">
              <w:rPr>
                <w:rFonts w:hint="eastAsia"/>
              </w:rPr>
              <w:t xml:space="preserve">uote: </w:t>
            </w:r>
            <w:r w:rsidRPr="00E27776">
              <w:t>“</w:t>
            </w:r>
            <w:r w:rsidRPr="00E27776">
              <w:rPr>
                <w:rFonts w:hint="eastAsia"/>
              </w:rPr>
              <w:t>①</w:t>
            </w:r>
            <w:r w:rsidRPr="00E27776">
              <w:rPr>
                <w:rFonts w:hint="eastAsia"/>
              </w:rPr>
              <w:t xml:space="preserve"> The affected tooth is a residual root, residual crown or full crown restoration; </w:t>
            </w:r>
            <w:r w:rsidRPr="00E27776">
              <w:rPr>
                <w:rFonts w:hint="eastAsia"/>
              </w:rPr>
              <w:t>②</w:t>
            </w:r>
            <w:r w:rsidRPr="00E27776">
              <w:rPr>
                <w:rFonts w:hint="eastAsia"/>
              </w:rPr>
              <w:t xml:space="preserve"> The affected tooth has obvious occlusal trauma or obvious dental crowding; </w:t>
            </w:r>
            <w:r w:rsidRPr="00E27776">
              <w:rPr>
                <w:rFonts w:hint="eastAsia"/>
              </w:rPr>
              <w:t>③</w:t>
            </w:r>
            <w:r w:rsidRPr="00E27776">
              <w:rPr>
                <w:rFonts w:hint="eastAsia"/>
              </w:rPr>
              <w:t xml:space="preserve"> The patient refuses treatment or has poor compliance.</w:t>
            </w:r>
            <w:r w:rsidRPr="00E27776">
              <w:t>”</w:t>
            </w:r>
          </w:p>
        </w:tc>
      </w:tr>
      <w:tr w:rsidR="00B9636A" w:rsidRPr="00E27776" w14:paraId="19EFD7AA" w14:textId="77777777" w:rsidTr="00210669">
        <w:trPr>
          <w:trHeight w:val="283"/>
        </w:trPr>
        <w:tc>
          <w:tcPr>
            <w:tcW w:w="1472" w:type="dxa"/>
            <w:vMerge/>
          </w:tcPr>
          <w:p w14:paraId="6A62F01D" w14:textId="77777777" w:rsidR="00B9636A" w:rsidRPr="00E27776" w:rsidRDefault="00B9636A" w:rsidP="00B9636A">
            <w:pPr>
              <w:spacing w:line="240" w:lineRule="atLeast"/>
              <w:rPr>
                <w:b/>
                <w:bCs/>
              </w:rPr>
            </w:pPr>
          </w:p>
        </w:tc>
        <w:tc>
          <w:tcPr>
            <w:tcW w:w="3340" w:type="dxa"/>
            <w:noWrap/>
          </w:tcPr>
          <w:p w14:paraId="70A285F6" w14:textId="77777777" w:rsidR="00B9636A" w:rsidRPr="00E27776" w:rsidRDefault="00B9636A" w:rsidP="00B9636A">
            <w:pPr>
              <w:spacing w:line="240" w:lineRule="atLeast"/>
              <w:rPr>
                <w:b/>
                <w:bCs/>
              </w:rPr>
            </w:pPr>
            <w:r w:rsidRPr="00E27776">
              <w:rPr>
                <w:b/>
                <w:bCs/>
              </w:rPr>
              <w:t>Number of enrolled</w:t>
            </w:r>
          </w:p>
        </w:tc>
        <w:tc>
          <w:tcPr>
            <w:tcW w:w="5528" w:type="dxa"/>
          </w:tcPr>
          <w:p w14:paraId="6B1CAF63" w14:textId="77777777" w:rsidR="00B9636A" w:rsidRPr="00E27776" w:rsidRDefault="00B9636A" w:rsidP="00B9636A">
            <w:pPr>
              <w:spacing w:line="240" w:lineRule="atLeast"/>
            </w:pPr>
            <w:r w:rsidRPr="00E27776">
              <w:t>25 patients (Male/Female = 12/13), mean age 43.28 ± 11.75</w:t>
            </w:r>
          </w:p>
          <w:p w14:paraId="0A3B2464" w14:textId="46814F2B" w:rsidR="00B9636A" w:rsidRPr="00E27776" w:rsidRDefault="00B9636A" w:rsidP="00B9636A">
            <w:pPr>
              <w:spacing w:line="240" w:lineRule="atLeast"/>
            </w:pPr>
            <w:r w:rsidRPr="00E27776">
              <w:t>30 teeth</w:t>
            </w:r>
          </w:p>
        </w:tc>
      </w:tr>
      <w:tr w:rsidR="00B9636A" w:rsidRPr="00E27776" w14:paraId="4A01A4CB" w14:textId="77777777" w:rsidTr="00210669">
        <w:trPr>
          <w:trHeight w:val="722"/>
        </w:trPr>
        <w:tc>
          <w:tcPr>
            <w:tcW w:w="1472" w:type="dxa"/>
            <w:vMerge w:val="restart"/>
          </w:tcPr>
          <w:p w14:paraId="2131453D" w14:textId="77777777" w:rsidR="00B9636A" w:rsidRPr="00E27776" w:rsidRDefault="00B9636A" w:rsidP="00210669">
            <w:pPr>
              <w:spacing w:line="240" w:lineRule="atLeast"/>
              <w:rPr>
                <w:b/>
                <w:bCs/>
              </w:rPr>
            </w:pPr>
            <w:r w:rsidRPr="00E27776">
              <w:rPr>
                <w:b/>
                <w:bCs/>
              </w:rPr>
              <w:t>Outcomes</w:t>
            </w:r>
          </w:p>
        </w:tc>
        <w:tc>
          <w:tcPr>
            <w:tcW w:w="3340" w:type="dxa"/>
            <w:noWrap/>
          </w:tcPr>
          <w:p w14:paraId="7A39FCA3" w14:textId="77777777" w:rsidR="00B9636A" w:rsidRPr="00E27776" w:rsidRDefault="00B9636A" w:rsidP="00210669">
            <w:pPr>
              <w:spacing w:line="240" w:lineRule="atLeast"/>
              <w:rPr>
                <w:b/>
                <w:bCs/>
              </w:rPr>
            </w:pPr>
            <w:r w:rsidRPr="00E27776">
              <w:rPr>
                <w:b/>
                <w:bCs/>
              </w:rPr>
              <w:t>P</w:t>
            </w:r>
            <w:r w:rsidRPr="00E27776">
              <w:rPr>
                <w:rFonts w:hint="eastAsia"/>
                <w:b/>
                <w:bCs/>
              </w:rPr>
              <w:t>rimary outcome</w:t>
            </w:r>
          </w:p>
        </w:tc>
        <w:tc>
          <w:tcPr>
            <w:tcW w:w="5528" w:type="dxa"/>
          </w:tcPr>
          <w:p w14:paraId="1D9E045C" w14:textId="42BA648A" w:rsidR="00B9636A" w:rsidRPr="00E27776" w:rsidRDefault="00B9636A" w:rsidP="00210669">
            <w:pPr>
              <w:spacing w:line="240" w:lineRule="atLeast"/>
            </w:pPr>
            <w:r w:rsidRPr="00E27776">
              <w:rPr>
                <w:rFonts w:hint="eastAsia"/>
              </w:rPr>
              <w:t xml:space="preserve">1. </w:t>
            </w:r>
            <w:r w:rsidR="006F626A" w:rsidRPr="00E27776">
              <w:rPr>
                <w:rFonts w:hint="eastAsia"/>
              </w:rPr>
              <w:t xml:space="preserve">Probing Depth </w:t>
            </w:r>
            <w:r w:rsidRPr="00E27776">
              <w:rPr>
                <w:rFonts w:hint="eastAsia"/>
              </w:rPr>
              <w:t xml:space="preserve">(follow up duration </w:t>
            </w:r>
            <w:r w:rsidR="006F626A" w:rsidRPr="00E27776">
              <w:t>1, 2, 3, 6, 9</w:t>
            </w:r>
            <w:r w:rsidR="006F626A" w:rsidRPr="00E27776">
              <w:rPr>
                <w:rFonts w:hint="eastAsia"/>
              </w:rPr>
              <w:t xml:space="preserve"> and </w:t>
            </w:r>
            <w:r w:rsidR="006F626A" w:rsidRPr="00E27776">
              <w:t>18 months</w:t>
            </w:r>
            <w:r w:rsidRPr="00E27776">
              <w:rPr>
                <w:rFonts w:hint="eastAsia"/>
              </w:rPr>
              <w:t>)</w:t>
            </w:r>
          </w:p>
          <w:p w14:paraId="28DA3E7F" w14:textId="77777777" w:rsidR="00B9636A" w:rsidRPr="00E27776" w:rsidRDefault="00B9636A" w:rsidP="00210669">
            <w:pPr>
              <w:spacing w:line="240" w:lineRule="atLeast"/>
            </w:pPr>
            <w:r w:rsidRPr="00E27776">
              <w:rPr>
                <w:rFonts w:hint="eastAsia"/>
              </w:rPr>
              <w:t xml:space="preserve">2. </w:t>
            </w:r>
            <w:r w:rsidR="006F626A" w:rsidRPr="00E27776">
              <w:rPr>
                <w:rFonts w:hint="eastAsia"/>
              </w:rPr>
              <w:t>G</w:t>
            </w:r>
            <w:r w:rsidR="006F626A" w:rsidRPr="00E27776">
              <w:t xml:space="preserve">um </w:t>
            </w:r>
            <w:r w:rsidR="006F626A" w:rsidRPr="00E27776">
              <w:rPr>
                <w:rFonts w:hint="eastAsia"/>
              </w:rPr>
              <w:t>R</w:t>
            </w:r>
            <w:r w:rsidR="006F626A" w:rsidRPr="00E27776">
              <w:t>ecession</w:t>
            </w:r>
            <w:r w:rsidR="006F626A" w:rsidRPr="00E27776">
              <w:rPr>
                <w:rFonts w:hint="eastAsia"/>
              </w:rPr>
              <w:t xml:space="preserve"> Ratio</w:t>
            </w:r>
            <w:r w:rsidRPr="00E27776">
              <w:rPr>
                <w:rFonts w:hint="eastAsia"/>
              </w:rPr>
              <w:t xml:space="preserve"> (follow up duration </w:t>
            </w:r>
            <w:r w:rsidRPr="00E27776">
              <w:t>1, 2, 3, 6, 9, and 18 months</w:t>
            </w:r>
            <w:r w:rsidRPr="00E27776">
              <w:rPr>
                <w:rFonts w:hint="eastAsia"/>
              </w:rPr>
              <w:t>)</w:t>
            </w:r>
          </w:p>
          <w:p w14:paraId="5219FCBC" w14:textId="668FBC4A" w:rsidR="006F626A" w:rsidRPr="00E27776" w:rsidRDefault="006F626A" w:rsidP="00210669">
            <w:pPr>
              <w:spacing w:line="240" w:lineRule="atLeast"/>
            </w:pPr>
            <w:r w:rsidRPr="00E27776">
              <w:rPr>
                <w:rFonts w:hint="eastAsia"/>
              </w:rPr>
              <w:t xml:space="preserve">3. Bone Loss Ratio (follow up duration </w:t>
            </w:r>
            <w:r w:rsidRPr="00E27776">
              <w:t>1, 2, 3, 6, 9, and 18 months</w:t>
            </w:r>
            <w:r w:rsidRPr="00E27776">
              <w:rPr>
                <w:rFonts w:hint="eastAsia"/>
              </w:rPr>
              <w:t>)</w:t>
            </w:r>
          </w:p>
        </w:tc>
      </w:tr>
      <w:tr w:rsidR="00B9636A" w:rsidRPr="00E27776" w14:paraId="16E92922" w14:textId="77777777" w:rsidTr="00210669">
        <w:trPr>
          <w:trHeight w:val="567"/>
        </w:trPr>
        <w:tc>
          <w:tcPr>
            <w:tcW w:w="1472" w:type="dxa"/>
            <w:vMerge/>
          </w:tcPr>
          <w:p w14:paraId="3C1BDA2F" w14:textId="77777777" w:rsidR="00B9636A" w:rsidRPr="00E27776" w:rsidRDefault="00B9636A" w:rsidP="00210669">
            <w:pPr>
              <w:spacing w:line="240" w:lineRule="atLeast"/>
              <w:rPr>
                <w:b/>
                <w:bCs/>
              </w:rPr>
            </w:pPr>
          </w:p>
        </w:tc>
        <w:tc>
          <w:tcPr>
            <w:tcW w:w="3340" w:type="dxa"/>
            <w:noWrap/>
          </w:tcPr>
          <w:p w14:paraId="138E2022" w14:textId="77777777" w:rsidR="00B9636A" w:rsidRPr="00E27776" w:rsidRDefault="00B9636A" w:rsidP="00210669">
            <w:pPr>
              <w:spacing w:line="240" w:lineRule="atLeast"/>
              <w:rPr>
                <w:b/>
                <w:bCs/>
              </w:rPr>
            </w:pPr>
            <w:r w:rsidRPr="00E27776">
              <w:rPr>
                <w:b/>
                <w:bCs/>
              </w:rPr>
              <w:t>S</w:t>
            </w:r>
            <w:r w:rsidRPr="00E27776">
              <w:rPr>
                <w:rFonts w:hint="eastAsia"/>
                <w:b/>
                <w:bCs/>
              </w:rPr>
              <w:t>econdary outcome</w:t>
            </w:r>
          </w:p>
        </w:tc>
        <w:tc>
          <w:tcPr>
            <w:tcW w:w="5528" w:type="dxa"/>
          </w:tcPr>
          <w:p w14:paraId="3414A420" w14:textId="6CFE2A63" w:rsidR="00B9636A" w:rsidRPr="00E27776" w:rsidRDefault="006F626A" w:rsidP="00210669">
            <w:pPr>
              <w:spacing w:line="240" w:lineRule="atLeast"/>
            </w:pPr>
            <w:r w:rsidRPr="00E27776">
              <w:t>Not reported</w:t>
            </w:r>
          </w:p>
        </w:tc>
      </w:tr>
      <w:tr w:rsidR="00B9636A" w:rsidRPr="00E27776" w14:paraId="1843B369" w14:textId="77777777" w:rsidTr="00210669">
        <w:trPr>
          <w:trHeight w:val="283"/>
        </w:trPr>
        <w:tc>
          <w:tcPr>
            <w:tcW w:w="1472" w:type="dxa"/>
            <w:vMerge w:val="restart"/>
          </w:tcPr>
          <w:p w14:paraId="09DBB819" w14:textId="77777777" w:rsidR="00B9636A" w:rsidRPr="00E27776" w:rsidRDefault="00B9636A" w:rsidP="00210669">
            <w:pPr>
              <w:spacing w:line="240" w:lineRule="atLeast"/>
              <w:rPr>
                <w:b/>
                <w:bCs/>
              </w:rPr>
            </w:pPr>
            <w:r w:rsidRPr="00E27776">
              <w:rPr>
                <w:b/>
                <w:bCs/>
              </w:rPr>
              <w:t>Notes</w:t>
            </w:r>
          </w:p>
        </w:tc>
        <w:tc>
          <w:tcPr>
            <w:tcW w:w="3340" w:type="dxa"/>
            <w:noWrap/>
          </w:tcPr>
          <w:p w14:paraId="4D325A24" w14:textId="77777777" w:rsidR="00B9636A" w:rsidRPr="00E27776" w:rsidRDefault="00B9636A" w:rsidP="00210669">
            <w:pPr>
              <w:spacing w:line="240" w:lineRule="atLeast"/>
              <w:rPr>
                <w:b/>
                <w:bCs/>
              </w:rPr>
            </w:pPr>
            <w:r w:rsidRPr="00E27776">
              <w:rPr>
                <w:b/>
                <w:bCs/>
              </w:rPr>
              <w:t>Sample size calculation</w:t>
            </w:r>
          </w:p>
        </w:tc>
        <w:tc>
          <w:tcPr>
            <w:tcW w:w="5528" w:type="dxa"/>
          </w:tcPr>
          <w:p w14:paraId="1FB906B9" w14:textId="77777777" w:rsidR="00B9636A" w:rsidRPr="00E27776" w:rsidRDefault="00B9636A" w:rsidP="00210669">
            <w:pPr>
              <w:spacing w:line="240" w:lineRule="atLeast"/>
            </w:pPr>
            <w:r w:rsidRPr="00E27776">
              <w:t>Not reported</w:t>
            </w:r>
          </w:p>
        </w:tc>
      </w:tr>
      <w:tr w:rsidR="00B9636A" w:rsidRPr="00E27776" w14:paraId="437A8035" w14:textId="77777777" w:rsidTr="00210669">
        <w:trPr>
          <w:trHeight w:val="500"/>
        </w:trPr>
        <w:tc>
          <w:tcPr>
            <w:tcW w:w="1472" w:type="dxa"/>
            <w:vMerge/>
          </w:tcPr>
          <w:p w14:paraId="78469291" w14:textId="77777777" w:rsidR="00B9636A" w:rsidRPr="00E27776" w:rsidRDefault="00B9636A" w:rsidP="00210669">
            <w:pPr>
              <w:spacing w:line="240" w:lineRule="atLeast"/>
              <w:rPr>
                <w:b/>
                <w:bCs/>
              </w:rPr>
            </w:pPr>
          </w:p>
        </w:tc>
        <w:tc>
          <w:tcPr>
            <w:tcW w:w="3340" w:type="dxa"/>
            <w:noWrap/>
          </w:tcPr>
          <w:p w14:paraId="4671B332" w14:textId="77777777" w:rsidR="00B9636A" w:rsidRPr="00E27776" w:rsidRDefault="00B9636A" w:rsidP="00210669">
            <w:pPr>
              <w:spacing w:line="240" w:lineRule="atLeast"/>
              <w:rPr>
                <w:b/>
                <w:bCs/>
              </w:rPr>
            </w:pPr>
            <w:r w:rsidRPr="00E27776">
              <w:rPr>
                <w:b/>
                <w:bCs/>
              </w:rPr>
              <w:t>Baseline comparability</w:t>
            </w:r>
          </w:p>
        </w:tc>
        <w:tc>
          <w:tcPr>
            <w:tcW w:w="5528" w:type="dxa"/>
          </w:tcPr>
          <w:p w14:paraId="12F45C02" w14:textId="77777777" w:rsidR="00B9636A" w:rsidRPr="00E27776" w:rsidRDefault="00B9636A" w:rsidP="00210669">
            <w:pPr>
              <w:spacing w:line="240" w:lineRule="atLeast"/>
            </w:pPr>
            <w:r w:rsidRPr="00E27776">
              <w:t>Not reported</w:t>
            </w:r>
          </w:p>
        </w:tc>
      </w:tr>
    </w:tbl>
    <w:p w14:paraId="091B2025" w14:textId="77777777" w:rsidR="00BD57FF" w:rsidRPr="00E27776" w:rsidRDefault="00BD57FF" w:rsidP="00BD57FF">
      <w:pPr>
        <w:spacing w:line="240" w:lineRule="atLeast"/>
        <w:rPr>
          <w:b/>
          <w:bCs/>
        </w:rPr>
        <w:sectPr w:rsidR="00BD57FF" w:rsidRPr="00E27776" w:rsidSect="00BD57FF">
          <w:pgSz w:w="11906" w:h="16838"/>
          <w:pgMar w:top="720" w:right="720" w:bottom="720" w:left="720" w:header="851" w:footer="992" w:gutter="0"/>
          <w:cols w:space="425"/>
          <w:docGrid w:type="lines" w:linePitch="312"/>
        </w:sectPr>
      </w:pPr>
    </w:p>
    <w:p w14:paraId="70ACF35F" w14:textId="77777777" w:rsidR="00BD57FF" w:rsidRPr="00E27776" w:rsidRDefault="00BD57FF" w:rsidP="00042D0A">
      <w:pPr>
        <w:pStyle w:val="3"/>
      </w:pPr>
      <w:bookmarkStart w:id="248" w:name="_Toc168421865"/>
      <w:bookmarkStart w:id="249" w:name="_Toc171637480"/>
      <w:r w:rsidRPr="00E27776">
        <w:lastRenderedPageBreak/>
        <w:t>Risk of Bias</w:t>
      </w:r>
      <w:r w:rsidRPr="00E27776">
        <w:rPr>
          <w:rFonts w:hint="eastAsia"/>
        </w:rPr>
        <w:t xml:space="preserve"> (QUIPS)</w:t>
      </w:r>
      <w:bookmarkEnd w:id="248"/>
      <w:bookmarkEnd w:id="249"/>
    </w:p>
    <w:tbl>
      <w:tblPr>
        <w:tblStyle w:val="11"/>
        <w:tblW w:w="0" w:type="auto"/>
        <w:tblLayout w:type="fixed"/>
        <w:tblLook w:val="04A0" w:firstRow="1" w:lastRow="0" w:firstColumn="1" w:lastColumn="0" w:noHBand="0" w:noVBand="1"/>
      </w:tblPr>
      <w:tblGrid>
        <w:gridCol w:w="3288"/>
        <w:gridCol w:w="2268"/>
        <w:gridCol w:w="1701"/>
        <w:gridCol w:w="3118"/>
      </w:tblGrid>
      <w:tr w:rsidR="00743A0F" w:rsidRPr="00E27776" w14:paraId="75F8D1C4" w14:textId="77777777" w:rsidTr="00743A0F">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shd w:val="clear" w:color="auto" w:fill="215E99" w:themeFill="text2" w:themeFillTint="BF"/>
          </w:tcPr>
          <w:p w14:paraId="212CEF62" w14:textId="77777777" w:rsidR="008E4E69" w:rsidRPr="00E27776" w:rsidRDefault="008E4E69" w:rsidP="00210669">
            <w:pPr>
              <w:spacing w:line="240" w:lineRule="atLeast"/>
              <w:rPr>
                <w:b w:val="0"/>
                <w:bCs w:val="0"/>
                <w:color w:val="FFFFFF" w:themeColor="background1"/>
              </w:rPr>
            </w:pPr>
            <w:r w:rsidRPr="00E27776">
              <w:rPr>
                <w:color w:val="FFFFFF" w:themeColor="background1"/>
              </w:rPr>
              <w:t>Domain</w:t>
            </w:r>
          </w:p>
        </w:tc>
        <w:tc>
          <w:tcPr>
            <w:tcW w:w="2268" w:type="dxa"/>
            <w:shd w:val="clear" w:color="auto" w:fill="215E99" w:themeFill="text2" w:themeFillTint="BF"/>
          </w:tcPr>
          <w:p w14:paraId="53E8509A" w14:textId="77777777" w:rsidR="008E4E69" w:rsidRPr="00E27776" w:rsidRDefault="008E4E6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Signalling</w:t>
            </w:r>
            <w:r w:rsidRPr="00E27776">
              <w:rPr>
                <w:rFonts w:hint="eastAsia"/>
                <w:color w:val="FFFFFF" w:themeColor="background1"/>
              </w:rPr>
              <w:t xml:space="preserve"> </w:t>
            </w:r>
            <w:r w:rsidRPr="00E27776">
              <w:rPr>
                <w:color w:val="FFFFFF" w:themeColor="background1"/>
              </w:rPr>
              <w:t>questions</w:t>
            </w:r>
          </w:p>
        </w:tc>
        <w:tc>
          <w:tcPr>
            <w:tcW w:w="1701" w:type="dxa"/>
            <w:shd w:val="clear" w:color="auto" w:fill="215E99" w:themeFill="text2" w:themeFillTint="BF"/>
          </w:tcPr>
          <w:p w14:paraId="12690129" w14:textId="77777777" w:rsidR="008E4E69" w:rsidRPr="00E27776" w:rsidRDefault="008E4E6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Response</w:t>
            </w:r>
          </w:p>
        </w:tc>
        <w:tc>
          <w:tcPr>
            <w:tcW w:w="3118" w:type="dxa"/>
            <w:shd w:val="clear" w:color="auto" w:fill="215E99" w:themeFill="text2" w:themeFillTint="BF"/>
          </w:tcPr>
          <w:p w14:paraId="615E33DF" w14:textId="77777777" w:rsidR="008E4E69" w:rsidRPr="00E27776" w:rsidRDefault="008E4E69" w:rsidP="00210669">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E27776">
              <w:rPr>
                <w:color w:val="FFFFFF" w:themeColor="background1"/>
              </w:rPr>
              <w:t>Reviewers'</w:t>
            </w:r>
            <w:r w:rsidRPr="00E27776">
              <w:rPr>
                <w:rFonts w:hint="eastAsia"/>
                <w:color w:val="FFFFFF" w:themeColor="background1"/>
              </w:rPr>
              <w:t xml:space="preserve"> </w:t>
            </w:r>
            <w:r w:rsidRPr="00E27776">
              <w:rPr>
                <w:color w:val="FFFFFF" w:themeColor="background1"/>
              </w:rPr>
              <w:t>judgement</w:t>
            </w:r>
          </w:p>
        </w:tc>
      </w:tr>
      <w:tr w:rsidR="008E4E69" w:rsidRPr="00E27776" w14:paraId="0D6BBBA4"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59451A6" w14:textId="77777777" w:rsidR="008E4E69" w:rsidRPr="00E27776" w:rsidRDefault="008E4E69" w:rsidP="00210669">
            <w:pPr>
              <w:spacing w:line="240" w:lineRule="atLeast"/>
              <w:rPr>
                <w:b w:val="0"/>
                <w:bCs w:val="0"/>
              </w:rPr>
            </w:pPr>
            <w:r w:rsidRPr="00E27776">
              <w:t>Study Participation</w:t>
            </w:r>
          </w:p>
        </w:tc>
        <w:tc>
          <w:tcPr>
            <w:tcW w:w="2268" w:type="dxa"/>
          </w:tcPr>
          <w:p w14:paraId="060D3A7B"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1.1</w:t>
            </w:r>
          </w:p>
        </w:tc>
        <w:sdt>
          <w:sdtPr>
            <w:rPr>
              <w:rFonts w:hint="eastAsia"/>
            </w:rPr>
            <w:id w:val="-1042663676"/>
            <w:placeholder>
              <w:docPart w:val="071F2336CCD94712ABC00A1B289DF8CE"/>
            </w:placeholder>
            <w:dropDownList>
              <w:listItem w:value="选择一项。"/>
              <w:listItem w:displayText="Y" w:value="Y"/>
              <w:listItem w:displayText="N" w:value="N"/>
              <w:listItem w:displayText="P" w:value="P"/>
              <w:listItem w:displayText="U" w:value="U"/>
            </w:dropDownList>
          </w:sdtPr>
          <w:sdtContent>
            <w:tc>
              <w:tcPr>
                <w:tcW w:w="1701" w:type="dxa"/>
              </w:tcPr>
              <w:p w14:paraId="448926BF"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38265413"/>
            <w:placeholder>
              <w:docPart w:val="C4E53680047845F6A060C5C2F00DA87E"/>
            </w:placeholder>
            <w:dropDownList>
              <w:listItem w:value="选择一项。"/>
              <w:listItem w:displayText="Low" w:value="Low"/>
              <w:listItem w:displayText="Moderate" w:value="Moderate"/>
              <w:listItem w:displayText="High" w:value="High"/>
            </w:dropDownList>
          </w:sdtPr>
          <w:sdtContent>
            <w:tc>
              <w:tcPr>
                <w:tcW w:w="3118" w:type="dxa"/>
                <w:vMerge w:val="restart"/>
              </w:tcPr>
              <w:p w14:paraId="5CA051B7"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8E4E69" w:rsidRPr="00E27776" w14:paraId="79D4328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90A341A" w14:textId="77777777" w:rsidR="008E4E69" w:rsidRPr="00E27776" w:rsidRDefault="008E4E69" w:rsidP="00210669">
            <w:pPr>
              <w:spacing w:line="240" w:lineRule="atLeast"/>
            </w:pPr>
          </w:p>
        </w:tc>
        <w:tc>
          <w:tcPr>
            <w:tcW w:w="2268" w:type="dxa"/>
          </w:tcPr>
          <w:p w14:paraId="177DCC20"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1.2</w:t>
            </w:r>
          </w:p>
        </w:tc>
        <w:sdt>
          <w:sdtPr>
            <w:rPr>
              <w:rFonts w:hint="eastAsia"/>
            </w:rPr>
            <w:id w:val="415760658"/>
            <w:placeholder>
              <w:docPart w:val="D33FC83302254094A07A862556734D4D"/>
            </w:placeholder>
            <w:dropDownList>
              <w:listItem w:value="选择一项。"/>
              <w:listItem w:displayText="Y" w:value="Y"/>
              <w:listItem w:displayText="N" w:value="N"/>
              <w:listItem w:displayText="P" w:value="P"/>
              <w:listItem w:displayText="U" w:value="U"/>
            </w:dropDownList>
          </w:sdtPr>
          <w:sdtContent>
            <w:tc>
              <w:tcPr>
                <w:tcW w:w="1701" w:type="dxa"/>
              </w:tcPr>
              <w:p w14:paraId="500C92B5" w14:textId="7FEA8A2B"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D65149B"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2EFA452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CA37C66" w14:textId="77777777" w:rsidR="008E4E69" w:rsidRPr="00E27776" w:rsidRDefault="008E4E69" w:rsidP="00210669">
            <w:pPr>
              <w:spacing w:line="240" w:lineRule="atLeast"/>
            </w:pPr>
          </w:p>
        </w:tc>
        <w:tc>
          <w:tcPr>
            <w:tcW w:w="2268" w:type="dxa"/>
          </w:tcPr>
          <w:p w14:paraId="06E82B9A"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1.3</w:t>
            </w:r>
          </w:p>
        </w:tc>
        <w:sdt>
          <w:sdtPr>
            <w:rPr>
              <w:rFonts w:hint="eastAsia"/>
            </w:rPr>
            <w:id w:val="1618867830"/>
            <w:placeholder>
              <w:docPart w:val="B3FBA78461AF401B96C60253B82EE506"/>
            </w:placeholder>
            <w:dropDownList>
              <w:listItem w:value="选择一项。"/>
              <w:listItem w:displayText="Y" w:value="Y"/>
              <w:listItem w:displayText="N" w:value="N"/>
              <w:listItem w:displayText="P" w:value="P"/>
              <w:listItem w:displayText="U" w:value="U"/>
            </w:dropDownList>
          </w:sdtPr>
          <w:sdtContent>
            <w:tc>
              <w:tcPr>
                <w:tcW w:w="1701" w:type="dxa"/>
              </w:tcPr>
              <w:p w14:paraId="13DD5E8E"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2E813C7D"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0646FB58"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3BB66B" w14:textId="77777777" w:rsidR="008E4E69" w:rsidRPr="00E27776" w:rsidRDefault="008E4E69" w:rsidP="00210669">
            <w:pPr>
              <w:spacing w:line="240" w:lineRule="atLeast"/>
            </w:pPr>
          </w:p>
        </w:tc>
        <w:tc>
          <w:tcPr>
            <w:tcW w:w="2268" w:type="dxa"/>
          </w:tcPr>
          <w:p w14:paraId="57D20B20"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1.4</w:t>
            </w:r>
          </w:p>
        </w:tc>
        <w:sdt>
          <w:sdtPr>
            <w:rPr>
              <w:rFonts w:hint="eastAsia"/>
            </w:rPr>
            <w:id w:val="1958593839"/>
            <w:placeholder>
              <w:docPart w:val="31BB0B638CC14D2FB94B5A0D68472C08"/>
            </w:placeholder>
            <w:dropDownList>
              <w:listItem w:value="选择一项。"/>
              <w:listItem w:displayText="Y" w:value="Y"/>
              <w:listItem w:displayText="N" w:value="N"/>
              <w:listItem w:displayText="P" w:value="P"/>
              <w:listItem w:displayText="U" w:value="U"/>
            </w:dropDownList>
          </w:sdtPr>
          <w:sdtContent>
            <w:tc>
              <w:tcPr>
                <w:tcW w:w="1701" w:type="dxa"/>
              </w:tcPr>
              <w:p w14:paraId="3001A5D0"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4A42F893"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4BB3F6A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250D92" w14:textId="77777777" w:rsidR="008E4E69" w:rsidRPr="00E27776" w:rsidRDefault="008E4E69" w:rsidP="00210669">
            <w:pPr>
              <w:spacing w:line="240" w:lineRule="atLeast"/>
            </w:pPr>
          </w:p>
        </w:tc>
        <w:tc>
          <w:tcPr>
            <w:tcW w:w="2268" w:type="dxa"/>
          </w:tcPr>
          <w:p w14:paraId="6486997D"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1.5</w:t>
            </w:r>
          </w:p>
        </w:tc>
        <w:sdt>
          <w:sdtPr>
            <w:rPr>
              <w:rFonts w:hint="eastAsia"/>
            </w:rPr>
            <w:id w:val="-224069032"/>
            <w:placeholder>
              <w:docPart w:val="F339D8AA037E4E26992064C2DC5E6495"/>
            </w:placeholder>
            <w:dropDownList>
              <w:listItem w:value="选择一项。"/>
              <w:listItem w:displayText="Y" w:value="Y"/>
              <w:listItem w:displayText="N" w:value="N"/>
              <w:listItem w:displayText="P" w:value="P"/>
              <w:listItem w:displayText="U" w:value="U"/>
            </w:dropDownList>
          </w:sdtPr>
          <w:sdtContent>
            <w:tc>
              <w:tcPr>
                <w:tcW w:w="1701" w:type="dxa"/>
              </w:tcPr>
              <w:p w14:paraId="1ABB4F91"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EE82A85"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31D2C85D"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20B13D4" w14:textId="77777777" w:rsidR="008E4E69" w:rsidRPr="00E27776" w:rsidRDefault="008E4E69" w:rsidP="00210669">
            <w:pPr>
              <w:spacing w:line="240" w:lineRule="atLeast"/>
            </w:pPr>
          </w:p>
        </w:tc>
        <w:tc>
          <w:tcPr>
            <w:tcW w:w="2268" w:type="dxa"/>
          </w:tcPr>
          <w:p w14:paraId="0E0482B6"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1.6</w:t>
            </w:r>
          </w:p>
        </w:tc>
        <w:sdt>
          <w:sdtPr>
            <w:rPr>
              <w:rFonts w:hint="eastAsia"/>
            </w:rPr>
            <w:id w:val="1937787438"/>
            <w:placeholder>
              <w:docPart w:val="E85702044C7C4A69AFDA6EA4E90E847B"/>
            </w:placeholder>
            <w:dropDownList>
              <w:listItem w:value="选择一项。"/>
              <w:listItem w:displayText="Y" w:value="Y"/>
              <w:listItem w:displayText="N" w:value="N"/>
              <w:listItem w:displayText="P" w:value="P"/>
              <w:listItem w:displayText="U" w:value="U"/>
            </w:dropDownList>
          </w:sdtPr>
          <w:sdtContent>
            <w:tc>
              <w:tcPr>
                <w:tcW w:w="1701" w:type="dxa"/>
              </w:tcPr>
              <w:p w14:paraId="5E1739A9"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C0BF56A"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1EB907A6"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E5D5DFD" w14:textId="77777777" w:rsidR="008E4E69" w:rsidRPr="00E27776" w:rsidRDefault="008E4E69" w:rsidP="00210669">
            <w:pPr>
              <w:spacing w:line="240" w:lineRule="atLeast"/>
            </w:pPr>
          </w:p>
        </w:tc>
        <w:tc>
          <w:tcPr>
            <w:tcW w:w="2268" w:type="dxa"/>
          </w:tcPr>
          <w:p w14:paraId="5EEBBAAE"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1.7</w:t>
            </w:r>
          </w:p>
        </w:tc>
        <w:sdt>
          <w:sdtPr>
            <w:rPr>
              <w:rFonts w:hint="eastAsia"/>
            </w:rPr>
            <w:id w:val="627285016"/>
            <w:placeholder>
              <w:docPart w:val="527B085027114E55838950B7C1E9C11C"/>
            </w:placeholder>
            <w:dropDownList>
              <w:listItem w:value="选择一项。"/>
              <w:listItem w:displayText="Y" w:value="Y"/>
              <w:listItem w:displayText="N" w:value="N"/>
              <w:listItem w:displayText="P" w:value="P"/>
              <w:listItem w:displayText="U" w:value="U"/>
            </w:dropDownList>
          </w:sdtPr>
          <w:sdtContent>
            <w:tc>
              <w:tcPr>
                <w:tcW w:w="1701" w:type="dxa"/>
              </w:tcPr>
              <w:p w14:paraId="14658426" w14:textId="602D816E"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158B5E9A"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642299A1"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3B672CA5" w14:textId="77777777" w:rsidR="008E4E69" w:rsidRPr="00E27776" w:rsidRDefault="008E4E69" w:rsidP="00210669">
            <w:pPr>
              <w:spacing w:line="240" w:lineRule="atLeast"/>
              <w:rPr>
                <w:b w:val="0"/>
                <w:bCs w:val="0"/>
              </w:rPr>
            </w:pPr>
            <w:r w:rsidRPr="00E27776">
              <w:t xml:space="preserve">Study Attrition </w:t>
            </w:r>
          </w:p>
        </w:tc>
        <w:tc>
          <w:tcPr>
            <w:tcW w:w="2268" w:type="dxa"/>
          </w:tcPr>
          <w:p w14:paraId="00287868"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2.1</w:t>
            </w:r>
          </w:p>
        </w:tc>
        <w:sdt>
          <w:sdtPr>
            <w:rPr>
              <w:rFonts w:hint="eastAsia"/>
            </w:rPr>
            <w:id w:val="-1805534034"/>
            <w:placeholder>
              <w:docPart w:val="8C322AA67DEC4A59A4FB2A49E8BE523D"/>
            </w:placeholder>
            <w:dropDownList>
              <w:listItem w:value="选择一项。"/>
              <w:listItem w:displayText="Y" w:value="Y"/>
              <w:listItem w:displayText="N" w:value="N"/>
              <w:listItem w:displayText="P" w:value="P"/>
              <w:listItem w:displayText="U" w:value="U"/>
            </w:dropDownList>
          </w:sdtPr>
          <w:sdtContent>
            <w:tc>
              <w:tcPr>
                <w:tcW w:w="1701" w:type="dxa"/>
              </w:tcPr>
              <w:p w14:paraId="2B9FE5AE"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sdt>
          <w:sdtPr>
            <w:rPr>
              <w:rFonts w:hint="eastAsia"/>
            </w:rPr>
            <w:id w:val="-690382043"/>
            <w:placeholder>
              <w:docPart w:val="11C1B6AEA16C4540BFC36B7FACF8F659"/>
            </w:placeholder>
            <w:dropDownList>
              <w:listItem w:value="选择一项。"/>
              <w:listItem w:displayText="Low" w:value="Low"/>
              <w:listItem w:displayText="Moderate" w:value="Moderate"/>
              <w:listItem w:displayText="High" w:value="High"/>
            </w:dropDownList>
          </w:sdtPr>
          <w:sdtContent>
            <w:tc>
              <w:tcPr>
                <w:tcW w:w="3118" w:type="dxa"/>
                <w:vMerge w:val="restart"/>
              </w:tcPr>
              <w:p w14:paraId="303B0B05"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rPr>
                    <w:rFonts w:cs="Arial"/>
                  </w:rPr>
                </w:pPr>
                <w:r w:rsidRPr="00E27776">
                  <w:rPr>
                    <w:rFonts w:hint="eastAsia"/>
                  </w:rPr>
                  <w:t>Low</w:t>
                </w:r>
              </w:p>
            </w:tc>
          </w:sdtContent>
        </w:sdt>
      </w:tr>
      <w:tr w:rsidR="008E4E69" w:rsidRPr="00E27776" w14:paraId="10E00E53"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1E6C9506" w14:textId="77777777" w:rsidR="008E4E69" w:rsidRPr="00E27776" w:rsidRDefault="008E4E69" w:rsidP="008E4E69">
            <w:pPr>
              <w:spacing w:line="240" w:lineRule="atLeast"/>
            </w:pPr>
          </w:p>
        </w:tc>
        <w:tc>
          <w:tcPr>
            <w:tcW w:w="2268" w:type="dxa"/>
          </w:tcPr>
          <w:p w14:paraId="469DD15C"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2.2</w:t>
            </w:r>
          </w:p>
        </w:tc>
        <w:sdt>
          <w:sdtPr>
            <w:rPr>
              <w:rFonts w:hint="eastAsia"/>
            </w:rPr>
            <w:id w:val="1446657110"/>
            <w:placeholder>
              <w:docPart w:val="9DC5DA64F9A1402E801ACE3190D9231B"/>
            </w:placeholder>
            <w:dropDownList>
              <w:listItem w:value="选择一项。"/>
              <w:listItem w:displayText="Y" w:value="Y"/>
              <w:listItem w:displayText="N" w:value="N"/>
              <w:listItem w:displayText="P" w:value="P"/>
              <w:listItem w:displayText="U" w:value="U"/>
            </w:dropDownList>
          </w:sdtPr>
          <w:sdtContent>
            <w:tc>
              <w:tcPr>
                <w:tcW w:w="1701" w:type="dxa"/>
              </w:tcPr>
              <w:p w14:paraId="2F758985" w14:textId="0672E5BC"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4B2977A7"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6D5D4EB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E9232A8" w14:textId="77777777" w:rsidR="008E4E69" w:rsidRPr="00E27776" w:rsidRDefault="008E4E69" w:rsidP="008E4E69">
            <w:pPr>
              <w:spacing w:line="240" w:lineRule="atLeast"/>
            </w:pPr>
          </w:p>
        </w:tc>
        <w:tc>
          <w:tcPr>
            <w:tcW w:w="2268" w:type="dxa"/>
          </w:tcPr>
          <w:p w14:paraId="49AE5330"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2.3</w:t>
            </w:r>
          </w:p>
        </w:tc>
        <w:sdt>
          <w:sdtPr>
            <w:rPr>
              <w:rFonts w:hint="eastAsia"/>
            </w:rPr>
            <w:id w:val="-225605380"/>
            <w:placeholder>
              <w:docPart w:val="B146205FD0AA4DD287DD951E3098B76E"/>
            </w:placeholder>
            <w:dropDownList>
              <w:listItem w:value="选择一项。"/>
              <w:listItem w:displayText="Y" w:value="Y"/>
              <w:listItem w:displayText="N" w:value="N"/>
              <w:listItem w:displayText="P" w:value="P"/>
              <w:listItem w:displayText="U" w:value="U"/>
            </w:dropDownList>
          </w:sdtPr>
          <w:sdtContent>
            <w:tc>
              <w:tcPr>
                <w:tcW w:w="1701" w:type="dxa"/>
              </w:tcPr>
              <w:p w14:paraId="3FBA3187" w14:textId="40C1D462"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650AE0C2"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2436157B"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2FA18CF6" w14:textId="77777777" w:rsidR="008E4E69" w:rsidRPr="00E27776" w:rsidRDefault="008E4E69" w:rsidP="008E4E69">
            <w:pPr>
              <w:spacing w:line="240" w:lineRule="atLeast"/>
            </w:pPr>
          </w:p>
        </w:tc>
        <w:tc>
          <w:tcPr>
            <w:tcW w:w="2268" w:type="dxa"/>
            <w:vMerge w:val="restart"/>
          </w:tcPr>
          <w:p w14:paraId="63A9821F"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2.4</w:t>
            </w:r>
          </w:p>
        </w:tc>
        <w:sdt>
          <w:sdtPr>
            <w:rPr>
              <w:rFonts w:hint="eastAsia"/>
            </w:rPr>
            <w:id w:val="178094909"/>
            <w:placeholder>
              <w:docPart w:val="A476DA68EF0C4520B1C92EFEBF093778"/>
            </w:placeholder>
            <w:dropDownList>
              <w:listItem w:value="选择一项。"/>
              <w:listItem w:displayText="Y" w:value="Y"/>
              <w:listItem w:displayText="N" w:value="N"/>
              <w:listItem w:displayText="P" w:value="P"/>
              <w:listItem w:displayText="U" w:value="U"/>
            </w:dropDownList>
          </w:sdtPr>
          <w:sdtContent>
            <w:tc>
              <w:tcPr>
                <w:tcW w:w="1701" w:type="dxa"/>
              </w:tcPr>
              <w:p w14:paraId="78F1C769" w14:textId="0707E405"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6E7BF36A"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649C8120"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49E2DFC8" w14:textId="77777777" w:rsidR="008E4E69" w:rsidRPr="00E27776" w:rsidRDefault="008E4E69" w:rsidP="008E4E69">
            <w:pPr>
              <w:spacing w:line="240" w:lineRule="atLeast"/>
            </w:pPr>
          </w:p>
        </w:tc>
        <w:tc>
          <w:tcPr>
            <w:tcW w:w="2268" w:type="dxa"/>
            <w:vMerge/>
          </w:tcPr>
          <w:p w14:paraId="1FAFDC2B"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1238441959"/>
            <w:placeholder>
              <w:docPart w:val="443F72B2E2294D97B3723256C3CC5E17"/>
            </w:placeholder>
            <w:dropDownList>
              <w:listItem w:value="选择一项。"/>
              <w:listItem w:displayText="Y" w:value="Y"/>
              <w:listItem w:displayText="N" w:value="N"/>
              <w:listItem w:displayText="P" w:value="P"/>
              <w:listItem w:displayText="U" w:value="U"/>
            </w:dropDownList>
          </w:sdtPr>
          <w:sdtContent>
            <w:tc>
              <w:tcPr>
                <w:tcW w:w="1701" w:type="dxa"/>
              </w:tcPr>
              <w:p w14:paraId="389E0F4D" w14:textId="1DF30754"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22BDC0DC"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4A36154D"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hideMark/>
          </w:tcPr>
          <w:p w14:paraId="63129438" w14:textId="77777777" w:rsidR="008E4E69" w:rsidRPr="00E27776" w:rsidRDefault="008E4E69" w:rsidP="00210669">
            <w:pPr>
              <w:spacing w:line="240" w:lineRule="atLeast"/>
              <w:rPr>
                <w:b w:val="0"/>
                <w:bCs w:val="0"/>
              </w:rPr>
            </w:pPr>
            <w:r w:rsidRPr="00E27776">
              <w:t>Prognostic Factor Measurement</w:t>
            </w:r>
          </w:p>
        </w:tc>
        <w:tc>
          <w:tcPr>
            <w:tcW w:w="2268" w:type="dxa"/>
          </w:tcPr>
          <w:p w14:paraId="5ACD2240"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3.1</w:t>
            </w:r>
          </w:p>
        </w:tc>
        <w:sdt>
          <w:sdtPr>
            <w:rPr>
              <w:rFonts w:hint="eastAsia"/>
            </w:rPr>
            <w:id w:val="1010099561"/>
            <w:placeholder>
              <w:docPart w:val="7768559D17F64BCB83CD2CC79D897BED"/>
            </w:placeholder>
            <w:dropDownList>
              <w:listItem w:value="选择一项。"/>
              <w:listItem w:displayText="Y" w:value="Y"/>
              <w:listItem w:displayText="N" w:value="N"/>
              <w:listItem w:displayText="P" w:value="P"/>
              <w:listItem w:displayText="U" w:value="U"/>
            </w:dropDownList>
          </w:sdtPr>
          <w:sdtContent>
            <w:tc>
              <w:tcPr>
                <w:tcW w:w="1701" w:type="dxa"/>
              </w:tcPr>
              <w:p w14:paraId="0AA7DF66"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sdt>
          <w:sdtPr>
            <w:rPr>
              <w:rFonts w:hint="eastAsia"/>
            </w:rPr>
            <w:id w:val="1345674739"/>
            <w:placeholder>
              <w:docPart w:val="1D50FAFB08154DA4966FDA2616F06D84"/>
            </w:placeholder>
            <w:dropDownList>
              <w:listItem w:value="选择一项。"/>
              <w:listItem w:displayText="Low" w:value="Low"/>
              <w:listItem w:displayText="Moderate" w:value="Moderate"/>
              <w:listItem w:displayText="High" w:value="High"/>
            </w:dropDownList>
          </w:sdtPr>
          <w:sdtContent>
            <w:tc>
              <w:tcPr>
                <w:tcW w:w="3118" w:type="dxa"/>
                <w:vMerge w:val="restart"/>
              </w:tcPr>
              <w:p w14:paraId="6531FFFA"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Moderate</w:t>
                </w:r>
              </w:p>
            </w:tc>
          </w:sdtContent>
        </w:sdt>
      </w:tr>
      <w:tr w:rsidR="008E4E69" w:rsidRPr="00E27776" w14:paraId="317ADD66"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17DC1200" w14:textId="77777777" w:rsidR="008E4E69" w:rsidRPr="00E27776" w:rsidRDefault="008E4E69" w:rsidP="00210669">
            <w:pPr>
              <w:spacing w:line="240" w:lineRule="atLeast"/>
            </w:pPr>
          </w:p>
        </w:tc>
        <w:tc>
          <w:tcPr>
            <w:tcW w:w="2268" w:type="dxa"/>
            <w:vMerge w:val="restart"/>
          </w:tcPr>
          <w:p w14:paraId="70AB5A78"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3.2</w:t>
            </w:r>
          </w:p>
        </w:tc>
        <w:sdt>
          <w:sdtPr>
            <w:rPr>
              <w:rFonts w:hint="eastAsia"/>
            </w:rPr>
            <w:id w:val="2111858907"/>
            <w:placeholder>
              <w:docPart w:val="EC09114790D74A4187EC6914EE0BBB8D"/>
            </w:placeholder>
            <w:dropDownList>
              <w:listItem w:value="选择一项。"/>
              <w:listItem w:displayText="Y" w:value="Y"/>
              <w:listItem w:displayText="N" w:value="N"/>
              <w:listItem w:displayText="P" w:value="P"/>
              <w:listItem w:displayText="U" w:value="U"/>
            </w:dropDownList>
          </w:sdtPr>
          <w:sdtContent>
            <w:tc>
              <w:tcPr>
                <w:tcW w:w="1701" w:type="dxa"/>
              </w:tcPr>
              <w:p w14:paraId="78BAB0F1"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2D22F76D"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02EFC4FA" w14:textId="77777777" w:rsidTr="00210669">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288" w:type="dxa"/>
            <w:vMerge/>
          </w:tcPr>
          <w:p w14:paraId="518C72DC" w14:textId="77777777" w:rsidR="008E4E69" w:rsidRPr="00E27776" w:rsidRDefault="008E4E69" w:rsidP="00210669">
            <w:pPr>
              <w:spacing w:line="240" w:lineRule="atLeast"/>
            </w:pPr>
          </w:p>
        </w:tc>
        <w:tc>
          <w:tcPr>
            <w:tcW w:w="2268" w:type="dxa"/>
            <w:vMerge/>
          </w:tcPr>
          <w:p w14:paraId="141F55D7"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398053768"/>
            <w:placeholder>
              <w:docPart w:val="5E3BD0740B3744EB9A8EEB43DB65D80E"/>
            </w:placeholder>
            <w:dropDownList>
              <w:listItem w:value="选择一项。"/>
              <w:listItem w:displayText="Y" w:value="Y"/>
              <w:listItem w:displayText="N" w:value="N"/>
              <w:listItem w:displayText="P" w:value="P"/>
              <w:listItem w:displayText="U" w:value="U"/>
            </w:dropDownList>
          </w:sdtPr>
          <w:sdtContent>
            <w:tc>
              <w:tcPr>
                <w:tcW w:w="1701" w:type="dxa"/>
              </w:tcPr>
              <w:p w14:paraId="112CCC82"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7EAE61ED"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30A04024"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364524F" w14:textId="77777777" w:rsidR="008E4E69" w:rsidRPr="00E27776" w:rsidRDefault="008E4E69" w:rsidP="00210669">
            <w:pPr>
              <w:spacing w:line="240" w:lineRule="atLeast"/>
            </w:pPr>
          </w:p>
        </w:tc>
        <w:tc>
          <w:tcPr>
            <w:tcW w:w="2268" w:type="dxa"/>
          </w:tcPr>
          <w:p w14:paraId="7AB66FF9"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3.3</w:t>
            </w:r>
          </w:p>
        </w:tc>
        <w:sdt>
          <w:sdtPr>
            <w:rPr>
              <w:rFonts w:hint="eastAsia"/>
            </w:rPr>
            <w:id w:val="-287124480"/>
            <w:placeholder>
              <w:docPart w:val="83E673A134F14A4E806D3E1F472F6416"/>
            </w:placeholder>
            <w:dropDownList>
              <w:listItem w:value="选择一项。"/>
              <w:listItem w:displayText="Y" w:value="Y"/>
              <w:listItem w:displayText="N" w:value="N"/>
              <w:listItem w:displayText="P" w:value="P"/>
              <w:listItem w:displayText="U" w:value="U"/>
            </w:dropDownList>
          </w:sdtPr>
          <w:sdtContent>
            <w:tc>
              <w:tcPr>
                <w:tcW w:w="1701" w:type="dxa"/>
              </w:tcPr>
              <w:p w14:paraId="43F29B0B"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4D32CAF0"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7ACE131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EC96E96" w14:textId="77777777" w:rsidR="008E4E69" w:rsidRPr="00E27776" w:rsidRDefault="008E4E69" w:rsidP="00210669">
            <w:pPr>
              <w:spacing w:line="240" w:lineRule="atLeast"/>
            </w:pPr>
          </w:p>
        </w:tc>
        <w:tc>
          <w:tcPr>
            <w:tcW w:w="2268" w:type="dxa"/>
          </w:tcPr>
          <w:p w14:paraId="60A42B3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3.4</w:t>
            </w:r>
          </w:p>
        </w:tc>
        <w:sdt>
          <w:sdtPr>
            <w:rPr>
              <w:rFonts w:hint="eastAsia"/>
            </w:rPr>
            <w:id w:val="1666048518"/>
            <w:placeholder>
              <w:docPart w:val="E841374934E44B989B21FC4B18A5775A"/>
            </w:placeholder>
            <w:dropDownList>
              <w:listItem w:value="选择一项。"/>
              <w:listItem w:displayText="Y" w:value="Y"/>
              <w:listItem w:displayText="N" w:value="N"/>
              <w:listItem w:displayText="P" w:value="P"/>
              <w:listItem w:displayText="U" w:value="U"/>
            </w:dropDownList>
          </w:sdtPr>
          <w:sdtContent>
            <w:tc>
              <w:tcPr>
                <w:tcW w:w="1701" w:type="dxa"/>
              </w:tcPr>
              <w:p w14:paraId="151B8639"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5BF901F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7809B5D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4EC00EF5" w14:textId="77777777" w:rsidR="008E4E69" w:rsidRPr="00E27776" w:rsidRDefault="008E4E69" w:rsidP="00210669">
            <w:pPr>
              <w:spacing w:line="240" w:lineRule="atLeast"/>
            </w:pPr>
          </w:p>
        </w:tc>
        <w:tc>
          <w:tcPr>
            <w:tcW w:w="2268" w:type="dxa"/>
          </w:tcPr>
          <w:p w14:paraId="390ABB86"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3.5</w:t>
            </w:r>
          </w:p>
        </w:tc>
        <w:sdt>
          <w:sdtPr>
            <w:rPr>
              <w:rFonts w:hint="eastAsia"/>
            </w:rPr>
            <w:id w:val="1696275253"/>
            <w:placeholder>
              <w:docPart w:val="50C79A58EF464AD7B7F5222B6C551717"/>
            </w:placeholder>
            <w:dropDownList>
              <w:listItem w:value="选择一项。"/>
              <w:listItem w:displayText="Y" w:value="Y"/>
              <w:listItem w:displayText="N" w:value="N"/>
              <w:listItem w:displayText="P" w:value="P"/>
              <w:listItem w:displayText="U" w:value="U"/>
            </w:dropDownList>
          </w:sdtPr>
          <w:sdtContent>
            <w:tc>
              <w:tcPr>
                <w:tcW w:w="1701" w:type="dxa"/>
              </w:tcPr>
              <w:p w14:paraId="6BC8DA72"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3712E4B"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0029F561"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27927EC2" w14:textId="77777777" w:rsidR="008E4E69" w:rsidRPr="00E27776" w:rsidRDefault="008E4E69" w:rsidP="00210669">
            <w:pPr>
              <w:spacing w:line="240" w:lineRule="atLeast"/>
              <w:rPr>
                <w:b w:val="0"/>
                <w:bCs w:val="0"/>
              </w:rPr>
            </w:pPr>
            <w:r w:rsidRPr="00E27776">
              <w:t>Outcome Measurement</w:t>
            </w:r>
          </w:p>
        </w:tc>
        <w:tc>
          <w:tcPr>
            <w:tcW w:w="2268" w:type="dxa"/>
          </w:tcPr>
          <w:p w14:paraId="3A15970B"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4.1</w:t>
            </w:r>
          </w:p>
        </w:tc>
        <w:sdt>
          <w:sdtPr>
            <w:rPr>
              <w:rFonts w:hint="eastAsia"/>
            </w:rPr>
            <w:id w:val="100459460"/>
            <w:placeholder>
              <w:docPart w:val="E9749AC4A38A495DA88674A87E751792"/>
            </w:placeholder>
            <w:dropDownList>
              <w:listItem w:value="选择一项。"/>
              <w:listItem w:displayText="Y" w:value="Y"/>
              <w:listItem w:displayText="N" w:value="N"/>
              <w:listItem w:displayText="P" w:value="P"/>
              <w:listItem w:displayText="U" w:value="U"/>
            </w:dropDownList>
          </w:sdtPr>
          <w:sdtContent>
            <w:tc>
              <w:tcPr>
                <w:tcW w:w="1701" w:type="dxa"/>
              </w:tcPr>
              <w:p w14:paraId="69504E2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939034067"/>
            <w:placeholder>
              <w:docPart w:val="EE04FC8A17F64551B6E04A212EFBAED2"/>
            </w:placeholder>
            <w:dropDownList>
              <w:listItem w:value="选择一项。"/>
              <w:listItem w:displayText="Low" w:value="Low"/>
              <w:listItem w:displayText="Moderate" w:value="Moderate"/>
              <w:listItem w:displayText="High" w:value="High"/>
            </w:dropDownList>
          </w:sdtPr>
          <w:sdtContent>
            <w:tc>
              <w:tcPr>
                <w:tcW w:w="3118" w:type="dxa"/>
                <w:vMerge w:val="restart"/>
              </w:tcPr>
              <w:p w14:paraId="48D3CB45"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8E4E69" w:rsidRPr="00E27776" w14:paraId="2205EDF7"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4B73F83" w14:textId="77777777" w:rsidR="008E4E69" w:rsidRPr="00E27776" w:rsidRDefault="008E4E69" w:rsidP="00210669">
            <w:pPr>
              <w:spacing w:line="240" w:lineRule="atLeast"/>
              <w:rPr>
                <w:b w:val="0"/>
                <w:bCs w:val="0"/>
              </w:rPr>
            </w:pPr>
          </w:p>
        </w:tc>
        <w:tc>
          <w:tcPr>
            <w:tcW w:w="2268" w:type="dxa"/>
          </w:tcPr>
          <w:p w14:paraId="650C640C"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4.2</w:t>
            </w:r>
          </w:p>
        </w:tc>
        <w:sdt>
          <w:sdtPr>
            <w:rPr>
              <w:rFonts w:hint="eastAsia"/>
            </w:rPr>
            <w:id w:val="995385537"/>
            <w:placeholder>
              <w:docPart w:val="9213F509A1CC434C9A1B1BC4D002A931"/>
            </w:placeholder>
            <w:dropDownList>
              <w:listItem w:value="选择一项。"/>
              <w:listItem w:displayText="Y" w:value="Y"/>
              <w:listItem w:displayText="N" w:value="N"/>
              <w:listItem w:displayText="P" w:value="P"/>
              <w:listItem w:displayText="U" w:value="U"/>
            </w:dropDownList>
          </w:sdtPr>
          <w:sdtContent>
            <w:tc>
              <w:tcPr>
                <w:tcW w:w="1701" w:type="dxa"/>
              </w:tcPr>
              <w:p w14:paraId="27671852" w14:textId="251E8414"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91CD436"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7FB5FBAC"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5886E81B" w14:textId="77777777" w:rsidR="008E4E69" w:rsidRPr="00E27776" w:rsidRDefault="008E4E69" w:rsidP="00210669">
            <w:pPr>
              <w:spacing w:line="240" w:lineRule="atLeast"/>
              <w:rPr>
                <w:b w:val="0"/>
                <w:bCs w:val="0"/>
              </w:rPr>
            </w:pPr>
          </w:p>
        </w:tc>
        <w:tc>
          <w:tcPr>
            <w:tcW w:w="2268" w:type="dxa"/>
          </w:tcPr>
          <w:p w14:paraId="4A8349A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4.3</w:t>
            </w:r>
          </w:p>
        </w:tc>
        <w:sdt>
          <w:sdtPr>
            <w:rPr>
              <w:rFonts w:hint="eastAsia"/>
            </w:rPr>
            <w:id w:val="444360499"/>
            <w:placeholder>
              <w:docPart w:val="A1764E4912974CBEB86AF5C43E3DE028"/>
            </w:placeholder>
            <w:dropDownList>
              <w:listItem w:value="选择一项。"/>
              <w:listItem w:displayText="Y" w:value="Y"/>
              <w:listItem w:displayText="N" w:value="N"/>
              <w:listItem w:displayText="P" w:value="P"/>
              <w:listItem w:displayText="U" w:value="U"/>
            </w:dropDownList>
          </w:sdtPr>
          <w:sdtContent>
            <w:tc>
              <w:tcPr>
                <w:tcW w:w="1701" w:type="dxa"/>
              </w:tcPr>
              <w:p w14:paraId="29AE1A9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173FA552"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0CC8926B"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0385013B" w14:textId="77777777" w:rsidR="008E4E69" w:rsidRPr="00E27776" w:rsidRDefault="008E4E69" w:rsidP="00210669">
            <w:pPr>
              <w:spacing w:line="240" w:lineRule="atLeast"/>
              <w:rPr>
                <w:b w:val="0"/>
                <w:bCs w:val="0"/>
              </w:rPr>
            </w:pPr>
            <w:r w:rsidRPr="00E27776">
              <w:t>Study Confounding</w:t>
            </w:r>
          </w:p>
        </w:tc>
        <w:tc>
          <w:tcPr>
            <w:tcW w:w="2268" w:type="dxa"/>
          </w:tcPr>
          <w:p w14:paraId="208CDEC5"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5.1</w:t>
            </w:r>
          </w:p>
        </w:tc>
        <w:sdt>
          <w:sdtPr>
            <w:rPr>
              <w:rFonts w:hint="eastAsia"/>
            </w:rPr>
            <w:id w:val="1795561030"/>
            <w:placeholder>
              <w:docPart w:val="84A78911C85E4CFE889DC9530453E606"/>
            </w:placeholder>
            <w:dropDownList>
              <w:listItem w:value="选择一项。"/>
              <w:listItem w:displayText="Y" w:value="Y"/>
              <w:listItem w:displayText="N" w:value="N"/>
              <w:listItem w:displayText="P" w:value="P"/>
              <w:listItem w:displayText="U" w:value="U"/>
            </w:dropDownList>
          </w:sdtPr>
          <w:sdtContent>
            <w:tc>
              <w:tcPr>
                <w:tcW w:w="1701" w:type="dxa"/>
              </w:tcPr>
              <w:p w14:paraId="574AF718"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sdt>
          <w:sdtPr>
            <w:rPr>
              <w:rFonts w:hint="eastAsia"/>
            </w:rPr>
            <w:id w:val="-796446897"/>
            <w:placeholder>
              <w:docPart w:val="8D4EAEABC7D9443EA1D1A13F8F2556C0"/>
            </w:placeholder>
            <w:dropDownList>
              <w:listItem w:value="选择一项。"/>
              <w:listItem w:displayText="Low" w:value="Low"/>
              <w:listItem w:displayText="Moderate" w:value="Moderate"/>
              <w:listItem w:displayText="High" w:value="High"/>
            </w:dropDownList>
          </w:sdtPr>
          <w:sdtContent>
            <w:tc>
              <w:tcPr>
                <w:tcW w:w="3118" w:type="dxa"/>
                <w:vMerge w:val="restart"/>
              </w:tcPr>
              <w:p w14:paraId="71F63127"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High</w:t>
                </w:r>
              </w:p>
            </w:tc>
          </w:sdtContent>
        </w:sdt>
      </w:tr>
      <w:tr w:rsidR="008E4E69" w:rsidRPr="00E27776" w14:paraId="1252615E"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5A5C00F" w14:textId="77777777" w:rsidR="008E4E69" w:rsidRPr="00E27776" w:rsidRDefault="008E4E69" w:rsidP="00210669">
            <w:pPr>
              <w:spacing w:line="240" w:lineRule="atLeast"/>
              <w:rPr>
                <w:b w:val="0"/>
                <w:bCs w:val="0"/>
              </w:rPr>
            </w:pPr>
          </w:p>
        </w:tc>
        <w:tc>
          <w:tcPr>
            <w:tcW w:w="2268" w:type="dxa"/>
          </w:tcPr>
          <w:p w14:paraId="42C5A0DE"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5.2</w:t>
            </w:r>
          </w:p>
        </w:tc>
        <w:sdt>
          <w:sdtPr>
            <w:rPr>
              <w:rFonts w:hint="eastAsia"/>
            </w:rPr>
            <w:id w:val="936334912"/>
            <w:placeholder>
              <w:docPart w:val="B53DC87B54384330B6D94A37BB5D735B"/>
            </w:placeholder>
            <w:dropDownList>
              <w:listItem w:value="选择一项。"/>
              <w:listItem w:displayText="Y" w:value="Y"/>
              <w:listItem w:displayText="N" w:value="N"/>
              <w:listItem w:displayText="P" w:value="P"/>
              <w:listItem w:displayText="U" w:value="U"/>
            </w:dropDownList>
          </w:sdtPr>
          <w:sdtContent>
            <w:tc>
              <w:tcPr>
                <w:tcW w:w="1701" w:type="dxa"/>
              </w:tcPr>
              <w:p w14:paraId="32B93EF0"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7B0524F"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219237F6"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7D6DFD41" w14:textId="77777777" w:rsidR="008E4E69" w:rsidRPr="00E27776" w:rsidRDefault="008E4E69" w:rsidP="00210669">
            <w:pPr>
              <w:spacing w:line="240" w:lineRule="atLeast"/>
              <w:rPr>
                <w:b w:val="0"/>
                <w:bCs w:val="0"/>
              </w:rPr>
            </w:pPr>
          </w:p>
        </w:tc>
        <w:tc>
          <w:tcPr>
            <w:tcW w:w="2268" w:type="dxa"/>
          </w:tcPr>
          <w:p w14:paraId="7F99A9F6"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5.3</w:t>
            </w:r>
          </w:p>
        </w:tc>
        <w:sdt>
          <w:sdtPr>
            <w:rPr>
              <w:rFonts w:hint="eastAsia"/>
            </w:rPr>
            <w:id w:val="557982598"/>
            <w:placeholder>
              <w:docPart w:val="78DCAA82111246C69A0E738A4F665A25"/>
            </w:placeholder>
            <w:dropDownList>
              <w:listItem w:value="选择一项。"/>
              <w:listItem w:displayText="Y" w:value="Y"/>
              <w:listItem w:displayText="N" w:value="N"/>
              <w:listItem w:displayText="P" w:value="P"/>
              <w:listItem w:displayText="U" w:value="U"/>
            </w:dropDownList>
          </w:sdtPr>
          <w:sdtContent>
            <w:tc>
              <w:tcPr>
                <w:tcW w:w="1701" w:type="dxa"/>
              </w:tcPr>
              <w:p w14:paraId="451A2C3E"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18201354"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67316299"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0179A5EC" w14:textId="77777777" w:rsidR="008E4E69" w:rsidRPr="00E27776" w:rsidRDefault="008E4E69" w:rsidP="00210669">
            <w:pPr>
              <w:spacing w:line="240" w:lineRule="atLeast"/>
              <w:rPr>
                <w:b w:val="0"/>
                <w:bCs w:val="0"/>
              </w:rPr>
            </w:pPr>
          </w:p>
        </w:tc>
        <w:tc>
          <w:tcPr>
            <w:tcW w:w="2268" w:type="dxa"/>
          </w:tcPr>
          <w:p w14:paraId="32DF0223"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5.4</w:t>
            </w:r>
          </w:p>
        </w:tc>
        <w:sdt>
          <w:sdtPr>
            <w:rPr>
              <w:rFonts w:hint="eastAsia"/>
            </w:rPr>
            <w:id w:val="373588694"/>
            <w:placeholder>
              <w:docPart w:val="994C932C13324DD69231C9881E1F5FBA"/>
            </w:placeholder>
            <w:dropDownList>
              <w:listItem w:value="选择一项。"/>
              <w:listItem w:displayText="Y" w:value="Y"/>
              <w:listItem w:displayText="N" w:value="N"/>
              <w:listItem w:displayText="P" w:value="P"/>
              <w:listItem w:displayText="U" w:value="U"/>
            </w:dropDownList>
          </w:sdtPr>
          <w:sdtContent>
            <w:tc>
              <w:tcPr>
                <w:tcW w:w="1701" w:type="dxa"/>
              </w:tcPr>
              <w:p w14:paraId="3061C36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3192C8E2"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57DCE232" w14:textId="77777777" w:rsidTr="00210669">
        <w:trPr>
          <w:trHeight w:val="283"/>
        </w:trPr>
        <w:tc>
          <w:tcPr>
            <w:cnfStyle w:val="001000000000" w:firstRow="0" w:lastRow="0" w:firstColumn="1" w:lastColumn="0" w:oddVBand="0" w:evenVBand="0" w:oddHBand="0" w:evenHBand="0" w:firstRowFirstColumn="0" w:firstRowLastColumn="0" w:lastRowFirstColumn="0" w:lastRowLastColumn="0"/>
            <w:tcW w:w="3288" w:type="dxa"/>
            <w:vMerge/>
          </w:tcPr>
          <w:p w14:paraId="6CA07DA1" w14:textId="77777777" w:rsidR="008E4E69" w:rsidRPr="00E27776" w:rsidRDefault="008E4E69" w:rsidP="00210669">
            <w:pPr>
              <w:spacing w:line="240" w:lineRule="atLeast"/>
              <w:rPr>
                <w:b w:val="0"/>
                <w:bCs w:val="0"/>
              </w:rPr>
            </w:pPr>
          </w:p>
        </w:tc>
        <w:tc>
          <w:tcPr>
            <w:tcW w:w="2268" w:type="dxa"/>
          </w:tcPr>
          <w:p w14:paraId="64007D2D"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5.5</w:t>
            </w:r>
          </w:p>
        </w:tc>
        <w:sdt>
          <w:sdtPr>
            <w:rPr>
              <w:rFonts w:hint="eastAsia"/>
            </w:rPr>
            <w:id w:val="-1147971168"/>
            <w:placeholder>
              <w:docPart w:val="C290B526EE3F4899AC55595FFA4363AF"/>
            </w:placeholder>
            <w:dropDownList>
              <w:listItem w:value="选择一项。"/>
              <w:listItem w:displayText="Y" w:value="Y"/>
              <w:listItem w:displayText="N" w:value="N"/>
              <w:listItem w:displayText="P" w:value="P"/>
              <w:listItem w:displayText="U" w:value="U"/>
            </w:dropDownList>
          </w:sdtPr>
          <w:sdtContent>
            <w:tc>
              <w:tcPr>
                <w:tcW w:w="1701" w:type="dxa"/>
              </w:tcPr>
              <w:p w14:paraId="01CF1293"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0008421C"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2060DD25" w14:textId="77777777" w:rsidTr="00210669">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FDE8793" w14:textId="77777777" w:rsidR="008E4E69" w:rsidRPr="00E27776" w:rsidRDefault="008E4E69" w:rsidP="00210669">
            <w:pPr>
              <w:spacing w:line="240" w:lineRule="atLeast"/>
              <w:rPr>
                <w:b w:val="0"/>
                <w:bCs w:val="0"/>
              </w:rPr>
            </w:pPr>
          </w:p>
        </w:tc>
        <w:tc>
          <w:tcPr>
            <w:tcW w:w="2268" w:type="dxa"/>
            <w:vMerge w:val="restart"/>
          </w:tcPr>
          <w:p w14:paraId="2704057E"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5.6</w:t>
            </w:r>
          </w:p>
        </w:tc>
        <w:sdt>
          <w:sdtPr>
            <w:rPr>
              <w:rFonts w:hint="eastAsia"/>
            </w:rPr>
            <w:id w:val="-1441445950"/>
            <w:placeholder>
              <w:docPart w:val="3F06E243128E4D6D82BECFFDF79C99EA"/>
            </w:placeholder>
            <w:dropDownList>
              <w:listItem w:value="选择一项。"/>
              <w:listItem w:displayText="Y" w:value="Y"/>
              <w:listItem w:displayText="N" w:value="N"/>
              <w:listItem w:displayText="P" w:value="P"/>
              <w:listItem w:displayText="U" w:value="U"/>
            </w:dropDownList>
          </w:sdtPr>
          <w:sdtContent>
            <w:tc>
              <w:tcPr>
                <w:tcW w:w="1701" w:type="dxa"/>
              </w:tcPr>
              <w:p w14:paraId="60538C9C"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U</w:t>
                </w:r>
              </w:p>
            </w:tc>
          </w:sdtContent>
        </w:sdt>
        <w:tc>
          <w:tcPr>
            <w:tcW w:w="3118" w:type="dxa"/>
            <w:vMerge/>
          </w:tcPr>
          <w:p w14:paraId="004634B6" w14:textId="77777777" w:rsidR="008E4E69" w:rsidRPr="00E27776" w:rsidRDefault="008E4E69" w:rsidP="002106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75F10FF4" w14:textId="77777777" w:rsidTr="00210669">
        <w:trPr>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3F10A2AB" w14:textId="77777777" w:rsidR="008E4E69" w:rsidRPr="00E27776" w:rsidRDefault="008E4E69" w:rsidP="00210669">
            <w:pPr>
              <w:spacing w:line="240" w:lineRule="atLeast"/>
              <w:rPr>
                <w:b w:val="0"/>
                <w:bCs w:val="0"/>
              </w:rPr>
            </w:pPr>
          </w:p>
        </w:tc>
        <w:tc>
          <w:tcPr>
            <w:tcW w:w="2268" w:type="dxa"/>
            <w:vMerge/>
          </w:tcPr>
          <w:p w14:paraId="7C3D5442"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sdt>
          <w:sdtPr>
            <w:rPr>
              <w:rFonts w:hint="eastAsia"/>
            </w:rPr>
            <w:id w:val="533849484"/>
            <w:placeholder>
              <w:docPart w:val="1367BFC40E4542A1A99A3D44CA2594CE"/>
            </w:placeholder>
            <w:dropDownList>
              <w:listItem w:value="选择一项。"/>
              <w:listItem w:displayText="Y" w:value="Y"/>
              <w:listItem w:displayText="N" w:value="N"/>
              <w:listItem w:displayText="P" w:value="P"/>
              <w:listItem w:displayText="U" w:value="U"/>
            </w:dropDownList>
          </w:sdtPr>
          <w:sdtContent>
            <w:tc>
              <w:tcPr>
                <w:tcW w:w="1701" w:type="dxa"/>
              </w:tcPr>
              <w:p w14:paraId="57D65585"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549BBEBC"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24E389D7" w14:textId="77777777" w:rsidTr="0021066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288" w:type="dxa"/>
            <w:vMerge w:val="restart"/>
          </w:tcPr>
          <w:p w14:paraId="3BFE05CB" w14:textId="77777777" w:rsidR="008E4E69" w:rsidRPr="00E27776" w:rsidRDefault="008E4E69" w:rsidP="008E4E69">
            <w:pPr>
              <w:spacing w:line="240" w:lineRule="atLeast"/>
              <w:rPr>
                <w:b w:val="0"/>
                <w:bCs w:val="0"/>
              </w:rPr>
            </w:pPr>
            <w:r w:rsidRPr="00E27776">
              <w:t>Statistical Analysis and Reporting</w:t>
            </w:r>
          </w:p>
        </w:tc>
        <w:tc>
          <w:tcPr>
            <w:tcW w:w="2268" w:type="dxa"/>
          </w:tcPr>
          <w:p w14:paraId="1B3103DB"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6.1</w:t>
            </w:r>
          </w:p>
        </w:tc>
        <w:sdt>
          <w:sdtPr>
            <w:rPr>
              <w:rFonts w:hint="eastAsia"/>
            </w:rPr>
            <w:id w:val="1654100781"/>
            <w:placeholder>
              <w:docPart w:val="3F1BB84DF23C4F70AE0B9EF889057EA8"/>
            </w:placeholder>
            <w:dropDownList>
              <w:listItem w:value="选择一项。"/>
              <w:listItem w:displayText="Y" w:value="Y"/>
              <w:listItem w:displayText="N" w:value="N"/>
              <w:listItem w:displayText="P" w:value="P"/>
              <w:listItem w:displayText="U" w:value="U"/>
            </w:dropDownList>
          </w:sdtPr>
          <w:sdtContent>
            <w:tc>
              <w:tcPr>
                <w:tcW w:w="1701" w:type="dxa"/>
              </w:tcPr>
              <w:p w14:paraId="426DAA7F" w14:textId="3BA23AA4"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sdt>
          <w:sdtPr>
            <w:rPr>
              <w:rFonts w:hint="eastAsia"/>
            </w:rPr>
            <w:id w:val="1913734544"/>
            <w:placeholder>
              <w:docPart w:val="7C6EF6C696484AE298A5A4F24B7DBFFF"/>
            </w:placeholder>
            <w:dropDownList>
              <w:listItem w:value="选择一项。"/>
              <w:listItem w:displayText="Low" w:value="Low"/>
              <w:listItem w:displayText="Moderate" w:value="Moderate"/>
              <w:listItem w:displayText="High" w:value="High"/>
            </w:dropDownList>
          </w:sdtPr>
          <w:sdtContent>
            <w:tc>
              <w:tcPr>
                <w:tcW w:w="3118" w:type="dxa"/>
                <w:vMerge w:val="restart"/>
              </w:tcPr>
              <w:p w14:paraId="04329DFC" w14:textId="598D4D85"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Low</w:t>
                </w:r>
              </w:p>
            </w:tc>
          </w:sdtContent>
        </w:sdt>
      </w:tr>
      <w:tr w:rsidR="008E4E69" w:rsidRPr="00E27776" w14:paraId="2C661F4E" w14:textId="77777777" w:rsidTr="00210669">
        <w:trPr>
          <w:trHeight w:val="111"/>
        </w:trPr>
        <w:tc>
          <w:tcPr>
            <w:cnfStyle w:val="001000000000" w:firstRow="0" w:lastRow="0" w:firstColumn="1" w:lastColumn="0" w:oddVBand="0" w:evenVBand="0" w:oddHBand="0" w:evenHBand="0" w:firstRowFirstColumn="0" w:firstRowLastColumn="0" w:lastRowFirstColumn="0" w:lastRowLastColumn="0"/>
            <w:tcW w:w="3288" w:type="dxa"/>
            <w:vMerge/>
          </w:tcPr>
          <w:p w14:paraId="482BC6E9" w14:textId="77777777" w:rsidR="008E4E69" w:rsidRPr="00E27776" w:rsidRDefault="008E4E69" w:rsidP="008E4E69">
            <w:pPr>
              <w:spacing w:line="240" w:lineRule="atLeast"/>
            </w:pPr>
          </w:p>
        </w:tc>
        <w:tc>
          <w:tcPr>
            <w:tcW w:w="2268" w:type="dxa"/>
            <w:vMerge w:val="restart"/>
          </w:tcPr>
          <w:p w14:paraId="527AAF43"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6.2</w:t>
            </w:r>
          </w:p>
        </w:tc>
        <w:sdt>
          <w:sdtPr>
            <w:rPr>
              <w:rFonts w:hint="eastAsia"/>
            </w:rPr>
            <w:id w:val="1345282409"/>
            <w:placeholder>
              <w:docPart w:val="34AA80ADC8A7449F9875C12C91B0D7A7"/>
            </w:placeholder>
            <w:dropDownList>
              <w:listItem w:value="选择一项。"/>
              <w:listItem w:displayText="Y" w:value="Y"/>
              <w:listItem w:displayText="N" w:value="N"/>
              <w:listItem w:displayText="P" w:value="P"/>
              <w:listItem w:displayText="U" w:value="U"/>
            </w:dropDownList>
          </w:sdtPr>
          <w:sdtContent>
            <w:tc>
              <w:tcPr>
                <w:tcW w:w="1701" w:type="dxa"/>
              </w:tcPr>
              <w:p w14:paraId="47A27648" w14:textId="2389B566"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Y</w:t>
                </w:r>
              </w:p>
            </w:tc>
          </w:sdtContent>
        </w:sdt>
        <w:tc>
          <w:tcPr>
            <w:tcW w:w="3118" w:type="dxa"/>
            <w:vMerge/>
          </w:tcPr>
          <w:p w14:paraId="3EA072EF" w14:textId="77777777" w:rsidR="008E4E69" w:rsidRPr="00E27776" w:rsidRDefault="008E4E69" w:rsidP="008E4E69">
            <w:pPr>
              <w:spacing w:line="240" w:lineRule="atLeast"/>
              <w:cnfStyle w:val="000000000000" w:firstRow="0" w:lastRow="0" w:firstColumn="0" w:lastColumn="0" w:oddVBand="0" w:evenVBand="0" w:oddHBand="0" w:evenHBand="0" w:firstRowFirstColumn="0" w:firstRowLastColumn="0" w:lastRowFirstColumn="0" w:lastRowLastColumn="0"/>
            </w:pPr>
          </w:p>
        </w:tc>
      </w:tr>
      <w:tr w:rsidR="008E4E69" w:rsidRPr="00E27776" w14:paraId="4D54CAD8" w14:textId="77777777" w:rsidTr="0021066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88" w:type="dxa"/>
            <w:vMerge/>
          </w:tcPr>
          <w:p w14:paraId="64CBBD10" w14:textId="77777777" w:rsidR="008E4E69" w:rsidRPr="00E27776" w:rsidRDefault="008E4E69" w:rsidP="008E4E69">
            <w:pPr>
              <w:spacing w:line="240" w:lineRule="atLeast"/>
            </w:pPr>
          </w:p>
        </w:tc>
        <w:tc>
          <w:tcPr>
            <w:tcW w:w="2268" w:type="dxa"/>
            <w:vMerge/>
          </w:tcPr>
          <w:p w14:paraId="772104D2"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p>
        </w:tc>
        <w:sdt>
          <w:sdtPr>
            <w:rPr>
              <w:rFonts w:hint="eastAsia"/>
            </w:rPr>
            <w:id w:val="-1490081715"/>
            <w:placeholder>
              <w:docPart w:val="159F9C858BCA4C0CAF778789B45D1EB6"/>
            </w:placeholder>
            <w:dropDownList>
              <w:listItem w:value="选择一项。"/>
              <w:listItem w:displayText="Y" w:value="Y"/>
              <w:listItem w:displayText="N" w:value="N"/>
              <w:listItem w:displayText="P" w:value="P"/>
              <w:listItem w:displayText="U" w:value="U"/>
            </w:dropDownList>
          </w:sdtPr>
          <w:sdtContent>
            <w:tc>
              <w:tcPr>
                <w:tcW w:w="1701" w:type="dxa"/>
              </w:tcPr>
              <w:p w14:paraId="48C2EFB7" w14:textId="27C4EF5F"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r w:rsidRPr="00E27776">
                  <w:rPr>
                    <w:rFonts w:hint="eastAsia"/>
                  </w:rPr>
                  <w:t>Y</w:t>
                </w:r>
              </w:p>
            </w:tc>
          </w:sdtContent>
        </w:sdt>
        <w:tc>
          <w:tcPr>
            <w:tcW w:w="3118" w:type="dxa"/>
            <w:vMerge/>
          </w:tcPr>
          <w:p w14:paraId="79730A08" w14:textId="77777777" w:rsidR="008E4E69" w:rsidRPr="00E27776" w:rsidRDefault="008E4E69" w:rsidP="008E4E69">
            <w:pPr>
              <w:spacing w:line="240" w:lineRule="atLeast"/>
              <w:cnfStyle w:val="000000100000" w:firstRow="0" w:lastRow="0" w:firstColumn="0" w:lastColumn="0" w:oddVBand="0" w:evenVBand="0" w:oddHBand="1" w:evenHBand="0" w:firstRowFirstColumn="0" w:firstRowLastColumn="0" w:lastRowFirstColumn="0" w:lastRowLastColumn="0"/>
            </w:pPr>
          </w:p>
        </w:tc>
      </w:tr>
      <w:tr w:rsidR="008E4E69" w:rsidRPr="00E27776" w14:paraId="04F5B07C" w14:textId="77777777" w:rsidTr="00210669">
        <w:trPr>
          <w:trHeight w:val="124"/>
        </w:trPr>
        <w:tc>
          <w:tcPr>
            <w:cnfStyle w:val="001000000000" w:firstRow="0" w:lastRow="0" w:firstColumn="1" w:lastColumn="0" w:oddVBand="0" w:evenVBand="0" w:oddHBand="0" w:evenHBand="0" w:firstRowFirstColumn="0" w:firstRowLastColumn="0" w:lastRowFirstColumn="0" w:lastRowLastColumn="0"/>
            <w:tcW w:w="3288" w:type="dxa"/>
            <w:vMerge/>
          </w:tcPr>
          <w:p w14:paraId="48F696B6" w14:textId="77777777" w:rsidR="008E4E69" w:rsidRPr="00E27776" w:rsidRDefault="008E4E69" w:rsidP="00210669">
            <w:pPr>
              <w:spacing w:line="240" w:lineRule="atLeast"/>
            </w:pPr>
          </w:p>
        </w:tc>
        <w:tc>
          <w:tcPr>
            <w:tcW w:w="2268" w:type="dxa"/>
          </w:tcPr>
          <w:p w14:paraId="3700A094"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6.3</w:t>
            </w:r>
          </w:p>
        </w:tc>
        <w:sdt>
          <w:sdtPr>
            <w:rPr>
              <w:rFonts w:hint="eastAsia"/>
            </w:rPr>
            <w:id w:val="-1153521438"/>
            <w:placeholder>
              <w:docPart w:val="EAA25668A8414C2DB99DA9FCA6132FCB"/>
            </w:placeholder>
            <w:dropDownList>
              <w:listItem w:value="选择一项。"/>
              <w:listItem w:displayText="Y" w:value="Y"/>
              <w:listItem w:displayText="N" w:value="N"/>
              <w:listItem w:displayText="P" w:value="P"/>
              <w:listItem w:displayText="U" w:value="U"/>
            </w:dropDownList>
          </w:sdtPr>
          <w:sdtContent>
            <w:tc>
              <w:tcPr>
                <w:tcW w:w="1701" w:type="dxa"/>
              </w:tcPr>
              <w:p w14:paraId="2E1D2D27"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r w:rsidRPr="00E27776">
                  <w:rPr>
                    <w:rFonts w:hint="eastAsia"/>
                  </w:rPr>
                  <w:t>U</w:t>
                </w:r>
              </w:p>
            </w:tc>
          </w:sdtContent>
        </w:sdt>
        <w:tc>
          <w:tcPr>
            <w:tcW w:w="3118" w:type="dxa"/>
            <w:vMerge/>
          </w:tcPr>
          <w:p w14:paraId="3059ED69" w14:textId="77777777" w:rsidR="008E4E69" w:rsidRPr="00E27776" w:rsidRDefault="008E4E69" w:rsidP="00210669">
            <w:pPr>
              <w:spacing w:line="240" w:lineRule="atLeast"/>
              <w:cnfStyle w:val="000000000000" w:firstRow="0" w:lastRow="0" w:firstColumn="0" w:lastColumn="0" w:oddVBand="0" w:evenVBand="0" w:oddHBand="0" w:evenHBand="0" w:firstRowFirstColumn="0" w:firstRowLastColumn="0" w:lastRowFirstColumn="0" w:lastRowLastColumn="0"/>
            </w:pPr>
          </w:p>
        </w:tc>
      </w:tr>
    </w:tbl>
    <w:p w14:paraId="190BCD2D" w14:textId="77777777" w:rsidR="00BD57FF" w:rsidRPr="00E27776" w:rsidRDefault="00BD57FF" w:rsidP="00BD57FF">
      <w:pPr>
        <w:spacing w:line="240" w:lineRule="atLeast"/>
      </w:pPr>
      <w:r w:rsidRPr="00E27776">
        <w:t xml:space="preserve">Abbreviations: Y = yes, P = partial, N = no, </w:t>
      </w:r>
      <w:r w:rsidRPr="00E27776">
        <w:rPr>
          <w:rFonts w:hint="eastAsia"/>
        </w:rPr>
        <w:t>U = unsure.</w:t>
      </w:r>
    </w:p>
    <w:p w14:paraId="6C5E8F90" w14:textId="7B31C651" w:rsidR="00BD57FF" w:rsidRPr="00E27776" w:rsidRDefault="00BD57FF" w:rsidP="00042D0A">
      <w:pPr>
        <w:pStyle w:val="3"/>
      </w:pPr>
      <w:bookmarkStart w:id="250" w:name="_Toc168421866"/>
      <w:bookmarkStart w:id="251" w:name="_Toc171637481"/>
      <w:r w:rsidRPr="00E27776">
        <w:rPr>
          <w:rFonts w:hint="eastAsia"/>
        </w:rPr>
        <w:t>Reference</w:t>
      </w:r>
      <w:bookmarkEnd w:id="250"/>
      <w:bookmarkEnd w:id="251"/>
    </w:p>
    <w:p w14:paraId="00475D3A" w14:textId="2D37A224" w:rsidR="00042D0A" w:rsidRPr="00E27776" w:rsidRDefault="006579D3" w:rsidP="00042D0A">
      <w:pPr>
        <w:sectPr w:rsidR="00042D0A" w:rsidRPr="00E27776" w:rsidSect="001E3830">
          <w:pgSz w:w="11906" w:h="16838"/>
          <w:pgMar w:top="720" w:right="720" w:bottom="720" w:left="720" w:header="851" w:footer="992" w:gutter="0"/>
          <w:cols w:space="425"/>
          <w:docGrid w:type="lines" w:linePitch="312"/>
        </w:sectPr>
      </w:pPr>
      <w:r w:rsidRPr="00E27776">
        <w:rPr>
          <w:rFonts w:hint="eastAsia"/>
        </w:rPr>
        <w:t xml:space="preserve">[1] </w:t>
      </w:r>
      <w:r w:rsidRPr="00E27776">
        <w:t>Zhang JL, Wang XF, Wang X, An YJ, Hou YL, Dai L, Liu J. Preliminary study on the application of intentional replantation in the treatment of severe periodontitis. Journal of Ningxia Medical University 2020;42(10):1042-1046. [DOI: 10.16050/j.cnki.issn1674-6309.2020.10.017]</w:t>
      </w:r>
    </w:p>
    <w:p w14:paraId="5FC415CA" w14:textId="0F287EC2" w:rsidR="00C82E59" w:rsidRPr="00E27776" w:rsidRDefault="00B33AAE" w:rsidP="00C53299">
      <w:pPr>
        <w:pStyle w:val="1"/>
      </w:pPr>
      <w:bookmarkStart w:id="252" w:name="_Toc168421868"/>
      <w:bookmarkStart w:id="253" w:name="_Toc171637483"/>
      <w:r w:rsidRPr="00E27776">
        <w:rPr>
          <w:rFonts w:hint="eastAsia"/>
        </w:rPr>
        <w:lastRenderedPageBreak/>
        <w:t xml:space="preserve">Appendix </w:t>
      </w:r>
      <w:r w:rsidR="008D0C66">
        <w:rPr>
          <w:rFonts w:hint="eastAsia"/>
        </w:rPr>
        <w:t>E</w:t>
      </w:r>
      <w:r w:rsidRPr="00E27776">
        <w:rPr>
          <w:rFonts w:hint="eastAsia"/>
        </w:rPr>
        <w:t xml:space="preserve">: </w:t>
      </w:r>
      <w:r w:rsidR="003A2BE5" w:rsidRPr="00E27776">
        <w:t>Summary of findings tables (SoF tables)</w:t>
      </w:r>
      <w:bookmarkEnd w:id="252"/>
      <w:bookmarkEnd w:id="253"/>
    </w:p>
    <w:tbl>
      <w:tblPr>
        <w:tblStyle w:val="a3"/>
        <w:tblW w:w="0" w:type="auto"/>
        <w:tblLook w:val="04A0" w:firstRow="1" w:lastRow="0" w:firstColumn="1" w:lastColumn="0" w:noHBand="0" w:noVBand="1"/>
      </w:tblPr>
      <w:tblGrid>
        <w:gridCol w:w="1942"/>
        <w:gridCol w:w="1994"/>
        <w:gridCol w:w="2693"/>
        <w:gridCol w:w="1984"/>
        <w:gridCol w:w="2069"/>
      </w:tblGrid>
      <w:tr w:rsidR="007F6434" w:rsidRPr="00E27776" w14:paraId="76C68B3D" w14:textId="7AC8CAE2" w:rsidTr="000F2A31">
        <w:tc>
          <w:tcPr>
            <w:tcW w:w="1942" w:type="dxa"/>
            <w:shd w:val="clear" w:color="auto" w:fill="215E99" w:themeFill="text2" w:themeFillTint="BF"/>
            <w:vAlign w:val="center"/>
          </w:tcPr>
          <w:p w14:paraId="0861D3A9" w14:textId="2EA4C0AA" w:rsidR="003A2BE5" w:rsidRPr="00E27776" w:rsidRDefault="003A2BE5" w:rsidP="007F6434">
            <w:pPr>
              <w:spacing w:line="240" w:lineRule="atLeast"/>
              <w:jc w:val="center"/>
              <w:rPr>
                <w:b/>
                <w:bCs/>
                <w:color w:val="FFFFFF" w:themeColor="background1"/>
                <w:szCs w:val="22"/>
              </w:rPr>
            </w:pPr>
            <w:r w:rsidRPr="00E27776">
              <w:rPr>
                <w:b/>
                <w:bCs/>
                <w:color w:val="FFFFFF" w:themeColor="background1"/>
                <w:szCs w:val="22"/>
              </w:rPr>
              <w:t>Comparison</w:t>
            </w:r>
          </w:p>
        </w:tc>
        <w:tc>
          <w:tcPr>
            <w:tcW w:w="1994" w:type="dxa"/>
            <w:shd w:val="clear" w:color="auto" w:fill="215E99" w:themeFill="text2" w:themeFillTint="BF"/>
            <w:vAlign w:val="center"/>
          </w:tcPr>
          <w:p w14:paraId="0BFDE44D" w14:textId="77777777" w:rsidR="002715CC" w:rsidRPr="007802EB" w:rsidRDefault="003A2BE5" w:rsidP="007F6434">
            <w:pPr>
              <w:spacing w:line="240" w:lineRule="atLeast"/>
              <w:jc w:val="center"/>
              <w:rPr>
                <w:b/>
                <w:bCs/>
                <w:color w:val="FFFFFF" w:themeColor="background1"/>
                <w:szCs w:val="22"/>
              </w:rPr>
            </w:pPr>
            <w:r w:rsidRPr="007802EB">
              <w:rPr>
                <w:b/>
                <w:bCs/>
                <w:color w:val="FFFFFF" w:themeColor="background1"/>
                <w:szCs w:val="22"/>
              </w:rPr>
              <w:t>Outcomes</w:t>
            </w:r>
          </w:p>
          <w:p w14:paraId="2C01C074" w14:textId="6ABFBA80" w:rsidR="003A2BE5" w:rsidRPr="00E27776" w:rsidRDefault="009A1BE4" w:rsidP="007F6434">
            <w:pPr>
              <w:spacing w:line="240" w:lineRule="atLeast"/>
              <w:jc w:val="center"/>
              <w:rPr>
                <w:b/>
                <w:bCs/>
                <w:color w:val="FFFFFF" w:themeColor="background1"/>
                <w:szCs w:val="22"/>
              </w:rPr>
            </w:pPr>
            <w:r w:rsidRPr="007802EB">
              <w:rPr>
                <w:rFonts w:hint="eastAsia"/>
                <w:b/>
                <w:bCs/>
                <w:color w:val="FFFFFF" w:themeColor="background1"/>
                <w:szCs w:val="22"/>
              </w:rPr>
              <w:t xml:space="preserve"> </w:t>
            </w:r>
            <w:r w:rsidR="002715CC" w:rsidRPr="007802EB">
              <w:rPr>
                <w:rFonts w:hint="eastAsia"/>
                <w:b/>
                <w:bCs/>
                <w:color w:val="FFFFFF" w:themeColor="background1"/>
                <w:szCs w:val="22"/>
              </w:rPr>
              <w:t>(</w:t>
            </w:r>
            <w:r w:rsidR="007802EB" w:rsidRPr="007802EB">
              <w:rPr>
                <w:b/>
                <w:bCs/>
                <w:color w:val="FFFFFF" w:themeColor="background1"/>
                <w:szCs w:val="22"/>
              </w:rPr>
              <w:t xml:space="preserve">experimental group </w:t>
            </w:r>
            <w:r w:rsidR="002715CC" w:rsidRPr="007802EB">
              <w:rPr>
                <w:b/>
                <w:bCs/>
                <w:color w:val="FFFFFF" w:themeColor="background1"/>
                <w:szCs w:val="22"/>
              </w:rPr>
              <w:t>versus</w:t>
            </w:r>
            <w:r w:rsidR="007802EB">
              <w:rPr>
                <w:rFonts w:hint="eastAsia"/>
                <w:b/>
                <w:bCs/>
                <w:color w:val="FFFFFF" w:themeColor="background1"/>
                <w:szCs w:val="22"/>
              </w:rPr>
              <w:t xml:space="preserve"> </w:t>
            </w:r>
            <w:r w:rsidR="007802EB" w:rsidRPr="007802EB">
              <w:rPr>
                <w:b/>
                <w:bCs/>
                <w:color w:val="FFFFFF" w:themeColor="background1"/>
                <w:szCs w:val="22"/>
              </w:rPr>
              <w:t>control group</w:t>
            </w:r>
            <w:r w:rsidR="00601409" w:rsidRPr="007802EB">
              <w:rPr>
                <w:rFonts w:hint="eastAsia"/>
                <w:b/>
                <w:bCs/>
                <w:color w:val="FFFFFF" w:themeColor="background1"/>
                <w:szCs w:val="22"/>
              </w:rPr>
              <w:t>)</w:t>
            </w:r>
          </w:p>
        </w:tc>
        <w:tc>
          <w:tcPr>
            <w:tcW w:w="2693" w:type="dxa"/>
            <w:shd w:val="clear" w:color="auto" w:fill="215E99" w:themeFill="text2" w:themeFillTint="BF"/>
            <w:vAlign w:val="center"/>
          </w:tcPr>
          <w:p w14:paraId="5A40F59C" w14:textId="795F5163" w:rsidR="003A2BE5" w:rsidRPr="00E27776" w:rsidRDefault="003A2BE5" w:rsidP="007F6434">
            <w:pPr>
              <w:spacing w:line="240" w:lineRule="atLeast"/>
              <w:jc w:val="center"/>
              <w:rPr>
                <w:b/>
                <w:bCs/>
                <w:color w:val="FFFFFF" w:themeColor="background1"/>
                <w:szCs w:val="22"/>
              </w:rPr>
            </w:pPr>
            <w:r w:rsidRPr="00E27776">
              <w:rPr>
                <w:b/>
                <w:bCs/>
                <w:color w:val="FFFFFF" w:themeColor="background1"/>
                <w:szCs w:val="22"/>
              </w:rPr>
              <w:t>Number of participants</w:t>
            </w:r>
            <w:r w:rsidRPr="00E27776">
              <w:rPr>
                <w:rFonts w:hint="eastAsia"/>
                <w:b/>
                <w:bCs/>
                <w:color w:val="FFFFFF" w:themeColor="background1"/>
                <w:szCs w:val="22"/>
              </w:rPr>
              <w:t xml:space="preserve"> </w:t>
            </w:r>
            <w:r w:rsidRPr="00E27776">
              <w:rPr>
                <w:b/>
                <w:bCs/>
                <w:color w:val="FFFFFF" w:themeColor="background1"/>
                <w:szCs w:val="22"/>
              </w:rPr>
              <w:t>(studies)</w:t>
            </w:r>
          </w:p>
        </w:tc>
        <w:tc>
          <w:tcPr>
            <w:tcW w:w="1984" w:type="dxa"/>
            <w:shd w:val="clear" w:color="auto" w:fill="215E99" w:themeFill="text2" w:themeFillTint="BF"/>
            <w:vAlign w:val="center"/>
          </w:tcPr>
          <w:p w14:paraId="091B48DA" w14:textId="6AEF91FC" w:rsidR="003A2BE5" w:rsidRPr="00E27776" w:rsidRDefault="003A2BE5" w:rsidP="007F6434">
            <w:pPr>
              <w:spacing w:line="240" w:lineRule="atLeast"/>
              <w:jc w:val="center"/>
              <w:rPr>
                <w:b/>
                <w:bCs/>
                <w:color w:val="FFFFFF" w:themeColor="background1"/>
                <w:szCs w:val="22"/>
              </w:rPr>
            </w:pPr>
            <w:r w:rsidRPr="00E27776">
              <w:rPr>
                <w:b/>
                <w:bCs/>
                <w:color w:val="FFFFFF" w:themeColor="background1"/>
                <w:szCs w:val="22"/>
              </w:rPr>
              <w:t>Certainty of the evidence</w:t>
            </w:r>
            <w:r w:rsidRPr="00E27776">
              <w:rPr>
                <w:rFonts w:hint="eastAsia"/>
                <w:b/>
                <w:bCs/>
                <w:color w:val="FFFFFF" w:themeColor="background1"/>
                <w:szCs w:val="22"/>
              </w:rPr>
              <w:t xml:space="preserve"> </w:t>
            </w:r>
            <w:r w:rsidRPr="00E27776">
              <w:rPr>
                <w:b/>
                <w:bCs/>
                <w:color w:val="FFFFFF" w:themeColor="background1"/>
                <w:szCs w:val="22"/>
              </w:rPr>
              <w:t>(GRADE)</w:t>
            </w:r>
          </w:p>
        </w:tc>
        <w:tc>
          <w:tcPr>
            <w:tcW w:w="2069" w:type="dxa"/>
            <w:shd w:val="clear" w:color="auto" w:fill="215E99" w:themeFill="text2" w:themeFillTint="BF"/>
            <w:vAlign w:val="center"/>
          </w:tcPr>
          <w:p w14:paraId="3FAD10F2" w14:textId="41BBA629" w:rsidR="00056679" w:rsidRPr="00E27776" w:rsidRDefault="00E02D53" w:rsidP="001A0536">
            <w:pPr>
              <w:spacing w:line="240" w:lineRule="atLeast"/>
              <w:jc w:val="center"/>
              <w:rPr>
                <w:b/>
                <w:bCs/>
                <w:color w:val="FFFFFF" w:themeColor="background1"/>
                <w:szCs w:val="22"/>
              </w:rPr>
            </w:pPr>
            <w:r>
              <w:rPr>
                <w:rFonts w:hint="eastAsia"/>
                <w:b/>
                <w:bCs/>
                <w:color w:val="FFFFFF" w:themeColor="background1"/>
                <w:szCs w:val="22"/>
              </w:rPr>
              <w:t>Survival Rate Ratio</w:t>
            </w:r>
            <w:r w:rsidR="00056679" w:rsidRPr="00E27776">
              <w:rPr>
                <w:b/>
                <w:bCs/>
                <w:color w:val="FFFFFF" w:themeColor="background1"/>
                <w:szCs w:val="22"/>
              </w:rPr>
              <w:t xml:space="preserve"> </w:t>
            </w:r>
          </w:p>
          <w:p w14:paraId="041C2FF9" w14:textId="2A19ED30" w:rsidR="003A2BE5" w:rsidRPr="00E27776" w:rsidRDefault="003A2BE5" w:rsidP="001A0536">
            <w:pPr>
              <w:spacing w:line="240" w:lineRule="atLeast"/>
              <w:jc w:val="center"/>
              <w:rPr>
                <w:b/>
                <w:bCs/>
                <w:color w:val="FFFFFF" w:themeColor="background1"/>
                <w:szCs w:val="22"/>
              </w:rPr>
            </w:pPr>
            <w:r w:rsidRPr="00E27776">
              <w:rPr>
                <w:b/>
                <w:bCs/>
                <w:color w:val="FFFFFF" w:themeColor="background1"/>
                <w:szCs w:val="22"/>
              </w:rPr>
              <w:t>(95% CI)</w:t>
            </w:r>
          </w:p>
        </w:tc>
      </w:tr>
      <w:tr w:rsidR="007F6434" w:rsidRPr="00E27776" w14:paraId="45A50611" w14:textId="77777777" w:rsidTr="00E736B0">
        <w:trPr>
          <w:trHeight w:val="397"/>
        </w:trPr>
        <w:tc>
          <w:tcPr>
            <w:tcW w:w="10682" w:type="dxa"/>
            <w:gridSpan w:val="5"/>
            <w:shd w:val="clear" w:color="auto" w:fill="auto"/>
            <w:vAlign w:val="center"/>
          </w:tcPr>
          <w:p w14:paraId="5E282875" w14:textId="6D30548B" w:rsidR="007F6434" w:rsidRPr="00E27776" w:rsidRDefault="007F6434" w:rsidP="001A0536">
            <w:pPr>
              <w:spacing w:line="240" w:lineRule="atLeast"/>
              <w:rPr>
                <w:b/>
                <w:bCs/>
                <w:color w:val="000000" w:themeColor="text1"/>
              </w:rPr>
            </w:pPr>
            <w:r w:rsidRPr="00E27776">
              <w:rPr>
                <w:rFonts w:hint="eastAsia"/>
                <w:b/>
                <w:bCs/>
                <w:color w:val="000000" w:themeColor="text1"/>
                <w:szCs w:val="22"/>
              </w:rPr>
              <w:t>1. Baseline</w:t>
            </w:r>
            <w:r w:rsidRPr="00E27776">
              <w:rPr>
                <w:b/>
                <w:bCs/>
                <w:color w:val="000000" w:themeColor="text1"/>
                <w:szCs w:val="22"/>
              </w:rPr>
              <w:t xml:space="preserve"> characteristics</w:t>
            </w:r>
          </w:p>
        </w:tc>
      </w:tr>
      <w:tr w:rsidR="00056679" w:rsidRPr="00E27776" w14:paraId="3C2BBA56" w14:textId="448B8AD0" w:rsidTr="000F2A31">
        <w:trPr>
          <w:trHeight w:val="161"/>
        </w:trPr>
        <w:tc>
          <w:tcPr>
            <w:tcW w:w="1942" w:type="dxa"/>
            <w:vMerge w:val="restart"/>
          </w:tcPr>
          <w:p w14:paraId="74908FD5" w14:textId="662B5760" w:rsidR="00056679" w:rsidRPr="00E27776" w:rsidRDefault="00056679" w:rsidP="007C6626">
            <w:pPr>
              <w:spacing w:line="240" w:lineRule="atLeast"/>
              <w:jc w:val="left"/>
              <w:rPr>
                <w:b/>
                <w:bCs/>
              </w:rPr>
            </w:pPr>
            <w:r w:rsidRPr="00E27776">
              <w:rPr>
                <w:rFonts w:hint="eastAsia"/>
                <w:b/>
                <w:bCs/>
              </w:rPr>
              <w:t xml:space="preserve">1.1 </w:t>
            </w:r>
            <w:r w:rsidRPr="00E27776">
              <w:rPr>
                <w:b/>
                <w:bCs/>
              </w:rPr>
              <w:t>Prognostic factors</w:t>
            </w:r>
            <w:r w:rsidRPr="00E27776">
              <w:rPr>
                <w:rFonts w:hint="eastAsia"/>
                <w:b/>
                <w:bCs/>
              </w:rPr>
              <w:t>: Age</w:t>
            </w:r>
          </w:p>
        </w:tc>
        <w:tc>
          <w:tcPr>
            <w:tcW w:w="1994" w:type="dxa"/>
            <w:vAlign w:val="center"/>
          </w:tcPr>
          <w:p w14:paraId="68EAC4BB" w14:textId="606FB45C" w:rsidR="00056679" w:rsidRPr="00E27776" w:rsidRDefault="00056679" w:rsidP="009D4C05">
            <w:pPr>
              <w:widowControl/>
              <w:jc w:val="left"/>
              <w:rPr>
                <w:sz w:val="24"/>
              </w:rPr>
            </w:pPr>
            <w:r w:rsidRPr="00E27776">
              <w:rPr>
                <w:b/>
                <w:bCs/>
              </w:rPr>
              <w:t>1.1.1</w:t>
            </w:r>
            <w:r w:rsidRPr="00E27776">
              <w:t xml:space="preserve"> </w:t>
            </w:r>
            <w:r w:rsidR="009D4C05">
              <w:rPr>
                <w:rFonts w:hint="eastAsia"/>
              </w:rPr>
              <w:t>O</w:t>
            </w:r>
            <w:r w:rsidR="009D4C05" w:rsidRPr="00E27776">
              <w:t>lder (age &gt; 25)</w:t>
            </w:r>
            <w:r w:rsidR="009D4C05">
              <w:rPr>
                <w:rFonts w:hint="eastAsia"/>
              </w:rPr>
              <w:t xml:space="preserve"> </w:t>
            </w:r>
            <w:r w:rsidRPr="00E27776">
              <w:t xml:space="preserve">versus </w:t>
            </w:r>
            <w:r w:rsidR="009D4C05">
              <w:rPr>
                <w:rFonts w:hint="eastAsia"/>
              </w:rPr>
              <w:t>y</w:t>
            </w:r>
            <w:r w:rsidR="009D4C05" w:rsidRPr="00E27776">
              <w:t>ounger (age</w:t>
            </w:r>
            <w:r w:rsidR="009D4C05" w:rsidRPr="00E27776">
              <w:rPr>
                <w:rFonts w:hint="eastAsia"/>
              </w:rPr>
              <w:t xml:space="preserve"> </w:t>
            </w:r>
            <w:r w:rsidR="009D4C05" w:rsidRPr="00E27776">
              <w:t>≤</w:t>
            </w:r>
            <w:r w:rsidR="009D4C05" w:rsidRPr="00E27776">
              <w:rPr>
                <w:rFonts w:hint="eastAsia"/>
              </w:rPr>
              <w:t xml:space="preserve"> </w:t>
            </w:r>
            <w:r w:rsidR="009D4C05" w:rsidRPr="00E27776">
              <w:t>25)</w:t>
            </w:r>
          </w:p>
        </w:tc>
        <w:tc>
          <w:tcPr>
            <w:tcW w:w="2693" w:type="dxa"/>
            <w:vAlign w:val="center"/>
          </w:tcPr>
          <w:p w14:paraId="3B9332CA" w14:textId="77777777" w:rsidR="00056679" w:rsidRPr="00E27776" w:rsidRDefault="00056679" w:rsidP="007F6434">
            <w:pPr>
              <w:spacing w:line="240" w:lineRule="atLeast"/>
              <w:jc w:val="center"/>
            </w:pPr>
            <w:r w:rsidRPr="00E27776">
              <w:rPr>
                <w:rFonts w:hint="eastAsia"/>
              </w:rPr>
              <w:t xml:space="preserve">38 </w:t>
            </w:r>
            <w:r w:rsidRPr="00E27776">
              <w:t>participants</w:t>
            </w:r>
          </w:p>
          <w:p w14:paraId="118A1892" w14:textId="1CDAA806" w:rsidR="00056679" w:rsidRPr="00E27776" w:rsidRDefault="00056679" w:rsidP="007F6434">
            <w:pPr>
              <w:spacing w:line="240" w:lineRule="atLeast"/>
              <w:jc w:val="center"/>
            </w:pPr>
            <w:r w:rsidRPr="00E27776">
              <w:rPr>
                <w:rFonts w:hint="eastAsia"/>
              </w:rPr>
              <w:t>(1 CS)</w:t>
            </w:r>
          </w:p>
        </w:tc>
        <w:tc>
          <w:tcPr>
            <w:tcW w:w="1984" w:type="dxa"/>
            <w:vAlign w:val="center"/>
          </w:tcPr>
          <w:p w14:paraId="73639230" w14:textId="049EF4FF" w:rsidR="00056679" w:rsidRPr="00E27776" w:rsidRDefault="00056679" w:rsidP="008B7906">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79DD5C52" w14:textId="7FF27925" w:rsidR="00056679" w:rsidRPr="00E27776" w:rsidRDefault="00056679" w:rsidP="008B7906">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 b</w:t>
            </w:r>
          </w:p>
        </w:tc>
        <w:tc>
          <w:tcPr>
            <w:tcW w:w="2069" w:type="dxa"/>
            <w:vAlign w:val="center"/>
          </w:tcPr>
          <w:p w14:paraId="38591A24" w14:textId="1F97C457" w:rsidR="00056679" w:rsidRPr="00E27776" w:rsidRDefault="008A3139" w:rsidP="0038611D">
            <w:pPr>
              <w:widowControl/>
              <w:jc w:val="center"/>
              <w:rPr>
                <w:color w:val="FF0000"/>
              </w:rPr>
            </w:pPr>
            <w:r w:rsidRPr="008A3139">
              <w:rPr>
                <w:color w:val="FF0000"/>
              </w:rPr>
              <w:t>0.73 [0.53, 0.99]</w:t>
            </w:r>
            <w:r w:rsidRPr="008A3139">
              <w:rPr>
                <w:rFonts w:hint="eastAsia"/>
                <w:b/>
                <w:bCs/>
                <w:color w:val="FF0000"/>
              </w:rPr>
              <w:t xml:space="preserve"> </w:t>
            </w:r>
            <w:r w:rsidR="00056679" w:rsidRPr="00E27776">
              <w:rPr>
                <w:color w:val="FF0000"/>
              </w:rPr>
              <w:t>*</w:t>
            </w:r>
          </w:p>
        </w:tc>
      </w:tr>
      <w:tr w:rsidR="009606D9" w:rsidRPr="00E27776" w14:paraId="49E9F918" w14:textId="4D4CA2FB" w:rsidTr="000F2A31">
        <w:tc>
          <w:tcPr>
            <w:tcW w:w="1942" w:type="dxa"/>
            <w:vMerge/>
          </w:tcPr>
          <w:p w14:paraId="74985B84" w14:textId="77777777" w:rsidR="009606D9" w:rsidRPr="00E27776" w:rsidRDefault="009606D9" w:rsidP="009606D9">
            <w:pPr>
              <w:spacing w:line="240" w:lineRule="atLeast"/>
              <w:jc w:val="left"/>
            </w:pPr>
          </w:p>
        </w:tc>
        <w:tc>
          <w:tcPr>
            <w:tcW w:w="1994" w:type="dxa"/>
            <w:vAlign w:val="center"/>
          </w:tcPr>
          <w:p w14:paraId="13FBD4D6" w14:textId="172A18A9" w:rsidR="009606D9" w:rsidRPr="00E27776" w:rsidRDefault="009606D9" w:rsidP="009606D9">
            <w:pPr>
              <w:spacing w:line="240" w:lineRule="atLeast"/>
              <w:jc w:val="left"/>
            </w:pPr>
            <w:r w:rsidRPr="00E27776">
              <w:rPr>
                <w:b/>
                <w:bCs/>
              </w:rPr>
              <w:t>1.1.2</w:t>
            </w:r>
            <w:r w:rsidRPr="00E27776">
              <w:t xml:space="preserve"> </w:t>
            </w:r>
            <w:r w:rsidR="009D4C05">
              <w:rPr>
                <w:rFonts w:hint="eastAsia"/>
              </w:rPr>
              <w:t>O</w:t>
            </w:r>
            <w:r w:rsidR="009D4C05" w:rsidRPr="00E27776">
              <w:t xml:space="preserve">lder </w:t>
            </w:r>
            <w:r w:rsidRPr="00E27776">
              <w:t>(age</w:t>
            </w:r>
            <w:r w:rsidR="009D4C05">
              <w:rPr>
                <w:rFonts w:hint="eastAsia"/>
              </w:rPr>
              <w:t xml:space="preserve"> </w:t>
            </w:r>
            <w:r w:rsidR="009D4C05" w:rsidRPr="00E27776">
              <w:t>&gt;</w:t>
            </w:r>
            <w:r w:rsidRPr="00E27776">
              <w:rPr>
                <w:rFonts w:hint="eastAsia"/>
              </w:rPr>
              <w:t xml:space="preserve"> </w:t>
            </w:r>
            <w:r w:rsidRPr="00E27776">
              <w:t xml:space="preserve">31) versus </w:t>
            </w:r>
            <w:r w:rsidR="009D4C05">
              <w:rPr>
                <w:rFonts w:hint="eastAsia"/>
              </w:rPr>
              <w:t>y</w:t>
            </w:r>
            <w:r w:rsidR="009D4C05" w:rsidRPr="00E27776">
              <w:t xml:space="preserve">ounger </w:t>
            </w:r>
            <w:r w:rsidRPr="00E27776">
              <w:t>(age</w:t>
            </w:r>
            <w:r w:rsidR="009D4C05">
              <w:rPr>
                <w:rFonts w:hint="eastAsia"/>
              </w:rPr>
              <w:t xml:space="preserve"> </w:t>
            </w:r>
            <w:r w:rsidR="009D4C05" w:rsidRPr="00E27776">
              <w:t>≤</w:t>
            </w:r>
            <w:r w:rsidRPr="00E27776">
              <w:t xml:space="preserve"> 31)</w:t>
            </w:r>
          </w:p>
        </w:tc>
        <w:tc>
          <w:tcPr>
            <w:tcW w:w="2693" w:type="dxa"/>
            <w:vAlign w:val="center"/>
          </w:tcPr>
          <w:p w14:paraId="2E24F398" w14:textId="342828C5" w:rsidR="009606D9" w:rsidRPr="00E27776" w:rsidRDefault="009606D9" w:rsidP="009606D9">
            <w:pPr>
              <w:spacing w:line="240" w:lineRule="atLeast"/>
              <w:jc w:val="center"/>
            </w:pPr>
            <w:r w:rsidRPr="00E27776">
              <w:rPr>
                <w:rFonts w:hint="eastAsia"/>
              </w:rPr>
              <w:t xml:space="preserve">43 </w:t>
            </w:r>
            <w:r w:rsidRPr="00E27776">
              <w:t>participants</w:t>
            </w:r>
          </w:p>
          <w:p w14:paraId="3F20CF36" w14:textId="4475E8A4" w:rsidR="009606D9" w:rsidRPr="00E27776" w:rsidRDefault="009606D9" w:rsidP="009606D9">
            <w:pPr>
              <w:spacing w:line="240" w:lineRule="atLeast"/>
              <w:jc w:val="center"/>
            </w:pPr>
            <w:r w:rsidRPr="00E27776">
              <w:rPr>
                <w:rFonts w:hint="eastAsia"/>
              </w:rPr>
              <w:t>(2 R</w:t>
            </w:r>
            <w:r w:rsidR="003046CD">
              <w:rPr>
                <w:rFonts w:hint="eastAsia"/>
              </w:rPr>
              <w:t>C</w:t>
            </w:r>
            <w:r w:rsidRPr="00E27776">
              <w:rPr>
                <w:rFonts w:hint="eastAsia"/>
              </w:rPr>
              <w:t>S</w:t>
            </w:r>
            <w:r w:rsidR="003046CD">
              <w:rPr>
                <w:rFonts w:hint="eastAsia"/>
              </w:rPr>
              <w:t>1</w:t>
            </w:r>
            <w:r w:rsidRPr="00E27776">
              <w:rPr>
                <w:rFonts w:hint="eastAsia"/>
              </w:rPr>
              <w:t>s)</w:t>
            </w:r>
          </w:p>
        </w:tc>
        <w:tc>
          <w:tcPr>
            <w:tcW w:w="1984" w:type="dxa"/>
            <w:vAlign w:val="center"/>
          </w:tcPr>
          <w:p w14:paraId="5EE39866" w14:textId="77777777" w:rsidR="009606D9" w:rsidRPr="00E27776" w:rsidRDefault="009606D9" w:rsidP="009606D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68BA30AB" w14:textId="0D4CA36D" w:rsidR="009606D9" w:rsidRPr="00E27776" w:rsidRDefault="009606D9" w:rsidP="009606D9">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 b</w:t>
            </w:r>
          </w:p>
        </w:tc>
        <w:tc>
          <w:tcPr>
            <w:tcW w:w="2069" w:type="dxa"/>
            <w:vAlign w:val="center"/>
          </w:tcPr>
          <w:p w14:paraId="1015511A" w14:textId="6207E9D6" w:rsidR="009606D9" w:rsidRPr="00E27776" w:rsidRDefault="009606D9" w:rsidP="009606D9">
            <w:pPr>
              <w:spacing w:line="240" w:lineRule="atLeast"/>
              <w:jc w:val="center"/>
            </w:pPr>
            <w:r w:rsidRPr="00F53CF2">
              <w:t>1.06 [0.82, 1.36]</w:t>
            </w:r>
          </w:p>
        </w:tc>
      </w:tr>
      <w:tr w:rsidR="00056679" w:rsidRPr="00E27776" w14:paraId="5DB83E17" w14:textId="77777777" w:rsidTr="000F2A31">
        <w:tc>
          <w:tcPr>
            <w:tcW w:w="1942" w:type="dxa"/>
            <w:vMerge/>
          </w:tcPr>
          <w:p w14:paraId="0AA43CD4" w14:textId="77777777" w:rsidR="00056679" w:rsidRPr="00E27776" w:rsidRDefault="00056679" w:rsidP="007F6434">
            <w:pPr>
              <w:spacing w:line="240" w:lineRule="atLeast"/>
              <w:jc w:val="left"/>
            </w:pPr>
          </w:p>
        </w:tc>
        <w:tc>
          <w:tcPr>
            <w:tcW w:w="1994" w:type="dxa"/>
            <w:vAlign w:val="center"/>
          </w:tcPr>
          <w:p w14:paraId="59BE5546" w14:textId="18109907" w:rsidR="009D4C05" w:rsidRPr="00E27776" w:rsidRDefault="00056679" w:rsidP="009D4C05">
            <w:pPr>
              <w:spacing w:line="240" w:lineRule="atLeast"/>
              <w:jc w:val="left"/>
            </w:pPr>
            <w:r w:rsidRPr="00E27776">
              <w:rPr>
                <w:b/>
                <w:bCs/>
              </w:rPr>
              <w:t xml:space="preserve">1.1.3 </w:t>
            </w:r>
            <w:r w:rsidR="009D4C05">
              <w:rPr>
                <w:rFonts w:hint="eastAsia"/>
              </w:rPr>
              <w:t>O</w:t>
            </w:r>
            <w:r w:rsidR="009D4C05" w:rsidRPr="00E27776">
              <w:t>lder (age</w:t>
            </w:r>
            <w:r w:rsidR="009D4C05">
              <w:rPr>
                <w:rFonts w:hint="eastAsia"/>
              </w:rPr>
              <w:t xml:space="preserve"> </w:t>
            </w:r>
            <w:r w:rsidR="009D4C05" w:rsidRPr="00E27776">
              <w:t>&gt;</w:t>
            </w:r>
            <w:r w:rsidR="009D4C05" w:rsidRPr="00E27776">
              <w:rPr>
                <w:rFonts w:hint="eastAsia"/>
              </w:rPr>
              <w:t xml:space="preserve"> </w:t>
            </w:r>
            <w:r w:rsidR="009D4C05" w:rsidRPr="00E27776">
              <w:t>3</w:t>
            </w:r>
            <w:r w:rsidR="009D4C05">
              <w:rPr>
                <w:rFonts w:hint="eastAsia"/>
              </w:rPr>
              <w:t>5</w:t>
            </w:r>
            <w:r w:rsidR="009D4C05" w:rsidRPr="00E27776">
              <w:t xml:space="preserve">) versus </w:t>
            </w:r>
            <w:r w:rsidR="009D4C05">
              <w:rPr>
                <w:rFonts w:hint="eastAsia"/>
              </w:rPr>
              <w:t>y</w:t>
            </w:r>
            <w:r w:rsidR="009D4C05" w:rsidRPr="00E27776">
              <w:t>ounger (age</w:t>
            </w:r>
            <w:r w:rsidR="009D4C05">
              <w:rPr>
                <w:rFonts w:hint="eastAsia"/>
              </w:rPr>
              <w:t xml:space="preserve"> </w:t>
            </w:r>
            <w:r w:rsidR="009D4C05" w:rsidRPr="00E27776">
              <w:t>≤ 3</w:t>
            </w:r>
            <w:r w:rsidR="009D4C05">
              <w:rPr>
                <w:rFonts w:hint="eastAsia"/>
              </w:rPr>
              <w:t>5</w:t>
            </w:r>
            <w:r w:rsidR="009D4C05" w:rsidRPr="00E27776">
              <w:t>)</w:t>
            </w:r>
          </w:p>
        </w:tc>
        <w:tc>
          <w:tcPr>
            <w:tcW w:w="2693" w:type="dxa"/>
            <w:vAlign w:val="center"/>
          </w:tcPr>
          <w:p w14:paraId="790157E8" w14:textId="797DBFE7" w:rsidR="00056679" w:rsidRPr="00E27776" w:rsidRDefault="00056679" w:rsidP="007F6434">
            <w:pPr>
              <w:spacing w:line="240" w:lineRule="atLeast"/>
              <w:jc w:val="center"/>
            </w:pPr>
            <w:r w:rsidRPr="00E27776">
              <w:rPr>
                <w:rFonts w:hint="eastAsia"/>
              </w:rPr>
              <w:t xml:space="preserve">67 </w:t>
            </w:r>
            <w:r w:rsidRPr="00E27776">
              <w:t>participants</w:t>
            </w:r>
          </w:p>
          <w:p w14:paraId="75DA4A79" w14:textId="3DDBC912" w:rsidR="00056679" w:rsidRPr="00E27776" w:rsidRDefault="00056679" w:rsidP="007F6434">
            <w:pPr>
              <w:spacing w:line="240" w:lineRule="atLeast"/>
              <w:jc w:val="center"/>
            </w:pPr>
            <w:r w:rsidRPr="00E27776">
              <w:rPr>
                <w:rFonts w:hint="eastAsia"/>
              </w:rPr>
              <w:t xml:space="preserve">(2 </w:t>
            </w:r>
            <w:r w:rsidR="003046CD" w:rsidRPr="00E27776">
              <w:rPr>
                <w:rFonts w:hint="eastAsia"/>
              </w:rPr>
              <w:t>R</w:t>
            </w:r>
            <w:r w:rsidR="003046CD">
              <w:rPr>
                <w:rFonts w:hint="eastAsia"/>
              </w:rPr>
              <w:t>C</w:t>
            </w:r>
            <w:r w:rsidR="003046CD" w:rsidRPr="00E27776">
              <w:rPr>
                <w:rFonts w:hint="eastAsia"/>
              </w:rPr>
              <w:t>S</w:t>
            </w:r>
            <w:r w:rsidR="003046CD">
              <w:rPr>
                <w:rFonts w:hint="eastAsia"/>
              </w:rPr>
              <w:t>1s</w:t>
            </w:r>
            <w:r w:rsidRPr="00E27776">
              <w:rPr>
                <w:rFonts w:hint="eastAsia"/>
              </w:rPr>
              <w:t>)</w:t>
            </w:r>
          </w:p>
        </w:tc>
        <w:tc>
          <w:tcPr>
            <w:tcW w:w="1984" w:type="dxa"/>
            <w:vAlign w:val="center"/>
          </w:tcPr>
          <w:p w14:paraId="7D09B7BF" w14:textId="3F45FE41" w:rsidR="00056679" w:rsidRPr="00E27776" w:rsidRDefault="00056679" w:rsidP="008B7906">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52680150" w14:textId="2C888BE8" w:rsidR="00056679" w:rsidRPr="00E27776" w:rsidRDefault="00056679" w:rsidP="008B7906">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w:t>
            </w:r>
            <w:r w:rsidR="00415B5C" w:rsidRPr="00E27776">
              <w:rPr>
                <w:rFonts w:hint="eastAsia"/>
                <w:vertAlign w:val="superscript"/>
              </w:rPr>
              <w:t>, c</w:t>
            </w:r>
          </w:p>
        </w:tc>
        <w:tc>
          <w:tcPr>
            <w:tcW w:w="2069" w:type="dxa"/>
            <w:vAlign w:val="center"/>
          </w:tcPr>
          <w:p w14:paraId="7B072F8D" w14:textId="017AE2BA" w:rsidR="00056679" w:rsidRPr="00E27776" w:rsidRDefault="009606D9" w:rsidP="007F6434">
            <w:pPr>
              <w:spacing w:line="240" w:lineRule="atLeast"/>
              <w:jc w:val="center"/>
            </w:pPr>
            <w:r w:rsidRPr="009606D9">
              <w:t>0.69 [0.32, 1.49]</w:t>
            </w:r>
          </w:p>
        </w:tc>
      </w:tr>
      <w:tr w:rsidR="00056679" w:rsidRPr="00E27776" w14:paraId="3948CA76" w14:textId="77777777" w:rsidTr="000F2A31">
        <w:tc>
          <w:tcPr>
            <w:tcW w:w="1942" w:type="dxa"/>
            <w:vMerge/>
          </w:tcPr>
          <w:p w14:paraId="48FA32F8" w14:textId="77777777" w:rsidR="00056679" w:rsidRPr="00E27776" w:rsidRDefault="00056679" w:rsidP="007F6434">
            <w:pPr>
              <w:spacing w:line="240" w:lineRule="atLeast"/>
              <w:jc w:val="left"/>
            </w:pPr>
          </w:p>
        </w:tc>
        <w:tc>
          <w:tcPr>
            <w:tcW w:w="1994" w:type="dxa"/>
            <w:vAlign w:val="center"/>
          </w:tcPr>
          <w:p w14:paraId="41822145" w14:textId="47A08838" w:rsidR="009D4C05" w:rsidRPr="00E27776" w:rsidRDefault="00056679" w:rsidP="009D4C05">
            <w:pPr>
              <w:spacing w:line="240" w:lineRule="atLeast"/>
              <w:jc w:val="left"/>
            </w:pPr>
            <w:r w:rsidRPr="00E27776">
              <w:rPr>
                <w:b/>
                <w:bCs/>
              </w:rPr>
              <w:t>1.1.4</w:t>
            </w:r>
            <w:r w:rsidRPr="00E27776">
              <w:t xml:space="preserve"> </w:t>
            </w:r>
            <w:r w:rsidR="009D4C05">
              <w:rPr>
                <w:rFonts w:hint="eastAsia"/>
              </w:rPr>
              <w:t>O</w:t>
            </w:r>
            <w:r w:rsidR="009D4C05" w:rsidRPr="00E27776">
              <w:t>lder (age</w:t>
            </w:r>
            <w:r w:rsidR="009D4C05">
              <w:rPr>
                <w:rFonts w:hint="eastAsia"/>
              </w:rPr>
              <w:t xml:space="preserve"> </w:t>
            </w:r>
            <w:r w:rsidR="009D4C05" w:rsidRPr="00E27776">
              <w:t>&gt;</w:t>
            </w:r>
            <w:r w:rsidR="009D4C05" w:rsidRPr="00E27776">
              <w:rPr>
                <w:rFonts w:hint="eastAsia"/>
              </w:rPr>
              <w:t xml:space="preserve"> </w:t>
            </w:r>
            <w:r w:rsidR="009D4C05" w:rsidRPr="00E27776">
              <w:t>3</w:t>
            </w:r>
            <w:r w:rsidR="009D4C05">
              <w:rPr>
                <w:rFonts w:hint="eastAsia"/>
              </w:rPr>
              <w:t>9</w:t>
            </w:r>
            <w:r w:rsidR="009D4C05" w:rsidRPr="00E27776">
              <w:t xml:space="preserve">) versus </w:t>
            </w:r>
            <w:r w:rsidR="009D4C05">
              <w:rPr>
                <w:rFonts w:hint="eastAsia"/>
              </w:rPr>
              <w:t>y</w:t>
            </w:r>
            <w:r w:rsidR="009D4C05" w:rsidRPr="00E27776">
              <w:t>ounger (age</w:t>
            </w:r>
            <w:r w:rsidR="009D4C05">
              <w:rPr>
                <w:rFonts w:hint="eastAsia"/>
              </w:rPr>
              <w:t xml:space="preserve"> </w:t>
            </w:r>
            <w:r w:rsidR="009D4C05" w:rsidRPr="00E27776">
              <w:t>≤ 3</w:t>
            </w:r>
            <w:r w:rsidR="009D4C05">
              <w:rPr>
                <w:rFonts w:hint="eastAsia"/>
              </w:rPr>
              <w:t>9</w:t>
            </w:r>
            <w:r w:rsidR="009D4C05" w:rsidRPr="00E27776">
              <w:t>)</w:t>
            </w:r>
          </w:p>
        </w:tc>
        <w:tc>
          <w:tcPr>
            <w:tcW w:w="2693" w:type="dxa"/>
            <w:vAlign w:val="center"/>
          </w:tcPr>
          <w:p w14:paraId="0C39E1F2" w14:textId="75F23B17" w:rsidR="00056679" w:rsidRPr="00E27776" w:rsidRDefault="00056679" w:rsidP="007F6434">
            <w:pPr>
              <w:spacing w:line="240" w:lineRule="atLeast"/>
              <w:jc w:val="center"/>
            </w:pPr>
            <w:r w:rsidRPr="00E27776">
              <w:rPr>
                <w:rFonts w:hint="eastAsia"/>
              </w:rPr>
              <w:t xml:space="preserve">200 </w:t>
            </w:r>
            <w:r w:rsidRPr="00E27776">
              <w:t>participants</w:t>
            </w:r>
          </w:p>
          <w:p w14:paraId="3843315A" w14:textId="6AC14EBA" w:rsidR="00056679" w:rsidRPr="00E27776" w:rsidRDefault="00424DAD" w:rsidP="00424DAD">
            <w:pPr>
              <w:spacing w:line="240" w:lineRule="atLeast"/>
            </w:pPr>
            <w:r w:rsidRPr="00E27776">
              <w:rPr>
                <w:rFonts w:hint="eastAsia"/>
              </w:rPr>
              <w:t>(1RCS</w:t>
            </w:r>
            <w:r w:rsidR="003046CD">
              <w:rPr>
                <w:rFonts w:hint="eastAsia"/>
              </w:rPr>
              <w:t>2</w:t>
            </w:r>
            <w:r w:rsidRPr="00E27776">
              <w:rPr>
                <w:rFonts w:hint="eastAsia"/>
              </w:rPr>
              <w:t>, 1P</w:t>
            </w:r>
            <w:r w:rsidR="003046CD">
              <w:rPr>
                <w:rFonts w:hint="eastAsia"/>
              </w:rPr>
              <w:t>C</w:t>
            </w:r>
            <w:r w:rsidRPr="00E27776">
              <w:rPr>
                <w:rFonts w:hint="eastAsia"/>
              </w:rPr>
              <w:t>S</w:t>
            </w:r>
            <w:r w:rsidR="003046CD">
              <w:rPr>
                <w:rFonts w:hint="eastAsia"/>
              </w:rPr>
              <w:t>1</w:t>
            </w:r>
            <w:r w:rsidRPr="00E27776">
              <w:rPr>
                <w:rFonts w:hint="eastAsia"/>
              </w:rPr>
              <w:t xml:space="preserve">, 1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 1 CS)</w:t>
            </w:r>
          </w:p>
        </w:tc>
        <w:tc>
          <w:tcPr>
            <w:tcW w:w="1984" w:type="dxa"/>
            <w:vAlign w:val="center"/>
          </w:tcPr>
          <w:p w14:paraId="316840D6" w14:textId="77777777" w:rsidR="00415B5C" w:rsidRPr="00E27776" w:rsidRDefault="00415B5C" w:rsidP="00415B5C">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04C92902" w14:textId="05048C18" w:rsidR="00056679" w:rsidRPr="00E27776" w:rsidRDefault="00415B5C" w:rsidP="00415B5C">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w:t>
            </w:r>
          </w:p>
        </w:tc>
        <w:tc>
          <w:tcPr>
            <w:tcW w:w="2069" w:type="dxa"/>
            <w:vAlign w:val="center"/>
          </w:tcPr>
          <w:p w14:paraId="3436E700" w14:textId="6620EDB4" w:rsidR="00056679" w:rsidRPr="00E27776" w:rsidRDefault="000E792F" w:rsidP="007F6434">
            <w:pPr>
              <w:spacing w:line="240" w:lineRule="atLeast"/>
              <w:jc w:val="center"/>
            </w:pPr>
            <w:r w:rsidRPr="000E792F">
              <w:t>0.98 [0.86, 1.12]</w:t>
            </w:r>
          </w:p>
        </w:tc>
      </w:tr>
      <w:tr w:rsidR="00056679" w:rsidRPr="00E27776" w14:paraId="2884E478" w14:textId="77777777" w:rsidTr="000F2A31">
        <w:tc>
          <w:tcPr>
            <w:tcW w:w="1942" w:type="dxa"/>
            <w:vMerge/>
          </w:tcPr>
          <w:p w14:paraId="1CE013F3" w14:textId="77777777" w:rsidR="00056679" w:rsidRPr="00E27776" w:rsidRDefault="00056679" w:rsidP="007F6434">
            <w:pPr>
              <w:spacing w:line="240" w:lineRule="atLeast"/>
              <w:jc w:val="left"/>
            </w:pPr>
          </w:p>
        </w:tc>
        <w:tc>
          <w:tcPr>
            <w:tcW w:w="1994" w:type="dxa"/>
            <w:vAlign w:val="center"/>
          </w:tcPr>
          <w:p w14:paraId="5B6A1815" w14:textId="116069D9" w:rsidR="009D4C05" w:rsidRPr="00E27776" w:rsidRDefault="00056679" w:rsidP="000074FF">
            <w:pPr>
              <w:spacing w:line="240" w:lineRule="atLeast"/>
              <w:jc w:val="left"/>
            </w:pPr>
            <w:r w:rsidRPr="00E27776">
              <w:rPr>
                <w:b/>
                <w:bCs/>
              </w:rPr>
              <w:t>1.1.5</w:t>
            </w:r>
            <w:r w:rsidRPr="00E27776">
              <w:t xml:space="preserve"> </w:t>
            </w:r>
            <w:r w:rsidR="009D4C05">
              <w:rPr>
                <w:rFonts w:hint="eastAsia"/>
              </w:rPr>
              <w:t>O</w:t>
            </w:r>
            <w:r w:rsidR="009D4C05" w:rsidRPr="00E27776">
              <w:t>lder (age</w:t>
            </w:r>
            <w:r w:rsidR="009D4C05">
              <w:rPr>
                <w:rFonts w:hint="eastAsia"/>
              </w:rPr>
              <w:t xml:space="preserve"> </w:t>
            </w:r>
            <w:r w:rsidR="009D4C05" w:rsidRPr="00E27776">
              <w:t>&gt;</w:t>
            </w:r>
            <w:r w:rsidR="009D4C05" w:rsidRPr="00E27776">
              <w:rPr>
                <w:rFonts w:hint="eastAsia"/>
              </w:rPr>
              <w:t xml:space="preserve"> </w:t>
            </w:r>
            <w:r w:rsidR="009D4C05">
              <w:rPr>
                <w:rFonts w:hint="eastAsia"/>
              </w:rPr>
              <w:t>40</w:t>
            </w:r>
            <w:r w:rsidR="009D4C05" w:rsidRPr="00E27776">
              <w:t xml:space="preserve">) versus </w:t>
            </w:r>
            <w:r w:rsidR="009D4C05">
              <w:rPr>
                <w:rFonts w:hint="eastAsia"/>
              </w:rPr>
              <w:t>y</w:t>
            </w:r>
            <w:r w:rsidR="009D4C05" w:rsidRPr="00E27776">
              <w:t>ounger (age</w:t>
            </w:r>
            <w:r w:rsidR="009D4C05">
              <w:rPr>
                <w:rFonts w:hint="eastAsia"/>
              </w:rPr>
              <w:t xml:space="preserve"> </w:t>
            </w:r>
            <w:r w:rsidR="009D4C05" w:rsidRPr="00E27776">
              <w:t xml:space="preserve">≤ </w:t>
            </w:r>
            <w:r w:rsidR="009D4C05">
              <w:rPr>
                <w:rFonts w:hint="eastAsia"/>
              </w:rPr>
              <w:t>40</w:t>
            </w:r>
            <w:r w:rsidR="009D4C05" w:rsidRPr="00E27776">
              <w:t>)</w:t>
            </w:r>
          </w:p>
        </w:tc>
        <w:tc>
          <w:tcPr>
            <w:tcW w:w="2693" w:type="dxa"/>
            <w:vAlign w:val="center"/>
          </w:tcPr>
          <w:p w14:paraId="04D9A58C" w14:textId="052A762C" w:rsidR="00056679" w:rsidRPr="00E27776" w:rsidRDefault="00056679" w:rsidP="007F6434">
            <w:pPr>
              <w:spacing w:line="240" w:lineRule="atLeast"/>
              <w:jc w:val="center"/>
            </w:pPr>
            <w:r w:rsidRPr="00E27776">
              <w:rPr>
                <w:rFonts w:hint="eastAsia"/>
              </w:rPr>
              <w:t xml:space="preserve">339 </w:t>
            </w:r>
            <w:r w:rsidRPr="00E27776">
              <w:t>participants</w:t>
            </w:r>
          </w:p>
          <w:p w14:paraId="102AD06C" w14:textId="0A6808F3" w:rsidR="00056679" w:rsidRPr="00E27776" w:rsidRDefault="00424DAD" w:rsidP="007F6434">
            <w:pPr>
              <w:spacing w:line="240" w:lineRule="atLeast"/>
              <w:jc w:val="center"/>
            </w:pPr>
            <w:r w:rsidRPr="00E27776">
              <w:rPr>
                <w:rFonts w:hint="eastAsia"/>
              </w:rPr>
              <w:t>1P</w:t>
            </w:r>
            <w:r w:rsidR="003046CD">
              <w:rPr>
                <w:rFonts w:hint="eastAsia"/>
              </w:rPr>
              <w:t>C</w:t>
            </w:r>
            <w:r w:rsidRPr="00E27776">
              <w:rPr>
                <w:rFonts w:hint="eastAsia"/>
              </w:rPr>
              <w:t>S</w:t>
            </w:r>
            <w:r w:rsidR="003046CD">
              <w:rPr>
                <w:rFonts w:hint="eastAsia"/>
              </w:rPr>
              <w:t>1</w:t>
            </w:r>
            <w:r w:rsidRPr="00E27776">
              <w:rPr>
                <w:rFonts w:hint="eastAsia"/>
              </w:rPr>
              <w:t xml:space="preserve">, 2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s, 1 CS)</w:t>
            </w:r>
          </w:p>
        </w:tc>
        <w:tc>
          <w:tcPr>
            <w:tcW w:w="1984" w:type="dxa"/>
            <w:vAlign w:val="center"/>
          </w:tcPr>
          <w:p w14:paraId="233235B0" w14:textId="77777777" w:rsidR="00415B5C" w:rsidRPr="00E27776" w:rsidRDefault="00415B5C" w:rsidP="00415B5C">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558A7D33" w14:textId="78309392" w:rsidR="00056679" w:rsidRPr="00E27776" w:rsidRDefault="00415B5C" w:rsidP="00415B5C">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w:t>
            </w:r>
          </w:p>
        </w:tc>
        <w:tc>
          <w:tcPr>
            <w:tcW w:w="2069" w:type="dxa"/>
            <w:vAlign w:val="center"/>
          </w:tcPr>
          <w:p w14:paraId="3CF1EFAF" w14:textId="5B0B08D8" w:rsidR="00056679" w:rsidRPr="00E27776" w:rsidRDefault="00B729A4" w:rsidP="007F6434">
            <w:pPr>
              <w:spacing w:line="240" w:lineRule="atLeast"/>
              <w:jc w:val="center"/>
            </w:pPr>
            <w:r w:rsidRPr="00B729A4">
              <w:t>0.97 [0.86, 1.10]</w:t>
            </w:r>
          </w:p>
        </w:tc>
      </w:tr>
      <w:tr w:rsidR="00056679" w:rsidRPr="00E27776" w14:paraId="38AEEE81" w14:textId="77777777" w:rsidTr="000F2A31">
        <w:tc>
          <w:tcPr>
            <w:tcW w:w="1942" w:type="dxa"/>
            <w:vMerge/>
          </w:tcPr>
          <w:p w14:paraId="25A28E73" w14:textId="77777777" w:rsidR="00056679" w:rsidRPr="00E27776" w:rsidRDefault="00056679" w:rsidP="007F6434">
            <w:pPr>
              <w:spacing w:line="240" w:lineRule="atLeast"/>
              <w:jc w:val="left"/>
            </w:pPr>
          </w:p>
        </w:tc>
        <w:tc>
          <w:tcPr>
            <w:tcW w:w="1994" w:type="dxa"/>
            <w:vAlign w:val="center"/>
          </w:tcPr>
          <w:p w14:paraId="683F8567" w14:textId="7DBB544E" w:rsidR="000074FF" w:rsidRPr="00E27776" w:rsidRDefault="00056679" w:rsidP="000074FF">
            <w:pPr>
              <w:spacing w:line="240" w:lineRule="atLeast"/>
              <w:jc w:val="left"/>
            </w:pPr>
            <w:r w:rsidRPr="00E27776">
              <w:rPr>
                <w:rFonts w:hint="eastAsia"/>
                <w:b/>
                <w:bCs/>
              </w:rPr>
              <w:t xml:space="preserve">1.1.6 </w:t>
            </w:r>
            <w:r w:rsidR="000074FF">
              <w:rPr>
                <w:rFonts w:hint="eastAsia"/>
              </w:rPr>
              <w:t>O</w:t>
            </w:r>
            <w:r w:rsidR="000074FF" w:rsidRPr="00E27776">
              <w:t>lder (age</w:t>
            </w:r>
            <w:r w:rsidR="000074FF">
              <w:rPr>
                <w:rFonts w:hint="eastAsia"/>
              </w:rPr>
              <w:t xml:space="preserve"> </w:t>
            </w:r>
            <w:r w:rsidR="000074FF" w:rsidRPr="00E27776">
              <w:t>&gt;</w:t>
            </w:r>
            <w:r w:rsidR="000074FF" w:rsidRPr="00E27776">
              <w:rPr>
                <w:rFonts w:hint="eastAsia"/>
              </w:rPr>
              <w:t xml:space="preserve"> </w:t>
            </w:r>
            <w:r w:rsidR="000074FF">
              <w:rPr>
                <w:rFonts w:hint="eastAsia"/>
              </w:rPr>
              <w:t>50</w:t>
            </w:r>
            <w:r w:rsidR="000074FF" w:rsidRPr="00E27776">
              <w:t xml:space="preserve">) versus </w:t>
            </w:r>
            <w:r w:rsidR="000074FF">
              <w:rPr>
                <w:rFonts w:hint="eastAsia"/>
              </w:rPr>
              <w:t>y</w:t>
            </w:r>
            <w:r w:rsidR="000074FF" w:rsidRPr="00E27776">
              <w:t>ounger (age</w:t>
            </w:r>
            <w:r w:rsidR="000074FF">
              <w:rPr>
                <w:rFonts w:hint="eastAsia"/>
              </w:rPr>
              <w:t xml:space="preserve"> </w:t>
            </w:r>
            <w:r w:rsidR="000074FF" w:rsidRPr="00E27776">
              <w:t xml:space="preserve">≤ </w:t>
            </w:r>
            <w:r w:rsidR="000074FF">
              <w:rPr>
                <w:rFonts w:hint="eastAsia"/>
              </w:rPr>
              <w:t>50</w:t>
            </w:r>
            <w:r w:rsidR="000074FF" w:rsidRPr="00E27776">
              <w:t>)</w:t>
            </w:r>
          </w:p>
        </w:tc>
        <w:tc>
          <w:tcPr>
            <w:tcW w:w="2693" w:type="dxa"/>
            <w:vAlign w:val="center"/>
          </w:tcPr>
          <w:p w14:paraId="67BC4744" w14:textId="77777777" w:rsidR="00056679" w:rsidRPr="00E27776" w:rsidRDefault="00056679" w:rsidP="00056679">
            <w:pPr>
              <w:spacing w:line="240" w:lineRule="atLeast"/>
              <w:jc w:val="center"/>
            </w:pPr>
            <w:r w:rsidRPr="00E27776">
              <w:rPr>
                <w:rFonts w:hint="eastAsia"/>
              </w:rPr>
              <w:t xml:space="preserve">17 </w:t>
            </w:r>
            <w:r w:rsidRPr="00E27776">
              <w:t>participants</w:t>
            </w:r>
          </w:p>
          <w:p w14:paraId="67EDA006" w14:textId="5A4DE5B5" w:rsidR="00424DAD" w:rsidRPr="00E27776" w:rsidRDefault="00415B5C" w:rsidP="00056679">
            <w:pPr>
              <w:spacing w:line="240" w:lineRule="atLeast"/>
              <w:jc w:val="center"/>
            </w:pPr>
            <w:r w:rsidRPr="00E27776">
              <w:rPr>
                <w:rFonts w:hint="eastAsia"/>
              </w:rPr>
              <w:t>(1 CS)</w:t>
            </w:r>
          </w:p>
        </w:tc>
        <w:tc>
          <w:tcPr>
            <w:tcW w:w="1984" w:type="dxa"/>
            <w:vAlign w:val="center"/>
          </w:tcPr>
          <w:p w14:paraId="0897733D" w14:textId="77777777" w:rsidR="00415B5C" w:rsidRPr="00E27776" w:rsidRDefault="00415B5C" w:rsidP="00415B5C">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2220FDB1" w14:textId="15A9BD02" w:rsidR="00056679" w:rsidRPr="00E27776" w:rsidRDefault="00415B5C" w:rsidP="00415B5C">
            <w:pPr>
              <w:spacing w:line="240" w:lineRule="atLeast"/>
              <w:jc w:val="center"/>
              <w:rPr>
                <w:rFonts w:ascii="微软雅黑" w:eastAsia="微软雅黑" w:hAnsi="微软雅黑"/>
                <w:color w:val="333333"/>
                <w:shd w:val="clear" w:color="auto" w:fill="FFFFFF"/>
              </w:rPr>
            </w:pPr>
            <w:r w:rsidRPr="00E27776">
              <w:rPr>
                <w:rFonts w:hint="eastAsia"/>
              </w:rPr>
              <w:t xml:space="preserve">Very </w:t>
            </w:r>
            <w:r w:rsidRPr="00E27776">
              <w:t>L</w:t>
            </w:r>
            <w:r w:rsidRPr="00E27776">
              <w:rPr>
                <w:rFonts w:hint="eastAsia"/>
              </w:rPr>
              <w:t>ow</w:t>
            </w:r>
            <w:r w:rsidRPr="00E27776">
              <w:rPr>
                <w:rFonts w:hint="eastAsia"/>
                <w:vertAlign w:val="superscript"/>
              </w:rPr>
              <w:t>b</w:t>
            </w:r>
          </w:p>
        </w:tc>
        <w:tc>
          <w:tcPr>
            <w:tcW w:w="2069" w:type="dxa"/>
            <w:vAlign w:val="center"/>
          </w:tcPr>
          <w:p w14:paraId="66B13E46" w14:textId="3E60A13B" w:rsidR="00056679" w:rsidRPr="00E27776" w:rsidRDefault="00265386" w:rsidP="007F6434">
            <w:pPr>
              <w:spacing w:line="240" w:lineRule="atLeast"/>
              <w:jc w:val="center"/>
              <w:rPr>
                <w:b/>
                <w:bCs/>
              </w:rPr>
            </w:pPr>
            <w:r w:rsidRPr="00265386">
              <w:t>1.26 [0.85, 1.86]</w:t>
            </w:r>
          </w:p>
        </w:tc>
      </w:tr>
      <w:tr w:rsidR="009E2859" w:rsidRPr="00E27776" w14:paraId="0C408548" w14:textId="77777777" w:rsidTr="000F2A31">
        <w:tc>
          <w:tcPr>
            <w:tcW w:w="1942" w:type="dxa"/>
          </w:tcPr>
          <w:p w14:paraId="3C5455D1" w14:textId="7C6097A7" w:rsidR="009E2859" w:rsidRPr="00E27776" w:rsidRDefault="009E2859" w:rsidP="009E2859">
            <w:pPr>
              <w:spacing w:line="240" w:lineRule="atLeast"/>
              <w:jc w:val="left"/>
              <w:rPr>
                <w:b/>
                <w:bCs/>
              </w:rPr>
            </w:pPr>
            <w:r w:rsidRPr="00E27776">
              <w:rPr>
                <w:rFonts w:hint="eastAsia"/>
                <w:b/>
                <w:bCs/>
              </w:rPr>
              <w:t>1.</w:t>
            </w:r>
            <w:r>
              <w:rPr>
                <w:rFonts w:hint="eastAsia"/>
                <w:b/>
                <w:bCs/>
              </w:rPr>
              <w:t>2</w:t>
            </w:r>
            <w:r w:rsidRPr="00E27776">
              <w:rPr>
                <w:rFonts w:hint="eastAsia"/>
                <w:b/>
                <w:bCs/>
              </w:rPr>
              <w:t xml:space="preserve"> </w:t>
            </w:r>
            <w:r w:rsidRPr="00E27776">
              <w:rPr>
                <w:b/>
                <w:bCs/>
              </w:rPr>
              <w:t>Prognostic factors</w:t>
            </w:r>
            <w:r w:rsidRPr="00E27776">
              <w:rPr>
                <w:rFonts w:hint="eastAsia"/>
                <w:b/>
                <w:bCs/>
              </w:rPr>
              <w:t>: CPEL</w:t>
            </w:r>
          </w:p>
        </w:tc>
        <w:tc>
          <w:tcPr>
            <w:tcW w:w="1994" w:type="dxa"/>
            <w:vAlign w:val="center"/>
          </w:tcPr>
          <w:p w14:paraId="0A6CF624" w14:textId="0CD23687" w:rsidR="009E2859" w:rsidRPr="00E27776" w:rsidRDefault="009E2859" w:rsidP="009E2859">
            <w:pPr>
              <w:spacing w:line="240" w:lineRule="atLeast"/>
              <w:jc w:val="left"/>
              <w:rPr>
                <w:b/>
                <w:bCs/>
              </w:rPr>
            </w:pPr>
            <w:r w:rsidRPr="00E27776">
              <w:rPr>
                <w:rFonts w:hint="eastAsia"/>
                <w:b/>
                <w:bCs/>
              </w:rPr>
              <w:t>1.</w:t>
            </w:r>
            <w:r>
              <w:rPr>
                <w:rFonts w:hint="eastAsia"/>
                <w:b/>
                <w:bCs/>
              </w:rPr>
              <w:t>2</w:t>
            </w:r>
            <w:r w:rsidRPr="00E27776">
              <w:rPr>
                <w:rFonts w:hint="eastAsia"/>
              </w:rPr>
              <w:t xml:space="preserve"> </w:t>
            </w:r>
            <w:r w:rsidR="000074FF">
              <w:rPr>
                <w:rFonts w:hint="eastAsia"/>
              </w:rPr>
              <w:t>P</w:t>
            </w:r>
            <w:r w:rsidR="000074FF" w:rsidRPr="00E27776">
              <w:rPr>
                <w:rFonts w:hint="eastAsia"/>
              </w:rPr>
              <w:t>resence</w:t>
            </w:r>
            <w:r w:rsidR="000074FF">
              <w:rPr>
                <w:rFonts w:hint="eastAsia"/>
              </w:rPr>
              <w:t xml:space="preserve"> </w:t>
            </w:r>
            <w:r w:rsidRPr="00E27776">
              <w:t xml:space="preserve">versus </w:t>
            </w:r>
            <w:r w:rsidR="000074FF">
              <w:rPr>
                <w:rFonts w:hint="eastAsia"/>
              </w:rPr>
              <w:t>a</w:t>
            </w:r>
            <w:r w:rsidR="000074FF" w:rsidRPr="00E27776">
              <w:rPr>
                <w:rFonts w:hint="eastAsia"/>
              </w:rPr>
              <w:t>bsence</w:t>
            </w:r>
          </w:p>
        </w:tc>
        <w:tc>
          <w:tcPr>
            <w:tcW w:w="2693" w:type="dxa"/>
            <w:vAlign w:val="center"/>
          </w:tcPr>
          <w:p w14:paraId="756DEFB4" w14:textId="77777777" w:rsidR="009E2859" w:rsidRPr="00E27776" w:rsidRDefault="009E2859" w:rsidP="009E2859">
            <w:pPr>
              <w:spacing w:line="240" w:lineRule="atLeast"/>
              <w:jc w:val="center"/>
            </w:pPr>
            <w:r w:rsidRPr="00E27776">
              <w:rPr>
                <w:rFonts w:hint="eastAsia"/>
              </w:rPr>
              <w:t>207 participants</w:t>
            </w:r>
          </w:p>
          <w:p w14:paraId="112B73EF" w14:textId="632F4AEF" w:rsidR="009E2859" w:rsidRPr="00E27776" w:rsidRDefault="009E2859" w:rsidP="009E2859">
            <w:pPr>
              <w:spacing w:line="240" w:lineRule="atLeast"/>
              <w:jc w:val="center"/>
            </w:pPr>
            <w:r w:rsidRPr="00E27776">
              <w:rPr>
                <w:rFonts w:hint="eastAsia"/>
              </w:rPr>
              <w:t>(1RCS</w:t>
            </w:r>
            <w:r w:rsidR="003046CD">
              <w:rPr>
                <w:rFonts w:hint="eastAsia"/>
              </w:rPr>
              <w:t>2</w:t>
            </w:r>
            <w:r w:rsidRPr="00E27776">
              <w:rPr>
                <w:rFonts w:hint="eastAsia"/>
              </w:rPr>
              <w:t xml:space="preserve">, 1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w:t>
            </w:r>
          </w:p>
        </w:tc>
        <w:tc>
          <w:tcPr>
            <w:tcW w:w="1984" w:type="dxa"/>
            <w:vAlign w:val="center"/>
          </w:tcPr>
          <w:p w14:paraId="13D04713"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4B0B5BC9" w14:textId="38435F65" w:rsidR="009E2859" w:rsidRPr="00E27776" w:rsidRDefault="009E2859" w:rsidP="009E2859">
            <w:pPr>
              <w:spacing w:line="240" w:lineRule="atLeast"/>
              <w:jc w:val="center"/>
              <w:rPr>
                <w:rFonts w:ascii="微软雅黑" w:eastAsia="微软雅黑" w:hAnsi="微软雅黑"/>
                <w:color w:val="333333"/>
                <w:shd w:val="clear" w:color="auto" w:fill="FFFFFF"/>
              </w:rPr>
            </w:pPr>
            <w:r w:rsidRPr="00E27776">
              <w:t>L</w:t>
            </w:r>
            <w:r w:rsidRPr="00E27776">
              <w:rPr>
                <w:rFonts w:hint="eastAsia"/>
              </w:rPr>
              <w:t>ow</w:t>
            </w:r>
            <w:r w:rsidRPr="00E27776">
              <w:rPr>
                <w:rFonts w:hint="eastAsia"/>
                <w:vertAlign w:val="superscript"/>
              </w:rPr>
              <w:t>a</w:t>
            </w:r>
          </w:p>
        </w:tc>
        <w:tc>
          <w:tcPr>
            <w:tcW w:w="2069" w:type="dxa"/>
            <w:vAlign w:val="center"/>
          </w:tcPr>
          <w:p w14:paraId="0DCCFE32" w14:textId="0BAF8813" w:rsidR="009E2859" w:rsidRPr="00AC549C" w:rsidRDefault="009E2859" w:rsidP="009E2859">
            <w:pPr>
              <w:spacing w:line="240" w:lineRule="atLeast"/>
              <w:jc w:val="center"/>
              <w:rPr>
                <w:color w:val="FF0000"/>
              </w:rPr>
            </w:pPr>
            <w:r w:rsidRPr="00AC549C">
              <w:rPr>
                <w:color w:val="FF0000"/>
              </w:rPr>
              <w:t>0.80 [0.67, 0.95]</w:t>
            </w:r>
            <w:r w:rsidRPr="00E27776">
              <w:rPr>
                <w:rFonts w:hint="eastAsia"/>
                <w:color w:val="FF0000"/>
              </w:rPr>
              <w:t xml:space="preserve"> *</w:t>
            </w:r>
          </w:p>
        </w:tc>
      </w:tr>
      <w:tr w:rsidR="009E2859" w:rsidRPr="00E27776" w14:paraId="62C727E5" w14:textId="77777777" w:rsidTr="000F2A31">
        <w:tc>
          <w:tcPr>
            <w:tcW w:w="1942" w:type="dxa"/>
          </w:tcPr>
          <w:p w14:paraId="5FCFF593" w14:textId="48F50C1A" w:rsidR="009E2859" w:rsidRPr="00E27776" w:rsidRDefault="009E2859" w:rsidP="009E2859">
            <w:pPr>
              <w:spacing w:line="240" w:lineRule="atLeast"/>
              <w:jc w:val="left"/>
              <w:rPr>
                <w:b/>
                <w:bCs/>
              </w:rPr>
            </w:pPr>
            <w:r w:rsidRPr="00E27776">
              <w:rPr>
                <w:rFonts w:hint="eastAsia"/>
                <w:b/>
                <w:bCs/>
              </w:rPr>
              <w:t>1.</w:t>
            </w:r>
            <w:r>
              <w:rPr>
                <w:rFonts w:hint="eastAsia"/>
                <w:b/>
                <w:bCs/>
              </w:rPr>
              <w:t>3</w:t>
            </w:r>
            <w:r w:rsidRPr="00E27776">
              <w:rPr>
                <w:rFonts w:hint="eastAsia"/>
                <w:b/>
                <w:bCs/>
              </w:rPr>
              <w:t xml:space="preserve"> </w:t>
            </w:r>
            <w:r w:rsidRPr="00E27776">
              <w:rPr>
                <w:b/>
                <w:bCs/>
              </w:rPr>
              <w:t>Prognostic factors</w:t>
            </w:r>
            <w:r w:rsidRPr="00E27776">
              <w:rPr>
                <w:rFonts w:hint="eastAsia"/>
                <w:b/>
                <w:bCs/>
              </w:rPr>
              <w:t xml:space="preserve">: </w:t>
            </w:r>
            <w:r w:rsidRPr="00E27776">
              <w:rPr>
                <w:b/>
                <w:bCs/>
              </w:rPr>
              <w:t>Sinus tract</w:t>
            </w:r>
          </w:p>
        </w:tc>
        <w:tc>
          <w:tcPr>
            <w:tcW w:w="1994" w:type="dxa"/>
            <w:vAlign w:val="center"/>
          </w:tcPr>
          <w:p w14:paraId="480D0515" w14:textId="4C30F2F9" w:rsidR="009E2859" w:rsidRPr="00E27776" w:rsidRDefault="009E2859" w:rsidP="009E2859">
            <w:pPr>
              <w:spacing w:line="240" w:lineRule="atLeast"/>
              <w:jc w:val="left"/>
            </w:pPr>
            <w:r w:rsidRPr="00E27776">
              <w:rPr>
                <w:b/>
                <w:bCs/>
              </w:rPr>
              <w:t>1.</w:t>
            </w:r>
            <w:r>
              <w:rPr>
                <w:rFonts w:hint="eastAsia"/>
                <w:b/>
                <w:bCs/>
              </w:rPr>
              <w:t>3</w:t>
            </w:r>
            <w:r w:rsidRPr="00E27776">
              <w:rPr>
                <w:rFonts w:hint="eastAsia"/>
              </w:rPr>
              <w:t xml:space="preserve"> </w:t>
            </w:r>
            <w:r w:rsidR="000074FF">
              <w:rPr>
                <w:rFonts w:hint="eastAsia"/>
              </w:rPr>
              <w:t>P</w:t>
            </w:r>
            <w:r w:rsidR="000074FF" w:rsidRPr="00E27776">
              <w:rPr>
                <w:rFonts w:hint="eastAsia"/>
              </w:rPr>
              <w:t>resence</w:t>
            </w:r>
            <w:r w:rsidR="000074FF">
              <w:rPr>
                <w:rFonts w:hint="eastAsia"/>
              </w:rPr>
              <w:t xml:space="preserve"> </w:t>
            </w:r>
            <w:r w:rsidR="000074FF" w:rsidRPr="00E27776">
              <w:t xml:space="preserve">versus </w:t>
            </w:r>
            <w:r w:rsidR="000074FF">
              <w:rPr>
                <w:rFonts w:hint="eastAsia"/>
              </w:rPr>
              <w:t>a</w:t>
            </w:r>
            <w:r w:rsidR="000074FF" w:rsidRPr="00E27776">
              <w:rPr>
                <w:rFonts w:hint="eastAsia"/>
              </w:rPr>
              <w:t>bsence</w:t>
            </w:r>
          </w:p>
        </w:tc>
        <w:tc>
          <w:tcPr>
            <w:tcW w:w="2693" w:type="dxa"/>
            <w:vAlign w:val="center"/>
          </w:tcPr>
          <w:p w14:paraId="51A271BA" w14:textId="77777777" w:rsidR="009E2859" w:rsidRPr="00E27776" w:rsidRDefault="009E2859" w:rsidP="009E2859">
            <w:pPr>
              <w:spacing w:line="240" w:lineRule="atLeast"/>
              <w:jc w:val="center"/>
            </w:pPr>
            <w:r w:rsidRPr="00E27776">
              <w:t>370</w:t>
            </w:r>
            <w:r w:rsidRPr="00E27776">
              <w:rPr>
                <w:rFonts w:hint="eastAsia"/>
              </w:rPr>
              <w:t xml:space="preserve"> </w:t>
            </w:r>
            <w:r w:rsidRPr="00E27776">
              <w:t>participants</w:t>
            </w:r>
          </w:p>
          <w:p w14:paraId="3688DA0F" w14:textId="12D5B8B4" w:rsidR="009E2859" w:rsidRPr="00E27776" w:rsidRDefault="009E2859" w:rsidP="009E2859">
            <w:pPr>
              <w:spacing w:line="240" w:lineRule="atLeast"/>
              <w:jc w:val="center"/>
            </w:pPr>
            <w:r w:rsidRPr="00E27776">
              <w:rPr>
                <w:rFonts w:hint="eastAsia"/>
              </w:rPr>
              <w:t>(1 RCS</w:t>
            </w:r>
            <w:r w:rsidR="003046CD">
              <w:rPr>
                <w:rFonts w:hint="eastAsia"/>
              </w:rPr>
              <w:t>2</w:t>
            </w:r>
            <w:r w:rsidRPr="00E27776">
              <w:rPr>
                <w:rFonts w:hint="eastAsia"/>
              </w:rPr>
              <w:t xml:space="preserve">, 3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s)</w:t>
            </w:r>
          </w:p>
        </w:tc>
        <w:tc>
          <w:tcPr>
            <w:tcW w:w="1984" w:type="dxa"/>
            <w:vAlign w:val="center"/>
          </w:tcPr>
          <w:p w14:paraId="5BD0BF3C"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3B224CB6" w14:textId="72454426" w:rsidR="009E2859" w:rsidRPr="00E27776" w:rsidRDefault="009E2859" w:rsidP="009E2859">
            <w:pPr>
              <w:spacing w:line="240" w:lineRule="atLeast"/>
              <w:jc w:val="center"/>
            </w:pPr>
            <w:r w:rsidRPr="00E27776">
              <w:t>L</w:t>
            </w:r>
            <w:r w:rsidRPr="00E27776">
              <w:rPr>
                <w:rFonts w:hint="eastAsia"/>
              </w:rPr>
              <w:t>ow</w:t>
            </w:r>
            <w:r w:rsidRPr="00E27776">
              <w:rPr>
                <w:rFonts w:hint="eastAsia"/>
                <w:vertAlign w:val="superscript"/>
              </w:rPr>
              <w:t>a</w:t>
            </w:r>
          </w:p>
        </w:tc>
        <w:tc>
          <w:tcPr>
            <w:tcW w:w="2069" w:type="dxa"/>
            <w:vAlign w:val="center"/>
          </w:tcPr>
          <w:p w14:paraId="2DE5C519" w14:textId="07F0CBB2" w:rsidR="009E2859" w:rsidRPr="009E2859" w:rsidRDefault="009E2859" w:rsidP="009E2859">
            <w:pPr>
              <w:spacing w:line="240" w:lineRule="atLeast"/>
              <w:jc w:val="center"/>
            </w:pPr>
            <w:r w:rsidRPr="009E2859">
              <w:t>0.87 [0.76, 1.00]</w:t>
            </w:r>
          </w:p>
        </w:tc>
      </w:tr>
      <w:tr w:rsidR="009E2859" w:rsidRPr="00E27776" w14:paraId="1317B001" w14:textId="77777777" w:rsidTr="000F2A31">
        <w:tc>
          <w:tcPr>
            <w:tcW w:w="1942" w:type="dxa"/>
          </w:tcPr>
          <w:p w14:paraId="30D6BABA" w14:textId="4ABF3456" w:rsidR="009E2859" w:rsidRPr="00E27776" w:rsidRDefault="009E2859" w:rsidP="009E2859">
            <w:pPr>
              <w:spacing w:line="240" w:lineRule="atLeast"/>
              <w:jc w:val="left"/>
            </w:pPr>
            <w:r w:rsidRPr="00E27776">
              <w:rPr>
                <w:rFonts w:hint="eastAsia"/>
                <w:b/>
                <w:bCs/>
              </w:rPr>
              <w:t>1.</w:t>
            </w:r>
            <w:r>
              <w:rPr>
                <w:rFonts w:hint="eastAsia"/>
                <w:b/>
                <w:bCs/>
              </w:rPr>
              <w:t>4</w:t>
            </w:r>
            <w:r w:rsidRPr="00E27776">
              <w:rPr>
                <w:rFonts w:hint="eastAsia"/>
                <w:b/>
                <w:bCs/>
              </w:rPr>
              <w:t xml:space="preserve"> </w:t>
            </w:r>
            <w:r w:rsidRPr="00E27776">
              <w:rPr>
                <w:b/>
                <w:bCs/>
              </w:rPr>
              <w:t>Prognostic factors</w:t>
            </w:r>
            <w:r w:rsidRPr="00E27776">
              <w:rPr>
                <w:rFonts w:hint="eastAsia"/>
                <w:b/>
                <w:bCs/>
              </w:rPr>
              <w:t>: Jaw</w:t>
            </w:r>
          </w:p>
        </w:tc>
        <w:tc>
          <w:tcPr>
            <w:tcW w:w="1994" w:type="dxa"/>
            <w:vAlign w:val="center"/>
          </w:tcPr>
          <w:p w14:paraId="38C63DEC" w14:textId="05039EDB" w:rsidR="009E2859" w:rsidRPr="00E27776" w:rsidRDefault="009E2859" w:rsidP="009E2859">
            <w:pPr>
              <w:spacing w:line="240" w:lineRule="atLeast"/>
              <w:jc w:val="left"/>
              <w:rPr>
                <w:highlight w:val="yellow"/>
              </w:rPr>
            </w:pPr>
            <w:r w:rsidRPr="00E27776">
              <w:rPr>
                <w:b/>
                <w:bCs/>
              </w:rPr>
              <w:t>1.</w:t>
            </w:r>
            <w:r>
              <w:rPr>
                <w:rFonts w:hint="eastAsia"/>
                <w:b/>
                <w:bCs/>
              </w:rPr>
              <w:t>4</w:t>
            </w:r>
            <w:r w:rsidRPr="00E27776">
              <w:t xml:space="preserve"> </w:t>
            </w:r>
            <w:r w:rsidR="000074FF">
              <w:rPr>
                <w:rFonts w:hint="eastAsia"/>
              </w:rPr>
              <w:t>M</w:t>
            </w:r>
            <w:r w:rsidR="000074FF" w:rsidRPr="00E27776">
              <w:t>axillary</w:t>
            </w:r>
            <w:r w:rsidR="000074FF" w:rsidRPr="00E27776">
              <w:rPr>
                <w:rFonts w:hint="eastAsia"/>
              </w:rPr>
              <w:t xml:space="preserve"> </w:t>
            </w:r>
            <w:r w:rsidRPr="00E27776">
              <w:t xml:space="preserve">versus </w:t>
            </w:r>
            <w:r w:rsidR="000074FF">
              <w:rPr>
                <w:rFonts w:hint="eastAsia"/>
              </w:rPr>
              <w:t>m</w:t>
            </w:r>
            <w:r w:rsidR="000074FF" w:rsidRPr="00E27776">
              <w:t>andibular</w:t>
            </w:r>
          </w:p>
        </w:tc>
        <w:tc>
          <w:tcPr>
            <w:tcW w:w="2693" w:type="dxa"/>
            <w:vAlign w:val="center"/>
          </w:tcPr>
          <w:p w14:paraId="036AB62C" w14:textId="77777777" w:rsidR="009E2859" w:rsidRPr="00E27776" w:rsidRDefault="009E2859" w:rsidP="009E2859">
            <w:pPr>
              <w:spacing w:line="240" w:lineRule="atLeast"/>
              <w:jc w:val="center"/>
            </w:pPr>
            <w:r w:rsidRPr="00E27776">
              <w:rPr>
                <w:rFonts w:hint="eastAsia"/>
              </w:rPr>
              <w:t xml:space="preserve">547 </w:t>
            </w:r>
            <w:r w:rsidRPr="00E27776">
              <w:t>participants</w:t>
            </w:r>
          </w:p>
          <w:p w14:paraId="28426419" w14:textId="4C16FBF1" w:rsidR="009E2859" w:rsidRPr="00E27776" w:rsidRDefault="009E2859" w:rsidP="009E2859">
            <w:pPr>
              <w:spacing w:line="240" w:lineRule="atLeast"/>
              <w:jc w:val="center"/>
            </w:pPr>
            <w:r w:rsidRPr="00E27776">
              <w:rPr>
                <w:rFonts w:hint="eastAsia"/>
              </w:rPr>
              <w:t>(1 RCS</w:t>
            </w:r>
            <w:r w:rsidR="003046CD">
              <w:rPr>
                <w:rFonts w:hint="eastAsia"/>
              </w:rPr>
              <w:t>2</w:t>
            </w:r>
            <w:r w:rsidRPr="00E27776">
              <w:rPr>
                <w:rFonts w:hint="eastAsia"/>
              </w:rPr>
              <w:t>, 2 P</w:t>
            </w:r>
            <w:r w:rsidR="003046CD">
              <w:rPr>
                <w:rFonts w:hint="eastAsia"/>
              </w:rPr>
              <w:t>C</w:t>
            </w:r>
            <w:r w:rsidRPr="00E27776">
              <w:rPr>
                <w:rFonts w:hint="eastAsia"/>
              </w:rPr>
              <w:t>S</w:t>
            </w:r>
            <w:r w:rsidR="003046CD">
              <w:rPr>
                <w:rFonts w:hint="eastAsia"/>
              </w:rPr>
              <w:t>1</w:t>
            </w:r>
            <w:r w:rsidRPr="00E27776">
              <w:rPr>
                <w:rFonts w:hint="eastAsia"/>
              </w:rPr>
              <w:t xml:space="preserve">s, 5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s, 2 CSs)</w:t>
            </w:r>
          </w:p>
        </w:tc>
        <w:tc>
          <w:tcPr>
            <w:tcW w:w="1984" w:type="dxa"/>
            <w:vAlign w:val="center"/>
          </w:tcPr>
          <w:p w14:paraId="0CFCC17A"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1606D300" w14:textId="57972023" w:rsidR="009E2859" w:rsidRPr="00E27776" w:rsidRDefault="009E2859" w:rsidP="009E2859">
            <w:pPr>
              <w:spacing w:line="240" w:lineRule="atLeast"/>
              <w:jc w:val="center"/>
            </w:pPr>
            <w:r w:rsidRPr="00E27776">
              <w:t>L</w:t>
            </w:r>
            <w:r w:rsidRPr="00E27776">
              <w:rPr>
                <w:rFonts w:hint="eastAsia"/>
              </w:rPr>
              <w:t>ow</w:t>
            </w:r>
            <w:r w:rsidRPr="00E27776">
              <w:rPr>
                <w:rFonts w:hint="eastAsia"/>
                <w:vertAlign w:val="superscript"/>
              </w:rPr>
              <w:t>a</w:t>
            </w:r>
          </w:p>
        </w:tc>
        <w:tc>
          <w:tcPr>
            <w:tcW w:w="2069" w:type="dxa"/>
            <w:vAlign w:val="center"/>
          </w:tcPr>
          <w:p w14:paraId="1ED95828" w14:textId="0F28BC7F" w:rsidR="009E2859" w:rsidRPr="00E27776" w:rsidRDefault="009E2859" w:rsidP="009E2859">
            <w:pPr>
              <w:spacing w:line="240" w:lineRule="atLeast"/>
              <w:jc w:val="center"/>
              <w:rPr>
                <w:color w:val="FF0000"/>
              </w:rPr>
            </w:pPr>
            <w:r w:rsidRPr="00A02F56">
              <w:t>0.97 [0.90, 1.04]</w:t>
            </w:r>
          </w:p>
        </w:tc>
      </w:tr>
      <w:tr w:rsidR="009E2859" w:rsidRPr="00E27776" w14:paraId="20AF7034" w14:textId="77777777" w:rsidTr="000F2A31">
        <w:tc>
          <w:tcPr>
            <w:tcW w:w="1942" w:type="dxa"/>
            <w:vMerge w:val="restart"/>
          </w:tcPr>
          <w:p w14:paraId="51F46FD1" w14:textId="6C854295" w:rsidR="009E2859" w:rsidRPr="00E27776" w:rsidRDefault="009E2859" w:rsidP="009E2859">
            <w:pPr>
              <w:spacing w:line="240" w:lineRule="atLeast"/>
              <w:jc w:val="left"/>
            </w:pPr>
            <w:r w:rsidRPr="00E27776">
              <w:rPr>
                <w:rFonts w:hint="eastAsia"/>
                <w:b/>
                <w:bCs/>
              </w:rPr>
              <w:t>1.</w:t>
            </w:r>
            <w:r>
              <w:rPr>
                <w:rFonts w:hint="eastAsia"/>
                <w:b/>
                <w:bCs/>
              </w:rPr>
              <w:t>5</w:t>
            </w:r>
            <w:r w:rsidRPr="00E27776">
              <w:rPr>
                <w:rFonts w:hint="eastAsia"/>
                <w:b/>
                <w:bCs/>
              </w:rPr>
              <w:t xml:space="preserve"> </w:t>
            </w:r>
            <w:r w:rsidRPr="00E27776">
              <w:rPr>
                <w:b/>
                <w:bCs/>
              </w:rPr>
              <w:t>Prognostic factors</w:t>
            </w:r>
            <w:r w:rsidRPr="00E27776">
              <w:rPr>
                <w:rFonts w:hint="eastAsia"/>
                <w:b/>
                <w:bCs/>
              </w:rPr>
              <w:t xml:space="preserve">: </w:t>
            </w:r>
            <w:r w:rsidRPr="00E27776">
              <w:rPr>
                <w:b/>
                <w:bCs/>
              </w:rPr>
              <w:t>Probing pocket depth</w:t>
            </w:r>
          </w:p>
        </w:tc>
        <w:tc>
          <w:tcPr>
            <w:tcW w:w="1994" w:type="dxa"/>
            <w:vAlign w:val="center"/>
          </w:tcPr>
          <w:p w14:paraId="29728489" w14:textId="62E6CDAA" w:rsidR="009E2859" w:rsidRPr="00E27776" w:rsidRDefault="009E2859" w:rsidP="009E2859">
            <w:pPr>
              <w:spacing w:line="240" w:lineRule="atLeast"/>
              <w:jc w:val="left"/>
            </w:pPr>
            <w:r w:rsidRPr="00E27776">
              <w:rPr>
                <w:rFonts w:hint="eastAsia"/>
                <w:b/>
                <w:bCs/>
              </w:rPr>
              <w:t>1.</w:t>
            </w:r>
            <w:r>
              <w:rPr>
                <w:rFonts w:hint="eastAsia"/>
                <w:b/>
                <w:bCs/>
              </w:rPr>
              <w:t>5</w:t>
            </w:r>
            <w:r w:rsidRPr="00E27776">
              <w:rPr>
                <w:rFonts w:hint="eastAsia"/>
                <w:b/>
                <w:bCs/>
              </w:rPr>
              <w:t xml:space="preserve">.1 </w:t>
            </w:r>
            <w:r w:rsidR="000074FF" w:rsidRPr="000074FF">
              <w:rPr>
                <w:rFonts w:hint="eastAsia"/>
              </w:rPr>
              <w:t>Deeper</w:t>
            </w:r>
            <w:r w:rsidR="000074FF" w:rsidRPr="00E27776">
              <w:rPr>
                <w:rFonts w:hint="eastAsia"/>
              </w:rPr>
              <w:t xml:space="preserve"> (PPD </w:t>
            </w:r>
            <w:r w:rsidR="000074FF" w:rsidRPr="00E27776">
              <w:t>≥</w:t>
            </w:r>
            <w:r w:rsidR="000074FF" w:rsidRPr="00E27776">
              <w:rPr>
                <w:rFonts w:hint="eastAsia"/>
              </w:rPr>
              <w:t xml:space="preserve"> 5 mm)</w:t>
            </w:r>
            <w:r w:rsidRPr="00E27776">
              <w:rPr>
                <w:rFonts w:hint="eastAsia"/>
              </w:rPr>
              <w:t xml:space="preserve"> versus </w:t>
            </w:r>
            <w:r w:rsidR="000074FF">
              <w:rPr>
                <w:rFonts w:hint="eastAsia"/>
              </w:rPr>
              <w:t>s</w:t>
            </w:r>
            <w:r w:rsidR="000074FF" w:rsidRPr="00E27776">
              <w:rPr>
                <w:rFonts w:hint="eastAsia"/>
              </w:rPr>
              <w:t>hallow (PPD &lt; 5 mm)</w:t>
            </w:r>
          </w:p>
        </w:tc>
        <w:tc>
          <w:tcPr>
            <w:tcW w:w="2693" w:type="dxa"/>
            <w:vAlign w:val="center"/>
          </w:tcPr>
          <w:p w14:paraId="78767433" w14:textId="1369A648" w:rsidR="009E2859" w:rsidRPr="00E27776" w:rsidRDefault="009E2859" w:rsidP="009E2859">
            <w:pPr>
              <w:spacing w:line="240" w:lineRule="atLeast"/>
              <w:jc w:val="center"/>
            </w:pPr>
            <w:r w:rsidRPr="00E27776">
              <w:rPr>
                <w:rFonts w:hint="eastAsia"/>
              </w:rPr>
              <w:t xml:space="preserve">215 </w:t>
            </w:r>
            <w:r w:rsidRPr="00E27776">
              <w:t>participants</w:t>
            </w:r>
          </w:p>
          <w:p w14:paraId="29534CEB" w14:textId="11E8ECA2" w:rsidR="009E2859" w:rsidRPr="00E27776" w:rsidRDefault="009E2859" w:rsidP="009E2859">
            <w:pPr>
              <w:spacing w:line="240" w:lineRule="atLeast"/>
              <w:jc w:val="center"/>
            </w:pPr>
            <w:r w:rsidRPr="00E27776">
              <w:rPr>
                <w:rFonts w:hint="eastAsia"/>
              </w:rPr>
              <w:t xml:space="preserve">(1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w:t>
            </w:r>
          </w:p>
        </w:tc>
        <w:tc>
          <w:tcPr>
            <w:tcW w:w="1984" w:type="dxa"/>
            <w:vAlign w:val="center"/>
          </w:tcPr>
          <w:p w14:paraId="5DB7E822"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7BBAA258" w14:textId="74FC8CE3" w:rsidR="009E2859" w:rsidRPr="00E27776" w:rsidRDefault="009E2859" w:rsidP="009E2859">
            <w:pPr>
              <w:spacing w:line="240" w:lineRule="atLeast"/>
              <w:jc w:val="center"/>
            </w:pPr>
            <w:r w:rsidRPr="00E27776">
              <w:t>L</w:t>
            </w:r>
            <w:r w:rsidRPr="00E27776">
              <w:rPr>
                <w:rFonts w:hint="eastAsia"/>
              </w:rPr>
              <w:t>ow</w:t>
            </w:r>
          </w:p>
        </w:tc>
        <w:tc>
          <w:tcPr>
            <w:tcW w:w="2069" w:type="dxa"/>
            <w:vAlign w:val="center"/>
          </w:tcPr>
          <w:p w14:paraId="41F2F50B" w14:textId="5D52C0C0" w:rsidR="009E2859" w:rsidRPr="00E27776" w:rsidRDefault="009E2859" w:rsidP="009E2859">
            <w:pPr>
              <w:spacing w:line="240" w:lineRule="atLeast"/>
              <w:jc w:val="center"/>
            </w:pPr>
            <w:r w:rsidRPr="00A02F56">
              <w:t>1.01 [0.78, 1.31]</w:t>
            </w:r>
          </w:p>
        </w:tc>
      </w:tr>
      <w:tr w:rsidR="009E2859" w:rsidRPr="00E27776" w14:paraId="6DC3234D" w14:textId="77777777" w:rsidTr="000F2A31">
        <w:tc>
          <w:tcPr>
            <w:tcW w:w="1942" w:type="dxa"/>
            <w:vMerge/>
          </w:tcPr>
          <w:p w14:paraId="0676D6A5" w14:textId="77777777" w:rsidR="009E2859" w:rsidRPr="00E27776" w:rsidRDefault="009E2859" w:rsidP="009E2859">
            <w:pPr>
              <w:spacing w:line="240" w:lineRule="atLeast"/>
              <w:jc w:val="left"/>
              <w:rPr>
                <w:b/>
                <w:bCs/>
              </w:rPr>
            </w:pPr>
          </w:p>
        </w:tc>
        <w:tc>
          <w:tcPr>
            <w:tcW w:w="1994" w:type="dxa"/>
            <w:vAlign w:val="center"/>
          </w:tcPr>
          <w:p w14:paraId="181529D9" w14:textId="779CC340" w:rsidR="009E2859" w:rsidRPr="00E27776" w:rsidRDefault="009E2859" w:rsidP="009E2859">
            <w:pPr>
              <w:spacing w:line="240" w:lineRule="atLeast"/>
              <w:jc w:val="left"/>
              <w:rPr>
                <w:b/>
                <w:bCs/>
              </w:rPr>
            </w:pPr>
            <w:r w:rsidRPr="00E27776">
              <w:rPr>
                <w:rFonts w:hint="eastAsia"/>
                <w:b/>
                <w:bCs/>
              </w:rPr>
              <w:t>1.</w:t>
            </w:r>
            <w:r>
              <w:rPr>
                <w:rFonts w:hint="eastAsia"/>
                <w:b/>
                <w:bCs/>
              </w:rPr>
              <w:t>5</w:t>
            </w:r>
            <w:r w:rsidRPr="00E27776">
              <w:rPr>
                <w:rFonts w:hint="eastAsia"/>
                <w:b/>
                <w:bCs/>
              </w:rPr>
              <w:t xml:space="preserve">.2 </w:t>
            </w:r>
            <w:r w:rsidR="005445F8" w:rsidRPr="000074FF">
              <w:rPr>
                <w:rFonts w:hint="eastAsia"/>
              </w:rPr>
              <w:t>Deeper</w:t>
            </w:r>
            <w:r w:rsidR="005445F8" w:rsidRPr="00E27776">
              <w:rPr>
                <w:rFonts w:hint="eastAsia"/>
              </w:rPr>
              <w:t xml:space="preserve"> (PPD &gt; 5 mm)</w:t>
            </w:r>
            <w:r w:rsidRPr="00E27776">
              <w:rPr>
                <w:rFonts w:hint="eastAsia"/>
              </w:rPr>
              <w:t xml:space="preserve"> versus </w:t>
            </w:r>
            <w:r w:rsidR="005445F8">
              <w:rPr>
                <w:rFonts w:hint="eastAsia"/>
              </w:rPr>
              <w:t>s</w:t>
            </w:r>
            <w:r w:rsidR="005445F8" w:rsidRPr="00E27776">
              <w:rPr>
                <w:rFonts w:hint="eastAsia"/>
              </w:rPr>
              <w:t xml:space="preserve">hallow (PPD </w:t>
            </w:r>
            <w:r w:rsidR="005445F8" w:rsidRPr="00E27776">
              <w:t>≤</w:t>
            </w:r>
            <w:r w:rsidR="005445F8" w:rsidRPr="00E27776">
              <w:rPr>
                <w:rFonts w:hint="eastAsia"/>
              </w:rPr>
              <w:t xml:space="preserve"> 5 mm)</w:t>
            </w:r>
          </w:p>
        </w:tc>
        <w:tc>
          <w:tcPr>
            <w:tcW w:w="2693" w:type="dxa"/>
            <w:vAlign w:val="center"/>
          </w:tcPr>
          <w:p w14:paraId="3D527D2E" w14:textId="449251C6" w:rsidR="009E2859" w:rsidRPr="00E27776" w:rsidRDefault="009E2859" w:rsidP="009E2859">
            <w:pPr>
              <w:spacing w:line="240" w:lineRule="atLeast"/>
              <w:jc w:val="center"/>
            </w:pPr>
            <w:r w:rsidRPr="00E27776">
              <w:rPr>
                <w:rFonts w:hint="eastAsia"/>
              </w:rPr>
              <w:t xml:space="preserve">14 </w:t>
            </w:r>
            <w:r w:rsidRPr="00E27776">
              <w:t>participants</w:t>
            </w:r>
          </w:p>
          <w:p w14:paraId="7EF31C41" w14:textId="612B767F" w:rsidR="009E2859" w:rsidRPr="00E27776" w:rsidRDefault="009E2859" w:rsidP="009E2859">
            <w:pPr>
              <w:spacing w:line="240" w:lineRule="atLeast"/>
              <w:jc w:val="center"/>
            </w:pPr>
            <w:r w:rsidRPr="00E27776">
              <w:rPr>
                <w:rFonts w:hint="eastAsia"/>
              </w:rPr>
              <w:t xml:space="preserve">(1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w:t>
            </w:r>
          </w:p>
        </w:tc>
        <w:tc>
          <w:tcPr>
            <w:tcW w:w="1984" w:type="dxa"/>
            <w:vAlign w:val="center"/>
          </w:tcPr>
          <w:p w14:paraId="0433A54D"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4F8FF32E" w14:textId="1AC46803" w:rsidR="009E2859" w:rsidRPr="00E27776" w:rsidRDefault="009E2859" w:rsidP="009E2859">
            <w:pPr>
              <w:spacing w:line="240" w:lineRule="atLeast"/>
              <w:jc w:val="center"/>
              <w:rPr>
                <w:rFonts w:ascii="微软雅黑" w:eastAsia="微软雅黑" w:hAnsi="微软雅黑"/>
                <w:color w:val="333333"/>
                <w:shd w:val="clear" w:color="auto" w:fill="FFFFFF"/>
              </w:rPr>
            </w:pPr>
            <w:r w:rsidRPr="00E27776">
              <w:rPr>
                <w:rFonts w:hint="eastAsia"/>
              </w:rPr>
              <w:t xml:space="preserve">Very </w:t>
            </w:r>
            <w:r w:rsidRPr="00E27776">
              <w:t>L</w:t>
            </w:r>
            <w:r w:rsidRPr="00E27776">
              <w:rPr>
                <w:rFonts w:hint="eastAsia"/>
              </w:rPr>
              <w:t>ow</w:t>
            </w:r>
            <w:r w:rsidRPr="00E27776">
              <w:rPr>
                <w:rFonts w:hint="eastAsia"/>
                <w:vertAlign w:val="superscript"/>
              </w:rPr>
              <w:t>b</w:t>
            </w:r>
          </w:p>
        </w:tc>
        <w:tc>
          <w:tcPr>
            <w:tcW w:w="2069" w:type="dxa"/>
            <w:vAlign w:val="center"/>
          </w:tcPr>
          <w:p w14:paraId="6071186E" w14:textId="340064FF" w:rsidR="009E2859" w:rsidRPr="00E27776" w:rsidRDefault="009E2859" w:rsidP="009E2859">
            <w:pPr>
              <w:spacing w:line="240" w:lineRule="atLeast"/>
              <w:jc w:val="center"/>
              <w:rPr>
                <w:b/>
                <w:bCs/>
              </w:rPr>
            </w:pPr>
            <w:r w:rsidRPr="00A02F56">
              <w:t>0.90 [0.55, 1.48]</w:t>
            </w:r>
          </w:p>
        </w:tc>
      </w:tr>
      <w:tr w:rsidR="009E2859" w:rsidRPr="00E27776" w14:paraId="34601BDD" w14:textId="77777777" w:rsidTr="000F2A31">
        <w:tc>
          <w:tcPr>
            <w:tcW w:w="1942" w:type="dxa"/>
            <w:vMerge/>
          </w:tcPr>
          <w:p w14:paraId="3CC6E249" w14:textId="77777777" w:rsidR="009E2859" w:rsidRPr="00E27776" w:rsidRDefault="009E2859" w:rsidP="009E2859">
            <w:pPr>
              <w:spacing w:line="240" w:lineRule="atLeast"/>
              <w:jc w:val="left"/>
              <w:rPr>
                <w:b/>
                <w:bCs/>
              </w:rPr>
            </w:pPr>
          </w:p>
        </w:tc>
        <w:tc>
          <w:tcPr>
            <w:tcW w:w="1994" w:type="dxa"/>
            <w:vAlign w:val="center"/>
          </w:tcPr>
          <w:p w14:paraId="34E3EF86" w14:textId="4EBE5706" w:rsidR="009E2859" w:rsidRPr="00E27776" w:rsidRDefault="009E2859" w:rsidP="009E2859">
            <w:pPr>
              <w:spacing w:line="240" w:lineRule="atLeast"/>
              <w:jc w:val="left"/>
            </w:pPr>
            <w:r w:rsidRPr="00E27776">
              <w:rPr>
                <w:rFonts w:hint="eastAsia"/>
                <w:b/>
                <w:bCs/>
              </w:rPr>
              <w:t>1.</w:t>
            </w:r>
            <w:r>
              <w:rPr>
                <w:rFonts w:hint="eastAsia"/>
                <w:b/>
                <w:bCs/>
              </w:rPr>
              <w:t>5</w:t>
            </w:r>
            <w:r w:rsidRPr="00E27776">
              <w:rPr>
                <w:rFonts w:hint="eastAsia"/>
                <w:b/>
                <w:bCs/>
              </w:rPr>
              <w:t xml:space="preserve">.3 </w:t>
            </w:r>
            <w:r w:rsidR="003549D7" w:rsidRPr="000074FF">
              <w:rPr>
                <w:rFonts w:hint="eastAsia"/>
              </w:rPr>
              <w:t>Deeper</w:t>
            </w:r>
            <w:r w:rsidR="003549D7">
              <w:rPr>
                <w:rFonts w:hint="eastAsia"/>
              </w:rPr>
              <w:t xml:space="preserve"> </w:t>
            </w:r>
            <w:r w:rsidR="003549D7" w:rsidRPr="00E27776">
              <w:rPr>
                <w:rFonts w:hint="eastAsia"/>
              </w:rPr>
              <w:t xml:space="preserve">(PPD &gt; 6 mm) </w:t>
            </w:r>
            <w:r w:rsidRPr="00E27776">
              <w:rPr>
                <w:rFonts w:hint="eastAsia"/>
              </w:rPr>
              <w:t xml:space="preserve">versus </w:t>
            </w:r>
            <w:r w:rsidR="003549D7">
              <w:rPr>
                <w:rFonts w:hint="eastAsia"/>
              </w:rPr>
              <w:t>s</w:t>
            </w:r>
            <w:r w:rsidR="003549D7" w:rsidRPr="00E27776">
              <w:rPr>
                <w:rFonts w:hint="eastAsia"/>
              </w:rPr>
              <w:t xml:space="preserve">hallow (PPD </w:t>
            </w:r>
            <w:r w:rsidR="003549D7" w:rsidRPr="00E27776">
              <w:t>≤</w:t>
            </w:r>
            <w:r w:rsidR="003549D7" w:rsidRPr="00E27776">
              <w:rPr>
                <w:rFonts w:hint="eastAsia"/>
              </w:rPr>
              <w:t xml:space="preserve"> 6 mm)</w:t>
            </w:r>
          </w:p>
        </w:tc>
        <w:tc>
          <w:tcPr>
            <w:tcW w:w="2693" w:type="dxa"/>
            <w:vAlign w:val="center"/>
          </w:tcPr>
          <w:p w14:paraId="209933B1" w14:textId="4768D90B" w:rsidR="009E2859" w:rsidRPr="00E27776" w:rsidRDefault="009E2859" w:rsidP="009E2859">
            <w:pPr>
              <w:spacing w:line="240" w:lineRule="atLeast"/>
              <w:jc w:val="center"/>
            </w:pPr>
            <w:r w:rsidRPr="00E27776">
              <w:rPr>
                <w:rFonts w:hint="eastAsia"/>
              </w:rPr>
              <w:t xml:space="preserve">41 </w:t>
            </w:r>
            <w:r w:rsidRPr="00E27776">
              <w:t>participants</w:t>
            </w:r>
          </w:p>
          <w:p w14:paraId="2768BBD3" w14:textId="2DB6E14D" w:rsidR="009E2859" w:rsidRPr="00E27776" w:rsidRDefault="009E2859" w:rsidP="009E2859">
            <w:pPr>
              <w:spacing w:line="240" w:lineRule="atLeast"/>
              <w:jc w:val="center"/>
            </w:pPr>
            <w:r w:rsidRPr="00E27776">
              <w:rPr>
                <w:rFonts w:hint="eastAsia"/>
              </w:rPr>
              <w:t xml:space="preserve">(1 </w:t>
            </w:r>
            <w:r w:rsidR="003046CD" w:rsidRPr="00E27776">
              <w:rPr>
                <w:rFonts w:hint="eastAsia"/>
              </w:rPr>
              <w:t>R</w:t>
            </w:r>
            <w:r w:rsidR="003046CD">
              <w:rPr>
                <w:rFonts w:hint="eastAsia"/>
              </w:rPr>
              <w:t>C</w:t>
            </w:r>
            <w:r w:rsidR="003046CD" w:rsidRPr="00E27776">
              <w:rPr>
                <w:rFonts w:hint="eastAsia"/>
              </w:rPr>
              <w:t>S</w:t>
            </w:r>
            <w:r w:rsidR="003046CD">
              <w:rPr>
                <w:rFonts w:hint="eastAsia"/>
              </w:rPr>
              <w:t>1</w:t>
            </w:r>
            <w:r w:rsidRPr="00E27776">
              <w:rPr>
                <w:rFonts w:hint="eastAsia"/>
              </w:rPr>
              <w:t>)</w:t>
            </w:r>
          </w:p>
        </w:tc>
        <w:tc>
          <w:tcPr>
            <w:tcW w:w="1984" w:type="dxa"/>
            <w:vAlign w:val="center"/>
          </w:tcPr>
          <w:p w14:paraId="165D2C2C"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77FA66D0" w14:textId="66C4CB4D" w:rsidR="009E2859" w:rsidRPr="00E27776" w:rsidRDefault="009E2859" w:rsidP="009E2859">
            <w:pPr>
              <w:spacing w:line="240" w:lineRule="atLeast"/>
              <w:jc w:val="center"/>
              <w:rPr>
                <w:rFonts w:ascii="微软雅黑" w:eastAsia="微软雅黑" w:hAnsi="微软雅黑"/>
                <w:color w:val="333333"/>
                <w:shd w:val="clear" w:color="auto" w:fill="FFFFFF"/>
              </w:rPr>
            </w:pPr>
            <w:r w:rsidRPr="00E27776">
              <w:rPr>
                <w:rFonts w:hint="eastAsia"/>
              </w:rPr>
              <w:t xml:space="preserve">Very </w:t>
            </w:r>
            <w:r w:rsidRPr="00E27776">
              <w:t>L</w:t>
            </w:r>
            <w:r w:rsidRPr="00E27776">
              <w:rPr>
                <w:rFonts w:hint="eastAsia"/>
              </w:rPr>
              <w:t>ow</w:t>
            </w:r>
            <w:r w:rsidRPr="00E27776">
              <w:rPr>
                <w:rFonts w:hint="eastAsia"/>
                <w:vertAlign w:val="superscript"/>
              </w:rPr>
              <w:t>b</w:t>
            </w:r>
          </w:p>
        </w:tc>
        <w:tc>
          <w:tcPr>
            <w:tcW w:w="2069" w:type="dxa"/>
            <w:vAlign w:val="center"/>
          </w:tcPr>
          <w:p w14:paraId="5C473F9C" w14:textId="297B69B1" w:rsidR="009E2859" w:rsidRPr="00E27776" w:rsidRDefault="009E2859" w:rsidP="009E2859">
            <w:pPr>
              <w:spacing w:line="240" w:lineRule="atLeast"/>
              <w:jc w:val="center"/>
              <w:rPr>
                <w:b/>
                <w:bCs/>
              </w:rPr>
            </w:pPr>
            <w:r w:rsidRPr="00A02F56">
              <w:t>0.89 [0.64, 1.23]</w:t>
            </w:r>
          </w:p>
        </w:tc>
      </w:tr>
      <w:tr w:rsidR="009E2859" w:rsidRPr="00E27776" w14:paraId="387BC176" w14:textId="77777777" w:rsidTr="00E736B0">
        <w:trPr>
          <w:trHeight w:val="397"/>
        </w:trPr>
        <w:tc>
          <w:tcPr>
            <w:tcW w:w="10682" w:type="dxa"/>
            <w:gridSpan w:val="5"/>
            <w:vAlign w:val="center"/>
          </w:tcPr>
          <w:p w14:paraId="2C2F9534" w14:textId="3ACF0FB4" w:rsidR="009E2859" w:rsidRPr="00E27776" w:rsidRDefault="009E2859" w:rsidP="009E2859">
            <w:pPr>
              <w:spacing w:line="240" w:lineRule="atLeast"/>
              <w:rPr>
                <w:b/>
                <w:bCs/>
              </w:rPr>
            </w:pPr>
            <w:r w:rsidRPr="00E27776">
              <w:rPr>
                <w:rFonts w:hint="eastAsia"/>
                <w:b/>
                <w:bCs/>
                <w:szCs w:val="22"/>
              </w:rPr>
              <w:t xml:space="preserve">2. </w:t>
            </w:r>
            <w:r w:rsidRPr="00E27776">
              <w:rPr>
                <w:b/>
                <w:bCs/>
                <w:szCs w:val="22"/>
              </w:rPr>
              <w:t>Intraoperative characteristics</w:t>
            </w:r>
          </w:p>
        </w:tc>
      </w:tr>
      <w:tr w:rsidR="009E2859" w:rsidRPr="00E27776" w14:paraId="722534EC" w14:textId="77777777" w:rsidTr="000F2A31">
        <w:tc>
          <w:tcPr>
            <w:tcW w:w="1942" w:type="dxa"/>
            <w:vMerge w:val="restart"/>
          </w:tcPr>
          <w:p w14:paraId="726DA5DD" w14:textId="2A99C878" w:rsidR="009E2859" w:rsidRPr="00E27776" w:rsidRDefault="009E2859" w:rsidP="009E2859">
            <w:pPr>
              <w:spacing w:line="240" w:lineRule="atLeast"/>
              <w:jc w:val="left"/>
            </w:pPr>
            <w:r w:rsidRPr="00E27776">
              <w:rPr>
                <w:rFonts w:hint="eastAsia"/>
                <w:b/>
                <w:bCs/>
              </w:rPr>
              <w:t xml:space="preserve">2.1 </w:t>
            </w:r>
            <w:r w:rsidRPr="00E27776">
              <w:rPr>
                <w:b/>
                <w:bCs/>
              </w:rPr>
              <w:t>Prognostic factors</w:t>
            </w:r>
            <w:r w:rsidRPr="00E27776">
              <w:rPr>
                <w:rFonts w:hint="eastAsia"/>
                <w:b/>
                <w:bCs/>
              </w:rPr>
              <w:t xml:space="preserve">: </w:t>
            </w:r>
            <w:r w:rsidRPr="00E27776">
              <w:rPr>
                <w:b/>
                <w:bCs/>
              </w:rPr>
              <w:t>Extraoral time</w:t>
            </w:r>
          </w:p>
        </w:tc>
        <w:tc>
          <w:tcPr>
            <w:tcW w:w="1994" w:type="dxa"/>
            <w:vAlign w:val="center"/>
          </w:tcPr>
          <w:p w14:paraId="7380FEDA" w14:textId="1B97AE35" w:rsidR="009E2859" w:rsidRPr="00E27776" w:rsidRDefault="009E2859" w:rsidP="009E2859">
            <w:pPr>
              <w:spacing w:line="240" w:lineRule="atLeast"/>
              <w:jc w:val="left"/>
            </w:pPr>
            <w:r w:rsidRPr="00E27776">
              <w:rPr>
                <w:rFonts w:hint="eastAsia"/>
                <w:b/>
                <w:bCs/>
              </w:rPr>
              <w:t xml:space="preserve">2.1.1 </w:t>
            </w:r>
            <w:r w:rsidR="003549D7" w:rsidRPr="003549D7">
              <w:rPr>
                <w:rFonts w:hint="eastAsia"/>
              </w:rPr>
              <w:t>Longer</w:t>
            </w:r>
            <w:r w:rsidR="003549D7" w:rsidRPr="00E27776">
              <w:rPr>
                <w:rFonts w:hint="eastAsia"/>
              </w:rPr>
              <w:t xml:space="preserve"> time </w:t>
            </w:r>
            <w:r w:rsidRPr="00E27776">
              <w:rPr>
                <w:rFonts w:hint="eastAsia"/>
              </w:rPr>
              <w:t xml:space="preserve">(time </w:t>
            </w:r>
            <w:r w:rsidR="003549D7">
              <w:rPr>
                <w:rFonts w:hint="eastAsia"/>
              </w:rPr>
              <w:t>&gt;</w:t>
            </w:r>
            <w:r w:rsidRPr="00E27776">
              <w:rPr>
                <w:rFonts w:hint="eastAsia"/>
              </w:rPr>
              <w:t xml:space="preserve"> 10 min) versus </w:t>
            </w:r>
            <w:r w:rsidR="003549D7" w:rsidRPr="00E27776">
              <w:t>shorter</w:t>
            </w:r>
            <w:r w:rsidR="003549D7" w:rsidRPr="00E27776">
              <w:rPr>
                <w:rFonts w:hint="eastAsia"/>
              </w:rPr>
              <w:t xml:space="preserve"> time</w:t>
            </w:r>
            <w:r w:rsidRPr="00E27776">
              <w:rPr>
                <w:rFonts w:hint="eastAsia"/>
              </w:rPr>
              <w:t xml:space="preserve"> (time </w:t>
            </w:r>
            <w:r w:rsidR="003549D7" w:rsidRPr="00E27776">
              <w:t>≤</w:t>
            </w:r>
            <w:r w:rsidR="003549D7" w:rsidRPr="00E27776">
              <w:rPr>
                <w:rFonts w:hint="eastAsia"/>
              </w:rPr>
              <w:t xml:space="preserve"> </w:t>
            </w:r>
            <w:r w:rsidRPr="00E27776">
              <w:rPr>
                <w:rFonts w:hint="eastAsia"/>
              </w:rPr>
              <w:t>10 min)</w:t>
            </w:r>
          </w:p>
        </w:tc>
        <w:tc>
          <w:tcPr>
            <w:tcW w:w="2693" w:type="dxa"/>
            <w:vAlign w:val="center"/>
          </w:tcPr>
          <w:p w14:paraId="3A7A1DE6" w14:textId="283EC5EA" w:rsidR="009E2859" w:rsidRPr="00E27776" w:rsidRDefault="009E2859" w:rsidP="009E2859">
            <w:pPr>
              <w:spacing w:line="240" w:lineRule="atLeast"/>
              <w:jc w:val="center"/>
            </w:pPr>
            <w:r w:rsidRPr="00E27776">
              <w:rPr>
                <w:rFonts w:hint="eastAsia"/>
              </w:rPr>
              <w:t xml:space="preserve">20 </w:t>
            </w:r>
            <w:r w:rsidRPr="00E27776">
              <w:t>participants</w:t>
            </w:r>
          </w:p>
          <w:p w14:paraId="36BDDCDE" w14:textId="189A8ACF" w:rsidR="009E2859" w:rsidRPr="00E27776" w:rsidRDefault="009E2859" w:rsidP="009E2859">
            <w:pPr>
              <w:spacing w:line="240" w:lineRule="atLeast"/>
              <w:jc w:val="center"/>
            </w:pPr>
            <w:r w:rsidRPr="00E27776">
              <w:rPr>
                <w:rFonts w:hint="eastAsia"/>
              </w:rPr>
              <w:t>(1 P</w:t>
            </w:r>
            <w:r w:rsidR="007914F0">
              <w:rPr>
                <w:rFonts w:hint="eastAsia"/>
              </w:rPr>
              <w:t>C</w:t>
            </w:r>
            <w:r w:rsidRPr="00E27776">
              <w:rPr>
                <w:rFonts w:hint="eastAsia"/>
              </w:rPr>
              <w:t>S</w:t>
            </w:r>
            <w:r w:rsidR="007914F0">
              <w:rPr>
                <w:rFonts w:hint="eastAsia"/>
              </w:rPr>
              <w:t>1</w:t>
            </w:r>
            <w:r w:rsidRPr="00E27776">
              <w:rPr>
                <w:rFonts w:hint="eastAsia"/>
              </w:rPr>
              <w:t>)</w:t>
            </w:r>
          </w:p>
        </w:tc>
        <w:tc>
          <w:tcPr>
            <w:tcW w:w="1984" w:type="dxa"/>
            <w:vAlign w:val="center"/>
          </w:tcPr>
          <w:p w14:paraId="0B516A8D"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2CCF0B3D" w14:textId="7F37EF46" w:rsidR="009E2859" w:rsidRPr="00E27776" w:rsidRDefault="009E2859" w:rsidP="009E2859">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b</w:t>
            </w:r>
          </w:p>
        </w:tc>
        <w:tc>
          <w:tcPr>
            <w:tcW w:w="2069" w:type="dxa"/>
            <w:vAlign w:val="center"/>
          </w:tcPr>
          <w:p w14:paraId="1DEEEDCB" w14:textId="471C2BC9" w:rsidR="009E2859" w:rsidRPr="00E27776" w:rsidRDefault="009E2859" w:rsidP="009E2859">
            <w:pPr>
              <w:spacing w:line="240" w:lineRule="atLeast"/>
              <w:jc w:val="center"/>
            </w:pPr>
            <w:r w:rsidRPr="00752832">
              <w:t>1.15 [0.84, 1.58]</w:t>
            </w:r>
          </w:p>
        </w:tc>
      </w:tr>
      <w:tr w:rsidR="009E2859" w:rsidRPr="00E27776" w14:paraId="593D4116" w14:textId="77777777" w:rsidTr="000F2A31">
        <w:tc>
          <w:tcPr>
            <w:tcW w:w="1942" w:type="dxa"/>
            <w:vMerge/>
          </w:tcPr>
          <w:p w14:paraId="01B8A2E4" w14:textId="77777777" w:rsidR="009E2859" w:rsidRPr="00E27776" w:rsidRDefault="009E2859" w:rsidP="009E2859">
            <w:pPr>
              <w:spacing w:line="240" w:lineRule="atLeast"/>
              <w:jc w:val="left"/>
            </w:pPr>
          </w:p>
        </w:tc>
        <w:tc>
          <w:tcPr>
            <w:tcW w:w="1994" w:type="dxa"/>
            <w:vAlign w:val="center"/>
          </w:tcPr>
          <w:p w14:paraId="234DAC64" w14:textId="019A312C" w:rsidR="003549D7" w:rsidRPr="00E27776" w:rsidRDefault="009E2859" w:rsidP="003549D7">
            <w:pPr>
              <w:spacing w:line="240" w:lineRule="atLeast"/>
              <w:jc w:val="left"/>
            </w:pPr>
            <w:r w:rsidRPr="00E27776">
              <w:rPr>
                <w:rFonts w:hint="eastAsia"/>
                <w:b/>
                <w:bCs/>
              </w:rPr>
              <w:t xml:space="preserve">2.1.2 </w:t>
            </w:r>
            <w:r w:rsidR="003549D7" w:rsidRPr="003549D7">
              <w:rPr>
                <w:rFonts w:hint="eastAsia"/>
              </w:rPr>
              <w:t>Longer</w:t>
            </w:r>
            <w:r w:rsidR="003549D7" w:rsidRPr="00E27776">
              <w:rPr>
                <w:rFonts w:hint="eastAsia"/>
              </w:rPr>
              <w:t xml:space="preserve"> time (time </w:t>
            </w:r>
            <w:r w:rsidR="003549D7">
              <w:rPr>
                <w:rFonts w:hint="eastAsia"/>
              </w:rPr>
              <w:t>&gt;</w:t>
            </w:r>
            <w:r w:rsidR="003549D7" w:rsidRPr="00E27776">
              <w:rPr>
                <w:rFonts w:hint="eastAsia"/>
              </w:rPr>
              <w:t xml:space="preserve"> 1</w:t>
            </w:r>
            <w:r w:rsidR="003549D7">
              <w:rPr>
                <w:rFonts w:hint="eastAsia"/>
              </w:rPr>
              <w:t>5</w:t>
            </w:r>
            <w:r w:rsidR="003549D7" w:rsidRPr="00E27776">
              <w:rPr>
                <w:rFonts w:hint="eastAsia"/>
              </w:rPr>
              <w:t xml:space="preserve"> min) versus </w:t>
            </w:r>
            <w:r w:rsidR="003549D7" w:rsidRPr="00E27776">
              <w:t>shorter</w:t>
            </w:r>
            <w:r w:rsidR="003549D7" w:rsidRPr="00E27776">
              <w:rPr>
                <w:rFonts w:hint="eastAsia"/>
              </w:rPr>
              <w:t xml:space="preserve"> time (time </w:t>
            </w:r>
            <w:r w:rsidR="003549D7" w:rsidRPr="00E27776">
              <w:t>≤</w:t>
            </w:r>
            <w:r w:rsidR="003549D7" w:rsidRPr="00E27776">
              <w:rPr>
                <w:rFonts w:hint="eastAsia"/>
              </w:rPr>
              <w:t xml:space="preserve"> 1</w:t>
            </w:r>
            <w:r w:rsidR="003549D7">
              <w:rPr>
                <w:rFonts w:hint="eastAsia"/>
              </w:rPr>
              <w:t>5</w:t>
            </w:r>
            <w:r w:rsidR="003549D7" w:rsidRPr="00E27776">
              <w:rPr>
                <w:rFonts w:hint="eastAsia"/>
              </w:rPr>
              <w:t xml:space="preserve"> min)</w:t>
            </w:r>
          </w:p>
        </w:tc>
        <w:tc>
          <w:tcPr>
            <w:tcW w:w="2693" w:type="dxa"/>
            <w:vAlign w:val="center"/>
          </w:tcPr>
          <w:p w14:paraId="78A539FF" w14:textId="28291EB1" w:rsidR="009E2859" w:rsidRPr="00E27776" w:rsidRDefault="009E2859" w:rsidP="009E2859">
            <w:pPr>
              <w:spacing w:line="240" w:lineRule="atLeast"/>
              <w:jc w:val="center"/>
            </w:pPr>
            <w:r w:rsidRPr="00E27776">
              <w:rPr>
                <w:rFonts w:hint="eastAsia"/>
              </w:rPr>
              <w:t xml:space="preserve">106 </w:t>
            </w:r>
            <w:r w:rsidRPr="00E27776">
              <w:t>participants</w:t>
            </w:r>
          </w:p>
          <w:p w14:paraId="75DB4E92" w14:textId="0F0BBBA4" w:rsidR="009E2859" w:rsidRPr="00E27776" w:rsidRDefault="009E2859" w:rsidP="009E2859">
            <w:pPr>
              <w:spacing w:line="240" w:lineRule="atLeast"/>
              <w:jc w:val="center"/>
            </w:pPr>
            <w:r w:rsidRPr="00E27776">
              <w:rPr>
                <w:rFonts w:hint="eastAsia"/>
              </w:rPr>
              <w:t xml:space="preserve">(3 </w:t>
            </w:r>
            <w:r w:rsidR="007914F0" w:rsidRPr="00E27776">
              <w:rPr>
                <w:rFonts w:hint="eastAsia"/>
              </w:rPr>
              <w:t>R</w:t>
            </w:r>
            <w:r w:rsidR="007914F0">
              <w:rPr>
                <w:rFonts w:hint="eastAsia"/>
              </w:rPr>
              <w:t>C</w:t>
            </w:r>
            <w:r w:rsidR="007914F0" w:rsidRPr="00E27776">
              <w:rPr>
                <w:rFonts w:hint="eastAsia"/>
              </w:rPr>
              <w:t>S</w:t>
            </w:r>
            <w:r w:rsidR="007914F0">
              <w:rPr>
                <w:rFonts w:hint="eastAsia"/>
              </w:rPr>
              <w:t>1</w:t>
            </w:r>
            <w:r w:rsidRPr="00E27776">
              <w:rPr>
                <w:rFonts w:hint="eastAsia"/>
              </w:rPr>
              <w:t>s)</w:t>
            </w:r>
          </w:p>
        </w:tc>
        <w:tc>
          <w:tcPr>
            <w:tcW w:w="1984" w:type="dxa"/>
            <w:vAlign w:val="center"/>
          </w:tcPr>
          <w:p w14:paraId="1BAF3B0C"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79622A80" w14:textId="2C7901A5" w:rsidR="009E2859" w:rsidRPr="00E27776" w:rsidRDefault="009E2859" w:rsidP="009E2859">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 b</w:t>
            </w:r>
          </w:p>
        </w:tc>
        <w:tc>
          <w:tcPr>
            <w:tcW w:w="2069" w:type="dxa"/>
            <w:vAlign w:val="center"/>
          </w:tcPr>
          <w:p w14:paraId="46056D41" w14:textId="0336086A" w:rsidR="009E2859" w:rsidRPr="00E27776" w:rsidRDefault="009E2859" w:rsidP="009E2859">
            <w:pPr>
              <w:spacing w:line="240" w:lineRule="atLeast"/>
              <w:jc w:val="center"/>
            </w:pPr>
            <w:r w:rsidRPr="00752832">
              <w:t>0.81 [0.63, 1.04]</w:t>
            </w:r>
          </w:p>
        </w:tc>
      </w:tr>
      <w:tr w:rsidR="009E2859" w:rsidRPr="00E27776" w14:paraId="55B07DD4" w14:textId="77777777" w:rsidTr="000F2A31">
        <w:tc>
          <w:tcPr>
            <w:tcW w:w="1942" w:type="dxa"/>
            <w:vMerge/>
          </w:tcPr>
          <w:p w14:paraId="1F8C962D" w14:textId="77777777" w:rsidR="009E2859" w:rsidRPr="00E27776" w:rsidRDefault="009E2859" w:rsidP="009E2859">
            <w:pPr>
              <w:spacing w:line="240" w:lineRule="atLeast"/>
              <w:jc w:val="left"/>
            </w:pPr>
          </w:p>
        </w:tc>
        <w:tc>
          <w:tcPr>
            <w:tcW w:w="1994" w:type="dxa"/>
            <w:vAlign w:val="center"/>
          </w:tcPr>
          <w:p w14:paraId="6F6A010E" w14:textId="762D3818" w:rsidR="003549D7" w:rsidRPr="00E27776" w:rsidRDefault="009E2859" w:rsidP="003549D7">
            <w:pPr>
              <w:spacing w:line="240" w:lineRule="atLeast"/>
              <w:jc w:val="left"/>
            </w:pPr>
            <w:r w:rsidRPr="00E27776">
              <w:rPr>
                <w:rFonts w:hint="eastAsia"/>
                <w:b/>
                <w:bCs/>
              </w:rPr>
              <w:t xml:space="preserve">2.1.3 </w:t>
            </w:r>
            <w:r w:rsidR="003549D7" w:rsidRPr="003549D7">
              <w:rPr>
                <w:rFonts w:hint="eastAsia"/>
              </w:rPr>
              <w:t>Longer</w:t>
            </w:r>
            <w:r w:rsidR="003549D7" w:rsidRPr="00E27776">
              <w:rPr>
                <w:rFonts w:hint="eastAsia"/>
              </w:rPr>
              <w:t xml:space="preserve"> time (time </w:t>
            </w:r>
            <w:r w:rsidR="003549D7">
              <w:rPr>
                <w:rFonts w:hint="eastAsia"/>
              </w:rPr>
              <w:t>&gt;</w:t>
            </w:r>
            <w:r w:rsidR="003549D7" w:rsidRPr="00E27776">
              <w:rPr>
                <w:rFonts w:hint="eastAsia"/>
              </w:rPr>
              <w:t xml:space="preserve"> </w:t>
            </w:r>
            <w:r w:rsidR="003549D7">
              <w:rPr>
                <w:rFonts w:hint="eastAsia"/>
              </w:rPr>
              <w:t>3</w:t>
            </w:r>
            <w:r w:rsidR="003549D7" w:rsidRPr="00E27776">
              <w:rPr>
                <w:rFonts w:hint="eastAsia"/>
              </w:rPr>
              <w:t xml:space="preserve">0 min) versus </w:t>
            </w:r>
            <w:r w:rsidR="003549D7" w:rsidRPr="00E27776">
              <w:t>shorter</w:t>
            </w:r>
            <w:r w:rsidR="003549D7" w:rsidRPr="00E27776">
              <w:rPr>
                <w:rFonts w:hint="eastAsia"/>
              </w:rPr>
              <w:t xml:space="preserve"> time (time </w:t>
            </w:r>
            <w:r w:rsidR="003549D7" w:rsidRPr="00E27776">
              <w:t>≤</w:t>
            </w:r>
            <w:r w:rsidR="003549D7" w:rsidRPr="00E27776">
              <w:rPr>
                <w:rFonts w:hint="eastAsia"/>
              </w:rPr>
              <w:t xml:space="preserve"> </w:t>
            </w:r>
            <w:r w:rsidR="003549D7">
              <w:rPr>
                <w:rFonts w:hint="eastAsia"/>
              </w:rPr>
              <w:t>3</w:t>
            </w:r>
            <w:r w:rsidR="003549D7" w:rsidRPr="00E27776">
              <w:rPr>
                <w:rFonts w:hint="eastAsia"/>
              </w:rPr>
              <w:t>0 min)</w:t>
            </w:r>
          </w:p>
        </w:tc>
        <w:tc>
          <w:tcPr>
            <w:tcW w:w="2693" w:type="dxa"/>
            <w:vAlign w:val="center"/>
          </w:tcPr>
          <w:p w14:paraId="5AD9D1B3" w14:textId="051DB167" w:rsidR="009E2859" w:rsidRPr="00E27776" w:rsidRDefault="009E2859" w:rsidP="009E2859">
            <w:pPr>
              <w:spacing w:line="240" w:lineRule="atLeast"/>
              <w:jc w:val="center"/>
            </w:pPr>
            <w:r w:rsidRPr="00E27776">
              <w:rPr>
                <w:rFonts w:hint="eastAsia"/>
              </w:rPr>
              <w:t xml:space="preserve">215 </w:t>
            </w:r>
            <w:r w:rsidRPr="00E27776">
              <w:t>participants</w:t>
            </w:r>
          </w:p>
          <w:p w14:paraId="50B76594" w14:textId="76C5D8A2" w:rsidR="009E2859" w:rsidRPr="00E27776" w:rsidRDefault="009E2859" w:rsidP="009E2859">
            <w:pPr>
              <w:spacing w:line="240" w:lineRule="atLeast"/>
              <w:jc w:val="center"/>
            </w:pPr>
            <w:r w:rsidRPr="00E27776">
              <w:rPr>
                <w:rFonts w:hint="eastAsia"/>
              </w:rPr>
              <w:t xml:space="preserve">(1 </w:t>
            </w:r>
            <w:r w:rsidR="007914F0" w:rsidRPr="00E27776">
              <w:rPr>
                <w:rFonts w:hint="eastAsia"/>
              </w:rPr>
              <w:t>R</w:t>
            </w:r>
            <w:r w:rsidR="007914F0">
              <w:rPr>
                <w:rFonts w:hint="eastAsia"/>
              </w:rPr>
              <w:t>C</w:t>
            </w:r>
            <w:r w:rsidR="007914F0" w:rsidRPr="00E27776">
              <w:rPr>
                <w:rFonts w:hint="eastAsia"/>
              </w:rPr>
              <w:t>S</w:t>
            </w:r>
            <w:r w:rsidR="007914F0">
              <w:rPr>
                <w:rFonts w:hint="eastAsia"/>
              </w:rPr>
              <w:t>1</w:t>
            </w:r>
            <w:r w:rsidRPr="00E27776">
              <w:rPr>
                <w:rFonts w:hint="eastAsia"/>
              </w:rPr>
              <w:t>)</w:t>
            </w:r>
          </w:p>
        </w:tc>
        <w:tc>
          <w:tcPr>
            <w:tcW w:w="1984" w:type="dxa"/>
            <w:vAlign w:val="center"/>
          </w:tcPr>
          <w:p w14:paraId="2E786143"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26C0C365" w14:textId="04DE90A1" w:rsidR="009E2859" w:rsidRPr="00E27776" w:rsidRDefault="009E2859" w:rsidP="009E2859">
            <w:pPr>
              <w:spacing w:line="240" w:lineRule="atLeast"/>
              <w:jc w:val="center"/>
            </w:pPr>
            <w:r w:rsidRPr="00E27776">
              <w:t>L</w:t>
            </w:r>
            <w:r w:rsidRPr="00E27776">
              <w:rPr>
                <w:rFonts w:hint="eastAsia"/>
              </w:rPr>
              <w:t>ow</w:t>
            </w:r>
          </w:p>
        </w:tc>
        <w:tc>
          <w:tcPr>
            <w:tcW w:w="2069" w:type="dxa"/>
            <w:vAlign w:val="center"/>
          </w:tcPr>
          <w:p w14:paraId="4C14D15B" w14:textId="3307F586" w:rsidR="009E2859" w:rsidRPr="00E27776" w:rsidRDefault="009E2859" w:rsidP="009E2859">
            <w:pPr>
              <w:spacing w:line="240" w:lineRule="atLeast"/>
              <w:jc w:val="center"/>
            </w:pPr>
            <w:r w:rsidRPr="00752832">
              <w:t>0.94 [0.76, 1.16]</w:t>
            </w:r>
          </w:p>
        </w:tc>
      </w:tr>
      <w:tr w:rsidR="009E2859" w:rsidRPr="00E27776" w14:paraId="01C7A31A" w14:textId="77777777" w:rsidTr="000F2A31">
        <w:tc>
          <w:tcPr>
            <w:tcW w:w="1942" w:type="dxa"/>
          </w:tcPr>
          <w:p w14:paraId="7FC19C1E" w14:textId="6D8E3C0A" w:rsidR="009E2859" w:rsidRPr="00E27776" w:rsidRDefault="009E2859" w:rsidP="009E2859">
            <w:pPr>
              <w:spacing w:line="240" w:lineRule="atLeast"/>
              <w:jc w:val="left"/>
            </w:pPr>
            <w:r w:rsidRPr="00E27776">
              <w:rPr>
                <w:rFonts w:hint="eastAsia"/>
                <w:b/>
                <w:bCs/>
              </w:rPr>
              <w:lastRenderedPageBreak/>
              <w:t xml:space="preserve">2.2 </w:t>
            </w:r>
            <w:r w:rsidRPr="00E27776">
              <w:rPr>
                <w:b/>
                <w:bCs/>
              </w:rPr>
              <w:t>Prognostic factors</w:t>
            </w:r>
            <w:r w:rsidRPr="00E27776">
              <w:rPr>
                <w:rFonts w:hint="eastAsia"/>
                <w:b/>
                <w:bCs/>
              </w:rPr>
              <w:t xml:space="preserve">: </w:t>
            </w:r>
            <w:r w:rsidRPr="00E27776">
              <w:rPr>
                <w:b/>
                <w:bCs/>
              </w:rPr>
              <w:t>Splint Method</w:t>
            </w:r>
          </w:p>
        </w:tc>
        <w:tc>
          <w:tcPr>
            <w:tcW w:w="1994" w:type="dxa"/>
            <w:vAlign w:val="center"/>
          </w:tcPr>
          <w:p w14:paraId="418F34D7" w14:textId="5BF3B938" w:rsidR="009E2859" w:rsidRPr="00FE6F6B" w:rsidRDefault="009E2859" w:rsidP="009E2859">
            <w:pPr>
              <w:spacing w:line="240" w:lineRule="atLeast"/>
              <w:jc w:val="left"/>
              <w:rPr>
                <w:lang w:val="de-DE"/>
              </w:rPr>
            </w:pPr>
            <w:r w:rsidRPr="00FE6F6B">
              <w:rPr>
                <w:b/>
                <w:bCs/>
                <w:lang w:val="de-DE"/>
              </w:rPr>
              <w:t>2.2</w:t>
            </w:r>
            <w:r w:rsidRPr="00FE6F6B">
              <w:rPr>
                <w:lang w:val="de-DE"/>
              </w:rPr>
              <w:t xml:space="preserve"> </w:t>
            </w:r>
            <w:r w:rsidR="003549D7">
              <w:rPr>
                <w:rFonts w:hint="eastAsia"/>
                <w:lang w:val="de-DE"/>
              </w:rPr>
              <w:t>R</w:t>
            </w:r>
            <w:r w:rsidR="003549D7" w:rsidRPr="00FE6F6B">
              <w:rPr>
                <w:lang w:val="de-DE"/>
              </w:rPr>
              <w:t>esin wire splint</w:t>
            </w:r>
            <w:r w:rsidR="003549D7" w:rsidRPr="00FE6F6B">
              <w:rPr>
                <w:rFonts w:hint="eastAsia"/>
                <w:lang w:val="de-DE"/>
              </w:rPr>
              <w:t xml:space="preserve"> </w:t>
            </w:r>
            <w:r w:rsidRPr="00FE6F6B">
              <w:rPr>
                <w:lang w:val="de-DE"/>
              </w:rPr>
              <w:t xml:space="preserve">versus </w:t>
            </w:r>
            <w:r w:rsidR="003549D7">
              <w:rPr>
                <w:rFonts w:hint="eastAsia"/>
                <w:lang w:val="de-DE"/>
              </w:rPr>
              <w:t>s</w:t>
            </w:r>
            <w:r w:rsidR="003549D7" w:rsidRPr="00FE6F6B">
              <w:rPr>
                <w:lang w:val="de-DE"/>
              </w:rPr>
              <w:t>uture splint</w:t>
            </w:r>
          </w:p>
        </w:tc>
        <w:tc>
          <w:tcPr>
            <w:tcW w:w="2693" w:type="dxa"/>
            <w:vAlign w:val="center"/>
          </w:tcPr>
          <w:p w14:paraId="0CAD91A1" w14:textId="6906F687" w:rsidR="009E2859" w:rsidRPr="00E27776" w:rsidRDefault="009E2859" w:rsidP="009E2859">
            <w:pPr>
              <w:spacing w:line="240" w:lineRule="atLeast"/>
              <w:jc w:val="center"/>
            </w:pPr>
            <w:r w:rsidRPr="00E27776">
              <w:rPr>
                <w:rFonts w:hint="eastAsia"/>
              </w:rPr>
              <w:t xml:space="preserve">75 </w:t>
            </w:r>
            <w:r w:rsidRPr="00E27776">
              <w:t>participants</w:t>
            </w:r>
          </w:p>
          <w:p w14:paraId="2DEB0562" w14:textId="5ADAFF1E" w:rsidR="009E2859" w:rsidRPr="00E27776" w:rsidRDefault="009E2859" w:rsidP="009E2859">
            <w:pPr>
              <w:spacing w:line="240" w:lineRule="atLeast"/>
              <w:jc w:val="center"/>
            </w:pPr>
            <w:r w:rsidRPr="00E27776">
              <w:rPr>
                <w:rFonts w:hint="eastAsia"/>
              </w:rPr>
              <w:t xml:space="preserve">(2 </w:t>
            </w:r>
            <w:r w:rsidR="007914F0" w:rsidRPr="00E27776">
              <w:rPr>
                <w:rFonts w:hint="eastAsia"/>
              </w:rPr>
              <w:t>R</w:t>
            </w:r>
            <w:r w:rsidR="007914F0">
              <w:rPr>
                <w:rFonts w:hint="eastAsia"/>
              </w:rPr>
              <w:t>C</w:t>
            </w:r>
            <w:r w:rsidR="007914F0" w:rsidRPr="00E27776">
              <w:rPr>
                <w:rFonts w:hint="eastAsia"/>
              </w:rPr>
              <w:t>S</w:t>
            </w:r>
            <w:r w:rsidR="007914F0">
              <w:rPr>
                <w:rFonts w:hint="eastAsia"/>
              </w:rPr>
              <w:t>1</w:t>
            </w:r>
            <w:r w:rsidRPr="00E27776">
              <w:rPr>
                <w:rFonts w:hint="eastAsia"/>
              </w:rPr>
              <w:t>s)</w:t>
            </w:r>
          </w:p>
        </w:tc>
        <w:tc>
          <w:tcPr>
            <w:tcW w:w="1984" w:type="dxa"/>
            <w:vAlign w:val="center"/>
          </w:tcPr>
          <w:p w14:paraId="643CB921"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2C3A3BF2" w14:textId="38D65F89" w:rsidR="009E2859" w:rsidRPr="00E27776" w:rsidRDefault="009E2859" w:rsidP="009E2859">
            <w:pPr>
              <w:spacing w:line="240" w:lineRule="atLeast"/>
              <w:jc w:val="center"/>
            </w:pPr>
            <w:r w:rsidRPr="00E27776">
              <w:rPr>
                <w:rFonts w:hint="eastAsia"/>
              </w:rPr>
              <w:t xml:space="preserve">Very </w:t>
            </w:r>
            <w:r w:rsidRPr="00E27776">
              <w:t>L</w:t>
            </w:r>
            <w:r w:rsidRPr="00E27776">
              <w:rPr>
                <w:rFonts w:hint="eastAsia"/>
              </w:rPr>
              <w:t>ow</w:t>
            </w:r>
            <w:r w:rsidRPr="00E27776">
              <w:rPr>
                <w:rFonts w:hint="eastAsia"/>
                <w:vertAlign w:val="superscript"/>
              </w:rPr>
              <w:t>a, c</w:t>
            </w:r>
          </w:p>
        </w:tc>
        <w:tc>
          <w:tcPr>
            <w:tcW w:w="2069" w:type="dxa"/>
            <w:vAlign w:val="center"/>
          </w:tcPr>
          <w:p w14:paraId="511A875C" w14:textId="3E0AB4D3" w:rsidR="009E2859" w:rsidRPr="00E27776" w:rsidRDefault="009E2859" w:rsidP="009E2859">
            <w:pPr>
              <w:spacing w:line="240" w:lineRule="atLeast"/>
              <w:jc w:val="center"/>
            </w:pPr>
            <w:r w:rsidRPr="00737A42">
              <w:t>1.08 [0.66, 1.78]</w:t>
            </w:r>
          </w:p>
        </w:tc>
      </w:tr>
      <w:tr w:rsidR="009E2859" w:rsidRPr="00E27776" w14:paraId="6BD19619" w14:textId="77777777" w:rsidTr="000F2A31">
        <w:tc>
          <w:tcPr>
            <w:tcW w:w="1942" w:type="dxa"/>
            <w:vMerge w:val="restart"/>
          </w:tcPr>
          <w:p w14:paraId="368C95F8" w14:textId="429B5BBD" w:rsidR="009E2859" w:rsidRPr="00E27776" w:rsidRDefault="009E2859" w:rsidP="009E2859">
            <w:pPr>
              <w:spacing w:line="240" w:lineRule="atLeast"/>
              <w:jc w:val="left"/>
              <w:rPr>
                <w:b/>
                <w:bCs/>
              </w:rPr>
            </w:pPr>
            <w:r w:rsidRPr="00E27776">
              <w:rPr>
                <w:rFonts w:hint="eastAsia"/>
                <w:b/>
                <w:bCs/>
              </w:rPr>
              <w:t xml:space="preserve">2.3 </w:t>
            </w:r>
            <w:r w:rsidRPr="00E27776">
              <w:rPr>
                <w:b/>
                <w:bCs/>
              </w:rPr>
              <w:t>Prognostic factors</w:t>
            </w:r>
            <w:r w:rsidRPr="00E27776">
              <w:rPr>
                <w:rFonts w:hint="eastAsia"/>
                <w:b/>
                <w:bCs/>
              </w:rPr>
              <w:t xml:space="preserve">: </w:t>
            </w:r>
            <w:r w:rsidRPr="00E27776">
              <w:rPr>
                <w:b/>
                <w:bCs/>
              </w:rPr>
              <w:t>Root</w:t>
            </w:r>
            <w:r w:rsidRPr="00E27776">
              <w:rPr>
                <w:rFonts w:hint="eastAsia"/>
                <w:b/>
                <w:bCs/>
              </w:rPr>
              <w:t xml:space="preserve">-end </w:t>
            </w:r>
            <w:r w:rsidRPr="00E27776">
              <w:rPr>
                <w:b/>
                <w:bCs/>
              </w:rPr>
              <w:t>filling material</w:t>
            </w:r>
          </w:p>
        </w:tc>
        <w:tc>
          <w:tcPr>
            <w:tcW w:w="1994" w:type="dxa"/>
            <w:vAlign w:val="center"/>
          </w:tcPr>
          <w:p w14:paraId="4A62199E" w14:textId="42E2CFEC" w:rsidR="009E2859" w:rsidRPr="00E27776" w:rsidRDefault="009E2859" w:rsidP="009E2859">
            <w:pPr>
              <w:spacing w:line="240" w:lineRule="atLeast"/>
              <w:jc w:val="left"/>
              <w:rPr>
                <w:b/>
                <w:bCs/>
              </w:rPr>
            </w:pPr>
            <w:r w:rsidRPr="00E27776">
              <w:rPr>
                <w:b/>
                <w:bCs/>
              </w:rPr>
              <w:t>2.3.1</w:t>
            </w:r>
            <w:r w:rsidR="001F180B">
              <w:rPr>
                <w:rFonts w:hint="eastAsia"/>
                <w:b/>
                <w:bCs/>
              </w:rPr>
              <w:t xml:space="preserve"> </w:t>
            </w:r>
            <w:r w:rsidR="003549D7" w:rsidRPr="00E27776">
              <w:t xml:space="preserve">Endocem/Super EBA </w:t>
            </w:r>
            <w:r w:rsidRPr="00E27776">
              <w:t xml:space="preserve">versus </w:t>
            </w:r>
            <w:r w:rsidR="003549D7" w:rsidRPr="00E27776">
              <w:t>MTA</w:t>
            </w:r>
          </w:p>
        </w:tc>
        <w:tc>
          <w:tcPr>
            <w:tcW w:w="2693" w:type="dxa"/>
            <w:vAlign w:val="center"/>
          </w:tcPr>
          <w:p w14:paraId="396A030A" w14:textId="2ADF9BA4" w:rsidR="009E2859" w:rsidRPr="00E27776" w:rsidRDefault="009E2859" w:rsidP="009E2859">
            <w:pPr>
              <w:spacing w:line="240" w:lineRule="atLeast"/>
              <w:jc w:val="center"/>
            </w:pPr>
            <w:r w:rsidRPr="00E27776">
              <w:rPr>
                <w:rFonts w:hint="eastAsia"/>
              </w:rPr>
              <w:t xml:space="preserve">330 </w:t>
            </w:r>
            <w:r w:rsidRPr="00E27776">
              <w:t>participants</w:t>
            </w:r>
          </w:p>
          <w:p w14:paraId="307DAA07" w14:textId="2DF83CA0" w:rsidR="009E2859" w:rsidRPr="00E27776" w:rsidRDefault="009E2859" w:rsidP="009E2859">
            <w:pPr>
              <w:spacing w:line="240" w:lineRule="atLeast"/>
              <w:jc w:val="center"/>
            </w:pPr>
            <w:r w:rsidRPr="00E27776">
              <w:rPr>
                <w:rFonts w:hint="eastAsia"/>
              </w:rPr>
              <w:t xml:space="preserve">(3 </w:t>
            </w:r>
            <w:r w:rsidR="007914F0" w:rsidRPr="00E27776">
              <w:rPr>
                <w:rFonts w:hint="eastAsia"/>
              </w:rPr>
              <w:t>R</w:t>
            </w:r>
            <w:r w:rsidR="007914F0">
              <w:rPr>
                <w:rFonts w:hint="eastAsia"/>
              </w:rPr>
              <w:t>C</w:t>
            </w:r>
            <w:r w:rsidR="007914F0" w:rsidRPr="00E27776">
              <w:rPr>
                <w:rFonts w:hint="eastAsia"/>
              </w:rPr>
              <w:t>S</w:t>
            </w:r>
            <w:r w:rsidR="007914F0">
              <w:rPr>
                <w:rFonts w:hint="eastAsia"/>
              </w:rPr>
              <w:t>1</w:t>
            </w:r>
            <w:r w:rsidRPr="00E27776">
              <w:rPr>
                <w:rFonts w:hint="eastAsia"/>
              </w:rPr>
              <w:t>s)</w:t>
            </w:r>
          </w:p>
        </w:tc>
        <w:tc>
          <w:tcPr>
            <w:tcW w:w="1984" w:type="dxa"/>
            <w:vAlign w:val="center"/>
          </w:tcPr>
          <w:p w14:paraId="10E2804F" w14:textId="77777777"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5FF08A09" w14:textId="5C610813" w:rsidR="009E2859" w:rsidRPr="00E27776" w:rsidRDefault="009E2859" w:rsidP="009E2859">
            <w:pPr>
              <w:spacing w:line="240" w:lineRule="atLeast"/>
              <w:jc w:val="center"/>
              <w:rPr>
                <w:rFonts w:ascii="微软雅黑" w:eastAsia="微软雅黑" w:hAnsi="微软雅黑"/>
                <w:color w:val="333333"/>
                <w:shd w:val="clear" w:color="auto" w:fill="FFFFFF"/>
              </w:rPr>
            </w:pPr>
            <w:r w:rsidRPr="00E27776">
              <w:rPr>
                <w:rFonts w:hint="eastAsia"/>
              </w:rPr>
              <w:t xml:space="preserve">Very </w:t>
            </w:r>
            <w:r w:rsidRPr="00E27776">
              <w:t>L</w:t>
            </w:r>
            <w:r w:rsidRPr="00E27776">
              <w:rPr>
                <w:rFonts w:hint="eastAsia"/>
              </w:rPr>
              <w:t>ow</w:t>
            </w:r>
            <w:r w:rsidRPr="00E27776">
              <w:rPr>
                <w:rFonts w:hint="eastAsia"/>
                <w:vertAlign w:val="superscript"/>
              </w:rPr>
              <w:t>a, c</w:t>
            </w:r>
          </w:p>
        </w:tc>
        <w:tc>
          <w:tcPr>
            <w:tcW w:w="2069" w:type="dxa"/>
            <w:vAlign w:val="center"/>
          </w:tcPr>
          <w:p w14:paraId="29EC5DA7" w14:textId="74D2E592" w:rsidR="009E2859" w:rsidRPr="00E27776" w:rsidRDefault="009E2859" w:rsidP="009E2859">
            <w:pPr>
              <w:spacing w:line="240" w:lineRule="atLeast"/>
              <w:jc w:val="center"/>
            </w:pPr>
            <w:r w:rsidRPr="00E508D2">
              <w:t>0.95 [0.61, 1.49]</w:t>
            </w:r>
          </w:p>
        </w:tc>
      </w:tr>
      <w:tr w:rsidR="009E2859" w:rsidRPr="00E27776" w14:paraId="766B37CB" w14:textId="77777777" w:rsidTr="000F2A31">
        <w:tc>
          <w:tcPr>
            <w:tcW w:w="1942" w:type="dxa"/>
            <w:vMerge/>
          </w:tcPr>
          <w:p w14:paraId="1C2B56E5" w14:textId="61DAA071" w:rsidR="009E2859" w:rsidRPr="00E27776" w:rsidRDefault="009E2859" w:rsidP="009E2859">
            <w:pPr>
              <w:spacing w:line="240" w:lineRule="atLeast"/>
              <w:jc w:val="left"/>
              <w:rPr>
                <w:b/>
                <w:bCs/>
              </w:rPr>
            </w:pPr>
          </w:p>
        </w:tc>
        <w:tc>
          <w:tcPr>
            <w:tcW w:w="1994" w:type="dxa"/>
            <w:vAlign w:val="center"/>
          </w:tcPr>
          <w:p w14:paraId="45B13E19" w14:textId="534A569B" w:rsidR="009E2859" w:rsidRPr="00E27776" w:rsidRDefault="009E2859" w:rsidP="009E2859">
            <w:pPr>
              <w:spacing w:line="240" w:lineRule="atLeast"/>
              <w:jc w:val="left"/>
            </w:pPr>
            <w:r w:rsidRPr="00E27776">
              <w:rPr>
                <w:b/>
                <w:bCs/>
              </w:rPr>
              <w:t xml:space="preserve">2.3.2 </w:t>
            </w:r>
            <w:r w:rsidR="003549D7" w:rsidRPr="00E27776">
              <w:t>IRM</w:t>
            </w:r>
            <w:r w:rsidR="003549D7">
              <w:rPr>
                <w:rFonts w:hint="eastAsia"/>
              </w:rPr>
              <w:t xml:space="preserve"> </w:t>
            </w:r>
            <w:r w:rsidRPr="00E27776">
              <w:t xml:space="preserve">versus </w:t>
            </w:r>
            <w:r w:rsidR="003549D7" w:rsidRPr="00E27776">
              <w:t>MTA</w:t>
            </w:r>
          </w:p>
        </w:tc>
        <w:tc>
          <w:tcPr>
            <w:tcW w:w="2693" w:type="dxa"/>
            <w:vAlign w:val="center"/>
          </w:tcPr>
          <w:p w14:paraId="5F62A27E" w14:textId="0F3C1962" w:rsidR="009E2859" w:rsidRPr="00E27776" w:rsidRDefault="009E2859" w:rsidP="009E2859">
            <w:pPr>
              <w:spacing w:line="240" w:lineRule="atLeast"/>
              <w:jc w:val="center"/>
            </w:pPr>
            <w:r w:rsidRPr="00E27776">
              <w:rPr>
                <w:rFonts w:hint="eastAsia"/>
              </w:rPr>
              <w:t xml:space="preserve">46 </w:t>
            </w:r>
            <w:r w:rsidRPr="00E27776">
              <w:t>participants</w:t>
            </w:r>
          </w:p>
          <w:p w14:paraId="3BA813AF" w14:textId="7A53EFEC" w:rsidR="009E2859" w:rsidRPr="00E27776" w:rsidRDefault="009E2859" w:rsidP="009E2859">
            <w:pPr>
              <w:spacing w:line="240" w:lineRule="atLeast"/>
              <w:jc w:val="center"/>
            </w:pPr>
            <w:r w:rsidRPr="00E27776">
              <w:rPr>
                <w:rFonts w:hint="eastAsia"/>
              </w:rPr>
              <w:t xml:space="preserve">(1 </w:t>
            </w:r>
            <w:r w:rsidR="007914F0" w:rsidRPr="00E27776">
              <w:rPr>
                <w:rFonts w:hint="eastAsia"/>
              </w:rPr>
              <w:t>R</w:t>
            </w:r>
            <w:r w:rsidR="007914F0">
              <w:rPr>
                <w:rFonts w:hint="eastAsia"/>
              </w:rPr>
              <w:t>C</w:t>
            </w:r>
            <w:r w:rsidR="007914F0" w:rsidRPr="00E27776">
              <w:rPr>
                <w:rFonts w:hint="eastAsia"/>
              </w:rPr>
              <w:t>S</w:t>
            </w:r>
            <w:r w:rsidR="007914F0">
              <w:rPr>
                <w:rFonts w:hint="eastAsia"/>
              </w:rPr>
              <w:t>1</w:t>
            </w:r>
            <w:r w:rsidRPr="00E27776">
              <w:rPr>
                <w:rFonts w:hint="eastAsia"/>
              </w:rPr>
              <w:t>)</w:t>
            </w:r>
          </w:p>
        </w:tc>
        <w:tc>
          <w:tcPr>
            <w:tcW w:w="1984" w:type="dxa"/>
            <w:vAlign w:val="center"/>
          </w:tcPr>
          <w:p w14:paraId="54C0DDAC" w14:textId="2FFD18E1"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3A07E8CE" w14:textId="651C25B5" w:rsidR="009E2859" w:rsidRPr="00E27776" w:rsidRDefault="009E2859" w:rsidP="009E2859">
            <w:pPr>
              <w:spacing w:line="240" w:lineRule="atLeast"/>
              <w:jc w:val="center"/>
              <w:rPr>
                <w:rFonts w:ascii="微软雅黑" w:eastAsia="微软雅黑" w:hAnsi="微软雅黑"/>
                <w:color w:val="333333"/>
                <w:shd w:val="clear" w:color="auto" w:fill="FFFFFF"/>
              </w:rPr>
            </w:pPr>
            <w:r w:rsidRPr="00E27776">
              <w:t>L</w:t>
            </w:r>
            <w:r w:rsidRPr="00E27776">
              <w:rPr>
                <w:rFonts w:hint="eastAsia"/>
              </w:rPr>
              <w:t>ow</w:t>
            </w:r>
            <w:r w:rsidRPr="00E27776">
              <w:rPr>
                <w:rFonts w:hint="eastAsia"/>
                <w:vertAlign w:val="superscript"/>
              </w:rPr>
              <w:t>b</w:t>
            </w:r>
          </w:p>
        </w:tc>
        <w:tc>
          <w:tcPr>
            <w:tcW w:w="2069" w:type="dxa"/>
            <w:vAlign w:val="center"/>
          </w:tcPr>
          <w:p w14:paraId="5C7B0492" w14:textId="7F393CBF" w:rsidR="009E2859" w:rsidRPr="00E27776" w:rsidRDefault="009E2859" w:rsidP="009E2859">
            <w:pPr>
              <w:spacing w:line="240" w:lineRule="atLeast"/>
              <w:jc w:val="center"/>
            </w:pPr>
            <w:r w:rsidRPr="00E508D2">
              <w:t>1.09 [0.64, 1.85]</w:t>
            </w:r>
          </w:p>
        </w:tc>
      </w:tr>
      <w:tr w:rsidR="009E2859" w:rsidRPr="00E27776" w14:paraId="482AA328" w14:textId="77777777" w:rsidTr="000F2A31">
        <w:tc>
          <w:tcPr>
            <w:tcW w:w="1942" w:type="dxa"/>
            <w:vMerge/>
          </w:tcPr>
          <w:p w14:paraId="5FF62DE4" w14:textId="4FFC82E4" w:rsidR="009E2859" w:rsidRPr="00E27776" w:rsidRDefault="009E2859" w:rsidP="009E2859">
            <w:pPr>
              <w:spacing w:line="240" w:lineRule="atLeast"/>
              <w:jc w:val="left"/>
            </w:pPr>
          </w:p>
        </w:tc>
        <w:tc>
          <w:tcPr>
            <w:tcW w:w="1994" w:type="dxa"/>
            <w:vAlign w:val="center"/>
          </w:tcPr>
          <w:p w14:paraId="024B61A4" w14:textId="1E50198D" w:rsidR="009E2859" w:rsidRPr="00E27776" w:rsidRDefault="009E2859" w:rsidP="009E2859">
            <w:pPr>
              <w:spacing w:line="240" w:lineRule="atLeast"/>
              <w:jc w:val="left"/>
              <w:rPr>
                <w:b/>
                <w:bCs/>
              </w:rPr>
            </w:pPr>
            <w:r w:rsidRPr="00E27776">
              <w:rPr>
                <w:b/>
                <w:bCs/>
              </w:rPr>
              <w:t xml:space="preserve">2.3.3 </w:t>
            </w:r>
            <w:r w:rsidR="003549D7" w:rsidRPr="00E27776">
              <w:t xml:space="preserve">iRoot BP </w:t>
            </w:r>
            <w:r w:rsidRPr="00E27776">
              <w:t>ver</w:t>
            </w:r>
            <w:r w:rsidRPr="00E27776">
              <w:rPr>
                <w:rFonts w:hint="eastAsia"/>
              </w:rPr>
              <w:t>s</w:t>
            </w:r>
            <w:r w:rsidRPr="00E27776">
              <w:t xml:space="preserve">us </w:t>
            </w:r>
            <w:r w:rsidR="003549D7" w:rsidRPr="00E27776">
              <w:t>MTA</w:t>
            </w:r>
          </w:p>
        </w:tc>
        <w:tc>
          <w:tcPr>
            <w:tcW w:w="2693" w:type="dxa"/>
            <w:vAlign w:val="center"/>
          </w:tcPr>
          <w:p w14:paraId="0FA68A70" w14:textId="198FF3E3" w:rsidR="009E2859" w:rsidRPr="00E27776" w:rsidRDefault="009E2859" w:rsidP="009E2859">
            <w:pPr>
              <w:spacing w:line="240" w:lineRule="atLeast"/>
              <w:jc w:val="center"/>
            </w:pPr>
            <w:r w:rsidRPr="00E27776">
              <w:rPr>
                <w:rFonts w:hint="eastAsia"/>
              </w:rPr>
              <w:t xml:space="preserve">100 </w:t>
            </w:r>
            <w:r w:rsidRPr="00E27776">
              <w:t>participants</w:t>
            </w:r>
          </w:p>
          <w:p w14:paraId="20ED93F1" w14:textId="35AD7E49" w:rsidR="009E2859" w:rsidRPr="00E27776" w:rsidRDefault="009E2859" w:rsidP="009E2859">
            <w:pPr>
              <w:spacing w:line="240" w:lineRule="atLeast"/>
              <w:jc w:val="center"/>
            </w:pPr>
            <w:r w:rsidRPr="00E27776">
              <w:rPr>
                <w:rFonts w:hint="eastAsia"/>
              </w:rPr>
              <w:t>(1 RCS</w:t>
            </w:r>
            <w:r w:rsidR="007914F0">
              <w:rPr>
                <w:rFonts w:hint="eastAsia"/>
              </w:rPr>
              <w:t>2</w:t>
            </w:r>
            <w:r w:rsidRPr="00E27776">
              <w:rPr>
                <w:rFonts w:hint="eastAsia"/>
              </w:rPr>
              <w:t>)</w:t>
            </w:r>
          </w:p>
        </w:tc>
        <w:tc>
          <w:tcPr>
            <w:tcW w:w="1984" w:type="dxa"/>
            <w:vAlign w:val="center"/>
          </w:tcPr>
          <w:p w14:paraId="1F6734F0" w14:textId="464EA281" w:rsidR="009E2859" w:rsidRPr="00E27776" w:rsidRDefault="009E2859" w:rsidP="009E2859">
            <w:pPr>
              <w:spacing w:line="240" w:lineRule="atLeast"/>
              <w:jc w:val="center"/>
            </w:pPr>
            <w:r w:rsidRPr="00E27776">
              <w:rPr>
                <w:rFonts w:ascii="微软雅黑" w:eastAsia="微软雅黑" w:hAnsi="微软雅黑" w:hint="eastAsia"/>
                <w:color w:val="333333"/>
                <w:shd w:val="clear" w:color="auto" w:fill="FFFFFF"/>
              </w:rPr>
              <w:t>⊕⊕</w:t>
            </w:r>
            <w:r w:rsidRPr="00E27776">
              <w:rPr>
                <w:rFonts w:hint="eastAsia"/>
              </w:rPr>
              <w:t>○○</w:t>
            </w:r>
          </w:p>
          <w:p w14:paraId="55514358" w14:textId="61BA1F8A" w:rsidR="009E2859" w:rsidRPr="00E27776" w:rsidRDefault="009E2859" w:rsidP="009E2859">
            <w:pPr>
              <w:spacing w:line="240" w:lineRule="atLeast"/>
              <w:jc w:val="center"/>
            </w:pPr>
            <w:r w:rsidRPr="00E27776">
              <w:t>L</w:t>
            </w:r>
            <w:r w:rsidRPr="00E27776">
              <w:rPr>
                <w:rFonts w:hint="eastAsia"/>
              </w:rPr>
              <w:t>ow</w:t>
            </w:r>
            <w:r w:rsidRPr="00E27776">
              <w:rPr>
                <w:rFonts w:hint="eastAsia"/>
                <w:vertAlign w:val="superscript"/>
              </w:rPr>
              <w:t>a</w:t>
            </w:r>
          </w:p>
        </w:tc>
        <w:tc>
          <w:tcPr>
            <w:tcW w:w="2069" w:type="dxa"/>
            <w:vAlign w:val="center"/>
          </w:tcPr>
          <w:p w14:paraId="299159B1" w14:textId="0FE735A1" w:rsidR="009E2859" w:rsidRPr="00E27776" w:rsidRDefault="009E2859" w:rsidP="009E2859">
            <w:pPr>
              <w:spacing w:line="240" w:lineRule="atLeast"/>
              <w:jc w:val="center"/>
            </w:pPr>
            <w:r w:rsidRPr="00E508D2">
              <w:t>1.13 [0.90, 1.40]</w:t>
            </w:r>
          </w:p>
        </w:tc>
      </w:tr>
    </w:tbl>
    <w:p w14:paraId="0AD41B1B" w14:textId="528248FD" w:rsidR="007C6626" w:rsidRPr="00E27776" w:rsidRDefault="007C6626" w:rsidP="00AD47B8">
      <w:pPr>
        <w:spacing w:line="240" w:lineRule="atLeast"/>
        <w:rPr>
          <w:kern w:val="0"/>
        </w:rPr>
      </w:pPr>
      <w:r w:rsidRPr="00E27776">
        <w:rPr>
          <w:kern w:val="0"/>
        </w:rPr>
        <w:t>Abbreviations: RCS</w:t>
      </w:r>
      <w:r w:rsidR="007914F0">
        <w:rPr>
          <w:rFonts w:hint="eastAsia"/>
          <w:kern w:val="0"/>
        </w:rPr>
        <w:t>2</w:t>
      </w:r>
      <w:r w:rsidRPr="00E27776">
        <w:rPr>
          <w:kern w:val="0"/>
        </w:rPr>
        <w:t xml:space="preserve"> = </w:t>
      </w:r>
      <w:r w:rsidR="00D044A9">
        <w:rPr>
          <w:rFonts w:hint="eastAsia"/>
        </w:rPr>
        <w:t>r</w:t>
      </w:r>
      <w:r w:rsidR="00D044A9" w:rsidRPr="00E27776">
        <w:t>etrospective</w:t>
      </w:r>
      <w:r w:rsidR="00D044A9" w:rsidRPr="00E27776">
        <w:rPr>
          <w:rFonts w:hint="eastAsia"/>
        </w:rPr>
        <w:t xml:space="preserve"> c</w:t>
      </w:r>
      <w:r w:rsidR="00D044A9" w:rsidRPr="00E27776">
        <w:t>ohort stud</w:t>
      </w:r>
      <w:r w:rsidR="00D044A9" w:rsidRPr="00E27776">
        <w:rPr>
          <w:rFonts w:hint="eastAsia"/>
        </w:rPr>
        <w:t>y</w:t>
      </w:r>
      <w:r w:rsidR="00D044A9">
        <w:rPr>
          <w:rFonts w:hint="eastAsia"/>
        </w:rPr>
        <w:t>, two-armed</w:t>
      </w:r>
      <w:r w:rsidRPr="00E27776">
        <w:rPr>
          <w:kern w:val="0"/>
        </w:rPr>
        <w:t>, P</w:t>
      </w:r>
      <w:r w:rsidR="007914F0">
        <w:rPr>
          <w:rFonts w:hint="eastAsia"/>
          <w:kern w:val="0"/>
        </w:rPr>
        <w:t>C</w:t>
      </w:r>
      <w:r w:rsidRPr="00E27776">
        <w:rPr>
          <w:kern w:val="0"/>
        </w:rPr>
        <w:t>S</w:t>
      </w:r>
      <w:r w:rsidR="007914F0">
        <w:rPr>
          <w:rFonts w:hint="eastAsia"/>
          <w:kern w:val="0"/>
        </w:rPr>
        <w:t>1</w:t>
      </w:r>
      <w:r w:rsidRPr="00E27776">
        <w:rPr>
          <w:kern w:val="0"/>
        </w:rPr>
        <w:t xml:space="preserve"> = prospective cohort study</w:t>
      </w:r>
      <w:r w:rsidR="00563272">
        <w:rPr>
          <w:rFonts w:hint="eastAsia"/>
          <w:kern w:val="0"/>
        </w:rPr>
        <w:t xml:space="preserve"> one-armed</w:t>
      </w:r>
      <w:r w:rsidRPr="00E27776">
        <w:rPr>
          <w:kern w:val="0"/>
        </w:rPr>
        <w:t xml:space="preserve">, </w:t>
      </w:r>
      <w:r w:rsidR="00F97DAC">
        <w:rPr>
          <w:rFonts w:hint="eastAsia"/>
          <w:kern w:val="0"/>
        </w:rPr>
        <w:t>R</w:t>
      </w:r>
      <w:r w:rsidR="007914F0">
        <w:rPr>
          <w:rFonts w:hint="eastAsia"/>
          <w:kern w:val="0"/>
        </w:rPr>
        <w:t>C</w:t>
      </w:r>
      <w:r w:rsidR="00F97DAC">
        <w:rPr>
          <w:rFonts w:hint="eastAsia"/>
          <w:kern w:val="0"/>
        </w:rPr>
        <w:t>S</w:t>
      </w:r>
      <w:r w:rsidR="007914F0">
        <w:rPr>
          <w:rFonts w:hint="eastAsia"/>
          <w:kern w:val="0"/>
        </w:rPr>
        <w:t>1</w:t>
      </w:r>
      <w:r w:rsidR="00F97DAC">
        <w:rPr>
          <w:rFonts w:hint="eastAsia"/>
          <w:kern w:val="0"/>
        </w:rPr>
        <w:t>= r</w:t>
      </w:r>
      <w:r w:rsidR="00F97DAC" w:rsidRPr="00F97DAC">
        <w:rPr>
          <w:kern w:val="0"/>
        </w:rPr>
        <w:t xml:space="preserve">etrospective </w:t>
      </w:r>
      <w:r w:rsidR="00D044A9" w:rsidRPr="00E27776">
        <w:rPr>
          <w:rFonts w:hint="eastAsia"/>
        </w:rPr>
        <w:t>c</w:t>
      </w:r>
      <w:r w:rsidR="00D044A9" w:rsidRPr="00E27776">
        <w:t xml:space="preserve">ohort </w:t>
      </w:r>
      <w:r w:rsidR="00F97DAC" w:rsidRPr="00F97DAC">
        <w:rPr>
          <w:kern w:val="0"/>
        </w:rPr>
        <w:t>study</w:t>
      </w:r>
      <w:r w:rsidR="00563272">
        <w:rPr>
          <w:kern w:val="0"/>
        </w:rPr>
        <w:t xml:space="preserve"> one-armed</w:t>
      </w:r>
      <w:r w:rsidR="00F97DAC">
        <w:rPr>
          <w:rFonts w:hint="eastAsia"/>
          <w:kern w:val="0"/>
        </w:rPr>
        <w:t>,</w:t>
      </w:r>
      <w:r w:rsidR="00F97DAC" w:rsidRPr="00F97DAC">
        <w:rPr>
          <w:kern w:val="0"/>
        </w:rPr>
        <w:t xml:space="preserve"> </w:t>
      </w:r>
      <w:r w:rsidRPr="00E27776">
        <w:rPr>
          <w:kern w:val="0"/>
        </w:rPr>
        <w:t>CS = cases series</w:t>
      </w:r>
      <w:r w:rsidR="00157400" w:rsidRPr="00E27776">
        <w:rPr>
          <w:rFonts w:hint="eastAsia"/>
          <w:kern w:val="0"/>
        </w:rPr>
        <w:t xml:space="preserve">, CPEL = </w:t>
      </w:r>
      <w:r w:rsidR="00157400" w:rsidRPr="00E27776">
        <w:rPr>
          <w:kern w:val="0"/>
        </w:rPr>
        <w:t>combined periodontal-endodontic lesions</w:t>
      </w:r>
    </w:p>
    <w:p w14:paraId="0B306F65" w14:textId="0218C1EC" w:rsidR="00AD47B8" w:rsidRPr="00E27776" w:rsidRDefault="00AD47B8" w:rsidP="00AD47B8">
      <w:pPr>
        <w:spacing w:line="240" w:lineRule="atLeast"/>
      </w:pPr>
      <w:r w:rsidRPr="00E27776">
        <w:t>Footnotes:</w:t>
      </w:r>
    </w:p>
    <w:p w14:paraId="5C2E375D" w14:textId="64503745" w:rsidR="00AD47B8" w:rsidRPr="00E27776" w:rsidRDefault="00AD47B8" w:rsidP="00AD47B8">
      <w:pPr>
        <w:spacing w:line="240" w:lineRule="atLeast"/>
      </w:pPr>
      <w:r w:rsidRPr="00E27776">
        <w:t>a. Downgraded two levels due to very serious risk of bias (high risk of bias in included studies);</w:t>
      </w:r>
    </w:p>
    <w:p w14:paraId="740EDFC8" w14:textId="77777777" w:rsidR="00AD47B8" w:rsidRPr="00E27776" w:rsidRDefault="00AD47B8" w:rsidP="00AD47B8">
      <w:pPr>
        <w:spacing w:line="240" w:lineRule="atLeast"/>
      </w:pPr>
      <w:r w:rsidRPr="00E27776">
        <w:t>b. Downgraded two levels due to very serious imprecision (small sample sizes);</w:t>
      </w:r>
    </w:p>
    <w:p w14:paraId="2EA02BDE" w14:textId="69B68FE6" w:rsidR="008E0B9B" w:rsidRPr="00E27776" w:rsidRDefault="008E0B9B" w:rsidP="00AD47B8">
      <w:pPr>
        <w:spacing w:line="240" w:lineRule="atLeast"/>
      </w:pPr>
      <w:r w:rsidRPr="00E27776">
        <w:rPr>
          <w:rFonts w:hint="eastAsia"/>
        </w:rPr>
        <w:t xml:space="preserve">c. </w:t>
      </w:r>
      <w:r w:rsidRPr="00E27776">
        <w:t>Downgraded two levels due to very serious</w:t>
      </w:r>
      <w:r w:rsidRPr="00E27776">
        <w:rPr>
          <w:rFonts w:hint="eastAsia"/>
        </w:rPr>
        <w:t xml:space="preserve"> i</w:t>
      </w:r>
      <w:r w:rsidRPr="00E27776">
        <w:t>nconsistency</w:t>
      </w:r>
      <w:r w:rsidR="00A64B31" w:rsidRPr="00E27776">
        <w:rPr>
          <w:rFonts w:hint="eastAsia"/>
        </w:rPr>
        <w:t xml:space="preserve"> (</w:t>
      </w:r>
      <w:r w:rsidR="00AA082F">
        <w:rPr>
          <w:rFonts w:hint="eastAsia"/>
        </w:rPr>
        <w:t>s</w:t>
      </w:r>
      <w:r w:rsidR="00AA082F" w:rsidRPr="00AA082F">
        <w:t>ubstantial</w:t>
      </w:r>
      <w:r w:rsidR="00AA082F">
        <w:rPr>
          <w:rFonts w:hint="eastAsia"/>
        </w:rPr>
        <w:t xml:space="preserve"> and very </w:t>
      </w:r>
      <w:r w:rsidR="00AA082F" w:rsidRPr="00AA082F">
        <w:t>substantial</w:t>
      </w:r>
      <w:r w:rsidR="00AA082F">
        <w:rPr>
          <w:rFonts w:hint="eastAsia"/>
        </w:rPr>
        <w:t xml:space="preserve"> </w:t>
      </w:r>
      <w:r w:rsidR="00326485" w:rsidRPr="00E27776">
        <w:t>heterogeneity</w:t>
      </w:r>
      <w:r w:rsidR="00A64B31" w:rsidRPr="00E27776">
        <w:rPr>
          <w:rFonts w:hint="eastAsia"/>
        </w:rPr>
        <w:t>).</w:t>
      </w:r>
    </w:p>
    <w:p w14:paraId="66CA373C" w14:textId="77777777" w:rsidR="00116189" w:rsidRPr="00E27776" w:rsidRDefault="00AD47B8" w:rsidP="00AD47B8">
      <w:pPr>
        <w:spacing w:line="240" w:lineRule="atLeast"/>
        <w:rPr>
          <w:color w:val="FF0000"/>
        </w:rPr>
      </w:pPr>
      <w:r w:rsidRPr="00E27776">
        <w:rPr>
          <w:color w:val="FF0000"/>
        </w:rPr>
        <w:t>* P &lt; 0.05.</w:t>
      </w:r>
    </w:p>
    <w:p w14:paraId="34AA2889" w14:textId="77777777" w:rsidR="00D652B3" w:rsidRPr="00E27776" w:rsidRDefault="00D652B3" w:rsidP="00AD47B8">
      <w:pPr>
        <w:spacing w:line="240" w:lineRule="atLeast"/>
      </w:pPr>
    </w:p>
    <w:p w14:paraId="4B72F960" w14:textId="0E601FC8" w:rsidR="00692B23" w:rsidRPr="00E27776" w:rsidRDefault="00692B23" w:rsidP="00AD47B8">
      <w:pPr>
        <w:spacing w:line="240" w:lineRule="atLeast"/>
        <w:sectPr w:rsidR="00692B23" w:rsidRPr="00E27776" w:rsidSect="00283FE2">
          <w:pgSz w:w="11906" w:h="16838"/>
          <w:pgMar w:top="720" w:right="720" w:bottom="720" w:left="720" w:header="851" w:footer="992" w:gutter="0"/>
          <w:cols w:space="425"/>
          <w:docGrid w:type="lines" w:linePitch="312"/>
        </w:sectPr>
      </w:pPr>
    </w:p>
    <w:p w14:paraId="0158877C" w14:textId="50295FD7" w:rsidR="00161728" w:rsidRPr="009647A3" w:rsidRDefault="00E478C9" w:rsidP="00161728">
      <w:pPr>
        <w:pStyle w:val="AcademicHead1"/>
        <w:spacing w:before="312"/>
      </w:pPr>
      <w:bookmarkStart w:id="254" w:name="_Toc171637487"/>
      <w:r w:rsidRPr="00E27776">
        <w:rPr>
          <w:rFonts w:hint="eastAsia"/>
        </w:rPr>
        <w:lastRenderedPageBreak/>
        <w:t xml:space="preserve">Appendix </w:t>
      </w:r>
      <w:r>
        <w:rPr>
          <w:rFonts w:eastAsiaTheme="minorEastAsia" w:hint="eastAsia"/>
        </w:rPr>
        <w:t xml:space="preserve">F: </w:t>
      </w:r>
      <w:r w:rsidR="00161728" w:rsidRPr="009647A3">
        <w:t>A list of the table</w:t>
      </w:r>
      <w:r w:rsidR="00161728" w:rsidRPr="009647A3">
        <w:rPr>
          <w:rFonts w:eastAsiaTheme="minorEastAsia"/>
        </w:rPr>
        <w:t xml:space="preserve"> and main figures</w:t>
      </w:r>
      <w:r w:rsidR="00161728" w:rsidRPr="009647A3">
        <w:t>:</w:t>
      </w:r>
    </w:p>
    <w:p w14:paraId="3C525C11" w14:textId="77777777" w:rsidR="00161728" w:rsidRDefault="00161728" w:rsidP="00161728">
      <w:pPr>
        <w:pStyle w:val="AcademicCaptain"/>
        <w:ind w:firstLineChars="0" w:firstLine="0"/>
        <w:rPr>
          <w:rFonts w:cs="Times New Roman"/>
          <w:lang w:val="en-GB"/>
        </w:rPr>
      </w:pPr>
      <w:r w:rsidRPr="00CD5876">
        <w:rPr>
          <w:rFonts w:cs="Times New Roman"/>
          <w:lang w:val="en-GB"/>
        </w:rPr>
        <w:t>Table 1. Characteristics of included studies: characteristics contain study design, study period, study location, participant information, and follow-up information of the included studies.</w:t>
      </w:r>
    </w:p>
    <w:p w14:paraId="3EA2BE9C" w14:textId="77777777" w:rsidR="00161728" w:rsidRDefault="00161728" w:rsidP="00161728">
      <w:pPr>
        <w:pStyle w:val="AcademicText"/>
        <w:ind w:firstLineChars="0" w:firstLine="0"/>
        <w:rPr>
          <w:rFonts w:cs="Times New Roman"/>
          <w:lang w:val="en-GB"/>
        </w:rPr>
      </w:pPr>
      <w:r w:rsidRPr="00A22D19">
        <w:rPr>
          <w:rFonts w:cs="Times New Roman"/>
          <w:lang w:val="en-GB"/>
        </w:rPr>
        <w:t>Figure 1. PRISMA 2020 flow diagram for this systematic review: flow diagram contains the identification, screening, inclusion, and exclusion of studies and reasons for exclusion.</w:t>
      </w:r>
    </w:p>
    <w:p w14:paraId="04774217" w14:textId="77777777" w:rsidR="00161728" w:rsidRPr="009647A3" w:rsidRDefault="00161728" w:rsidP="00161728">
      <w:pPr>
        <w:pStyle w:val="AcademicText"/>
        <w:ind w:firstLineChars="0" w:firstLine="0"/>
        <w:rPr>
          <w:rFonts w:cs="Times New Roman"/>
          <w:lang w:val="en-GB"/>
        </w:rPr>
      </w:pPr>
      <w:r w:rsidRPr="009647A3">
        <w:rPr>
          <w:rFonts w:cs="Times New Roman"/>
          <w:noProof/>
          <w:lang w:val="en-GB"/>
        </w:rPr>
        <w:drawing>
          <wp:inline distT="0" distB="0" distL="0" distR="0" wp14:anchorId="073E28B1" wp14:editId="76ABC346">
            <wp:extent cx="4006850" cy="3630295"/>
            <wp:effectExtent l="0" t="0" r="0" b="0"/>
            <wp:docPr id="979010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10887"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047407" cy="3666833"/>
                    </a:xfrm>
                    <a:prstGeom prst="rect">
                      <a:avLst/>
                    </a:prstGeom>
                    <a:noFill/>
                    <a:ln>
                      <a:noFill/>
                    </a:ln>
                  </pic:spPr>
                </pic:pic>
              </a:graphicData>
            </a:graphic>
          </wp:inline>
        </w:drawing>
      </w:r>
    </w:p>
    <w:p w14:paraId="1DC1AF33" w14:textId="0362D31A" w:rsidR="006A7F35" w:rsidRPr="001813FC" w:rsidRDefault="00161728" w:rsidP="001813FC">
      <w:pPr>
        <w:pStyle w:val="AcademicCaptain"/>
        <w:ind w:firstLineChars="0" w:firstLine="0"/>
        <w:rPr>
          <w:rFonts w:cs="Times New Roman"/>
          <w:szCs w:val="21"/>
          <w:lang w:val="en-GB"/>
        </w:rPr>
      </w:pPr>
      <w:r w:rsidRPr="009647A3">
        <w:rPr>
          <w:rFonts w:cs="Times New Roman"/>
          <w:szCs w:val="21"/>
          <w:lang w:val="en-GB"/>
        </w:rPr>
        <w:t xml:space="preserve">Figure </w:t>
      </w:r>
      <w:r w:rsidRPr="009647A3">
        <w:rPr>
          <w:rFonts w:cs="Times New Roman" w:hint="eastAsia"/>
          <w:szCs w:val="21"/>
          <w:lang w:val="en-GB"/>
        </w:rPr>
        <w:t>2</w:t>
      </w:r>
      <w:r w:rsidRPr="009647A3">
        <w:rPr>
          <w:rFonts w:cs="Times New Roman"/>
          <w:szCs w:val="21"/>
          <w:lang w:val="en-GB"/>
        </w:rPr>
        <w:t>. Risk of bias graph: review authors' judgements about each risk of bias item presented as percentages across all included studies.</w:t>
      </w:r>
    </w:p>
    <w:p w14:paraId="1E9A9A70" w14:textId="77777777" w:rsidR="00161728" w:rsidRPr="009647A3" w:rsidRDefault="00161728" w:rsidP="00161728">
      <w:pPr>
        <w:pStyle w:val="AcademicText"/>
        <w:ind w:firstLineChars="0" w:firstLine="0"/>
        <w:rPr>
          <w:rFonts w:cs="Times New Roman"/>
          <w:b/>
          <w:bCs/>
          <w:lang w:val="en-GB"/>
        </w:rPr>
      </w:pPr>
      <w:r w:rsidRPr="009647A3">
        <w:rPr>
          <w:rFonts w:cs="Times New Roman"/>
          <w:b/>
          <w:bCs/>
          <w:noProof/>
          <w:lang w:val="en-GB"/>
        </w:rPr>
        <w:lastRenderedPageBreak/>
        <w:drawing>
          <wp:inline distT="0" distB="0" distL="0" distR="0" wp14:anchorId="366F3E61" wp14:editId="0F5662E6">
            <wp:extent cx="2129155" cy="8863330"/>
            <wp:effectExtent l="0" t="0" r="4445" b="0"/>
            <wp:docPr id="846089110" name="图片 1" descr="背景图案&#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89110" name="图片 1" descr="背景图案&#10;&#10;AI 生成的内容可能不正确。"/>
                    <pic:cNvPicPr>
                      <a:picLocks noChangeAspect="1"/>
                    </pic:cNvPicPr>
                  </pic:nvPicPr>
                  <pic:blipFill>
                    <a:blip r:embed="rId10"/>
                    <a:stretch>
                      <a:fillRect/>
                    </a:stretch>
                  </pic:blipFill>
                  <pic:spPr>
                    <a:xfrm>
                      <a:off x="0" y="0"/>
                      <a:ext cx="2129155" cy="8863330"/>
                    </a:xfrm>
                    <a:prstGeom prst="rect">
                      <a:avLst/>
                    </a:prstGeom>
                  </pic:spPr>
                </pic:pic>
              </a:graphicData>
            </a:graphic>
          </wp:inline>
        </w:drawing>
      </w:r>
    </w:p>
    <w:p w14:paraId="2C236A91" w14:textId="77777777" w:rsidR="00161728" w:rsidRPr="009647A3" w:rsidRDefault="00161728" w:rsidP="00161728">
      <w:pPr>
        <w:pStyle w:val="AcademicCaptain"/>
        <w:ind w:firstLineChars="0" w:firstLine="0"/>
        <w:rPr>
          <w:lang w:val="en-GB"/>
        </w:rPr>
      </w:pPr>
      <w:r w:rsidRPr="009647A3">
        <w:rPr>
          <w:rFonts w:cs="Times New Roman" w:hint="eastAsia"/>
          <w:lang w:val="en-GB"/>
        </w:rPr>
        <w:t xml:space="preserve">Figure 3. </w:t>
      </w:r>
      <w:r w:rsidRPr="009647A3">
        <w:rPr>
          <w:rFonts w:hint="eastAsia"/>
          <w:lang w:val="en-GB"/>
        </w:rPr>
        <w:t>T</w:t>
      </w:r>
      <w:r w:rsidRPr="009647A3">
        <w:rPr>
          <w:lang w:val="en-GB"/>
        </w:rPr>
        <w:t>ime-varying</w:t>
      </w:r>
      <w:r w:rsidRPr="009647A3">
        <w:rPr>
          <w:rFonts w:hint="eastAsia"/>
          <w:lang w:val="en-GB"/>
        </w:rPr>
        <w:t xml:space="preserve"> pooled survival</w:t>
      </w:r>
      <w:r w:rsidRPr="009647A3">
        <w:rPr>
          <w:lang w:val="en-GB"/>
        </w:rPr>
        <w:t xml:space="preserve"> rate</w:t>
      </w:r>
      <w:r w:rsidRPr="009647A3">
        <w:rPr>
          <w:rFonts w:hint="eastAsia"/>
          <w:lang w:val="en-GB"/>
        </w:rPr>
        <w:t xml:space="preserve">: </w:t>
      </w:r>
      <w:r w:rsidRPr="009647A3">
        <w:rPr>
          <w:lang w:val="en-GB"/>
        </w:rPr>
        <w:t>poo</w:t>
      </w:r>
      <w:r w:rsidRPr="009647A3">
        <w:rPr>
          <w:rFonts w:hint="eastAsia"/>
          <w:lang w:val="en-GB"/>
        </w:rPr>
        <w:t>led</w:t>
      </w:r>
      <w:r w:rsidRPr="009647A3">
        <w:rPr>
          <w:lang w:val="en-GB"/>
        </w:rPr>
        <w:t xml:space="preserve"> survival rates </w:t>
      </w:r>
      <w:r w:rsidRPr="009647A3">
        <w:rPr>
          <w:rFonts w:hint="eastAsia"/>
          <w:lang w:val="en-GB"/>
        </w:rPr>
        <w:t xml:space="preserve">within different time points </w:t>
      </w:r>
      <w:r w:rsidRPr="009647A3">
        <w:rPr>
          <w:lang w:val="en-GB"/>
        </w:rPr>
        <w:t>across</w:t>
      </w:r>
      <w:r w:rsidRPr="009647A3">
        <w:rPr>
          <w:rFonts w:hint="eastAsia"/>
          <w:lang w:val="en-GB"/>
        </w:rPr>
        <w:t xml:space="preserve"> included</w:t>
      </w:r>
      <w:r w:rsidRPr="009647A3">
        <w:rPr>
          <w:lang w:val="en-GB"/>
        </w:rPr>
        <w:t xml:space="preserve"> studies.</w:t>
      </w:r>
    </w:p>
    <w:p w14:paraId="65BC1923" w14:textId="77777777" w:rsidR="00161728" w:rsidRDefault="00161728" w:rsidP="00161728">
      <w:pPr>
        <w:pStyle w:val="AcademicCaptain"/>
        <w:ind w:firstLineChars="0" w:firstLine="0"/>
        <w:rPr>
          <w:lang w:val="en-GB"/>
        </w:rPr>
      </w:pPr>
      <w:r w:rsidRPr="009647A3">
        <w:rPr>
          <w:noProof/>
          <w:lang w:val="en-GB"/>
        </w:rPr>
        <w:lastRenderedPageBreak/>
        <w:drawing>
          <wp:inline distT="0" distB="0" distL="0" distR="0" wp14:anchorId="23EC8049" wp14:editId="001CCF86">
            <wp:extent cx="5274310" cy="5462905"/>
            <wp:effectExtent l="0" t="0" r="0" b="0"/>
            <wp:docPr id="1317678356" name="图片 2" descr="图片包含 风筝, 飞行, 黑暗, 苹果&#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78356" name="图片 2" descr="图片包含 风筝, 飞行, 黑暗, 苹果&#10;&#10;AI 生成的内容可能不正确。"/>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5462905"/>
                    </a:xfrm>
                    <a:prstGeom prst="rect">
                      <a:avLst/>
                    </a:prstGeom>
                    <a:noFill/>
                    <a:ln>
                      <a:noFill/>
                    </a:ln>
                  </pic:spPr>
                </pic:pic>
              </a:graphicData>
            </a:graphic>
          </wp:inline>
        </w:drawing>
      </w:r>
    </w:p>
    <w:p w14:paraId="14EEBE84" w14:textId="260F8B19" w:rsidR="00E478C9" w:rsidRDefault="00E478C9">
      <w:pPr>
        <w:widowControl/>
        <w:spacing w:after="160" w:line="278" w:lineRule="auto"/>
        <w:jc w:val="left"/>
        <w:rPr>
          <w:rFonts w:cstheme="minorBidi"/>
          <w:szCs w:val="22"/>
          <w:lang w:val="en-GB"/>
          <w14:ligatures w14:val="none"/>
        </w:rPr>
      </w:pPr>
      <w:r>
        <w:rPr>
          <w:lang w:val="en-GB"/>
        </w:rPr>
        <w:br w:type="page"/>
      </w:r>
    </w:p>
    <w:p w14:paraId="5D088018" w14:textId="4DC1FC80" w:rsidR="00476127" w:rsidRPr="00E27776" w:rsidRDefault="00476127" w:rsidP="00476127">
      <w:pPr>
        <w:pStyle w:val="AcademicHead1"/>
        <w:spacing w:before="312"/>
        <w:rPr>
          <w:rFonts w:eastAsiaTheme="minorEastAsia"/>
        </w:rPr>
      </w:pPr>
      <w:r w:rsidRPr="00E27776">
        <w:lastRenderedPageBreak/>
        <w:t>Appendix Figure</w:t>
      </w:r>
      <w:bookmarkEnd w:id="254"/>
      <w:r w:rsidR="00A05CC8" w:rsidRPr="00E27776">
        <w:t>s</w:t>
      </w:r>
      <w:r w:rsidR="00B33AAE" w:rsidRPr="00E27776">
        <w:rPr>
          <w:rFonts w:eastAsiaTheme="minorEastAsia" w:hint="eastAsia"/>
        </w:rPr>
        <w:t xml:space="preserve"> (Forest plots)</w:t>
      </w:r>
    </w:p>
    <w:p w14:paraId="1068E018" w14:textId="1D26B297" w:rsidR="00772CE9" w:rsidRDefault="00772CE9" w:rsidP="00772CE9">
      <w:pPr>
        <w:pStyle w:val="2"/>
      </w:pPr>
      <w:bookmarkStart w:id="255" w:name="_Hlk175569900"/>
      <w:bookmarkStart w:id="256" w:name="_Toc171637488"/>
      <w:r w:rsidRPr="00E27776">
        <w:t xml:space="preserve">Appendix Figure </w:t>
      </w:r>
      <w:r>
        <w:rPr>
          <w:rFonts w:hint="eastAsia"/>
        </w:rPr>
        <w:t>1</w:t>
      </w:r>
      <w:r w:rsidRPr="00E27776">
        <w:rPr>
          <w:rFonts w:hint="eastAsia"/>
        </w:rPr>
        <w:t xml:space="preserve">. </w:t>
      </w:r>
      <w:r w:rsidRPr="00E27776">
        <w:t>Risk of bias graph: review authors' judgements about each risk of bias item presented as percentages across all included studies.</w:t>
      </w:r>
    </w:p>
    <w:p w14:paraId="2269AE12" w14:textId="77777777" w:rsidR="00772CE9" w:rsidRDefault="00772CE9" w:rsidP="00772CE9">
      <w:r w:rsidRPr="00E27776">
        <w:rPr>
          <w:noProof/>
        </w:rPr>
        <w:drawing>
          <wp:inline distT="0" distB="0" distL="0" distR="0" wp14:anchorId="4B47A89A" wp14:editId="286E7DA6">
            <wp:extent cx="4572000" cy="2438400"/>
            <wp:effectExtent l="0" t="0" r="0" b="0"/>
            <wp:docPr id="1640281996" name="图片 1"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81996" name="图片 1" descr="图表, 条形图&#10;&#10;描述已自动生成"/>
                    <pic:cNvPicPr/>
                  </pic:nvPicPr>
                  <pic:blipFill>
                    <a:blip r:embed="rId12"/>
                    <a:stretch>
                      <a:fillRect/>
                    </a:stretch>
                  </pic:blipFill>
                  <pic:spPr>
                    <a:xfrm>
                      <a:off x="0" y="0"/>
                      <a:ext cx="4572000" cy="2438400"/>
                    </a:xfrm>
                    <a:prstGeom prst="rect">
                      <a:avLst/>
                    </a:prstGeom>
                  </pic:spPr>
                </pic:pic>
              </a:graphicData>
            </a:graphic>
          </wp:inline>
        </w:drawing>
      </w:r>
    </w:p>
    <w:p w14:paraId="56F89EDE" w14:textId="7E2FC3D4" w:rsidR="00476127" w:rsidRDefault="00476127" w:rsidP="00B82CBE">
      <w:pPr>
        <w:pStyle w:val="2"/>
      </w:pPr>
      <w:bookmarkStart w:id="257" w:name="_Hlk170918409"/>
      <w:bookmarkStart w:id="258" w:name="_Toc171637489"/>
      <w:bookmarkEnd w:id="255"/>
      <w:bookmarkEnd w:id="256"/>
      <w:r w:rsidRPr="00E27776">
        <w:t xml:space="preserve">Appendix </w:t>
      </w:r>
      <w:r w:rsidRPr="00E27776">
        <w:rPr>
          <w:rFonts w:eastAsia="宋体"/>
        </w:rPr>
        <w:t xml:space="preserve">Figure </w:t>
      </w:r>
      <w:bookmarkEnd w:id="257"/>
      <w:r w:rsidR="005306EF">
        <w:rPr>
          <w:rFonts w:eastAsia="宋体" w:hint="eastAsia"/>
        </w:rPr>
        <w:t>2</w:t>
      </w:r>
      <w:r w:rsidRPr="00E27776">
        <w:rPr>
          <w:rFonts w:eastAsia="宋体" w:hint="eastAsia"/>
        </w:rPr>
        <w:t xml:space="preserve">. </w:t>
      </w:r>
      <w:r w:rsidRPr="00E27776">
        <w:rPr>
          <w:rFonts w:eastAsia="宋体"/>
        </w:rPr>
        <w:t xml:space="preserve">Forest plot of </w:t>
      </w:r>
      <w:r w:rsidR="00374685">
        <w:rPr>
          <w:rFonts w:eastAsia="宋体" w:hint="eastAsia"/>
        </w:rPr>
        <w:t>o</w:t>
      </w:r>
      <w:r w:rsidRPr="00E27776">
        <w:rPr>
          <w:rFonts w:eastAsia="宋体"/>
        </w:rPr>
        <w:t xml:space="preserve">verall </w:t>
      </w:r>
      <w:r w:rsidR="00374685">
        <w:rPr>
          <w:rFonts w:eastAsia="宋体" w:hint="eastAsia"/>
        </w:rPr>
        <w:t>s</w:t>
      </w:r>
      <w:r w:rsidRPr="00E27776">
        <w:rPr>
          <w:rFonts w:eastAsia="宋体" w:hint="eastAsia"/>
        </w:rPr>
        <w:t xml:space="preserve">urvival </w:t>
      </w:r>
      <w:r w:rsidRPr="00E27776">
        <w:rPr>
          <w:rFonts w:eastAsia="宋体"/>
        </w:rPr>
        <w:t>rate</w:t>
      </w:r>
      <w:r w:rsidRPr="00E27776">
        <w:rPr>
          <w:rFonts w:hint="eastAsia"/>
        </w:rPr>
        <w:t>.</w:t>
      </w:r>
      <w:bookmarkEnd w:id="258"/>
    </w:p>
    <w:p w14:paraId="43F625D9" w14:textId="29B5BCF8" w:rsidR="00043755" w:rsidRPr="00043755" w:rsidRDefault="00043755" w:rsidP="00043755">
      <w:pPr>
        <w:rPr>
          <w:rFonts w:hint="eastAsia"/>
        </w:rPr>
      </w:pPr>
      <w:r w:rsidRPr="00E27776">
        <w:rPr>
          <w:noProof/>
        </w:rPr>
        <w:drawing>
          <wp:inline distT="0" distB="0" distL="0" distR="0" wp14:anchorId="3C1F2D64" wp14:editId="52A0FF61">
            <wp:extent cx="5161438" cy="5415280"/>
            <wp:effectExtent l="0" t="0" r="0" b="0"/>
            <wp:docPr id="1569464460"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64460" name="图片 3" descr="图表&#10;&#10;AI 生成的内容可能不正确。"/>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161438" cy="5415280"/>
                    </a:xfrm>
                    <a:prstGeom prst="rect">
                      <a:avLst/>
                    </a:prstGeom>
                    <a:noFill/>
                    <a:ln>
                      <a:noFill/>
                    </a:ln>
                  </pic:spPr>
                </pic:pic>
              </a:graphicData>
            </a:graphic>
          </wp:inline>
        </w:drawing>
      </w:r>
    </w:p>
    <w:p w14:paraId="22951248" w14:textId="5D48E26A" w:rsidR="00043755" w:rsidRDefault="00043755" w:rsidP="00043755">
      <w:pPr>
        <w:pStyle w:val="2"/>
      </w:pPr>
      <w:r w:rsidRPr="00043755">
        <w:t>Appendix Figure 3. Forest plot of 3-month survival rate.</w:t>
      </w:r>
    </w:p>
    <w:p w14:paraId="5D7C4111" w14:textId="77777777" w:rsidR="00043755" w:rsidRPr="00043755" w:rsidRDefault="00043755" w:rsidP="00043755">
      <w:pPr>
        <w:rPr>
          <w:rFonts w:hint="eastAsia"/>
        </w:rPr>
      </w:pPr>
    </w:p>
    <w:p w14:paraId="59136A19" w14:textId="6121B661" w:rsidR="0018773F" w:rsidRDefault="00043755" w:rsidP="0018773F">
      <w:pPr>
        <w:rPr>
          <w:rFonts w:hint="eastAsia"/>
        </w:rPr>
      </w:pPr>
      <w:bookmarkStart w:id="259" w:name="_Hlk170918410"/>
      <w:bookmarkStart w:id="260" w:name="_Toc171637490"/>
      <w:r>
        <w:rPr>
          <w:noProof/>
        </w:rPr>
        <w:lastRenderedPageBreak/>
        <w:drawing>
          <wp:inline distT="0" distB="0" distL="0" distR="0" wp14:anchorId="655E8A37" wp14:editId="5B4150DE">
            <wp:extent cx="6645910" cy="4469130"/>
            <wp:effectExtent l="0" t="0" r="0" b="0"/>
            <wp:docPr id="1314873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8734" name="图片 1" descr="图表&#10;&#10;描述已自动生成"/>
                    <pic:cNvPicPr/>
                  </pic:nvPicPr>
                  <pic:blipFill>
                    <a:blip r:embed="rId14"/>
                    <a:stretch>
                      <a:fillRect/>
                    </a:stretch>
                  </pic:blipFill>
                  <pic:spPr>
                    <a:xfrm>
                      <a:off x="0" y="0"/>
                      <a:ext cx="6645910" cy="4469130"/>
                    </a:xfrm>
                    <a:prstGeom prst="rect">
                      <a:avLst/>
                    </a:prstGeom>
                  </pic:spPr>
                </pic:pic>
              </a:graphicData>
            </a:graphic>
          </wp:inline>
        </w:drawing>
      </w:r>
    </w:p>
    <w:p w14:paraId="5764603E" w14:textId="43E2A0EC" w:rsidR="008F3E4A" w:rsidRPr="00E27776" w:rsidRDefault="008F3E4A" w:rsidP="008F3E4A"/>
    <w:p w14:paraId="3F80D056" w14:textId="79B7B1BC" w:rsidR="008F3E4A" w:rsidRDefault="008F3E4A" w:rsidP="008F3E4A">
      <w:pPr>
        <w:pStyle w:val="2"/>
      </w:pPr>
      <w:r w:rsidRPr="00E27776">
        <w:lastRenderedPageBreak/>
        <w:t xml:space="preserve">Appendix Figure </w:t>
      </w:r>
      <w:r w:rsidR="005306EF">
        <w:rPr>
          <w:rFonts w:hint="eastAsia"/>
        </w:rPr>
        <w:t>4</w:t>
      </w:r>
      <w:r>
        <w:rPr>
          <w:rFonts w:hint="eastAsia"/>
        </w:rPr>
        <w:t>.</w:t>
      </w:r>
      <w:r w:rsidRPr="00EA516B">
        <w:t xml:space="preserve"> </w:t>
      </w:r>
      <w:r w:rsidRPr="00E27776">
        <w:t>Forest plot of</w:t>
      </w:r>
      <w:r>
        <w:rPr>
          <w:rFonts w:hint="eastAsia"/>
        </w:rPr>
        <w:t xml:space="preserve"> 6-month survival rate.</w:t>
      </w:r>
    </w:p>
    <w:p w14:paraId="4BC54344" w14:textId="77777777" w:rsidR="008F3E4A" w:rsidRDefault="008F3E4A" w:rsidP="008F3E4A">
      <w:r>
        <w:rPr>
          <w:noProof/>
        </w:rPr>
        <w:drawing>
          <wp:inline distT="0" distB="0" distL="0" distR="0" wp14:anchorId="69B2613D" wp14:editId="1F3D7A95">
            <wp:extent cx="6645910" cy="4420870"/>
            <wp:effectExtent l="0" t="0" r="0" b="0"/>
            <wp:docPr id="1003003668"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3668" name="图片 1" descr="图表, 箱线图&#10;&#10;描述已自动生成"/>
                    <pic:cNvPicPr/>
                  </pic:nvPicPr>
                  <pic:blipFill>
                    <a:blip r:embed="rId15"/>
                    <a:stretch>
                      <a:fillRect/>
                    </a:stretch>
                  </pic:blipFill>
                  <pic:spPr>
                    <a:xfrm>
                      <a:off x="0" y="0"/>
                      <a:ext cx="6645910" cy="4420870"/>
                    </a:xfrm>
                    <a:prstGeom prst="rect">
                      <a:avLst/>
                    </a:prstGeom>
                  </pic:spPr>
                </pic:pic>
              </a:graphicData>
            </a:graphic>
          </wp:inline>
        </w:drawing>
      </w:r>
    </w:p>
    <w:p w14:paraId="00761889" w14:textId="77777777" w:rsidR="00043755" w:rsidRDefault="00043755" w:rsidP="00043755">
      <w:pPr>
        <w:pStyle w:val="2"/>
      </w:pPr>
      <w:r w:rsidRPr="00E27776">
        <w:lastRenderedPageBreak/>
        <w:t xml:space="preserve">Appendix Figure </w:t>
      </w:r>
      <w:r>
        <w:rPr>
          <w:rFonts w:hint="eastAsia"/>
        </w:rPr>
        <w:t>5</w:t>
      </w:r>
      <w:r w:rsidRPr="00E27776">
        <w:rPr>
          <w:rFonts w:hint="eastAsia"/>
        </w:rPr>
        <w:t>.</w:t>
      </w:r>
      <w:r w:rsidRPr="00EA516B">
        <w:t xml:space="preserve"> </w:t>
      </w:r>
      <w:r w:rsidRPr="00E27776">
        <w:t>Forest plot of</w:t>
      </w:r>
      <w:r>
        <w:rPr>
          <w:rFonts w:hint="eastAsia"/>
        </w:rPr>
        <w:t xml:space="preserve"> 9-month survival rate.</w:t>
      </w:r>
    </w:p>
    <w:p w14:paraId="44B8FBE1" w14:textId="77777777" w:rsidR="008F3E4A" w:rsidRDefault="008F3E4A" w:rsidP="008F3E4A">
      <w:r>
        <w:rPr>
          <w:noProof/>
        </w:rPr>
        <w:drawing>
          <wp:inline distT="0" distB="0" distL="0" distR="0" wp14:anchorId="07A3C0F5" wp14:editId="254D2F82">
            <wp:extent cx="6645910" cy="4450080"/>
            <wp:effectExtent l="0" t="0" r="0" b="0"/>
            <wp:docPr id="167942933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29333" name="图片 1" descr="图表&#10;&#10;描述已自动生成"/>
                    <pic:cNvPicPr/>
                  </pic:nvPicPr>
                  <pic:blipFill>
                    <a:blip r:embed="rId16"/>
                    <a:stretch>
                      <a:fillRect/>
                    </a:stretch>
                  </pic:blipFill>
                  <pic:spPr>
                    <a:xfrm>
                      <a:off x="0" y="0"/>
                      <a:ext cx="6645910" cy="4450080"/>
                    </a:xfrm>
                    <a:prstGeom prst="rect">
                      <a:avLst/>
                    </a:prstGeom>
                  </pic:spPr>
                </pic:pic>
              </a:graphicData>
            </a:graphic>
          </wp:inline>
        </w:drawing>
      </w:r>
    </w:p>
    <w:p w14:paraId="07FA58A1" w14:textId="77777777" w:rsidR="00B24352" w:rsidRPr="00B24352" w:rsidRDefault="00B24352" w:rsidP="008F3E4A">
      <w:pPr>
        <w:rPr>
          <w:rFonts w:hint="eastAsia"/>
        </w:rPr>
      </w:pPr>
    </w:p>
    <w:p w14:paraId="7C7AB72E" w14:textId="77777777" w:rsidR="00043755" w:rsidRDefault="00043755" w:rsidP="00043755">
      <w:pPr>
        <w:pStyle w:val="2"/>
      </w:pPr>
      <w:r w:rsidRPr="00E27776">
        <w:lastRenderedPageBreak/>
        <w:t>Appendix Figure</w:t>
      </w:r>
      <w:r>
        <w:rPr>
          <w:rFonts w:hint="eastAsia"/>
        </w:rPr>
        <w:t xml:space="preserve"> 6.</w:t>
      </w:r>
      <w:r w:rsidRPr="00EA516B">
        <w:t xml:space="preserve"> </w:t>
      </w:r>
      <w:r w:rsidRPr="00E27776">
        <w:t>Forest plot of</w:t>
      </w:r>
      <w:r w:rsidRPr="00E27776">
        <w:rPr>
          <w:rFonts w:hint="eastAsia"/>
        </w:rPr>
        <w:t xml:space="preserve"> </w:t>
      </w:r>
      <w:r>
        <w:rPr>
          <w:rFonts w:hint="eastAsia"/>
        </w:rPr>
        <w:t>1-year survival rate.</w:t>
      </w:r>
    </w:p>
    <w:p w14:paraId="11FF16CF" w14:textId="77777777" w:rsidR="008F3E4A" w:rsidRDefault="008F3E4A" w:rsidP="008F3E4A">
      <w:r>
        <w:rPr>
          <w:noProof/>
        </w:rPr>
        <w:drawing>
          <wp:inline distT="0" distB="0" distL="0" distR="0" wp14:anchorId="021AD147" wp14:editId="7ED443F6">
            <wp:extent cx="6645910" cy="4939665"/>
            <wp:effectExtent l="0" t="0" r="0" b="0"/>
            <wp:docPr id="932611197"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11197" name="图片 1" descr="图表, 箱线图&#10;&#10;描述已自动生成"/>
                    <pic:cNvPicPr/>
                  </pic:nvPicPr>
                  <pic:blipFill>
                    <a:blip r:embed="rId17"/>
                    <a:stretch>
                      <a:fillRect/>
                    </a:stretch>
                  </pic:blipFill>
                  <pic:spPr>
                    <a:xfrm>
                      <a:off x="0" y="0"/>
                      <a:ext cx="6645910" cy="4939665"/>
                    </a:xfrm>
                    <a:prstGeom prst="rect">
                      <a:avLst/>
                    </a:prstGeom>
                  </pic:spPr>
                </pic:pic>
              </a:graphicData>
            </a:graphic>
          </wp:inline>
        </w:drawing>
      </w:r>
    </w:p>
    <w:p w14:paraId="6A856C7B" w14:textId="77777777" w:rsidR="00B24352" w:rsidRDefault="00B24352" w:rsidP="00B24352">
      <w:pPr>
        <w:pStyle w:val="2"/>
      </w:pPr>
      <w:r w:rsidRPr="00E27776">
        <w:lastRenderedPageBreak/>
        <w:t>Appendix Figure</w:t>
      </w:r>
      <w:r>
        <w:rPr>
          <w:rFonts w:hint="eastAsia"/>
        </w:rPr>
        <w:t xml:space="preserve"> 7.</w:t>
      </w:r>
      <w:r w:rsidRPr="00EA516B">
        <w:t xml:space="preserve"> </w:t>
      </w:r>
      <w:r w:rsidRPr="00E27776">
        <w:t>Forest plot of</w:t>
      </w:r>
      <w:r>
        <w:rPr>
          <w:rFonts w:hint="eastAsia"/>
        </w:rPr>
        <w:t xml:space="preserve"> 2-year survival rate.</w:t>
      </w:r>
    </w:p>
    <w:p w14:paraId="33EA6461" w14:textId="77777777" w:rsidR="008F3E4A" w:rsidRDefault="008F3E4A" w:rsidP="008F3E4A">
      <w:r>
        <w:rPr>
          <w:noProof/>
        </w:rPr>
        <w:drawing>
          <wp:inline distT="0" distB="0" distL="0" distR="0" wp14:anchorId="4219B175" wp14:editId="15D5EFF0">
            <wp:extent cx="6645910" cy="4940935"/>
            <wp:effectExtent l="0" t="0" r="0" b="0"/>
            <wp:docPr id="587230421"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30421" name="图片 1" descr="图表, 箱线图&#10;&#10;描述已自动生成"/>
                    <pic:cNvPicPr/>
                  </pic:nvPicPr>
                  <pic:blipFill>
                    <a:blip r:embed="rId18"/>
                    <a:stretch>
                      <a:fillRect/>
                    </a:stretch>
                  </pic:blipFill>
                  <pic:spPr>
                    <a:xfrm>
                      <a:off x="0" y="0"/>
                      <a:ext cx="6645910" cy="4940935"/>
                    </a:xfrm>
                    <a:prstGeom prst="rect">
                      <a:avLst/>
                    </a:prstGeom>
                  </pic:spPr>
                </pic:pic>
              </a:graphicData>
            </a:graphic>
          </wp:inline>
        </w:drawing>
      </w:r>
    </w:p>
    <w:p w14:paraId="461AF845" w14:textId="3D79782B" w:rsidR="008F3E4A" w:rsidRDefault="00B24352" w:rsidP="008F3E4A">
      <w:pPr>
        <w:pStyle w:val="2"/>
        <w:rPr>
          <w:rFonts w:hint="eastAsia"/>
        </w:rPr>
      </w:pPr>
      <w:r w:rsidRPr="00E27776">
        <w:lastRenderedPageBreak/>
        <w:t>Appendix Figure</w:t>
      </w:r>
      <w:r>
        <w:rPr>
          <w:rFonts w:hint="eastAsia"/>
        </w:rPr>
        <w:t xml:space="preserve"> 8.</w:t>
      </w:r>
      <w:r w:rsidRPr="00EA516B">
        <w:t xml:space="preserve"> </w:t>
      </w:r>
      <w:r w:rsidRPr="00E27776">
        <w:t>Forest plot of</w:t>
      </w:r>
      <w:r w:rsidRPr="00E27776">
        <w:rPr>
          <w:rFonts w:hint="eastAsia"/>
        </w:rPr>
        <w:t xml:space="preserve"> </w:t>
      </w:r>
      <w:r>
        <w:rPr>
          <w:rFonts w:hint="eastAsia"/>
        </w:rPr>
        <w:t>3-year survival rate.</w:t>
      </w:r>
    </w:p>
    <w:p w14:paraId="13B33760" w14:textId="77777777" w:rsidR="008F3E4A" w:rsidRDefault="008F3E4A" w:rsidP="008F3E4A">
      <w:r>
        <w:rPr>
          <w:noProof/>
        </w:rPr>
        <w:drawing>
          <wp:inline distT="0" distB="0" distL="0" distR="0" wp14:anchorId="5D601C37" wp14:editId="1A034FC3">
            <wp:extent cx="6645910" cy="4712335"/>
            <wp:effectExtent l="0" t="0" r="0" b="0"/>
            <wp:docPr id="699594023"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94023" name="图片 1" descr="图表, 箱线图&#10;&#10;描述已自动生成"/>
                    <pic:cNvPicPr/>
                  </pic:nvPicPr>
                  <pic:blipFill>
                    <a:blip r:embed="rId19"/>
                    <a:stretch>
                      <a:fillRect/>
                    </a:stretch>
                  </pic:blipFill>
                  <pic:spPr>
                    <a:xfrm>
                      <a:off x="0" y="0"/>
                      <a:ext cx="6645910" cy="4712335"/>
                    </a:xfrm>
                    <a:prstGeom prst="rect">
                      <a:avLst/>
                    </a:prstGeom>
                  </pic:spPr>
                </pic:pic>
              </a:graphicData>
            </a:graphic>
          </wp:inline>
        </w:drawing>
      </w:r>
    </w:p>
    <w:p w14:paraId="39D685D6" w14:textId="77777777" w:rsidR="00B24352" w:rsidRDefault="00B24352" w:rsidP="00B24352">
      <w:pPr>
        <w:pStyle w:val="2"/>
      </w:pPr>
      <w:r w:rsidRPr="00E27776">
        <w:lastRenderedPageBreak/>
        <w:t>Appendix Figure</w:t>
      </w:r>
      <w:r>
        <w:rPr>
          <w:rFonts w:hint="eastAsia"/>
        </w:rPr>
        <w:t xml:space="preserve"> 9.</w:t>
      </w:r>
      <w:r w:rsidRPr="00EA516B">
        <w:t xml:space="preserve"> </w:t>
      </w:r>
      <w:r w:rsidRPr="00E27776">
        <w:t>Forest plot of</w:t>
      </w:r>
      <w:r>
        <w:rPr>
          <w:rFonts w:hint="eastAsia"/>
        </w:rPr>
        <w:t xml:space="preserve"> 4-year survival rate.</w:t>
      </w:r>
    </w:p>
    <w:p w14:paraId="58F2F6AA" w14:textId="77777777" w:rsidR="008F3E4A" w:rsidRDefault="008F3E4A" w:rsidP="008F3E4A">
      <w:r>
        <w:rPr>
          <w:noProof/>
        </w:rPr>
        <w:drawing>
          <wp:inline distT="0" distB="0" distL="0" distR="0" wp14:anchorId="7BEDCB85" wp14:editId="76D0A1D1">
            <wp:extent cx="6645910" cy="4705350"/>
            <wp:effectExtent l="0" t="0" r="0" b="0"/>
            <wp:docPr id="457670653"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670653" name="图片 1" descr="图表, 箱线图&#10;&#10;描述已自动生成"/>
                    <pic:cNvPicPr/>
                  </pic:nvPicPr>
                  <pic:blipFill>
                    <a:blip r:embed="rId20"/>
                    <a:stretch>
                      <a:fillRect/>
                    </a:stretch>
                  </pic:blipFill>
                  <pic:spPr>
                    <a:xfrm>
                      <a:off x="0" y="0"/>
                      <a:ext cx="6645910" cy="4705350"/>
                    </a:xfrm>
                    <a:prstGeom prst="rect">
                      <a:avLst/>
                    </a:prstGeom>
                  </pic:spPr>
                </pic:pic>
              </a:graphicData>
            </a:graphic>
          </wp:inline>
        </w:drawing>
      </w:r>
    </w:p>
    <w:p w14:paraId="67DEADCE" w14:textId="77777777" w:rsidR="00B24352" w:rsidRDefault="00B24352" w:rsidP="00B24352">
      <w:pPr>
        <w:pStyle w:val="2"/>
      </w:pPr>
      <w:r w:rsidRPr="00E27776">
        <w:lastRenderedPageBreak/>
        <w:t>Appendix Figure</w:t>
      </w:r>
      <w:r>
        <w:rPr>
          <w:rFonts w:hint="eastAsia"/>
        </w:rPr>
        <w:t xml:space="preserve"> 10.</w:t>
      </w:r>
      <w:r w:rsidRPr="00EA516B">
        <w:t xml:space="preserve"> </w:t>
      </w:r>
      <w:r w:rsidRPr="00E27776">
        <w:t>Forest plot of</w:t>
      </w:r>
      <w:r w:rsidRPr="00E27776">
        <w:rPr>
          <w:rFonts w:hint="eastAsia"/>
        </w:rPr>
        <w:t xml:space="preserve"> </w:t>
      </w:r>
      <w:r>
        <w:rPr>
          <w:rFonts w:hint="eastAsia"/>
        </w:rPr>
        <w:t>5-year survival rate.</w:t>
      </w:r>
    </w:p>
    <w:p w14:paraId="583FB732" w14:textId="77777777" w:rsidR="008F3E4A" w:rsidRDefault="008F3E4A" w:rsidP="008F3E4A">
      <w:r>
        <w:rPr>
          <w:noProof/>
        </w:rPr>
        <w:drawing>
          <wp:inline distT="0" distB="0" distL="0" distR="0" wp14:anchorId="1F63CD63" wp14:editId="6E70A369">
            <wp:extent cx="6645910" cy="4509770"/>
            <wp:effectExtent l="0" t="0" r="0" b="0"/>
            <wp:docPr id="777439323"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39323" name="图片 1" descr="图表, 箱线图&#10;&#10;描述已自动生成"/>
                    <pic:cNvPicPr/>
                  </pic:nvPicPr>
                  <pic:blipFill>
                    <a:blip r:embed="rId21"/>
                    <a:stretch>
                      <a:fillRect/>
                    </a:stretch>
                  </pic:blipFill>
                  <pic:spPr>
                    <a:xfrm>
                      <a:off x="0" y="0"/>
                      <a:ext cx="6645910" cy="4509770"/>
                    </a:xfrm>
                    <a:prstGeom prst="rect">
                      <a:avLst/>
                    </a:prstGeom>
                  </pic:spPr>
                </pic:pic>
              </a:graphicData>
            </a:graphic>
          </wp:inline>
        </w:drawing>
      </w:r>
    </w:p>
    <w:p w14:paraId="27A2E1EF" w14:textId="77777777" w:rsidR="00B24352" w:rsidRDefault="00B24352" w:rsidP="00B24352">
      <w:pPr>
        <w:pStyle w:val="2"/>
      </w:pPr>
      <w:r w:rsidRPr="00E27776">
        <w:t>Appendix Figure</w:t>
      </w:r>
      <w:r>
        <w:rPr>
          <w:rFonts w:hint="eastAsia"/>
        </w:rPr>
        <w:t xml:space="preserve"> 11.</w:t>
      </w:r>
      <w:r w:rsidRPr="00EA516B">
        <w:t xml:space="preserve"> </w:t>
      </w:r>
      <w:r w:rsidRPr="00E27776">
        <w:t>Forest plot of</w:t>
      </w:r>
      <w:r w:rsidRPr="00E27776">
        <w:rPr>
          <w:rFonts w:hint="eastAsia"/>
        </w:rPr>
        <w:t xml:space="preserve"> </w:t>
      </w:r>
      <w:r>
        <w:rPr>
          <w:rFonts w:hint="eastAsia"/>
        </w:rPr>
        <w:t>6-year survival rate.</w:t>
      </w:r>
    </w:p>
    <w:p w14:paraId="6D00DE45" w14:textId="77777777" w:rsidR="008F3E4A" w:rsidRDefault="008F3E4A" w:rsidP="008F3E4A">
      <w:r>
        <w:rPr>
          <w:noProof/>
        </w:rPr>
        <w:drawing>
          <wp:inline distT="0" distB="0" distL="0" distR="0" wp14:anchorId="555BEAE9" wp14:editId="0F3A280E">
            <wp:extent cx="6645910" cy="4224020"/>
            <wp:effectExtent l="0" t="0" r="0" b="0"/>
            <wp:docPr id="84741834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18344" name="图片 1" descr="图表&#10;&#10;描述已自动生成"/>
                    <pic:cNvPicPr/>
                  </pic:nvPicPr>
                  <pic:blipFill>
                    <a:blip r:embed="rId22"/>
                    <a:stretch>
                      <a:fillRect/>
                    </a:stretch>
                  </pic:blipFill>
                  <pic:spPr>
                    <a:xfrm>
                      <a:off x="0" y="0"/>
                      <a:ext cx="6645910" cy="4224020"/>
                    </a:xfrm>
                    <a:prstGeom prst="rect">
                      <a:avLst/>
                    </a:prstGeom>
                  </pic:spPr>
                </pic:pic>
              </a:graphicData>
            </a:graphic>
          </wp:inline>
        </w:drawing>
      </w:r>
    </w:p>
    <w:p w14:paraId="3BEF2C5C" w14:textId="77777777" w:rsidR="00B24352" w:rsidRDefault="00B24352" w:rsidP="00B24352">
      <w:pPr>
        <w:pStyle w:val="2"/>
      </w:pPr>
      <w:r w:rsidRPr="00E27776">
        <w:lastRenderedPageBreak/>
        <w:t>Appendix Figure</w:t>
      </w:r>
      <w:r>
        <w:rPr>
          <w:rFonts w:hint="eastAsia"/>
        </w:rPr>
        <w:t xml:space="preserve"> 12.</w:t>
      </w:r>
      <w:r w:rsidRPr="00EA516B">
        <w:t xml:space="preserve"> </w:t>
      </w:r>
      <w:r w:rsidRPr="00E27776">
        <w:t>Forest plot of</w:t>
      </w:r>
      <w:r w:rsidRPr="00E27776">
        <w:rPr>
          <w:rFonts w:hint="eastAsia"/>
        </w:rPr>
        <w:t xml:space="preserve"> </w:t>
      </w:r>
      <w:r>
        <w:rPr>
          <w:rFonts w:hint="eastAsia"/>
        </w:rPr>
        <w:t>7-year survival rate.</w:t>
      </w:r>
    </w:p>
    <w:p w14:paraId="6A7EB6BF" w14:textId="77777777" w:rsidR="008F3E4A" w:rsidRDefault="008F3E4A" w:rsidP="008F3E4A">
      <w:r>
        <w:rPr>
          <w:noProof/>
        </w:rPr>
        <w:drawing>
          <wp:inline distT="0" distB="0" distL="0" distR="0" wp14:anchorId="1A35A9EC" wp14:editId="422FDF45">
            <wp:extent cx="6645910" cy="4221480"/>
            <wp:effectExtent l="0" t="0" r="0" b="0"/>
            <wp:docPr id="467908754"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08754" name="图片 1" descr="图表, 箱线图&#10;&#10;描述已自动生成"/>
                    <pic:cNvPicPr/>
                  </pic:nvPicPr>
                  <pic:blipFill>
                    <a:blip r:embed="rId23"/>
                    <a:stretch>
                      <a:fillRect/>
                    </a:stretch>
                  </pic:blipFill>
                  <pic:spPr>
                    <a:xfrm>
                      <a:off x="0" y="0"/>
                      <a:ext cx="6645910" cy="4221480"/>
                    </a:xfrm>
                    <a:prstGeom prst="rect">
                      <a:avLst/>
                    </a:prstGeom>
                  </pic:spPr>
                </pic:pic>
              </a:graphicData>
            </a:graphic>
          </wp:inline>
        </w:drawing>
      </w:r>
    </w:p>
    <w:p w14:paraId="12822820" w14:textId="77777777" w:rsidR="00B24352" w:rsidRDefault="00B24352" w:rsidP="00B24352">
      <w:pPr>
        <w:pStyle w:val="2"/>
      </w:pPr>
      <w:r w:rsidRPr="00E27776">
        <w:t>Appendix Figure</w:t>
      </w:r>
      <w:r>
        <w:rPr>
          <w:rFonts w:hint="eastAsia"/>
        </w:rPr>
        <w:t xml:space="preserve"> 13.</w:t>
      </w:r>
      <w:r w:rsidRPr="00EA516B">
        <w:t xml:space="preserve"> </w:t>
      </w:r>
      <w:r w:rsidRPr="00E27776">
        <w:t>Forest plot of</w:t>
      </w:r>
      <w:r w:rsidRPr="00E27776">
        <w:rPr>
          <w:rFonts w:hint="eastAsia"/>
        </w:rPr>
        <w:t xml:space="preserve"> </w:t>
      </w:r>
      <w:r>
        <w:rPr>
          <w:rFonts w:hint="eastAsia"/>
        </w:rPr>
        <w:t>8-year survival rate.</w:t>
      </w:r>
    </w:p>
    <w:p w14:paraId="4D57DC15" w14:textId="77777777" w:rsidR="008F3E4A" w:rsidRDefault="008F3E4A" w:rsidP="008F3E4A">
      <w:r>
        <w:rPr>
          <w:noProof/>
        </w:rPr>
        <w:drawing>
          <wp:inline distT="0" distB="0" distL="0" distR="0" wp14:anchorId="3EA2E8EC" wp14:editId="1B16EE0D">
            <wp:extent cx="6645910" cy="4034790"/>
            <wp:effectExtent l="0" t="0" r="0" b="0"/>
            <wp:docPr id="524472222"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72222" name="图片 1" descr="图表&#10;&#10;描述已自动生成"/>
                    <pic:cNvPicPr/>
                  </pic:nvPicPr>
                  <pic:blipFill>
                    <a:blip r:embed="rId24"/>
                    <a:stretch>
                      <a:fillRect/>
                    </a:stretch>
                  </pic:blipFill>
                  <pic:spPr>
                    <a:xfrm>
                      <a:off x="0" y="0"/>
                      <a:ext cx="6645910" cy="4034790"/>
                    </a:xfrm>
                    <a:prstGeom prst="rect">
                      <a:avLst/>
                    </a:prstGeom>
                  </pic:spPr>
                </pic:pic>
              </a:graphicData>
            </a:graphic>
          </wp:inline>
        </w:drawing>
      </w:r>
    </w:p>
    <w:p w14:paraId="643091E9" w14:textId="77777777" w:rsidR="00B24352" w:rsidRPr="00E27776" w:rsidRDefault="00B24352" w:rsidP="00B24352">
      <w:pPr>
        <w:pStyle w:val="2"/>
      </w:pPr>
      <w:r w:rsidRPr="00E27776">
        <w:lastRenderedPageBreak/>
        <w:t xml:space="preserve">Appendix Figure </w:t>
      </w:r>
      <w:r>
        <w:rPr>
          <w:rFonts w:hint="eastAsia"/>
        </w:rPr>
        <w:t>14</w:t>
      </w:r>
      <w:r w:rsidRPr="00E27776">
        <w:rPr>
          <w:rFonts w:hint="eastAsia"/>
        </w:rPr>
        <w:t xml:space="preserve">. </w:t>
      </w:r>
      <w:r w:rsidRPr="00E27776">
        <w:t xml:space="preserve">Forest plot of </w:t>
      </w:r>
      <w:r>
        <w:rPr>
          <w:rFonts w:hint="eastAsia"/>
        </w:rPr>
        <w:t>o</w:t>
      </w:r>
      <w:r w:rsidRPr="00E27776">
        <w:t xml:space="preserve">verall </w:t>
      </w:r>
      <w:r>
        <w:rPr>
          <w:rFonts w:hint="eastAsia"/>
        </w:rPr>
        <w:t>s</w:t>
      </w:r>
      <w:r w:rsidRPr="00E27776">
        <w:t>uccess rate</w:t>
      </w:r>
      <w:r w:rsidRPr="00E27776">
        <w:rPr>
          <w:rFonts w:hint="eastAsia"/>
        </w:rPr>
        <w:t>.</w:t>
      </w:r>
    </w:p>
    <w:p w14:paraId="4EB23250" w14:textId="77777777" w:rsidR="00DB506E" w:rsidRDefault="00DB506E" w:rsidP="00DB506E">
      <w:pPr>
        <w:ind w:firstLine="200"/>
        <w:jc w:val="left"/>
        <w:rPr>
          <w:b/>
          <w:bCs/>
        </w:rPr>
      </w:pPr>
      <w:bookmarkStart w:id="261" w:name="_Toc171637497"/>
      <w:r w:rsidRPr="00E27776">
        <w:rPr>
          <w:noProof/>
        </w:rPr>
        <w:drawing>
          <wp:inline distT="0" distB="0" distL="0" distR="0" wp14:anchorId="2541192E" wp14:editId="182139D0">
            <wp:extent cx="5197992" cy="4495165"/>
            <wp:effectExtent l="0" t="0" r="0" b="0"/>
            <wp:docPr id="2134042135" name="图片 2"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42135" name="图片 2" descr="图表, 箱线图&#10;&#10;描述已自动生成"/>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5197992" cy="4495165"/>
                    </a:xfrm>
                    <a:prstGeom prst="rect">
                      <a:avLst/>
                    </a:prstGeom>
                    <a:noFill/>
                    <a:ln>
                      <a:noFill/>
                    </a:ln>
                  </pic:spPr>
                </pic:pic>
              </a:graphicData>
            </a:graphic>
          </wp:inline>
        </w:drawing>
      </w:r>
    </w:p>
    <w:p w14:paraId="7876EE12" w14:textId="77777777" w:rsidR="00B24352" w:rsidRPr="00E27776" w:rsidRDefault="00B24352" w:rsidP="00B24352">
      <w:pPr>
        <w:pStyle w:val="2"/>
      </w:pPr>
      <w:r w:rsidRPr="00E27776">
        <w:t xml:space="preserve">Appendix Figure </w:t>
      </w:r>
      <w:r>
        <w:rPr>
          <w:rFonts w:hint="eastAsia"/>
        </w:rPr>
        <w:t>15</w:t>
      </w:r>
      <w:r w:rsidRPr="00E27776">
        <w:rPr>
          <w:rFonts w:hint="eastAsia"/>
        </w:rPr>
        <w:t xml:space="preserve">. </w:t>
      </w:r>
      <w:r w:rsidRPr="00E27776">
        <w:t xml:space="preserve">Forest plot of </w:t>
      </w:r>
      <w:r>
        <w:rPr>
          <w:rFonts w:hint="eastAsia"/>
        </w:rPr>
        <w:t>incidence</w:t>
      </w:r>
      <w:r w:rsidRPr="00E27776">
        <w:rPr>
          <w:rFonts w:hint="eastAsia"/>
        </w:rPr>
        <w:t xml:space="preserve"> </w:t>
      </w:r>
      <w:r>
        <w:rPr>
          <w:rFonts w:hint="eastAsia"/>
        </w:rPr>
        <w:t>proportion</w:t>
      </w:r>
      <w:r w:rsidRPr="00E27776">
        <w:rPr>
          <w:rFonts w:hint="eastAsia"/>
        </w:rPr>
        <w:t xml:space="preserve"> of</w:t>
      </w:r>
      <w:r w:rsidRPr="00E27776">
        <w:t xml:space="preserve"> </w:t>
      </w:r>
      <w:r>
        <w:rPr>
          <w:rFonts w:hint="eastAsia"/>
        </w:rPr>
        <w:t>a</w:t>
      </w:r>
      <w:r w:rsidRPr="00E27776">
        <w:rPr>
          <w:rFonts w:hint="eastAsia"/>
        </w:rPr>
        <w:t>nkylosis</w:t>
      </w:r>
    </w:p>
    <w:bookmarkEnd w:id="261"/>
    <w:p w14:paraId="2F659FB1" w14:textId="77777777" w:rsidR="008F3E4A" w:rsidRDefault="008F3E4A" w:rsidP="008F3E4A">
      <w:pPr>
        <w:jc w:val="left"/>
      </w:pPr>
      <w:r w:rsidRPr="00E27776">
        <w:rPr>
          <w:noProof/>
        </w:rPr>
        <w:drawing>
          <wp:inline distT="0" distB="0" distL="0" distR="0" wp14:anchorId="68AC1F51" wp14:editId="5B7610F6">
            <wp:extent cx="5273775" cy="3159543"/>
            <wp:effectExtent l="0" t="0" r="0" b="0"/>
            <wp:docPr id="966923902"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3902" name="图片 1" descr="图表, 箱线图&#10;&#10;描述已自动生成"/>
                    <pic:cNvPicPr>
                      <a:picLocks noChangeAspect="1" noChangeArrowheads="1"/>
                    </pic:cNvPicPr>
                  </pic:nvPicPr>
                  <pic:blipFill rotWithShape="1">
                    <a:blip r:embed="rId26">
                      <a:extLst>
                        <a:ext uri="{28A0092B-C50C-407E-A947-70E740481C1C}">
                          <a14:useLocalDpi xmlns:a14="http://schemas.microsoft.com/office/drawing/2010/main" val="0"/>
                        </a:ext>
                      </a:extLst>
                    </a:blip>
                    <a:srcRect t="8764" b="4437"/>
                    <a:stretch/>
                  </pic:blipFill>
                  <pic:spPr bwMode="auto">
                    <a:xfrm>
                      <a:off x="0" y="0"/>
                      <a:ext cx="5274310" cy="3159864"/>
                    </a:xfrm>
                    <a:prstGeom prst="rect">
                      <a:avLst/>
                    </a:prstGeom>
                    <a:noFill/>
                    <a:ln>
                      <a:noFill/>
                    </a:ln>
                    <a:extLst>
                      <a:ext uri="{53640926-AAD7-44D8-BBD7-CCE9431645EC}">
                        <a14:shadowObscured xmlns:a14="http://schemas.microsoft.com/office/drawing/2010/main"/>
                      </a:ext>
                    </a:extLst>
                  </pic:spPr>
                </pic:pic>
              </a:graphicData>
            </a:graphic>
          </wp:inline>
        </w:drawing>
      </w:r>
    </w:p>
    <w:p w14:paraId="552BCDCE" w14:textId="4CD9805F" w:rsidR="00B24352" w:rsidRDefault="001832DE" w:rsidP="00B24352">
      <w:pPr>
        <w:pStyle w:val="2"/>
      </w:pPr>
      <w:bookmarkStart w:id="262" w:name="_Hlk201433921"/>
      <w:r>
        <w:rPr>
          <w:rFonts w:hint="eastAsia"/>
        </w:rPr>
        <w:lastRenderedPageBreak/>
        <w:t>Appendix Figure 16</w:t>
      </w:r>
      <w:r w:rsidR="00B24352">
        <w:rPr>
          <w:rFonts w:hint="eastAsia"/>
        </w:rPr>
        <w:t xml:space="preserve">. </w:t>
      </w:r>
      <w:r w:rsidR="00B24352" w:rsidRPr="00834CB2">
        <w:t xml:space="preserve">Forest plot of Comparison </w:t>
      </w:r>
      <w:r w:rsidR="00B24352">
        <w:rPr>
          <w:rFonts w:hint="eastAsia"/>
        </w:rPr>
        <w:t>1</w:t>
      </w:r>
      <w:r w:rsidR="00B24352" w:rsidRPr="00834CB2">
        <w:t xml:space="preserve"> (</w:t>
      </w:r>
      <w:r w:rsidR="00B24352">
        <w:rPr>
          <w:rFonts w:hint="eastAsia"/>
        </w:rPr>
        <w:t>Age: survival rate ratio of o</w:t>
      </w:r>
      <w:r w:rsidR="00B24352">
        <w:t xml:space="preserve">lder </w:t>
      </w:r>
      <w:r w:rsidR="00B24352">
        <w:rPr>
          <w:rFonts w:hint="eastAsia"/>
        </w:rPr>
        <w:t>over younger</w:t>
      </w:r>
      <w:r w:rsidR="00B24352">
        <w:t>)</w:t>
      </w:r>
    </w:p>
    <w:bookmarkEnd w:id="262"/>
    <w:p w14:paraId="36D776B5" w14:textId="47311AAA" w:rsidR="0018773F" w:rsidRDefault="00A37525" w:rsidP="0018773F">
      <w:r>
        <w:rPr>
          <w:noProof/>
        </w:rPr>
        <w:drawing>
          <wp:inline distT="0" distB="0" distL="0" distR="0" wp14:anchorId="5DFA7245" wp14:editId="25BC07C5">
            <wp:extent cx="6645910" cy="8490585"/>
            <wp:effectExtent l="0" t="0" r="0" b="0"/>
            <wp:docPr id="1818140879" name="图片 2"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140879" name="图片 2" descr="日历&#10;&#10;AI 生成的内容可能不正确。"/>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5910" cy="8490585"/>
                    </a:xfrm>
                    <a:prstGeom prst="rect">
                      <a:avLst/>
                    </a:prstGeom>
                    <a:noFill/>
                    <a:ln>
                      <a:noFill/>
                    </a:ln>
                  </pic:spPr>
                </pic:pic>
              </a:graphicData>
            </a:graphic>
          </wp:inline>
        </w:drawing>
      </w:r>
    </w:p>
    <w:p w14:paraId="33F56319" w14:textId="77777777" w:rsidR="00B24352" w:rsidRPr="007F1666" w:rsidRDefault="00B24352" w:rsidP="00B24352">
      <w:pPr>
        <w:pStyle w:val="2"/>
      </w:pPr>
      <w:r>
        <w:rPr>
          <w:rFonts w:hint="eastAsia"/>
        </w:rPr>
        <w:lastRenderedPageBreak/>
        <w:t xml:space="preserve">Appendix Figure 16S. </w:t>
      </w:r>
      <w:r w:rsidRPr="00834CB2">
        <w:t>Forest plot of</w:t>
      </w:r>
      <w:r>
        <w:rPr>
          <w:rFonts w:hint="eastAsia"/>
        </w:rPr>
        <w:t xml:space="preserve"> </w:t>
      </w:r>
      <w:r w:rsidRPr="00834CB2">
        <w:t xml:space="preserve">Comparison </w:t>
      </w:r>
      <w:r>
        <w:rPr>
          <w:rFonts w:hint="eastAsia"/>
        </w:rPr>
        <w:t>1</w:t>
      </w:r>
      <w:r w:rsidRPr="00834CB2">
        <w:t xml:space="preserve"> (</w:t>
      </w:r>
      <w:r>
        <w:t>Sensitivity</w:t>
      </w:r>
      <w:r>
        <w:rPr>
          <w:rFonts w:hint="eastAsia"/>
        </w:rPr>
        <w:t xml:space="preserve"> analysis)</w:t>
      </w:r>
    </w:p>
    <w:p w14:paraId="3F073862" w14:textId="3864B20F" w:rsidR="009F3A7D" w:rsidRDefault="0039162C" w:rsidP="0018773F">
      <w:r>
        <w:rPr>
          <w:noProof/>
        </w:rPr>
        <w:drawing>
          <wp:inline distT="0" distB="0" distL="0" distR="0" wp14:anchorId="1CDC49CE" wp14:editId="2302468D">
            <wp:extent cx="6645910" cy="8490585"/>
            <wp:effectExtent l="0" t="0" r="0" b="0"/>
            <wp:docPr id="1604715641" name="图片 3"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15641" name="图片 3" descr="日历&#10;&#10;AI 生成的内容可能不正确。"/>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45910" cy="8490585"/>
                    </a:xfrm>
                    <a:prstGeom prst="rect">
                      <a:avLst/>
                    </a:prstGeom>
                    <a:noFill/>
                    <a:ln>
                      <a:noFill/>
                    </a:ln>
                  </pic:spPr>
                </pic:pic>
              </a:graphicData>
            </a:graphic>
          </wp:inline>
        </w:drawing>
      </w:r>
    </w:p>
    <w:p w14:paraId="3383888C" w14:textId="77777777" w:rsidR="00B24352" w:rsidRDefault="00B24352" w:rsidP="00B24352">
      <w:pPr>
        <w:pStyle w:val="2"/>
      </w:pPr>
      <w:r>
        <w:rPr>
          <w:rFonts w:hint="eastAsia"/>
        </w:rPr>
        <w:lastRenderedPageBreak/>
        <w:t xml:space="preserve">Appendix Figure 17. </w:t>
      </w:r>
      <w:r w:rsidRPr="00834CB2">
        <w:t xml:space="preserve">Forest plot of Comparison </w:t>
      </w:r>
      <w:r>
        <w:rPr>
          <w:rFonts w:hint="eastAsia"/>
        </w:rPr>
        <w:t>2</w:t>
      </w:r>
      <w:r w:rsidRPr="00834CB2">
        <w:t xml:space="preserve"> (</w:t>
      </w:r>
      <w:r w:rsidRPr="00000841">
        <w:t>Combined periodontal-endodontic lesions</w:t>
      </w:r>
      <w:r>
        <w:rPr>
          <w:rFonts w:hint="eastAsia"/>
        </w:rPr>
        <w:t>: survival rate ratio of presence over absence</w:t>
      </w:r>
      <w:r>
        <w:t>)</w:t>
      </w:r>
    </w:p>
    <w:p w14:paraId="2480A692" w14:textId="28D40439" w:rsidR="00B24352" w:rsidRDefault="00BE672C" w:rsidP="00500462">
      <w:pPr>
        <w:pStyle w:val="AcademicCaptain"/>
        <w:ind w:firstLineChars="0" w:firstLine="0"/>
      </w:pPr>
      <w:r>
        <w:rPr>
          <w:noProof/>
        </w:rPr>
        <w:drawing>
          <wp:inline distT="0" distB="0" distL="0" distR="0" wp14:anchorId="5A59C889" wp14:editId="3A94C2C7">
            <wp:extent cx="6645910" cy="2395855"/>
            <wp:effectExtent l="0" t="0" r="0" b="0"/>
            <wp:docPr id="1386823672" name="图片 4"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23672" name="图片 4" descr="图形用户界面&#10;&#10;AI 生成的内容可能不正确。"/>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5910" cy="2395855"/>
                    </a:xfrm>
                    <a:prstGeom prst="rect">
                      <a:avLst/>
                    </a:prstGeom>
                    <a:noFill/>
                    <a:ln>
                      <a:noFill/>
                    </a:ln>
                  </pic:spPr>
                </pic:pic>
              </a:graphicData>
            </a:graphic>
          </wp:inline>
        </w:drawing>
      </w:r>
    </w:p>
    <w:p w14:paraId="372BF8EE" w14:textId="77777777" w:rsidR="00285558" w:rsidRDefault="00285558" w:rsidP="00285558">
      <w:pPr>
        <w:pStyle w:val="2"/>
      </w:pPr>
      <w:r w:rsidRPr="00834CB2">
        <w:t xml:space="preserve">Appendix Figure </w:t>
      </w:r>
      <w:r>
        <w:rPr>
          <w:rFonts w:hint="eastAsia"/>
        </w:rPr>
        <w:t>18</w:t>
      </w:r>
      <w:r w:rsidRPr="00834CB2">
        <w:t xml:space="preserve">. Forest plot of Comparison </w:t>
      </w:r>
      <w:r>
        <w:rPr>
          <w:rFonts w:hint="eastAsia"/>
        </w:rPr>
        <w:t>3</w:t>
      </w:r>
      <w:r w:rsidRPr="00834CB2">
        <w:t xml:space="preserve"> (</w:t>
      </w:r>
      <w:r w:rsidRPr="00AE6EA8">
        <w:t>Sinus tract</w:t>
      </w:r>
      <w:r>
        <w:rPr>
          <w:rFonts w:hint="eastAsia"/>
        </w:rPr>
        <w:t>: survival rate ratio of presence over absence</w:t>
      </w:r>
      <w:r w:rsidRPr="00834CB2">
        <w:t>)</w:t>
      </w:r>
    </w:p>
    <w:p w14:paraId="6D4E9861" w14:textId="0D6D05C0" w:rsidR="00834CB2" w:rsidRDefault="00ED6890" w:rsidP="00834CB2">
      <w:r>
        <w:rPr>
          <w:noProof/>
        </w:rPr>
        <w:drawing>
          <wp:inline distT="0" distB="0" distL="0" distR="0" wp14:anchorId="347926CE" wp14:editId="40565B17">
            <wp:extent cx="6645910" cy="2652395"/>
            <wp:effectExtent l="0" t="0" r="0" b="0"/>
            <wp:docPr id="1361421947" name="图片 5"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21947" name="图片 5" descr="表格&#10;&#10;AI 生成的内容可能不正确。"/>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910" cy="2652395"/>
                    </a:xfrm>
                    <a:prstGeom prst="rect">
                      <a:avLst/>
                    </a:prstGeom>
                    <a:noFill/>
                    <a:ln>
                      <a:noFill/>
                    </a:ln>
                  </pic:spPr>
                </pic:pic>
              </a:graphicData>
            </a:graphic>
          </wp:inline>
        </w:drawing>
      </w:r>
    </w:p>
    <w:p w14:paraId="18A65AC1" w14:textId="1277605C" w:rsidR="00ED055F" w:rsidRDefault="00ED055F" w:rsidP="00ED055F">
      <w:pPr>
        <w:pStyle w:val="2"/>
      </w:pPr>
      <w:r w:rsidRPr="00834CB2">
        <w:t xml:space="preserve">Appendix Figure </w:t>
      </w:r>
      <w:r>
        <w:rPr>
          <w:rFonts w:hint="eastAsia"/>
        </w:rPr>
        <w:t>18</w:t>
      </w:r>
      <w:r>
        <w:rPr>
          <w:rFonts w:hint="eastAsia"/>
        </w:rPr>
        <w:t>S</w:t>
      </w:r>
      <w:r w:rsidRPr="00834CB2">
        <w:t xml:space="preserve">. Forest plot of Comparison </w:t>
      </w:r>
      <w:r>
        <w:rPr>
          <w:rFonts w:hint="eastAsia"/>
        </w:rPr>
        <w:t>3</w:t>
      </w:r>
      <w:r w:rsidRPr="00834CB2">
        <w:t xml:space="preserve"> </w:t>
      </w:r>
      <w:r w:rsidR="00B723D5" w:rsidRPr="00834CB2">
        <w:t>(</w:t>
      </w:r>
      <w:r w:rsidR="00B723D5">
        <w:t>Sensitivity</w:t>
      </w:r>
      <w:r w:rsidR="00B723D5">
        <w:rPr>
          <w:rFonts w:hint="eastAsia"/>
        </w:rPr>
        <w:t xml:space="preserve"> analysis)</w:t>
      </w:r>
    </w:p>
    <w:p w14:paraId="36DD343F" w14:textId="1BD5389C" w:rsidR="00ED055F" w:rsidRPr="00ED055F" w:rsidRDefault="00B023C8" w:rsidP="00834CB2">
      <w:pPr>
        <w:rPr>
          <w:rFonts w:hint="eastAsia"/>
        </w:rPr>
      </w:pPr>
      <w:r>
        <w:rPr>
          <w:noProof/>
        </w:rPr>
        <w:drawing>
          <wp:inline distT="0" distB="0" distL="0" distR="0" wp14:anchorId="6CB83CA5" wp14:editId="5C18DFBB">
            <wp:extent cx="6645910" cy="2656205"/>
            <wp:effectExtent l="0" t="0" r="0" b="0"/>
            <wp:docPr id="771317330" name="图片 7"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17330" name="图片 7" descr="表格&#10;&#10;AI 生成的内容可能不正确。"/>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910" cy="2656205"/>
                    </a:xfrm>
                    <a:prstGeom prst="rect">
                      <a:avLst/>
                    </a:prstGeom>
                    <a:noFill/>
                    <a:ln>
                      <a:noFill/>
                    </a:ln>
                  </pic:spPr>
                </pic:pic>
              </a:graphicData>
            </a:graphic>
          </wp:inline>
        </w:drawing>
      </w:r>
    </w:p>
    <w:p w14:paraId="7E09A7EA" w14:textId="77777777" w:rsidR="00890963" w:rsidRPr="00E27776" w:rsidRDefault="00890963" w:rsidP="00890963">
      <w:pPr>
        <w:pStyle w:val="2"/>
      </w:pPr>
      <w:r w:rsidRPr="00E27776">
        <w:lastRenderedPageBreak/>
        <w:t xml:space="preserve">Appendix Figure </w:t>
      </w:r>
      <w:r>
        <w:rPr>
          <w:rFonts w:hint="eastAsia"/>
        </w:rPr>
        <w:t>19</w:t>
      </w:r>
      <w:r w:rsidRPr="00E27776">
        <w:rPr>
          <w:rFonts w:hint="eastAsia"/>
        </w:rPr>
        <w:t xml:space="preserve">. </w:t>
      </w:r>
      <w:r w:rsidRPr="00E27776">
        <w:t xml:space="preserve">Forest plot of Comparison </w:t>
      </w:r>
      <w:r>
        <w:rPr>
          <w:rFonts w:hint="eastAsia"/>
        </w:rPr>
        <w:t>4</w:t>
      </w:r>
      <w:r w:rsidRPr="00E27776">
        <w:t xml:space="preserve"> (</w:t>
      </w:r>
      <w:r w:rsidRPr="00E27776">
        <w:rPr>
          <w:rFonts w:hint="eastAsia"/>
        </w:rPr>
        <w:t>Jaw</w:t>
      </w:r>
      <w:r>
        <w:rPr>
          <w:rFonts w:hint="eastAsia"/>
        </w:rPr>
        <w:t>: survival rate ratio of maxillary over mandibular</w:t>
      </w:r>
      <w:r w:rsidRPr="00E27776">
        <w:t>)</w:t>
      </w:r>
    </w:p>
    <w:bookmarkEnd w:id="259"/>
    <w:bookmarkEnd w:id="260"/>
    <w:p w14:paraId="7E5D8AE9" w14:textId="130C39BA" w:rsidR="00476127" w:rsidRDefault="00545651" w:rsidP="00476127">
      <w:pPr>
        <w:jc w:val="left"/>
      </w:pPr>
      <w:r>
        <w:rPr>
          <w:noProof/>
        </w:rPr>
        <w:drawing>
          <wp:inline distT="0" distB="0" distL="0" distR="0" wp14:anchorId="7F46FFF1" wp14:editId="0C0BD3D8">
            <wp:extent cx="6645910" cy="3357880"/>
            <wp:effectExtent l="0" t="0" r="0" b="0"/>
            <wp:docPr id="706801705" name="图片 8"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01705" name="图片 8" descr="图表, 箱线图&#10;&#10;AI 生成的内容可能不正确。"/>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5910" cy="3357880"/>
                    </a:xfrm>
                    <a:prstGeom prst="rect">
                      <a:avLst/>
                    </a:prstGeom>
                    <a:noFill/>
                    <a:ln>
                      <a:noFill/>
                    </a:ln>
                  </pic:spPr>
                </pic:pic>
              </a:graphicData>
            </a:graphic>
          </wp:inline>
        </w:drawing>
      </w:r>
    </w:p>
    <w:p w14:paraId="2FF0B4A1" w14:textId="205FC58E" w:rsidR="003C63F2" w:rsidRDefault="003C63F2" w:rsidP="003C63F2">
      <w:pPr>
        <w:pStyle w:val="2"/>
      </w:pPr>
      <w:r w:rsidRPr="003C63F2">
        <w:t>Appendix Figure 19</w:t>
      </w:r>
      <w:r>
        <w:rPr>
          <w:rFonts w:hint="eastAsia"/>
        </w:rPr>
        <w:t>S</w:t>
      </w:r>
      <w:r w:rsidRPr="003C63F2">
        <w:t xml:space="preserve">. Forest plot of Comparison 4 </w:t>
      </w:r>
      <w:r w:rsidRPr="00834CB2">
        <w:t>(</w:t>
      </w:r>
      <w:r>
        <w:t>Sensitivity</w:t>
      </w:r>
      <w:r>
        <w:rPr>
          <w:rFonts w:hint="eastAsia"/>
        </w:rPr>
        <w:t xml:space="preserve"> analysis)</w:t>
      </w:r>
    </w:p>
    <w:p w14:paraId="663903A2" w14:textId="7CDF6558" w:rsidR="003C63F2" w:rsidRPr="003C63F2" w:rsidRDefault="00894D88" w:rsidP="003C63F2">
      <w:pPr>
        <w:rPr>
          <w:rFonts w:hint="eastAsia"/>
        </w:rPr>
      </w:pPr>
      <w:r>
        <w:rPr>
          <w:noProof/>
        </w:rPr>
        <w:drawing>
          <wp:inline distT="0" distB="0" distL="0" distR="0" wp14:anchorId="1A63E3B6" wp14:editId="467E712E">
            <wp:extent cx="6645910" cy="3357880"/>
            <wp:effectExtent l="0" t="0" r="0" b="0"/>
            <wp:docPr id="577642868" name="图片 9"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42868" name="图片 9" descr="图表, 箱线图&#10;&#10;AI 生成的内容可能不正确。"/>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3357880"/>
                    </a:xfrm>
                    <a:prstGeom prst="rect">
                      <a:avLst/>
                    </a:prstGeom>
                    <a:noFill/>
                    <a:ln>
                      <a:noFill/>
                    </a:ln>
                  </pic:spPr>
                </pic:pic>
              </a:graphicData>
            </a:graphic>
          </wp:inline>
        </w:drawing>
      </w:r>
    </w:p>
    <w:p w14:paraId="53C3A0E6" w14:textId="77777777" w:rsidR="00890963" w:rsidRPr="00E27776" w:rsidRDefault="00890963" w:rsidP="00890963">
      <w:pPr>
        <w:pStyle w:val="2"/>
      </w:pPr>
      <w:bookmarkStart w:id="263" w:name="_Hlk170918412"/>
      <w:bookmarkStart w:id="264" w:name="_Toc171637492"/>
      <w:r w:rsidRPr="00E27776">
        <w:lastRenderedPageBreak/>
        <w:t xml:space="preserve">Appendix Figure </w:t>
      </w:r>
      <w:bookmarkEnd w:id="263"/>
      <w:r>
        <w:rPr>
          <w:rFonts w:hint="eastAsia"/>
        </w:rPr>
        <w:t>20</w:t>
      </w:r>
      <w:r w:rsidRPr="00E27776">
        <w:rPr>
          <w:rFonts w:hint="eastAsia"/>
        </w:rPr>
        <w:t xml:space="preserve">. </w:t>
      </w:r>
      <w:r w:rsidRPr="00E27776">
        <w:t xml:space="preserve">Forest plot of Comparison </w:t>
      </w:r>
      <w:r>
        <w:rPr>
          <w:rFonts w:hint="eastAsia"/>
        </w:rPr>
        <w:t>5</w:t>
      </w:r>
      <w:r w:rsidRPr="00E27776">
        <w:t xml:space="preserve"> </w:t>
      </w:r>
      <w:r w:rsidRPr="00E27776">
        <w:rPr>
          <w:rFonts w:hint="eastAsia"/>
        </w:rPr>
        <w:t>(</w:t>
      </w:r>
      <w:r w:rsidRPr="00E27776">
        <w:t>Probing pocket depth</w:t>
      </w:r>
      <w:r>
        <w:rPr>
          <w:rFonts w:hint="eastAsia"/>
        </w:rPr>
        <w:t>:</w:t>
      </w:r>
      <w:r w:rsidRPr="008D4D3C">
        <w:rPr>
          <w:rFonts w:hint="eastAsia"/>
        </w:rPr>
        <w:t xml:space="preserve"> </w:t>
      </w:r>
      <w:r>
        <w:rPr>
          <w:rFonts w:hint="eastAsia"/>
        </w:rPr>
        <w:t>survival rate ratio of deeper over shallower</w:t>
      </w:r>
      <w:r w:rsidRPr="00E27776">
        <w:t>)</w:t>
      </w:r>
      <w:bookmarkEnd w:id="264"/>
    </w:p>
    <w:p w14:paraId="60842035" w14:textId="6F4FA76B" w:rsidR="00476127" w:rsidRPr="00E27776" w:rsidRDefault="004958F0" w:rsidP="00476127">
      <w:pPr>
        <w:jc w:val="left"/>
        <w:rPr>
          <w:rFonts w:hint="eastAsia"/>
        </w:rPr>
      </w:pPr>
      <w:r>
        <w:rPr>
          <w:noProof/>
        </w:rPr>
        <w:drawing>
          <wp:inline distT="0" distB="0" distL="0" distR="0" wp14:anchorId="6D45192C" wp14:editId="0B980DD8">
            <wp:extent cx="6645910" cy="4761230"/>
            <wp:effectExtent l="0" t="0" r="0" b="0"/>
            <wp:docPr id="404018787" name="图片 10"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18787" name="图片 10" descr="图表, 箱线图&#10;&#10;AI 生成的内容可能不正确。"/>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4761230"/>
                    </a:xfrm>
                    <a:prstGeom prst="rect">
                      <a:avLst/>
                    </a:prstGeom>
                    <a:noFill/>
                    <a:ln>
                      <a:noFill/>
                    </a:ln>
                  </pic:spPr>
                </pic:pic>
              </a:graphicData>
            </a:graphic>
          </wp:inline>
        </w:drawing>
      </w:r>
    </w:p>
    <w:p w14:paraId="47D46C5E" w14:textId="1373F4D4" w:rsidR="00476127" w:rsidRPr="00E27776" w:rsidRDefault="00476127" w:rsidP="00476127">
      <w:pPr>
        <w:pStyle w:val="2"/>
      </w:pPr>
      <w:bookmarkStart w:id="265" w:name="_Toc171637494"/>
      <w:r w:rsidRPr="00E27776">
        <w:lastRenderedPageBreak/>
        <w:t xml:space="preserve">Appendix Figure </w:t>
      </w:r>
      <w:r w:rsidR="005B3050">
        <w:rPr>
          <w:rFonts w:hint="eastAsia"/>
        </w:rPr>
        <w:t>2</w:t>
      </w:r>
      <w:r w:rsidR="001631EC">
        <w:rPr>
          <w:rFonts w:hint="eastAsia"/>
        </w:rPr>
        <w:t>1</w:t>
      </w:r>
      <w:r w:rsidRPr="00E27776">
        <w:t xml:space="preserve">. Forest plot of Comparison </w:t>
      </w:r>
      <w:r w:rsidR="00A473B5" w:rsidRPr="00E27776">
        <w:rPr>
          <w:rFonts w:hint="eastAsia"/>
        </w:rPr>
        <w:t>6</w:t>
      </w:r>
      <w:r w:rsidRPr="00E27776">
        <w:t xml:space="preserve"> (</w:t>
      </w:r>
      <w:r w:rsidRPr="00E27776">
        <w:rPr>
          <w:rFonts w:hint="eastAsia"/>
        </w:rPr>
        <w:t>Extraoral time</w:t>
      </w:r>
      <w:r w:rsidR="008D4D3C">
        <w:rPr>
          <w:rFonts w:hint="eastAsia"/>
        </w:rPr>
        <w:t xml:space="preserve">: </w:t>
      </w:r>
      <w:r w:rsidR="0095154C">
        <w:rPr>
          <w:rFonts w:hint="eastAsia"/>
        </w:rPr>
        <w:t>survival rate ratio</w:t>
      </w:r>
      <w:r w:rsidR="008D4D3C">
        <w:rPr>
          <w:rFonts w:hint="eastAsia"/>
        </w:rPr>
        <w:t xml:space="preserve"> of </w:t>
      </w:r>
      <w:r w:rsidR="0095154C">
        <w:rPr>
          <w:rFonts w:hint="eastAsia"/>
        </w:rPr>
        <w:t>l</w:t>
      </w:r>
      <w:r w:rsidR="008D4D3C">
        <w:rPr>
          <w:rFonts w:hint="eastAsia"/>
        </w:rPr>
        <w:t xml:space="preserve">onger time over </w:t>
      </w:r>
      <w:r w:rsidR="0095154C">
        <w:rPr>
          <w:rFonts w:hint="eastAsia"/>
        </w:rPr>
        <w:t>s</w:t>
      </w:r>
      <w:r w:rsidR="008D4D3C">
        <w:rPr>
          <w:rFonts w:hint="eastAsia"/>
        </w:rPr>
        <w:t>horter time</w:t>
      </w:r>
      <w:r w:rsidRPr="00E27776">
        <w:t>)</w:t>
      </w:r>
      <w:bookmarkEnd w:id="265"/>
    </w:p>
    <w:p w14:paraId="3B4E2731" w14:textId="030C6F17" w:rsidR="00476127" w:rsidRDefault="009B7CD8" w:rsidP="00476127">
      <w:pPr>
        <w:jc w:val="left"/>
      </w:pPr>
      <w:r>
        <w:rPr>
          <w:noProof/>
        </w:rPr>
        <w:drawing>
          <wp:inline distT="0" distB="0" distL="0" distR="0" wp14:anchorId="762F1811" wp14:editId="1DC8D428">
            <wp:extent cx="6645910" cy="4942205"/>
            <wp:effectExtent l="0" t="0" r="0" b="0"/>
            <wp:docPr id="956666955" name="图片 11"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666955" name="图片 11" descr="图表, 箱线图&#10;&#10;AI 生成的内容可能不正确。"/>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5910" cy="4942205"/>
                    </a:xfrm>
                    <a:prstGeom prst="rect">
                      <a:avLst/>
                    </a:prstGeom>
                    <a:noFill/>
                    <a:ln>
                      <a:noFill/>
                    </a:ln>
                  </pic:spPr>
                </pic:pic>
              </a:graphicData>
            </a:graphic>
          </wp:inline>
        </w:drawing>
      </w:r>
    </w:p>
    <w:p w14:paraId="06852065" w14:textId="607DCC03" w:rsidR="00364FAB" w:rsidRDefault="00364FAB" w:rsidP="00364FAB">
      <w:pPr>
        <w:pStyle w:val="2"/>
      </w:pPr>
      <w:r w:rsidRPr="00E27776">
        <w:lastRenderedPageBreak/>
        <w:t xml:space="preserve">Appendix Figure </w:t>
      </w:r>
      <w:r>
        <w:rPr>
          <w:rFonts w:hint="eastAsia"/>
        </w:rPr>
        <w:t>21</w:t>
      </w:r>
      <w:r>
        <w:rPr>
          <w:rFonts w:hint="eastAsia"/>
        </w:rPr>
        <w:t>S</w:t>
      </w:r>
      <w:r w:rsidRPr="00E27776">
        <w:t xml:space="preserve">. Forest plot of Comparison </w:t>
      </w:r>
      <w:r w:rsidRPr="00E27776">
        <w:rPr>
          <w:rFonts w:hint="eastAsia"/>
        </w:rPr>
        <w:t>6</w:t>
      </w:r>
      <w:r w:rsidRPr="00E27776">
        <w:t xml:space="preserve"> </w:t>
      </w:r>
      <w:r w:rsidRPr="00834CB2">
        <w:t>(</w:t>
      </w:r>
      <w:r>
        <w:t>Sensitivity</w:t>
      </w:r>
      <w:r>
        <w:rPr>
          <w:rFonts w:hint="eastAsia"/>
        </w:rPr>
        <w:t xml:space="preserve"> analysis)</w:t>
      </w:r>
    </w:p>
    <w:p w14:paraId="5BABC6F9" w14:textId="361B1380" w:rsidR="00364FAB" w:rsidRPr="00364FAB" w:rsidRDefault="004A62C4" w:rsidP="00364FAB">
      <w:pPr>
        <w:rPr>
          <w:rFonts w:hint="eastAsia"/>
        </w:rPr>
      </w:pPr>
      <w:r>
        <w:rPr>
          <w:noProof/>
        </w:rPr>
        <w:drawing>
          <wp:inline distT="0" distB="0" distL="0" distR="0" wp14:anchorId="55EF1876" wp14:editId="7D887B68">
            <wp:extent cx="6645910" cy="4942205"/>
            <wp:effectExtent l="0" t="0" r="0" b="0"/>
            <wp:docPr id="1189093653" name="图片 12"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93653" name="图片 12" descr="图表, 箱线图&#10;&#10;AI 生成的内容可能不正确。"/>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910" cy="4942205"/>
                    </a:xfrm>
                    <a:prstGeom prst="rect">
                      <a:avLst/>
                    </a:prstGeom>
                    <a:noFill/>
                    <a:ln>
                      <a:noFill/>
                    </a:ln>
                  </pic:spPr>
                </pic:pic>
              </a:graphicData>
            </a:graphic>
          </wp:inline>
        </w:drawing>
      </w:r>
    </w:p>
    <w:p w14:paraId="404262DC" w14:textId="5B78C749" w:rsidR="00476127" w:rsidRPr="00E27776" w:rsidRDefault="00476127" w:rsidP="00476127">
      <w:pPr>
        <w:pStyle w:val="2"/>
      </w:pPr>
      <w:bookmarkStart w:id="266" w:name="_Toc171637495"/>
      <w:r w:rsidRPr="00E27776">
        <w:t xml:space="preserve">Appendix Figure </w:t>
      </w:r>
      <w:r w:rsidR="005B3050">
        <w:rPr>
          <w:rFonts w:hint="eastAsia"/>
        </w:rPr>
        <w:t>2</w:t>
      </w:r>
      <w:r w:rsidR="001631EC">
        <w:rPr>
          <w:rFonts w:hint="eastAsia"/>
        </w:rPr>
        <w:t>2</w:t>
      </w:r>
      <w:r w:rsidRPr="00E27776">
        <w:t xml:space="preserve">. Forest plot of Comparison </w:t>
      </w:r>
      <w:r w:rsidR="00A473B5" w:rsidRPr="00E27776">
        <w:rPr>
          <w:rFonts w:hint="eastAsia"/>
        </w:rPr>
        <w:t>7</w:t>
      </w:r>
      <w:r w:rsidRPr="00E27776">
        <w:t xml:space="preserve"> (Splint </w:t>
      </w:r>
      <w:r w:rsidRPr="00E27776">
        <w:rPr>
          <w:rFonts w:hint="eastAsia"/>
        </w:rPr>
        <w:t>method</w:t>
      </w:r>
      <w:r w:rsidR="008D4D3C">
        <w:rPr>
          <w:rFonts w:hint="eastAsia"/>
        </w:rPr>
        <w:t xml:space="preserve">: </w:t>
      </w:r>
      <w:r w:rsidR="0095154C">
        <w:rPr>
          <w:rFonts w:hint="eastAsia"/>
        </w:rPr>
        <w:t>survival rate ratio</w:t>
      </w:r>
      <w:r w:rsidR="008D4D3C">
        <w:rPr>
          <w:rFonts w:hint="eastAsia"/>
        </w:rPr>
        <w:t xml:space="preserve"> of </w:t>
      </w:r>
      <w:r w:rsidR="0095154C">
        <w:rPr>
          <w:rFonts w:hint="eastAsia"/>
        </w:rPr>
        <w:t>r</w:t>
      </w:r>
      <w:r w:rsidR="008D4D3C">
        <w:rPr>
          <w:rFonts w:hint="eastAsia"/>
        </w:rPr>
        <w:t xml:space="preserve">esin </w:t>
      </w:r>
      <w:r w:rsidR="0095154C">
        <w:rPr>
          <w:rFonts w:hint="eastAsia"/>
        </w:rPr>
        <w:t>w</w:t>
      </w:r>
      <w:r w:rsidR="008D4D3C">
        <w:rPr>
          <w:rFonts w:hint="eastAsia"/>
        </w:rPr>
        <w:t xml:space="preserve">ire </w:t>
      </w:r>
      <w:r w:rsidR="0095154C">
        <w:rPr>
          <w:rFonts w:hint="eastAsia"/>
        </w:rPr>
        <w:t>s</w:t>
      </w:r>
      <w:r w:rsidR="008D4D3C">
        <w:rPr>
          <w:rFonts w:hint="eastAsia"/>
        </w:rPr>
        <w:t xml:space="preserve">plint over </w:t>
      </w:r>
      <w:r w:rsidR="0095154C">
        <w:rPr>
          <w:rFonts w:hint="eastAsia"/>
        </w:rPr>
        <w:t>s</w:t>
      </w:r>
      <w:r w:rsidR="008D4D3C">
        <w:rPr>
          <w:rFonts w:hint="eastAsia"/>
        </w:rPr>
        <w:t xml:space="preserve">uture </w:t>
      </w:r>
      <w:r w:rsidR="0095154C">
        <w:rPr>
          <w:rFonts w:hint="eastAsia"/>
        </w:rPr>
        <w:t>s</w:t>
      </w:r>
      <w:r w:rsidR="008D4D3C">
        <w:rPr>
          <w:rFonts w:hint="eastAsia"/>
        </w:rPr>
        <w:t>plint</w:t>
      </w:r>
      <w:r w:rsidRPr="00E27776">
        <w:t>)</w:t>
      </w:r>
      <w:bookmarkEnd w:id="266"/>
    </w:p>
    <w:p w14:paraId="4DD76684" w14:textId="19D4E5BA" w:rsidR="00476127" w:rsidRDefault="0088358D" w:rsidP="00476127">
      <w:pPr>
        <w:jc w:val="left"/>
      </w:pPr>
      <w:r>
        <w:rPr>
          <w:noProof/>
        </w:rPr>
        <w:drawing>
          <wp:inline distT="0" distB="0" distL="0" distR="0" wp14:anchorId="7FBEB419" wp14:editId="00107DD9">
            <wp:extent cx="6645910" cy="2165350"/>
            <wp:effectExtent l="0" t="0" r="0" b="0"/>
            <wp:docPr id="937552411" name="图片 13" descr="图片包含 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2411" name="图片 13" descr="图片包含 图形用户界面&#10;&#10;AI 生成的内容可能不正确。"/>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5910" cy="2165350"/>
                    </a:xfrm>
                    <a:prstGeom prst="rect">
                      <a:avLst/>
                    </a:prstGeom>
                    <a:noFill/>
                    <a:ln>
                      <a:noFill/>
                    </a:ln>
                  </pic:spPr>
                </pic:pic>
              </a:graphicData>
            </a:graphic>
          </wp:inline>
        </w:drawing>
      </w:r>
    </w:p>
    <w:p w14:paraId="738B4B64" w14:textId="3CE497A9" w:rsidR="0092007C" w:rsidRPr="00E27776" w:rsidRDefault="0092007C" w:rsidP="0092007C">
      <w:pPr>
        <w:pStyle w:val="2"/>
      </w:pPr>
      <w:r w:rsidRPr="00E27776">
        <w:lastRenderedPageBreak/>
        <w:t xml:space="preserve">Appendix Figure </w:t>
      </w:r>
      <w:r>
        <w:rPr>
          <w:rFonts w:hint="eastAsia"/>
        </w:rPr>
        <w:t>22</w:t>
      </w:r>
      <w:r>
        <w:rPr>
          <w:rFonts w:hint="eastAsia"/>
        </w:rPr>
        <w:t>S</w:t>
      </w:r>
      <w:r w:rsidRPr="00E27776">
        <w:t xml:space="preserve">. Forest plot of Comparison </w:t>
      </w:r>
      <w:r w:rsidRPr="00E27776">
        <w:rPr>
          <w:rFonts w:hint="eastAsia"/>
        </w:rPr>
        <w:t>7</w:t>
      </w:r>
      <w:r w:rsidRPr="00E27776">
        <w:t xml:space="preserve"> </w:t>
      </w:r>
      <w:r w:rsidRPr="00834CB2">
        <w:t>(</w:t>
      </w:r>
      <w:r>
        <w:t>Sensitivity</w:t>
      </w:r>
      <w:r>
        <w:rPr>
          <w:rFonts w:hint="eastAsia"/>
        </w:rPr>
        <w:t xml:space="preserve"> analysis)</w:t>
      </w:r>
    </w:p>
    <w:p w14:paraId="7FFDF46D" w14:textId="4474B6E3" w:rsidR="0092007C" w:rsidRPr="0092007C" w:rsidRDefault="0088358D" w:rsidP="00476127">
      <w:pPr>
        <w:jc w:val="left"/>
        <w:rPr>
          <w:rFonts w:hint="eastAsia"/>
        </w:rPr>
      </w:pPr>
      <w:r>
        <w:rPr>
          <w:noProof/>
        </w:rPr>
        <w:drawing>
          <wp:inline distT="0" distB="0" distL="0" distR="0" wp14:anchorId="14912A51" wp14:editId="3B9DB45B">
            <wp:extent cx="6645910" cy="2155190"/>
            <wp:effectExtent l="0" t="0" r="0" b="0"/>
            <wp:docPr id="1840388595" name="图片 1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88595" name="图片 14" descr="图片包含 表格&#10;&#10;AI 生成的内容可能不正确。"/>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5910" cy="2155190"/>
                    </a:xfrm>
                    <a:prstGeom prst="rect">
                      <a:avLst/>
                    </a:prstGeom>
                    <a:noFill/>
                    <a:ln>
                      <a:noFill/>
                    </a:ln>
                  </pic:spPr>
                </pic:pic>
              </a:graphicData>
            </a:graphic>
          </wp:inline>
        </w:drawing>
      </w:r>
    </w:p>
    <w:p w14:paraId="27B09A8B" w14:textId="77777777" w:rsidR="000B35CA" w:rsidRPr="00E27776" w:rsidRDefault="000B35CA" w:rsidP="000B35CA">
      <w:pPr>
        <w:pStyle w:val="2"/>
      </w:pPr>
      <w:bookmarkStart w:id="267" w:name="_Toc171637496"/>
      <w:r w:rsidRPr="00E27776">
        <w:t xml:space="preserve">Appendix Figure </w:t>
      </w:r>
      <w:r>
        <w:rPr>
          <w:rFonts w:hint="eastAsia"/>
        </w:rPr>
        <w:t>23</w:t>
      </w:r>
      <w:r w:rsidRPr="00E27776">
        <w:t xml:space="preserve">. Forest plot of Comparison </w:t>
      </w:r>
      <w:r w:rsidRPr="00E27776">
        <w:rPr>
          <w:rFonts w:hint="eastAsia"/>
        </w:rPr>
        <w:t>8</w:t>
      </w:r>
      <w:r w:rsidRPr="00E27776">
        <w:t xml:space="preserve"> (Root</w:t>
      </w:r>
      <w:r w:rsidRPr="00E27776">
        <w:rPr>
          <w:rFonts w:hint="eastAsia"/>
        </w:rPr>
        <w:t xml:space="preserve">-end </w:t>
      </w:r>
      <w:r w:rsidRPr="00E27776">
        <w:t>filling material</w:t>
      </w:r>
      <w:r w:rsidRPr="00E27776">
        <w:rPr>
          <w:rFonts w:hint="eastAsia"/>
        </w:rPr>
        <w:t>s</w:t>
      </w:r>
      <w:r>
        <w:rPr>
          <w:rFonts w:hint="eastAsia"/>
        </w:rPr>
        <w:t>:</w:t>
      </w:r>
      <w:r w:rsidRPr="008D4D3C">
        <w:rPr>
          <w:rFonts w:hint="eastAsia"/>
        </w:rPr>
        <w:t xml:space="preserve"> </w:t>
      </w:r>
      <w:r>
        <w:rPr>
          <w:rFonts w:hint="eastAsia"/>
        </w:rPr>
        <w:t>survival rate ratio of other materials over MTA</w:t>
      </w:r>
      <w:r w:rsidRPr="00E27776">
        <w:t>)</w:t>
      </w:r>
      <w:bookmarkEnd w:id="267"/>
    </w:p>
    <w:p w14:paraId="0CC32BA3" w14:textId="65AF1E3F" w:rsidR="00476127" w:rsidRDefault="0088358D" w:rsidP="00476127">
      <w:pPr>
        <w:jc w:val="left"/>
      </w:pPr>
      <w:r>
        <w:rPr>
          <w:noProof/>
        </w:rPr>
        <w:drawing>
          <wp:inline distT="0" distB="0" distL="0" distR="0" wp14:anchorId="364D57BA" wp14:editId="44C9C469">
            <wp:extent cx="6645910" cy="4881880"/>
            <wp:effectExtent l="0" t="0" r="0" b="0"/>
            <wp:docPr id="573276657" name="图片 16" descr="图表, 箱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76657" name="图片 16" descr="图表, 箱线图&#10;&#10;AI 生成的内容可能不正确。"/>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5910" cy="4881880"/>
                    </a:xfrm>
                    <a:prstGeom prst="rect">
                      <a:avLst/>
                    </a:prstGeom>
                    <a:noFill/>
                    <a:ln>
                      <a:noFill/>
                    </a:ln>
                  </pic:spPr>
                </pic:pic>
              </a:graphicData>
            </a:graphic>
          </wp:inline>
        </w:drawing>
      </w:r>
    </w:p>
    <w:p w14:paraId="4608D05D" w14:textId="70FA485C" w:rsidR="00230AD8" w:rsidRDefault="00230AD8" w:rsidP="00230AD8">
      <w:pPr>
        <w:pStyle w:val="2"/>
      </w:pPr>
      <w:r w:rsidRPr="00E27776">
        <w:lastRenderedPageBreak/>
        <w:t xml:space="preserve">Appendix Figure </w:t>
      </w:r>
      <w:r>
        <w:rPr>
          <w:rFonts w:hint="eastAsia"/>
        </w:rPr>
        <w:t>23</w:t>
      </w:r>
      <w:r>
        <w:rPr>
          <w:rFonts w:hint="eastAsia"/>
        </w:rPr>
        <w:t>S</w:t>
      </w:r>
      <w:r w:rsidRPr="00E27776">
        <w:t xml:space="preserve">. Forest plot of Comparison </w:t>
      </w:r>
      <w:r w:rsidRPr="00E27776">
        <w:rPr>
          <w:rFonts w:hint="eastAsia"/>
        </w:rPr>
        <w:t>8</w:t>
      </w:r>
      <w:r w:rsidRPr="00E27776">
        <w:t xml:space="preserve"> </w:t>
      </w:r>
      <w:r w:rsidRPr="00834CB2">
        <w:t>(</w:t>
      </w:r>
      <w:r>
        <w:t>Sensitivity</w:t>
      </w:r>
      <w:r>
        <w:rPr>
          <w:rFonts w:hint="eastAsia"/>
        </w:rPr>
        <w:t xml:space="preserve"> analysis)</w:t>
      </w:r>
    </w:p>
    <w:p w14:paraId="3042BEEE" w14:textId="6196B42B" w:rsidR="00230AD8" w:rsidRPr="00230AD8" w:rsidRDefault="0088358D" w:rsidP="00230AD8">
      <w:pPr>
        <w:rPr>
          <w:rFonts w:hint="eastAsia"/>
        </w:rPr>
      </w:pPr>
      <w:r>
        <w:rPr>
          <w:noProof/>
        </w:rPr>
        <w:drawing>
          <wp:inline distT="0" distB="0" distL="0" distR="0" wp14:anchorId="4DC6FA21" wp14:editId="18D50583">
            <wp:extent cx="6645910" cy="4881880"/>
            <wp:effectExtent l="0" t="0" r="0" b="0"/>
            <wp:docPr id="406605606" name="图片 17"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05606" name="图片 17" descr="图示&#10;&#10;AI 生成的内容可能不正确。"/>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5910" cy="4881880"/>
                    </a:xfrm>
                    <a:prstGeom prst="rect">
                      <a:avLst/>
                    </a:prstGeom>
                    <a:noFill/>
                    <a:ln>
                      <a:noFill/>
                    </a:ln>
                  </pic:spPr>
                </pic:pic>
              </a:graphicData>
            </a:graphic>
          </wp:inline>
        </w:drawing>
      </w:r>
    </w:p>
    <w:sectPr w:rsidR="00230AD8" w:rsidRPr="00230AD8" w:rsidSect="00DE18CD">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5731A" w14:textId="77777777" w:rsidR="00232CCE" w:rsidRPr="00E27776" w:rsidRDefault="00232CCE" w:rsidP="00BD57FF">
      <w:r w:rsidRPr="00E27776">
        <w:separator/>
      </w:r>
    </w:p>
  </w:endnote>
  <w:endnote w:type="continuationSeparator" w:id="0">
    <w:p w14:paraId="09FEAD4B" w14:textId="77777777" w:rsidR="00232CCE" w:rsidRPr="00E27776" w:rsidRDefault="00232CCE" w:rsidP="00BD57FF">
      <w:r w:rsidRPr="00E27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129341"/>
      <w:docPartObj>
        <w:docPartGallery w:val="Page Numbers (Bottom of Page)"/>
        <w:docPartUnique/>
      </w:docPartObj>
    </w:sdtPr>
    <w:sdtContent>
      <w:p w14:paraId="4444716C" w14:textId="15D463D7" w:rsidR="00383AE1" w:rsidRPr="00E27776" w:rsidRDefault="00383AE1">
        <w:pPr>
          <w:pStyle w:val="a7"/>
          <w:jc w:val="center"/>
        </w:pPr>
        <w:r w:rsidRPr="00E27776">
          <w:fldChar w:fldCharType="begin"/>
        </w:r>
        <w:r w:rsidRPr="00E27776">
          <w:instrText>PAGE   \* MERGEFORMAT</w:instrText>
        </w:r>
        <w:r w:rsidRPr="00E27776">
          <w:fldChar w:fldCharType="separate"/>
        </w:r>
        <w:r w:rsidRPr="00E27776">
          <w:t>2</w:t>
        </w:r>
        <w:r w:rsidRPr="00E27776">
          <w:fldChar w:fldCharType="end"/>
        </w:r>
      </w:p>
    </w:sdtContent>
  </w:sdt>
  <w:p w14:paraId="4C4FF15D" w14:textId="77777777" w:rsidR="00383AE1" w:rsidRPr="00E27776" w:rsidRDefault="00383A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F2B7D" w14:textId="77777777" w:rsidR="00232CCE" w:rsidRPr="00E27776" w:rsidRDefault="00232CCE" w:rsidP="00BD57FF">
      <w:r w:rsidRPr="00E27776">
        <w:separator/>
      </w:r>
    </w:p>
  </w:footnote>
  <w:footnote w:type="continuationSeparator" w:id="0">
    <w:p w14:paraId="6EABAA26" w14:textId="77777777" w:rsidR="00232CCE" w:rsidRPr="00E27776" w:rsidRDefault="00232CCE" w:rsidP="00BD57FF">
      <w:r w:rsidRPr="00E2777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C3853"/>
    <w:multiLevelType w:val="multilevel"/>
    <w:tmpl w:val="0922A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F93F43"/>
    <w:multiLevelType w:val="multilevel"/>
    <w:tmpl w:val="43D0E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8356BE"/>
    <w:multiLevelType w:val="hybridMultilevel"/>
    <w:tmpl w:val="E738E642"/>
    <w:lvl w:ilvl="0" w:tplc="2946E358">
      <w:start w:val="1"/>
      <w:numFmt w:val="decimal"/>
      <w:lvlText w:val="2.%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2942F1B"/>
    <w:multiLevelType w:val="hybridMultilevel"/>
    <w:tmpl w:val="C5F845EC"/>
    <w:lvl w:ilvl="0" w:tplc="976CB412">
      <w:start w:val="1"/>
      <w:numFmt w:val="decimal"/>
      <w:lvlText w:val="1.%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16F3269"/>
    <w:multiLevelType w:val="hybridMultilevel"/>
    <w:tmpl w:val="6C24050E"/>
    <w:lvl w:ilvl="0" w:tplc="082856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537395F"/>
    <w:multiLevelType w:val="multilevel"/>
    <w:tmpl w:val="43D0E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6759A6"/>
    <w:multiLevelType w:val="hybridMultilevel"/>
    <w:tmpl w:val="F53EF05C"/>
    <w:lvl w:ilvl="0" w:tplc="2946E358">
      <w:start w:val="1"/>
      <w:numFmt w:val="decimal"/>
      <w:lvlText w:val="2.%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744914">
    <w:abstractNumId w:val="3"/>
  </w:num>
  <w:num w:numId="2" w16cid:durableId="1258249718">
    <w:abstractNumId w:val="6"/>
  </w:num>
  <w:num w:numId="3" w16cid:durableId="910576730">
    <w:abstractNumId w:val="2"/>
  </w:num>
  <w:num w:numId="4" w16cid:durableId="945422593">
    <w:abstractNumId w:val="5"/>
  </w:num>
  <w:num w:numId="5" w16cid:durableId="1674991349">
    <w:abstractNumId w:val="0"/>
  </w:num>
  <w:num w:numId="6" w16cid:durableId="1216232216">
    <w:abstractNumId w:val="1"/>
  </w:num>
  <w:num w:numId="7" w16cid:durableId="436873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ttachedTemplate r:id="rId1"/>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845CF"/>
    <w:rsid w:val="00000841"/>
    <w:rsid w:val="00002FDA"/>
    <w:rsid w:val="00004467"/>
    <w:rsid w:val="000062E2"/>
    <w:rsid w:val="000074FF"/>
    <w:rsid w:val="00011E03"/>
    <w:rsid w:val="0001574F"/>
    <w:rsid w:val="00016205"/>
    <w:rsid w:val="000171D9"/>
    <w:rsid w:val="000239D5"/>
    <w:rsid w:val="00024641"/>
    <w:rsid w:val="0002585F"/>
    <w:rsid w:val="00033156"/>
    <w:rsid w:val="0003323D"/>
    <w:rsid w:val="0003442C"/>
    <w:rsid w:val="00035986"/>
    <w:rsid w:val="00040597"/>
    <w:rsid w:val="00042D0A"/>
    <w:rsid w:val="00043755"/>
    <w:rsid w:val="00050E23"/>
    <w:rsid w:val="00054ADE"/>
    <w:rsid w:val="0005586A"/>
    <w:rsid w:val="00056679"/>
    <w:rsid w:val="00065BB8"/>
    <w:rsid w:val="000660CF"/>
    <w:rsid w:val="00067864"/>
    <w:rsid w:val="00072166"/>
    <w:rsid w:val="00072D8B"/>
    <w:rsid w:val="000825FA"/>
    <w:rsid w:val="00082D3C"/>
    <w:rsid w:val="000838B8"/>
    <w:rsid w:val="00086A42"/>
    <w:rsid w:val="000873F3"/>
    <w:rsid w:val="000924CD"/>
    <w:rsid w:val="000A1115"/>
    <w:rsid w:val="000A3BE0"/>
    <w:rsid w:val="000A588C"/>
    <w:rsid w:val="000B23E6"/>
    <w:rsid w:val="000B35CA"/>
    <w:rsid w:val="000B389F"/>
    <w:rsid w:val="000C68A6"/>
    <w:rsid w:val="000C7B48"/>
    <w:rsid w:val="000D07F8"/>
    <w:rsid w:val="000D1629"/>
    <w:rsid w:val="000D3608"/>
    <w:rsid w:val="000E0F48"/>
    <w:rsid w:val="000E368D"/>
    <w:rsid w:val="000E571C"/>
    <w:rsid w:val="000E6603"/>
    <w:rsid w:val="000E6924"/>
    <w:rsid w:val="000E6A8F"/>
    <w:rsid w:val="000E792F"/>
    <w:rsid w:val="000F0E04"/>
    <w:rsid w:val="000F2A31"/>
    <w:rsid w:val="00113205"/>
    <w:rsid w:val="00113A41"/>
    <w:rsid w:val="00115295"/>
    <w:rsid w:val="001159E3"/>
    <w:rsid w:val="00115DA3"/>
    <w:rsid w:val="00116189"/>
    <w:rsid w:val="001178D5"/>
    <w:rsid w:val="00117FAA"/>
    <w:rsid w:val="00121040"/>
    <w:rsid w:val="00123EB2"/>
    <w:rsid w:val="001347B1"/>
    <w:rsid w:val="00143EF3"/>
    <w:rsid w:val="0014799E"/>
    <w:rsid w:val="001551CE"/>
    <w:rsid w:val="00157400"/>
    <w:rsid w:val="00161728"/>
    <w:rsid w:val="00161DA6"/>
    <w:rsid w:val="001631EC"/>
    <w:rsid w:val="0016637C"/>
    <w:rsid w:val="00167019"/>
    <w:rsid w:val="00167688"/>
    <w:rsid w:val="001678BD"/>
    <w:rsid w:val="001716E4"/>
    <w:rsid w:val="0017243F"/>
    <w:rsid w:val="00173A18"/>
    <w:rsid w:val="00175E6D"/>
    <w:rsid w:val="001813FC"/>
    <w:rsid w:val="001832DE"/>
    <w:rsid w:val="00187058"/>
    <w:rsid w:val="0018732B"/>
    <w:rsid w:val="0018773F"/>
    <w:rsid w:val="00195878"/>
    <w:rsid w:val="001A0536"/>
    <w:rsid w:val="001A325F"/>
    <w:rsid w:val="001B015A"/>
    <w:rsid w:val="001B2BDB"/>
    <w:rsid w:val="001C5991"/>
    <w:rsid w:val="001C64FF"/>
    <w:rsid w:val="001D0A82"/>
    <w:rsid w:val="001D132B"/>
    <w:rsid w:val="001D340F"/>
    <w:rsid w:val="001D5F59"/>
    <w:rsid w:val="001E13C8"/>
    <w:rsid w:val="001E24DE"/>
    <w:rsid w:val="001E33BE"/>
    <w:rsid w:val="001E3830"/>
    <w:rsid w:val="001E5A47"/>
    <w:rsid w:val="001F180B"/>
    <w:rsid w:val="001F5158"/>
    <w:rsid w:val="001F7C65"/>
    <w:rsid w:val="00200268"/>
    <w:rsid w:val="00203CC4"/>
    <w:rsid w:val="00204C63"/>
    <w:rsid w:val="002050A3"/>
    <w:rsid w:val="00206470"/>
    <w:rsid w:val="00210669"/>
    <w:rsid w:val="00210A35"/>
    <w:rsid w:val="002145CC"/>
    <w:rsid w:val="00220632"/>
    <w:rsid w:val="00221966"/>
    <w:rsid w:val="00230030"/>
    <w:rsid w:val="00230AD8"/>
    <w:rsid w:val="00232CCE"/>
    <w:rsid w:val="0023335F"/>
    <w:rsid w:val="00237E32"/>
    <w:rsid w:val="00242C0E"/>
    <w:rsid w:val="00244C18"/>
    <w:rsid w:val="002455CE"/>
    <w:rsid w:val="00246371"/>
    <w:rsid w:val="00246FCF"/>
    <w:rsid w:val="0024736A"/>
    <w:rsid w:val="00251384"/>
    <w:rsid w:val="0025444D"/>
    <w:rsid w:val="00255F49"/>
    <w:rsid w:val="00261BA2"/>
    <w:rsid w:val="00262345"/>
    <w:rsid w:val="00264482"/>
    <w:rsid w:val="00265386"/>
    <w:rsid w:val="002704F4"/>
    <w:rsid w:val="002715CC"/>
    <w:rsid w:val="0027302B"/>
    <w:rsid w:val="00275CCD"/>
    <w:rsid w:val="0027689C"/>
    <w:rsid w:val="00283FE2"/>
    <w:rsid w:val="00284039"/>
    <w:rsid w:val="00285558"/>
    <w:rsid w:val="0029059C"/>
    <w:rsid w:val="002A47B9"/>
    <w:rsid w:val="002B0E00"/>
    <w:rsid w:val="002B30B9"/>
    <w:rsid w:val="002B40EE"/>
    <w:rsid w:val="002B52D4"/>
    <w:rsid w:val="002B5552"/>
    <w:rsid w:val="002B5736"/>
    <w:rsid w:val="002C3D81"/>
    <w:rsid w:val="002C452E"/>
    <w:rsid w:val="002C4D3D"/>
    <w:rsid w:val="002C593B"/>
    <w:rsid w:val="002D1E1D"/>
    <w:rsid w:val="002D1F90"/>
    <w:rsid w:val="002D28F5"/>
    <w:rsid w:val="002E1779"/>
    <w:rsid w:val="002E5D32"/>
    <w:rsid w:val="002F154F"/>
    <w:rsid w:val="003004CF"/>
    <w:rsid w:val="003010F5"/>
    <w:rsid w:val="003028AB"/>
    <w:rsid w:val="003046CD"/>
    <w:rsid w:val="0030515F"/>
    <w:rsid w:val="00305946"/>
    <w:rsid w:val="00314CEE"/>
    <w:rsid w:val="0032249A"/>
    <w:rsid w:val="00323FE0"/>
    <w:rsid w:val="00326485"/>
    <w:rsid w:val="00330AAB"/>
    <w:rsid w:val="00333AE7"/>
    <w:rsid w:val="0033442F"/>
    <w:rsid w:val="003350A0"/>
    <w:rsid w:val="00342FB8"/>
    <w:rsid w:val="0034365D"/>
    <w:rsid w:val="003454F2"/>
    <w:rsid w:val="0035047C"/>
    <w:rsid w:val="00353D44"/>
    <w:rsid w:val="003549D7"/>
    <w:rsid w:val="00354EB4"/>
    <w:rsid w:val="003553C1"/>
    <w:rsid w:val="003633F3"/>
    <w:rsid w:val="00363F37"/>
    <w:rsid w:val="00364FAB"/>
    <w:rsid w:val="00370FC8"/>
    <w:rsid w:val="00372880"/>
    <w:rsid w:val="00374685"/>
    <w:rsid w:val="00383AE1"/>
    <w:rsid w:val="003845CF"/>
    <w:rsid w:val="00384ACF"/>
    <w:rsid w:val="0038611D"/>
    <w:rsid w:val="0038627B"/>
    <w:rsid w:val="00387D07"/>
    <w:rsid w:val="00391451"/>
    <w:rsid w:val="0039162C"/>
    <w:rsid w:val="00392FA7"/>
    <w:rsid w:val="00393F05"/>
    <w:rsid w:val="003A095D"/>
    <w:rsid w:val="003A28B5"/>
    <w:rsid w:val="003A2A82"/>
    <w:rsid w:val="003A2BE5"/>
    <w:rsid w:val="003A447B"/>
    <w:rsid w:val="003A77C2"/>
    <w:rsid w:val="003B535D"/>
    <w:rsid w:val="003C1571"/>
    <w:rsid w:val="003C1EA1"/>
    <w:rsid w:val="003C63F2"/>
    <w:rsid w:val="003C6CEC"/>
    <w:rsid w:val="003C7540"/>
    <w:rsid w:val="003C7988"/>
    <w:rsid w:val="003D6D27"/>
    <w:rsid w:val="003D7172"/>
    <w:rsid w:val="003E12D5"/>
    <w:rsid w:val="003E4F03"/>
    <w:rsid w:val="003E76E5"/>
    <w:rsid w:val="003F27AD"/>
    <w:rsid w:val="00400C13"/>
    <w:rsid w:val="004012B2"/>
    <w:rsid w:val="00403008"/>
    <w:rsid w:val="00403956"/>
    <w:rsid w:val="00403962"/>
    <w:rsid w:val="00403D70"/>
    <w:rsid w:val="00407AD0"/>
    <w:rsid w:val="004109F9"/>
    <w:rsid w:val="004136D0"/>
    <w:rsid w:val="00415B5C"/>
    <w:rsid w:val="00416D10"/>
    <w:rsid w:val="004214EC"/>
    <w:rsid w:val="00424DAD"/>
    <w:rsid w:val="00424F82"/>
    <w:rsid w:val="0043447E"/>
    <w:rsid w:val="004364CE"/>
    <w:rsid w:val="00440313"/>
    <w:rsid w:val="004446A6"/>
    <w:rsid w:val="00445DE8"/>
    <w:rsid w:val="004563E2"/>
    <w:rsid w:val="004654B0"/>
    <w:rsid w:val="00465909"/>
    <w:rsid w:val="00466D8C"/>
    <w:rsid w:val="00476127"/>
    <w:rsid w:val="0048321F"/>
    <w:rsid w:val="00486FCD"/>
    <w:rsid w:val="00494D16"/>
    <w:rsid w:val="004958F0"/>
    <w:rsid w:val="00495B1B"/>
    <w:rsid w:val="00495D69"/>
    <w:rsid w:val="004979F8"/>
    <w:rsid w:val="00497AAF"/>
    <w:rsid w:val="004A034B"/>
    <w:rsid w:val="004A24EB"/>
    <w:rsid w:val="004A3335"/>
    <w:rsid w:val="004A5AF6"/>
    <w:rsid w:val="004A62C4"/>
    <w:rsid w:val="004B023B"/>
    <w:rsid w:val="004D4574"/>
    <w:rsid w:val="004D4DE3"/>
    <w:rsid w:val="004D6FCF"/>
    <w:rsid w:val="004E2891"/>
    <w:rsid w:val="004E31EC"/>
    <w:rsid w:val="004F0293"/>
    <w:rsid w:val="004F0B38"/>
    <w:rsid w:val="004F4B5C"/>
    <w:rsid w:val="004F551B"/>
    <w:rsid w:val="00500462"/>
    <w:rsid w:val="00501044"/>
    <w:rsid w:val="00501050"/>
    <w:rsid w:val="0050128F"/>
    <w:rsid w:val="00502D16"/>
    <w:rsid w:val="0050312A"/>
    <w:rsid w:val="0051347C"/>
    <w:rsid w:val="00522695"/>
    <w:rsid w:val="00524320"/>
    <w:rsid w:val="005306EF"/>
    <w:rsid w:val="00534D77"/>
    <w:rsid w:val="00534F28"/>
    <w:rsid w:val="00535913"/>
    <w:rsid w:val="00535DD6"/>
    <w:rsid w:val="00536108"/>
    <w:rsid w:val="00536B99"/>
    <w:rsid w:val="0054110C"/>
    <w:rsid w:val="005445F8"/>
    <w:rsid w:val="00545651"/>
    <w:rsid w:val="00547362"/>
    <w:rsid w:val="00552202"/>
    <w:rsid w:val="00553A52"/>
    <w:rsid w:val="00553AE9"/>
    <w:rsid w:val="00556825"/>
    <w:rsid w:val="00560057"/>
    <w:rsid w:val="00563272"/>
    <w:rsid w:val="005726CC"/>
    <w:rsid w:val="0057302D"/>
    <w:rsid w:val="005754A8"/>
    <w:rsid w:val="00577A1B"/>
    <w:rsid w:val="00584DBA"/>
    <w:rsid w:val="00593FC5"/>
    <w:rsid w:val="00594EAA"/>
    <w:rsid w:val="00595F6C"/>
    <w:rsid w:val="005966FC"/>
    <w:rsid w:val="005A01A6"/>
    <w:rsid w:val="005A38BC"/>
    <w:rsid w:val="005A5A0D"/>
    <w:rsid w:val="005A6DB8"/>
    <w:rsid w:val="005A74D4"/>
    <w:rsid w:val="005B3050"/>
    <w:rsid w:val="005B3CAC"/>
    <w:rsid w:val="005B5A6C"/>
    <w:rsid w:val="005C4BB3"/>
    <w:rsid w:val="005D1C86"/>
    <w:rsid w:val="005D3AFF"/>
    <w:rsid w:val="005D46C2"/>
    <w:rsid w:val="005E0CD7"/>
    <w:rsid w:val="005E12A7"/>
    <w:rsid w:val="005E5EBA"/>
    <w:rsid w:val="005F396D"/>
    <w:rsid w:val="005F47EE"/>
    <w:rsid w:val="005F6C38"/>
    <w:rsid w:val="00601392"/>
    <w:rsid w:val="00601409"/>
    <w:rsid w:val="00602390"/>
    <w:rsid w:val="00603002"/>
    <w:rsid w:val="00604F34"/>
    <w:rsid w:val="006134BE"/>
    <w:rsid w:val="006145C8"/>
    <w:rsid w:val="00614DAB"/>
    <w:rsid w:val="00620956"/>
    <w:rsid w:val="00621CB7"/>
    <w:rsid w:val="00623817"/>
    <w:rsid w:val="00627145"/>
    <w:rsid w:val="006313A3"/>
    <w:rsid w:val="00631506"/>
    <w:rsid w:val="006316AD"/>
    <w:rsid w:val="00633887"/>
    <w:rsid w:val="00633BD7"/>
    <w:rsid w:val="00636538"/>
    <w:rsid w:val="00636F73"/>
    <w:rsid w:val="00645F3C"/>
    <w:rsid w:val="00646ECC"/>
    <w:rsid w:val="0065267F"/>
    <w:rsid w:val="00652781"/>
    <w:rsid w:val="006579D3"/>
    <w:rsid w:val="00660D66"/>
    <w:rsid w:val="006615BA"/>
    <w:rsid w:val="00662D0D"/>
    <w:rsid w:val="00662D18"/>
    <w:rsid w:val="0066379A"/>
    <w:rsid w:val="00664800"/>
    <w:rsid w:val="006719FE"/>
    <w:rsid w:val="00672169"/>
    <w:rsid w:val="0067423F"/>
    <w:rsid w:val="0067452E"/>
    <w:rsid w:val="00674BB6"/>
    <w:rsid w:val="0067500A"/>
    <w:rsid w:val="00692B23"/>
    <w:rsid w:val="006948D4"/>
    <w:rsid w:val="006A7BFC"/>
    <w:rsid w:val="006A7F35"/>
    <w:rsid w:val="006C0AE4"/>
    <w:rsid w:val="006C0EA2"/>
    <w:rsid w:val="006C7FF2"/>
    <w:rsid w:val="006D15C6"/>
    <w:rsid w:val="006D15F9"/>
    <w:rsid w:val="006D2435"/>
    <w:rsid w:val="006D5DFD"/>
    <w:rsid w:val="006D687F"/>
    <w:rsid w:val="006E2091"/>
    <w:rsid w:val="006E3CE5"/>
    <w:rsid w:val="006E6C61"/>
    <w:rsid w:val="006F5262"/>
    <w:rsid w:val="006F626A"/>
    <w:rsid w:val="00700E7A"/>
    <w:rsid w:val="00704511"/>
    <w:rsid w:val="00713FFA"/>
    <w:rsid w:val="007148B5"/>
    <w:rsid w:val="007151CF"/>
    <w:rsid w:val="00737A42"/>
    <w:rsid w:val="00742495"/>
    <w:rsid w:val="00743A0F"/>
    <w:rsid w:val="00743A7C"/>
    <w:rsid w:val="00745E52"/>
    <w:rsid w:val="00746EB7"/>
    <w:rsid w:val="007513C4"/>
    <w:rsid w:val="00751E99"/>
    <w:rsid w:val="00752832"/>
    <w:rsid w:val="00754A13"/>
    <w:rsid w:val="007550A1"/>
    <w:rsid w:val="0075670C"/>
    <w:rsid w:val="00764DBE"/>
    <w:rsid w:val="00772CE9"/>
    <w:rsid w:val="0077600D"/>
    <w:rsid w:val="00777C67"/>
    <w:rsid w:val="007802EB"/>
    <w:rsid w:val="0078035D"/>
    <w:rsid w:val="0078050C"/>
    <w:rsid w:val="0078741E"/>
    <w:rsid w:val="007914F0"/>
    <w:rsid w:val="007936B6"/>
    <w:rsid w:val="007960F0"/>
    <w:rsid w:val="007A14A2"/>
    <w:rsid w:val="007A2924"/>
    <w:rsid w:val="007B5C5E"/>
    <w:rsid w:val="007C00DF"/>
    <w:rsid w:val="007C6626"/>
    <w:rsid w:val="007D5868"/>
    <w:rsid w:val="007E0024"/>
    <w:rsid w:val="007E4462"/>
    <w:rsid w:val="007E60BB"/>
    <w:rsid w:val="007E641D"/>
    <w:rsid w:val="007F1666"/>
    <w:rsid w:val="007F1CA1"/>
    <w:rsid w:val="007F3997"/>
    <w:rsid w:val="007F5833"/>
    <w:rsid w:val="007F6434"/>
    <w:rsid w:val="007F6992"/>
    <w:rsid w:val="00801709"/>
    <w:rsid w:val="00801B2A"/>
    <w:rsid w:val="008028E1"/>
    <w:rsid w:val="008037D0"/>
    <w:rsid w:val="008041E1"/>
    <w:rsid w:val="008045FD"/>
    <w:rsid w:val="008070E8"/>
    <w:rsid w:val="00816666"/>
    <w:rsid w:val="008200EE"/>
    <w:rsid w:val="0082227E"/>
    <w:rsid w:val="0082350F"/>
    <w:rsid w:val="008239D3"/>
    <w:rsid w:val="008243CE"/>
    <w:rsid w:val="0082557F"/>
    <w:rsid w:val="0082759E"/>
    <w:rsid w:val="0083266E"/>
    <w:rsid w:val="00834CB2"/>
    <w:rsid w:val="008350AC"/>
    <w:rsid w:val="008371E5"/>
    <w:rsid w:val="0084045D"/>
    <w:rsid w:val="00852079"/>
    <w:rsid w:val="00854890"/>
    <w:rsid w:val="00855156"/>
    <w:rsid w:val="008559EE"/>
    <w:rsid w:val="00857936"/>
    <w:rsid w:val="00857FEE"/>
    <w:rsid w:val="00861C98"/>
    <w:rsid w:val="00865C08"/>
    <w:rsid w:val="00872D51"/>
    <w:rsid w:val="008744BF"/>
    <w:rsid w:val="0087458E"/>
    <w:rsid w:val="00876D95"/>
    <w:rsid w:val="00876E47"/>
    <w:rsid w:val="00880B66"/>
    <w:rsid w:val="00882B34"/>
    <w:rsid w:val="00882ED5"/>
    <w:rsid w:val="0088358D"/>
    <w:rsid w:val="00886824"/>
    <w:rsid w:val="00890963"/>
    <w:rsid w:val="008918AA"/>
    <w:rsid w:val="00894D88"/>
    <w:rsid w:val="008A031F"/>
    <w:rsid w:val="008A1881"/>
    <w:rsid w:val="008A1AD3"/>
    <w:rsid w:val="008A3139"/>
    <w:rsid w:val="008A66DB"/>
    <w:rsid w:val="008B40D6"/>
    <w:rsid w:val="008B664C"/>
    <w:rsid w:val="008B7906"/>
    <w:rsid w:val="008C270F"/>
    <w:rsid w:val="008C3F7C"/>
    <w:rsid w:val="008C7A1C"/>
    <w:rsid w:val="008D0C66"/>
    <w:rsid w:val="008D37F6"/>
    <w:rsid w:val="008D4D3C"/>
    <w:rsid w:val="008D772E"/>
    <w:rsid w:val="008E0B9B"/>
    <w:rsid w:val="008E4E69"/>
    <w:rsid w:val="008E54AD"/>
    <w:rsid w:val="008E7161"/>
    <w:rsid w:val="008F15DE"/>
    <w:rsid w:val="008F3E4A"/>
    <w:rsid w:val="008F59CC"/>
    <w:rsid w:val="008F6DC8"/>
    <w:rsid w:val="008F7144"/>
    <w:rsid w:val="008F75EB"/>
    <w:rsid w:val="00900680"/>
    <w:rsid w:val="00903DD5"/>
    <w:rsid w:val="009079A2"/>
    <w:rsid w:val="009155E9"/>
    <w:rsid w:val="0092007C"/>
    <w:rsid w:val="009205B1"/>
    <w:rsid w:val="009217D8"/>
    <w:rsid w:val="00922F58"/>
    <w:rsid w:val="00924101"/>
    <w:rsid w:val="00924108"/>
    <w:rsid w:val="009267E6"/>
    <w:rsid w:val="009278FC"/>
    <w:rsid w:val="0093088E"/>
    <w:rsid w:val="00930DE0"/>
    <w:rsid w:val="0093339A"/>
    <w:rsid w:val="0093646B"/>
    <w:rsid w:val="00942484"/>
    <w:rsid w:val="00947707"/>
    <w:rsid w:val="00947F82"/>
    <w:rsid w:val="0095154C"/>
    <w:rsid w:val="00956684"/>
    <w:rsid w:val="00956C40"/>
    <w:rsid w:val="009606D9"/>
    <w:rsid w:val="00960F42"/>
    <w:rsid w:val="00961FC6"/>
    <w:rsid w:val="0096283C"/>
    <w:rsid w:val="00962A1A"/>
    <w:rsid w:val="0096401E"/>
    <w:rsid w:val="00964B22"/>
    <w:rsid w:val="00971CEB"/>
    <w:rsid w:val="00980883"/>
    <w:rsid w:val="0098244B"/>
    <w:rsid w:val="00997ADA"/>
    <w:rsid w:val="009A0F53"/>
    <w:rsid w:val="009A1BE4"/>
    <w:rsid w:val="009A2CA3"/>
    <w:rsid w:val="009A4E01"/>
    <w:rsid w:val="009A5F3B"/>
    <w:rsid w:val="009B10EA"/>
    <w:rsid w:val="009B40DD"/>
    <w:rsid w:val="009B64DE"/>
    <w:rsid w:val="009B722E"/>
    <w:rsid w:val="009B7CD8"/>
    <w:rsid w:val="009C477F"/>
    <w:rsid w:val="009C5EF6"/>
    <w:rsid w:val="009C6CAE"/>
    <w:rsid w:val="009D4C05"/>
    <w:rsid w:val="009D6FC5"/>
    <w:rsid w:val="009E2859"/>
    <w:rsid w:val="009E529C"/>
    <w:rsid w:val="009F3A7D"/>
    <w:rsid w:val="009F3BCB"/>
    <w:rsid w:val="00A02A4A"/>
    <w:rsid w:val="00A02F56"/>
    <w:rsid w:val="00A03E98"/>
    <w:rsid w:val="00A05CC8"/>
    <w:rsid w:val="00A1067B"/>
    <w:rsid w:val="00A11D01"/>
    <w:rsid w:val="00A161F9"/>
    <w:rsid w:val="00A17A3A"/>
    <w:rsid w:val="00A210ED"/>
    <w:rsid w:val="00A24ED8"/>
    <w:rsid w:val="00A31B5A"/>
    <w:rsid w:val="00A322B2"/>
    <w:rsid w:val="00A3689E"/>
    <w:rsid w:val="00A374E2"/>
    <w:rsid w:val="00A37525"/>
    <w:rsid w:val="00A461BC"/>
    <w:rsid w:val="00A47027"/>
    <w:rsid w:val="00A473B5"/>
    <w:rsid w:val="00A51041"/>
    <w:rsid w:val="00A5498F"/>
    <w:rsid w:val="00A55BD3"/>
    <w:rsid w:val="00A6076B"/>
    <w:rsid w:val="00A63136"/>
    <w:rsid w:val="00A6408F"/>
    <w:rsid w:val="00A64B31"/>
    <w:rsid w:val="00A7019E"/>
    <w:rsid w:val="00A7359E"/>
    <w:rsid w:val="00A741FE"/>
    <w:rsid w:val="00A7458D"/>
    <w:rsid w:val="00A77DCE"/>
    <w:rsid w:val="00A830BA"/>
    <w:rsid w:val="00A849F9"/>
    <w:rsid w:val="00A937CC"/>
    <w:rsid w:val="00A93E18"/>
    <w:rsid w:val="00A954E2"/>
    <w:rsid w:val="00A973AE"/>
    <w:rsid w:val="00AA082F"/>
    <w:rsid w:val="00AA4AEC"/>
    <w:rsid w:val="00AB31FC"/>
    <w:rsid w:val="00AB4302"/>
    <w:rsid w:val="00AB7A95"/>
    <w:rsid w:val="00AC549C"/>
    <w:rsid w:val="00AC7D62"/>
    <w:rsid w:val="00AD0F33"/>
    <w:rsid w:val="00AD148D"/>
    <w:rsid w:val="00AD47B8"/>
    <w:rsid w:val="00AD798D"/>
    <w:rsid w:val="00AE08B1"/>
    <w:rsid w:val="00AE16B1"/>
    <w:rsid w:val="00AE2483"/>
    <w:rsid w:val="00AE6E59"/>
    <w:rsid w:val="00AE6EA8"/>
    <w:rsid w:val="00AF2B66"/>
    <w:rsid w:val="00AF47C4"/>
    <w:rsid w:val="00AF5A26"/>
    <w:rsid w:val="00AF5B8B"/>
    <w:rsid w:val="00B0145A"/>
    <w:rsid w:val="00B01771"/>
    <w:rsid w:val="00B023C8"/>
    <w:rsid w:val="00B02DEE"/>
    <w:rsid w:val="00B035F2"/>
    <w:rsid w:val="00B03F55"/>
    <w:rsid w:val="00B06133"/>
    <w:rsid w:val="00B06347"/>
    <w:rsid w:val="00B06B90"/>
    <w:rsid w:val="00B06EC7"/>
    <w:rsid w:val="00B12EE6"/>
    <w:rsid w:val="00B131D2"/>
    <w:rsid w:val="00B13EF9"/>
    <w:rsid w:val="00B2081F"/>
    <w:rsid w:val="00B20E14"/>
    <w:rsid w:val="00B22CD6"/>
    <w:rsid w:val="00B24176"/>
    <w:rsid w:val="00B24352"/>
    <w:rsid w:val="00B2544A"/>
    <w:rsid w:val="00B26B7D"/>
    <w:rsid w:val="00B33AAE"/>
    <w:rsid w:val="00B33EA4"/>
    <w:rsid w:val="00B47372"/>
    <w:rsid w:val="00B47F34"/>
    <w:rsid w:val="00B52E2C"/>
    <w:rsid w:val="00B56131"/>
    <w:rsid w:val="00B60D8C"/>
    <w:rsid w:val="00B61926"/>
    <w:rsid w:val="00B623AD"/>
    <w:rsid w:val="00B66B2D"/>
    <w:rsid w:val="00B66E0B"/>
    <w:rsid w:val="00B723D5"/>
    <w:rsid w:val="00B729A4"/>
    <w:rsid w:val="00B76B17"/>
    <w:rsid w:val="00B776D1"/>
    <w:rsid w:val="00B77742"/>
    <w:rsid w:val="00B80B03"/>
    <w:rsid w:val="00B82BE3"/>
    <w:rsid w:val="00B82CBE"/>
    <w:rsid w:val="00B84AA3"/>
    <w:rsid w:val="00B85DCB"/>
    <w:rsid w:val="00B91EA0"/>
    <w:rsid w:val="00B9636A"/>
    <w:rsid w:val="00B96C9C"/>
    <w:rsid w:val="00BA1196"/>
    <w:rsid w:val="00BA29ED"/>
    <w:rsid w:val="00BA79A9"/>
    <w:rsid w:val="00BA7CBB"/>
    <w:rsid w:val="00BB2542"/>
    <w:rsid w:val="00BB3F28"/>
    <w:rsid w:val="00BB43D8"/>
    <w:rsid w:val="00BB615C"/>
    <w:rsid w:val="00BB7FCD"/>
    <w:rsid w:val="00BB7FF0"/>
    <w:rsid w:val="00BD36E1"/>
    <w:rsid w:val="00BD57FF"/>
    <w:rsid w:val="00BE0A46"/>
    <w:rsid w:val="00BE1407"/>
    <w:rsid w:val="00BE2DA9"/>
    <w:rsid w:val="00BE42FE"/>
    <w:rsid w:val="00BE672C"/>
    <w:rsid w:val="00BF045E"/>
    <w:rsid w:val="00BF307D"/>
    <w:rsid w:val="00BF7A98"/>
    <w:rsid w:val="00C01AA0"/>
    <w:rsid w:val="00C07AE9"/>
    <w:rsid w:val="00C10D08"/>
    <w:rsid w:val="00C129AF"/>
    <w:rsid w:val="00C140F3"/>
    <w:rsid w:val="00C14137"/>
    <w:rsid w:val="00C153CE"/>
    <w:rsid w:val="00C23452"/>
    <w:rsid w:val="00C23D02"/>
    <w:rsid w:val="00C273E4"/>
    <w:rsid w:val="00C31144"/>
    <w:rsid w:val="00C33A8F"/>
    <w:rsid w:val="00C343E6"/>
    <w:rsid w:val="00C377DB"/>
    <w:rsid w:val="00C40560"/>
    <w:rsid w:val="00C4183A"/>
    <w:rsid w:val="00C41D8B"/>
    <w:rsid w:val="00C41DE7"/>
    <w:rsid w:val="00C46140"/>
    <w:rsid w:val="00C53299"/>
    <w:rsid w:val="00C53848"/>
    <w:rsid w:val="00C575A5"/>
    <w:rsid w:val="00C60BBD"/>
    <w:rsid w:val="00C6338A"/>
    <w:rsid w:val="00C633D3"/>
    <w:rsid w:val="00C63627"/>
    <w:rsid w:val="00C64626"/>
    <w:rsid w:val="00C66151"/>
    <w:rsid w:val="00C67B8C"/>
    <w:rsid w:val="00C72556"/>
    <w:rsid w:val="00C7718B"/>
    <w:rsid w:val="00C82E28"/>
    <w:rsid w:val="00C82E59"/>
    <w:rsid w:val="00C83BED"/>
    <w:rsid w:val="00C93B61"/>
    <w:rsid w:val="00CA01E4"/>
    <w:rsid w:val="00CA3E5B"/>
    <w:rsid w:val="00CA77FD"/>
    <w:rsid w:val="00CA7CCC"/>
    <w:rsid w:val="00CB1C64"/>
    <w:rsid w:val="00CC0341"/>
    <w:rsid w:val="00CC1200"/>
    <w:rsid w:val="00CC3C4B"/>
    <w:rsid w:val="00CC69EB"/>
    <w:rsid w:val="00CC70B0"/>
    <w:rsid w:val="00CD2B6F"/>
    <w:rsid w:val="00CD3343"/>
    <w:rsid w:val="00CD4B59"/>
    <w:rsid w:val="00CD6E76"/>
    <w:rsid w:val="00CE0F73"/>
    <w:rsid w:val="00CE7456"/>
    <w:rsid w:val="00CE7E24"/>
    <w:rsid w:val="00CF162A"/>
    <w:rsid w:val="00CF1D46"/>
    <w:rsid w:val="00CF252C"/>
    <w:rsid w:val="00CF30AF"/>
    <w:rsid w:val="00CF42DB"/>
    <w:rsid w:val="00CF7131"/>
    <w:rsid w:val="00D007E4"/>
    <w:rsid w:val="00D037F7"/>
    <w:rsid w:val="00D03F98"/>
    <w:rsid w:val="00D040D4"/>
    <w:rsid w:val="00D044A9"/>
    <w:rsid w:val="00D04945"/>
    <w:rsid w:val="00D06CF3"/>
    <w:rsid w:val="00D14FD7"/>
    <w:rsid w:val="00D17BDA"/>
    <w:rsid w:val="00D23455"/>
    <w:rsid w:val="00D23805"/>
    <w:rsid w:val="00D2599D"/>
    <w:rsid w:val="00D35EC8"/>
    <w:rsid w:val="00D473F0"/>
    <w:rsid w:val="00D526D0"/>
    <w:rsid w:val="00D52B66"/>
    <w:rsid w:val="00D5408D"/>
    <w:rsid w:val="00D565FB"/>
    <w:rsid w:val="00D56B72"/>
    <w:rsid w:val="00D60DF0"/>
    <w:rsid w:val="00D638DD"/>
    <w:rsid w:val="00D652B3"/>
    <w:rsid w:val="00D72CCF"/>
    <w:rsid w:val="00D755AF"/>
    <w:rsid w:val="00D75934"/>
    <w:rsid w:val="00D80F7E"/>
    <w:rsid w:val="00D877A0"/>
    <w:rsid w:val="00D87D78"/>
    <w:rsid w:val="00D928AC"/>
    <w:rsid w:val="00D94F20"/>
    <w:rsid w:val="00D9503C"/>
    <w:rsid w:val="00DA3D17"/>
    <w:rsid w:val="00DA794D"/>
    <w:rsid w:val="00DA7CCA"/>
    <w:rsid w:val="00DB0DF1"/>
    <w:rsid w:val="00DB4F24"/>
    <w:rsid w:val="00DB506E"/>
    <w:rsid w:val="00DB5B45"/>
    <w:rsid w:val="00DC295A"/>
    <w:rsid w:val="00DC332E"/>
    <w:rsid w:val="00DC4D0C"/>
    <w:rsid w:val="00DC7643"/>
    <w:rsid w:val="00DD242D"/>
    <w:rsid w:val="00DD4D01"/>
    <w:rsid w:val="00DD68C0"/>
    <w:rsid w:val="00DE16A4"/>
    <w:rsid w:val="00DE18CD"/>
    <w:rsid w:val="00DE1979"/>
    <w:rsid w:val="00DE3661"/>
    <w:rsid w:val="00DF4C67"/>
    <w:rsid w:val="00DF5040"/>
    <w:rsid w:val="00E0128C"/>
    <w:rsid w:val="00E0225A"/>
    <w:rsid w:val="00E02D53"/>
    <w:rsid w:val="00E04D04"/>
    <w:rsid w:val="00E14AC3"/>
    <w:rsid w:val="00E20064"/>
    <w:rsid w:val="00E210B7"/>
    <w:rsid w:val="00E21DA7"/>
    <w:rsid w:val="00E22038"/>
    <w:rsid w:val="00E22D1E"/>
    <w:rsid w:val="00E22E23"/>
    <w:rsid w:val="00E24D5D"/>
    <w:rsid w:val="00E24D90"/>
    <w:rsid w:val="00E26E36"/>
    <w:rsid w:val="00E27776"/>
    <w:rsid w:val="00E31D83"/>
    <w:rsid w:val="00E36336"/>
    <w:rsid w:val="00E4069D"/>
    <w:rsid w:val="00E40D08"/>
    <w:rsid w:val="00E4553C"/>
    <w:rsid w:val="00E478C9"/>
    <w:rsid w:val="00E5061E"/>
    <w:rsid w:val="00E508D2"/>
    <w:rsid w:val="00E564AB"/>
    <w:rsid w:val="00E56953"/>
    <w:rsid w:val="00E573E2"/>
    <w:rsid w:val="00E67995"/>
    <w:rsid w:val="00E72200"/>
    <w:rsid w:val="00E736B0"/>
    <w:rsid w:val="00E73BFA"/>
    <w:rsid w:val="00E74166"/>
    <w:rsid w:val="00E84FBF"/>
    <w:rsid w:val="00E857BD"/>
    <w:rsid w:val="00E869AB"/>
    <w:rsid w:val="00E87355"/>
    <w:rsid w:val="00E93E2B"/>
    <w:rsid w:val="00E96918"/>
    <w:rsid w:val="00EA4655"/>
    <w:rsid w:val="00EA4881"/>
    <w:rsid w:val="00EA516B"/>
    <w:rsid w:val="00EA6707"/>
    <w:rsid w:val="00EB2FED"/>
    <w:rsid w:val="00EB7E12"/>
    <w:rsid w:val="00EC1B07"/>
    <w:rsid w:val="00EC5A2E"/>
    <w:rsid w:val="00ED055F"/>
    <w:rsid w:val="00ED4ACC"/>
    <w:rsid w:val="00ED5514"/>
    <w:rsid w:val="00ED6890"/>
    <w:rsid w:val="00ED7A69"/>
    <w:rsid w:val="00EE74A6"/>
    <w:rsid w:val="00EF05A8"/>
    <w:rsid w:val="00EF122B"/>
    <w:rsid w:val="00EF49AF"/>
    <w:rsid w:val="00EF7341"/>
    <w:rsid w:val="00F01779"/>
    <w:rsid w:val="00F02397"/>
    <w:rsid w:val="00F06EFE"/>
    <w:rsid w:val="00F10A63"/>
    <w:rsid w:val="00F1106B"/>
    <w:rsid w:val="00F153CD"/>
    <w:rsid w:val="00F15E25"/>
    <w:rsid w:val="00F15F2D"/>
    <w:rsid w:val="00F235D1"/>
    <w:rsid w:val="00F24111"/>
    <w:rsid w:val="00F26BB2"/>
    <w:rsid w:val="00F3416F"/>
    <w:rsid w:val="00F34A75"/>
    <w:rsid w:val="00F34BC0"/>
    <w:rsid w:val="00F35FC2"/>
    <w:rsid w:val="00F373D1"/>
    <w:rsid w:val="00F400C2"/>
    <w:rsid w:val="00F41AAE"/>
    <w:rsid w:val="00F425B1"/>
    <w:rsid w:val="00F432F2"/>
    <w:rsid w:val="00F45E7D"/>
    <w:rsid w:val="00F4612C"/>
    <w:rsid w:val="00F46B4F"/>
    <w:rsid w:val="00F511CF"/>
    <w:rsid w:val="00F52F38"/>
    <w:rsid w:val="00F53CF2"/>
    <w:rsid w:val="00F53D92"/>
    <w:rsid w:val="00F546CF"/>
    <w:rsid w:val="00F559ED"/>
    <w:rsid w:val="00F60447"/>
    <w:rsid w:val="00F63DF8"/>
    <w:rsid w:val="00F70EF7"/>
    <w:rsid w:val="00F72806"/>
    <w:rsid w:val="00F73463"/>
    <w:rsid w:val="00F7433A"/>
    <w:rsid w:val="00F74C69"/>
    <w:rsid w:val="00F75DB4"/>
    <w:rsid w:val="00F83D8D"/>
    <w:rsid w:val="00F85425"/>
    <w:rsid w:val="00F87809"/>
    <w:rsid w:val="00F87922"/>
    <w:rsid w:val="00F904AB"/>
    <w:rsid w:val="00F93B80"/>
    <w:rsid w:val="00F93BD8"/>
    <w:rsid w:val="00F93F4D"/>
    <w:rsid w:val="00F950F2"/>
    <w:rsid w:val="00F97626"/>
    <w:rsid w:val="00F97DAC"/>
    <w:rsid w:val="00FA0591"/>
    <w:rsid w:val="00FA0BEE"/>
    <w:rsid w:val="00FA1358"/>
    <w:rsid w:val="00FA21FE"/>
    <w:rsid w:val="00FA2FCA"/>
    <w:rsid w:val="00FA3C1C"/>
    <w:rsid w:val="00FA4C00"/>
    <w:rsid w:val="00FA5AA4"/>
    <w:rsid w:val="00FA5DA2"/>
    <w:rsid w:val="00FA71A1"/>
    <w:rsid w:val="00FB0B13"/>
    <w:rsid w:val="00FB59E5"/>
    <w:rsid w:val="00FB7B51"/>
    <w:rsid w:val="00FB7FC0"/>
    <w:rsid w:val="00FC4A26"/>
    <w:rsid w:val="00FC7415"/>
    <w:rsid w:val="00FD271C"/>
    <w:rsid w:val="00FD5A12"/>
    <w:rsid w:val="00FD70CC"/>
    <w:rsid w:val="00FE0C7F"/>
    <w:rsid w:val="00FE3573"/>
    <w:rsid w:val="00FE559E"/>
    <w:rsid w:val="00FE5935"/>
    <w:rsid w:val="00FE6F6B"/>
    <w:rsid w:val="00FF0A4A"/>
    <w:rsid w:val="00FF3568"/>
    <w:rsid w:val="00FF6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30684"/>
  <w15:docId w15:val="{6B10CBAF-3043-46A8-AC32-DE803B67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A9"/>
    <w:pPr>
      <w:widowControl w:val="0"/>
      <w:spacing w:after="0" w:line="240" w:lineRule="auto"/>
      <w:jc w:val="both"/>
    </w:pPr>
    <w:rPr>
      <w:rFonts w:ascii="Times New Roman" w:eastAsia="宋体" w:hAnsi="Times New Roman" w:cs="Times New Roman"/>
      <w:sz w:val="21"/>
      <w:szCs w:val="21"/>
    </w:rPr>
  </w:style>
  <w:style w:type="paragraph" w:styleId="1">
    <w:name w:val="heading 1"/>
    <w:basedOn w:val="a"/>
    <w:next w:val="a"/>
    <w:link w:val="10"/>
    <w:uiPriority w:val="9"/>
    <w:qFormat/>
    <w:rsid w:val="00595F6C"/>
    <w:pPr>
      <w:keepNext/>
      <w:keepLines/>
      <w:spacing w:after="100" w:afterAutospacing="1"/>
      <w:outlineLvl w:val="0"/>
    </w:pPr>
    <w:rPr>
      <w:b/>
      <w:bCs/>
      <w:kern w:val="44"/>
      <w:sz w:val="22"/>
      <w:szCs w:val="44"/>
    </w:rPr>
  </w:style>
  <w:style w:type="paragraph" w:styleId="2">
    <w:name w:val="heading 2"/>
    <w:basedOn w:val="a"/>
    <w:next w:val="a"/>
    <w:link w:val="20"/>
    <w:uiPriority w:val="9"/>
    <w:unhideWhenUsed/>
    <w:qFormat/>
    <w:rsid w:val="00D5408D"/>
    <w:pPr>
      <w:keepNext/>
      <w:keepLines/>
      <w:outlineLvl w:val="1"/>
    </w:pPr>
    <w:rPr>
      <w:rFonts w:eastAsiaTheme="majorEastAsia" w:cstheme="majorBidi"/>
      <w:b/>
      <w:bCs/>
      <w:szCs w:val="32"/>
    </w:rPr>
  </w:style>
  <w:style w:type="paragraph" w:styleId="3">
    <w:name w:val="heading 3"/>
    <w:basedOn w:val="a"/>
    <w:next w:val="a"/>
    <w:link w:val="30"/>
    <w:uiPriority w:val="9"/>
    <w:unhideWhenUsed/>
    <w:qFormat/>
    <w:rsid w:val="00D5408D"/>
    <w:pPr>
      <w:keepNext/>
      <w:keepLines/>
      <w:outlineLvl w:val="2"/>
    </w:pPr>
    <w:rPr>
      <w:b/>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E5A47"/>
    <w:pPr>
      <w:ind w:firstLineChars="200" w:firstLine="420"/>
    </w:pPr>
  </w:style>
  <w:style w:type="paragraph" w:styleId="a5">
    <w:name w:val="header"/>
    <w:basedOn w:val="a"/>
    <w:link w:val="a6"/>
    <w:uiPriority w:val="99"/>
    <w:unhideWhenUsed/>
    <w:rsid w:val="00BD57FF"/>
    <w:pPr>
      <w:tabs>
        <w:tab w:val="center" w:pos="4153"/>
        <w:tab w:val="right" w:pos="8306"/>
      </w:tabs>
      <w:snapToGrid w:val="0"/>
      <w:jc w:val="center"/>
    </w:pPr>
    <w:rPr>
      <w:sz w:val="18"/>
      <w:szCs w:val="18"/>
    </w:rPr>
  </w:style>
  <w:style w:type="character" w:customStyle="1" w:styleId="a6">
    <w:name w:val="页眉 字符"/>
    <w:basedOn w:val="a0"/>
    <w:link w:val="a5"/>
    <w:uiPriority w:val="99"/>
    <w:rsid w:val="00BD57FF"/>
    <w:rPr>
      <w:rFonts w:ascii="宋体" w:eastAsia="宋体" w:hAnsi="宋体" w:cs="宋体"/>
      <w:kern w:val="0"/>
      <w:sz w:val="18"/>
      <w:szCs w:val="18"/>
    </w:rPr>
  </w:style>
  <w:style w:type="paragraph" w:styleId="a7">
    <w:name w:val="footer"/>
    <w:basedOn w:val="a"/>
    <w:link w:val="a8"/>
    <w:uiPriority w:val="99"/>
    <w:unhideWhenUsed/>
    <w:rsid w:val="00BD57FF"/>
    <w:pPr>
      <w:tabs>
        <w:tab w:val="center" w:pos="4153"/>
        <w:tab w:val="right" w:pos="8306"/>
      </w:tabs>
      <w:snapToGrid w:val="0"/>
    </w:pPr>
    <w:rPr>
      <w:sz w:val="18"/>
      <w:szCs w:val="18"/>
    </w:rPr>
  </w:style>
  <w:style w:type="character" w:customStyle="1" w:styleId="a8">
    <w:name w:val="页脚 字符"/>
    <w:basedOn w:val="a0"/>
    <w:link w:val="a7"/>
    <w:uiPriority w:val="99"/>
    <w:rsid w:val="00BD57FF"/>
    <w:rPr>
      <w:rFonts w:ascii="宋体" w:eastAsia="宋体" w:hAnsi="宋体" w:cs="宋体"/>
      <w:kern w:val="0"/>
      <w:sz w:val="18"/>
      <w:szCs w:val="18"/>
    </w:rPr>
  </w:style>
  <w:style w:type="character" w:styleId="a9">
    <w:name w:val="line number"/>
    <w:basedOn w:val="a0"/>
    <w:uiPriority w:val="99"/>
    <w:semiHidden/>
    <w:unhideWhenUsed/>
    <w:rsid w:val="00C82E59"/>
  </w:style>
  <w:style w:type="table" w:styleId="11">
    <w:name w:val="Plain Table 1"/>
    <w:basedOn w:val="a1"/>
    <w:uiPriority w:val="41"/>
    <w:rsid w:val="00A210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1">
    <w:name w:val="Plain Table 2"/>
    <w:basedOn w:val="a1"/>
    <w:uiPriority w:val="42"/>
    <w:rsid w:val="00A210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a">
    <w:name w:val="Placeholder Text"/>
    <w:basedOn w:val="a0"/>
    <w:uiPriority w:val="99"/>
    <w:semiHidden/>
    <w:rsid w:val="00F425B1"/>
    <w:rPr>
      <w:color w:val="666666"/>
    </w:rPr>
  </w:style>
  <w:style w:type="table" w:styleId="ab">
    <w:name w:val="Grid Table Light"/>
    <w:basedOn w:val="a1"/>
    <w:uiPriority w:val="40"/>
    <w:rsid w:val="007936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7936B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标题 1 字符"/>
    <w:basedOn w:val="a0"/>
    <w:link w:val="1"/>
    <w:uiPriority w:val="9"/>
    <w:rsid w:val="00595F6C"/>
    <w:rPr>
      <w:rFonts w:ascii="Times New Roman" w:eastAsia="宋体" w:hAnsi="Times New Roman" w:cs="Times New Roman"/>
      <w:b/>
      <w:bCs/>
      <w:kern w:val="44"/>
      <w:szCs w:val="44"/>
    </w:rPr>
  </w:style>
  <w:style w:type="character" w:customStyle="1" w:styleId="20">
    <w:name w:val="标题 2 字符"/>
    <w:basedOn w:val="a0"/>
    <w:link w:val="2"/>
    <w:uiPriority w:val="9"/>
    <w:rsid w:val="00D5408D"/>
    <w:rPr>
      <w:rFonts w:ascii="Times New Roman" w:eastAsiaTheme="majorEastAsia" w:hAnsi="Times New Roman" w:cstheme="majorBidi"/>
      <w:b/>
      <w:bCs/>
      <w:sz w:val="21"/>
      <w:szCs w:val="32"/>
    </w:rPr>
  </w:style>
  <w:style w:type="character" w:customStyle="1" w:styleId="30">
    <w:name w:val="标题 3 字符"/>
    <w:basedOn w:val="a0"/>
    <w:link w:val="3"/>
    <w:uiPriority w:val="9"/>
    <w:rsid w:val="00D5408D"/>
    <w:rPr>
      <w:rFonts w:ascii="Times New Roman" w:eastAsia="宋体" w:hAnsi="Times New Roman" w:cs="Times New Roman"/>
      <w:b/>
      <w:bCs/>
      <w:sz w:val="21"/>
      <w:szCs w:val="32"/>
    </w:rPr>
  </w:style>
  <w:style w:type="paragraph" w:styleId="ac">
    <w:name w:val="No Spacing"/>
    <w:uiPriority w:val="1"/>
    <w:qFormat/>
    <w:rsid w:val="00D5408D"/>
    <w:pPr>
      <w:widowControl w:val="0"/>
      <w:spacing w:after="0" w:line="240" w:lineRule="auto"/>
      <w:jc w:val="both"/>
    </w:pPr>
    <w:rPr>
      <w:rFonts w:ascii="Times New Roman" w:eastAsia="宋体" w:hAnsi="Times New Roman" w:cs="Times New Roman"/>
      <w:sz w:val="21"/>
      <w:szCs w:val="21"/>
    </w:rPr>
  </w:style>
  <w:style w:type="paragraph" w:styleId="TOC">
    <w:name w:val="TOC Heading"/>
    <w:basedOn w:val="1"/>
    <w:next w:val="a"/>
    <w:uiPriority w:val="39"/>
    <w:unhideWhenUsed/>
    <w:qFormat/>
    <w:rsid w:val="00D5408D"/>
    <w:pPr>
      <w:widowControl/>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a"/>
    <w:next w:val="a"/>
    <w:autoRedefine/>
    <w:uiPriority w:val="39"/>
    <w:unhideWhenUsed/>
    <w:rsid w:val="00956C40"/>
    <w:pPr>
      <w:tabs>
        <w:tab w:val="right" w:leader="dot" w:pos="10456"/>
      </w:tabs>
    </w:pPr>
    <w:rPr>
      <w:b/>
      <w:bCs/>
      <w:noProof/>
    </w:rPr>
  </w:style>
  <w:style w:type="paragraph" w:styleId="TOC2">
    <w:name w:val="toc 2"/>
    <w:basedOn w:val="a"/>
    <w:next w:val="a"/>
    <w:autoRedefine/>
    <w:uiPriority w:val="39"/>
    <w:unhideWhenUsed/>
    <w:rsid w:val="00D5408D"/>
    <w:pPr>
      <w:ind w:leftChars="200" w:left="420"/>
    </w:pPr>
  </w:style>
  <w:style w:type="paragraph" w:styleId="TOC3">
    <w:name w:val="toc 3"/>
    <w:basedOn w:val="a"/>
    <w:next w:val="a"/>
    <w:autoRedefine/>
    <w:uiPriority w:val="39"/>
    <w:unhideWhenUsed/>
    <w:rsid w:val="00D5408D"/>
    <w:pPr>
      <w:ind w:leftChars="400" w:left="840"/>
    </w:pPr>
  </w:style>
  <w:style w:type="character" w:styleId="ad">
    <w:name w:val="Hyperlink"/>
    <w:basedOn w:val="a0"/>
    <w:uiPriority w:val="99"/>
    <w:unhideWhenUsed/>
    <w:rsid w:val="00D5408D"/>
    <w:rPr>
      <w:color w:val="467886" w:themeColor="hyperlink"/>
      <w:u w:val="single"/>
    </w:rPr>
  </w:style>
  <w:style w:type="paragraph" w:styleId="TOC4">
    <w:name w:val="toc 4"/>
    <w:basedOn w:val="a"/>
    <w:next w:val="a"/>
    <w:autoRedefine/>
    <w:uiPriority w:val="39"/>
    <w:unhideWhenUsed/>
    <w:rsid w:val="002C593B"/>
    <w:pPr>
      <w:ind w:leftChars="600" w:left="1260"/>
    </w:pPr>
    <w:rPr>
      <w:rFonts w:asciiTheme="minorHAnsi" w:eastAsiaTheme="minorEastAsia" w:hAnsiTheme="minorHAnsi" w:cstheme="minorBidi"/>
      <w:szCs w:val="22"/>
    </w:rPr>
  </w:style>
  <w:style w:type="paragraph" w:styleId="TOC5">
    <w:name w:val="toc 5"/>
    <w:basedOn w:val="a"/>
    <w:next w:val="a"/>
    <w:autoRedefine/>
    <w:uiPriority w:val="39"/>
    <w:unhideWhenUsed/>
    <w:rsid w:val="002C593B"/>
    <w:pPr>
      <w:ind w:leftChars="800" w:left="1680"/>
    </w:pPr>
    <w:rPr>
      <w:rFonts w:asciiTheme="minorHAnsi" w:eastAsiaTheme="minorEastAsia" w:hAnsiTheme="minorHAnsi" w:cstheme="minorBidi"/>
      <w:szCs w:val="22"/>
    </w:rPr>
  </w:style>
  <w:style w:type="paragraph" w:styleId="TOC6">
    <w:name w:val="toc 6"/>
    <w:basedOn w:val="a"/>
    <w:next w:val="a"/>
    <w:autoRedefine/>
    <w:uiPriority w:val="39"/>
    <w:unhideWhenUsed/>
    <w:rsid w:val="002C593B"/>
    <w:pPr>
      <w:ind w:leftChars="1000" w:left="2100"/>
    </w:pPr>
    <w:rPr>
      <w:rFonts w:asciiTheme="minorHAnsi" w:eastAsiaTheme="minorEastAsia" w:hAnsiTheme="minorHAnsi" w:cstheme="minorBidi"/>
      <w:szCs w:val="22"/>
    </w:rPr>
  </w:style>
  <w:style w:type="paragraph" w:styleId="TOC7">
    <w:name w:val="toc 7"/>
    <w:basedOn w:val="a"/>
    <w:next w:val="a"/>
    <w:autoRedefine/>
    <w:uiPriority w:val="39"/>
    <w:unhideWhenUsed/>
    <w:rsid w:val="002C593B"/>
    <w:pPr>
      <w:ind w:leftChars="1200" w:left="2520"/>
    </w:pPr>
    <w:rPr>
      <w:rFonts w:asciiTheme="minorHAnsi" w:eastAsiaTheme="minorEastAsia" w:hAnsiTheme="minorHAnsi" w:cstheme="minorBidi"/>
      <w:szCs w:val="22"/>
    </w:rPr>
  </w:style>
  <w:style w:type="paragraph" w:styleId="TOC8">
    <w:name w:val="toc 8"/>
    <w:basedOn w:val="a"/>
    <w:next w:val="a"/>
    <w:autoRedefine/>
    <w:uiPriority w:val="39"/>
    <w:unhideWhenUsed/>
    <w:rsid w:val="002C593B"/>
    <w:pPr>
      <w:ind w:leftChars="1400" w:left="2940"/>
    </w:pPr>
    <w:rPr>
      <w:rFonts w:asciiTheme="minorHAnsi" w:eastAsiaTheme="minorEastAsia" w:hAnsiTheme="minorHAnsi" w:cstheme="minorBidi"/>
      <w:szCs w:val="22"/>
    </w:rPr>
  </w:style>
  <w:style w:type="paragraph" w:styleId="TOC9">
    <w:name w:val="toc 9"/>
    <w:basedOn w:val="a"/>
    <w:next w:val="a"/>
    <w:autoRedefine/>
    <w:uiPriority w:val="39"/>
    <w:unhideWhenUsed/>
    <w:rsid w:val="002C593B"/>
    <w:pPr>
      <w:ind w:leftChars="1600" w:left="3360"/>
    </w:pPr>
    <w:rPr>
      <w:rFonts w:asciiTheme="minorHAnsi" w:eastAsiaTheme="minorEastAsia" w:hAnsiTheme="minorHAnsi" w:cstheme="minorBidi"/>
      <w:szCs w:val="22"/>
    </w:rPr>
  </w:style>
  <w:style w:type="character" w:styleId="ae">
    <w:name w:val="Unresolved Mention"/>
    <w:basedOn w:val="a0"/>
    <w:uiPriority w:val="99"/>
    <w:semiHidden/>
    <w:unhideWhenUsed/>
    <w:rsid w:val="002C593B"/>
    <w:rPr>
      <w:color w:val="605E5C"/>
      <w:shd w:val="clear" w:color="auto" w:fill="E1DFDD"/>
    </w:rPr>
  </w:style>
  <w:style w:type="character" w:customStyle="1" w:styleId="searchhistory-search-term">
    <w:name w:val="searchhistory-search-term"/>
    <w:basedOn w:val="a0"/>
    <w:rsid w:val="00A161F9"/>
  </w:style>
  <w:style w:type="character" w:customStyle="1" w:styleId="searchhistory-search-header">
    <w:name w:val="searchhistory-search-header"/>
    <w:basedOn w:val="a0"/>
    <w:rsid w:val="00C66151"/>
  </w:style>
  <w:style w:type="character" w:customStyle="1" w:styleId="dbname">
    <w:name w:val="dbname"/>
    <w:basedOn w:val="a0"/>
    <w:rsid w:val="00971CEB"/>
  </w:style>
  <w:style w:type="character" w:customStyle="1" w:styleId="dbdate">
    <w:name w:val="dbdate"/>
    <w:basedOn w:val="a0"/>
    <w:rsid w:val="00971CEB"/>
  </w:style>
  <w:style w:type="character" w:styleId="af">
    <w:name w:val="Strong"/>
    <w:basedOn w:val="a0"/>
    <w:uiPriority w:val="22"/>
    <w:qFormat/>
    <w:rsid w:val="001E33BE"/>
    <w:rPr>
      <w:b/>
      <w:bCs/>
    </w:rPr>
  </w:style>
  <w:style w:type="table" w:styleId="31">
    <w:name w:val="Plain Table 3"/>
    <w:basedOn w:val="a1"/>
    <w:uiPriority w:val="43"/>
    <w:rsid w:val="008A031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12">
    <w:name w:val="Grid Table 1 Light"/>
    <w:basedOn w:val="a1"/>
    <w:uiPriority w:val="46"/>
    <w:rsid w:val="008A031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31">
    <w:name w:val="网格表 5 深色 - 着色 31"/>
    <w:basedOn w:val="a1"/>
    <w:next w:val="5-3"/>
    <w:uiPriority w:val="50"/>
    <w:rsid w:val="00577A1B"/>
    <w:pPr>
      <w:spacing w:after="0" w:line="240" w:lineRule="auto"/>
    </w:pPr>
    <w:rPr>
      <w:sz w:val="21"/>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41">
    <w:name w:val="无格式表格 41"/>
    <w:basedOn w:val="a1"/>
    <w:next w:val="4"/>
    <w:uiPriority w:val="44"/>
    <w:rsid w:val="00577A1B"/>
    <w:pPr>
      <w:spacing w:after="0" w:line="240" w:lineRule="auto"/>
    </w:pPr>
    <w:rPr>
      <w:sz w:val="21"/>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3">
    <w:name w:val="Grid Table 5 Dark Accent 3"/>
    <w:basedOn w:val="a1"/>
    <w:uiPriority w:val="50"/>
    <w:rsid w:val="00577A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customStyle="1" w:styleId="42">
    <w:name w:val="无格式表格 42"/>
    <w:basedOn w:val="a1"/>
    <w:next w:val="4"/>
    <w:uiPriority w:val="44"/>
    <w:rsid w:val="003350A0"/>
    <w:pPr>
      <w:spacing w:after="0" w:line="240" w:lineRule="auto"/>
    </w:pPr>
    <w:rPr>
      <w:sz w:val="21"/>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cademicText">
    <w:name w:val="Academic.Text"/>
    <w:link w:val="AcademicText0"/>
    <w:qFormat/>
    <w:rsid w:val="003F27AD"/>
    <w:pPr>
      <w:widowControl w:val="0"/>
      <w:spacing w:after="0" w:line="240" w:lineRule="auto"/>
      <w:ind w:firstLineChars="200" w:firstLine="200"/>
      <w:jc w:val="both"/>
    </w:pPr>
    <w:rPr>
      <w:rFonts w:ascii="Times New Roman" w:eastAsia="宋体" w:hAnsi="Times New Roman"/>
      <w:sz w:val="21"/>
      <w:szCs w:val="22"/>
      <w14:ligatures w14:val="none"/>
    </w:rPr>
  </w:style>
  <w:style w:type="paragraph" w:customStyle="1" w:styleId="AcademicHead1">
    <w:name w:val="Academic.Head1"/>
    <w:basedOn w:val="1"/>
    <w:next w:val="AcademicText"/>
    <w:link w:val="AcademicHead10"/>
    <w:qFormat/>
    <w:rsid w:val="003F27AD"/>
    <w:pPr>
      <w:spacing w:beforeLines="100" w:before="100" w:after="0" w:afterAutospacing="0"/>
    </w:pPr>
    <w:rPr>
      <w:rFonts w:eastAsia="Times New Roman"/>
      <w:sz w:val="24"/>
      <w14:ligatures w14:val="none"/>
    </w:rPr>
  </w:style>
  <w:style w:type="paragraph" w:customStyle="1" w:styleId="AcademicHead2">
    <w:name w:val="Academic.Head2"/>
    <w:basedOn w:val="2"/>
    <w:next w:val="AcademicText"/>
    <w:link w:val="AcademicHead20"/>
    <w:qFormat/>
    <w:rsid w:val="003F27AD"/>
    <w:pPr>
      <w:spacing w:beforeLines="100" w:before="100"/>
    </w:pPr>
    <w:rPr>
      <w:rFonts w:eastAsia="Times New Roman"/>
      <w14:ligatures w14:val="none"/>
    </w:rPr>
  </w:style>
  <w:style w:type="character" w:customStyle="1" w:styleId="AcademicHead10">
    <w:name w:val="Academic.Head1 字符"/>
    <w:basedOn w:val="10"/>
    <w:link w:val="AcademicHead1"/>
    <w:qFormat/>
    <w:rsid w:val="003F27AD"/>
    <w:rPr>
      <w:rFonts w:ascii="Times New Roman" w:eastAsia="Times New Roman" w:hAnsi="Times New Roman" w:cs="Times New Roman"/>
      <w:b/>
      <w:bCs/>
      <w:kern w:val="44"/>
      <w:sz w:val="24"/>
      <w:szCs w:val="44"/>
      <w14:ligatures w14:val="none"/>
    </w:rPr>
  </w:style>
  <w:style w:type="character" w:customStyle="1" w:styleId="AcademicHead20">
    <w:name w:val="Academic.Head2 字符"/>
    <w:basedOn w:val="20"/>
    <w:link w:val="AcademicHead2"/>
    <w:rsid w:val="003F27AD"/>
    <w:rPr>
      <w:rFonts w:ascii="Times New Roman" w:eastAsia="Times New Roman" w:hAnsi="Times New Roman" w:cstheme="majorBidi"/>
      <w:b/>
      <w:bCs/>
      <w:sz w:val="21"/>
      <w:szCs w:val="32"/>
      <w14:ligatures w14:val="none"/>
    </w:rPr>
  </w:style>
  <w:style w:type="paragraph" w:customStyle="1" w:styleId="AcademicCaptain">
    <w:name w:val="Academic.Captain"/>
    <w:basedOn w:val="AcademicText"/>
    <w:next w:val="AcademicText"/>
    <w:link w:val="AcademicCaptain0"/>
    <w:qFormat/>
    <w:rsid w:val="003F27AD"/>
    <w:pPr>
      <w:jc w:val="left"/>
    </w:pPr>
  </w:style>
  <w:style w:type="character" w:customStyle="1" w:styleId="AcademicText0">
    <w:name w:val="Academic.Text 字符"/>
    <w:basedOn w:val="a0"/>
    <w:link w:val="AcademicText"/>
    <w:qFormat/>
    <w:rsid w:val="003F27AD"/>
    <w:rPr>
      <w:rFonts w:ascii="Times New Roman" w:eastAsia="宋体" w:hAnsi="Times New Roman"/>
      <w:sz w:val="21"/>
      <w:szCs w:val="22"/>
      <w14:ligatures w14:val="none"/>
    </w:rPr>
  </w:style>
  <w:style w:type="character" w:customStyle="1" w:styleId="AcademicCaptain0">
    <w:name w:val="Academic.Captain 字符"/>
    <w:basedOn w:val="AcademicText0"/>
    <w:link w:val="AcademicCaptain"/>
    <w:qFormat/>
    <w:rsid w:val="003F27AD"/>
    <w:rPr>
      <w:rFonts w:ascii="Times New Roman" w:eastAsia="宋体" w:hAnsi="Times New Roman"/>
      <w:sz w:val="21"/>
      <w:szCs w:val="22"/>
      <w14:ligatures w14:val="none"/>
    </w:rPr>
  </w:style>
  <w:style w:type="paragraph" w:customStyle="1" w:styleId="AcademicHead3">
    <w:name w:val="Academic.Head3"/>
    <w:basedOn w:val="3"/>
    <w:next w:val="a"/>
    <w:link w:val="AcademicHead30"/>
    <w:qFormat/>
    <w:rsid w:val="00DE18CD"/>
    <w:rPr>
      <w:rFonts w:eastAsia="微软雅黑"/>
      <w:i/>
    </w:rPr>
  </w:style>
  <w:style w:type="character" w:customStyle="1" w:styleId="AcademicHead30">
    <w:name w:val="Academic.Head3 字符"/>
    <w:basedOn w:val="30"/>
    <w:link w:val="AcademicHead3"/>
    <w:rsid w:val="00DE18CD"/>
    <w:rPr>
      <w:rFonts w:ascii="Times New Roman" w:eastAsia="微软雅黑" w:hAnsi="Times New Roman" w:cs="Times New Roman"/>
      <w:b/>
      <w:bCs/>
      <w:i/>
      <w:sz w:val="21"/>
      <w:szCs w:val="32"/>
    </w:rPr>
  </w:style>
  <w:style w:type="paragraph" w:customStyle="1" w:styleId="EndNoteBibliography">
    <w:name w:val="EndNote Bibliography"/>
    <w:basedOn w:val="a"/>
    <w:link w:val="EndNoteBibliography0"/>
    <w:rsid w:val="00DE18CD"/>
    <w:pPr>
      <w:jc w:val="left"/>
    </w:pPr>
    <w:rPr>
      <w:noProof/>
      <w:sz w:val="20"/>
    </w:rPr>
  </w:style>
  <w:style w:type="character" w:customStyle="1" w:styleId="EndNoteBibliography0">
    <w:name w:val="EndNote Bibliography 字符"/>
    <w:basedOn w:val="a0"/>
    <w:link w:val="EndNoteBibliography"/>
    <w:rsid w:val="00DE18CD"/>
    <w:rPr>
      <w:rFonts w:ascii="Times New Roman" w:eastAsia="宋体" w:hAnsi="Times New Roman" w:cs="Times New Roman"/>
      <w:noProof/>
      <w:sz w:val="20"/>
      <w:szCs w:val="21"/>
    </w:rPr>
  </w:style>
  <w:style w:type="character" w:styleId="af0">
    <w:name w:val="FollowedHyperlink"/>
    <w:basedOn w:val="a0"/>
    <w:uiPriority w:val="99"/>
    <w:semiHidden/>
    <w:unhideWhenUsed/>
    <w:rsid w:val="00F34A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93">
      <w:bodyDiv w:val="1"/>
      <w:marLeft w:val="0"/>
      <w:marRight w:val="0"/>
      <w:marTop w:val="0"/>
      <w:marBottom w:val="0"/>
      <w:divBdr>
        <w:top w:val="none" w:sz="0" w:space="0" w:color="auto"/>
        <w:left w:val="none" w:sz="0" w:space="0" w:color="auto"/>
        <w:bottom w:val="none" w:sz="0" w:space="0" w:color="auto"/>
        <w:right w:val="none" w:sz="0" w:space="0" w:color="auto"/>
      </w:divBdr>
    </w:div>
    <w:div w:id="62800557">
      <w:bodyDiv w:val="1"/>
      <w:marLeft w:val="0"/>
      <w:marRight w:val="0"/>
      <w:marTop w:val="0"/>
      <w:marBottom w:val="0"/>
      <w:divBdr>
        <w:top w:val="none" w:sz="0" w:space="0" w:color="auto"/>
        <w:left w:val="none" w:sz="0" w:space="0" w:color="auto"/>
        <w:bottom w:val="none" w:sz="0" w:space="0" w:color="auto"/>
        <w:right w:val="none" w:sz="0" w:space="0" w:color="auto"/>
      </w:divBdr>
      <w:divsChild>
        <w:div w:id="80027436">
          <w:marLeft w:val="0"/>
          <w:marRight w:val="0"/>
          <w:marTop w:val="0"/>
          <w:marBottom w:val="0"/>
          <w:divBdr>
            <w:top w:val="none" w:sz="0" w:space="0" w:color="auto"/>
            <w:left w:val="none" w:sz="0" w:space="0" w:color="auto"/>
            <w:bottom w:val="none" w:sz="0" w:space="0" w:color="auto"/>
            <w:right w:val="none" w:sz="0" w:space="0" w:color="auto"/>
          </w:divBdr>
        </w:div>
        <w:div w:id="88084005">
          <w:marLeft w:val="0"/>
          <w:marRight w:val="0"/>
          <w:marTop w:val="0"/>
          <w:marBottom w:val="0"/>
          <w:divBdr>
            <w:top w:val="none" w:sz="0" w:space="0" w:color="auto"/>
            <w:left w:val="none" w:sz="0" w:space="0" w:color="auto"/>
            <w:bottom w:val="none" w:sz="0" w:space="0" w:color="auto"/>
            <w:right w:val="none" w:sz="0" w:space="0" w:color="auto"/>
          </w:divBdr>
        </w:div>
        <w:div w:id="207643545">
          <w:marLeft w:val="0"/>
          <w:marRight w:val="0"/>
          <w:marTop w:val="0"/>
          <w:marBottom w:val="0"/>
          <w:divBdr>
            <w:top w:val="none" w:sz="0" w:space="0" w:color="auto"/>
            <w:left w:val="none" w:sz="0" w:space="0" w:color="auto"/>
            <w:bottom w:val="none" w:sz="0" w:space="0" w:color="auto"/>
            <w:right w:val="none" w:sz="0" w:space="0" w:color="auto"/>
          </w:divBdr>
        </w:div>
        <w:div w:id="305087086">
          <w:marLeft w:val="0"/>
          <w:marRight w:val="0"/>
          <w:marTop w:val="0"/>
          <w:marBottom w:val="0"/>
          <w:divBdr>
            <w:top w:val="none" w:sz="0" w:space="0" w:color="auto"/>
            <w:left w:val="none" w:sz="0" w:space="0" w:color="auto"/>
            <w:bottom w:val="none" w:sz="0" w:space="0" w:color="auto"/>
            <w:right w:val="none" w:sz="0" w:space="0" w:color="auto"/>
          </w:divBdr>
        </w:div>
        <w:div w:id="309403816">
          <w:marLeft w:val="0"/>
          <w:marRight w:val="0"/>
          <w:marTop w:val="0"/>
          <w:marBottom w:val="0"/>
          <w:divBdr>
            <w:top w:val="none" w:sz="0" w:space="0" w:color="auto"/>
            <w:left w:val="none" w:sz="0" w:space="0" w:color="auto"/>
            <w:bottom w:val="none" w:sz="0" w:space="0" w:color="auto"/>
            <w:right w:val="none" w:sz="0" w:space="0" w:color="auto"/>
          </w:divBdr>
        </w:div>
        <w:div w:id="388235405">
          <w:marLeft w:val="0"/>
          <w:marRight w:val="0"/>
          <w:marTop w:val="0"/>
          <w:marBottom w:val="0"/>
          <w:divBdr>
            <w:top w:val="none" w:sz="0" w:space="0" w:color="auto"/>
            <w:left w:val="none" w:sz="0" w:space="0" w:color="auto"/>
            <w:bottom w:val="none" w:sz="0" w:space="0" w:color="auto"/>
            <w:right w:val="none" w:sz="0" w:space="0" w:color="auto"/>
          </w:divBdr>
        </w:div>
        <w:div w:id="436944698">
          <w:marLeft w:val="0"/>
          <w:marRight w:val="0"/>
          <w:marTop w:val="0"/>
          <w:marBottom w:val="0"/>
          <w:divBdr>
            <w:top w:val="none" w:sz="0" w:space="0" w:color="auto"/>
            <w:left w:val="none" w:sz="0" w:space="0" w:color="auto"/>
            <w:bottom w:val="none" w:sz="0" w:space="0" w:color="auto"/>
            <w:right w:val="none" w:sz="0" w:space="0" w:color="auto"/>
          </w:divBdr>
        </w:div>
        <w:div w:id="445126782">
          <w:marLeft w:val="0"/>
          <w:marRight w:val="0"/>
          <w:marTop w:val="0"/>
          <w:marBottom w:val="0"/>
          <w:divBdr>
            <w:top w:val="none" w:sz="0" w:space="0" w:color="auto"/>
            <w:left w:val="none" w:sz="0" w:space="0" w:color="auto"/>
            <w:bottom w:val="none" w:sz="0" w:space="0" w:color="auto"/>
            <w:right w:val="none" w:sz="0" w:space="0" w:color="auto"/>
          </w:divBdr>
        </w:div>
        <w:div w:id="466628990">
          <w:marLeft w:val="0"/>
          <w:marRight w:val="0"/>
          <w:marTop w:val="0"/>
          <w:marBottom w:val="0"/>
          <w:divBdr>
            <w:top w:val="none" w:sz="0" w:space="0" w:color="auto"/>
            <w:left w:val="none" w:sz="0" w:space="0" w:color="auto"/>
            <w:bottom w:val="none" w:sz="0" w:space="0" w:color="auto"/>
            <w:right w:val="none" w:sz="0" w:space="0" w:color="auto"/>
          </w:divBdr>
        </w:div>
        <w:div w:id="513961227">
          <w:marLeft w:val="0"/>
          <w:marRight w:val="0"/>
          <w:marTop w:val="0"/>
          <w:marBottom w:val="0"/>
          <w:divBdr>
            <w:top w:val="none" w:sz="0" w:space="0" w:color="auto"/>
            <w:left w:val="none" w:sz="0" w:space="0" w:color="auto"/>
            <w:bottom w:val="none" w:sz="0" w:space="0" w:color="auto"/>
            <w:right w:val="none" w:sz="0" w:space="0" w:color="auto"/>
          </w:divBdr>
        </w:div>
        <w:div w:id="559901035">
          <w:marLeft w:val="0"/>
          <w:marRight w:val="0"/>
          <w:marTop w:val="0"/>
          <w:marBottom w:val="0"/>
          <w:divBdr>
            <w:top w:val="none" w:sz="0" w:space="0" w:color="auto"/>
            <w:left w:val="none" w:sz="0" w:space="0" w:color="auto"/>
            <w:bottom w:val="none" w:sz="0" w:space="0" w:color="auto"/>
            <w:right w:val="none" w:sz="0" w:space="0" w:color="auto"/>
          </w:divBdr>
        </w:div>
        <w:div w:id="560752564">
          <w:marLeft w:val="0"/>
          <w:marRight w:val="0"/>
          <w:marTop w:val="0"/>
          <w:marBottom w:val="0"/>
          <w:divBdr>
            <w:top w:val="none" w:sz="0" w:space="0" w:color="auto"/>
            <w:left w:val="none" w:sz="0" w:space="0" w:color="auto"/>
            <w:bottom w:val="none" w:sz="0" w:space="0" w:color="auto"/>
            <w:right w:val="none" w:sz="0" w:space="0" w:color="auto"/>
          </w:divBdr>
        </w:div>
        <w:div w:id="627247598">
          <w:marLeft w:val="0"/>
          <w:marRight w:val="0"/>
          <w:marTop w:val="0"/>
          <w:marBottom w:val="0"/>
          <w:divBdr>
            <w:top w:val="none" w:sz="0" w:space="0" w:color="auto"/>
            <w:left w:val="none" w:sz="0" w:space="0" w:color="auto"/>
            <w:bottom w:val="none" w:sz="0" w:space="0" w:color="auto"/>
            <w:right w:val="none" w:sz="0" w:space="0" w:color="auto"/>
          </w:divBdr>
        </w:div>
        <w:div w:id="670647002">
          <w:marLeft w:val="0"/>
          <w:marRight w:val="0"/>
          <w:marTop w:val="0"/>
          <w:marBottom w:val="0"/>
          <w:divBdr>
            <w:top w:val="none" w:sz="0" w:space="0" w:color="auto"/>
            <w:left w:val="none" w:sz="0" w:space="0" w:color="auto"/>
            <w:bottom w:val="none" w:sz="0" w:space="0" w:color="auto"/>
            <w:right w:val="none" w:sz="0" w:space="0" w:color="auto"/>
          </w:divBdr>
        </w:div>
        <w:div w:id="684214781">
          <w:marLeft w:val="0"/>
          <w:marRight w:val="0"/>
          <w:marTop w:val="0"/>
          <w:marBottom w:val="0"/>
          <w:divBdr>
            <w:top w:val="none" w:sz="0" w:space="0" w:color="auto"/>
            <w:left w:val="none" w:sz="0" w:space="0" w:color="auto"/>
            <w:bottom w:val="none" w:sz="0" w:space="0" w:color="auto"/>
            <w:right w:val="none" w:sz="0" w:space="0" w:color="auto"/>
          </w:divBdr>
        </w:div>
        <w:div w:id="761150231">
          <w:marLeft w:val="0"/>
          <w:marRight w:val="0"/>
          <w:marTop w:val="0"/>
          <w:marBottom w:val="0"/>
          <w:divBdr>
            <w:top w:val="none" w:sz="0" w:space="0" w:color="auto"/>
            <w:left w:val="none" w:sz="0" w:space="0" w:color="auto"/>
            <w:bottom w:val="none" w:sz="0" w:space="0" w:color="auto"/>
            <w:right w:val="none" w:sz="0" w:space="0" w:color="auto"/>
          </w:divBdr>
        </w:div>
        <w:div w:id="762527456">
          <w:marLeft w:val="0"/>
          <w:marRight w:val="0"/>
          <w:marTop w:val="0"/>
          <w:marBottom w:val="0"/>
          <w:divBdr>
            <w:top w:val="none" w:sz="0" w:space="0" w:color="auto"/>
            <w:left w:val="none" w:sz="0" w:space="0" w:color="auto"/>
            <w:bottom w:val="none" w:sz="0" w:space="0" w:color="auto"/>
            <w:right w:val="none" w:sz="0" w:space="0" w:color="auto"/>
          </w:divBdr>
        </w:div>
        <w:div w:id="893584016">
          <w:marLeft w:val="0"/>
          <w:marRight w:val="0"/>
          <w:marTop w:val="0"/>
          <w:marBottom w:val="0"/>
          <w:divBdr>
            <w:top w:val="none" w:sz="0" w:space="0" w:color="auto"/>
            <w:left w:val="none" w:sz="0" w:space="0" w:color="auto"/>
            <w:bottom w:val="none" w:sz="0" w:space="0" w:color="auto"/>
            <w:right w:val="none" w:sz="0" w:space="0" w:color="auto"/>
          </w:divBdr>
        </w:div>
        <w:div w:id="1078751023">
          <w:marLeft w:val="0"/>
          <w:marRight w:val="0"/>
          <w:marTop w:val="0"/>
          <w:marBottom w:val="0"/>
          <w:divBdr>
            <w:top w:val="none" w:sz="0" w:space="0" w:color="auto"/>
            <w:left w:val="none" w:sz="0" w:space="0" w:color="auto"/>
            <w:bottom w:val="none" w:sz="0" w:space="0" w:color="auto"/>
            <w:right w:val="none" w:sz="0" w:space="0" w:color="auto"/>
          </w:divBdr>
        </w:div>
        <w:div w:id="1100568675">
          <w:marLeft w:val="0"/>
          <w:marRight w:val="0"/>
          <w:marTop w:val="0"/>
          <w:marBottom w:val="0"/>
          <w:divBdr>
            <w:top w:val="none" w:sz="0" w:space="0" w:color="auto"/>
            <w:left w:val="none" w:sz="0" w:space="0" w:color="auto"/>
            <w:bottom w:val="none" w:sz="0" w:space="0" w:color="auto"/>
            <w:right w:val="none" w:sz="0" w:space="0" w:color="auto"/>
          </w:divBdr>
        </w:div>
        <w:div w:id="1177428949">
          <w:marLeft w:val="0"/>
          <w:marRight w:val="0"/>
          <w:marTop w:val="0"/>
          <w:marBottom w:val="0"/>
          <w:divBdr>
            <w:top w:val="none" w:sz="0" w:space="0" w:color="auto"/>
            <w:left w:val="none" w:sz="0" w:space="0" w:color="auto"/>
            <w:bottom w:val="none" w:sz="0" w:space="0" w:color="auto"/>
            <w:right w:val="none" w:sz="0" w:space="0" w:color="auto"/>
          </w:divBdr>
        </w:div>
        <w:div w:id="1199590077">
          <w:marLeft w:val="0"/>
          <w:marRight w:val="0"/>
          <w:marTop w:val="0"/>
          <w:marBottom w:val="0"/>
          <w:divBdr>
            <w:top w:val="none" w:sz="0" w:space="0" w:color="auto"/>
            <w:left w:val="none" w:sz="0" w:space="0" w:color="auto"/>
            <w:bottom w:val="none" w:sz="0" w:space="0" w:color="auto"/>
            <w:right w:val="none" w:sz="0" w:space="0" w:color="auto"/>
          </w:divBdr>
        </w:div>
        <w:div w:id="1340619760">
          <w:marLeft w:val="0"/>
          <w:marRight w:val="0"/>
          <w:marTop w:val="0"/>
          <w:marBottom w:val="0"/>
          <w:divBdr>
            <w:top w:val="none" w:sz="0" w:space="0" w:color="auto"/>
            <w:left w:val="none" w:sz="0" w:space="0" w:color="auto"/>
            <w:bottom w:val="none" w:sz="0" w:space="0" w:color="auto"/>
            <w:right w:val="none" w:sz="0" w:space="0" w:color="auto"/>
          </w:divBdr>
        </w:div>
        <w:div w:id="1433355891">
          <w:marLeft w:val="0"/>
          <w:marRight w:val="0"/>
          <w:marTop w:val="0"/>
          <w:marBottom w:val="0"/>
          <w:divBdr>
            <w:top w:val="none" w:sz="0" w:space="0" w:color="auto"/>
            <w:left w:val="none" w:sz="0" w:space="0" w:color="auto"/>
            <w:bottom w:val="none" w:sz="0" w:space="0" w:color="auto"/>
            <w:right w:val="none" w:sz="0" w:space="0" w:color="auto"/>
          </w:divBdr>
        </w:div>
        <w:div w:id="1478569402">
          <w:marLeft w:val="0"/>
          <w:marRight w:val="0"/>
          <w:marTop w:val="0"/>
          <w:marBottom w:val="0"/>
          <w:divBdr>
            <w:top w:val="none" w:sz="0" w:space="0" w:color="auto"/>
            <w:left w:val="none" w:sz="0" w:space="0" w:color="auto"/>
            <w:bottom w:val="none" w:sz="0" w:space="0" w:color="auto"/>
            <w:right w:val="none" w:sz="0" w:space="0" w:color="auto"/>
          </w:divBdr>
        </w:div>
        <w:div w:id="1508472955">
          <w:marLeft w:val="0"/>
          <w:marRight w:val="0"/>
          <w:marTop w:val="0"/>
          <w:marBottom w:val="0"/>
          <w:divBdr>
            <w:top w:val="none" w:sz="0" w:space="0" w:color="auto"/>
            <w:left w:val="none" w:sz="0" w:space="0" w:color="auto"/>
            <w:bottom w:val="none" w:sz="0" w:space="0" w:color="auto"/>
            <w:right w:val="none" w:sz="0" w:space="0" w:color="auto"/>
          </w:divBdr>
        </w:div>
        <w:div w:id="1596941633">
          <w:marLeft w:val="0"/>
          <w:marRight w:val="0"/>
          <w:marTop w:val="0"/>
          <w:marBottom w:val="0"/>
          <w:divBdr>
            <w:top w:val="none" w:sz="0" w:space="0" w:color="auto"/>
            <w:left w:val="none" w:sz="0" w:space="0" w:color="auto"/>
            <w:bottom w:val="none" w:sz="0" w:space="0" w:color="auto"/>
            <w:right w:val="none" w:sz="0" w:space="0" w:color="auto"/>
          </w:divBdr>
        </w:div>
        <w:div w:id="1608388248">
          <w:marLeft w:val="0"/>
          <w:marRight w:val="0"/>
          <w:marTop w:val="0"/>
          <w:marBottom w:val="0"/>
          <w:divBdr>
            <w:top w:val="none" w:sz="0" w:space="0" w:color="auto"/>
            <w:left w:val="none" w:sz="0" w:space="0" w:color="auto"/>
            <w:bottom w:val="none" w:sz="0" w:space="0" w:color="auto"/>
            <w:right w:val="none" w:sz="0" w:space="0" w:color="auto"/>
          </w:divBdr>
        </w:div>
        <w:div w:id="1621296803">
          <w:marLeft w:val="0"/>
          <w:marRight w:val="0"/>
          <w:marTop w:val="0"/>
          <w:marBottom w:val="0"/>
          <w:divBdr>
            <w:top w:val="none" w:sz="0" w:space="0" w:color="auto"/>
            <w:left w:val="none" w:sz="0" w:space="0" w:color="auto"/>
            <w:bottom w:val="none" w:sz="0" w:space="0" w:color="auto"/>
            <w:right w:val="none" w:sz="0" w:space="0" w:color="auto"/>
          </w:divBdr>
        </w:div>
        <w:div w:id="1724720101">
          <w:marLeft w:val="0"/>
          <w:marRight w:val="0"/>
          <w:marTop w:val="0"/>
          <w:marBottom w:val="0"/>
          <w:divBdr>
            <w:top w:val="none" w:sz="0" w:space="0" w:color="auto"/>
            <w:left w:val="none" w:sz="0" w:space="0" w:color="auto"/>
            <w:bottom w:val="none" w:sz="0" w:space="0" w:color="auto"/>
            <w:right w:val="none" w:sz="0" w:space="0" w:color="auto"/>
          </w:divBdr>
        </w:div>
        <w:div w:id="1850215328">
          <w:marLeft w:val="0"/>
          <w:marRight w:val="0"/>
          <w:marTop w:val="0"/>
          <w:marBottom w:val="0"/>
          <w:divBdr>
            <w:top w:val="none" w:sz="0" w:space="0" w:color="auto"/>
            <w:left w:val="none" w:sz="0" w:space="0" w:color="auto"/>
            <w:bottom w:val="none" w:sz="0" w:space="0" w:color="auto"/>
            <w:right w:val="none" w:sz="0" w:space="0" w:color="auto"/>
          </w:divBdr>
        </w:div>
        <w:div w:id="1921909914">
          <w:marLeft w:val="0"/>
          <w:marRight w:val="0"/>
          <w:marTop w:val="0"/>
          <w:marBottom w:val="0"/>
          <w:divBdr>
            <w:top w:val="none" w:sz="0" w:space="0" w:color="auto"/>
            <w:left w:val="none" w:sz="0" w:space="0" w:color="auto"/>
            <w:bottom w:val="none" w:sz="0" w:space="0" w:color="auto"/>
            <w:right w:val="none" w:sz="0" w:space="0" w:color="auto"/>
          </w:divBdr>
        </w:div>
        <w:div w:id="1950310334">
          <w:marLeft w:val="0"/>
          <w:marRight w:val="0"/>
          <w:marTop w:val="0"/>
          <w:marBottom w:val="0"/>
          <w:divBdr>
            <w:top w:val="none" w:sz="0" w:space="0" w:color="auto"/>
            <w:left w:val="none" w:sz="0" w:space="0" w:color="auto"/>
            <w:bottom w:val="none" w:sz="0" w:space="0" w:color="auto"/>
            <w:right w:val="none" w:sz="0" w:space="0" w:color="auto"/>
          </w:divBdr>
        </w:div>
        <w:div w:id="2026251764">
          <w:marLeft w:val="0"/>
          <w:marRight w:val="0"/>
          <w:marTop w:val="0"/>
          <w:marBottom w:val="0"/>
          <w:divBdr>
            <w:top w:val="none" w:sz="0" w:space="0" w:color="auto"/>
            <w:left w:val="none" w:sz="0" w:space="0" w:color="auto"/>
            <w:bottom w:val="none" w:sz="0" w:space="0" w:color="auto"/>
            <w:right w:val="none" w:sz="0" w:space="0" w:color="auto"/>
          </w:divBdr>
        </w:div>
        <w:div w:id="2047749109">
          <w:marLeft w:val="0"/>
          <w:marRight w:val="0"/>
          <w:marTop w:val="0"/>
          <w:marBottom w:val="0"/>
          <w:divBdr>
            <w:top w:val="none" w:sz="0" w:space="0" w:color="auto"/>
            <w:left w:val="none" w:sz="0" w:space="0" w:color="auto"/>
            <w:bottom w:val="none" w:sz="0" w:space="0" w:color="auto"/>
            <w:right w:val="none" w:sz="0" w:space="0" w:color="auto"/>
          </w:divBdr>
        </w:div>
        <w:div w:id="2048332897">
          <w:marLeft w:val="0"/>
          <w:marRight w:val="0"/>
          <w:marTop w:val="0"/>
          <w:marBottom w:val="0"/>
          <w:divBdr>
            <w:top w:val="none" w:sz="0" w:space="0" w:color="auto"/>
            <w:left w:val="none" w:sz="0" w:space="0" w:color="auto"/>
            <w:bottom w:val="none" w:sz="0" w:space="0" w:color="auto"/>
            <w:right w:val="none" w:sz="0" w:space="0" w:color="auto"/>
          </w:divBdr>
        </w:div>
        <w:div w:id="2123986701">
          <w:marLeft w:val="0"/>
          <w:marRight w:val="0"/>
          <w:marTop w:val="0"/>
          <w:marBottom w:val="0"/>
          <w:divBdr>
            <w:top w:val="none" w:sz="0" w:space="0" w:color="auto"/>
            <w:left w:val="none" w:sz="0" w:space="0" w:color="auto"/>
            <w:bottom w:val="none" w:sz="0" w:space="0" w:color="auto"/>
            <w:right w:val="none" w:sz="0" w:space="0" w:color="auto"/>
          </w:divBdr>
        </w:div>
      </w:divsChild>
    </w:div>
    <w:div w:id="64422547">
      <w:bodyDiv w:val="1"/>
      <w:marLeft w:val="0"/>
      <w:marRight w:val="0"/>
      <w:marTop w:val="0"/>
      <w:marBottom w:val="0"/>
      <w:divBdr>
        <w:top w:val="none" w:sz="0" w:space="0" w:color="auto"/>
        <w:left w:val="none" w:sz="0" w:space="0" w:color="auto"/>
        <w:bottom w:val="none" w:sz="0" w:space="0" w:color="auto"/>
        <w:right w:val="none" w:sz="0" w:space="0" w:color="auto"/>
      </w:divBdr>
    </w:div>
    <w:div w:id="128674476">
      <w:bodyDiv w:val="1"/>
      <w:marLeft w:val="0"/>
      <w:marRight w:val="0"/>
      <w:marTop w:val="0"/>
      <w:marBottom w:val="0"/>
      <w:divBdr>
        <w:top w:val="none" w:sz="0" w:space="0" w:color="auto"/>
        <w:left w:val="none" w:sz="0" w:space="0" w:color="auto"/>
        <w:bottom w:val="none" w:sz="0" w:space="0" w:color="auto"/>
        <w:right w:val="none" w:sz="0" w:space="0" w:color="auto"/>
      </w:divBdr>
    </w:div>
    <w:div w:id="208416420">
      <w:bodyDiv w:val="1"/>
      <w:marLeft w:val="0"/>
      <w:marRight w:val="0"/>
      <w:marTop w:val="0"/>
      <w:marBottom w:val="0"/>
      <w:divBdr>
        <w:top w:val="none" w:sz="0" w:space="0" w:color="auto"/>
        <w:left w:val="none" w:sz="0" w:space="0" w:color="auto"/>
        <w:bottom w:val="none" w:sz="0" w:space="0" w:color="auto"/>
        <w:right w:val="none" w:sz="0" w:space="0" w:color="auto"/>
      </w:divBdr>
    </w:div>
    <w:div w:id="220333783">
      <w:bodyDiv w:val="1"/>
      <w:marLeft w:val="0"/>
      <w:marRight w:val="0"/>
      <w:marTop w:val="0"/>
      <w:marBottom w:val="0"/>
      <w:divBdr>
        <w:top w:val="none" w:sz="0" w:space="0" w:color="auto"/>
        <w:left w:val="none" w:sz="0" w:space="0" w:color="auto"/>
        <w:bottom w:val="none" w:sz="0" w:space="0" w:color="auto"/>
        <w:right w:val="none" w:sz="0" w:space="0" w:color="auto"/>
      </w:divBdr>
    </w:div>
    <w:div w:id="394624702">
      <w:bodyDiv w:val="1"/>
      <w:marLeft w:val="0"/>
      <w:marRight w:val="0"/>
      <w:marTop w:val="0"/>
      <w:marBottom w:val="0"/>
      <w:divBdr>
        <w:top w:val="none" w:sz="0" w:space="0" w:color="auto"/>
        <w:left w:val="none" w:sz="0" w:space="0" w:color="auto"/>
        <w:bottom w:val="none" w:sz="0" w:space="0" w:color="auto"/>
        <w:right w:val="none" w:sz="0" w:space="0" w:color="auto"/>
      </w:divBdr>
    </w:div>
    <w:div w:id="408230331">
      <w:bodyDiv w:val="1"/>
      <w:marLeft w:val="0"/>
      <w:marRight w:val="0"/>
      <w:marTop w:val="0"/>
      <w:marBottom w:val="0"/>
      <w:divBdr>
        <w:top w:val="none" w:sz="0" w:space="0" w:color="auto"/>
        <w:left w:val="none" w:sz="0" w:space="0" w:color="auto"/>
        <w:bottom w:val="none" w:sz="0" w:space="0" w:color="auto"/>
        <w:right w:val="none" w:sz="0" w:space="0" w:color="auto"/>
      </w:divBdr>
      <w:divsChild>
        <w:div w:id="1204907684">
          <w:marLeft w:val="0"/>
          <w:marRight w:val="0"/>
          <w:marTop w:val="0"/>
          <w:marBottom w:val="0"/>
          <w:divBdr>
            <w:top w:val="none" w:sz="0" w:space="0" w:color="auto"/>
            <w:left w:val="none" w:sz="0" w:space="0" w:color="auto"/>
            <w:bottom w:val="none" w:sz="0" w:space="0" w:color="auto"/>
            <w:right w:val="none" w:sz="0" w:space="0" w:color="auto"/>
          </w:divBdr>
        </w:div>
      </w:divsChild>
    </w:div>
    <w:div w:id="413356041">
      <w:bodyDiv w:val="1"/>
      <w:marLeft w:val="0"/>
      <w:marRight w:val="0"/>
      <w:marTop w:val="0"/>
      <w:marBottom w:val="0"/>
      <w:divBdr>
        <w:top w:val="none" w:sz="0" w:space="0" w:color="auto"/>
        <w:left w:val="none" w:sz="0" w:space="0" w:color="auto"/>
        <w:bottom w:val="none" w:sz="0" w:space="0" w:color="auto"/>
        <w:right w:val="none" w:sz="0" w:space="0" w:color="auto"/>
      </w:divBdr>
    </w:div>
    <w:div w:id="429084670">
      <w:bodyDiv w:val="1"/>
      <w:marLeft w:val="0"/>
      <w:marRight w:val="0"/>
      <w:marTop w:val="0"/>
      <w:marBottom w:val="0"/>
      <w:divBdr>
        <w:top w:val="none" w:sz="0" w:space="0" w:color="auto"/>
        <w:left w:val="none" w:sz="0" w:space="0" w:color="auto"/>
        <w:bottom w:val="none" w:sz="0" w:space="0" w:color="auto"/>
        <w:right w:val="none" w:sz="0" w:space="0" w:color="auto"/>
      </w:divBdr>
    </w:div>
    <w:div w:id="439254056">
      <w:bodyDiv w:val="1"/>
      <w:marLeft w:val="0"/>
      <w:marRight w:val="0"/>
      <w:marTop w:val="0"/>
      <w:marBottom w:val="0"/>
      <w:divBdr>
        <w:top w:val="none" w:sz="0" w:space="0" w:color="auto"/>
        <w:left w:val="none" w:sz="0" w:space="0" w:color="auto"/>
        <w:bottom w:val="none" w:sz="0" w:space="0" w:color="auto"/>
        <w:right w:val="none" w:sz="0" w:space="0" w:color="auto"/>
      </w:divBdr>
    </w:div>
    <w:div w:id="443306726">
      <w:bodyDiv w:val="1"/>
      <w:marLeft w:val="0"/>
      <w:marRight w:val="0"/>
      <w:marTop w:val="0"/>
      <w:marBottom w:val="0"/>
      <w:divBdr>
        <w:top w:val="none" w:sz="0" w:space="0" w:color="auto"/>
        <w:left w:val="none" w:sz="0" w:space="0" w:color="auto"/>
        <w:bottom w:val="none" w:sz="0" w:space="0" w:color="auto"/>
        <w:right w:val="none" w:sz="0" w:space="0" w:color="auto"/>
      </w:divBdr>
    </w:div>
    <w:div w:id="465439565">
      <w:bodyDiv w:val="1"/>
      <w:marLeft w:val="0"/>
      <w:marRight w:val="0"/>
      <w:marTop w:val="0"/>
      <w:marBottom w:val="0"/>
      <w:divBdr>
        <w:top w:val="none" w:sz="0" w:space="0" w:color="auto"/>
        <w:left w:val="none" w:sz="0" w:space="0" w:color="auto"/>
        <w:bottom w:val="none" w:sz="0" w:space="0" w:color="auto"/>
        <w:right w:val="none" w:sz="0" w:space="0" w:color="auto"/>
      </w:divBdr>
    </w:div>
    <w:div w:id="500779592">
      <w:bodyDiv w:val="1"/>
      <w:marLeft w:val="0"/>
      <w:marRight w:val="0"/>
      <w:marTop w:val="0"/>
      <w:marBottom w:val="0"/>
      <w:divBdr>
        <w:top w:val="none" w:sz="0" w:space="0" w:color="auto"/>
        <w:left w:val="none" w:sz="0" w:space="0" w:color="auto"/>
        <w:bottom w:val="none" w:sz="0" w:space="0" w:color="auto"/>
        <w:right w:val="none" w:sz="0" w:space="0" w:color="auto"/>
      </w:divBdr>
    </w:div>
    <w:div w:id="504976226">
      <w:bodyDiv w:val="1"/>
      <w:marLeft w:val="0"/>
      <w:marRight w:val="0"/>
      <w:marTop w:val="0"/>
      <w:marBottom w:val="0"/>
      <w:divBdr>
        <w:top w:val="none" w:sz="0" w:space="0" w:color="auto"/>
        <w:left w:val="none" w:sz="0" w:space="0" w:color="auto"/>
        <w:bottom w:val="none" w:sz="0" w:space="0" w:color="auto"/>
        <w:right w:val="none" w:sz="0" w:space="0" w:color="auto"/>
      </w:divBdr>
    </w:div>
    <w:div w:id="515390162">
      <w:bodyDiv w:val="1"/>
      <w:marLeft w:val="0"/>
      <w:marRight w:val="0"/>
      <w:marTop w:val="0"/>
      <w:marBottom w:val="0"/>
      <w:divBdr>
        <w:top w:val="none" w:sz="0" w:space="0" w:color="auto"/>
        <w:left w:val="none" w:sz="0" w:space="0" w:color="auto"/>
        <w:bottom w:val="none" w:sz="0" w:space="0" w:color="auto"/>
        <w:right w:val="none" w:sz="0" w:space="0" w:color="auto"/>
      </w:divBdr>
    </w:div>
    <w:div w:id="562645513">
      <w:bodyDiv w:val="1"/>
      <w:marLeft w:val="0"/>
      <w:marRight w:val="0"/>
      <w:marTop w:val="0"/>
      <w:marBottom w:val="0"/>
      <w:divBdr>
        <w:top w:val="none" w:sz="0" w:space="0" w:color="auto"/>
        <w:left w:val="none" w:sz="0" w:space="0" w:color="auto"/>
        <w:bottom w:val="none" w:sz="0" w:space="0" w:color="auto"/>
        <w:right w:val="none" w:sz="0" w:space="0" w:color="auto"/>
      </w:divBdr>
    </w:div>
    <w:div w:id="607272484">
      <w:bodyDiv w:val="1"/>
      <w:marLeft w:val="0"/>
      <w:marRight w:val="0"/>
      <w:marTop w:val="0"/>
      <w:marBottom w:val="0"/>
      <w:divBdr>
        <w:top w:val="none" w:sz="0" w:space="0" w:color="auto"/>
        <w:left w:val="none" w:sz="0" w:space="0" w:color="auto"/>
        <w:bottom w:val="none" w:sz="0" w:space="0" w:color="auto"/>
        <w:right w:val="none" w:sz="0" w:space="0" w:color="auto"/>
      </w:divBdr>
    </w:div>
    <w:div w:id="676271217">
      <w:bodyDiv w:val="1"/>
      <w:marLeft w:val="0"/>
      <w:marRight w:val="0"/>
      <w:marTop w:val="0"/>
      <w:marBottom w:val="0"/>
      <w:divBdr>
        <w:top w:val="none" w:sz="0" w:space="0" w:color="auto"/>
        <w:left w:val="none" w:sz="0" w:space="0" w:color="auto"/>
        <w:bottom w:val="none" w:sz="0" w:space="0" w:color="auto"/>
        <w:right w:val="none" w:sz="0" w:space="0" w:color="auto"/>
      </w:divBdr>
    </w:div>
    <w:div w:id="691952171">
      <w:bodyDiv w:val="1"/>
      <w:marLeft w:val="0"/>
      <w:marRight w:val="0"/>
      <w:marTop w:val="0"/>
      <w:marBottom w:val="0"/>
      <w:divBdr>
        <w:top w:val="none" w:sz="0" w:space="0" w:color="auto"/>
        <w:left w:val="none" w:sz="0" w:space="0" w:color="auto"/>
        <w:bottom w:val="none" w:sz="0" w:space="0" w:color="auto"/>
        <w:right w:val="none" w:sz="0" w:space="0" w:color="auto"/>
      </w:divBdr>
    </w:div>
    <w:div w:id="714045423">
      <w:bodyDiv w:val="1"/>
      <w:marLeft w:val="0"/>
      <w:marRight w:val="0"/>
      <w:marTop w:val="0"/>
      <w:marBottom w:val="0"/>
      <w:divBdr>
        <w:top w:val="none" w:sz="0" w:space="0" w:color="auto"/>
        <w:left w:val="none" w:sz="0" w:space="0" w:color="auto"/>
        <w:bottom w:val="none" w:sz="0" w:space="0" w:color="auto"/>
        <w:right w:val="none" w:sz="0" w:space="0" w:color="auto"/>
      </w:divBdr>
    </w:div>
    <w:div w:id="775640388">
      <w:bodyDiv w:val="1"/>
      <w:marLeft w:val="0"/>
      <w:marRight w:val="0"/>
      <w:marTop w:val="0"/>
      <w:marBottom w:val="0"/>
      <w:divBdr>
        <w:top w:val="none" w:sz="0" w:space="0" w:color="auto"/>
        <w:left w:val="none" w:sz="0" w:space="0" w:color="auto"/>
        <w:bottom w:val="none" w:sz="0" w:space="0" w:color="auto"/>
        <w:right w:val="none" w:sz="0" w:space="0" w:color="auto"/>
      </w:divBdr>
    </w:div>
    <w:div w:id="778065100">
      <w:bodyDiv w:val="1"/>
      <w:marLeft w:val="0"/>
      <w:marRight w:val="0"/>
      <w:marTop w:val="0"/>
      <w:marBottom w:val="0"/>
      <w:divBdr>
        <w:top w:val="none" w:sz="0" w:space="0" w:color="auto"/>
        <w:left w:val="none" w:sz="0" w:space="0" w:color="auto"/>
        <w:bottom w:val="none" w:sz="0" w:space="0" w:color="auto"/>
        <w:right w:val="none" w:sz="0" w:space="0" w:color="auto"/>
      </w:divBdr>
    </w:div>
    <w:div w:id="785584212">
      <w:bodyDiv w:val="1"/>
      <w:marLeft w:val="0"/>
      <w:marRight w:val="0"/>
      <w:marTop w:val="0"/>
      <w:marBottom w:val="0"/>
      <w:divBdr>
        <w:top w:val="none" w:sz="0" w:space="0" w:color="auto"/>
        <w:left w:val="none" w:sz="0" w:space="0" w:color="auto"/>
        <w:bottom w:val="none" w:sz="0" w:space="0" w:color="auto"/>
        <w:right w:val="none" w:sz="0" w:space="0" w:color="auto"/>
      </w:divBdr>
    </w:div>
    <w:div w:id="836917415">
      <w:bodyDiv w:val="1"/>
      <w:marLeft w:val="0"/>
      <w:marRight w:val="0"/>
      <w:marTop w:val="0"/>
      <w:marBottom w:val="0"/>
      <w:divBdr>
        <w:top w:val="none" w:sz="0" w:space="0" w:color="auto"/>
        <w:left w:val="none" w:sz="0" w:space="0" w:color="auto"/>
        <w:bottom w:val="none" w:sz="0" w:space="0" w:color="auto"/>
        <w:right w:val="none" w:sz="0" w:space="0" w:color="auto"/>
      </w:divBdr>
    </w:div>
    <w:div w:id="852956758">
      <w:bodyDiv w:val="1"/>
      <w:marLeft w:val="0"/>
      <w:marRight w:val="0"/>
      <w:marTop w:val="0"/>
      <w:marBottom w:val="0"/>
      <w:divBdr>
        <w:top w:val="none" w:sz="0" w:space="0" w:color="auto"/>
        <w:left w:val="none" w:sz="0" w:space="0" w:color="auto"/>
        <w:bottom w:val="none" w:sz="0" w:space="0" w:color="auto"/>
        <w:right w:val="none" w:sz="0" w:space="0" w:color="auto"/>
      </w:divBdr>
      <w:divsChild>
        <w:div w:id="16546412">
          <w:marLeft w:val="0"/>
          <w:marRight w:val="0"/>
          <w:marTop w:val="0"/>
          <w:marBottom w:val="0"/>
          <w:divBdr>
            <w:top w:val="none" w:sz="0" w:space="0" w:color="auto"/>
            <w:left w:val="none" w:sz="0" w:space="0" w:color="auto"/>
            <w:bottom w:val="none" w:sz="0" w:space="0" w:color="auto"/>
            <w:right w:val="none" w:sz="0" w:space="0" w:color="auto"/>
          </w:divBdr>
        </w:div>
        <w:div w:id="26495467">
          <w:marLeft w:val="0"/>
          <w:marRight w:val="0"/>
          <w:marTop w:val="0"/>
          <w:marBottom w:val="0"/>
          <w:divBdr>
            <w:top w:val="none" w:sz="0" w:space="0" w:color="auto"/>
            <w:left w:val="none" w:sz="0" w:space="0" w:color="auto"/>
            <w:bottom w:val="none" w:sz="0" w:space="0" w:color="auto"/>
            <w:right w:val="none" w:sz="0" w:space="0" w:color="auto"/>
          </w:divBdr>
        </w:div>
        <w:div w:id="28921885">
          <w:marLeft w:val="0"/>
          <w:marRight w:val="0"/>
          <w:marTop w:val="0"/>
          <w:marBottom w:val="0"/>
          <w:divBdr>
            <w:top w:val="none" w:sz="0" w:space="0" w:color="auto"/>
            <w:left w:val="none" w:sz="0" w:space="0" w:color="auto"/>
            <w:bottom w:val="none" w:sz="0" w:space="0" w:color="auto"/>
            <w:right w:val="none" w:sz="0" w:space="0" w:color="auto"/>
          </w:divBdr>
        </w:div>
        <w:div w:id="100029934">
          <w:marLeft w:val="0"/>
          <w:marRight w:val="0"/>
          <w:marTop w:val="0"/>
          <w:marBottom w:val="0"/>
          <w:divBdr>
            <w:top w:val="none" w:sz="0" w:space="0" w:color="auto"/>
            <w:left w:val="none" w:sz="0" w:space="0" w:color="auto"/>
            <w:bottom w:val="none" w:sz="0" w:space="0" w:color="auto"/>
            <w:right w:val="none" w:sz="0" w:space="0" w:color="auto"/>
          </w:divBdr>
        </w:div>
        <w:div w:id="137965446">
          <w:marLeft w:val="0"/>
          <w:marRight w:val="0"/>
          <w:marTop w:val="0"/>
          <w:marBottom w:val="0"/>
          <w:divBdr>
            <w:top w:val="none" w:sz="0" w:space="0" w:color="auto"/>
            <w:left w:val="none" w:sz="0" w:space="0" w:color="auto"/>
            <w:bottom w:val="none" w:sz="0" w:space="0" w:color="auto"/>
            <w:right w:val="none" w:sz="0" w:space="0" w:color="auto"/>
          </w:divBdr>
        </w:div>
        <w:div w:id="182015213">
          <w:marLeft w:val="0"/>
          <w:marRight w:val="0"/>
          <w:marTop w:val="0"/>
          <w:marBottom w:val="0"/>
          <w:divBdr>
            <w:top w:val="none" w:sz="0" w:space="0" w:color="auto"/>
            <w:left w:val="none" w:sz="0" w:space="0" w:color="auto"/>
            <w:bottom w:val="none" w:sz="0" w:space="0" w:color="auto"/>
            <w:right w:val="none" w:sz="0" w:space="0" w:color="auto"/>
          </w:divBdr>
        </w:div>
        <w:div w:id="200750741">
          <w:marLeft w:val="0"/>
          <w:marRight w:val="0"/>
          <w:marTop w:val="0"/>
          <w:marBottom w:val="0"/>
          <w:divBdr>
            <w:top w:val="none" w:sz="0" w:space="0" w:color="auto"/>
            <w:left w:val="none" w:sz="0" w:space="0" w:color="auto"/>
            <w:bottom w:val="none" w:sz="0" w:space="0" w:color="auto"/>
            <w:right w:val="none" w:sz="0" w:space="0" w:color="auto"/>
          </w:divBdr>
        </w:div>
        <w:div w:id="201290906">
          <w:marLeft w:val="0"/>
          <w:marRight w:val="0"/>
          <w:marTop w:val="0"/>
          <w:marBottom w:val="0"/>
          <w:divBdr>
            <w:top w:val="none" w:sz="0" w:space="0" w:color="auto"/>
            <w:left w:val="none" w:sz="0" w:space="0" w:color="auto"/>
            <w:bottom w:val="none" w:sz="0" w:space="0" w:color="auto"/>
            <w:right w:val="none" w:sz="0" w:space="0" w:color="auto"/>
          </w:divBdr>
        </w:div>
        <w:div w:id="214895134">
          <w:marLeft w:val="0"/>
          <w:marRight w:val="0"/>
          <w:marTop w:val="0"/>
          <w:marBottom w:val="0"/>
          <w:divBdr>
            <w:top w:val="none" w:sz="0" w:space="0" w:color="auto"/>
            <w:left w:val="none" w:sz="0" w:space="0" w:color="auto"/>
            <w:bottom w:val="none" w:sz="0" w:space="0" w:color="auto"/>
            <w:right w:val="none" w:sz="0" w:space="0" w:color="auto"/>
          </w:divBdr>
        </w:div>
        <w:div w:id="357585737">
          <w:marLeft w:val="0"/>
          <w:marRight w:val="0"/>
          <w:marTop w:val="0"/>
          <w:marBottom w:val="0"/>
          <w:divBdr>
            <w:top w:val="none" w:sz="0" w:space="0" w:color="auto"/>
            <w:left w:val="none" w:sz="0" w:space="0" w:color="auto"/>
            <w:bottom w:val="none" w:sz="0" w:space="0" w:color="auto"/>
            <w:right w:val="none" w:sz="0" w:space="0" w:color="auto"/>
          </w:divBdr>
        </w:div>
        <w:div w:id="384064049">
          <w:marLeft w:val="0"/>
          <w:marRight w:val="0"/>
          <w:marTop w:val="0"/>
          <w:marBottom w:val="0"/>
          <w:divBdr>
            <w:top w:val="none" w:sz="0" w:space="0" w:color="auto"/>
            <w:left w:val="none" w:sz="0" w:space="0" w:color="auto"/>
            <w:bottom w:val="none" w:sz="0" w:space="0" w:color="auto"/>
            <w:right w:val="none" w:sz="0" w:space="0" w:color="auto"/>
          </w:divBdr>
        </w:div>
        <w:div w:id="537163404">
          <w:marLeft w:val="0"/>
          <w:marRight w:val="0"/>
          <w:marTop w:val="0"/>
          <w:marBottom w:val="0"/>
          <w:divBdr>
            <w:top w:val="none" w:sz="0" w:space="0" w:color="auto"/>
            <w:left w:val="none" w:sz="0" w:space="0" w:color="auto"/>
            <w:bottom w:val="none" w:sz="0" w:space="0" w:color="auto"/>
            <w:right w:val="none" w:sz="0" w:space="0" w:color="auto"/>
          </w:divBdr>
        </w:div>
        <w:div w:id="552422010">
          <w:marLeft w:val="0"/>
          <w:marRight w:val="0"/>
          <w:marTop w:val="0"/>
          <w:marBottom w:val="0"/>
          <w:divBdr>
            <w:top w:val="none" w:sz="0" w:space="0" w:color="auto"/>
            <w:left w:val="none" w:sz="0" w:space="0" w:color="auto"/>
            <w:bottom w:val="none" w:sz="0" w:space="0" w:color="auto"/>
            <w:right w:val="none" w:sz="0" w:space="0" w:color="auto"/>
          </w:divBdr>
        </w:div>
        <w:div w:id="697898109">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775441305">
          <w:marLeft w:val="0"/>
          <w:marRight w:val="0"/>
          <w:marTop w:val="0"/>
          <w:marBottom w:val="0"/>
          <w:divBdr>
            <w:top w:val="none" w:sz="0" w:space="0" w:color="auto"/>
            <w:left w:val="none" w:sz="0" w:space="0" w:color="auto"/>
            <w:bottom w:val="none" w:sz="0" w:space="0" w:color="auto"/>
            <w:right w:val="none" w:sz="0" w:space="0" w:color="auto"/>
          </w:divBdr>
        </w:div>
        <w:div w:id="805779229">
          <w:marLeft w:val="0"/>
          <w:marRight w:val="0"/>
          <w:marTop w:val="0"/>
          <w:marBottom w:val="0"/>
          <w:divBdr>
            <w:top w:val="none" w:sz="0" w:space="0" w:color="auto"/>
            <w:left w:val="none" w:sz="0" w:space="0" w:color="auto"/>
            <w:bottom w:val="none" w:sz="0" w:space="0" w:color="auto"/>
            <w:right w:val="none" w:sz="0" w:space="0" w:color="auto"/>
          </w:divBdr>
        </w:div>
        <w:div w:id="806050884">
          <w:marLeft w:val="0"/>
          <w:marRight w:val="0"/>
          <w:marTop w:val="0"/>
          <w:marBottom w:val="0"/>
          <w:divBdr>
            <w:top w:val="none" w:sz="0" w:space="0" w:color="auto"/>
            <w:left w:val="none" w:sz="0" w:space="0" w:color="auto"/>
            <w:bottom w:val="none" w:sz="0" w:space="0" w:color="auto"/>
            <w:right w:val="none" w:sz="0" w:space="0" w:color="auto"/>
          </w:divBdr>
        </w:div>
        <w:div w:id="874467162">
          <w:marLeft w:val="0"/>
          <w:marRight w:val="0"/>
          <w:marTop w:val="0"/>
          <w:marBottom w:val="0"/>
          <w:divBdr>
            <w:top w:val="none" w:sz="0" w:space="0" w:color="auto"/>
            <w:left w:val="none" w:sz="0" w:space="0" w:color="auto"/>
            <w:bottom w:val="none" w:sz="0" w:space="0" w:color="auto"/>
            <w:right w:val="none" w:sz="0" w:space="0" w:color="auto"/>
          </w:divBdr>
        </w:div>
        <w:div w:id="923340557">
          <w:marLeft w:val="0"/>
          <w:marRight w:val="0"/>
          <w:marTop w:val="0"/>
          <w:marBottom w:val="0"/>
          <w:divBdr>
            <w:top w:val="none" w:sz="0" w:space="0" w:color="auto"/>
            <w:left w:val="none" w:sz="0" w:space="0" w:color="auto"/>
            <w:bottom w:val="none" w:sz="0" w:space="0" w:color="auto"/>
            <w:right w:val="none" w:sz="0" w:space="0" w:color="auto"/>
          </w:divBdr>
        </w:div>
        <w:div w:id="938872751">
          <w:marLeft w:val="0"/>
          <w:marRight w:val="0"/>
          <w:marTop w:val="0"/>
          <w:marBottom w:val="0"/>
          <w:divBdr>
            <w:top w:val="none" w:sz="0" w:space="0" w:color="auto"/>
            <w:left w:val="none" w:sz="0" w:space="0" w:color="auto"/>
            <w:bottom w:val="none" w:sz="0" w:space="0" w:color="auto"/>
            <w:right w:val="none" w:sz="0" w:space="0" w:color="auto"/>
          </w:divBdr>
        </w:div>
        <w:div w:id="1008412979">
          <w:marLeft w:val="0"/>
          <w:marRight w:val="0"/>
          <w:marTop w:val="0"/>
          <w:marBottom w:val="0"/>
          <w:divBdr>
            <w:top w:val="none" w:sz="0" w:space="0" w:color="auto"/>
            <w:left w:val="none" w:sz="0" w:space="0" w:color="auto"/>
            <w:bottom w:val="none" w:sz="0" w:space="0" w:color="auto"/>
            <w:right w:val="none" w:sz="0" w:space="0" w:color="auto"/>
          </w:divBdr>
        </w:div>
        <w:div w:id="1032808211">
          <w:marLeft w:val="0"/>
          <w:marRight w:val="0"/>
          <w:marTop w:val="0"/>
          <w:marBottom w:val="0"/>
          <w:divBdr>
            <w:top w:val="none" w:sz="0" w:space="0" w:color="auto"/>
            <w:left w:val="none" w:sz="0" w:space="0" w:color="auto"/>
            <w:bottom w:val="none" w:sz="0" w:space="0" w:color="auto"/>
            <w:right w:val="none" w:sz="0" w:space="0" w:color="auto"/>
          </w:divBdr>
        </w:div>
        <w:div w:id="1108352112">
          <w:marLeft w:val="0"/>
          <w:marRight w:val="0"/>
          <w:marTop w:val="0"/>
          <w:marBottom w:val="0"/>
          <w:divBdr>
            <w:top w:val="none" w:sz="0" w:space="0" w:color="auto"/>
            <w:left w:val="none" w:sz="0" w:space="0" w:color="auto"/>
            <w:bottom w:val="none" w:sz="0" w:space="0" w:color="auto"/>
            <w:right w:val="none" w:sz="0" w:space="0" w:color="auto"/>
          </w:divBdr>
        </w:div>
        <w:div w:id="1139106118">
          <w:marLeft w:val="0"/>
          <w:marRight w:val="0"/>
          <w:marTop w:val="0"/>
          <w:marBottom w:val="0"/>
          <w:divBdr>
            <w:top w:val="none" w:sz="0" w:space="0" w:color="auto"/>
            <w:left w:val="none" w:sz="0" w:space="0" w:color="auto"/>
            <w:bottom w:val="none" w:sz="0" w:space="0" w:color="auto"/>
            <w:right w:val="none" w:sz="0" w:space="0" w:color="auto"/>
          </w:divBdr>
        </w:div>
        <w:div w:id="1159229179">
          <w:marLeft w:val="0"/>
          <w:marRight w:val="0"/>
          <w:marTop w:val="0"/>
          <w:marBottom w:val="0"/>
          <w:divBdr>
            <w:top w:val="none" w:sz="0" w:space="0" w:color="auto"/>
            <w:left w:val="none" w:sz="0" w:space="0" w:color="auto"/>
            <w:bottom w:val="none" w:sz="0" w:space="0" w:color="auto"/>
            <w:right w:val="none" w:sz="0" w:space="0" w:color="auto"/>
          </w:divBdr>
        </w:div>
        <w:div w:id="1201093696">
          <w:marLeft w:val="0"/>
          <w:marRight w:val="0"/>
          <w:marTop w:val="0"/>
          <w:marBottom w:val="0"/>
          <w:divBdr>
            <w:top w:val="none" w:sz="0" w:space="0" w:color="auto"/>
            <w:left w:val="none" w:sz="0" w:space="0" w:color="auto"/>
            <w:bottom w:val="none" w:sz="0" w:space="0" w:color="auto"/>
            <w:right w:val="none" w:sz="0" w:space="0" w:color="auto"/>
          </w:divBdr>
        </w:div>
        <w:div w:id="1224944700">
          <w:marLeft w:val="0"/>
          <w:marRight w:val="0"/>
          <w:marTop w:val="0"/>
          <w:marBottom w:val="0"/>
          <w:divBdr>
            <w:top w:val="none" w:sz="0" w:space="0" w:color="auto"/>
            <w:left w:val="none" w:sz="0" w:space="0" w:color="auto"/>
            <w:bottom w:val="none" w:sz="0" w:space="0" w:color="auto"/>
            <w:right w:val="none" w:sz="0" w:space="0" w:color="auto"/>
          </w:divBdr>
        </w:div>
        <w:div w:id="1230727925">
          <w:marLeft w:val="0"/>
          <w:marRight w:val="0"/>
          <w:marTop w:val="0"/>
          <w:marBottom w:val="0"/>
          <w:divBdr>
            <w:top w:val="none" w:sz="0" w:space="0" w:color="auto"/>
            <w:left w:val="none" w:sz="0" w:space="0" w:color="auto"/>
            <w:bottom w:val="none" w:sz="0" w:space="0" w:color="auto"/>
            <w:right w:val="none" w:sz="0" w:space="0" w:color="auto"/>
          </w:divBdr>
        </w:div>
        <w:div w:id="1480419008">
          <w:marLeft w:val="0"/>
          <w:marRight w:val="0"/>
          <w:marTop w:val="0"/>
          <w:marBottom w:val="0"/>
          <w:divBdr>
            <w:top w:val="none" w:sz="0" w:space="0" w:color="auto"/>
            <w:left w:val="none" w:sz="0" w:space="0" w:color="auto"/>
            <w:bottom w:val="none" w:sz="0" w:space="0" w:color="auto"/>
            <w:right w:val="none" w:sz="0" w:space="0" w:color="auto"/>
          </w:divBdr>
        </w:div>
        <w:div w:id="1522671584">
          <w:marLeft w:val="0"/>
          <w:marRight w:val="0"/>
          <w:marTop w:val="0"/>
          <w:marBottom w:val="0"/>
          <w:divBdr>
            <w:top w:val="none" w:sz="0" w:space="0" w:color="auto"/>
            <w:left w:val="none" w:sz="0" w:space="0" w:color="auto"/>
            <w:bottom w:val="none" w:sz="0" w:space="0" w:color="auto"/>
            <w:right w:val="none" w:sz="0" w:space="0" w:color="auto"/>
          </w:divBdr>
        </w:div>
        <w:div w:id="1558859802">
          <w:marLeft w:val="0"/>
          <w:marRight w:val="0"/>
          <w:marTop w:val="0"/>
          <w:marBottom w:val="0"/>
          <w:divBdr>
            <w:top w:val="none" w:sz="0" w:space="0" w:color="auto"/>
            <w:left w:val="none" w:sz="0" w:space="0" w:color="auto"/>
            <w:bottom w:val="none" w:sz="0" w:space="0" w:color="auto"/>
            <w:right w:val="none" w:sz="0" w:space="0" w:color="auto"/>
          </w:divBdr>
        </w:div>
        <w:div w:id="1617521932">
          <w:marLeft w:val="0"/>
          <w:marRight w:val="0"/>
          <w:marTop w:val="0"/>
          <w:marBottom w:val="0"/>
          <w:divBdr>
            <w:top w:val="none" w:sz="0" w:space="0" w:color="auto"/>
            <w:left w:val="none" w:sz="0" w:space="0" w:color="auto"/>
            <w:bottom w:val="none" w:sz="0" w:space="0" w:color="auto"/>
            <w:right w:val="none" w:sz="0" w:space="0" w:color="auto"/>
          </w:divBdr>
        </w:div>
        <w:div w:id="1621178937">
          <w:marLeft w:val="0"/>
          <w:marRight w:val="0"/>
          <w:marTop w:val="0"/>
          <w:marBottom w:val="0"/>
          <w:divBdr>
            <w:top w:val="none" w:sz="0" w:space="0" w:color="auto"/>
            <w:left w:val="none" w:sz="0" w:space="0" w:color="auto"/>
            <w:bottom w:val="none" w:sz="0" w:space="0" w:color="auto"/>
            <w:right w:val="none" w:sz="0" w:space="0" w:color="auto"/>
          </w:divBdr>
        </w:div>
        <w:div w:id="1735396795">
          <w:marLeft w:val="0"/>
          <w:marRight w:val="0"/>
          <w:marTop w:val="0"/>
          <w:marBottom w:val="0"/>
          <w:divBdr>
            <w:top w:val="none" w:sz="0" w:space="0" w:color="auto"/>
            <w:left w:val="none" w:sz="0" w:space="0" w:color="auto"/>
            <w:bottom w:val="none" w:sz="0" w:space="0" w:color="auto"/>
            <w:right w:val="none" w:sz="0" w:space="0" w:color="auto"/>
          </w:divBdr>
        </w:div>
        <w:div w:id="1751152692">
          <w:marLeft w:val="0"/>
          <w:marRight w:val="0"/>
          <w:marTop w:val="0"/>
          <w:marBottom w:val="0"/>
          <w:divBdr>
            <w:top w:val="none" w:sz="0" w:space="0" w:color="auto"/>
            <w:left w:val="none" w:sz="0" w:space="0" w:color="auto"/>
            <w:bottom w:val="none" w:sz="0" w:space="0" w:color="auto"/>
            <w:right w:val="none" w:sz="0" w:space="0" w:color="auto"/>
          </w:divBdr>
        </w:div>
        <w:div w:id="1835032041">
          <w:marLeft w:val="0"/>
          <w:marRight w:val="0"/>
          <w:marTop w:val="0"/>
          <w:marBottom w:val="0"/>
          <w:divBdr>
            <w:top w:val="none" w:sz="0" w:space="0" w:color="auto"/>
            <w:left w:val="none" w:sz="0" w:space="0" w:color="auto"/>
            <w:bottom w:val="none" w:sz="0" w:space="0" w:color="auto"/>
            <w:right w:val="none" w:sz="0" w:space="0" w:color="auto"/>
          </w:divBdr>
        </w:div>
        <w:div w:id="1930964887">
          <w:marLeft w:val="0"/>
          <w:marRight w:val="0"/>
          <w:marTop w:val="0"/>
          <w:marBottom w:val="0"/>
          <w:divBdr>
            <w:top w:val="none" w:sz="0" w:space="0" w:color="auto"/>
            <w:left w:val="none" w:sz="0" w:space="0" w:color="auto"/>
            <w:bottom w:val="none" w:sz="0" w:space="0" w:color="auto"/>
            <w:right w:val="none" w:sz="0" w:space="0" w:color="auto"/>
          </w:divBdr>
        </w:div>
        <w:div w:id="1957828675">
          <w:marLeft w:val="0"/>
          <w:marRight w:val="0"/>
          <w:marTop w:val="0"/>
          <w:marBottom w:val="0"/>
          <w:divBdr>
            <w:top w:val="none" w:sz="0" w:space="0" w:color="auto"/>
            <w:left w:val="none" w:sz="0" w:space="0" w:color="auto"/>
            <w:bottom w:val="none" w:sz="0" w:space="0" w:color="auto"/>
            <w:right w:val="none" w:sz="0" w:space="0" w:color="auto"/>
          </w:divBdr>
        </w:div>
        <w:div w:id="2045211370">
          <w:marLeft w:val="0"/>
          <w:marRight w:val="0"/>
          <w:marTop w:val="0"/>
          <w:marBottom w:val="0"/>
          <w:divBdr>
            <w:top w:val="none" w:sz="0" w:space="0" w:color="auto"/>
            <w:left w:val="none" w:sz="0" w:space="0" w:color="auto"/>
            <w:bottom w:val="none" w:sz="0" w:space="0" w:color="auto"/>
            <w:right w:val="none" w:sz="0" w:space="0" w:color="auto"/>
          </w:divBdr>
        </w:div>
      </w:divsChild>
    </w:div>
    <w:div w:id="858154488">
      <w:bodyDiv w:val="1"/>
      <w:marLeft w:val="0"/>
      <w:marRight w:val="0"/>
      <w:marTop w:val="0"/>
      <w:marBottom w:val="0"/>
      <w:divBdr>
        <w:top w:val="none" w:sz="0" w:space="0" w:color="auto"/>
        <w:left w:val="none" w:sz="0" w:space="0" w:color="auto"/>
        <w:bottom w:val="none" w:sz="0" w:space="0" w:color="auto"/>
        <w:right w:val="none" w:sz="0" w:space="0" w:color="auto"/>
      </w:divBdr>
    </w:div>
    <w:div w:id="875972467">
      <w:bodyDiv w:val="1"/>
      <w:marLeft w:val="0"/>
      <w:marRight w:val="0"/>
      <w:marTop w:val="0"/>
      <w:marBottom w:val="0"/>
      <w:divBdr>
        <w:top w:val="none" w:sz="0" w:space="0" w:color="auto"/>
        <w:left w:val="none" w:sz="0" w:space="0" w:color="auto"/>
        <w:bottom w:val="none" w:sz="0" w:space="0" w:color="auto"/>
        <w:right w:val="none" w:sz="0" w:space="0" w:color="auto"/>
      </w:divBdr>
    </w:div>
    <w:div w:id="940650993">
      <w:bodyDiv w:val="1"/>
      <w:marLeft w:val="0"/>
      <w:marRight w:val="0"/>
      <w:marTop w:val="0"/>
      <w:marBottom w:val="0"/>
      <w:divBdr>
        <w:top w:val="none" w:sz="0" w:space="0" w:color="auto"/>
        <w:left w:val="none" w:sz="0" w:space="0" w:color="auto"/>
        <w:bottom w:val="none" w:sz="0" w:space="0" w:color="auto"/>
        <w:right w:val="none" w:sz="0" w:space="0" w:color="auto"/>
      </w:divBdr>
    </w:div>
    <w:div w:id="961688456">
      <w:bodyDiv w:val="1"/>
      <w:marLeft w:val="0"/>
      <w:marRight w:val="0"/>
      <w:marTop w:val="0"/>
      <w:marBottom w:val="0"/>
      <w:divBdr>
        <w:top w:val="none" w:sz="0" w:space="0" w:color="auto"/>
        <w:left w:val="none" w:sz="0" w:space="0" w:color="auto"/>
        <w:bottom w:val="none" w:sz="0" w:space="0" w:color="auto"/>
        <w:right w:val="none" w:sz="0" w:space="0" w:color="auto"/>
      </w:divBdr>
    </w:div>
    <w:div w:id="967588398">
      <w:bodyDiv w:val="1"/>
      <w:marLeft w:val="0"/>
      <w:marRight w:val="0"/>
      <w:marTop w:val="0"/>
      <w:marBottom w:val="0"/>
      <w:divBdr>
        <w:top w:val="none" w:sz="0" w:space="0" w:color="auto"/>
        <w:left w:val="none" w:sz="0" w:space="0" w:color="auto"/>
        <w:bottom w:val="none" w:sz="0" w:space="0" w:color="auto"/>
        <w:right w:val="none" w:sz="0" w:space="0" w:color="auto"/>
      </w:divBdr>
    </w:div>
    <w:div w:id="972055836">
      <w:bodyDiv w:val="1"/>
      <w:marLeft w:val="0"/>
      <w:marRight w:val="0"/>
      <w:marTop w:val="0"/>
      <w:marBottom w:val="0"/>
      <w:divBdr>
        <w:top w:val="none" w:sz="0" w:space="0" w:color="auto"/>
        <w:left w:val="none" w:sz="0" w:space="0" w:color="auto"/>
        <w:bottom w:val="none" w:sz="0" w:space="0" w:color="auto"/>
        <w:right w:val="none" w:sz="0" w:space="0" w:color="auto"/>
      </w:divBdr>
    </w:div>
    <w:div w:id="986787091">
      <w:bodyDiv w:val="1"/>
      <w:marLeft w:val="0"/>
      <w:marRight w:val="0"/>
      <w:marTop w:val="0"/>
      <w:marBottom w:val="0"/>
      <w:divBdr>
        <w:top w:val="none" w:sz="0" w:space="0" w:color="auto"/>
        <w:left w:val="none" w:sz="0" w:space="0" w:color="auto"/>
        <w:bottom w:val="none" w:sz="0" w:space="0" w:color="auto"/>
        <w:right w:val="none" w:sz="0" w:space="0" w:color="auto"/>
      </w:divBdr>
    </w:div>
    <w:div w:id="1005589419">
      <w:bodyDiv w:val="1"/>
      <w:marLeft w:val="0"/>
      <w:marRight w:val="0"/>
      <w:marTop w:val="0"/>
      <w:marBottom w:val="0"/>
      <w:divBdr>
        <w:top w:val="none" w:sz="0" w:space="0" w:color="auto"/>
        <w:left w:val="none" w:sz="0" w:space="0" w:color="auto"/>
        <w:bottom w:val="none" w:sz="0" w:space="0" w:color="auto"/>
        <w:right w:val="none" w:sz="0" w:space="0" w:color="auto"/>
      </w:divBdr>
    </w:div>
    <w:div w:id="1038508321">
      <w:bodyDiv w:val="1"/>
      <w:marLeft w:val="0"/>
      <w:marRight w:val="0"/>
      <w:marTop w:val="0"/>
      <w:marBottom w:val="0"/>
      <w:divBdr>
        <w:top w:val="none" w:sz="0" w:space="0" w:color="auto"/>
        <w:left w:val="none" w:sz="0" w:space="0" w:color="auto"/>
        <w:bottom w:val="none" w:sz="0" w:space="0" w:color="auto"/>
        <w:right w:val="none" w:sz="0" w:space="0" w:color="auto"/>
      </w:divBdr>
    </w:div>
    <w:div w:id="1044476917">
      <w:bodyDiv w:val="1"/>
      <w:marLeft w:val="0"/>
      <w:marRight w:val="0"/>
      <w:marTop w:val="0"/>
      <w:marBottom w:val="0"/>
      <w:divBdr>
        <w:top w:val="none" w:sz="0" w:space="0" w:color="auto"/>
        <w:left w:val="none" w:sz="0" w:space="0" w:color="auto"/>
        <w:bottom w:val="none" w:sz="0" w:space="0" w:color="auto"/>
        <w:right w:val="none" w:sz="0" w:space="0" w:color="auto"/>
      </w:divBdr>
    </w:div>
    <w:div w:id="1049453537">
      <w:bodyDiv w:val="1"/>
      <w:marLeft w:val="0"/>
      <w:marRight w:val="0"/>
      <w:marTop w:val="0"/>
      <w:marBottom w:val="0"/>
      <w:divBdr>
        <w:top w:val="none" w:sz="0" w:space="0" w:color="auto"/>
        <w:left w:val="none" w:sz="0" w:space="0" w:color="auto"/>
        <w:bottom w:val="none" w:sz="0" w:space="0" w:color="auto"/>
        <w:right w:val="none" w:sz="0" w:space="0" w:color="auto"/>
      </w:divBdr>
    </w:div>
    <w:div w:id="1073165445">
      <w:bodyDiv w:val="1"/>
      <w:marLeft w:val="0"/>
      <w:marRight w:val="0"/>
      <w:marTop w:val="0"/>
      <w:marBottom w:val="0"/>
      <w:divBdr>
        <w:top w:val="none" w:sz="0" w:space="0" w:color="auto"/>
        <w:left w:val="none" w:sz="0" w:space="0" w:color="auto"/>
        <w:bottom w:val="none" w:sz="0" w:space="0" w:color="auto"/>
        <w:right w:val="none" w:sz="0" w:space="0" w:color="auto"/>
      </w:divBdr>
    </w:div>
    <w:div w:id="1097628962">
      <w:bodyDiv w:val="1"/>
      <w:marLeft w:val="0"/>
      <w:marRight w:val="0"/>
      <w:marTop w:val="0"/>
      <w:marBottom w:val="0"/>
      <w:divBdr>
        <w:top w:val="none" w:sz="0" w:space="0" w:color="auto"/>
        <w:left w:val="none" w:sz="0" w:space="0" w:color="auto"/>
        <w:bottom w:val="none" w:sz="0" w:space="0" w:color="auto"/>
        <w:right w:val="none" w:sz="0" w:space="0" w:color="auto"/>
      </w:divBdr>
      <w:divsChild>
        <w:div w:id="55931415">
          <w:marLeft w:val="0"/>
          <w:marRight w:val="0"/>
          <w:marTop w:val="0"/>
          <w:marBottom w:val="0"/>
          <w:divBdr>
            <w:top w:val="none" w:sz="0" w:space="0" w:color="auto"/>
            <w:left w:val="none" w:sz="0" w:space="0" w:color="auto"/>
            <w:bottom w:val="none" w:sz="0" w:space="0" w:color="auto"/>
            <w:right w:val="none" w:sz="0" w:space="0" w:color="auto"/>
          </w:divBdr>
        </w:div>
        <w:div w:id="97602974">
          <w:marLeft w:val="0"/>
          <w:marRight w:val="0"/>
          <w:marTop w:val="0"/>
          <w:marBottom w:val="0"/>
          <w:divBdr>
            <w:top w:val="none" w:sz="0" w:space="0" w:color="auto"/>
            <w:left w:val="none" w:sz="0" w:space="0" w:color="auto"/>
            <w:bottom w:val="none" w:sz="0" w:space="0" w:color="auto"/>
            <w:right w:val="none" w:sz="0" w:space="0" w:color="auto"/>
          </w:divBdr>
        </w:div>
        <w:div w:id="111559095">
          <w:marLeft w:val="0"/>
          <w:marRight w:val="0"/>
          <w:marTop w:val="0"/>
          <w:marBottom w:val="0"/>
          <w:divBdr>
            <w:top w:val="none" w:sz="0" w:space="0" w:color="auto"/>
            <w:left w:val="none" w:sz="0" w:space="0" w:color="auto"/>
            <w:bottom w:val="none" w:sz="0" w:space="0" w:color="auto"/>
            <w:right w:val="none" w:sz="0" w:space="0" w:color="auto"/>
          </w:divBdr>
        </w:div>
        <w:div w:id="167790882">
          <w:marLeft w:val="0"/>
          <w:marRight w:val="0"/>
          <w:marTop w:val="0"/>
          <w:marBottom w:val="0"/>
          <w:divBdr>
            <w:top w:val="none" w:sz="0" w:space="0" w:color="auto"/>
            <w:left w:val="none" w:sz="0" w:space="0" w:color="auto"/>
            <w:bottom w:val="none" w:sz="0" w:space="0" w:color="auto"/>
            <w:right w:val="none" w:sz="0" w:space="0" w:color="auto"/>
          </w:divBdr>
        </w:div>
        <w:div w:id="342589191">
          <w:marLeft w:val="0"/>
          <w:marRight w:val="0"/>
          <w:marTop w:val="0"/>
          <w:marBottom w:val="0"/>
          <w:divBdr>
            <w:top w:val="none" w:sz="0" w:space="0" w:color="auto"/>
            <w:left w:val="none" w:sz="0" w:space="0" w:color="auto"/>
            <w:bottom w:val="none" w:sz="0" w:space="0" w:color="auto"/>
            <w:right w:val="none" w:sz="0" w:space="0" w:color="auto"/>
          </w:divBdr>
        </w:div>
        <w:div w:id="539510074">
          <w:marLeft w:val="0"/>
          <w:marRight w:val="0"/>
          <w:marTop w:val="0"/>
          <w:marBottom w:val="0"/>
          <w:divBdr>
            <w:top w:val="none" w:sz="0" w:space="0" w:color="auto"/>
            <w:left w:val="none" w:sz="0" w:space="0" w:color="auto"/>
            <w:bottom w:val="none" w:sz="0" w:space="0" w:color="auto"/>
            <w:right w:val="none" w:sz="0" w:space="0" w:color="auto"/>
          </w:divBdr>
        </w:div>
        <w:div w:id="557593135">
          <w:marLeft w:val="0"/>
          <w:marRight w:val="0"/>
          <w:marTop w:val="0"/>
          <w:marBottom w:val="0"/>
          <w:divBdr>
            <w:top w:val="none" w:sz="0" w:space="0" w:color="auto"/>
            <w:left w:val="none" w:sz="0" w:space="0" w:color="auto"/>
            <w:bottom w:val="none" w:sz="0" w:space="0" w:color="auto"/>
            <w:right w:val="none" w:sz="0" w:space="0" w:color="auto"/>
          </w:divBdr>
        </w:div>
        <w:div w:id="559875169">
          <w:marLeft w:val="0"/>
          <w:marRight w:val="0"/>
          <w:marTop w:val="0"/>
          <w:marBottom w:val="0"/>
          <w:divBdr>
            <w:top w:val="none" w:sz="0" w:space="0" w:color="auto"/>
            <w:left w:val="none" w:sz="0" w:space="0" w:color="auto"/>
            <w:bottom w:val="none" w:sz="0" w:space="0" w:color="auto"/>
            <w:right w:val="none" w:sz="0" w:space="0" w:color="auto"/>
          </w:divBdr>
        </w:div>
        <w:div w:id="724060692">
          <w:marLeft w:val="0"/>
          <w:marRight w:val="0"/>
          <w:marTop w:val="0"/>
          <w:marBottom w:val="0"/>
          <w:divBdr>
            <w:top w:val="none" w:sz="0" w:space="0" w:color="auto"/>
            <w:left w:val="none" w:sz="0" w:space="0" w:color="auto"/>
            <w:bottom w:val="none" w:sz="0" w:space="0" w:color="auto"/>
            <w:right w:val="none" w:sz="0" w:space="0" w:color="auto"/>
          </w:divBdr>
        </w:div>
        <w:div w:id="736050204">
          <w:marLeft w:val="0"/>
          <w:marRight w:val="0"/>
          <w:marTop w:val="0"/>
          <w:marBottom w:val="0"/>
          <w:divBdr>
            <w:top w:val="none" w:sz="0" w:space="0" w:color="auto"/>
            <w:left w:val="none" w:sz="0" w:space="0" w:color="auto"/>
            <w:bottom w:val="none" w:sz="0" w:space="0" w:color="auto"/>
            <w:right w:val="none" w:sz="0" w:space="0" w:color="auto"/>
          </w:divBdr>
        </w:div>
        <w:div w:id="755327102">
          <w:marLeft w:val="0"/>
          <w:marRight w:val="0"/>
          <w:marTop w:val="0"/>
          <w:marBottom w:val="0"/>
          <w:divBdr>
            <w:top w:val="none" w:sz="0" w:space="0" w:color="auto"/>
            <w:left w:val="none" w:sz="0" w:space="0" w:color="auto"/>
            <w:bottom w:val="none" w:sz="0" w:space="0" w:color="auto"/>
            <w:right w:val="none" w:sz="0" w:space="0" w:color="auto"/>
          </w:divBdr>
        </w:div>
        <w:div w:id="793444664">
          <w:marLeft w:val="0"/>
          <w:marRight w:val="0"/>
          <w:marTop w:val="0"/>
          <w:marBottom w:val="0"/>
          <w:divBdr>
            <w:top w:val="none" w:sz="0" w:space="0" w:color="auto"/>
            <w:left w:val="none" w:sz="0" w:space="0" w:color="auto"/>
            <w:bottom w:val="none" w:sz="0" w:space="0" w:color="auto"/>
            <w:right w:val="none" w:sz="0" w:space="0" w:color="auto"/>
          </w:divBdr>
        </w:div>
        <w:div w:id="819809844">
          <w:marLeft w:val="0"/>
          <w:marRight w:val="0"/>
          <w:marTop w:val="0"/>
          <w:marBottom w:val="0"/>
          <w:divBdr>
            <w:top w:val="none" w:sz="0" w:space="0" w:color="auto"/>
            <w:left w:val="none" w:sz="0" w:space="0" w:color="auto"/>
            <w:bottom w:val="none" w:sz="0" w:space="0" w:color="auto"/>
            <w:right w:val="none" w:sz="0" w:space="0" w:color="auto"/>
          </w:divBdr>
        </w:div>
        <w:div w:id="890385204">
          <w:marLeft w:val="0"/>
          <w:marRight w:val="0"/>
          <w:marTop w:val="0"/>
          <w:marBottom w:val="0"/>
          <w:divBdr>
            <w:top w:val="none" w:sz="0" w:space="0" w:color="auto"/>
            <w:left w:val="none" w:sz="0" w:space="0" w:color="auto"/>
            <w:bottom w:val="none" w:sz="0" w:space="0" w:color="auto"/>
            <w:right w:val="none" w:sz="0" w:space="0" w:color="auto"/>
          </w:divBdr>
        </w:div>
        <w:div w:id="1038969916">
          <w:marLeft w:val="0"/>
          <w:marRight w:val="0"/>
          <w:marTop w:val="0"/>
          <w:marBottom w:val="0"/>
          <w:divBdr>
            <w:top w:val="none" w:sz="0" w:space="0" w:color="auto"/>
            <w:left w:val="none" w:sz="0" w:space="0" w:color="auto"/>
            <w:bottom w:val="none" w:sz="0" w:space="0" w:color="auto"/>
            <w:right w:val="none" w:sz="0" w:space="0" w:color="auto"/>
          </w:divBdr>
        </w:div>
        <w:div w:id="1086342488">
          <w:marLeft w:val="0"/>
          <w:marRight w:val="0"/>
          <w:marTop w:val="0"/>
          <w:marBottom w:val="0"/>
          <w:divBdr>
            <w:top w:val="none" w:sz="0" w:space="0" w:color="auto"/>
            <w:left w:val="none" w:sz="0" w:space="0" w:color="auto"/>
            <w:bottom w:val="none" w:sz="0" w:space="0" w:color="auto"/>
            <w:right w:val="none" w:sz="0" w:space="0" w:color="auto"/>
          </w:divBdr>
        </w:div>
        <w:div w:id="1187452106">
          <w:marLeft w:val="0"/>
          <w:marRight w:val="0"/>
          <w:marTop w:val="0"/>
          <w:marBottom w:val="0"/>
          <w:divBdr>
            <w:top w:val="none" w:sz="0" w:space="0" w:color="auto"/>
            <w:left w:val="none" w:sz="0" w:space="0" w:color="auto"/>
            <w:bottom w:val="none" w:sz="0" w:space="0" w:color="auto"/>
            <w:right w:val="none" w:sz="0" w:space="0" w:color="auto"/>
          </w:divBdr>
        </w:div>
        <w:div w:id="1210995864">
          <w:marLeft w:val="0"/>
          <w:marRight w:val="0"/>
          <w:marTop w:val="0"/>
          <w:marBottom w:val="0"/>
          <w:divBdr>
            <w:top w:val="none" w:sz="0" w:space="0" w:color="auto"/>
            <w:left w:val="none" w:sz="0" w:space="0" w:color="auto"/>
            <w:bottom w:val="none" w:sz="0" w:space="0" w:color="auto"/>
            <w:right w:val="none" w:sz="0" w:space="0" w:color="auto"/>
          </w:divBdr>
        </w:div>
        <w:div w:id="1270967318">
          <w:marLeft w:val="0"/>
          <w:marRight w:val="0"/>
          <w:marTop w:val="0"/>
          <w:marBottom w:val="0"/>
          <w:divBdr>
            <w:top w:val="none" w:sz="0" w:space="0" w:color="auto"/>
            <w:left w:val="none" w:sz="0" w:space="0" w:color="auto"/>
            <w:bottom w:val="none" w:sz="0" w:space="0" w:color="auto"/>
            <w:right w:val="none" w:sz="0" w:space="0" w:color="auto"/>
          </w:divBdr>
        </w:div>
        <w:div w:id="1291210328">
          <w:marLeft w:val="0"/>
          <w:marRight w:val="0"/>
          <w:marTop w:val="0"/>
          <w:marBottom w:val="0"/>
          <w:divBdr>
            <w:top w:val="none" w:sz="0" w:space="0" w:color="auto"/>
            <w:left w:val="none" w:sz="0" w:space="0" w:color="auto"/>
            <w:bottom w:val="none" w:sz="0" w:space="0" w:color="auto"/>
            <w:right w:val="none" w:sz="0" w:space="0" w:color="auto"/>
          </w:divBdr>
        </w:div>
        <w:div w:id="1299146127">
          <w:marLeft w:val="0"/>
          <w:marRight w:val="0"/>
          <w:marTop w:val="0"/>
          <w:marBottom w:val="0"/>
          <w:divBdr>
            <w:top w:val="none" w:sz="0" w:space="0" w:color="auto"/>
            <w:left w:val="none" w:sz="0" w:space="0" w:color="auto"/>
            <w:bottom w:val="none" w:sz="0" w:space="0" w:color="auto"/>
            <w:right w:val="none" w:sz="0" w:space="0" w:color="auto"/>
          </w:divBdr>
        </w:div>
        <w:div w:id="1371615839">
          <w:marLeft w:val="0"/>
          <w:marRight w:val="0"/>
          <w:marTop w:val="0"/>
          <w:marBottom w:val="0"/>
          <w:divBdr>
            <w:top w:val="none" w:sz="0" w:space="0" w:color="auto"/>
            <w:left w:val="none" w:sz="0" w:space="0" w:color="auto"/>
            <w:bottom w:val="none" w:sz="0" w:space="0" w:color="auto"/>
            <w:right w:val="none" w:sz="0" w:space="0" w:color="auto"/>
          </w:divBdr>
        </w:div>
        <w:div w:id="1446316027">
          <w:marLeft w:val="0"/>
          <w:marRight w:val="0"/>
          <w:marTop w:val="0"/>
          <w:marBottom w:val="0"/>
          <w:divBdr>
            <w:top w:val="none" w:sz="0" w:space="0" w:color="auto"/>
            <w:left w:val="none" w:sz="0" w:space="0" w:color="auto"/>
            <w:bottom w:val="none" w:sz="0" w:space="0" w:color="auto"/>
            <w:right w:val="none" w:sz="0" w:space="0" w:color="auto"/>
          </w:divBdr>
        </w:div>
        <w:div w:id="1455639905">
          <w:marLeft w:val="0"/>
          <w:marRight w:val="0"/>
          <w:marTop w:val="0"/>
          <w:marBottom w:val="0"/>
          <w:divBdr>
            <w:top w:val="none" w:sz="0" w:space="0" w:color="auto"/>
            <w:left w:val="none" w:sz="0" w:space="0" w:color="auto"/>
            <w:bottom w:val="none" w:sz="0" w:space="0" w:color="auto"/>
            <w:right w:val="none" w:sz="0" w:space="0" w:color="auto"/>
          </w:divBdr>
        </w:div>
        <w:div w:id="1523742507">
          <w:marLeft w:val="0"/>
          <w:marRight w:val="0"/>
          <w:marTop w:val="0"/>
          <w:marBottom w:val="0"/>
          <w:divBdr>
            <w:top w:val="none" w:sz="0" w:space="0" w:color="auto"/>
            <w:left w:val="none" w:sz="0" w:space="0" w:color="auto"/>
            <w:bottom w:val="none" w:sz="0" w:space="0" w:color="auto"/>
            <w:right w:val="none" w:sz="0" w:space="0" w:color="auto"/>
          </w:divBdr>
        </w:div>
        <w:div w:id="1528299920">
          <w:marLeft w:val="0"/>
          <w:marRight w:val="0"/>
          <w:marTop w:val="0"/>
          <w:marBottom w:val="0"/>
          <w:divBdr>
            <w:top w:val="none" w:sz="0" w:space="0" w:color="auto"/>
            <w:left w:val="none" w:sz="0" w:space="0" w:color="auto"/>
            <w:bottom w:val="none" w:sz="0" w:space="0" w:color="auto"/>
            <w:right w:val="none" w:sz="0" w:space="0" w:color="auto"/>
          </w:divBdr>
        </w:div>
        <w:div w:id="1528326537">
          <w:marLeft w:val="0"/>
          <w:marRight w:val="0"/>
          <w:marTop w:val="0"/>
          <w:marBottom w:val="0"/>
          <w:divBdr>
            <w:top w:val="none" w:sz="0" w:space="0" w:color="auto"/>
            <w:left w:val="none" w:sz="0" w:space="0" w:color="auto"/>
            <w:bottom w:val="none" w:sz="0" w:space="0" w:color="auto"/>
            <w:right w:val="none" w:sz="0" w:space="0" w:color="auto"/>
          </w:divBdr>
        </w:div>
        <w:div w:id="1533491766">
          <w:marLeft w:val="0"/>
          <w:marRight w:val="0"/>
          <w:marTop w:val="0"/>
          <w:marBottom w:val="0"/>
          <w:divBdr>
            <w:top w:val="none" w:sz="0" w:space="0" w:color="auto"/>
            <w:left w:val="none" w:sz="0" w:space="0" w:color="auto"/>
            <w:bottom w:val="none" w:sz="0" w:space="0" w:color="auto"/>
            <w:right w:val="none" w:sz="0" w:space="0" w:color="auto"/>
          </w:divBdr>
        </w:div>
        <w:div w:id="1538397021">
          <w:marLeft w:val="0"/>
          <w:marRight w:val="0"/>
          <w:marTop w:val="0"/>
          <w:marBottom w:val="0"/>
          <w:divBdr>
            <w:top w:val="none" w:sz="0" w:space="0" w:color="auto"/>
            <w:left w:val="none" w:sz="0" w:space="0" w:color="auto"/>
            <w:bottom w:val="none" w:sz="0" w:space="0" w:color="auto"/>
            <w:right w:val="none" w:sz="0" w:space="0" w:color="auto"/>
          </w:divBdr>
        </w:div>
        <w:div w:id="1649430669">
          <w:marLeft w:val="0"/>
          <w:marRight w:val="0"/>
          <w:marTop w:val="0"/>
          <w:marBottom w:val="0"/>
          <w:divBdr>
            <w:top w:val="none" w:sz="0" w:space="0" w:color="auto"/>
            <w:left w:val="none" w:sz="0" w:space="0" w:color="auto"/>
            <w:bottom w:val="none" w:sz="0" w:space="0" w:color="auto"/>
            <w:right w:val="none" w:sz="0" w:space="0" w:color="auto"/>
          </w:divBdr>
        </w:div>
        <w:div w:id="1695571744">
          <w:marLeft w:val="0"/>
          <w:marRight w:val="0"/>
          <w:marTop w:val="0"/>
          <w:marBottom w:val="0"/>
          <w:divBdr>
            <w:top w:val="none" w:sz="0" w:space="0" w:color="auto"/>
            <w:left w:val="none" w:sz="0" w:space="0" w:color="auto"/>
            <w:bottom w:val="none" w:sz="0" w:space="0" w:color="auto"/>
            <w:right w:val="none" w:sz="0" w:space="0" w:color="auto"/>
          </w:divBdr>
        </w:div>
        <w:div w:id="1780946561">
          <w:marLeft w:val="0"/>
          <w:marRight w:val="0"/>
          <w:marTop w:val="0"/>
          <w:marBottom w:val="0"/>
          <w:divBdr>
            <w:top w:val="none" w:sz="0" w:space="0" w:color="auto"/>
            <w:left w:val="none" w:sz="0" w:space="0" w:color="auto"/>
            <w:bottom w:val="none" w:sz="0" w:space="0" w:color="auto"/>
            <w:right w:val="none" w:sz="0" w:space="0" w:color="auto"/>
          </w:divBdr>
        </w:div>
        <w:div w:id="1797023148">
          <w:marLeft w:val="0"/>
          <w:marRight w:val="0"/>
          <w:marTop w:val="0"/>
          <w:marBottom w:val="0"/>
          <w:divBdr>
            <w:top w:val="none" w:sz="0" w:space="0" w:color="auto"/>
            <w:left w:val="none" w:sz="0" w:space="0" w:color="auto"/>
            <w:bottom w:val="none" w:sz="0" w:space="0" w:color="auto"/>
            <w:right w:val="none" w:sz="0" w:space="0" w:color="auto"/>
          </w:divBdr>
        </w:div>
        <w:div w:id="1875457489">
          <w:marLeft w:val="0"/>
          <w:marRight w:val="0"/>
          <w:marTop w:val="0"/>
          <w:marBottom w:val="0"/>
          <w:divBdr>
            <w:top w:val="none" w:sz="0" w:space="0" w:color="auto"/>
            <w:left w:val="none" w:sz="0" w:space="0" w:color="auto"/>
            <w:bottom w:val="none" w:sz="0" w:space="0" w:color="auto"/>
            <w:right w:val="none" w:sz="0" w:space="0" w:color="auto"/>
          </w:divBdr>
        </w:div>
        <w:div w:id="1889951193">
          <w:marLeft w:val="0"/>
          <w:marRight w:val="0"/>
          <w:marTop w:val="0"/>
          <w:marBottom w:val="0"/>
          <w:divBdr>
            <w:top w:val="none" w:sz="0" w:space="0" w:color="auto"/>
            <w:left w:val="none" w:sz="0" w:space="0" w:color="auto"/>
            <w:bottom w:val="none" w:sz="0" w:space="0" w:color="auto"/>
            <w:right w:val="none" w:sz="0" w:space="0" w:color="auto"/>
          </w:divBdr>
        </w:div>
        <w:div w:id="1948002634">
          <w:marLeft w:val="0"/>
          <w:marRight w:val="0"/>
          <w:marTop w:val="0"/>
          <w:marBottom w:val="0"/>
          <w:divBdr>
            <w:top w:val="none" w:sz="0" w:space="0" w:color="auto"/>
            <w:left w:val="none" w:sz="0" w:space="0" w:color="auto"/>
            <w:bottom w:val="none" w:sz="0" w:space="0" w:color="auto"/>
            <w:right w:val="none" w:sz="0" w:space="0" w:color="auto"/>
          </w:divBdr>
        </w:div>
        <w:div w:id="1975671294">
          <w:marLeft w:val="0"/>
          <w:marRight w:val="0"/>
          <w:marTop w:val="0"/>
          <w:marBottom w:val="0"/>
          <w:divBdr>
            <w:top w:val="none" w:sz="0" w:space="0" w:color="auto"/>
            <w:left w:val="none" w:sz="0" w:space="0" w:color="auto"/>
            <w:bottom w:val="none" w:sz="0" w:space="0" w:color="auto"/>
            <w:right w:val="none" w:sz="0" w:space="0" w:color="auto"/>
          </w:divBdr>
        </w:div>
        <w:div w:id="2076539878">
          <w:marLeft w:val="0"/>
          <w:marRight w:val="0"/>
          <w:marTop w:val="0"/>
          <w:marBottom w:val="0"/>
          <w:divBdr>
            <w:top w:val="none" w:sz="0" w:space="0" w:color="auto"/>
            <w:left w:val="none" w:sz="0" w:space="0" w:color="auto"/>
            <w:bottom w:val="none" w:sz="0" w:space="0" w:color="auto"/>
            <w:right w:val="none" w:sz="0" w:space="0" w:color="auto"/>
          </w:divBdr>
        </w:div>
        <w:div w:id="2077589221">
          <w:marLeft w:val="0"/>
          <w:marRight w:val="0"/>
          <w:marTop w:val="0"/>
          <w:marBottom w:val="0"/>
          <w:divBdr>
            <w:top w:val="none" w:sz="0" w:space="0" w:color="auto"/>
            <w:left w:val="none" w:sz="0" w:space="0" w:color="auto"/>
            <w:bottom w:val="none" w:sz="0" w:space="0" w:color="auto"/>
            <w:right w:val="none" w:sz="0" w:space="0" w:color="auto"/>
          </w:divBdr>
        </w:div>
      </w:divsChild>
    </w:div>
    <w:div w:id="1111433343">
      <w:bodyDiv w:val="1"/>
      <w:marLeft w:val="0"/>
      <w:marRight w:val="0"/>
      <w:marTop w:val="0"/>
      <w:marBottom w:val="0"/>
      <w:divBdr>
        <w:top w:val="none" w:sz="0" w:space="0" w:color="auto"/>
        <w:left w:val="none" w:sz="0" w:space="0" w:color="auto"/>
        <w:bottom w:val="none" w:sz="0" w:space="0" w:color="auto"/>
        <w:right w:val="none" w:sz="0" w:space="0" w:color="auto"/>
      </w:divBdr>
    </w:div>
    <w:div w:id="1162046416">
      <w:bodyDiv w:val="1"/>
      <w:marLeft w:val="0"/>
      <w:marRight w:val="0"/>
      <w:marTop w:val="0"/>
      <w:marBottom w:val="0"/>
      <w:divBdr>
        <w:top w:val="none" w:sz="0" w:space="0" w:color="auto"/>
        <w:left w:val="none" w:sz="0" w:space="0" w:color="auto"/>
        <w:bottom w:val="none" w:sz="0" w:space="0" w:color="auto"/>
        <w:right w:val="none" w:sz="0" w:space="0" w:color="auto"/>
      </w:divBdr>
    </w:div>
    <w:div w:id="1172721346">
      <w:bodyDiv w:val="1"/>
      <w:marLeft w:val="0"/>
      <w:marRight w:val="0"/>
      <w:marTop w:val="0"/>
      <w:marBottom w:val="0"/>
      <w:divBdr>
        <w:top w:val="none" w:sz="0" w:space="0" w:color="auto"/>
        <w:left w:val="none" w:sz="0" w:space="0" w:color="auto"/>
        <w:bottom w:val="none" w:sz="0" w:space="0" w:color="auto"/>
        <w:right w:val="none" w:sz="0" w:space="0" w:color="auto"/>
      </w:divBdr>
    </w:div>
    <w:div w:id="1247573407">
      <w:bodyDiv w:val="1"/>
      <w:marLeft w:val="0"/>
      <w:marRight w:val="0"/>
      <w:marTop w:val="0"/>
      <w:marBottom w:val="0"/>
      <w:divBdr>
        <w:top w:val="none" w:sz="0" w:space="0" w:color="auto"/>
        <w:left w:val="none" w:sz="0" w:space="0" w:color="auto"/>
        <w:bottom w:val="none" w:sz="0" w:space="0" w:color="auto"/>
        <w:right w:val="none" w:sz="0" w:space="0" w:color="auto"/>
      </w:divBdr>
    </w:div>
    <w:div w:id="1263297900">
      <w:bodyDiv w:val="1"/>
      <w:marLeft w:val="0"/>
      <w:marRight w:val="0"/>
      <w:marTop w:val="0"/>
      <w:marBottom w:val="0"/>
      <w:divBdr>
        <w:top w:val="none" w:sz="0" w:space="0" w:color="auto"/>
        <w:left w:val="none" w:sz="0" w:space="0" w:color="auto"/>
        <w:bottom w:val="none" w:sz="0" w:space="0" w:color="auto"/>
        <w:right w:val="none" w:sz="0" w:space="0" w:color="auto"/>
      </w:divBdr>
    </w:div>
    <w:div w:id="1274629569">
      <w:bodyDiv w:val="1"/>
      <w:marLeft w:val="0"/>
      <w:marRight w:val="0"/>
      <w:marTop w:val="0"/>
      <w:marBottom w:val="0"/>
      <w:divBdr>
        <w:top w:val="none" w:sz="0" w:space="0" w:color="auto"/>
        <w:left w:val="none" w:sz="0" w:space="0" w:color="auto"/>
        <w:bottom w:val="none" w:sz="0" w:space="0" w:color="auto"/>
        <w:right w:val="none" w:sz="0" w:space="0" w:color="auto"/>
      </w:divBdr>
    </w:div>
    <w:div w:id="1286620158">
      <w:bodyDiv w:val="1"/>
      <w:marLeft w:val="0"/>
      <w:marRight w:val="0"/>
      <w:marTop w:val="0"/>
      <w:marBottom w:val="0"/>
      <w:divBdr>
        <w:top w:val="none" w:sz="0" w:space="0" w:color="auto"/>
        <w:left w:val="none" w:sz="0" w:space="0" w:color="auto"/>
        <w:bottom w:val="none" w:sz="0" w:space="0" w:color="auto"/>
        <w:right w:val="none" w:sz="0" w:space="0" w:color="auto"/>
      </w:divBdr>
    </w:div>
    <w:div w:id="1290740747">
      <w:bodyDiv w:val="1"/>
      <w:marLeft w:val="0"/>
      <w:marRight w:val="0"/>
      <w:marTop w:val="0"/>
      <w:marBottom w:val="0"/>
      <w:divBdr>
        <w:top w:val="none" w:sz="0" w:space="0" w:color="auto"/>
        <w:left w:val="none" w:sz="0" w:space="0" w:color="auto"/>
        <w:bottom w:val="none" w:sz="0" w:space="0" w:color="auto"/>
        <w:right w:val="none" w:sz="0" w:space="0" w:color="auto"/>
      </w:divBdr>
    </w:div>
    <w:div w:id="1291285826">
      <w:bodyDiv w:val="1"/>
      <w:marLeft w:val="0"/>
      <w:marRight w:val="0"/>
      <w:marTop w:val="0"/>
      <w:marBottom w:val="0"/>
      <w:divBdr>
        <w:top w:val="none" w:sz="0" w:space="0" w:color="auto"/>
        <w:left w:val="none" w:sz="0" w:space="0" w:color="auto"/>
        <w:bottom w:val="none" w:sz="0" w:space="0" w:color="auto"/>
        <w:right w:val="none" w:sz="0" w:space="0" w:color="auto"/>
      </w:divBdr>
    </w:div>
    <w:div w:id="1296763869">
      <w:bodyDiv w:val="1"/>
      <w:marLeft w:val="0"/>
      <w:marRight w:val="0"/>
      <w:marTop w:val="0"/>
      <w:marBottom w:val="0"/>
      <w:divBdr>
        <w:top w:val="none" w:sz="0" w:space="0" w:color="auto"/>
        <w:left w:val="none" w:sz="0" w:space="0" w:color="auto"/>
        <w:bottom w:val="none" w:sz="0" w:space="0" w:color="auto"/>
        <w:right w:val="none" w:sz="0" w:space="0" w:color="auto"/>
      </w:divBdr>
    </w:div>
    <w:div w:id="1341616304">
      <w:bodyDiv w:val="1"/>
      <w:marLeft w:val="0"/>
      <w:marRight w:val="0"/>
      <w:marTop w:val="0"/>
      <w:marBottom w:val="0"/>
      <w:divBdr>
        <w:top w:val="none" w:sz="0" w:space="0" w:color="auto"/>
        <w:left w:val="none" w:sz="0" w:space="0" w:color="auto"/>
        <w:bottom w:val="none" w:sz="0" w:space="0" w:color="auto"/>
        <w:right w:val="none" w:sz="0" w:space="0" w:color="auto"/>
      </w:divBdr>
      <w:divsChild>
        <w:div w:id="903833605">
          <w:marLeft w:val="0"/>
          <w:marRight w:val="0"/>
          <w:marTop w:val="0"/>
          <w:marBottom w:val="0"/>
          <w:divBdr>
            <w:top w:val="none" w:sz="0" w:space="0" w:color="auto"/>
            <w:left w:val="none" w:sz="0" w:space="0" w:color="auto"/>
            <w:bottom w:val="none" w:sz="0" w:space="0" w:color="auto"/>
            <w:right w:val="none" w:sz="0" w:space="0" w:color="auto"/>
          </w:divBdr>
        </w:div>
      </w:divsChild>
    </w:div>
    <w:div w:id="1359821021">
      <w:bodyDiv w:val="1"/>
      <w:marLeft w:val="0"/>
      <w:marRight w:val="0"/>
      <w:marTop w:val="0"/>
      <w:marBottom w:val="0"/>
      <w:divBdr>
        <w:top w:val="none" w:sz="0" w:space="0" w:color="auto"/>
        <w:left w:val="none" w:sz="0" w:space="0" w:color="auto"/>
        <w:bottom w:val="none" w:sz="0" w:space="0" w:color="auto"/>
        <w:right w:val="none" w:sz="0" w:space="0" w:color="auto"/>
      </w:divBdr>
    </w:div>
    <w:div w:id="1424495714">
      <w:bodyDiv w:val="1"/>
      <w:marLeft w:val="0"/>
      <w:marRight w:val="0"/>
      <w:marTop w:val="0"/>
      <w:marBottom w:val="0"/>
      <w:divBdr>
        <w:top w:val="none" w:sz="0" w:space="0" w:color="auto"/>
        <w:left w:val="none" w:sz="0" w:space="0" w:color="auto"/>
        <w:bottom w:val="none" w:sz="0" w:space="0" w:color="auto"/>
        <w:right w:val="none" w:sz="0" w:space="0" w:color="auto"/>
      </w:divBdr>
    </w:div>
    <w:div w:id="1510758300">
      <w:bodyDiv w:val="1"/>
      <w:marLeft w:val="0"/>
      <w:marRight w:val="0"/>
      <w:marTop w:val="0"/>
      <w:marBottom w:val="0"/>
      <w:divBdr>
        <w:top w:val="none" w:sz="0" w:space="0" w:color="auto"/>
        <w:left w:val="none" w:sz="0" w:space="0" w:color="auto"/>
        <w:bottom w:val="none" w:sz="0" w:space="0" w:color="auto"/>
        <w:right w:val="none" w:sz="0" w:space="0" w:color="auto"/>
      </w:divBdr>
    </w:div>
    <w:div w:id="1510950776">
      <w:bodyDiv w:val="1"/>
      <w:marLeft w:val="0"/>
      <w:marRight w:val="0"/>
      <w:marTop w:val="0"/>
      <w:marBottom w:val="0"/>
      <w:divBdr>
        <w:top w:val="none" w:sz="0" w:space="0" w:color="auto"/>
        <w:left w:val="none" w:sz="0" w:space="0" w:color="auto"/>
        <w:bottom w:val="none" w:sz="0" w:space="0" w:color="auto"/>
        <w:right w:val="none" w:sz="0" w:space="0" w:color="auto"/>
      </w:divBdr>
    </w:div>
    <w:div w:id="1532376544">
      <w:bodyDiv w:val="1"/>
      <w:marLeft w:val="0"/>
      <w:marRight w:val="0"/>
      <w:marTop w:val="0"/>
      <w:marBottom w:val="0"/>
      <w:divBdr>
        <w:top w:val="none" w:sz="0" w:space="0" w:color="auto"/>
        <w:left w:val="none" w:sz="0" w:space="0" w:color="auto"/>
        <w:bottom w:val="none" w:sz="0" w:space="0" w:color="auto"/>
        <w:right w:val="none" w:sz="0" w:space="0" w:color="auto"/>
      </w:divBdr>
    </w:div>
    <w:div w:id="1540628815">
      <w:bodyDiv w:val="1"/>
      <w:marLeft w:val="0"/>
      <w:marRight w:val="0"/>
      <w:marTop w:val="0"/>
      <w:marBottom w:val="0"/>
      <w:divBdr>
        <w:top w:val="none" w:sz="0" w:space="0" w:color="auto"/>
        <w:left w:val="none" w:sz="0" w:space="0" w:color="auto"/>
        <w:bottom w:val="none" w:sz="0" w:space="0" w:color="auto"/>
        <w:right w:val="none" w:sz="0" w:space="0" w:color="auto"/>
      </w:divBdr>
    </w:div>
    <w:div w:id="1576936842">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592818097">
      <w:bodyDiv w:val="1"/>
      <w:marLeft w:val="0"/>
      <w:marRight w:val="0"/>
      <w:marTop w:val="0"/>
      <w:marBottom w:val="0"/>
      <w:divBdr>
        <w:top w:val="none" w:sz="0" w:space="0" w:color="auto"/>
        <w:left w:val="none" w:sz="0" w:space="0" w:color="auto"/>
        <w:bottom w:val="none" w:sz="0" w:space="0" w:color="auto"/>
        <w:right w:val="none" w:sz="0" w:space="0" w:color="auto"/>
      </w:divBdr>
    </w:div>
    <w:div w:id="1604336949">
      <w:bodyDiv w:val="1"/>
      <w:marLeft w:val="0"/>
      <w:marRight w:val="0"/>
      <w:marTop w:val="0"/>
      <w:marBottom w:val="0"/>
      <w:divBdr>
        <w:top w:val="none" w:sz="0" w:space="0" w:color="auto"/>
        <w:left w:val="none" w:sz="0" w:space="0" w:color="auto"/>
        <w:bottom w:val="none" w:sz="0" w:space="0" w:color="auto"/>
        <w:right w:val="none" w:sz="0" w:space="0" w:color="auto"/>
      </w:divBdr>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sChild>
        <w:div w:id="55209631">
          <w:marLeft w:val="-15"/>
          <w:marRight w:val="0"/>
          <w:marTop w:val="0"/>
          <w:marBottom w:val="0"/>
          <w:divBdr>
            <w:top w:val="none" w:sz="0" w:space="0" w:color="auto"/>
            <w:left w:val="none" w:sz="0" w:space="0" w:color="auto"/>
            <w:bottom w:val="none" w:sz="0" w:space="0" w:color="auto"/>
            <w:right w:val="none" w:sz="0" w:space="0" w:color="auto"/>
          </w:divBdr>
        </w:div>
      </w:divsChild>
    </w:div>
    <w:div w:id="1639799414">
      <w:bodyDiv w:val="1"/>
      <w:marLeft w:val="0"/>
      <w:marRight w:val="0"/>
      <w:marTop w:val="0"/>
      <w:marBottom w:val="0"/>
      <w:divBdr>
        <w:top w:val="none" w:sz="0" w:space="0" w:color="auto"/>
        <w:left w:val="none" w:sz="0" w:space="0" w:color="auto"/>
        <w:bottom w:val="none" w:sz="0" w:space="0" w:color="auto"/>
        <w:right w:val="none" w:sz="0" w:space="0" w:color="auto"/>
      </w:divBdr>
    </w:div>
    <w:div w:id="1670520122">
      <w:bodyDiv w:val="1"/>
      <w:marLeft w:val="0"/>
      <w:marRight w:val="0"/>
      <w:marTop w:val="0"/>
      <w:marBottom w:val="0"/>
      <w:divBdr>
        <w:top w:val="none" w:sz="0" w:space="0" w:color="auto"/>
        <w:left w:val="none" w:sz="0" w:space="0" w:color="auto"/>
        <w:bottom w:val="none" w:sz="0" w:space="0" w:color="auto"/>
        <w:right w:val="none" w:sz="0" w:space="0" w:color="auto"/>
      </w:divBdr>
      <w:divsChild>
        <w:div w:id="1201696">
          <w:marLeft w:val="0"/>
          <w:marRight w:val="0"/>
          <w:marTop w:val="0"/>
          <w:marBottom w:val="0"/>
          <w:divBdr>
            <w:top w:val="none" w:sz="0" w:space="0" w:color="auto"/>
            <w:left w:val="none" w:sz="0" w:space="0" w:color="auto"/>
            <w:bottom w:val="none" w:sz="0" w:space="0" w:color="auto"/>
            <w:right w:val="none" w:sz="0" w:space="0" w:color="auto"/>
          </w:divBdr>
        </w:div>
        <w:div w:id="112747180">
          <w:marLeft w:val="0"/>
          <w:marRight w:val="0"/>
          <w:marTop w:val="0"/>
          <w:marBottom w:val="0"/>
          <w:divBdr>
            <w:top w:val="none" w:sz="0" w:space="0" w:color="auto"/>
            <w:left w:val="none" w:sz="0" w:space="0" w:color="auto"/>
            <w:bottom w:val="none" w:sz="0" w:space="0" w:color="auto"/>
            <w:right w:val="none" w:sz="0" w:space="0" w:color="auto"/>
          </w:divBdr>
        </w:div>
        <w:div w:id="165637421">
          <w:marLeft w:val="0"/>
          <w:marRight w:val="0"/>
          <w:marTop w:val="0"/>
          <w:marBottom w:val="0"/>
          <w:divBdr>
            <w:top w:val="none" w:sz="0" w:space="0" w:color="auto"/>
            <w:left w:val="none" w:sz="0" w:space="0" w:color="auto"/>
            <w:bottom w:val="none" w:sz="0" w:space="0" w:color="auto"/>
            <w:right w:val="none" w:sz="0" w:space="0" w:color="auto"/>
          </w:divBdr>
        </w:div>
        <w:div w:id="186064283">
          <w:marLeft w:val="0"/>
          <w:marRight w:val="0"/>
          <w:marTop w:val="0"/>
          <w:marBottom w:val="0"/>
          <w:divBdr>
            <w:top w:val="none" w:sz="0" w:space="0" w:color="auto"/>
            <w:left w:val="none" w:sz="0" w:space="0" w:color="auto"/>
            <w:bottom w:val="none" w:sz="0" w:space="0" w:color="auto"/>
            <w:right w:val="none" w:sz="0" w:space="0" w:color="auto"/>
          </w:divBdr>
        </w:div>
        <w:div w:id="221019521">
          <w:marLeft w:val="0"/>
          <w:marRight w:val="0"/>
          <w:marTop w:val="0"/>
          <w:marBottom w:val="0"/>
          <w:divBdr>
            <w:top w:val="none" w:sz="0" w:space="0" w:color="auto"/>
            <w:left w:val="none" w:sz="0" w:space="0" w:color="auto"/>
            <w:bottom w:val="none" w:sz="0" w:space="0" w:color="auto"/>
            <w:right w:val="none" w:sz="0" w:space="0" w:color="auto"/>
          </w:divBdr>
        </w:div>
        <w:div w:id="254943815">
          <w:marLeft w:val="0"/>
          <w:marRight w:val="0"/>
          <w:marTop w:val="0"/>
          <w:marBottom w:val="0"/>
          <w:divBdr>
            <w:top w:val="none" w:sz="0" w:space="0" w:color="auto"/>
            <w:left w:val="none" w:sz="0" w:space="0" w:color="auto"/>
            <w:bottom w:val="none" w:sz="0" w:space="0" w:color="auto"/>
            <w:right w:val="none" w:sz="0" w:space="0" w:color="auto"/>
          </w:divBdr>
        </w:div>
        <w:div w:id="297881950">
          <w:marLeft w:val="0"/>
          <w:marRight w:val="0"/>
          <w:marTop w:val="0"/>
          <w:marBottom w:val="0"/>
          <w:divBdr>
            <w:top w:val="none" w:sz="0" w:space="0" w:color="auto"/>
            <w:left w:val="none" w:sz="0" w:space="0" w:color="auto"/>
            <w:bottom w:val="none" w:sz="0" w:space="0" w:color="auto"/>
            <w:right w:val="none" w:sz="0" w:space="0" w:color="auto"/>
          </w:divBdr>
        </w:div>
        <w:div w:id="317926208">
          <w:marLeft w:val="0"/>
          <w:marRight w:val="0"/>
          <w:marTop w:val="0"/>
          <w:marBottom w:val="0"/>
          <w:divBdr>
            <w:top w:val="none" w:sz="0" w:space="0" w:color="auto"/>
            <w:left w:val="none" w:sz="0" w:space="0" w:color="auto"/>
            <w:bottom w:val="none" w:sz="0" w:space="0" w:color="auto"/>
            <w:right w:val="none" w:sz="0" w:space="0" w:color="auto"/>
          </w:divBdr>
        </w:div>
        <w:div w:id="421224609">
          <w:marLeft w:val="0"/>
          <w:marRight w:val="0"/>
          <w:marTop w:val="0"/>
          <w:marBottom w:val="0"/>
          <w:divBdr>
            <w:top w:val="none" w:sz="0" w:space="0" w:color="auto"/>
            <w:left w:val="none" w:sz="0" w:space="0" w:color="auto"/>
            <w:bottom w:val="none" w:sz="0" w:space="0" w:color="auto"/>
            <w:right w:val="none" w:sz="0" w:space="0" w:color="auto"/>
          </w:divBdr>
        </w:div>
        <w:div w:id="470252491">
          <w:marLeft w:val="0"/>
          <w:marRight w:val="0"/>
          <w:marTop w:val="0"/>
          <w:marBottom w:val="0"/>
          <w:divBdr>
            <w:top w:val="none" w:sz="0" w:space="0" w:color="auto"/>
            <w:left w:val="none" w:sz="0" w:space="0" w:color="auto"/>
            <w:bottom w:val="none" w:sz="0" w:space="0" w:color="auto"/>
            <w:right w:val="none" w:sz="0" w:space="0" w:color="auto"/>
          </w:divBdr>
        </w:div>
        <w:div w:id="643437561">
          <w:marLeft w:val="0"/>
          <w:marRight w:val="0"/>
          <w:marTop w:val="0"/>
          <w:marBottom w:val="0"/>
          <w:divBdr>
            <w:top w:val="none" w:sz="0" w:space="0" w:color="auto"/>
            <w:left w:val="none" w:sz="0" w:space="0" w:color="auto"/>
            <w:bottom w:val="none" w:sz="0" w:space="0" w:color="auto"/>
            <w:right w:val="none" w:sz="0" w:space="0" w:color="auto"/>
          </w:divBdr>
        </w:div>
        <w:div w:id="852497499">
          <w:marLeft w:val="0"/>
          <w:marRight w:val="0"/>
          <w:marTop w:val="0"/>
          <w:marBottom w:val="0"/>
          <w:divBdr>
            <w:top w:val="none" w:sz="0" w:space="0" w:color="auto"/>
            <w:left w:val="none" w:sz="0" w:space="0" w:color="auto"/>
            <w:bottom w:val="none" w:sz="0" w:space="0" w:color="auto"/>
            <w:right w:val="none" w:sz="0" w:space="0" w:color="auto"/>
          </w:divBdr>
        </w:div>
        <w:div w:id="886720801">
          <w:marLeft w:val="0"/>
          <w:marRight w:val="0"/>
          <w:marTop w:val="0"/>
          <w:marBottom w:val="0"/>
          <w:divBdr>
            <w:top w:val="none" w:sz="0" w:space="0" w:color="auto"/>
            <w:left w:val="none" w:sz="0" w:space="0" w:color="auto"/>
            <w:bottom w:val="none" w:sz="0" w:space="0" w:color="auto"/>
            <w:right w:val="none" w:sz="0" w:space="0" w:color="auto"/>
          </w:divBdr>
        </w:div>
        <w:div w:id="953095439">
          <w:marLeft w:val="0"/>
          <w:marRight w:val="0"/>
          <w:marTop w:val="0"/>
          <w:marBottom w:val="0"/>
          <w:divBdr>
            <w:top w:val="none" w:sz="0" w:space="0" w:color="auto"/>
            <w:left w:val="none" w:sz="0" w:space="0" w:color="auto"/>
            <w:bottom w:val="none" w:sz="0" w:space="0" w:color="auto"/>
            <w:right w:val="none" w:sz="0" w:space="0" w:color="auto"/>
          </w:divBdr>
        </w:div>
        <w:div w:id="977151356">
          <w:marLeft w:val="0"/>
          <w:marRight w:val="0"/>
          <w:marTop w:val="0"/>
          <w:marBottom w:val="0"/>
          <w:divBdr>
            <w:top w:val="none" w:sz="0" w:space="0" w:color="auto"/>
            <w:left w:val="none" w:sz="0" w:space="0" w:color="auto"/>
            <w:bottom w:val="none" w:sz="0" w:space="0" w:color="auto"/>
            <w:right w:val="none" w:sz="0" w:space="0" w:color="auto"/>
          </w:divBdr>
        </w:div>
        <w:div w:id="1043215785">
          <w:marLeft w:val="0"/>
          <w:marRight w:val="0"/>
          <w:marTop w:val="0"/>
          <w:marBottom w:val="0"/>
          <w:divBdr>
            <w:top w:val="none" w:sz="0" w:space="0" w:color="auto"/>
            <w:left w:val="none" w:sz="0" w:space="0" w:color="auto"/>
            <w:bottom w:val="none" w:sz="0" w:space="0" w:color="auto"/>
            <w:right w:val="none" w:sz="0" w:space="0" w:color="auto"/>
          </w:divBdr>
        </w:div>
        <w:div w:id="1066225829">
          <w:marLeft w:val="0"/>
          <w:marRight w:val="0"/>
          <w:marTop w:val="0"/>
          <w:marBottom w:val="0"/>
          <w:divBdr>
            <w:top w:val="none" w:sz="0" w:space="0" w:color="auto"/>
            <w:left w:val="none" w:sz="0" w:space="0" w:color="auto"/>
            <w:bottom w:val="none" w:sz="0" w:space="0" w:color="auto"/>
            <w:right w:val="none" w:sz="0" w:space="0" w:color="auto"/>
          </w:divBdr>
        </w:div>
        <w:div w:id="1094669821">
          <w:marLeft w:val="0"/>
          <w:marRight w:val="0"/>
          <w:marTop w:val="0"/>
          <w:marBottom w:val="0"/>
          <w:divBdr>
            <w:top w:val="none" w:sz="0" w:space="0" w:color="auto"/>
            <w:left w:val="none" w:sz="0" w:space="0" w:color="auto"/>
            <w:bottom w:val="none" w:sz="0" w:space="0" w:color="auto"/>
            <w:right w:val="none" w:sz="0" w:space="0" w:color="auto"/>
          </w:divBdr>
        </w:div>
        <w:div w:id="1145119252">
          <w:marLeft w:val="0"/>
          <w:marRight w:val="0"/>
          <w:marTop w:val="0"/>
          <w:marBottom w:val="0"/>
          <w:divBdr>
            <w:top w:val="none" w:sz="0" w:space="0" w:color="auto"/>
            <w:left w:val="none" w:sz="0" w:space="0" w:color="auto"/>
            <w:bottom w:val="none" w:sz="0" w:space="0" w:color="auto"/>
            <w:right w:val="none" w:sz="0" w:space="0" w:color="auto"/>
          </w:divBdr>
        </w:div>
        <w:div w:id="1150906781">
          <w:marLeft w:val="0"/>
          <w:marRight w:val="0"/>
          <w:marTop w:val="0"/>
          <w:marBottom w:val="0"/>
          <w:divBdr>
            <w:top w:val="none" w:sz="0" w:space="0" w:color="auto"/>
            <w:left w:val="none" w:sz="0" w:space="0" w:color="auto"/>
            <w:bottom w:val="none" w:sz="0" w:space="0" w:color="auto"/>
            <w:right w:val="none" w:sz="0" w:space="0" w:color="auto"/>
          </w:divBdr>
        </w:div>
        <w:div w:id="1213467757">
          <w:marLeft w:val="0"/>
          <w:marRight w:val="0"/>
          <w:marTop w:val="0"/>
          <w:marBottom w:val="0"/>
          <w:divBdr>
            <w:top w:val="none" w:sz="0" w:space="0" w:color="auto"/>
            <w:left w:val="none" w:sz="0" w:space="0" w:color="auto"/>
            <w:bottom w:val="none" w:sz="0" w:space="0" w:color="auto"/>
            <w:right w:val="none" w:sz="0" w:space="0" w:color="auto"/>
          </w:divBdr>
        </w:div>
        <w:div w:id="1227758276">
          <w:marLeft w:val="0"/>
          <w:marRight w:val="0"/>
          <w:marTop w:val="0"/>
          <w:marBottom w:val="0"/>
          <w:divBdr>
            <w:top w:val="none" w:sz="0" w:space="0" w:color="auto"/>
            <w:left w:val="none" w:sz="0" w:space="0" w:color="auto"/>
            <w:bottom w:val="none" w:sz="0" w:space="0" w:color="auto"/>
            <w:right w:val="none" w:sz="0" w:space="0" w:color="auto"/>
          </w:divBdr>
        </w:div>
        <w:div w:id="1380739521">
          <w:marLeft w:val="0"/>
          <w:marRight w:val="0"/>
          <w:marTop w:val="0"/>
          <w:marBottom w:val="0"/>
          <w:divBdr>
            <w:top w:val="none" w:sz="0" w:space="0" w:color="auto"/>
            <w:left w:val="none" w:sz="0" w:space="0" w:color="auto"/>
            <w:bottom w:val="none" w:sz="0" w:space="0" w:color="auto"/>
            <w:right w:val="none" w:sz="0" w:space="0" w:color="auto"/>
          </w:divBdr>
        </w:div>
        <w:div w:id="1401513330">
          <w:marLeft w:val="0"/>
          <w:marRight w:val="0"/>
          <w:marTop w:val="0"/>
          <w:marBottom w:val="0"/>
          <w:divBdr>
            <w:top w:val="none" w:sz="0" w:space="0" w:color="auto"/>
            <w:left w:val="none" w:sz="0" w:space="0" w:color="auto"/>
            <w:bottom w:val="none" w:sz="0" w:space="0" w:color="auto"/>
            <w:right w:val="none" w:sz="0" w:space="0" w:color="auto"/>
          </w:divBdr>
        </w:div>
        <w:div w:id="1492452040">
          <w:marLeft w:val="0"/>
          <w:marRight w:val="0"/>
          <w:marTop w:val="0"/>
          <w:marBottom w:val="0"/>
          <w:divBdr>
            <w:top w:val="none" w:sz="0" w:space="0" w:color="auto"/>
            <w:left w:val="none" w:sz="0" w:space="0" w:color="auto"/>
            <w:bottom w:val="none" w:sz="0" w:space="0" w:color="auto"/>
            <w:right w:val="none" w:sz="0" w:space="0" w:color="auto"/>
          </w:divBdr>
        </w:div>
        <w:div w:id="1550334817">
          <w:marLeft w:val="0"/>
          <w:marRight w:val="0"/>
          <w:marTop w:val="0"/>
          <w:marBottom w:val="0"/>
          <w:divBdr>
            <w:top w:val="none" w:sz="0" w:space="0" w:color="auto"/>
            <w:left w:val="none" w:sz="0" w:space="0" w:color="auto"/>
            <w:bottom w:val="none" w:sz="0" w:space="0" w:color="auto"/>
            <w:right w:val="none" w:sz="0" w:space="0" w:color="auto"/>
          </w:divBdr>
        </w:div>
        <w:div w:id="1576163623">
          <w:marLeft w:val="0"/>
          <w:marRight w:val="0"/>
          <w:marTop w:val="0"/>
          <w:marBottom w:val="0"/>
          <w:divBdr>
            <w:top w:val="none" w:sz="0" w:space="0" w:color="auto"/>
            <w:left w:val="none" w:sz="0" w:space="0" w:color="auto"/>
            <w:bottom w:val="none" w:sz="0" w:space="0" w:color="auto"/>
            <w:right w:val="none" w:sz="0" w:space="0" w:color="auto"/>
          </w:divBdr>
        </w:div>
        <w:div w:id="1606840423">
          <w:marLeft w:val="0"/>
          <w:marRight w:val="0"/>
          <w:marTop w:val="0"/>
          <w:marBottom w:val="0"/>
          <w:divBdr>
            <w:top w:val="none" w:sz="0" w:space="0" w:color="auto"/>
            <w:left w:val="none" w:sz="0" w:space="0" w:color="auto"/>
            <w:bottom w:val="none" w:sz="0" w:space="0" w:color="auto"/>
            <w:right w:val="none" w:sz="0" w:space="0" w:color="auto"/>
          </w:divBdr>
        </w:div>
        <w:div w:id="1633366427">
          <w:marLeft w:val="0"/>
          <w:marRight w:val="0"/>
          <w:marTop w:val="0"/>
          <w:marBottom w:val="0"/>
          <w:divBdr>
            <w:top w:val="none" w:sz="0" w:space="0" w:color="auto"/>
            <w:left w:val="none" w:sz="0" w:space="0" w:color="auto"/>
            <w:bottom w:val="none" w:sz="0" w:space="0" w:color="auto"/>
            <w:right w:val="none" w:sz="0" w:space="0" w:color="auto"/>
          </w:divBdr>
        </w:div>
        <w:div w:id="1732388161">
          <w:marLeft w:val="0"/>
          <w:marRight w:val="0"/>
          <w:marTop w:val="0"/>
          <w:marBottom w:val="0"/>
          <w:divBdr>
            <w:top w:val="none" w:sz="0" w:space="0" w:color="auto"/>
            <w:left w:val="none" w:sz="0" w:space="0" w:color="auto"/>
            <w:bottom w:val="none" w:sz="0" w:space="0" w:color="auto"/>
            <w:right w:val="none" w:sz="0" w:space="0" w:color="auto"/>
          </w:divBdr>
        </w:div>
        <w:div w:id="1780100092">
          <w:marLeft w:val="0"/>
          <w:marRight w:val="0"/>
          <w:marTop w:val="0"/>
          <w:marBottom w:val="0"/>
          <w:divBdr>
            <w:top w:val="none" w:sz="0" w:space="0" w:color="auto"/>
            <w:left w:val="none" w:sz="0" w:space="0" w:color="auto"/>
            <w:bottom w:val="none" w:sz="0" w:space="0" w:color="auto"/>
            <w:right w:val="none" w:sz="0" w:space="0" w:color="auto"/>
          </w:divBdr>
        </w:div>
        <w:div w:id="1813787481">
          <w:marLeft w:val="0"/>
          <w:marRight w:val="0"/>
          <w:marTop w:val="0"/>
          <w:marBottom w:val="0"/>
          <w:divBdr>
            <w:top w:val="none" w:sz="0" w:space="0" w:color="auto"/>
            <w:left w:val="none" w:sz="0" w:space="0" w:color="auto"/>
            <w:bottom w:val="none" w:sz="0" w:space="0" w:color="auto"/>
            <w:right w:val="none" w:sz="0" w:space="0" w:color="auto"/>
          </w:divBdr>
        </w:div>
        <w:div w:id="1853296189">
          <w:marLeft w:val="0"/>
          <w:marRight w:val="0"/>
          <w:marTop w:val="0"/>
          <w:marBottom w:val="0"/>
          <w:divBdr>
            <w:top w:val="none" w:sz="0" w:space="0" w:color="auto"/>
            <w:left w:val="none" w:sz="0" w:space="0" w:color="auto"/>
            <w:bottom w:val="none" w:sz="0" w:space="0" w:color="auto"/>
            <w:right w:val="none" w:sz="0" w:space="0" w:color="auto"/>
          </w:divBdr>
        </w:div>
        <w:div w:id="1873491297">
          <w:marLeft w:val="0"/>
          <w:marRight w:val="0"/>
          <w:marTop w:val="0"/>
          <w:marBottom w:val="0"/>
          <w:divBdr>
            <w:top w:val="none" w:sz="0" w:space="0" w:color="auto"/>
            <w:left w:val="none" w:sz="0" w:space="0" w:color="auto"/>
            <w:bottom w:val="none" w:sz="0" w:space="0" w:color="auto"/>
            <w:right w:val="none" w:sz="0" w:space="0" w:color="auto"/>
          </w:divBdr>
        </w:div>
        <w:div w:id="1880362290">
          <w:marLeft w:val="0"/>
          <w:marRight w:val="0"/>
          <w:marTop w:val="0"/>
          <w:marBottom w:val="0"/>
          <w:divBdr>
            <w:top w:val="none" w:sz="0" w:space="0" w:color="auto"/>
            <w:left w:val="none" w:sz="0" w:space="0" w:color="auto"/>
            <w:bottom w:val="none" w:sz="0" w:space="0" w:color="auto"/>
            <w:right w:val="none" w:sz="0" w:space="0" w:color="auto"/>
          </w:divBdr>
        </w:div>
        <w:div w:id="1892379001">
          <w:marLeft w:val="0"/>
          <w:marRight w:val="0"/>
          <w:marTop w:val="0"/>
          <w:marBottom w:val="0"/>
          <w:divBdr>
            <w:top w:val="none" w:sz="0" w:space="0" w:color="auto"/>
            <w:left w:val="none" w:sz="0" w:space="0" w:color="auto"/>
            <w:bottom w:val="none" w:sz="0" w:space="0" w:color="auto"/>
            <w:right w:val="none" w:sz="0" w:space="0" w:color="auto"/>
          </w:divBdr>
        </w:div>
        <w:div w:id="1937404552">
          <w:marLeft w:val="0"/>
          <w:marRight w:val="0"/>
          <w:marTop w:val="0"/>
          <w:marBottom w:val="0"/>
          <w:divBdr>
            <w:top w:val="none" w:sz="0" w:space="0" w:color="auto"/>
            <w:left w:val="none" w:sz="0" w:space="0" w:color="auto"/>
            <w:bottom w:val="none" w:sz="0" w:space="0" w:color="auto"/>
            <w:right w:val="none" w:sz="0" w:space="0" w:color="auto"/>
          </w:divBdr>
        </w:div>
        <w:div w:id="2007124616">
          <w:marLeft w:val="0"/>
          <w:marRight w:val="0"/>
          <w:marTop w:val="0"/>
          <w:marBottom w:val="0"/>
          <w:divBdr>
            <w:top w:val="none" w:sz="0" w:space="0" w:color="auto"/>
            <w:left w:val="none" w:sz="0" w:space="0" w:color="auto"/>
            <w:bottom w:val="none" w:sz="0" w:space="0" w:color="auto"/>
            <w:right w:val="none" w:sz="0" w:space="0" w:color="auto"/>
          </w:divBdr>
        </w:div>
        <w:div w:id="2030140843">
          <w:marLeft w:val="0"/>
          <w:marRight w:val="0"/>
          <w:marTop w:val="0"/>
          <w:marBottom w:val="0"/>
          <w:divBdr>
            <w:top w:val="none" w:sz="0" w:space="0" w:color="auto"/>
            <w:left w:val="none" w:sz="0" w:space="0" w:color="auto"/>
            <w:bottom w:val="none" w:sz="0" w:space="0" w:color="auto"/>
            <w:right w:val="none" w:sz="0" w:space="0" w:color="auto"/>
          </w:divBdr>
        </w:div>
      </w:divsChild>
    </w:div>
    <w:div w:id="1684823172">
      <w:bodyDiv w:val="1"/>
      <w:marLeft w:val="0"/>
      <w:marRight w:val="0"/>
      <w:marTop w:val="0"/>
      <w:marBottom w:val="0"/>
      <w:divBdr>
        <w:top w:val="none" w:sz="0" w:space="0" w:color="auto"/>
        <w:left w:val="none" w:sz="0" w:space="0" w:color="auto"/>
        <w:bottom w:val="none" w:sz="0" w:space="0" w:color="auto"/>
        <w:right w:val="none" w:sz="0" w:space="0" w:color="auto"/>
      </w:divBdr>
    </w:div>
    <w:div w:id="1741948058">
      <w:bodyDiv w:val="1"/>
      <w:marLeft w:val="0"/>
      <w:marRight w:val="0"/>
      <w:marTop w:val="0"/>
      <w:marBottom w:val="0"/>
      <w:divBdr>
        <w:top w:val="none" w:sz="0" w:space="0" w:color="auto"/>
        <w:left w:val="none" w:sz="0" w:space="0" w:color="auto"/>
        <w:bottom w:val="none" w:sz="0" w:space="0" w:color="auto"/>
        <w:right w:val="none" w:sz="0" w:space="0" w:color="auto"/>
      </w:divBdr>
    </w:div>
    <w:div w:id="1756782212">
      <w:bodyDiv w:val="1"/>
      <w:marLeft w:val="0"/>
      <w:marRight w:val="0"/>
      <w:marTop w:val="0"/>
      <w:marBottom w:val="0"/>
      <w:divBdr>
        <w:top w:val="none" w:sz="0" w:space="0" w:color="auto"/>
        <w:left w:val="none" w:sz="0" w:space="0" w:color="auto"/>
        <w:bottom w:val="none" w:sz="0" w:space="0" w:color="auto"/>
        <w:right w:val="none" w:sz="0" w:space="0" w:color="auto"/>
      </w:divBdr>
    </w:div>
    <w:div w:id="1798643495">
      <w:bodyDiv w:val="1"/>
      <w:marLeft w:val="0"/>
      <w:marRight w:val="0"/>
      <w:marTop w:val="0"/>
      <w:marBottom w:val="0"/>
      <w:divBdr>
        <w:top w:val="none" w:sz="0" w:space="0" w:color="auto"/>
        <w:left w:val="none" w:sz="0" w:space="0" w:color="auto"/>
        <w:bottom w:val="none" w:sz="0" w:space="0" w:color="auto"/>
        <w:right w:val="none" w:sz="0" w:space="0" w:color="auto"/>
      </w:divBdr>
    </w:div>
    <w:div w:id="1800611714">
      <w:bodyDiv w:val="1"/>
      <w:marLeft w:val="0"/>
      <w:marRight w:val="0"/>
      <w:marTop w:val="0"/>
      <w:marBottom w:val="0"/>
      <w:divBdr>
        <w:top w:val="none" w:sz="0" w:space="0" w:color="auto"/>
        <w:left w:val="none" w:sz="0" w:space="0" w:color="auto"/>
        <w:bottom w:val="none" w:sz="0" w:space="0" w:color="auto"/>
        <w:right w:val="none" w:sz="0" w:space="0" w:color="auto"/>
      </w:divBdr>
    </w:div>
    <w:div w:id="1805851469">
      <w:bodyDiv w:val="1"/>
      <w:marLeft w:val="0"/>
      <w:marRight w:val="0"/>
      <w:marTop w:val="0"/>
      <w:marBottom w:val="0"/>
      <w:divBdr>
        <w:top w:val="none" w:sz="0" w:space="0" w:color="auto"/>
        <w:left w:val="none" w:sz="0" w:space="0" w:color="auto"/>
        <w:bottom w:val="none" w:sz="0" w:space="0" w:color="auto"/>
        <w:right w:val="none" w:sz="0" w:space="0" w:color="auto"/>
      </w:divBdr>
    </w:div>
    <w:div w:id="1816752481">
      <w:bodyDiv w:val="1"/>
      <w:marLeft w:val="0"/>
      <w:marRight w:val="0"/>
      <w:marTop w:val="0"/>
      <w:marBottom w:val="0"/>
      <w:divBdr>
        <w:top w:val="none" w:sz="0" w:space="0" w:color="auto"/>
        <w:left w:val="none" w:sz="0" w:space="0" w:color="auto"/>
        <w:bottom w:val="none" w:sz="0" w:space="0" w:color="auto"/>
        <w:right w:val="none" w:sz="0" w:space="0" w:color="auto"/>
      </w:divBdr>
    </w:div>
    <w:div w:id="1824195837">
      <w:bodyDiv w:val="1"/>
      <w:marLeft w:val="0"/>
      <w:marRight w:val="0"/>
      <w:marTop w:val="0"/>
      <w:marBottom w:val="0"/>
      <w:divBdr>
        <w:top w:val="none" w:sz="0" w:space="0" w:color="auto"/>
        <w:left w:val="none" w:sz="0" w:space="0" w:color="auto"/>
        <w:bottom w:val="none" w:sz="0" w:space="0" w:color="auto"/>
        <w:right w:val="none" w:sz="0" w:space="0" w:color="auto"/>
      </w:divBdr>
    </w:div>
    <w:div w:id="1844273053">
      <w:bodyDiv w:val="1"/>
      <w:marLeft w:val="0"/>
      <w:marRight w:val="0"/>
      <w:marTop w:val="0"/>
      <w:marBottom w:val="0"/>
      <w:divBdr>
        <w:top w:val="none" w:sz="0" w:space="0" w:color="auto"/>
        <w:left w:val="none" w:sz="0" w:space="0" w:color="auto"/>
        <w:bottom w:val="none" w:sz="0" w:space="0" w:color="auto"/>
        <w:right w:val="none" w:sz="0" w:space="0" w:color="auto"/>
      </w:divBdr>
    </w:div>
    <w:div w:id="1849322775">
      <w:bodyDiv w:val="1"/>
      <w:marLeft w:val="0"/>
      <w:marRight w:val="0"/>
      <w:marTop w:val="0"/>
      <w:marBottom w:val="0"/>
      <w:divBdr>
        <w:top w:val="none" w:sz="0" w:space="0" w:color="auto"/>
        <w:left w:val="none" w:sz="0" w:space="0" w:color="auto"/>
        <w:bottom w:val="none" w:sz="0" w:space="0" w:color="auto"/>
        <w:right w:val="none" w:sz="0" w:space="0" w:color="auto"/>
      </w:divBdr>
    </w:div>
    <w:div w:id="1890609334">
      <w:bodyDiv w:val="1"/>
      <w:marLeft w:val="0"/>
      <w:marRight w:val="0"/>
      <w:marTop w:val="0"/>
      <w:marBottom w:val="0"/>
      <w:divBdr>
        <w:top w:val="none" w:sz="0" w:space="0" w:color="auto"/>
        <w:left w:val="none" w:sz="0" w:space="0" w:color="auto"/>
        <w:bottom w:val="none" w:sz="0" w:space="0" w:color="auto"/>
        <w:right w:val="none" w:sz="0" w:space="0" w:color="auto"/>
      </w:divBdr>
      <w:divsChild>
        <w:div w:id="715354423">
          <w:marLeft w:val="-15"/>
          <w:marRight w:val="0"/>
          <w:marTop w:val="0"/>
          <w:marBottom w:val="0"/>
          <w:divBdr>
            <w:top w:val="none" w:sz="0" w:space="0" w:color="auto"/>
            <w:left w:val="none" w:sz="0" w:space="0" w:color="auto"/>
            <w:bottom w:val="none" w:sz="0" w:space="0" w:color="auto"/>
            <w:right w:val="none" w:sz="0" w:space="0" w:color="auto"/>
          </w:divBdr>
        </w:div>
      </w:divsChild>
    </w:div>
    <w:div w:id="1897933576">
      <w:bodyDiv w:val="1"/>
      <w:marLeft w:val="0"/>
      <w:marRight w:val="0"/>
      <w:marTop w:val="0"/>
      <w:marBottom w:val="0"/>
      <w:divBdr>
        <w:top w:val="none" w:sz="0" w:space="0" w:color="auto"/>
        <w:left w:val="none" w:sz="0" w:space="0" w:color="auto"/>
        <w:bottom w:val="none" w:sz="0" w:space="0" w:color="auto"/>
        <w:right w:val="none" w:sz="0" w:space="0" w:color="auto"/>
      </w:divBdr>
    </w:div>
    <w:div w:id="1930380755">
      <w:bodyDiv w:val="1"/>
      <w:marLeft w:val="0"/>
      <w:marRight w:val="0"/>
      <w:marTop w:val="0"/>
      <w:marBottom w:val="0"/>
      <w:divBdr>
        <w:top w:val="none" w:sz="0" w:space="0" w:color="auto"/>
        <w:left w:val="none" w:sz="0" w:space="0" w:color="auto"/>
        <w:bottom w:val="none" w:sz="0" w:space="0" w:color="auto"/>
        <w:right w:val="none" w:sz="0" w:space="0" w:color="auto"/>
      </w:divBdr>
    </w:div>
    <w:div w:id="1941376083">
      <w:bodyDiv w:val="1"/>
      <w:marLeft w:val="0"/>
      <w:marRight w:val="0"/>
      <w:marTop w:val="0"/>
      <w:marBottom w:val="0"/>
      <w:divBdr>
        <w:top w:val="none" w:sz="0" w:space="0" w:color="auto"/>
        <w:left w:val="none" w:sz="0" w:space="0" w:color="auto"/>
        <w:bottom w:val="none" w:sz="0" w:space="0" w:color="auto"/>
        <w:right w:val="none" w:sz="0" w:space="0" w:color="auto"/>
      </w:divBdr>
    </w:div>
    <w:div w:id="1956592601">
      <w:bodyDiv w:val="1"/>
      <w:marLeft w:val="0"/>
      <w:marRight w:val="0"/>
      <w:marTop w:val="0"/>
      <w:marBottom w:val="0"/>
      <w:divBdr>
        <w:top w:val="none" w:sz="0" w:space="0" w:color="auto"/>
        <w:left w:val="none" w:sz="0" w:space="0" w:color="auto"/>
        <w:bottom w:val="none" w:sz="0" w:space="0" w:color="auto"/>
        <w:right w:val="none" w:sz="0" w:space="0" w:color="auto"/>
      </w:divBdr>
    </w:div>
    <w:div w:id="1965959807">
      <w:bodyDiv w:val="1"/>
      <w:marLeft w:val="0"/>
      <w:marRight w:val="0"/>
      <w:marTop w:val="0"/>
      <w:marBottom w:val="0"/>
      <w:divBdr>
        <w:top w:val="none" w:sz="0" w:space="0" w:color="auto"/>
        <w:left w:val="none" w:sz="0" w:space="0" w:color="auto"/>
        <w:bottom w:val="none" w:sz="0" w:space="0" w:color="auto"/>
        <w:right w:val="none" w:sz="0" w:space="0" w:color="auto"/>
      </w:divBdr>
    </w:div>
    <w:div w:id="1973170670">
      <w:bodyDiv w:val="1"/>
      <w:marLeft w:val="0"/>
      <w:marRight w:val="0"/>
      <w:marTop w:val="0"/>
      <w:marBottom w:val="0"/>
      <w:divBdr>
        <w:top w:val="none" w:sz="0" w:space="0" w:color="auto"/>
        <w:left w:val="none" w:sz="0" w:space="0" w:color="auto"/>
        <w:bottom w:val="none" w:sz="0" w:space="0" w:color="auto"/>
        <w:right w:val="none" w:sz="0" w:space="0" w:color="auto"/>
      </w:divBdr>
    </w:div>
    <w:div w:id="1996181672">
      <w:bodyDiv w:val="1"/>
      <w:marLeft w:val="0"/>
      <w:marRight w:val="0"/>
      <w:marTop w:val="0"/>
      <w:marBottom w:val="0"/>
      <w:divBdr>
        <w:top w:val="none" w:sz="0" w:space="0" w:color="auto"/>
        <w:left w:val="none" w:sz="0" w:space="0" w:color="auto"/>
        <w:bottom w:val="none" w:sz="0" w:space="0" w:color="auto"/>
        <w:right w:val="none" w:sz="0" w:space="0" w:color="auto"/>
      </w:divBdr>
    </w:div>
    <w:div w:id="2024161007">
      <w:bodyDiv w:val="1"/>
      <w:marLeft w:val="0"/>
      <w:marRight w:val="0"/>
      <w:marTop w:val="0"/>
      <w:marBottom w:val="0"/>
      <w:divBdr>
        <w:top w:val="none" w:sz="0" w:space="0" w:color="auto"/>
        <w:left w:val="none" w:sz="0" w:space="0" w:color="auto"/>
        <w:bottom w:val="none" w:sz="0" w:space="0" w:color="auto"/>
        <w:right w:val="none" w:sz="0" w:space="0" w:color="auto"/>
      </w:divBdr>
    </w:div>
    <w:div w:id="2104757817">
      <w:bodyDiv w:val="1"/>
      <w:marLeft w:val="0"/>
      <w:marRight w:val="0"/>
      <w:marTop w:val="0"/>
      <w:marBottom w:val="0"/>
      <w:divBdr>
        <w:top w:val="none" w:sz="0" w:space="0" w:color="auto"/>
        <w:left w:val="none" w:sz="0" w:space="0" w:color="auto"/>
        <w:bottom w:val="none" w:sz="0" w:space="0" w:color="auto"/>
        <w:right w:val="none" w:sz="0" w:space="0" w:color="auto"/>
      </w:divBdr>
    </w:div>
    <w:div w:id="2132553802">
      <w:bodyDiv w:val="1"/>
      <w:marLeft w:val="0"/>
      <w:marRight w:val="0"/>
      <w:marTop w:val="0"/>
      <w:marBottom w:val="0"/>
      <w:divBdr>
        <w:top w:val="none" w:sz="0" w:space="0" w:color="auto"/>
        <w:left w:val="none" w:sz="0" w:space="0" w:color="auto"/>
        <w:bottom w:val="none" w:sz="0" w:space="0" w:color="auto"/>
        <w:right w:val="none" w:sz="0" w:space="0" w:color="auto"/>
      </w:divBdr>
    </w:div>
    <w:div w:id="213262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D:\Scientific%20research\Characteristics%20and%20Ris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常规"/>
          <w:gallery w:val="placeholder"/>
        </w:category>
        <w:types>
          <w:type w:val="bbPlcHdr"/>
        </w:types>
        <w:behaviors>
          <w:behavior w:val="content"/>
        </w:behaviors>
        <w:guid w:val="{B8648F0A-50E5-46AE-B61A-AD975B96E16A}"/>
      </w:docPartPr>
      <w:docPartBody>
        <w:p w:rsidR="002E2023" w:rsidRDefault="0012003E">
          <w:r w:rsidRPr="0042475C">
            <w:rPr>
              <w:rStyle w:val="a3"/>
            </w:rPr>
            <w:t>选择一项。</w:t>
          </w:r>
        </w:p>
      </w:docPartBody>
    </w:docPart>
    <w:docPart>
      <w:docPartPr>
        <w:name w:val="9C5B32AFB8194684AFB34D6C404977A5"/>
        <w:category>
          <w:name w:val="常规"/>
          <w:gallery w:val="placeholder"/>
        </w:category>
        <w:types>
          <w:type w:val="bbPlcHdr"/>
        </w:types>
        <w:behaviors>
          <w:behavior w:val="content"/>
        </w:behaviors>
        <w:guid w:val="{CDD41D1C-15C0-4F87-998B-55AD3DD73DC0}"/>
      </w:docPartPr>
      <w:docPartBody>
        <w:p w:rsidR="002E2023" w:rsidRDefault="0012003E" w:rsidP="0012003E">
          <w:pPr>
            <w:pStyle w:val="9C5B32AFB8194684AFB34D6C404977A5"/>
          </w:pPr>
          <w:r w:rsidRPr="0042475C">
            <w:rPr>
              <w:rStyle w:val="a3"/>
            </w:rPr>
            <w:t>选择一项。</w:t>
          </w:r>
        </w:p>
      </w:docPartBody>
    </w:docPart>
    <w:docPart>
      <w:docPartPr>
        <w:name w:val="35AF92A349D74F7B98877BBF96C29368"/>
        <w:category>
          <w:name w:val="常规"/>
          <w:gallery w:val="placeholder"/>
        </w:category>
        <w:types>
          <w:type w:val="bbPlcHdr"/>
        </w:types>
        <w:behaviors>
          <w:behavior w:val="content"/>
        </w:behaviors>
        <w:guid w:val="{281584CE-E318-4D42-996E-8A8EEE4FC0F6}"/>
      </w:docPartPr>
      <w:docPartBody>
        <w:p w:rsidR="002E2023" w:rsidRDefault="0012003E" w:rsidP="0012003E">
          <w:pPr>
            <w:pStyle w:val="35AF92A349D74F7B98877BBF96C29368"/>
          </w:pPr>
          <w:r w:rsidRPr="0042475C">
            <w:rPr>
              <w:rStyle w:val="a3"/>
            </w:rPr>
            <w:t>选择一项。</w:t>
          </w:r>
        </w:p>
      </w:docPartBody>
    </w:docPart>
    <w:docPart>
      <w:docPartPr>
        <w:name w:val="772A5459CAFB413A9A4A199C858E3C55"/>
        <w:category>
          <w:name w:val="常规"/>
          <w:gallery w:val="placeholder"/>
        </w:category>
        <w:types>
          <w:type w:val="bbPlcHdr"/>
        </w:types>
        <w:behaviors>
          <w:behavior w:val="content"/>
        </w:behaviors>
        <w:guid w:val="{1A4E23A8-8F54-4EC2-9556-25B1597AC880}"/>
      </w:docPartPr>
      <w:docPartBody>
        <w:p w:rsidR="002E2023" w:rsidRDefault="0012003E" w:rsidP="0012003E">
          <w:pPr>
            <w:pStyle w:val="772A5459CAFB413A9A4A199C858E3C55"/>
          </w:pPr>
          <w:r w:rsidRPr="0042475C">
            <w:rPr>
              <w:rStyle w:val="a3"/>
            </w:rPr>
            <w:t>选择一项。</w:t>
          </w:r>
        </w:p>
      </w:docPartBody>
    </w:docPart>
    <w:docPart>
      <w:docPartPr>
        <w:name w:val="E3C2868CEC8D4D468E0CBF2E836B1EDF"/>
        <w:category>
          <w:name w:val="常规"/>
          <w:gallery w:val="placeholder"/>
        </w:category>
        <w:types>
          <w:type w:val="bbPlcHdr"/>
        </w:types>
        <w:behaviors>
          <w:behavior w:val="content"/>
        </w:behaviors>
        <w:guid w:val="{D6C6BEFB-CC24-4037-BA52-40DDEC66D6E0}"/>
      </w:docPartPr>
      <w:docPartBody>
        <w:p w:rsidR="002E2023" w:rsidRDefault="0012003E" w:rsidP="0012003E">
          <w:pPr>
            <w:pStyle w:val="E3C2868CEC8D4D468E0CBF2E836B1EDF"/>
          </w:pPr>
          <w:r w:rsidRPr="0042475C">
            <w:rPr>
              <w:rStyle w:val="a3"/>
            </w:rPr>
            <w:t>选择一项。</w:t>
          </w:r>
        </w:p>
      </w:docPartBody>
    </w:docPart>
    <w:docPart>
      <w:docPartPr>
        <w:name w:val="E89081090E7745058BD57A91C15F60B3"/>
        <w:category>
          <w:name w:val="常规"/>
          <w:gallery w:val="placeholder"/>
        </w:category>
        <w:types>
          <w:type w:val="bbPlcHdr"/>
        </w:types>
        <w:behaviors>
          <w:behavior w:val="content"/>
        </w:behaviors>
        <w:guid w:val="{90C926ED-F910-42DE-98A8-881769C76D05}"/>
      </w:docPartPr>
      <w:docPartBody>
        <w:p w:rsidR="002E2023" w:rsidRDefault="0012003E" w:rsidP="0012003E">
          <w:pPr>
            <w:pStyle w:val="E89081090E7745058BD57A91C15F60B3"/>
          </w:pPr>
          <w:r w:rsidRPr="0042475C">
            <w:rPr>
              <w:rStyle w:val="a3"/>
            </w:rPr>
            <w:t>选择一项。</w:t>
          </w:r>
        </w:p>
      </w:docPartBody>
    </w:docPart>
    <w:docPart>
      <w:docPartPr>
        <w:name w:val="4645422ABA23477CBE8C073078EAF1D8"/>
        <w:category>
          <w:name w:val="常规"/>
          <w:gallery w:val="placeholder"/>
        </w:category>
        <w:types>
          <w:type w:val="bbPlcHdr"/>
        </w:types>
        <w:behaviors>
          <w:behavior w:val="content"/>
        </w:behaviors>
        <w:guid w:val="{B7370EF7-6F7E-44B4-AE96-2C7DEF97372A}"/>
      </w:docPartPr>
      <w:docPartBody>
        <w:p w:rsidR="002E2023" w:rsidRDefault="0012003E" w:rsidP="0012003E">
          <w:pPr>
            <w:pStyle w:val="4645422ABA23477CBE8C073078EAF1D8"/>
          </w:pPr>
          <w:r w:rsidRPr="0042475C">
            <w:rPr>
              <w:rStyle w:val="a3"/>
            </w:rPr>
            <w:t>选择一项。</w:t>
          </w:r>
        </w:p>
      </w:docPartBody>
    </w:docPart>
    <w:docPart>
      <w:docPartPr>
        <w:name w:val="A3A4D425162B4B448D55F8F03F1F3C89"/>
        <w:category>
          <w:name w:val="常规"/>
          <w:gallery w:val="placeholder"/>
        </w:category>
        <w:types>
          <w:type w:val="bbPlcHdr"/>
        </w:types>
        <w:behaviors>
          <w:behavior w:val="content"/>
        </w:behaviors>
        <w:guid w:val="{8DC1FA71-5B9D-44E3-8879-F5998DD52214}"/>
      </w:docPartPr>
      <w:docPartBody>
        <w:p w:rsidR="002E2023" w:rsidRDefault="0012003E" w:rsidP="0012003E">
          <w:pPr>
            <w:pStyle w:val="A3A4D425162B4B448D55F8F03F1F3C89"/>
          </w:pPr>
          <w:r w:rsidRPr="0042475C">
            <w:rPr>
              <w:rStyle w:val="a3"/>
            </w:rPr>
            <w:t>选择一项。</w:t>
          </w:r>
        </w:p>
      </w:docPartBody>
    </w:docPart>
    <w:docPart>
      <w:docPartPr>
        <w:name w:val="5EB933E686E2443FA9A19A4F9C558859"/>
        <w:category>
          <w:name w:val="常规"/>
          <w:gallery w:val="placeholder"/>
        </w:category>
        <w:types>
          <w:type w:val="bbPlcHdr"/>
        </w:types>
        <w:behaviors>
          <w:behavior w:val="content"/>
        </w:behaviors>
        <w:guid w:val="{A7EF091D-073D-4B87-95D4-B52B8858B70A}"/>
      </w:docPartPr>
      <w:docPartBody>
        <w:p w:rsidR="002E2023" w:rsidRDefault="0012003E" w:rsidP="0012003E">
          <w:pPr>
            <w:pStyle w:val="5EB933E686E2443FA9A19A4F9C558859"/>
          </w:pPr>
          <w:r w:rsidRPr="0042475C">
            <w:rPr>
              <w:rStyle w:val="a3"/>
            </w:rPr>
            <w:t>选择一项。</w:t>
          </w:r>
        </w:p>
      </w:docPartBody>
    </w:docPart>
    <w:docPart>
      <w:docPartPr>
        <w:name w:val="56DA2D64DE4240ED8E13F981B0B158ED"/>
        <w:category>
          <w:name w:val="常规"/>
          <w:gallery w:val="placeholder"/>
        </w:category>
        <w:types>
          <w:type w:val="bbPlcHdr"/>
        </w:types>
        <w:behaviors>
          <w:behavior w:val="content"/>
        </w:behaviors>
        <w:guid w:val="{A97072F7-7488-4A35-B567-824533AF890E}"/>
      </w:docPartPr>
      <w:docPartBody>
        <w:p w:rsidR="002E2023" w:rsidRDefault="0012003E" w:rsidP="0012003E">
          <w:pPr>
            <w:pStyle w:val="56DA2D64DE4240ED8E13F981B0B158ED"/>
          </w:pPr>
          <w:r w:rsidRPr="0042475C">
            <w:rPr>
              <w:rStyle w:val="a3"/>
            </w:rPr>
            <w:t>选择一项。</w:t>
          </w:r>
        </w:p>
      </w:docPartBody>
    </w:docPart>
    <w:docPart>
      <w:docPartPr>
        <w:name w:val="695C78B9C8A44898ABC3D1F233ACC3AC"/>
        <w:category>
          <w:name w:val="常规"/>
          <w:gallery w:val="placeholder"/>
        </w:category>
        <w:types>
          <w:type w:val="bbPlcHdr"/>
        </w:types>
        <w:behaviors>
          <w:behavior w:val="content"/>
        </w:behaviors>
        <w:guid w:val="{7C5A48E7-89EB-4FD9-8159-897F8563A1B8}"/>
      </w:docPartPr>
      <w:docPartBody>
        <w:p w:rsidR="002E2023" w:rsidRDefault="0012003E" w:rsidP="0012003E">
          <w:pPr>
            <w:pStyle w:val="695C78B9C8A44898ABC3D1F233ACC3AC"/>
          </w:pPr>
          <w:r w:rsidRPr="0042475C">
            <w:rPr>
              <w:rStyle w:val="a3"/>
            </w:rPr>
            <w:t>选择一项。</w:t>
          </w:r>
        </w:p>
      </w:docPartBody>
    </w:docPart>
    <w:docPart>
      <w:docPartPr>
        <w:name w:val="9D31D562B5044344A384D468B8BE69CC"/>
        <w:category>
          <w:name w:val="常规"/>
          <w:gallery w:val="placeholder"/>
        </w:category>
        <w:types>
          <w:type w:val="bbPlcHdr"/>
        </w:types>
        <w:behaviors>
          <w:behavior w:val="content"/>
        </w:behaviors>
        <w:guid w:val="{D90E4186-755E-48FE-9935-21EC8FEC25C1}"/>
      </w:docPartPr>
      <w:docPartBody>
        <w:p w:rsidR="002E2023" w:rsidRDefault="0012003E" w:rsidP="0012003E">
          <w:pPr>
            <w:pStyle w:val="9D31D562B5044344A384D468B8BE69CC"/>
          </w:pPr>
          <w:r w:rsidRPr="0042475C">
            <w:rPr>
              <w:rStyle w:val="a3"/>
            </w:rPr>
            <w:t>选择一项。</w:t>
          </w:r>
        </w:p>
      </w:docPartBody>
    </w:docPart>
    <w:docPart>
      <w:docPartPr>
        <w:name w:val="75DCF17D88034C9B8216D482F517767C"/>
        <w:category>
          <w:name w:val="常规"/>
          <w:gallery w:val="placeholder"/>
        </w:category>
        <w:types>
          <w:type w:val="bbPlcHdr"/>
        </w:types>
        <w:behaviors>
          <w:behavior w:val="content"/>
        </w:behaviors>
        <w:guid w:val="{02DC4860-A82F-4FB8-A1FD-0256B3A42AFE}"/>
      </w:docPartPr>
      <w:docPartBody>
        <w:p w:rsidR="002E2023" w:rsidRDefault="0012003E" w:rsidP="0012003E">
          <w:pPr>
            <w:pStyle w:val="75DCF17D88034C9B8216D482F517767C"/>
          </w:pPr>
          <w:r w:rsidRPr="0042475C">
            <w:rPr>
              <w:rStyle w:val="a3"/>
            </w:rPr>
            <w:t>选择一项。</w:t>
          </w:r>
        </w:p>
      </w:docPartBody>
    </w:docPart>
    <w:docPart>
      <w:docPartPr>
        <w:name w:val="B2DC7C77718E40EBA1B9EE4D6A72B0D4"/>
        <w:category>
          <w:name w:val="常规"/>
          <w:gallery w:val="placeholder"/>
        </w:category>
        <w:types>
          <w:type w:val="bbPlcHdr"/>
        </w:types>
        <w:behaviors>
          <w:behavior w:val="content"/>
        </w:behaviors>
        <w:guid w:val="{7CA89894-DC8D-452A-AE23-726E0A1029E4}"/>
      </w:docPartPr>
      <w:docPartBody>
        <w:p w:rsidR="002E2023" w:rsidRDefault="0012003E" w:rsidP="0012003E">
          <w:pPr>
            <w:pStyle w:val="B2DC7C77718E40EBA1B9EE4D6A72B0D4"/>
          </w:pPr>
          <w:r w:rsidRPr="0042475C">
            <w:rPr>
              <w:rStyle w:val="a3"/>
            </w:rPr>
            <w:t>选择一项。</w:t>
          </w:r>
        </w:p>
      </w:docPartBody>
    </w:docPart>
    <w:docPart>
      <w:docPartPr>
        <w:name w:val="27D8A249966A41648D37734D3555E466"/>
        <w:category>
          <w:name w:val="常规"/>
          <w:gallery w:val="placeholder"/>
        </w:category>
        <w:types>
          <w:type w:val="bbPlcHdr"/>
        </w:types>
        <w:behaviors>
          <w:behavior w:val="content"/>
        </w:behaviors>
        <w:guid w:val="{75F9EB90-FF43-44D3-895B-08CABC88BC9B}"/>
      </w:docPartPr>
      <w:docPartBody>
        <w:p w:rsidR="002E2023" w:rsidRDefault="0012003E" w:rsidP="0012003E">
          <w:pPr>
            <w:pStyle w:val="27D8A249966A41648D37734D3555E466"/>
          </w:pPr>
          <w:r w:rsidRPr="0042475C">
            <w:rPr>
              <w:rStyle w:val="a3"/>
            </w:rPr>
            <w:t>选择一项。</w:t>
          </w:r>
        </w:p>
      </w:docPartBody>
    </w:docPart>
    <w:docPart>
      <w:docPartPr>
        <w:name w:val="7ECA0C73623244F3A11B0FC7745EAA87"/>
        <w:category>
          <w:name w:val="常规"/>
          <w:gallery w:val="placeholder"/>
        </w:category>
        <w:types>
          <w:type w:val="bbPlcHdr"/>
        </w:types>
        <w:behaviors>
          <w:behavior w:val="content"/>
        </w:behaviors>
        <w:guid w:val="{DE0D3AFF-1DAF-4DC5-95FC-CA787E20DE3A}"/>
      </w:docPartPr>
      <w:docPartBody>
        <w:p w:rsidR="002E2023" w:rsidRDefault="0012003E" w:rsidP="0012003E">
          <w:pPr>
            <w:pStyle w:val="7ECA0C73623244F3A11B0FC7745EAA87"/>
          </w:pPr>
          <w:r w:rsidRPr="0042475C">
            <w:rPr>
              <w:rStyle w:val="a3"/>
            </w:rPr>
            <w:t>选择一项。</w:t>
          </w:r>
        </w:p>
      </w:docPartBody>
    </w:docPart>
    <w:docPart>
      <w:docPartPr>
        <w:name w:val="12B5DA187A154A8399F70EBAA664D574"/>
        <w:category>
          <w:name w:val="常规"/>
          <w:gallery w:val="placeholder"/>
        </w:category>
        <w:types>
          <w:type w:val="bbPlcHdr"/>
        </w:types>
        <w:behaviors>
          <w:behavior w:val="content"/>
        </w:behaviors>
        <w:guid w:val="{AAD0AB88-121D-46F4-B847-5555DE735F4F}"/>
      </w:docPartPr>
      <w:docPartBody>
        <w:p w:rsidR="002E2023" w:rsidRDefault="0012003E" w:rsidP="0012003E">
          <w:pPr>
            <w:pStyle w:val="12B5DA187A154A8399F70EBAA664D574"/>
          </w:pPr>
          <w:r w:rsidRPr="0042475C">
            <w:rPr>
              <w:rStyle w:val="a3"/>
            </w:rPr>
            <w:t>选择一项。</w:t>
          </w:r>
        </w:p>
      </w:docPartBody>
    </w:docPart>
    <w:docPart>
      <w:docPartPr>
        <w:name w:val="0ACD6D8A0B2943BFA0936DB65B01352B"/>
        <w:category>
          <w:name w:val="常规"/>
          <w:gallery w:val="placeholder"/>
        </w:category>
        <w:types>
          <w:type w:val="bbPlcHdr"/>
        </w:types>
        <w:behaviors>
          <w:behavior w:val="content"/>
        </w:behaviors>
        <w:guid w:val="{585DCCF8-5B19-437A-A4DB-0206C619DE1D}"/>
      </w:docPartPr>
      <w:docPartBody>
        <w:p w:rsidR="002E2023" w:rsidRDefault="0012003E" w:rsidP="0012003E">
          <w:pPr>
            <w:pStyle w:val="0ACD6D8A0B2943BFA0936DB65B01352B"/>
          </w:pPr>
          <w:r w:rsidRPr="0042475C">
            <w:rPr>
              <w:rStyle w:val="a3"/>
            </w:rPr>
            <w:t>选择一项。</w:t>
          </w:r>
        </w:p>
      </w:docPartBody>
    </w:docPart>
    <w:docPart>
      <w:docPartPr>
        <w:name w:val="955BEBFA8A7E4A0DB652877D01FD139A"/>
        <w:category>
          <w:name w:val="常规"/>
          <w:gallery w:val="placeholder"/>
        </w:category>
        <w:types>
          <w:type w:val="bbPlcHdr"/>
        </w:types>
        <w:behaviors>
          <w:behavior w:val="content"/>
        </w:behaviors>
        <w:guid w:val="{C7D65475-286C-4BB9-8B38-80F9314A6137}"/>
      </w:docPartPr>
      <w:docPartBody>
        <w:p w:rsidR="002E2023" w:rsidRDefault="0012003E" w:rsidP="0012003E">
          <w:pPr>
            <w:pStyle w:val="955BEBFA8A7E4A0DB652877D01FD139A"/>
          </w:pPr>
          <w:r w:rsidRPr="0042475C">
            <w:rPr>
              <w:rStyle w:val="a3"/>
            </w:rPr>
            <w:t>选择一项。</w:t>
          </w:r>
        </w:p>
      </w:docPartBody>
    </w:docPart>
    <w:docPart>
      <w:docPartPr>
        <w:name w:val="BE66C29C59F341FBAFF3F464FB240DD0"/>
        <w:category>
          <w:name w:val="常规"/>
          <w:gallery w:val="placeholder"/>
        </w:category>
        <w:types>
          <w:type w:val="bbPlcHdr"/>
        </w:types>
        <w:behaviors>
          <w:behavior w:val="content"/>
        </w:behaviors>
        <w:guid w:val="{0A762F84-3982-412B-9906-765AE8168536}"/>
      </w:docPartPr>
      <w:docPartBody>
        <w:p w:rsidR="002E2023" w:rsidRDefault="0012003E" w:rsidP="0012003E">
          <w:pPr>
            <w:pStyle w:val="BE66C29C59F341FBAFF3F464FB240DD0"/>
          </w:pPr>
          <w:r w:rsidRPr="0042475C">
            <w:rPr>
              <w:rStyle w:val="a3"/>
            </w:rPr>
            <w:t>选择一项。</w:t>
          </w:r>
        </w:p>
      </w:docPartBody>
    </w:docPart>
    <w:docPart>
      <w:docPartPr>
        <w:name w:val="6FB60DA9CA4041CFACB39A708B00E904"/>
        <w:category>
          <w:name w:val="常规"/>
          <w:gallery w:val="placeholder"/>
        </w:category>
        <w:types>
          <w:type w:val="bbPlcHdr"/>
        </w:types>
        <w:behaviors>
          <w:behavior w:val="content"/>
        </w:behaviors>
        <w:guid w:val="{DF1CBF7D-F425-4B49-A49B-6ADFCDACAABF}"/>
      </w:docPartPr>
      <w:docPartBody>
        <w:p w:rsidR="002E2023" w:rsidRDefault="0012003E" w:rsidP="0012003E">
          <w:pPr>
            <w:pStyle w:val="6FB60DA9CA4041CFACB39A708B00E904"/>
          </w:pPr>
          <w:r w:rsidRPr="0042475C">
            <w:rPr>
              <w:rStyle w:val="a3"/>
            </w:rPr>
            <w:t>选择一项。</w:t>
          </w:r>
        </w:p>
      </w:docPartBody>
    </w:docPart>
    <w:docPart>
      <w:docPartPr>
        <w:name w:val="8629A4E884BF433D915C778A3C57324A"/>
        <w:category>
          <w:name w:val="常规"/>
          <w:gallery w:val="placeholder"/>
        </w:category>
        <w:types>
          <w:type w:val="bbPlcHdr"/>
        </w:types>
        <w:behaviors>
          <w:behavior w:val="content"/>
        </w:behaviors>
        <w:guid w:val="{7D269223-B1C4-4151-99E3-CE706250B0A2}"/>
      </w:docPartPr>
      <w:docPartBody>
        <w:p w:rsidR="002E2023" w:rsidRDefault="0012003E" w:rsidP="0012003E">
          <w:pPr>
            <w:pStyle w:val="8629A4E884BF433D915C778A3C57324A"/>
          </w:pPr>
          <w:r w:rsidRPr="0042475C">
            <w:rPr>
              <w:rStyle w:val="a3"/>
            </w:rPr>
            <w:t>选择一项。</w:t>
          </w:r>
        </w:p>
      </w:docPartBody>
    </w:docPart>
    <w:docPart>
      <w:docPartPr>
        <w:name w:val="82440EA8919C44BEAA38BC965CC2D398"/>
        <w:category>
          <w:name w:val="常规"/>
          <w:gallery w:val="placeholder"/>
        </w:category>
        <w:types>
          <w:type w:val="bbPlcHdr"/>
        </w:types>
        <w:behaviors>
          <w:behavior w:val="content"/>
        </w:behaviors>
        <w:guid w:val="{1086A67A-073F-4197-B612-8FA21FFEAAC7}"/>
      </w:docPartPr>
      <w:docPartBody>
        <w:p w:rsidR="002E2023" w:rsidRDefault="0012003E" w:rsidP="0012003E">
          <w:pPr>
            <w:pStyle w:val="82440EA8919C44BEAA38BC965CC2D398"/>
          </w:pPr>
          <w:r w:rsidRPr="0042475C">
            <w:rPr>
              <w:rStyle w:val="a3"/>
            </w:rPr>
            <w:t>选择一项。</w:t>
          </w:r>
        </w:p>
      </w:docPartBody>
    </w:docPart>
    <w:docPart>
      <w:docPartPr>
        <w:name w:val="DB1A14624F944EA0A2F2713DC9490CC2"/>
        <w:category>
          <w:name w:val="常规"/>
          <w:gallery w:val="placeholder"/>
        </w:category>
        <w:types>
          <w:type w:val="bbPlcHdr"/>
        </w:types>
        <w:behaviors>
          <w:behavior w:val="content"/>
        </w:behaviors>
        <w:guid w:val="{B8FBCEBC-582E-47FC-BDB3-84DCA705BE5E}"/>
      </w:docPartPr>
      <w:docPartBody>
        <w:p w:rsidR="002E2023" w:rsidRDefault="0012003E" w:rsidP="0012003E">
          <w:pPr>
            <w:pStyle w:val="DB1A14624F944EA0A2F2713DC9490CC2"/>
          </w:pPr>
          <w:r w:rsidRPr="0042475C">
            <w:rPr>
              <w:rStyle w:val="a3"/>
            </w:rPr>
            <w:t>选择一项。</w:t>
          </w:r>
        </w:p>
      </w:docPartBody>
    </w:docPart>
    <w:docPart>
      <w:docPartPr>
        <w:name w:val="7F45113B4E2F4AA69869A47050857F26"/>
        <w:category>
          <w:name w:val="常规"/>
          <w:gallery w:val="placeholder"/>
        </w:category>
        <w:types>
          <w:type w:val="bbPlcHdr"/>
        </w:types>
        <w:behaviors>
          <w:behavior w:val="content"/>
        </w:behaviors>
        <w:guid w:val="{5CCE451F-ACA1-424F-B82A-3DBA20897C38}"/>
      </w:docPartPr>
      <w:docPartBody>
        <w:p w:rsidR="002E2023" w:rsidRDefault="0012003E" w:rsidP="0012003E">
          <w:pPr>
            <w:pStyle w:val="7F45113B4E2F4AA69869A47050857F26"/>
          </w:pPr>
          <w:r w:rsidRPr="0042475C">
            <w:rPr>
              <w:rStyle w:val="a3"/>
            </w:rPr>
            <w:t>选择一项。</w:t>
          </w:r>
        </w:p>
      </w:docPartBody>
    </w:docPart>
    <w:docPart>
      <w:docPartPr>
        <w:name w:val="8DFF7323568E4D8DB27790276CFF33E1"/>
        <w:category>
          <w:name w:val="常规"/>
          <w:gallery w:val="placeholder"/>
        </w:category>
        <w:types>
          <w:type w:val="bbPlcHdr"/>
        </w:types>
        <w:behaviors>
          <w:behavior w:val="content"/>
        </w:behaviors>
        <w:guid w:val="{963EF72C-4C7D-4E20-8531-E6309FB41DD8}"/>
      </w:docPartPr>
      <w:docPartBody>
        <w:p w:rsidR="002E2023" w:rsidRDefault="0012003E" w:rsidP="0012003E">
          <w:pPr>
            <w:pStyle w:val="8DFF7323568E4D8DB27790276CFF33E1"/>
          </w:pPr>
          <w:r w:rsidRPr="0042475C">
            <w:rPr>
              <w:rStyle w:val="a3"/>
            </w:rPr>
            <w:t>选择一项。</w:t>
          </w:r>
        </w:p>
      </w:docPartBody>
    </w:docPart>
    <w:docPart>
      <w:docPartPr>
        <w:name w:val="AC5B1FDD812E4BE1965C0294F1723D98"/>
        <w:category>
          <w:name w:val="常规"/>
          <w:gallery w:val="placeholder"/>
        </w:category>
        <w:types>
          <w:type w:val="bbPlcHdr"/>
        </w:types>
        <w:behaviors>
          <w:behavior w:val="content"/>
        </w:behaviors>
        <w:guid w:val="{6D99117E-E990-4943-A9B8-E12F74DF7DA4}"/>
      </w:docPartPr>
      <w:docPartBody>
        <w:p w:rsidR="002E2023" w:rsidRDefault="0012003E" w:rsidP="0012003E">
          <w:pPr>
            <w:pStyle w:val="AC5B1FDD812E4BE1965C0294F1723D98"/>
          </w:pPr>
          <w:r w:rsidRPr="0042475C">
            <w:rPr>
              <w:rStyle w:val="a3"/>
            </w:rPr>
            <w:t>选择一项。</w:t>
          </w:r>
        </w:p>
      </w:docPartBody>
    </w:docPart>
    <w:docPart>
      <w:docPartPr>
        <w:name w:val="9FB5BFFD39B3471E8A2292704099D6BB"/>
        <w:category>
          <w:name w:val="常规"/>
          <w:gallery w:val="placeholder"/>
        </w:category>
        <w:types>
          <w:type w:val="bbPlcHdr"/>
        </w:types>
        <w:behaviors>
          <w:behavior w:val="content"/>
        </w:behaviors>
        <w:guid w:val="{EB9C6287-161A-4380-B388-2884E2908A05}"/>
      </w:docPartPr>
      <w:docPartBody>
        <w:p w:rsidR="002E2023" w:rsidRDefault="0012003E" w:rsidP="0012003E">
          <w:pPr>
            <w:pStyle w:val="9FB5BFFD39B3471E8A2292704099D6BB"/>
          </w:pPr>
          <w:r w:rsidRPr="0042475C">
            <w:rPr>
              <w:rStyle w:val="a3"/>
            </w:rPr>
            <w:t>选择一项。</w:t>
          </w:r>
        </w:p>
      </w:docPartBody>
    </w:docPart>
    <w:docPart>
      <w:docPartPr>
        <w:name w:val="B9101CFF69244B2AB789958E548DBC5F"/>
        <w:category>
          <w:name w:val="常规"/>
          <w:gallery w:val="placeholder"/>
        </w:category>
        <w:types>
          <w:type w:val="bbPlcHdr"/>
        </w:types>
        <w:behaviors>
          <w:behavior w:val="content"/>
        </w:behaviors>
        <w:guid w:val="{D4406933-91C1-4B42-B665-F5EFD540F6A5}"/>
      </w:docPartPr>
      <w:docPartBody>
        <w:p w:rsidR="002E2023" w:rsidRDefault="0012003E" w:rsidP="0012003E">
          <w:pPr>
            <w:pStyle w:val="B9101CFF69244B2AB789958E548DBC5F"/>
          </w:pPr>
          <w:r w:rsidRPr="0042475C">
            <w:rPr>
              <w:rStyle w:val="a3"/>
            </w:rPr>
            <w:t>选择一项。</w:t>
          </w:r>
        </w:p>
      </w:docPartBody>
    </w:docPart>
    <w:docPart>
      <w:docPartPr>
        <w:name w:val="65976165C31546ED973AD6C34EE566C5"/>
        <w:category>
          <w:name w:val="常规"/>
          <w:gallery w:val="placeholder"/>
        </w:category>
        <w:types>
          <w:type w:val="bbPlcHdr"/>
        </w:types>
        <w:behaviors>
          <w:behavior w:val="content"/>
        </w:behaviors>
        <w:guid w:val="{F9BEEFF2-7E2B-42DA-9617-B27593E54039}"/>
      </w:docPartPr>
      <w:docPartBody>
        <w:p w:rsidR="002E2023" w:rsidRDefault="0012003E" w:rsidP="0012003E">
          <w:pPr>
            <w:pStyle w:val="65976165C31546ED973AD6C34EE566C5"/>
          </w:pPr>
          <w:r w:rsidRPr="0042475C">
            <w:rPr>
              <w:rStyle w:val="a3"/>
            </w:rPr>
            <w:t>选择一项。</w:t>
          </w:r>
        </w:p>
      </w:docPartBody>
    </w:docPart>
    <w:docPart>
      <w:docPartPr>
        <w:name w:val="861ACDDBDC604943BA09B63D910AE3B3"/>
        <w:category>
          <w:name w:val="常规"/>
          <w:gallery w:val="placeholder"/>
        </w:category>
        <w:types>
          <w:type w:val="bbPlcHdr"/>
        </w:types>
        <w:behaviors>
          <w:behavior w:val="content"/>
        </w:behaviors>
        <w:guid w:val="{BC7E662A-94F8-4978-AA5D-C8713DDDCE1C}"/>
      </w:docPartPr>
      <w:docPartBody>
        <w:p w:rsidR="002E2023" w:rsidRDefault="0012003E" w:rsidP="0012003E">
          <w:pPr>
            <w:pStyle w:val="861ACDDBDC604943BA09B63D910AE3B3"/>
          </w:pPr>
          <w:r w:rsidRPr="0042475C">
            <w:rPr>
              <w:rStyle w:val="a3"/>
            </w:rPr>
            <w:t>选择一项。</w:t>
          </w:r>
        </w:p>
      </w:docPartBody>
    </w:docPart>
    <w:docPart>
      <w:docPartPr>
        <w:name w:val="DA91242C61E844A5ACB66CA2BEE6AEF5"/>
        <w:category>
          <w:name w:val="常规"/>
          <w:gallery w:val="placeholder"/>
        </w:category>
        <w:types>
          <w:type w:val="bbPlcHdr"/>
        </w:types>
        <w:behaviors>
          <w:behavior w:val="content"/>
        </w:behaviors>
        <w:guid w:val="{E9C7CFF6-030D-4D42-BF6B-BA20E5B20CED}"/>
      </w:docPartPr>
      <w:docPartBody>
        <w:p w:rsidR="002E2023" w:rsidRDefault="0012003E" w:rsidP="0012003E">
          <w:pPr>
            <w:pStyle w:val="DA91242C61E844A5ACB66CA2BEE6AEF5"/>
          </w:pPr>
          <w:r w:rsidRPr="0042475C">
            <w:rPr>
              <w:rStyle w:val="a3"/>
            </w:rPr>
            <w:t>选择一项。</w:t>
          </w:r>
        </w:p>
      </w:docPartBody>
    </w:docPart>
    <w:docPart>
      <w:docPartPr>
        <w:name w:val="8E4C4D142EAB40F6BADEE4E4D405ED1C"/>
        <w:category>
          <w:name w:val="常规"/>
          <w:gallery w:val="placeholder"/>
        </w:category>
        <w:types>
          <w:type w:val="bbPlcHdr"/>
        </w:types>
        <w:behaviors>
          <w:behavior w:val="content"/>
        </w:behaviors>
        <w:guid w:val="{8B78A1C8-F809-4631-B95E-8C316221BAA8}"/>
      </w:docPartPr>
      <w:docPartBody>
        <w:p w:rsidR="002E2023" w:rsidRDefault="0012003E" w:rsidP="0012003E">
          <w:pPr>
            <w:pStyle w:val="8E4C4D142EAB40F6BADEE4E4D405ED1C"/>
          </w:pPr>
          <w:r w:rsidRPr="0042475C">
            <w:rPr>
              <w:rStyle w:val="a3"/>
            </w:rPr>
            <w:t>选择一项。</w:t>
          </w:r>
        </w:p>
      </w:docPartBody>
    </w:docPart>
    <w:docPart>
      <w:docPartPr>
        <w:name w:val="69CDF61EADB34EAA9831F0015CF8F0F3"/>
        <w:category>
          <w:name w:val="常规"/>
          <w:gallery w:val="placeholder"/>
        </w:category>
        <w:types>
          <w:type w:val="bbPlcHdr"/>
        </w:types>
        <w:behaviors>
          <w:behavior w:val="content"/>
        </w:behaviors>
        <w:guid w:val="{B75D692E-AF47-4C78-A2A5-5150DF55E9EC}"/>
      </w:docPartPr>
      <w:docPartBody>
        <w:p w:rsidR="002E2023" w:rsidRDefault="0012003E" w:rsidP="0012003E">
          <w:pPr>
            <w:pStyle w:val="69CDF61EADB34EAA9831F0015CF8F0F3"/>
          </w:pPr>
          <w:r w:rsidRPr="0042475C">
            <w:rPr>
              <w:rStyle w:val="a3"/>
            </w:rPr>
            <w:t>选择一项。</w:t>
          </w:r>
        </w:p>
      </w:docPartBody>
    </w:docPart>
    <w:docPart>
      <w:docPartPr>
        <w:name w:val="8F2E29F9CB0A49B79EF9F575637F9B4E"/>
        <w:category>
          <w:name w:val="常规"/>
          <w:gallery w:val="placeholder"/>
        </w:category>
        <w:types>
          <w:type w:val="bbPlcHdr"/>
        </w:types>
        <w:behaviors>
          <w:behavior w:val="content"/>
        </w:behaviors>
        <w:guid w:val="{E7631720-4086-4DA0-A517-3CBF84EF1908}"/>
      </w:docPartPr>
      <w:docPartBody>
        <w:p w:rsidR="002E2023" w:rsidRDefault="0012003E" w:rsidP="0012003E">
          <w:pPr>
            <w:pStyle w:val="8F2E29F9CB0A49B79EF9F575637F9B4E"/>
          </w:pPr>
          <w:r w:rsidRPr="0042475C">
            <w:rPr>
              <w:rStyle w:val="a3"/>
            </w:rPr>
            <w:t>选择一项。</w:t>
          </w:r>
        </w:p>
      </w:docPartBody>
    </w:docPart>
    <w:docPart>
      <w:docPartPr>
        <w:name w:val="931E3F8B435E4F72915E5BC08DB91EC2"/>
        <w:category>
          <w:name w:val="常规"/>
          <w:gallery w:val="placeholder"/>
        </w:category>
        <w:types>
          <w:type w:val="bbPlcHdr"/>
        </w:types>
        <w:behaviors>
          <w:behavior w:val="content"/>
        </w:behaviors>
        <w:guid w:val="{72397676-4BAB-4DC0-9676-C312A1187F13}"/>
      </w:docPartPr>
      <w:docPartBody>
        <w:p w:rsidR="002E2023" w:rsidRDefault="0012003E" w:rsidP="0012003E">
          <w:pPr>
            <w:pStyle w:val="931E3F8B435E4F72915E5BC08DB91EC2"/>
          </w:pPr>
          <w:r w:rsidRPr="0042475C">
            <w:rPr>
              <w:rStyle w:val="a3"/>
            </w:rPr>
            <w:t>选择一项。</w:t>
          </w:r>
        </w:p>
      </w:docPartBody>
    </w:docPart>
    <w:docPart>
      <w:docPartPr>
        <w:name w:val="51CF0CFB0B824C1D98341F269668758B"/>
        <w:category>
          <w:name w:val="常规"/>
          <w:gallery w:val="placeholder"/>
        </w:category>
        <w:types>
          <w:type w:val="bbPlcHdr"/>
        </w:types>
        <w:behaviors>
          <w:behavior w:val="content"/>
        </w:behaviors>
        <w:guid w:val="{B201E021-FFE8-4607-A065-D88F3E629F7F}"/>
      </w:docPartPr>
      <w:docPartBody>
        <w:p w:rsidR="002E2023" w:rsidRDefault="0012003E" w:rsidP="0012003E">
          <w:pPr>
            <w:pStyle w:val="51CF0CFB0B824C1D98341F269668758B"/>
          </w:pPr>
          <w:r w:rsidRPr="0042475C">
            <w:rPr>
              <w:rStyle w:val="a3"/>
            </w:rPr>
            <w:t>选择一项。</w:t>
          </w:r>
        </w:p>
      </w:docPartBody>
    </w:docPart>
    <w:docPart>
      <w:docPartPr>
        <w:name w:val="B8B716DD8E1248D987490FBFEC8B9223"/>
        <w:category>
          <w:name w:val="常规"/>
          <w:gallery w:val="placeholder"/>
        </w:category>
        <w:types>
          <w:type w:val="bbPlcHdr"/>
        </w:types>
        <w:behaviors>
          <w:behavior w:val="content"/>
        </w:behaviors>
        <w:guid w:val="{C4DA6A34-D9FF-4AB7-B2D5-4EEE4098242B}"/>
      </w:docPartPr>
      <w:docPartBody>
        <w:p w:rsidR="002E2023" w:rsidRDefault="0012003E" w:rsidP="0012003E">
          <w:pPr>
            <w:pStyle w:val="B8B716DD8E1248D987490FBFEC8B9223"/>
          </w:pPr>
          <w:r w:rsidRPr="0042475C">
            <w:rPr>
              <w:rStyle w:val="a3"/>
            </w:rPr>
            <w:t>选择一项。</w:t>
          </w:r>
        </w:p>
      </w:docPartBody>
    </w:docPart>
    <w:docPart>
      <w:docPartPr>
        <w:name w:val="EAACCA26D97D4C75AEA939F7206E1093"/>
        <w:category>
          <w:name w:val="常规"/>
          <w:gallery w:val="placeholder"/>
        </w:category>
        <w:types>
          <w:type w:val="bbPlcHdr"/>
        </w:types>
        <w:behaviors>
          <w:behavior w:val="content"/>
        </w:behaviors>
        <w:guid w:val="{63E3DB24-5B8A-42E0-89C4-46C47AE81FD6}"/>
      </w:docPartPr>
      <w:docPartBody>
        <w:p w:rsidR="002E2023" w:rsidRDefault="0012003E" w:rsidP="0012003E">
          <w:pPr>
            <w:pStyle w:val="EAACCA26D97D4C75AEA939F7206E1093"/>
          </w:pPr>
          <w:r w:rsidRPr="0042475C">
            <w:rPr>
              <w:rStyle w:val="a3"/>
            </w:rPr>
            <w:t>选择一项。</w:t>
          </w:r>
        </w:p>
      </w:docPartBody>
    </w:docPart>
    <w:docPart>
      <w:docPartPr>
        <w:name w:val="9F8D11EAC5ED46C2B8AA99F5440EEDD3"/>
        <w:category>
          <w:name w:val="常规"/>
          <w:gallery w:val="placeholder"/>
        </w:category>
        <w:types>
          <w:type w:val="bbPlcHdr"/>
        </w:types>
        <w:behaviors>
          <w:behavior w:val="content"/>
        </w:behaviors>
        <w:guid w:val="{8CE695CC-FC2C-4AC5-9E76-F2F25DF1DD4D}"/>
      </w:docPartPr>
      <w:docPartBody>
        <w:p w:rsidR="002E2023" w:rsidRDefault="0012003E" w:rsidP="0012003E">
          <w:pPr>
            <w:pStyle w:val="9F8D11EAC5ED46C2B8AA99F5440EEDD3"/>
          </w:pPr>
          <w:r w:rsidRPr="0042475C">
            <w:rPr>
              <w:rStyle w:val="a3"/>
            </w:rPr>
            <w:t>选择一项。</w:t>
          </w:r>
        </w:p>
      </w:docPartBody>
    </w:docPart>
    <w:docPart>
      <w:docPartPr>
        <w:name w:val="A4AADA9339F84B6E9C939983847F701E"/>
        <w:category>
          <w:name w:val="常规"/>
          <w:gallery w:val="placeholder"/>
        </w:category>
        <w:types>
          <w:type w:val="bbPlcHdr"/>
        </w:types>
        <w:behaviors>
          <w:behavior w:val="content"/>
        </w:behaviors>
        <w:guid w:val="{FE123E50-2A69-42F9-9346-2CC183800E83}"/>
      </w:docPartPr>
      <w:docPartBody>
        <w:p w:rsidR="002E2023" w:rsidRDefault="0012003E" w:rsidP="0012003E">
          <w:pPr>
            <w:pStyle w:val="A4AADA9339F84B6E9C939983847F701E"/>
          </w:pPr>
          <w:r w:rsidRPr="0042475C">
            <w:rPr>
              <w:rStyle w:val="a3"/>
            </w:rPr>
            <w:t>选择一项。</w:t>
          </w:r>
        </w:p>
      </w:docPartBody>
    </w:docPart>
    <w:docPart>
      <w:docPartPr>
        <w:name w:val="49477F04E5CD4FAE9EE4F6E857A6D7D5"/>
        <w:category>
          <w:name w:val="常规"/>
          <w:gallery w:val="placeholder"/>
        </w:category>
        <w:types>
          <w:type w:val="bbPlcHdr"/>
        </w:types>
        <w:behaviors>
          <w:behavior w:val="content"/>
        </w:behaviors>
        <w:guid w:val="{27E34BEB-B4B2-4898-9647-7E2C551F73DF}"/>
      </w:docPartPr>
      <w:docPartBody>
        <w:p w:rsidR="002E2023" w:rsidRDefault="0012003E" w:rsidP="0012003E">
          <w:pPr>
            <w:pStyle w:val="49477F04E5CD4FAE9EE4F6E857A6D7D5"/>
          </w:pPr>
          <w:r w:rsidRPr="0042475C">
            <w:rPr>
              <w:rStyle w:val="a3"/>
            </w:rPr>
            <w:t>选择一项。</w:t>
          </w:r>
        </w:p>
      </w:docPartBody>
    </w:docPart>
    <w:docPart>
      <w:docPartPr>
        <w:name w:val="709FB539F6534D77B40F7D85EF4990C4"/>
        <w:category>
          <w:name w:val="常规"/>
          <w:gallery w:val="placeholder"/>
        </w:category>
        <w:types>
          <w:type w:val="bbPlcHdr"/>
        </w:types>
        <w:behaviors>
          <w:behavior w:val="content"/>
        </w:behaviors>
        <w:guid w:val="{2A774564-E459-485C-A7A0-5C7BA8B2001C}"/>
      </w:docPartPr>
      <w:docPartBody>
        <w:p w:rsidR="002E2023" w:rsidRDefault="0012003E" w:rsidP="0012003E">
          <w:pPr>
            <w:pStyle w:val="709FB539F6534D77B40F7D85EF4990C4"/>
          </w:pPr>
          <w:r w:rsidRPr="0042475C">
            <w:rPr>
              <w:rStyle w:val="a3"/>
            </w:rPr>
            <w:t>选择一项。</w:t>
          </w:r>
        </w:p>
      </w:docPartBody>
    </w:docPart>
    <w:docPart>
      <w:docPartPr>
        <w:name w:val="A746A32FF6A241CC8601519CC60C6592"/>
        <w:category>
          <w:name w:val="常规"/>
          <w:gallery w:val="placeholder"/>
        </w:category>
        <w:types>
          <w:type w:val="bbPlcHdr"/>
        </w:types>
        <w:behaviors>
          <w:behavior w:val="content"/>
        </w:behaviors>
        <w:guid w:val="{1713228B-B7ED-4FB2-BD39-524F82BA3311}"/>
      </w:docPartPr>
      <w:docPartBody>
        <w:p w:rsidR="002E2023" w:rsidRDefault="0012003E" w:rsidP="0012003E">
          <w:pPr>
            <w:pStyle w:val="A746A32FF6A241CC8601519CC60C6592"/>
          </w:pPr>
          <w:r w:rsidRPr="0042475C">
            <w:rPr>
              <w:rStyle w:val="a3"/>
            </w:rPr>
            <w:t>选择一项。</w:t>
          </w:r>
        </w:p>
      </w:docPartBody>
    </w:docPart>
    <w:docPart>
      <w:docPartPr>
        <w:name w:val="ED020BAC30704D01AE9AED4197248127"/>
        <w:category>
          <w:name w:val="常规"/>
          <w:gallery w:val="placeholder"/>
        </w:category>
        <w:types>
          <w:type w:val="bbPlcHdr"/>
        </w:types>
        <w:behaviors>
          <w:behavior w:val="content"/>
        </w:behaviors>
        <w:guid w:val="{F0DAAFF5-9082-4602-8F85-13A3AB816914}"/>
      </w:docPartPr>
      <w:docPartBody>
        <w:p w:rsidR="002E2023" w:rsidRDefault="0012003E" w:rsidP="0012003E">
          <w:pPr>
            <w:pStyle w:val="ED020BAC30704D01AE9AED4197248127"/>
          </w:pPr>
          <w:r w:rsidRPr="0042475C">
            <w:rPr>
              <w:rStyle w:val="a3"/>
            </w:rPr>
            <w:t>选择一项。</w:t>
          </w:r>
        </w:p>
      </w:docPartBody>
    </w:docPart>
    <w:docPart>
      <w:docPartPr>
        <w:name w:val="1DE9EFDC75B54DC2B41B8FB2F1CF971A"/>
        <w:category>
          <w:name w:val="常规"/>
          <w:gallery w:val="placeholder"/>
        </w:category>
        <w:types>
          <w:type w:val="bbPlcHdr"/>
        </w:types>
        <w:behaviors>
          <w:behavior w:val="content"/>
        </w:behaviors>
        <w:guid w:val="{A26C0AFA-1E33-42E3-B0E6-7AA8A0EBB747}"/>
      </w:docPartPr>
      <w:docPartBody>
        <w:p w:rsidR="002E2023" w:rsidRDefault="0012003E" w:rsidP="0012003E">
          <w:pPr>
            <w:pStyle w:val="1DE9EFDC75B54DC2B41B8FB2F1CF971A"/>
          </w:pPr>
          <w:r w:rsidRPr="0042475C">
            <w:rPr>
              <w:rStyle w:val="a3"/>
            </w:rPr>
            <w:t>选择一项。</w:t>
          </w:r>
        </w:p>
      </w:docPartBody>
    </w:docPart>
    <w:docPart>
      <w:docPartPr>
        <w:name w:val="A64AE7C5D36E43FB86D07FD8BB3DC764"/>
        <w:category>
          <w:name w:val="常规"/>
          <w:gallery w:val="placeholder"/>
        </w:category>
        <w:types>
          <w:type w:val="bbPlcHdr"/>
        </w:types>
        <w:behaviors>
          <w:behavior w:val="content"/>
        </w:behaviors>
        <w:guid w:val="{DADD5F59-85DF-400A-9768-D27B8312CFFA}"/>
      </w:docPartPr>
      <w:docPartBody>
        <w:p w:rsidR="002E2023" w:rsidRDefault="0012003E" w:rsidP="0012003E">
          <w:pPr>
            <w:pStyle w:val="A64AE7C5D36E43FB86D07FD8BB3DC764"/>
          </w:pPr>
          <w:r w:rsidRPr="0042475C">
            <w:rPr>
              <w:rStyle w:val="a3"/>
            </w:rPr>
            <w:t>选择一项。</w:t>
          </w:r>
        </w:p>
      </w:docPartBody>
    </w:docPart>
    <w:docPart>
      <w:docPartPr>
        <w:name w:val="B860E526E8B84D39A117357AAB664BE6"/>
        <w:category>
          <w:name w:val="常规"/>
          <w:gallery w:val="placeholder"/>
        </w:category>
        <w:types>
          <w:type w:val="bbPlcHdr"/>
        </w:types>
        <w:behaviors>
          <w:behavior w:val="content"/>
        </w:behaviors>
        <w:guid w:val="{EBEC33F6-24C8-43FB-9D62-130B667DFDD3}"/>
      </w:docPartPr>
      <w:docPartBody>
        <w:p w:rsidR="002E2023" w:rsidRDefault="0012003E" w:rsidP="0012003E">
          <w:pPr>
            <w:pStyle w:val="B860E526E8B84D39A117357AAB664BE6"/>
          </w:pPr>
          <w:r w:rsidRPr="0042475C">
            <w:rPr>
              <w:rStyle w:val="a3"/>
            </w:rPr>
            <w:t>选择一项。</w:t>
          </w:r>
        </w:p>
      </w:docPartBody>
    </w:docPart>
    <w:docPart>
      <w:docPartPr>
        <w:name w:val="FFA40837C560468685714F84F5BF27CA"/>
        <w:category>
          <w:name w:val="常规"/>
          <w:gallery w:val="placeholder"/>
        </w:category>
        <w:types>
          <w:type w:val="bbPlcHdr"/>
        </w:types>
        <w:behaviors>
          <w:behavior w:val="content"/>
        </w:behaviors>
        <w:guid w:val="{D3B7B48E-72B0-4D74-89BD-4761AD83A3C6}"/>
      </w:docPartPr>
      <w:docPartBody>
        <w:p w:rsidR="002E2023" w:rsidRDefault="0012003E" w:rsidP="0012003E">
          <w:pPr>
            <w:pStyle w:val="FFA40837C560468685714F84F5BF27CA"/>
          </w:pPr>
          <w:r w:rsidRPr="0042475C">
            <w:rPr>
              <w:rStyle w:val="a3"/>
            </w:rPr>
            <w:t>选择一项。</w:t>
          </w:r>
        </w:p>
      </w:docPartBody>
    </w:docPart>
    <w:docPart>
      <w:docPartPr>
        <w:name w:val="A0D38C0C527444369AFB547DD12EEDF3"/>
        <w:category>
          <w:name w:val="常规"/>
          <w:gallery w:val="placeholder"/>
        </w:category>
        <w:types>
          <w:type w:val="bbPlcHdr"/>
        </w:types>
        <w:behaviors>
          <w:behavior w:val="content"/>
        </w:behaviors>
        <w:guid w:val="{6A565498-B118-406A-9482-6856576A08FC}"/>
      </w:docPartPr>
      <w:docPartBody>
        <w:p w:rsidR="002E2023" w:rsidRDefault="0012003E" w:rsidP="0012003E">
          <w:pPr>
            <w:pStyle w:val="A0D38C0C527444369AFB547DD12EEDF3"/>
          </w:pPr>
          <w:r w:rsidRPr="0042475C">
            <w:rPr>
              <w:rStyle w:val="a3"/>
            </w:rPr>
            <w:t>选择一项。</w:t>
          </w:r>
        </w:p>
      </w:docPartBody>
    </w:docPart>
    <w:docPart>
      <w:docPartPr>
        <w:name w:val="2FC6A5A887EF4FA187BAD4AB300B0BD7"/>
        <w:category>
          <w:name w:val="常规"/>
          <w:gallery w:val="placeholder"/>
        </w:category>
        <w:types>
          <w:type w:val="bbPlcHdr"/>
        </w:types>
        <w:behaviors>
          <w:behavior w:val="content"/>
        </w:behaviors>
        <w:guid w:val="{365F3BE8-B907-4AA4-8A68-18C8B14C12EF}"/>
      </w:docPartPr>
      <w:docPartBody>
        <w:p w:rsidR="002E2023" w:rsidRDefault="0012003E" w:rsidP="0012003E">
          <w:pPr>
            <w:pStyle w:val="2FC6A5A887EF4FA187BAD4AB300B0BD7"/>
          </w:pPr>
          <w:r w:rsidRPr="0042475C">
            <w:rPr>
              <w:rStyle w:val="a3"/>
            </w:rPr>
            <w:t>选择一项。</w:t>
          </w:r>
        </w:p>
      </w:docPartBody>
    </w:docPart>
    <w:docPart>
      <w:docPartPr>
        <w:name w:val="D4DEBCFBF42A40819CAEF12129ECA587"/>
        <w:category>
          <w:name w:val="常规"/>
          <w:gallery w:val="placeholder"/>
        </w:category>
        <w:types>
          <w:type w:val="bbPlcHdr"/>
        </w:types>
        <w:behaviors>
          <w:behavior w:val="content"/>
        </w:behaviors>
        <w:guid w:val="{3170D110-81F7-4F30-9B52-EB8642A5D0ED}"/>
      </w:docPartPr>
      <w:docPartBody>
        <w:p w:rsidR="002E2023" w:rsidRDefault="0012003E" w:rsidP="0012003E">
          <w:pPr>
            <w:pStyle w:val="D4DEBCFBF42A40819CAEF12129ECA587"/>
          </w:pPr>
          <w:r w:rsidRPr="0042475C">
            <w:rPr>
              <w:rStyle w:val="a3"/>
            </w:rPr>
            <w:t>选择一项。</w:t>
          </w:r>
        </w:p>
      </w:docPartBody>
    </w:docPart>
    <w:docPart>
      <w:docPartPr>
        <w:name w:val="2C376C846BB84D92A62C26388F7834F2"/>
        <w:category>
          <w:name w:val="常规"/>
          <w:gallery w:val="placeholder"/>
        </w:category>
        <w:types>
          <w:type w:val="bbPlcHdr"/>
        </w:types>
        <w:behaviors>
          <w:behavior w:val="content"/>
        </w:behaviors>
        <w:guid w:val="{1084AD34-8AB9-430A-9950-11C47ACCC62D}"/>
      </w:docPartPr>
      <w:docPartBody>
        <w:p w:rsidR="002E2023" w:rsidRDefault="0012003E" w:rsidP="0012003E">
          <w:pPr>
            <w:pStyle w:val="2C376C846BB84D92A62C26388F7834F2"/>
          </w:pPr>
          <w:r w:rsidRPr="0042475C">
            <w:rPr>
              <w:rStyle w:val="a3"/>
            </w:rPr>
            <w:t>选择一项。</w:t>
          </w:r>
        </w:p>
      </w:docPartBody>
    </w:docPart>
    <w:docPart>
      <w:docPartPr>
        <w:name w:val="47192A0DA4DE4B5491235CFE79C98448"/>
        <w:category>
          <w:name w:val="常规"/>
          <w:gallery w:val="placeholder"/>
        </w:category>
        <w:types>
          <w:type w:val="bbPlcHdr"/>
        </w:types>
        <w:behaviors>
          <w:behavior w:val="content"/>
        </w:behaviors>
        <w:guid w:val="{C064B9AB-FAF3-4204-88E6-460B6CC99CAD}"/>
      </w:docPartPr>
      <w:docPartBody>
        <w:p w:rsidR="002E2023" w:rsidRDefault="0012003E" w:rsidP="0012003E">
          <w:pPr>
            <w:pStyle w:val="47192A0DA4DE4B5491235CFE79C98448"/>
          </w:pPr>
          <w:r w:rsidRPr="0042475C">
            <w:rPr>
              <w:rStyle w:val="a3"/>
            </w:rPr>
            <w:t>选择一项。</w:t>
          </w:r>
        </w:p>
      </w:docPartBody>
    </w:docPart>
    <w:docPart>
      <w:docPartPr>
        <w:name w:val="964AFD1AEE3A430F9CAF5D2FBC552C03"/>
        <w:category>
          <w:name w:val="常规"/>
          <w:gallery w:val="placeholder"/>
        </w:category>
        <w:types>
          <w:type w:val="bbPlcHdr"/>
        </w:types>
        <w:behaviors>
          <w:behavior w:val="content"/>
        </w:behaviors>
        <w:guid w:val="{EDB33638-2056-4F77-B408-5B522A3D3C50}"/>
      </w:docPartPr>
      <w:docPartBody>
        <w:p w:rsidR="002E2023" w:rsidRDefault="0012003E" w:rsidP="0012003E">
          <w:pPr>
            <w:pStyle w:val="964AFD1AEE3A430F9CAF5D2FBC552C03"/>
          </w:pPr>
          <w:r w:rsidRPr="0042475C">
            <w:rPr>
              <w:rStyle w:val="a3"/>
            </w:rPr>
            <w:t>选择一项。</w:t>
          </w:r>
        </w:p>
      </w:docPartBody>
    </w:docPart>
    <w:docPart>
      <w:docPartPr>
        <w:name w:val="9E56CE35254F45758EEEDD5BBD0E7814"/>
        <w:category>
          <w:name w:val="常规"/>
          <w:gallery w:val="placeholder"/>
        </w:category>
        <w:types>
          <w:type w:val="bbPlcHdr"/>
        </w:types>
        <w:behaviors>
          <w:behavior w:val="content"/>
        </w:behaviors>
        <w:guid w:val="{DBBA5572-D162-4524-94D3-D27CC6AA8A8D}"/>
      </w:docPartPr>
      <w:docPartBody>
        <w:p w:rsidR="002E2023" w:rsidRDefault="0012003E" w:rsidP="0012003E">
          <w:pPr>
            <w:pStyle w:val="9E56CE35254F45758EEEDD5BBD0E7814"/>
          </w:pPr>
          <w:r w:rsidRPr="0042475C">
            <w:rPr>
              <w:rStyle w:val="a3"/>
            </w:rPr>
            <w:t>选择一项。</w:t>
          </w:r>
        </w:p>
      </w:docPartBody>
    </w:docPart>
    <w:docPart>
      <w:docPartPr>
        <w:name w:val="B7FF34F199F34E1186E44781D1EA1302"/>
        <w:category>
          <w:name w:val="常规"/>
          <w:gallery w:val="placeholder"/>
        </w:category>
        <w:types>
          <w:type w:val="bbPlcHdr"/>
        </w:types>
        <w:behaviors>
          <w:behavior w:val="content"/>
        </w:behaviors>
        <w:guid w:val="{F662029E-D90E-4D98-B738-275686BCCB49}"/>
      </w:docPartPr>
      <w:docPartBody>
        <w:p w:rsidR="002E2023" w:rsidRDefault="0012003E" w:rsidP="0012003E">
          <w:pPr>
            <w:pStyle w:val="B7FF34F199F34E1186E44781D1EA1302"/>
          </w:pPr>
          <w:r w:rsidRPr="0042475C">
            <w:rPr>
              <w:rStyle w:val="a3"/>
            </w:rPr>
            <w:t>选择一项。</w:t>
          </w:r>
        </w:p>
      </w:docPartBody>
    </w:docPart>
    <w:docPart>
      <w:docPartPr>
        <w:name w:val="5972B02C1E1D437592A9EE6604BB8C14"/>
        <w:category>
          <w:name w:val="常规"/>
          <w:gallery w:val="placeholder"/>
        </w:category>
        <w:types>
          <w:type w:val="bbPlcHdr"/>
        </w:types>
        <w:behaviors>
          <w:behavior w:val="content"/>
        </w:behaviors>
        <w:guid w:val="{85669A72-776A-4442-BD76-DCEBAC33223F}"/>
      </w:docPartPr>
      <w:docPartBody>
        <w:p w:rsidR="002E2023" w:rsidRDefault="0012003E" w:rsidP="0012003E">
          <w:pPr>
            <w:pStyle w:val="5972B02C1E1D437592A9EE6604BB8C14"/>
          </w:pPr>
          <w:r w:rsidRPr="0042475C">
            <w:rPr>
              <w:rStyle w:val="a3"/>
            </w:rPr>
            <w:t>选择一项。</w:t>
          </w:r>
        </w:p>
      </w:docPartBody>
    </w:docPart>
    <w:docPart>
      <w:docPartPr>
        <w:name w:val="7EFEC23B9FDE498E9C7AF47B9189A14F"/>
        <w:category>
          <w:name w:val="常规"/>
          <w:gallery w:val="placeholder"/>
        </w:category>
        <w:types>
          <w:type w:val="bbPlcHdr"/>
        </w:types>
        <w:behaviors>
          <w:behavior w:val="content"/>
        </w:behaviors>
        <w:guid w:val="{13712E28-434F-423D-832A-CC8DC6B61B4B}"/>
      </w:docPartPr>
      <w:docPartBody>
        <w:p w:rsidR="002E2023" w:rsidRDefault="0012003E" w:rsidP="0012003E">
          <w:pPr>
            <w:pStyle w:val="7EFEC23B9FDE498E9C7AF47B9189A14F"/>
          </w:pPr>
          <w:r w:rsidRPr="0042475C">
            <w:rPr>
              <w:rStyle w:val="a3"/>
            </w:rPr>
            <w:t>选择一项。</w:t>
          </w:r>
        </w:p>
      </w:docPartBody>
    </w:docPart>
    <w:docPart>
      <w:docPartPr>
        <w:name w:val="2359221E081848718F8F94A98AAB76EA"/>
        <w:category>
          <w:name w:val="常规"/>
          <w:gallery w:val="placeholder"/>
        </w:category>
        <w:types>
          <w:type w:val="bbPlcHdr"/>
        </w:types>
        <w:behaviors>
          <w:behavior w:val="content"/>
        </w:behaviors>
        <w:guid w:val="{D84FA130-20B4-4491-BCEE-7471C3838802}"/>
      </w:docPartPr>
      <w:docPartBody>
        <w:p w:rsidR="002E2023" w:rsidRDefault="0012003E" w:rsidP="0012003E">
          <w:pPr>
            <w:pStyle w:val="2359221E081848718F8F94A98AAB76EA"/>
          </w:pPr>
          <w:r w:rsidRPr="0042475C">
            <w:rPr>
              <w:rStyle w:val="a3"/>
            </w:rPr>
            <w:t>选择一项。</w:t>
          </w:r>
        </w:p>
      </w:docPartBody>
    </w:docPart>
    <w:docPart>
      <w:docPartPr>
        <w:name w:val="C7D528EC44E5491698A6A4B1392843F6"/>
        <w:category>
          <w:name w:val="常规"/>
          <w:gallery w:val="placeholder"/>
        </w:category>
        <w:types>
          <w:type w:val="bbPlcHdr"/>
        </w:types>
        <w:behaviors>
          <w:behavior w:val="content"/>
        </w:behaviors>
        <w:guid w:val="{1013AFF4-5FE5-43B5-AAAA-0C935B19B0E0}"/>
      </w:docPartPr>
      <w:docPartBody>
        <w:p w:rsidR="002E2023" w:rsidRDefault="0012003E" w:rsidP="0012003E">
          <w:pPr>
            <w:pStyle w:val="C7D528EC44E5491698A6A4B1392843F6"/>
          </w:pPr>
          <w:r w:rsidRPr="0042475C">
            <w:rPr>
              <w:rStyle w:val="a3"/>
            </w:rPr>
            <w:t>选择一项。</w:t>
          </w:r>
        </w:p>
      </w:docPartBody>
    </w:docPart>
    <w:docPart>
      <w:docPartPr>
        <w:name w:val="2FA740A0BF444141B1B5ECBF409D91DB"/>
        <w:category>
          <w:name w:val="常规"/>
          <w:gallery w:val="placeholder"/>
        </w:category>
        <w:types>
          <w:type w:val="bbPlcHdr"/>
        </w:types>
        <w:behaviors>
          <w:behavior w:val="content"/>
        </w:behaviors>
        <w:guid w:val="{A4C4CF3C-EF51-4FD2-9D7E-357D5F7752CC}"/>
      </w:docPartPr>
      <w:docPartBody>
        <w:p w:rsidR="002E2023" w:rsidRDefault="0012003E" w:rsidP="0012003E">
          <w:pPr>
            <w:pStyle w:val="2FA740A0BF444141B1B5ECBF409D91DB"/>
          </w:pPr>
          <w:r w:rsidRPr="0042475C">
            <w:rPr>
              <w:rStyle w:val="a3"/>
            </w:rPr>
            <w:t>选择一项。</w:t>
          </w:r>
        </w:p>
      </w:docPartBody>
    </w:docPart>
    <w:docPart>
      <w:docPartPr>
        <w:name w:val="2E7C6A3AE3DD4C509E2A547686ECF15D"/>
        <w:category>
          <w:name w:val="常规"/>
          <w:gallery w:val="placeholder"/>
        </w:category>
        <w:types>
          <w:type w:val="bbPlcHdr"/>
        </w:types>
        <w:behaviors>
          <w:behavior w:val="content"/>
        </w:behaviors>
        <w:guid w:val="{2694D1AB-1E5F-4222-8270-919372E0BC64}"/>
      </w:docPartPr>
      <w:docPartBody>
        <w:p w:rsidR="002E2023" w:rsidRDefault="0012003E" w:rsidP="0012003E">
          <w:pPr>
            <w:pStyle w:val="2E7C6A3AE3DD4C509E2A547686ECF15D"/>
          </w:pPr>
          <w:r w:rsidRPr="0042475C">
            <w:rPr>
              <w:rStyle w:val="a3"/>
            </w:rPr>
            <w:t>选择一项。</w:t>
          </w:r>
        </w:p>
      </w:docPartBody>
    </w:docPart>
    <w:docPart>
      <w:docPartPr>
        <w:name w:val="C523FB7C7E3F4B84AE042E12B53C4B63"/>
        <w:category>
          <w:name w:val="常规"/>
          <w:gallery w:val="placeholder"/>
        </w:category>
        <w:types>
          <w:type w:val="bbPlcHdr"/>
        </w:types>
        <w:behaviors>
          <w:behavior w:val="content"/>
        </w:behaviors>
        <w:guid w:val="{6F96B1B2-F9A9-4E33-AF0B-552FCE31C5A6}"/>
      </w:docPartPr>
      <w:docPartBody>
        <w:p w:rsidR="002E2023" w:rsidRDefault="0012003E" w:rsidP="0012003E">
          <w:pPr>
            <w:pStyle w:val="C523FB7C7E3F4B84AE042E12B53C4B63"/>
          </w:pPr>
          <w:r w:rsidRPr="0042475C">
            <w:rPr>
              <w:rStyle w:val="a3"/>
            </w:rPr>
            <w:t>选择一项。</w:t>
          </w:r>
        </w:p>
      </w:docPartBody>
    </w:docPart>
    <w:docPart>
      <w:docPartPr>
        <w:name w:val="CA18567E8BDC40C7A16B667D3B234EAD"/>
        <w:category>
          <w:name w:val="常规"/>
          <w:gallery w:val="placeholder"/>
        </w:category>
        <w:types>
          <w:type w:val="bbPlcHdr"/>
        </w:types>
        <w:behaviors>
          <w:behavior w:val="content"/>
        </w:behaviors>
        <w:guid w:val="{64EBE336-49D6-4825-BCCA-AA2911EBF72F}"/>
      </w:docPartPr>
      <w:docPartBody>
        <w:p w:rsidR="002E2023" w:rsidRDefault="0012003E" w:rsidP="0012003E">
          <w:pPr>
            <w:pStyle w:val="CA18567E8BDC40C7A16B667D3B234EAD"/>
          </w:pPr>
          <w:r w:rsidRPr="0042475C">
            <w:rPr>
              <w:rStyle w:val="a3"/>
            </w:rPr>
            <w:t>选择一项。</w:t>
          </w:r>
        </w:p>
      </w:docPartBody>
    </w:docPart>
    <w:docPart>
      <w:docPartPr>
        <w:name w:val="6C4A090BFA8A4670B2425B87DF31EFC0"/>
        <w:category>
          <w:name w:val="常规"/>
          <w:gallery w:val="placeholder"/>
        </w:category>
        <w:types>
          <w:type w:val="bbPlcHdr"/>
        </w:types>
        <w:behaviors>
          <w:behavior w:val="content"/>
        </w:behaviors>
        <w:guid w:val="{ABE800BD-A2A9-471F-AD48-BC6E5F4FD0AC}"/>
      </w:docPartPr>
      <w:docPartBody>
        <w:p w:rsidR="002E2023" w:rsidRDefault="0012003E" w:rsidP="0012003E">
          <w:pPr>
            <w:pStyle w:val="6C4A090BFA8A4670B2425B87DF31EFC0"/>
          </w:pPr>
          <w:r w:rsidRPr="0042475C">
            <w:rPr>
              <w:rStyle w:val="a3"/>
            </w:rPr>
            <w:t>选择一项。</w:t>
          </w:r>
        </w:p>
      </w:docPartBody>
    </w:docPart>
    <w:docPart>
      <w:docPartPr>
        <w:name w:val="37C0665D355C4E26A49097A01BD2D403"/>
        <w:category>
          <w:name w:val="常规"/>
          <w:gallery w:val="placeholder"/>
        </w:category>
        <w:types>
          <w:type w:val="bbPlcHdr"/>
        </w:types>
        <w:behaviors>
          <w:behavior w:val="content"/>
        </w:behaviors>
        <w:guid w:val="{3124037A-98D8-44A2-AFE4-01DE997A51A3}"/>
      </w:docPartPr>
      <w:docPartBody>
        <w:p w:rsidR="002E2023" w:rsidRDefault="0012003E" w:rsidP="0012003E">
          <w:pPr>
            <w:pStyle w:val="37C0665D355C4E26A49097A01BD2D403"/>
          </w:pPr>
          <w:r w:rsidRPr="0042475C">
            <w:rPr>
              <w:rStyle w:val="a3"/>
            </w:rPr>
            <w:t>选择一项。</w:t>
          </w:r>
        </w:p>
      </w:docPartBody>
    </w:docPart>
    <w:docPart>
      <w:docPartPr>
        <w:name w:val="ED78E2247B2045F696C7A07FB69679E4"/>
        <w:category>
          <w:name w:val="常规"/>
          <w:gallery w:val="placeholder"/>
        </w:category>
        <w:types>
          <w:type w:val="bbPlcHdr"/>
        </w:types>
        <w:behaviors>
          <w:behavior w:val="content"/>
        </w:behaviors>
        <w:guid w:val="{A614F54B-F5E7-470D-AB4D-752B1E600391}"/>
      </w:docPartPr>
      <w:docPartBody>
        <w:p w:rsidR="002E2023" w:rsidRDefault="0012003E" w:rsidP="0012003E">
          <w:pPr>
            <w:pStyle w:val="ED78E2247B2045F696C7A07FB69679E4"/>
          </w:pPr>
          <w:r w:rsidRPr="0042475C">
            <w:rPr>
              <w:rStyle w:val="a3"/>
            </w:rPr>
            <w:t>选择一项。</w:t>
          </w:r>
        </w:p>
      </w:docPartBody>
    </w:docPart>
    <w:docPart>
      <w:docPartPr>
        <w:name w:val="EC4EB664E3AB496FB5FAD6E82967664A"/>
        <w:category>
          <w:name w:val="常规"/>
          <w:gallery w:val="placeholder"/>
        </w:category>
        <w:types>
          <w:type w:val="bbPlcHdr"/>
        </w:types>
        <w:behaviors>
          <w:behavior w:val="content"/>
        </w:behaviors>
        <w:guid w:val="{45F6A093-68D6-490E-9867-2118ED679E18}"/>
      </w:docPartPr>
      <w:docPartBody>
        <w:p w:rsidR="002E2023" w:rsidRDefault="0012003E" w:rsidP="0012003E">
          <w:pPr>
            <w:pStyle w:val="EC4EB664E3AB496FB5FAD6E82967664A"/>
          </w:pPr>
          <w:r w:rsidRPr="0042475C">
            <w:rPr>
              <w:rStyle w:val="a3"/>
            </w:rPr>
            <w:t>选择一项。</w:t>
          </w:r>
        </w:p>
      </w:docPartBody>
    </w:docPart>
    <w:docPart>
      <w:docPartPr>
        <w:name w:val="68C87E714A7949938B1702BBC5931034"/>
        <w:category>
          <w:name w:val="常规"/>
          <w:gallery w:val="placeholder"/>
        </w:category>
        <w:types>
          <w:type w:val="bbPlcHdr"/>
        </w:types>
        <w:behaviors>
          <w:behavior w:val="content"/>
        </w:behaviors>
        <w:guid w:val="{A84F712C-D4A3-47FF-91D5-F62D8DE216CA}"/>
      </w:docPartPr>
      <w:docPartBody>
        <w:p w:rsidR="002E2023" w:rsidRDefault="0012003E" w:rsidP="0012003E">
          <w:pPr>
            <w:pStyle w:val="68C87E714A7949938B1702BBC5931034"/>
          </w:pPr>
          <w:r w:rsidRPr="0042475C">
            <w:rPr>
              <w:rStyle w:val="a3"/>
            </w:rPr>
            <w:t>选择一项。</w:t>
          </w:r>
        </w:p>
      </w:docPartBody>
    </w:docPart>
    <w:docPart>
      <w:docPartPr>
        <w:name w:val="8B71BC5A90FA41B8ABB3CFA7F42EB40B"/>
        <w:category>
          <w:name w:val="常规"/>
          <w:gallery w:val="placeholder"/>
        </w:category>
        <w:types>
          <w:type w:val="bbPlcHdr"/>
        </w:types>
        <w:behaviors>
          <w:behavior w:val="content"/>
        </w:behaviors>
        <w:guid w:val="{C472AE5A-B4B0-4A2B-8C92-4821B1F344F1}"/>
      </w:docPartPr>
      <w:docPartBody>
        <w:p w:rsidR="002E2023" w:rsidRDefault="0012003E" w:rsidP="0012003E">
          <w:pPr>
            <w:pStyle w:val="8B71BC5A90FA41B8ABB3CFA7F42EB40B"/>
          </w:pPr>
          <w:r w:rsidRPr="0042475C">
            <w:rPr>
              <w:rStyle w:val="a3"/>
            </w:rPr>
            <w:t>选择一项。</w:t>
          </w:r>
        </w:p>
      </w:docPartBody>
    </w:docPart>
    <w:docPart>
      <w:docPartPr>
        <w:name w:val="39302EC156E24DE2B59B2A5C106A478C"/>
        <w:category>
          <w:name w:val="常规"/>
          <w:gallery w:val="placeholder"/>
        </w:category>
        <w:types>
          <w:type w:val="bbPlcHdr"/>
        </w:types>
        <w:behaviors>
          <w:behavior w:val="content"/>
        </w:behaviors>
        <w:guid w:val="{DE9F07AF-BE2B-4A10-AA7D-120DF6FF50ED}"/>
      </w:docPartPr>
      <w:docPartBody>
        <w:p w:rsidR="002E2023" w:rsidRDefault="0012003E" w:rsidP="0012003E">
          <w:pPr>
            <w:pStyle w:val="39302EC156E24DE2B59B2A5C106A478C"/>
          </w:pPr>
          <w:r w:rsidRPr="0042475C">
            <w:rPr>
              <w:rStyle w:val="a3"/>
            </w:rPr>
            <w:t>选择一项。</w:t>
          </w:r>
        </w:p>
      </w:docPartBody>
    </w:docPart>
    <w:docPart>
      <w:docPartPr>
        <w:name w:val="B07EB26165734B5CAD5558780FB4A462"/>
        <w:category>
          <w:name w:val="常规"/>
          <w:gallery w:val="placeholder"/>
        </w:category>
        <w:types>
          <w:type w:val="bbPlcHdr"/>
        </w:types>
        <w:behaviors>
          <w:behavior w:val="content"/>
        </w:behaviors>
        <w:guid w:val="{B7C1C4AD-1058-4DFB-925B-AB01748FA36D}"/>
      </w:docPartPr>
      <w:docPartBody>
        <w:p w:rsidR="002E2023" w:rsidRDefault="0012003E" w:rsidP="0012003E">
          <w:pPr>
            <w:pStyle w:val="B07EB26165734B5CAD5558780FB4A462"/>
          </w:pPr>
          <w:r w:rsidRPr="0042475C">
            <w:rPr>
              <w:rStyle w:val="a3"/>
            </w:rPr>
            <w:t>选择一项。</w:t>
          </w:r>
        </w:p>
      </w:docPartBody>
    </w:docPart>
    <w:docPart>
      <w:docPartPr>
        <w:name w:val="DC64C60581E84FEA88BD03A19CA58E55"/>
        <w:category>
          <w:name w:val="常规"/>
          <w:gallery w:val="placeholder"/>
        </w:category>
        <w:types>
          <w:type w:val="bbPlcHdr"/>
        </w:types>
        <w:behaviors>
          <w:behavior w:val="content"/>
        </w:behaviors>
        <w:guid w:val="{21B96C6F-3209-49DE-B045-D2E4626FCFF3}"/>
      </w:docPartPr>
      <w:docPartBody>
        <w:p w:rsidR="002E2023" w:rsidRDefault="0012003E" w:rsidP="0012003E">
          <w:pPr>
            <w:pStyle w:val="DC64C60581E84FEA88BD03A19CA58E55"/>
          </w:pPr>
          <w:r w:rsidRPr="0042475C">
            <w:rPr>
              <w:rStyle w:val="a3"/>
            </w:rPr>
            <w:t>选择一项。</w:t>
          </w:r>
        </w:p>
      </w:docPartBody>
    </w:docPart>
    <w:docPart>
      <w:docPartPr>
        <w:name w:val="F9BF537A6897442697242FFA7094812C"/>
        <w:category>
          <w:name w:val="常规"/>
          <w:gallery w:val="placeholder"/>
        </w:category>
        <w:types>
          <w:type w:val="bbPlcHdr"/>
        </w:types>
        <w:behaviors>
          <w:behavior w:val="content"/>
        </w:behaviors>
        <w:guid w:val="{0BFC66FA-BE90-43F4-ABBC-D854EB889793}"/>
      </w:docPartPr>
      <w:docPartBody>
        <w:p w:rsidR="002E2023" w:rsidRDefault="0012003E" w:rsidP="0012003E">
          <w:pPr>
            <w:pStyle w:val="F9BF537A6897442697242FFA7094812C"/>
          </w:pPr>
          <w:r w:rsidRPr="0042475C">
            <w:rPr>
              <w:rStyle w:val="a3"/>
            </w:rPr>
            <w:t>选择一项。</w:t>
          </w:r>
        </w:p>
      </w:docPartBody>
    </w:docPart>
    <w:docPart>
      <w:docPartPr>
        <w:name w:val="57E63210B66A45589D75228D9D065467"/>
        <w:category>
          <w:name w:val="常规"/>
          <w:gallery w:val="placeholder"/>
        </w:category>
        <w:types>
          <w:type w:val="bbPlcHdr"/>
        </w:types>
        <w:behaviors>
          <w:behavior w:val="content"/>
        </w:behaviors>
        <w:guid w:val="{49E2665E-BB8E-4E19-B37A-841B734B33E5}"/>
      </w:docPartPr>
      <w:docPartBody>
        <w:p w:rsidR="002E2023" w:rsidRDefault="0012003E" w:rsidP="0012003E">
          <w:pPr>
            <w:pStyle w:val="57E63210B66A45589D75228D9D065467"/>
          </w:pPr>
          <w:r w:rsidRPr="0042475C">
            <w:rPr>
              <w:rStyle w:val="a3"/>
            </w:rPr>
            <w:t>选择一项。</w:t>
          </w:r>
        </w:p>
      </w:docPartBody>
    </w:docPart>
    <w:docPart>
      <w:docPartPr>
        <w:name w:val="BB92C0746D5A4AF7ABEB53164F3396A7"/>
        <w:category>
          <w:name w:val="常规"/>
          <w:gallery w:val="placeholder"/>
        </w:category>
        <w:types>
          <w:type w:val="bbPlcHdr"/>
        </w:types>
        <w:behaviors>
          <w:behavior w:val="content"/>
        </w:behaviors>
        <w:guid w:val="{9775FDFD-A827-4078-ACA8-F77DACD64E75}"/>
      </w:docPartPr>
      <w:docPartBody>
        <w:p w:rsidR="002E2023" w:rsidRDefault="0012003E" w:rsidP="0012003E">
          <w:pPr>
            <w:pStyle w:val="BB92C0746D5A4AF7ABEB53164F3396A7"/>
          </w:pPr>
          <w:r w:rsidRPr="0042475C">
            <w:rPr>
              <w:rStyle w:val="a3"/>
            </w:rPr>
            <w:t>选择一项。</w:t>
          </w:r>
        </w:p>
      </w:docPartBody>
    </w:docPart>
    <w:docPart>
      <w:docPartPr>
        <w:name w:val="4178D77D19F44E9DB534CDE0FEE40C15"/>
        <w:category>
          <w:name w:val="常规"/>
          <w:gallery w:val="placeholder"/>
        </w:category>
        <w:types>
          <w:type w:val="bbPlcHdr"/>
        </w:types>
        <w:behaviors>
          <w:behavior w:val="content"/>
        </w:behaviors>
        <w:guid w:val="{2FFF91FD-133D-4079-BEF9-B9004F70B34D}"/>
      </w:docPartPr>
      <w:docPartBody>
        <w:p w:rsidR="002E2023" w:rsidRDefault="0012003E" w:rsidP="0012003E">
          <w:pPr>
            <w:pStyle w:val="4178D77D19F44E9DB534CDE0FEE40C15"/>
          </w:pPr>
          <w:r w:rsidRPr="0042475C">
            <w:rPr>
              <w:rStyle w:val="a3"/>
            </w:rPr>
            <w:t>选择一项。</w:t>
          </w:r>
        </w:p>
      </w:docPartBody>
    </w:docPart>
    <w:docPart>
      <w:docPartPr>
        <w:name w:val="C5B1EF4FD75A428C86E07F3D135E5261"/>
        <w:category>
          <w:name w:val="常规"/>
          <w:gallery w:val="placeholder"/>
        </w:category>
        <w:types>
          <w:type w:val="bbPlcHdr"/>
        </w:types>
        <w:behaviors>
          <w:behavior w:val="content"/>
        </w:behaviors>
        <w:guid w:val="{D8056EF5-1E52-43F1-94D3-BF9FCE2817D8}"/>
      </w:docPartPr>
      <w:docPartBody>
        <w:p w:rsidR="002E2023" w:rsidRDefault="0012003E" w:rsidP="0012003E">
          <w:pPr>
            <w:pStyle w:val="C5B1EF4FD75A428C86E07F3D135E5261"/>
          </w:pPr>
          <w:r w:rsidRPr="0042475C">
            <w:rPr>
              <w:rStyle w:val="a3"/>
            </w:rPr>
            <w:t>选择一项。</w:t>
          </w:r>
        </w:p>
      </w:docPartBody>
    </w:docPart>
    <w:docPart>
      <w:docPartPr>
        <w:name w:val="5028981976BB45DEA37CAD0EE7F435C3"/>
        <w:category>
          <w:name w:val="常规"/>
          <w:gallery w:val="placeholder"/>
        </w:category>
        <w:types>
          <w:type w:val="bbPlcHdr"/>
        </w:types>
        <w:behaviors>
          <w:behavior w:val="content"/>
        </w:behaviors>
        <w:guid w:val="{2D09A865-A8E3-4FF7-A68A-4167698B43D0}"/>
      </w:docPartPr>
      <w:docPartBody>
        <w:p w:rsidR="002E2023" w:rsidRDefault="0012003E" w:rsidP="0012003E">
          <w:pPr>
            <w:pStyle w:val="5028981976BB45DEA37CAD0EE7F435C3"/>
          </w:pPr>
          <w:r w:rsidRPr="0042475C">
            <w:rPr>
              <w:rStyle w:val="a3"/>
            </w:rPr>
            <w:t>选择一项。</w:t>
          </w:r>
        </w:p>
      </w:docPartBody>
    </w:docPart>
    <w:docPart>
      <w:docPartPr>
        <w:name w:val="0AC62D3BAC2B47EAAD292C5689C81F98"/>
        <w:category>
          <w:name w:val="常规"/>
          <w:gallery w:val="placeholder"/>
        </w:category>
        <w:types>
          <w:type w:val="bbPlcHdr"/>
        </w:types>
        <w:behaviors>
          <w:behavior w:val="content"/>
        </w:behaviors>
        <w:guid w:val="{B286107D-E77E-4FA7-B413-C62180CAE4A7}"/>
      </w:docPartPr>
      <w:docPartBody>
        <w:p w:rsidR="002E2023" w:rsidRDefault="0012003E" w:rsidP="0012003E">
          <w:pPr>
            <w:pStyle w:val="0AC62D3BAC2B47EAAD292C5689C81F98"/>
          </w:pPr>
          <w:r w:rsidRPr="0042475C">
            <w:rPr>
              <w:rStyle w:val="a3"/>
            </w:rPr>
            <w:t>选择一项。</w:t>
          </w:r>
        </w:p>
      </w:docPartBody>
    </w:docPart>
    <w:docPart>
      <w:docPartPr>
        <w:name w:val="718B6D22B05D4118AC819DCC74E8EABF"/>
        <w:category>
          <w:name w:val="常规"/>
          <w:gallery w:val="placeholder"/>
        </w:category>
        <w:types>
          <w:type w:val="bbPlcHdr"/>
        </w:types>
        <w:behaviors>
          <w:behavior w:val="content"/>
        </w:behaviors>
        <w:guid w:val="{096E3E5C-B283-4A1F-B5A7-49B26282B2A1}"/>
      </w:docPartPr>
      <w:docPartBody>
        <w:p w:rsidR="002E2023" w:rsidRDefault="0012003E" w:rsidP="0012003E">
          <w:pPr>
            <w:pStyle w:val="718B6D22B05D4118AC819DCC74E8EABF"/>
          </w:pPr>
          <w:r w:rsidRPr="0042475C">
            <w:rPr>
              <w:rStyle w:val="a3"/>
            </w:rPr>
            <w:t>选择一项。</w:t>
          </w:r>
        </w:p>
      </w:docPartBody>
    </w:docPart>
    <w:docPart>
      <w:docPartPr>
        <w:name w:val="2CD38BE007644426985A5492D84A3175"/>
        <w:category>
          <w:name w:val="常规"/>
          <w:gallery w:val="placeholder"/>
        </w:category>
        <w:types>
          <w:type w:val="bbPlcHdr"/>
        </w:types>
        <w:behaviors>
          <w:behavior w:val="content"/>
        </w:behaviors>
        <w:guid w:val="{B7EB9B7F-118E-418B-8E0F-9F71D84D36FB}"/>
      </w:docPartPr>
      <w:docPartBody>
        <w:p w:rsidR="002E2023" w:rsidRDefault="0012003E" w:rsidP="0012003E">
          <w:pPr>
            <w:pStyle w:val="2CD38BE007644426985A5492D84A3175"/>
          </w:pPr>
          <w:r w:rsidRPr="0042475C">
            <w:rPr>
              <w:rStyle w:val="a3"/>
            </w:rPr>
            <w:t>选择一项。</w:t>
          </w:r>
        </w:p>
      </w:docPartBody>
    </w:docPart>
    <w:docPart>
      <w:docPartPr>
        <w:name w:val="18A2FF0F9D40452590C5F63DDEBB5B1D"/>
        <w:category>
          <w:name w:val="常规"/>
          <w:gallery w:val="placeholder"/>
        </w:category>
        <w:types>
          <w:type w:val="bbPlcHdr"/>
        </w:types>
        <w:behaviors>
          <w:behavior w:val="content"/>
        </w:behaviors>
        <w:guid w:val="{68BC858F-78AF-4554-A8D6-989046494EEF}"/>
      </w:docPartPr>
      <w:docPartBody>
        <w:p w:rsidR="002E2023" w:rsidRDefault="0012003E" w:rsidP="0012003E">
          <w:pPr>
            <w:pStyle w:val="18A2FF0F9D40452590C5F63DDEBB5B1D"/>
          </w:pPr>
          <w:r w:rsidRPr="0042475C">
            <w:rPr>
              <w:rStyle w:val="a3"/>
            </w:rPr>
            <w:t>选择一项。</w:t>
          </w:r>
        </w:p>
      </w:docPartBody>
    </w:docPart>
    <w:docPart>
      <w:docPartPr>
        <w:name w:val="EFDCA9B14572479D97D20BFEF0A91F08"/>
        <w:category>
          <w:name w:val="常规"/>
          <w:gallery w:val="placeholder"/>
        </w:category>
        <w:types>
          <w:type w:val="bbPlcHdr"/>
        </w:types>
        <w:behaviors>
          <w:behavior w:val="content"/>
        </w:behaviors>
        <w:guid w:val="{C8A341E4-B61A-4330-9F63-0C2BC5EF6679}"/>
      </w:docPartPr>
      <w:docPartBody>
        <w:p w:rsidR="002E2023" w:rsidRDefault="0012003E" w:rsidP="0012003E">
          <w:pPr>
            <w:pStyle w:val="EFDCA9B14572479D97D20BFEF0A91F08"/>
          </w:pPr>
          <w:r w:rsidRPr="0042475C">
            <w:rPr>
              <w:rStyle w:val="a3"/>
            </w:rPr>
            <w:t>选择一项。</w:t>
          </w:r>
        </w:p>
      </w:docPartBody>
    </w:docPart>
    <w:docPart>
      <w:docPartPr>
        <w:name w:val="6D6FFDFF7DF04FE9BA70E0461A9597A7"/>
        <w:category>
          <w:name w:val="常规"/>
          <w:gallery w:val="placeholder"/>
        </w:category>
        <w:types>
          <w:type w:val="bbPlcHdr"/>
        </w:types>
        <w:behaviors>
          <w:behavior w:val="content"/>
        </w:behaviors>
        <w:guid w:val="{7AF561C0-CE93-4C87-ACBC-AB4E3C917841}"/>
      </w:docPartPr>
      <w:docPartBody>
        <w:p w:rsidR="002E2023" w:rsidRDefault="0012003E" w:rsidP="0012003E">
          <w:pPr>
            <w:pStyle w:val="6D6FFDFF7DF04FE9BA70E0461A9597A7"/>
          </w:pPr>
          <w:r w:rsidRPr="0042475C">
            <w:rPr>
              <w:rStyle w:val="a3"/>
            </w:rPr>
            <w:t>选择一项。</w:t>
          </w:r>
        </w:p>
      </w:docPartBody>
    </w:docPart>
    <w:docPart>
      <w:docPartPr>
        <w:name w:val="7E3BABC1674F4E039E4605C6783768E5"/>
        <w:category>
          <w:name w:val="常规"/>
          <w:gallery w:val="placeholder"/>
        </w:category>
        <w:types>
          <w:type w:val="bbPlcHdr"/>
        </w:types>
        <w:behaviors>
          <w:behavior w:val="content"/>
        </w:behaviors>
        <w:guid w:val="{81DC9791-9414-4ED1-97AD-937EB2F026F0}"/>
      </w:docPartPr>
      <w:docPartBody>
        <w:p w:rsidR="002E2023" w:rsidRDefault="0012003E" w:rsidP="0012003E">
          <w:pPr>
            <w:pStyle w:val="7E3BABC1674F4E039E4605C6783768E5"/>
          </w:pPr>
          <w:r w:rsidRPr="0042475C">
            <w:rPr>
              <w:rStyle w:val="a3"/>
            </w:rPr>
            <w:t>选择一项。</w:t>
          </w:r>
        </w:p>
      </w:docPartBody>
    </w:docPart>
    <w:docPart>
      <w:docPartPr>
        <w:name w:val="3C90EB7618024D28A995FE200D853F6A"/>
        <w:category>
          <w:name w:val="常规"/>
          <w:gallery w:val="placeholder"/>
        </w:category>
        <w:types>
          <w:type w:val="bbPlcHdr"/>
        </w:types>
        <w:behaviors>
          <w:behavior w:val="content"/>
        </w:behaviors>
        <w:guid w:val="{886E0FDA-8801-4E11-8B05-39DA81964B3C}"/>
      </w:docPartPr>
      <w:docPartBody>
        <w:p w:rsidR="002E2023" w:rsidRDefault="0012003E" w:rsidP="0012003E">
          <w:pPr>
            <w:pStyle w:val="3C90EB7618024D28A995FE200D853F6A"/>
          </w:pPr>
          <w:r w:rsidRPr="0042475C">
            <w:rPr>
              <w:rStyle w:val="a3"/>
            </w:rPr>
            <w:t>选择一项。</w:t>
          </w:r>
        </w:p>
      </w:docPartBody>
    </w:docPart>
    <w:docPart>
      <w:docPartPr>
        <w:name w:val="14C1A51AEEB3464797AD9B037E13218C"/>
        <w:category>
          <w:name w:val="常规"/>
          <w:gallery w:val="placeholder"/>
        </w:category>
        <w:types>
          <w:type w:val="bbPlcHdr"/>
        </w:types>
        <w:behaviors>
          <w:behavior w:val="content"/>
        </w:behaviors>
        <w:guid w:val="{CD9F60D3-E256-442E-B32E-7C8C3E7B30BB}"/>
      </w:docPartPr>
      <w:docPartBody>
        <w:p w:rsidR="002E2023" w:rsidRDefault="0012003E" w:rsidP="0012003E">
          <w:pPr>
            <w:pStyle w:val="14C1A51AEEB3464797AD9B037E13218C"/>
          </w:pPr>
          <w:r w:rsidRPr="0042475C">
            <w:rPr>
              <w:rStyle w:val="a3"/>
            </w:rPr>
            <w:t>选择一项。</w:t>
          </w:r>
        </w:p>
      </w:docPartBody>
    </w:docPart>
    <w:docPart>
      <w:docPartPr>
        <w:name w:val="01EE37309D7C4515BA2139E0DF3D1997"/>
        <w:category>
          <w:name w:val="常规"/>
          <w:gallery w:val="placeholder"/>
        </w:category>
        <w:types>
          <w:type w:val="bbPlcHdr"/>
        </w:types>
        <w:behaviors>
          <w:behavior w:val="content"/>
        </w:behaviors>
        <w:guid w:val="{C5A91BB6-B067-42C8-8D2A-DDE7C434B076}"/>
      </w:docPartPr>
      <w:docPartBody>
        <w:p w:rsidR="002E2023" w:rsidRDefault="0012003E" w:rsidP="0012003E">
          <w:pPr>
            <w:pStyle w:val="01EE37309D7C4515BA2139E0DF3D1997"/>
          </w:pPr>
          <w:r w:rsidRPr="0042475C">
            <w:rPr>
              <w:rStyle w:val="a3"/>
            </w:rPr>
            <w:t>选择一项。</w:t>
          </w:r>
        </w:p>
      </w:docPartBody>
    </w:docPart>
    <w:docPart>
      <w:docPartPr>
        <w:name w:val="44BC3902C1714F07AFDBC9FDA71CDBDB"/>
        <w:category>
          <w:name w:val="常规"/>
          <w:gallery w:val="placeholder"/>
        </w:category>
        <w:types>
          <w:type w:val="bbPlcHdr"/>
        </w:types>
        <w:behaviors>
          <w:behavior w:val="content"/>
        </w:behaviors>
        <w:guid w:val="{3B05A3CA-BEC3-493C-B454-8DD2150CD9DD}"/>
      </w:docPartPr>
      <w:docPartBody>
        <w:p w:rsidR="00763F6F" w:rsidRDefault="002E2023" w:rsidP="002E2023">
          <w:pPr>
            <w:pStyle w:val="44BC3902C1714F07AFDBC9FDA71CDBDB"/>
          </w:pPr>
          <w:r w:rsidRPr="0042475C">
            <w:rPr>
              <w:rStyle w:val="a3"/>
            </w:rPr>
            <w:t>选择一项。</w:t>
          </w:r>
        </w:p>
      </w:docPartBody>
    </w:docPart>
    <w:docPart>
      <w:docPartPr>
        <w:name w:val="9B1DF45157A944D4AF1E11E11EB1CD43"/>
        <w:category>
          <w:name w:val="常规"/>
          <w:gallery w:val="placeholder"/>
        </w:category>
        <w:types>
          <w:type w:val="bbPlcHdr"/>
        </w:types>
        <w:behaviors>
          <w:behavior w:val="content"/>
        </w:behaviors>
        <w:guid w:val="{C0340F79-DE60-46BE-83A7-CE46393269C9}"/>
      </w:docPartPr>
      <w:docPartBody>
        <w:p w:rsidR="00763F6F" w:rsidRDefault="002E2023" w:rsidP="002E2023">
          <w:pPr>
            <w:pStyle w:val="9B1DF45157A944D4AF1E11E11EB1CD43"/>
          </w:pPr>
          <w:r w:rsidRPr="0042475C">
            <w:rPr>
              <w:rStyle w:val="a3"/>
            </w:rPr>
            <w:t>选择一项。</w:t>
          </w:r>
        </w:p>
      </w:docPartBody>
    </w:docPart>
    <w:docPart>
      <w:docPartPr>
        <w:name w:val="8A98E940287545C58E0908BF01D6D02A"/>
        <w:category>
          <w:name w:val="常规"/>
          <w:gallery w:val="placeholder"/>
        </w:category>
        <w:types>
          <w:type w:val="bbPlcHdr"/>
        </w:types>
        <w:behaviors>
          <w:behavior w:val="content"/>
        </w:behaviors>
        <w:guid w:val="{A8445331-3D1B-41F5-83CD-ACE24611079B}"/>
      </w:docPartPr>
      <w:docPartBody>
        <w:p w:rsidR="00763F6F" w:rsidRDefault="002E2023" w:rsidP="002E2023">
          <w:pPr>
            <w:pStyle w:val="8A98E940287545C58E0908BF01D6D02A"/>
          </w:pPr>
          <w:r w:rsidRPr="0042475C">
            <w:rPr>
              <w:rStyle w:val="a3"/>
            </w:rPr>
            <w:t>选择一项。</w:t>
          </w:r>
        </w:p>
      </w:docPartBody>
    </w:docPart>
    <w:docPart>
      <w:docPartPr>
        <w:name w:val="BEA66CDB44D645B3919AC08E0DD49E9D"/>
        <w:category>
          <w:name w:val="常规"/>
          <w:gallery w:val="placeholder"/>
        </w:category>
        <w:types>
          <w:type w:val="bbPlcHdr"/>
        </w:types>
        <w:behaviors>
          <w:behavior w:val="content"/>
        </w:behaviors>
        <w:guid w:val="{CEBF197D-5912-4400-AA71-48F0EE1959FD}"/>
      </w:docPartPr>
      <w:docPartBody>
        <w:p w:rsidR="00763F6F" w:rsidRDefault="002E2023" w:rsidP="002E2023">
          <w:pPr>
            <w:pStyle w:val="BEA66CDB44D645B3919AC08E0DD49E9D"/>
          </w:pPr>
          <w:r w:rsidRPr="0042475C">
            <w:rPr>
              <w:rStyle w:val="a3"/>
            </w:rPr>
            <w:t>选择一项。</w:t>
          </w:r>
        </w:p>
      </w:docPartBody>
    </w:docPart>
    <w:docPart>
      <w:docPartPr>
        <w:name w:val="339797B023114F64A75EE24D9BE954B0"/>
        <w:category>
          <w:name w:val="常规"/>
          <w:gallery w:val="placeholder"/>
        </w:category>
        <w:types>
          <w:type w:val="bbPlcHdr"/>
        </w:types>
        <w:behaviors>
          <w:behavior w:val="content"/>
        </w:behaviors>
        <w:guid w:val="{7A14C6D7-2AAC-402A-A1C8-3BC046550D1D}"/>
      </w:docPartPr>
      <w:docPartBody>
        <w:p w:rsidR="00763F6F" w:rsidRDefault="002E2023" w:rsidP="002E2023">
          <w:pPr>
            <w:pStyle w:val="339797B023114F64A75EE24D9BE954B0"/>
          </w:pPr>
          <w:r w:rsidRPr="0042475C">
            <w:rPr>
              <w:rStyle w:val="a3"/>
            </w:rPr>
            <w:t>选择一项。</w:t>
          </w:r>
        </w:p>
      </w:docPartBody>
    </w:docPart>
    <w:docPart>
      <w:docPartPr>
        <w:name w:val="4C32F415985A4DED8A82D54BCB8361F9"/>
        <w:category>
          <w:name w:val="常规"/>
          <w:gallery w:val="placeholder"/>
        </w:category>
        <w:types>
          <w:type w:val="bbPlcHdr"/>
        </w:types>
        <w:behaviors>
          <w:behavior w:val="content"/>
        </w:behaviors>
        <w:guid w:val="{AF4AE5ED-AB70-419F-96FC-B31F7B8A483B}"/>
      </w:docPartPr>
      <w:docPartBody>
        <w:p w:rsidR="00763F6F" w:rsidRDefault="002E2023" w:rsidP="002E2023">
          <w:pPr>
            <w:pStyle w:val="4C32F415985A4DED8A82D54BCB8361F9"/>
          </w:pPr>
          <w:r w:rsidRPr="0042475C">
            <w:rPr>
              <w:rStyle w:val="a3"/>
            </w:rPr>
            <w:t>选择一项。</w:t>
          </w:r>
        </w:p>
      </w:docPartBody>
    </w:docPart>
    <w:docPart>
      <w:docPartPr>
        <w:name w:val="11B8A197ACCD456786DB0CCC532156C1"/>
        <w:category>
          <w:name w:val="常规"/>
          <w:gallery w:val="placeholder"/>
        </w:category>
        <w:types>
          <w:type w:val="bbPlcHdr"/>
        </w:types>
        <w:behaviors>
          <w:behavior w:val="content"/>
        </w:behaviors>
        <w:guid w:val="{BD1E9DF1-1BCD-43D7-9131-BBBA51E02F9E}"/>
      </w:docPartPr>
      <w:docPartBody>
        <w:p w:rsidR="00763F6F" w:rsidRDefault="002E2023" w:rsidP="002E2023">
          <w:pPr>
            <w:pStyle w:val="11B8A197ACCD456786DB0CCC532156C1"/>
          </w:pPr>
          <w:r w:rsidRPr="0042475C">
            <w:rPr>
              <w:rStyle w:val="a3"/>
            </w:rPr>
            <w:t>选择一项。</w:t>
          </w:r>
        </w:p>
      </w:docPartBody>
    </w:docPart>
    <w:docPart>
      <w:docPartPr>
        <w:name w:val="16A38FB2F144456F8F6B9AA173B4EFC3"/>
        <w:category>
          <w:name w:val="常规"/>
          <w:gallery w:val="placeholder"/>
        </w:category>
        <w:types>
          <w:type w:val="bbPlcHdr"/>
        </w:types>
        <w:behaviors>
          <w:behavior w:val="content"/>
        </w:behaviors>
        <w:guid w:val="{D1E233A5-F94B-4717-A5E3-10452F47140D}"/>
      </w:docPartPr>
      <w:docPartBody>
        <w:p w:rsidR="00763F6F" w:rsidRDefault="002E2023" w:rsidP="002E2023">
          <w:pPr>
            <w:pStyle w:val="16A38FB2F144456F8F6B9AA173B4EFC3"/>
          </w:pPr>
          <w:r w:rsidRPr="0042475C">
            <w:rPr>
              <w:rStyle w:val="a3"/>
            </w:rPr>
            <w:t>选择一项。</w:t>
          </w:r>
        </w:p>
      </w:docPartBody>
    </w:docPart>
    <w:docPart>
      <w:docPartPr>
        <w:name w:val="804B16A41B824FB1BC2144D37A2AC120"/>
        <w:category>
          <w:name w:val="常规"/>
          <w:gallery w:val="placeholder"/>
        </w:category>
        <w:types>
          <w:type w:val="bbPlcHdr"/>
        </w:types>
        <w:behaviors>
          <w:behavior w:val="content"/>
        </w:behaviors>
        <w:guid w:val="{9AD0D968-3C92-4761-A040-2AD6F427F3A3}"/>
      </w:docPartPr>
      <w:docPartBody>
        <w:p w:rsidR="00763F6F" w:rsidRDefault="002E2023" w:rsidP="002E2023">
          <w:pPr>
            <w:pStyle w:val="804B16A41B824FB1BC2144D37A2AC120"/>
          </w:pPr>
          <w:r w:rsidRPr="0042475C">
            <w:rPr>
              <w:rStyle w:val="a3"/>
            </w:rPr>
            <w:t>选择一项。</w:t>
          </w:r>
        </w:p>
      </w:docPartBody>
    </w:docPart>
    <w:docPart>
      <w:docPartPr>
        <w:name w:val="1D521659607B43D782391B446F827FA4"/>
        <w:category>
          <w:name w:val="常规"/>
          <w:gallery w:val="placeholder"/>
        </w:category>
        <w:types>
          <w:type w:val="bbPlcHdr"/>
        </w:types>
        <w:behaviors>
          <w:behavior w:val="content"/>
        </w:behaviors>
        <w:guid w:val="{FE260B5D-A1DE-4EAE-90E4-2EDFA6D02A00}"/>
      </w:docPartPr>
      <w:docPartBody>
        <w:p w:rsidR="00763F6F" w:rsidRDefault="002E2023" w:rsidP="002E2023">
          <w:pPr>
            <w:pStyle w:val="1D521659607B43D782391B446F827FA4"/>
          </w:pPr>
          <w:r w:rsidRPr="0042475C">
            <w:rPr>
              <w:rStyle w:val="a3"/>
            </w:rPr>
            <w:t>选择一项。</w:t>
          </w:r>
        </w:p>
      </w:docPartBody>
    </w:docPart>
    <w:docPart>
      <w:docPartPr>
        <w:name w:val="87BC6A45FE7249C9B9D4894B1657C696"/>
        <w:category>
          <w:name w:val="常规"/>
          <w:gallery w:val="placeholder"/>
        </w:category>
        <w:types>
          <w:type w:val="bbPlcHdr"/>
        </w:types>
        <w:behaviors>
          <w:behavior w:val="content"/>
        </w:behaviors>
        <w:guid w:val="{A1FD1DEB-5425-47B7-9ED5-5CC9C9B7C986}"/>
      </w:docPartPr>
      <w:docPartBody>
        <w:p w:rsidR="00763F6F" w:rsidRDefault="002E2023" w:rsidP="002E2023">
          <w:pPr>
            <w:pStyle w:val="87BC6A45FE7249C9B9D4894B1657C696"/>
          </w:pPr>
          <w:r w:rsidRPr="0042475C">
            <w:rPr>
              <w:rStyle w:val="a3"/>
            </w:rPr>
            <w:t>选择一项。</w:t>
          </w:r>
        </w:p>
      </w:docPartBody>
    </w:docPart>
    <w:docPart>
      <w:docPartPr>
        <w:name w:val="222E244564974DA9853CD1C85FCD296E"/>
        <w:category>
          <w:name w:val="常规"/>
          <w:gallery w:val="placeholder"/>
        </w:category>
        <w:types>
          <w:type w:val="bbPlcHdr"/>
        </w:types>
        <w:behaviors>
          <w:behavior w:val="content"/>
        </w:behaviors>
        <w:guid w:val="{E6DCFB53-0F1D-440A-BEC7-1C3E25BCE392}"/>
      </w:docPartPr>
      <w:docPartBody>
        <w:p w:rsidR="00763F6F" w:rsidRDefault="002E2023" w:rsidP="002E2023">
          <w:pPr>
            <w:pStyle w:val="222E244564974DA9853CD1C85FCD296E"/>
          </w:pPr>
          <w:r w:rsidRPr="0042475C">
            <w:rPr>
              <w:rStyle w:val="a3"/>
            </w:rPr>
            <w:t>选择一项。</w:t>
          </w:r>
        </w:p>
      </w:docPartBody>
    </w:docPart>
    <w:docPart>
      <w:docPartPr>
        <w:name w:val="6FAA0E44C1CB4C6E9EA4F87CE9CFBC59"/>
        <w:category>
          <w:name w:val="常规"/>
          <w:gallery w:val="placeholder"/>
        </w:category>
        <w:types>
          <w:type w:val="bbPlcHdr"/>
        </w:types>
        <w:behaviors>
          <w:behavior w:val="content"/>
        </w:behaviors>
        <w:guid w:val="{23E3A7DD-D5F3-4A1E-A065-1543F549B938}"/>
      </w:docPartPr>
      <w:docPartBody>
        <w:p w:rsidR="00763F6F" w:rsidRDefault="002E2023" w:rsidP="002E2023">
          <w:pPr>
            <w:pStyle w:val="6FAA0E44C1CB4C6E9EA4F87CE9CFBC59"/>
          </w:pPr>
          <w:r w:rsidRPr="0042475C">
            <w:rPr>
              <w:rStyle w:val="a3"/>
            </w:rPr>
            <w:t>选择一项。</w:t>
          </w:r>
        </w:p>
      </w:docPartBody>
    </w:docPart>
    <w:docPart>
      <w:docPartPr>
        <w:name w:val="4769FDC444944F8681A38548941D6DF4"/>
        <w:category>
          <w:name w:val="常规"/>
          <w:gallery w:val="placeholder"/>
        </w:category>
        <w:types>
          <w:type w:val="bbPlcHdr"/>
        </w:types>
        <w:behaviors>
          <w:behavior w:val="content"/>
        </w:behaviors>
        <w:guid w:val="{C2BB0D94-7C11-4E12-92A4-B96B7A3B94EC}"/>
      </w:docPartPr>
      <w:docPartBody>
        <w:p w:rsidR="00763F6F" w:rsidRDefault="002E2023" w:rsidP="002E2023">
          <w:pPr>
            <w:pStyle w:val="4769FDC444944F8681A38548941D6DF4"/>
          </w:pPr>
          <w:r w:rsidRPr="0042475C">
            <w:rPr>
              <w:rStyle w:val="a3"/>
            </w:rPr>
            <w:t>选择一项。</w:t>
          </w:r>
        </w:p>
      </w:docPartBody>
    </w:docPart>
    <w:docPart>
      <w:docPartPr>
        <w:name w:val="AFB575F038E44BDA9491FA9F6A37B33B"/>
        <w:category>
          <w:name w:val="常规"/>
          <w:gallery w:val="placeholder"/>
        </w:category>
        <w:types>
          <w:type w:val="bbPlcHdr"/>
        </w:types>
        <w:behaviors>
          <w:behavior w:val="content"/>
        </w:behaviors>
        <w:guid w:val="{0C69C0ED-1838-40EA-AFA2-DEDA71036B6A}"/>
      </w:docPartPr>
      <w:docPartBody>
        <w:p w:rsidR="00763F6F" w:rsidRDefault="002E2023" w:rsidP="002E2023">
          <w:pPr>
            <w:pStyle w:val="AFB575F038E44BDA9491FA9F6A37B33B"/>
          </w:pPr>
          <w:r w:rsidRPr="0042475C">
            <w:rPr>
              <w:rStyle w:val="a3"/>
            </w:rPr>
            <w:t>选择一项。</w:t>
          </w:r>
        </w:p>
      </w:docPartBody>
    </w:docPart>
    <w:docPart>
      <w:docPartPr>
        <w:name w:val="0592598D34284C6B812D1304DC79086D"/>
        <w:category>
          <w:name w:val="常规"/>
          <w:gallery w:val="placeholder"/>
        </w:category>
        <w:types>
          <w:type w:val="bbPlcHdr"/>
        </w:types>
        <w:behaviors>
          <w:behavior w:val="content"/>
        </w:behaviors>
        <w:guid w:val="{A625E7B1-E085-40A8-BD58-C0BADBA2E143}"/>
      </w:docPartPr>
      <w:docPartBody>
        <w:p w:rsidR="00763F6F" w:rsidRDefault="002E2023" w:rsidP="002E2023">
          <w:pPr>
            <w:pStyle w:val="0592598D34284C6B812D1304DC79086D"/>
          </w:pPr>
          <w:r w:rsidRPr="0042475C">
            <w:rPr>
              <w:rStyle w:val="a3"/>
            </w:rPr>
            <w:t>选择一项。</w:t>
          </w:r>
        </w:p>
      </w:docPartBody>
    </w:docPart>
    <w:docPart>
      <w:docPartPr>
        <w:name w:val="15F16D71C3B749AE91D18B8F8E5CAF52"/>
        <w:category>
          <w:name w:val="常规"/>
          <w:gallery w:val="placeholder"/>
        </w:category>
        <w:types>
          <w:type w:val="bbPlcHdr"/>
        </w:types>
        <w:behaviors>
          <w:behavior w:val="content"/>
        </w:behaviors>
        <w:guid w:val="{231591BB-F298-4D43-85A2-E63722D152DC}"/>
      </w:docPartPr>
      <w:docPartBody>
        <w:p w:rsidR="00763F6F" w:rsidRDefault="002E2023" w:rsidP="002E2023">
          <w:pPr>
            <w:pStyle w:val="15F16D71C3B749AE91D18B8F8E5CAF52"/>
          </w:pPr>
          <w:r w:rsidRPr="0042475C">
            <w:rPr>
              <w:rStyle w:val="a3"/>
            </w:rPr>
            <w:t>选择一项。</w:t>
          </w:r>
        </w:p>
      </w:docPartBody>
    </w:docPart>
    <w:docPart>
      <w:docPartPr>
        <w:name w:val="78F9322AEDF94718ACE142929E89768D"/>
        <w:category>
          <w:name w:val="常规"/>
          <w:gallery w:val="placeholder"/>
        </w:category>
        <w:types>
          <w:type w:val="bbPlcHdr"/>
        </w:types>
        <w:behaviors>
          <w:behavior w:val="content"/>
        </w:behaviors>
        <w:guid w:val="{C6AE2A02-6B9B-40CF-8D27-35F44C3BCC05}"/>
      </w:docPartPr>
      <w:docPartBody>
        <w:p w:rsidR="00763F6F" w:rsidRDefault="002E2023" w:rsidP="002E2023">
          <w:pPr>
            <w:pStyle w:val="78F9322AEDF94718ACE142929E89768D"/>
          </w:pPr>
          <w:r w:rsidRPr="0042475C">
            <w:rPr>
              <w:rStyle w:val="a3"/>
            </w:rPr>
            <w:t>选择一项。</w:t>
          </w:r>
        </w:p>
      </w:docPartBody>
    </w:docPart>
    <w:docPart>
      <w:docPartPr>
        <w:name w:val="B7C1CF1161C2411386B165A3F0138CA3"/>
        <w:category>
          <w:name w:val="常规"/>
          <w:gallery w:val="placeholder"/>
        </w:category>
        <w:types>
          <w:type w:val="bbPlcHdr"/>
        </w:types>
        <w:behaviors>
          <w:behavior w:val="content"/>
        </w:behaviors>
        <w:guid w:val="{504747BE-307B-41AC-9A9F-EE53DDD70B5B}"/>
      </w:docPartPr>
      <w:docPartBody>
        <w:p w:rsidR="00763F6F" w:rsidRDefault="002E2023" w:rsidP="002E2023">
          <w:pPr>
            <w:pStyle w:val="B7C1CF1161C2411386B165A3F0138CA3"/>
          </w:pPr>
          <w:r w:rsidRPr="0042475C">
            <w:rPr>
              <w:rStyle w:val="a3"/>
            </w:rPr>
            <w:t>选择一项。</w:t>
          </w:r>
        </w:p>
      </w:docPartBody>
    </w:docPart>
    <w:docPart>
      <w:docPartPr>
        <w:name w:val="D498F9977C794967B112D84BD9E33420"/>
        <w:category>
          <w:name w:val="常规"/>
          <w:gallery w:val="placeholder"/>
        </w:category>
        <w:types>
          <w:type w:val="bbPlcHdr"/>
        </w:types>
        <w:behaviors>
          <w:behavior w:val="content"/>
        </w:behaviors>
        <w:guid w:val="{DE74BED4-A2BA-4083-8EB1-1F5EE781B1E3}"/>
      </w:docPartPr>
      <w:docPartBody>
        <w:p w:rsidR="00763F6F" w:rsidRDefault="002E2023" w:rsidP="002E2023">
          <w:pPr>
            <w:pStyle w:val="D498F9977C794967B112D84BD9E33420"/>
          </w:pPr>
          <w:r w:rsidRPr="0042475C">
            <w:rPr>
              <w:rStyle w:val="a3"/>
            </w:rPr>
            <w:t>选择一项。</w:t>
          </w:r>
        </w:p>
      </w:docPartBody>
    </w:docPart>
    <w:docPart>
      <w:docPartPr>
        <w:name w:val="AF9A376BEBE04C8F8F74DEF5FAAADDE3"/>
        <w:category>
          <w:name w:val="常规"/>
          <w:gallery w:val="placeholder"/>
        </w:category>
        <w:types>
          <w:type w:val="bbPlcHdr"/>
        </w:types>
        <w:behaviors>
          <w:behavior w:val="content"/>
        </w:behaviors>
        <w:guid w:val="{EBD7CB76-1117-4113-8490-A73BB5FDC281}"/>
      </w:docPartPr>
      <w:docPartBody>
        <w:p w:rsidR="00763F6F" w:rsidRDefault="002E2023" w:rsidP="002E2023">
          <w:pPr>
            <w:pStyle w:val="AF9A376BEBE04C8F8F74DEF5FAAADDE3"/>
          </w:pPr>
          <w:r w:rsidRPr="0042475C">
            <w:rPr>
              <w:rStyle w:val="a3"/>
            </w:rPr>
            <w:t>选择一项。</w:t>
          </w:r>
        </w:p>
      </w:docPartBody>
    </w:docPart>
    <w:docPart>
      <w:docPartPr>
        <w:name w:val="5A0251590C994A44A0684EFFC280CEDF"/>
        <w:category>
          <w:name w:val="常规"/>
          <w:gallery w:val="placeholder"/>
        </w:category>
        <w:types>
          <w:type w:val="bbPlcHdr"/>
        </w:types>
        <w:behaviors>
          <w:behavior w:val="content"/>
        </w:behaviors>
        <w:guid w:val="{D57056F8-B1E6-4548-B2CE-89724C3AE9BF}"/>
      </w:docPartPr>
      <w:docPartBody>
        <w:p w:rsidR="00763F6F" w:rsidRDefault="002E2023" w:rsidP="002E2023">
          <w:pPr>
            <w:pStyle w:val="5A0251590C994A44A0684EFFC280CEDF"/>
          </w:pPr>
          <w:r w:rsidRPr="0042475C">
            <w:rPr>
              <w:rStyle w:val="a3"/>
            </w:rPr>
            <w:t>选择一项。</w:t>
          </w:r>
        </w:p>
      </w:docPartBody>
    </w:docPart>
    <w:docPart>
      <w:docPartPr>
        <w:name w:val="9ECA93957F104DB2BED491BA1720344C"/>
        <w:category>
          <w:name w:val="常规"/>
          <w:gallery w:val="placeholder"/>
        </w:category>
        <w:types>
          <w:type w:val="bbPlcHdr"/>
        </w:types>
        <w:behaviors>
          <w:behavior w:val="content"/>
        </w:behaviors>
        <w:guid w:val="{AC8B2E77-58C1-4627-A5C6-F7952B0E941C}"/>
      </w:docPartPr>
      <w:docPartBody>
        <w:p w:rsidR="00763F6F" w:rsidRDefault="002E2023" w:rsidP="002E2023">
          <w:pPr>
            <w:pStyle w:val="9ECA93957F104DB2BED491BA1720344C"/>
          </w:pPr>
          <w:r w:rsidRPr="0042475C">
            <w:rPr>
              <w:rStyle w:val="a3"/>
            </w:rPr>
            <w:t>选择一项。</w:t>
          </w:r>
        </w:p>
      </w:docPartBody>
    </w:docPart>
    <w:docPart>
      <w:docPartPr>
        <w:name w:val="94BBD332A601483BBB4196B51D745064"/>
        <w:category>
          <w:name w:val="常规"/>
          <w:gallery w:val="placeholder"/>
        </w:category>
        <w:types>
          <w:type w:val="bbPlcHdr"/>
        </w:types>
        <w:behaviors>
          <w:behavior w:val="content"/>
        </w:behaviors>
        <w:guid w:val="{132A2C5C-1DB3-4C0B-A33E-B143E8C15FB9}"/>
      </w:docPartPr>
      <w:docPartBody>
        <w:p w:rsidR="00763F6F" w:rsidRDefault="002E2023" w:rsidP="002E2023">
          <w:pPr>
            <w:pStyle w:val="94BBD332A601483BBB4196B51D745064"/>
          </w:pPr>
          <w:r w:rsidRPr="0042475C">
            <w:rPr>
              <w:rStyle w:val="a3"/>
            </w:rPr>
            <w:t>选择一项。</w:t>
          </w:r>
        </w:p>
      </w:docPartBody>
    </w:docPart>
    <w:docPart>
      <w:docPartPr>
        <w:name w:val="E5AFF21920C1485980AE837C7D5007B8"/>
        <w:category>
          <w:name w:val="常规"/>
          <w:gallery w:val="placeholder"/>
        </w:category>
        <w:types>
          <w:type w:val="bbPlcHdr"/>
        </w:types>
        <w:behaviors>
          <w:behavior w:val="content"/>
        </w:behaviors>
        <w:guid w:val="{97AB6F4E-EFAD-47DC-BA77-E4CDB1A9E061}"/>
      </w:docPartPr>
      <w:docPartBody>
        <w:p w:rsidR="00763F6F" w:rsidRDefault="002E2023" w:rsidP="002E2023">
          <w:pPr>
            <w:pStyle w:val="E5AFF21920C1485980AE837C7D5007B8"/>
          </w:pPr>
          <w:r w:rsidRPr="0042475C">
            <w:rPr>
              <w:rStyle w:val="a3"/>
            </w:rPr>
            <w:t>选择一项。</w:t>
          </w:r>
        </w:p>
      </w:docPartBody>
    </w:docPart>
    <w:docPart>
      <w:docPartPr>
        <w:name w:val="7879E1B60AA5451B80760FCA65536D9B"/>
        <w:category>
          <w:name w:val="常规"/>
          <w:gallery w:val="placeholder"/>
        </w:category>
        <w:types>
          <w:type w:val="bbPlcHdr"/>
        </w:types>
        <w:behaviors>
          <w:behavior w:val="content"/>
        </w:behaviors>
        <w:guid w:val="{20FAE366-25C3-4CC2-849E-B06BF8D03F7E}"/>
      </w:docPartPr>
      <w:docPartBody>
        <w:p w:rsidR="00763F6F" w:rsidRDefault="002E2023" w:rsidP="002E2023">
          <w:pPr>
            <w:pStyle w:val="7879E1B60AA5451B80760FCA65536D9B"/>
          </w:pPr>
          <w:r w:rsidRPr="0042475C">
            <w:rPr>
              <w:rStyle w:val="a3"/>
            </w:rPr>
            <w:t>选择一项。</w:t>
          </w:r>
        </w:p>
      </w:docPartBody>
    </w:docPart>
    <w:docPart>
      <w:docPartPr>
        <w:name w:val="08BAD455E08B47C08716DD3108873B03"/>
        <w:category>
          <w:name w:val="常规"/>
          <w:gallery w:val="placeholder"/>
        </w:category>
        <w:types>
          <w:type w:val="bbPlcHdr"/>
        </w:types>
        <w:behaviors>
          <w:behavior w:val="content"/>
        </w:behaviors>
        <w:guid w:val="{F908E5C4-6656-441C-AAD2-4A43F93904C9}"/>
      </w:docPartPr>
      <w:docPartBody>
        <w:p w:rsidR="00763F6F" w:rsidRDefault="002E2023" w:rsidP="002E2023">
          <w:pPr>
            <w:pStyle w:val="08BAD455E08B47C08716DD3108873B03"/>
          </w:pPr>
          <w:r w:rsidRPr="0042475C">
            <w:rPr>
              <w:rStyle w:val="a3"/>
            </w:rPr>
            <w:t>选择一项。</w:t>
          </w:r>
        </w:p>
      </w:docPartBody>
    </w:docPart>
    <w:docPart>
      <w:docPartPr>
        <w:name w:val="D05C103423744AB9882F5ED5E5541C33"/>
        <w:category>
          <w:name w:val="常规"/>
          <w:gallery w:val="placeholder"/>
        </w:category>
        <w:types>
          <w:type w:val="bbPlcHdr"/>
        </w:types>
        <w:behaviors>
          <w:behavior w:val="content"/>
        </w:behaviors>
        <w:guid w:val="{4942C225-795A-4DCB-A373-0474DBF60C45}"/>
      </w:docPartPr>
      <w:docPartBody>
        <w:p w:rsidR="00763F6F" w:rsidRDefault="002E2023" w:rsidP="002E2023">
          <w:pPr>
            <w:pStyle w:val="D05C103423744AB9882F5ED5E5541C33"/>
          </w:pPr>
          <w:r w:rsidRPr="0042475C">
            <w:rPr>
              <w:rStyle w:val="a3"/>
            </w:rPr>
            <w:t>选择一项。</w:t>
          </w:r>
        </w:p>
      </w:docPartBody>
    </w:docPart>
    <w:docPart>
      <w:docPartPr>
        <w:name w:val="5DF8E925C94445CF85B814D988D7CC41"/>
        <w:category>
          <w:name w:val="常规"/>
          <w:gallery w:val="placeholder"/>
        </w:category>
        <w:types>
          <w:type w:val="bbPlcHdr"/>
        </w:types>
        <w:behaviors>
          <w:behavior w:val="content"/>
        </w:behaviors>
        <w:guid w:val="{D97945E6-DCE4-4A3D-9AC5-22CEDB5061B1}"/>
      </w:docPartPr>
      <w:docPartBody>
        <w:p w:rsidR="00763F6F" w:rsidRDefault="002E2023" w:rsidP="002E2023">
          <w:pPr>
            <w:pStyle w:val="5DF8E925C94445CF85B814D988D7CC41"/>
          </w:pPr>
          <w:r w:rsidRPr="0042475C">
            <w:rPr>
              <w:rStyle w:val="a3"/>
            </w:rPr>
            <w:t>选择一项。</w:t>
          </w:r>
        </w:p>
      </w:docPartBody>
    </w:docPart>
    <w:docPart>
      <w:docPartPr>
        <w:name w:val="C97935044CEA4F80A1FDD1E6DA155C33"/>
        <w:category>
          <w:name w:val="常规"/>
          <w:gallery w:val="placeholder"/>
        </w:category>
        <w:types>
          <w:type w:val="bbPlcHdr"/>
        </w:types>
        <w:behaviors>
          <w:behavior w:val="content"/>
        </w:behaviors>
        <w:guid w:val="{B7770D09-6D13-4B13-A0E4-E6423D3F3F0F}"/>
      </w:docPartPr>
      <w:docPartBody>
        <w:p w:rsidR="00763F6F" w:rsidRDefault="002E2023" w:rsidP="002E2023">
          <w:pPr>
            <w:pStyle w:val="C97935044CEA4F80A1FDD1E6DA155C33"/>
          </w:pPr>
          <w:r w:rsidRPr="0042475C">
            <w:rPr>
              <w:rStyle w:val="a3"/>
            </w:rPr>
            <w:t>选择一项。</w:t>
          </w:r>
        </w:p>
      </w:docPartBody>
    </w:docPart>
    <w:docPart>
      <w:docPartPr>
        <w:name w:val="F8EE06D35F17461A9B2907394115CE35"/>
        <w:category>
          <w:name w:val="常规"/>
          <w:gallery w:val="placeholder"/>
        </w:category>
        <w:types>
          <w:type w:val="bbPlcHdr"/>
        </w:types>
        <w:behaviors>
          <w:behavior w:val="content"/>
        </w:behaviors>
        <w:guid w:val="{0E5F3951-EAE2-41DB-8D5D-057A8E9329FD}"/>
      </w:docPartPr>
      <w:docPartBody>
        <w:p w:rsidR="00763F6F" w:rsidRDefault="002E2023" w:rsidP="002E2023">
          <w:pPr>
            <w:pStyle w:val="F8EE06D35F17461A9B2907394115CE35"/>
          </w:pPr>
          <w:r w:rsidRPr="0042475C">
            <w:rPr>
              <w:rStyle w:val="a3"/>
            </w:rPr>
            <w:t>选择一项。</w:t>
          </w:r>
        </w:p>
      </w:docPartBody>
    </w:docPart>
    <w:docPart>
      <w:docPartPr>
        <w:name w:val="9A6D202853D842D5B114C7B436518B97"/>
        <w:category>
          <w:name w:val="常规"/>
          <w:gallery w:val="placeholder"/>
        </w:category>
        <w:types>
          <w:type w:val="bbPlcHdr"/>
        </w:types>
        <w:behaviors>
          <w:behavior w:val="content"/>
        </w:behaviors>
        <w:guid w:val="{C21B5F19-2A48-4AE0-8C5B-D267A714B1BA}"/>
      </w:docPartPr>
      <w:docPartBody>
        <w:p w:rsidR="00763F6F" w:rsidRDefault="002E2023" w:rsidP="002E2023">
          <w:pPr>
            <w:pStyle w:val="9A6D202853D842D5B114C7B436518B97"/>
          </w:pPr>
          <w:r w:rsidRPr="0042475C">
            <w:rPr>
              <w:rStyle w:val="a3"/>
            </w:rPr>
            <w:t>选择一项。</w:t>
          </w:r>
        </w:p>
      </w:docPartBody>
    </w:docPart>
    <w:docPart>
      <w:docPartPr>
        <w:name w:val="135B571B7A504C8BB59AF07A50248EEF"/>
        <w:category>
          <w:name w:val="常规"/>
          <w:gallery w:val="placeholder"/>
        </w:category>
        <w:types>
          <w:type w:val="bbPlcHdr"/>
        </w:types>
        <w:behaviors>
          <w:behavior w:val="content"/>
        </w:behaviors>
        <w:guid w:val="{E9BFA416-A23B-4A93-8A00-152EA1AEA3C1}"/>
      </w:docPartPr>
      <w:docPartBody>
        <w:p w:rsidR="00763F6F" w:rsidRDefault="002E2023" w:rsidP="002E2023">
          <w:pPr>
            <w:pStyle w:val="135B571B7A504C8BB59AF07A50248EEF"/>
          </w:pPr>
          <w:r w:rsidRPr="0042475C">
            <w:rPr>
              <w:rStyle w:val="a3"/>
            </w:rPr>
            <w:t>选择一项。</w:t>
          </w:r>
        </w:p>
      </w:docPartBody>
    </w:docPart>
    <w:docPart>
      <w:docPartPr>
        <w:name w:val="5E196E65C160477D9D53D1566A2D06D8"/>
        <w:category>
          <w:name w:val="常规"/>
          <w:gallery w:val="placeholder"/>
        </w:category>
        <w:types>
          <w:type w:val="bbPlcHdr"/>
        </w:types>
        <w:behaviors>
          <w:behavior w:val="content"/>
        </w:behaviors>
        <w:guid w:val="{B8818AD0-1581-46F7-A5D4-4D704A3DB10F}"/>
      </w:docPartPr>
      <w:docPartBody>
        <w:p w:rsidR="00763F6F" w:rsidRDefault="002E2023" w:rsidP="002E2023">
          <w:pPr>
            <w:pStyle w:val="5E196E65C160477D9D53D1566A2D06D8"/>
          </w:pPr>
          <w:r w:rsidRPr="0042475C">
            <w:rPr>
              <w:rStyle w:val="a3"/>
            </w:rPr>
            <w:t>选择一项。</w:t>
          </w:r>
        </w:p>
      </w:docPartBody>
    </w:docPart>
    <w:docPart>
      <w:docPartPr>
        <w:name w:val="4B700D74505A4113AB25CF87FCFB5B86"/>
        <w:category>
          <w:name w:val="常规"/>
          <w:gallery w:val="placeholder"/>
        </w:category>
        <w:types>
          <w:type w:val="bbPlcHdr"/>
        </w:types>
        <w:behaviors>
          <w:behavior w:val="content"/>
        </w:behaviors>
        <w:guid w:val="{1D68BDF7-4E4E-4EDE-A378-724031FD208E}"/>
      </w:docPartPr>
      <w:docPartBody>
        <w:p w:rsidR="00763F6F" w:rsidRDefault="002E2023" w:rsidP="002E2023">
          <w:pPr>
            <w:pStyle w:val="4B700D74505A4113AB25CF87FCFB5B86"/>
          </w:pPr>
          <w:r w:rsidRPr="0042475C">
            <w:rPr>
              <w:rStyle w:val="a3"/>
            </w:rPr>
            <w:t>选择一项。</w:t>
          </w:r>
        </w:p>
      </w:docPartBody>
    </w:docPart>
    <w:docPart>
      <w:docPartPr>
        <w:name w:val="973AD8ED439D4AA383B8A38ED32FB7C1"/>
        <w:category>
          <w:name w:val="常规"/>
          <w:gallery w:val="placeholder"/>
        </w:category>
        <w:types>
          <w:type w:val="bbPlcHdr"/>
        </w:types>
        <w:behaviors>
          <w:behavior w:val="content"/>
        </w:behaviors>
        <w:guid w:val="{A266DEAF-D4C5-40B0-8F4E-6F7FEB556D71}"/>
      </w:docPartPr>
      <w:docPartBody>
        <w:p w:rsidR="00763F6F" w:rsidRDefault="002E2023" w:rsidP="002E2023">
          <w:pPr>
            <w:pStyle w:val="973AD8ED439D4AA383B8A38ED32FB7C1"/>
          </w:pPr>
          <w:r w:rsidRPr="0042475C">
            <w:rPr>
              <w:rStyle w:val="a3"/>
            </w:rPr>
            <w:t>选择一项。</w:t>
          </w:r>
        </w:p>
      </w:docPartBody>
    </w:docPart>
    <w:docPart>
      <w:docPartPr>
        <w:name w:val="C1EC340FDB544D18A5271BB1A997A815"/>
        <w:category>
          <w:name w:val="常规"/>
          <w:gallery w:val="placeholder"/>
        </w:category>
        <w:types>
          <w:type w:val="bbPlcHdr"/>
        </w:types>
        <w:behaviors>
          <w:behavior w:val="content"/>
        </w:behaviors>
        <w:guid w:val="{1C1082A1-12D4-4A7D-A023-9E8E1ED04901}"/>
      </w:docPartPr>
      <w:docPartBody>
        <w:p w:rsidR="00763F6F" w:rsidRDefault="002E2023" w:rsidP="002E2023">
          <w:pPr>
            <w:pStyle w:val="C1EC340FDB544D18A5271BB1A997A815"/>
          </w:pPr>
          <w:r w:rsidRPr="0042475C">
            <w:rPr>
              <w:rStyle w:val="a3"/>
            </w:rPr>
            <w:t>选择一项。</w:t>
          </w:r>
        </w:p>
      </w:docPartBody>
    </w:docPart>
    <w:docPart>
      <w:docPartPr>
        <w:name w:val="1117ABBF755E4D36974B8E476986616D"/>
        <w:category>
          <w:name w:val="常规"/>
          <w:gallery w:val="placeholder"/>
        </w:category>
        <w:types>
          <w:type w:val="bbPlcHdr"/>
        </w:types>
        <w:behaviors>
          <w:behavior w:val="content"/>
        </w:behaviors>
        <w:guid w:val="{517E7C4D-6ABA-4A0B-A9AA-E641927A6A42}"/>
      </w:docPartPr>
      <w:docPartBody>
        <w:p w:rsidR="00763F6F" w:rsidRDefault="002E2023" w:rsidP="002E2023">
          <w:pPr>
            <w:pStyle w:val="1117ABBF755E4D36974B8E476986616D"/>
          </w:pPr>
          <w:r w:rsidRPr="0042475C">
            <w:rPr>
              <w:rStyle w:val="a3"/>
            </w:rPr>
            <w:t>选择一项。</w:t>
          </w:r>
        </w:p>
      </w:docPartBody>
    </w:docPart>
    <w:docPart>
      <w:docPartPr>
        <w:name w:val="AD212DB347D141EFB0DCE1F520A685D7"/>
        <w:category>
          <w:name w:val="常规"/>
          <w:gallery w:val="placeholder"/>
        </w:category>
        <w:types>
          <w:type w:val="bbPlcHdr"/>
        </w:types>
        <w:behaviors>
          <w:behavior w:val="content"/>
        </w:behaviors>
        <w:guid w:val="{E98EC553-1097-421E-919E-73B30464BCEF}"/>
      </w:docPartPr>
      <w:docPartBody>
        <w:p w:rsidR="00763F6F" w:rsidRDefault="002E2023" w:rsidP="002E2023">
          <w:pPr>
            <w:pStyle w:val="AD212DB347D141EFB0DCE1F520A685D7"/>
          </w:pPr>
          <w:r w:rsidRPr="0042475C">
            <w:rPr>
              <w:rStyle w:val="a3"/>
            </w:rPr>
            <w:t>选择一项。</w:t>
          </w:r>
        </w:p>
      </w:docPartBody>
    </w:docPart>
    <w:docPart>
      <w:docPartPr>
        <w:name w:val="AFAE8F4AC3984389946E89A010F60EE9"/>
        <w:category>
          <w:name w:val="常规"/>
          <w:gallery w:val="placeholder"/>
        </w:category>
        <w:types>
          <w:type w:val="bbPlcHdr"/>
        </w:types>
        <w:behaviors>
          <w:behavior w:val="content"/>
        </w:behaviors>
        <w:guid w:val="{DE1B7F8A-7A4E-4286-927B-80BD3C40C2D5}"/>
      </w:docPartPr>
      <w:docPartBody>
        <w:p w:rsidR="00763F6F" w:rsidRDefault="002E2023" w:rsidP="002E2023">
          <w:pPr>
            <w:pStyle w:val="AFAE8F4AC3984389946E89A010F60EE9"/>
          </w:pPr>
          <w:r w:rsidRPr="0042475C">
            <w:rPr>
              <w:rStyle w:val="a3"/>
            </w:rPr>
            <w:t>选择一项。</w:t>
          </w:r>
        </w:p>
      </w:docPartBody>
    </w:docPart>
    <w:docPart>
      <w:docPartPr>
        <w:name w:val="9F2633F2A95040C99750EA617414052F"/>
        <w:category>
          <w:name w:val="常规"/>
          <w:gallery w:val="placeholder"/>
        </w:category>
        <w:types>
          <w:type w:val="bbPlcHdr"/>
        </w:types>
        <w:behaviors>
          <w:behavior w:val="content"/>
        </w:behaviors>
        <w:guid w:val="{6A87F193-CC6A-47C8-867C-8D4C461399E4}"/>
      </w:docPartPr>
      <w:docPartBody>
        <w:p w:rsidR="00763F6F" w:rsidRDefault="002E2023" w:rsidP="002E2023">
          <w:pPr>
            <w:pStyle w:val="9F2633F2A95040C99750EA617414052F"/>
          </w:pPr>
          <w:r w:rsidRPr="0042475C">
            <w:rPr>
              <w:rStyle w:val="a3"/>
            </w:rPr>
            <w:t>选择一项。</w:t>
          </w:r>
        </w:p>
      </w:docPartBody>
    </w:docPart>
    <w:docPart>
      <w:docPartPr>
        <w:name w:val="D5DB866CEACF42AC98CF1E55A0297708"/>
        <w:category>
          <w:name w:val="常规"/>
          <w:gallery w:val="placeholder"/>
        </w:category>
        <w:types>
          <w:type w:val="bbPlcHdr"/>
        </w:types>
        <w:behaviors>
          <w:behavior w:val="content"/>
        </w:behaviors>
        <w:guid w:val="{3646260D-2667-4D43-A40A-4F7A9B853DF4}"/>
      </w:docPartPr>
      <w:docPartBody>
        <w:p w:rsidR="00763F6F" w:rsidRDefault="002E2023" w:rsidP="002E2023">
          <w:pPr>
            <w:pStyle w:val="D5DB866CEACF42AC98CF1E55A0297708"/>
          </w:pPr>
          <w:r w:rsidRPr="0042475C">
            <w:rPr>
              <w:rStyle w:val="a3"/>
            </w:rPr>
            <w:t>选择一项。</w:t>
          </w:r>
        </w:p>
      </w:docPartBody>
    </w:docPart>
    <w:docPart>
      <w:docPartPr>
        <w:name w:val="53555D9FA5A54E978E6DAFCDD98BE63C"/>
        <w:category>
          <w:name w:val="常规"/>
          <w:gallery w:val="placeholder"/>
        </w:category>
        <w:types>
          <w:type w:val="bbPlcHdr"/>
        </w:types>
        <w:behaviors>
          <w:behavior w:val="content"/>
        </w:behaviors>
        <w:guid w:val="{B3B2BDC0-FF00-4C09-9A60-08CBFC60AD83}"/>
      </w:docPartPr>
      <w:docPartBody>
        <w:p w:rsidR="00763F6F" w:rsidRDefault="002E2023" w:rsidP="002E2023">
          <w:pPr>
            <w:pStyle w:val="53555D9FA5A54E978E6DAFCDD98BE63C"/>
          </w:pPr>
          <w:r w:rsidRPr="0042475C">
            <w:rPr>
              <w:rStyle w:val="a3"/>
            </w:rPr>
            <w:t>选择一项。</w:t>
          </w:r>
        </w:p>
      </w:docPartBody>
    </w:docPart>
    <w:docPart>
      <w:docPartPr>
        <w:name w:val="4E3298FC01B14A769700DA6B0AC28FDA"/>
        <w:category>
          <w:name w:val="常规"/>
          <w:gallery w:val="placeholder"/>
        </w:category>
        <w:types>
          <w:type w:val="bbPlcHdr"/>
        </w:types>
        <w:behaviors>
          <w:behavior w:val="content"/>
        </w:behaviors>
        <w:guid w:val="{8B2F2D3C-41FB-43F0-A5D4-FE60AA30AFDF}"/>
      </w:docPartPr>
      <w:docPartBody>
        <w:p w:rsidR="00763F6F" w:rsidRDefault="002E2023" w:rsidP="002E2023">
          <w:pPr>
            <w:pStyle w:val="4E3298FC01B14A769700DA6B0AC28FDA"/>
          </w:pPr>
          <w:r w:rsidRPr="0042475C">
            <w:rPr>
              <w:rStyle w:val="a3"/>
            </w:rPr>
            <w:t>选择一项。</w:t>
          </w:r>
        </w:p>
      </w:docPartBody>
    </w:docPart>
    <w:docPart>
      <w:docPartPr>
        <w:name w:val="E2B156D93AC948E0B3655192DE862D7F"/>
        <w:category>
          <w:name w:val="常规"/>
          <w:gallery w:val="placeholder"/>
        </w:category>
        <w:types>
          <w:type w:val="bbPlcHdr"/>
        </w:types>
        <w:behaviors>
          <w:behavior w:val="content"/>
        </w:behaviors>
        <w:guid w:val="{B256A02B-5BCE-4522-A096-D910EDBA7299}"/>
      </w:docPartPr>
      <w:docPartBody>
        <w:p w:rsidR="00763F6F" w:rsidRDefault="002E2023" w:rsidP="002E2023">
          <w:pPr>
            <w:pStyle w:val="E2B156D93AC948E0B3655192DE862D7F"/>
          </w:pPr>
          <w:r w:rsidRPr="0042475C">
            <w:rPr>
              <w:rStyle w:val="a3"/>
            </w:rPr>
            <w:t>选择一项。</w:t>
          </w:r>
        </w:p>
      </w:docPartBody>
    </w:docPart>
    <w:docPart>
      <w:docPartPr>
        <w:name w:val="D851B15C591D4B348672A83C4048F25E"/>
        <w:category>
          <w:name w:val="常规"/>
          <w:gallery w:val="placeholder"/>
        </w:category>
        <w:types>
          <w:type w:val="bbPlcHdr"/>
        </w:types>
        <w:behaviors>
          <w:behavior w:val="content"/>
        </w:behaviors>
        <w:guid w:val="{6AF21448-24BE-4AE2-B10C-B793C8D7BEE4}"/>
      </w:docPartPr>
      <w:docPartBody>
        <w:p w:rsidR="00763F6F" w:rsidRDefault="002E2023" w:rsidP="002E2023">
          <w:pPr>
            <w:pStyle w:val="D851B15C591D4B348672A83C4048F25E"/>
          </w:pPr>
          <w:r w:rsidRPr="0042475C">
            <w:rPr>
              <w:rStyle w:val="a3"/>
            </w:rPr>
            <w:t>选择一项。</w:t>
          </w:r>
        </w:p>
      </w:docPartBody>
    </w:docPart>
    <w:docPart>
      <w:docPartPr>
        <w:name w:val="041D1878D25E44319DA57F5065104539"/>
        <w:category>
          <w:name w:val="常规"/>
          <w:gallery w:val="placeholder"/>
        </w:category>
        <w:types>
          <w:type w:val="bbPlcHdr"/>
        </w:types>
        <w:behaviors>
          <w:behavior w:val="content"/>
        </w:behaviors>
        <w:guid w:val="{5281B49E-58E9-4418-B04E-0B33782C236B}"/>
      </w:docPartPr>
      <w:docPartBody>
        <w:p w:rsidR="00763F6F" w:rsidRDefault="002E2023" w:rsidP="002E2023">
          <w:pPr>
            <w:pStyle w:val="041D1878D25E44319DA57F5065104539"/>
          </w:pPr>
          <w:r w:rsidRPr="0042475C">
            <w:rPr>
              <w:rStyle w:val="a3"/>
            </w:rPr>
            <w:t>选择一项。</w:t>
          </w:r>
        </w:p>
      </w:docPartBody>
    </w:docPart>
    <w:docPart>
      <w:docPartPr>
        <w:name w:val="31B9F09A35E64847B690F8E82F715BD8"/>
        <w:category>
          <w:name w:val="常规"/>
          <w:gallery w:val="placeholder"/>
        </w:category>
        <w:types>
          <w:type w:val="bbPlcHdr"/>
        </w:types>
        <w:behaviors>
          <w:behavior w:val="content"/>
        </w:behaviors>
        <w:guid w:val="{5E7502E0-11C5-4463-81EF-3825DF2C2266}"/>
      </w:docPartPr>
      <w:docPartBody>
        <w:p w:rsidR="00763F6F" w:rsidRDefault="002E2023" w:rsidP="002E2023">
          <w:pPr>
            <w:pStyle w:val="31B9F09A35E64847B690F8E82F715BD8"/>
          </w:pPr>
          <w:r w:rsidRPr="0042475C">
            <w:rPr>
              <w:rStyle w:val="a3"/>
            </w:rPr>
            <w:t>选择一项。</w:t>
          </w:r>
        </w:p>
      </w:docPartBody>
    </w:docPart>
    <w:docPart>
      <w:docPartPr>
        <w:name w:val="CCF9694C7FAF437D975C66EC4F44A232"/>
        <w:category>
          <w:name w:val="常规"/>
          <w:gallery w:val="placeholder"/>
        </w:category>
        <w:types>
          <w:type w:val="bbPlcHdr"/>
        </w:types>
        <w:behaviors>
          <w:behavior w:val="content"/>
        </w:behaviors>
        <w:guid w:val="{969EEB6D-34F2-4EDC-9197-EC9212BBD30A}"/>
      </w:docPartPr>
      <w:docPartBody>
        <w:p w:rsidR="00763F6F" w:rsidRDefault="002E2023" w:rsidP="002E2023">
          <w:pPr>
            <w:pStyle w:val="CCF9694C7FAF437D975C66EC4F44A232"/>
          </w:pPr>
          <w:r w:rsidRPr="0042475C">
            <w:rPr>
              <w:rStyle w:val="a3"/>
            </w:rPr>
            <w:t>选择一项。</w:t>
          </w:r>
        </w:p>
      </w:docPartBody>
    </w:docPart>
    <w:docPart>
      <w:docPartPr>
        <w:name w:val="733A6BF9F2244621A33D8568FEE3A1DB"/>
        <w:category>
          <w:name w:val="常规"/>
          <w:gallery w:val="placeholder"/>
        </w:category>
        <w:types>
          <w:type w:val="bbPlcHdr"/>
        </w:types>
        <w:behaviors>
          <w:behavior w:val="content"/>
        </w:behaviors>
        <w:guid w:val="{1E7035B5-BFB1-42A8-B435-979E92514605}"/>
      </w:docPartPr>
      <w:docPartBody>
        <w:p w:rsidR="00763F6F" w:rsidRDefault="002E2023" w:rsidP="002E2023">
          <w:pPr>
            <w:pStyle w:val="733A6BF9F2244621A33D8568FEE3A1DB"/>
          </w:pPr>
          <w:r w:rsidRPr="0042475C">
            <w:rPr>
              <w:rStyle w:val="a3"/>
            </w:rPr>
            <w:t>选择一项。</w:t>
          </w:r>
        </w:p>
      </w:docPartBody>
    </w:docPart>
    <w:docPart>
      <w:docPartPr>
        <w:name w:val="4152E317790C42B5954AD0E353F4FB32"/>
        <w:category>
          <w:name w:val="常规"/>
          <w:gallery w:val="placeholder"/>
        </w:category>
        <w:types>
          <w:type w:val="bbPlcHdr"/>
        </w:types>
        <w:behaviors>
          <w:behavior w:val="content"/>
        </w:behaviors>
        <w:guid w:val="{41BC24F5-AB4B-47C0-8029-FB71CA672E26}"/>
      </w:docPartPr>
      <w:docPartBody>
        <w:p w:rsidR="00763F6F" w:rsidRDefault="002E2023" w:rsidP="002E2023">
          <w:pPr>
            <w:pStyle w:val="4152E317790C42B5954AD0E353F4FB32"/>
          </w:pPr>
          <w:r w:rsidRPr="0042475C">
            <w:rPr>
              <w:rStyle w:val="a3"/>
            </w:rPr>
            <w:t>选择一项。</w:t>
          </w:r>
        </w:p>
      </w:docPartBody>
    </w:docPart>
    <w:docPart>
      <w:docPartPr>
        <w:name w:val="EA5E146AFDC144408618D1C4A353987D"/>
        <w:category>
          <w:name w:val="常规"/>
          <w:gallery w:val="placeholder"/>
        </w:category>
        <w:types>
          <w:type w:val="bbPlcHdr"/>
        </w:types>
        <w:behaviors>
          <w:behavior w:val="content"/>
        </w:behaviors>
        <w:guid w:val="{E0B5B879-6E32-4982-8B47-F1D2CF78251E}"/>
      </w:docPartPr>
      <w:docPartBody>
        <w:p w:rsidR="00763F6F" w:rsidRDefault="002E2023" w:rsidP="002E2023">
          <w:pPr>
            <w:pStyle w:val="EA5E146AFDC144408618D1C4A353987D"/>
          </w:pPr>
          <w:r w:rsidRPr="0042475C">
            <w:rPr>
              <w:rStyle w:val="a3"/>
            </w:rPr>
            <w:t>选择一项。</w:t>
          </w:r>
        </w:p>
      </w:docPartBody>
    </w:docPart>
    <w:docPart>
      <w:docPartPr>
        <w:name w:val="00C4522ECA8B4DD7800DC5AE2BA14627"/>
        <w:category>
          <w:name w:val="常规"/>
          <w:gallery w:val="placeholder"/>
        </w:category>
        <w:types>
          <w:type w:val="bbPlcHdr"/>
        </w:types>
        <w:behaviors>
          <w:behavior w:val="content"/>
        </w:behaviors>
        <w:guid w:val="{26FD5657-B272-4456-B659-B9B1819F8CBB}"/>
      </w:docPartPr>
      <w:docPartBody>
        <w:p w:rsidR="00763F6F" w:rsidRDefault="002E2023" w:rsidP="002E2023">
          <w:pPr>
            <w:pStyle w:val="00C4522ECA8B4DD7800DC5AE2BA14627"/>
          </w:pPr>
          <w:r w:rsidRPr="0042475C">
            <w:rPr>
              <w:rStyle w:val="a3"/>
            </w:rPr>
            <w:t>选择一项。</w:t>
          </w:r>
        </w:p>
      </w:docPartBody>
    </w:docPart>
    <w:docPart>
      <w:docPartPr>
        <w:name w:val="82996AC63447428A971CC33CFE0AD230"/>
        <w:category>
          <w:name w:val="常规"/>
          <w:gallery w:val="placeholder"/>
        </w:category>
        <w:types>
          <w:type w:val="bbPlcHdr"/>
        </w:types>
        <w:behaviors>
          <w:behavior w:val="content"/>
        </w:behaviors>
        <w:guid w:val="{AD2000BD-EE62-4CCE-88F8-A9E510C6BD9F}"/>
      </w:docPartPr>
      <w:docPartBody>
        <w:p w:rsidR="00763F6F" w:rsidRDefault="002E2023" w:rsidP="002E2023">
          <w:pPr>
            <w:pStyle w:val="82996AC63447428A971CC33CFE0AD230"/>
          </w:pPr>
          <w:r w:rsidRPr="0042475C">
            <w:rPr>
              <w:rStyle w:val="a3"/>
            </w:rPr>
            <w:t>选择一项。</w:t>
          </w:r>
        </w:p>
      </w:docPartBody>
    </w:docPart>
    <w:docPart>
      <w:docPartPr>
        <w:name w:val="0975E05B10D44105B26028A572D4F355"/>
        <w:category>
          <w:name w:val="常规"/>
          <w:gallery w:val="placeholder"/>
        </w:category>
        <w:types>
          <w:type w:val="bbPlcHdr"/>
        </w:types>
        <w:behaviors>
          <w:behavior w:val="content"/>
        </w:behaviors>
        <w:guid w:val="{E850769F-D09C-42F2-8B2B-D9A64BD6AD19}"/>
      </w:docPartPr>
      <w:docPartBody>
        <w:p w:rsidR="00763F6F" w:rsidRDefault="002E2023" w:rsidP="002E2023">
          <w:pPr>
            <w:pStyle w:val="0975E05B10D44105B26028A572D4F355"/>
          </w:pPr>
          <w:r w:rsidRPr="0042475C">
            <w:rPr>
              <w:rStyle w:val="a3"/>
            </w:rPr>
            <w:t>选择一项。</w:t>
          </w:r>
        </w:p>
      </w:docPartBody>
    </w:docPart>
    <w:docPart>
      <w:docPartPr>
        <w:name w:val="CA6C27557E0D46FAAEA6574B57ED09D7"/>
        <w:category>
          <w:name w:val="常规"/>
          <w:gallery w:val="placeholder"/>
        </w:category>
        <w:types>
          <w:type w:val="bbPlcHdr"/>
        </w:types>
        <w:behaviors>
          <w:behavior w:val="content"/>
        </w:behaviors>
        <w:guid w:val="{2940FADD-F120-4B71-870E-E673D94F7061}"/>
      </w:docPartPr>
      <w:docPartBody>
        <w:p w:rsidR="00763F6F" w:rsidRDefault="002E2023" w:rsidP="002E2023">
          <w:pPr>
            <w:pStyle w:val="CA6C27557E0D46FAAEA6574B57ED09D7"/>
          </w:pPr>
          <w:r w:rsidRPr="0042475C">
            <w:rPr>
              <w:rStyle w:val="a3"/>
            </w:rPr>
            <w:t>选择一项。</w:t>
          </w:r>
        </w:p>
      </w:docPartBody>
    </w:docPart>
    <w:docPart>
      <w:docPartPr>
        <w:name w:val="33B6FD37242549E599B9E9431C86A388"/>
        <w:category>
          <w:name w:val="常规"/>
          <w:gallery w:val="placeholder"/>
        </w:category>
        <w:types>
          <w:type w:val="bbPlcHdr"/>
        </w:types>
        <w:behaviors>
          <w:behavior w:val="content"/>
        </w:behaviors>
        <w:guid w:val="{1E7CA005-36F5-419E-B2CC-2EE77ED5393B}"/>
      </w:docPartPr>
      <w:docPartBody>
        <w:p w:rsidR="00763F6F" w:rsidRDefault="002E2023" w:rsidP="002E2023">
          <w:pPr>
            <w:pStyle w:val="33B6FD37242549E599B9E9431C86A388"/>
          </w:pPr>
          <w:r w:rsidRPr="0042475C">
            <w:rPr>
              <w:rStyle w:val="a3"/>
            </w:rPr>
            <w:t>选择一项。</w:t>
          </w:r>
        </w:p>
      </w:docPartBody>
    </w:docPart>
    <w:docPart>
      <w:docPartPr>
        <w:name w:val="A6105EE290BD4D469761A186DA4BDC8D"/>
        <w:category>
          <w:name w:val="常规"/>
          <w:gallery w:val="placeholder"/>
        </w:category>
        <w:types>
          <w:type w:val="bbPlcHdr"/>
        </w:types>
        <w:behaviors>
          <w:behavior w:val="content"/>
        </w:behaviors>
        <w:guid w:val="{C2ECDED5-85F8-4562-83FC-94AE55A3E61B}"/>
      </w:docPartPr>
      <w:docPartBody>
        <w:p w:rsidR="00763F6F" w:rsidRDefault="002E2023" w:rsidP="002E2023">
          <w:pPr>
            <w:pStyle w:val="A6105EE290BD4D469761A186DA4BDC8D"/>
          </w:pPr>
          <w:r w:rsidRPr="0042475C">
            <w:rPr>
              <w:rStyle w:val="a3"/>
            </w:rPr>
            <w:t>选择一项。</w:t>
          </w:r>
        </w:p>
      </w:docPartBody>
    </w:docPart>
    <w:docPart>
      <w:docPartPr>
        <w:name w:val="6B00336F24B945A8BBBF71C88798F10D"/>
        <w:category>
          <w:name w:val="常规"/>
          <w:gallery w:val="placeholder"/>
        </w:category>
        <w:types>
          <w:type w:val="bbPlcHdr"/>
        </w:types>
        <w:behaviors>
          <w:behavior w:val="content"/>
        </w:behaviors>
        <w:guid w:val="{470D9167-2D13-4516-A496-F3AC1B1AB1F3}"/>
      </w:docPartPr>
      <w:docPartBody>
        <w:p w:rsidR="00763F6F" w:rsidRDefault="002E2023" w:rsidP="002E2023">
          <w:pPr>
            <w:pStyle w:val="6B00336F24B945A8BBBF71C88798F10D"/>
          </w:pPr>
          <w:r w:rsidRPr="0042475C">
            <w:rPr>
              <w:rStyle w:val="a3"/>
            </w:rPr>
            <w:t>选择一项。</w:t>
          </w:r>
        </w:p>
      </w:docPartBody>
    </w:docPart>
    <w:docPart>
      <w:docPartPr>
        <w:name w:val="73747870FCAB42FFADBBB31DAFECDFBB"/>
        <w:category>
          <w:name w:val="常规"/>
          <w:gallery w:val="placeholder"/>
        </w:category>
        <w:types>
          <w:type w:val="bbPlcHdr"/>
        </w:types>
        <w:behaviors>
          <w:behavior w:val="content"/>
        </w:behaviors>
        <w:guid w:val="{FBB8AFA3-8CB1-4F81-BAE1-BC16AD660A7C}"/>
      </w:docPartPr>
      <w:docPartBody>
        <w:p w:rsidR="00763F6F" w:rsidRDefault="002E2023" w:rsidP="002E2023">
          <w:pPr>
            <w:pStyle w:val="73747870FCAB42FFADBBB31DAFECDFBB"/>
          </w:pPr>
          <w:r w:rsidRPr="0042475C">
            <w:rPr>
              <w:rStyle w:val="a3"/>
            </w:rPr>
            <w:t>选择一项。</w:t>
          </w:r>
        </w:p>
      </w:docPartBody>
    </w:docPart>
    <w:docPart>
      <w:docPartPr>
        <w:name w:val="CE2D81CB222E4459976257A052F47EA9"/>
        <w:category>
          <w:name w:val="常规"/>
          <w:gallery w:val="placeholder"/>
        </w:category>
        <w:types>
          <w:type w:val="bbPlcHdr"/>
        </w:types>
        <w:behaviors>
          <w:behavior w:val="content"/>
        </w:behaviors>
        <w:guid w:val="{04848FEF-0B49-4BD3-AB43-7C82389F9950}"/>
      </w:docPartPr>
      <w:docPartBody>
        <w:p w:rsidR="00763F6F" w:rsidRDefault="002E2023" w:rsidP="002E2023">
          <w:pPr>
            <w:pStyle w:val="CE2D81CB222E4459976257A052F47EA9"/>
          </w:pPr>
          <w:r w:rsidRPr="0042475C">
            <w:rPr>
              <w:rStyle w:val="a3"/>
            </w:rPr>
            <w:t>选择一项。</w:t>
          </w:r>
        </w:p>
      </w:docPartBody>
    </w:docPart>
    <w:docPart>
      <w:docPartPr>
        <w:name w:val="C0FF4E107E244D3CAF6376BF49FE2173"/>
        <w:category>
          <w:name w:val="常规"/>
          <w:gallery w:val="placeholder"/>
        </w:category>
        <w:types>
          <w:type w:val="bbPlcHdr"/>
        </w:types>
        <w:behaviors>
          <w:behavior w:val="content"/>
        </w:behaviors>
        <w:guid w:val="{96CA8F05-A3C0-4F96-9B9A-2F614D6914E2}"/>
      </w:docPartPr>
      <w:docPartBody>
        <w:p w:rsidR="00763F6F" w:rsidRDefault="002E2023" w:rsidP="002E2023">
          <w:pPr>
            <w:pStyle w:val="C0FF4E107E244D3CAF6376BF49FE2173"/>
          </w:pPr>
          <w:r w:rsidRPr="0042475C">
            <w:rPr>
              <w:rStyle w:val="a3"/>
            </w:rPr>
            <w:t>选择一项。</w:t>
          </w:r>
        </w:p>
      </w:docPartBody>
    </w:docPart>
    <w:docPart>
      <w:docPartPr>
        <w:name w:val="48A944917B084CB2887CC9863CB4B2B6"/>
        <w:category>
          <w:name w:val="常规"/>
          <w:gallery w:val="placeholder"/>
        </w:category>
        <w:types>
          <w:type w:val="bbPlcHdr"/>
        </w:types>
        <w:behaviors>
          <w:behavior w:val="content"/>
        </w:behaviors>
        <w:guid w:val="{DD0258C1-540A-4329-8734-D98F309FD963}"/>
      </w:docPartPr>
      <w:docPartBody>
        <w:p w:rsidR="00763F6F" w:rsidRDefault="002E2023" w:rsidP="002E2023">
          <w:pPr>
            <w:pStyle w:val="48A944917B084CB2887CC9863CB4B2B6"/>
          </w:pPr>
          <w:r w:rsidRPr="0042475C">
            <w:rPr>
              <w:rStyle w:val="a3"/>
            </w:rPr>
            <w:t>选择一项。</w:t>
          </w:r>
        </w:p>
      </w:docPartBody>
    </w:docPart>
    <w:docPart>
      <w:docPartPr>
        <w:name w:val="61C37B91F5C3457994FD8C37FDB38ECC"/>
        <w:category>
          <w:name w:val="常规"/>
          <w:gallery w:val="placeholder"/>
        </w:category>
        <w:types>
          <w:type w:val="bbPlcHdr"/>
        </w:types>
        <w:behaviors>
          <w:behavior w:val="content"/>
        </w:behaviors>
        <w:guid w:val="{16DE50B7-8A49-4CC0-B3A5-DB3ED42B62C6}"/>
      </w:docPartPr>
      <w:docPartBody>
        <w:p w:rsidR="00763F6F" w:rsidRDefault="002E2023" w:rsidP="002E2023">
          <w:pPr>
            <w:pStyle w:val="61C37B91F5C3457994FD8C37FDB38ECC"/>
          </w:pPr>
          <w:r w:rsidRPr="0042475C">
            <w:rPr>
              <w:rStyle w:val="a3"/>
            </w:rPr>
            <w:t>选择一项。</w:t>
          </w:r>
        </w:p>
      </w:docPartBody>
    </w:docPart>
    <w:docPart>
      <w:docPartPr>
        <w:name w:val="33204061542040718EA00F01C1DC0A02"/>
        <w:category>
          <w:name w:val="常规"/>
          <w:gallery w:val="placeholder"/>
        </w:category>
        <w:types>
          <w:type w:val="bbPlcHdr"/>
        </w:types>
        <w:behaviors>
          <w:behavior w:val="content"/>
        </w:behaviors>
        <w:guid w:val="{F76FE422-6F8A-4ECA-A6DA-689D56560D1C}"/>
      </w:docPartPr>
      <w:docPartBody>
        <w:p w:rsidR="00763F6F" w:rsidRDefault="002E2023" w:rsidP="002E2023">
          <w:pPr>
            <w:pStyle w:val="33204061542040718EA00F01C1DC0A02"/>
          </w:pPr>
          <w:r w:rsidRPr="0042475C">
            <w:rPr>
              <w:rStyle w:val="a3"/>
            </w:rPr>
            <w:t>选择一项。</w:t>
          </w:r>
        </w:p>
      </w:docPartBody>
    </w:docPart>
    <w:docPart>
      <w:docPartPr>
        <w:name w:val="720D68662B6741219C16A5561E93C57C"/>
        <w:category>
          <w:name w:val="常规"/>
          <w:gallery w:val="placeholder"/>
        </w:category>
        <w:types>
          <w:type w:val="bbPlcHdr"/>
        </w:types>
        <w:behaviors>
          <w:behavior w:val="content"/>
        </w:behaviors>
        <w:guid w:val="{7FC313AB-93FB-4862-8EC1-AA708D2AC2AE}"/>
      </w:docPartPr>
      <w:docPartBody>
        <w:p w:rsidR="00763F6F" w:rsidRDefault="002E2023" w:rsidP="002E2023">
          <w:pPr>
            <w:pStyle w:val="720D68662B6741219C16A5561E93C57C"/>
          </w:pPr>
          <w:r w:rsidRPr="0042475C">
            <w:rPr>
              <w:rStyle w:val="a3"/>
            </w:rPr>
            <w:t>选择一项。</w:t>
          </w:r>
        </w:p>
      </w:docPartBody>
    </w:docPart>
    <w:docPart>
      <w:docPartPr>
        <w:name w:val="0182BEF5B24743A6B181EBCBD61072E8"/>
        <w:category>
          <w:name w:val="常规"/>
          <w:gallery w:val="placeholder"/>
        </w:category>
        <w:types>
          <w:type w:val="bbPlcHdr"/>
        </w:types>
        <w:behaviors>
          <w:behavior w:val="content"/>
        </w:behaviors>
        <w:guid w:val="{EF6F83DA-3E28-4334-BB21-07FCFD08DDFB}"/>
      </w:docPartPr>
      <w:docPartBody>
        <w:p w:rsidR="00763F6F" w:rsidRDefault="002E2023" w:rsidP="002E2023">
          <w:pPr>
            <w:pStyle w:val="0182BEF5B24743A6B181EBCBD61072E8"/>
          </w:pPr>
          <w:r w:rsidRPr="0042475C">
            <w:rPr>
              <w:rStyle w:val="a3"/>
            </w:rPr>
            <w:t>选择一项。</w:t>
          </w:r>
        </w:p>
      </w:docPartBody>
    </w:docPart>
    <w:docPart>
      <w:docPartPr>
        <w:name w:val="148C6976F7104147B07B4FAA1FB1E7FB"/>
        <w:category>
          <w:name w:val="常规"/>
          <w:gallery w:val="placeholder"/>
        </w:category>
        <w:types>
          <w:type w:val="bbPlcHdr"/>
        </w:types>
        <w:behaviors>
          <w:behavior w:val="content"/>
        </w:behaviors>
        <w:guid w:val="{5F101BFD-2BE6-4DB3-B66D-8800A9F0CF0C}"/>
      </w:docPartPr>
      <w:docPartBody>
        <w:p w:rsidR="00763F6F" w:rsidRDefault="002E2023" w:rsidP="002E2023">
          <w:pPr>
            <w:pStyle w:val="148C6976F7104147B07B4FAA1FB1E7FB"/>
          </w:pPr>
          <w:r w:rsidRPr="0042475C">
            <w:rPr>
              <w:rStyle w:val="a3"/>
            </w:rPr>
            <w:t>选择一项。</w:t>
          </w:r>
        </w:p>
      </w:docPartBody>
    </w:docPart>
    <w:docPart>
      <w:docPartPr>
        <w:name w:val="36D0A437AFCD4067AF121AAD9F1073B7"/>
        <w:category>
          <w:name w:val="常规"/>
          <w:gallery w:val="placeholder"/>
        </w:category>
        <w:types>
          <w:type w:val="bbPlcHdr"/>
        </w:types>
        <w:behaviors>
          <w:behavior w:val="content"/>
        </w:behaviors>
        <w:guid w:val="{0F10CC84-1D57-44B1-9C86-51676B1082E6}"/>
      </w:docPartPr>
      <w:docPartBody>
        <w:p w:rsidR="00763F6F" w:rsidRDefault="002E2023" w:rsidP="002E2023">
          <w:pPr>
            <w:pStyle w:val="36D0A437AFCD4067AF121AAD9F1073B7"/>
          </w:pPr>
          <w:r w:rsidRPr="0042475C">
            <w:rPr>
              <w:rStyle w:val="a3"/>
            </w:rPr>
            <w:t>选择一项。</w:t>
          </w:r>
        </w:p>
      </w:docPartBody>
    </w:docPart>
    <w:docPart>
      <w:docPartPr>
        <w:name w:val="473D4B88AC8F405DA661332F5AEC997D"/>
        <w:category>
          <w:name w:val="常规"/>
          <w:gallery w:val="placeholder"/>
        </w:category>
        <w:types>
          <w:type w:val="bbPlcHdr"/>
        </w:types>
        <w:behaviors>
          <w:behavior w:val="content"/>
        </w:behaviors>
        <w:guid w:val="{6E6C4245-5775-490D-9118-659914F61D58}"/>
      </w:docPartPr>
      <w:docPartBody>
        <w:p w:rsidR="00763F6F" w:rsidRDefault="002E2023" w:rsidP="002E2023">
          <w:pPr>
            <w:pStyle w:val="473D4B88AC8F405DA661332F5AEC997D"/>
          </w:pPr>
          <w:r w:rsidRPr="0042475C">
            <w:rPr>
              <w:rStyle w:val="a3"/>
            </w:rPr>
            <w:t>选择一项。</w:t>
          </w:r>
        </w:p>
      </w:docPartBody>
    </w:docPart>
    <w:docPart>
      <w:docPartPr>
        <w:name w:val="CA9F5BA6018D453B94E2DCFDE44BB85C"/>
        <w:category>
          <w:name w:val="常规"/>
          <w:gallery w:val="placeholder"/>
        </w:category>
        <w:types>
          <w:type w:val="bbPlcHdr"/>
        </w:types>
        <w:behaviors>
          <w:behavior w:val="content"/>
        </w:behaviors>
        <w:guid w:val="{672D883D-F593-4EB5-A06A-3F3981A9CE09}"/>
      </w:docPartPr>
      <w:docPartBody>
        <w:p w:rsidR="00763F6F" w:rsidRDefault="002E2023" w:rsidP="002E2023">
          <w:pPr>
            <w:pStyle w:val="CA9F5BA6018D453B94E2DCFDE44BB85C"/>
          </w:pPr>
          <w:r w:rsidRPr="0042475C">
            <w:rPr>
              <w:rStyle w:val="a3"/>
            </w:rPr>
            <w:t>选择一项。</w:t>
          </w:r>
        </w:p>
      </w:docPartBody>
    </w:docPart>
    <w:docPart>
      <w:docPartPr>
        <w:name w:val="93A1646A0EA8493FBC70B94F80EB37D8"/>
        <w:category>
          <w:name w:val="常规"/>
          <w:gallery w:val="placeholder"/>
        </w:category>
        <w:types>
          <w:type w:val="bbPlcHdr"/>
        </w:types>
        <w:behaviors>
          <w:behavior w:val="content"/>
        </w:behaviors>
        <w:guid w:val="{6061FBD8-985D-442A-A6C8-3BADA57C0927}"/>
      </w:docPartPr>
      <w:docPartBody>
        <w:p w:rsidR="00763F6F" w:rsidRDefault="002E2023" w:rsidP="002E2023">
          <w:pPr>
            <w:pStyle w:val="93A1646A0EA8493FBC70B94F80EB37D8"/>
          </w:pPr>
          <w:r w:rsidRPr="0042475C">
            <w:rPr>
              <w:rStyle w:val="a3"/>
            </w:rPr>
            <w:t>选择一项。</w:t>
          </w:r>
        </w:p>
      </w:docPartBody>
    </w:docPart>
    <w:docPart>
      <w:docPartPr>
        <w:name w:val="9624D1DD29F74AF5960403DFC5BAEF42"/>
        <w:category>
          <w:name w:val="常规"/>
          <w:gallery w:val="placeholder"/>
        </w:category>
        <w:types>
          <w:type w:val="bbPlcHdr"/>
        </w:types>
        <w:behaviors>
          <w:behavior w:val="content"/>
        </w:behaviors>
        <w:guid w:val="{79ACC492-FE34-4D32-999E-DDF3A3B9A228}"/>
      </w:docPartPr>
      <w:docPartBody>
        <w:p w:rsidR="00763F6F" w:rsidRDefault="002E2023" w:rsidP="002E2023">
          <w:pPr>
            <w:pStyle w:val="9624D1DD29F74AF5960403DFC5BAEF42"/>
          </w:pPr>
          <w:r w:rsidRPr="0042475C">
            <w:rPr>
              <w:rStyle w:val="a3"/>
            </w:rPr>
            <w:t>选择一项。</w:t>
          </w:r>
        </w:p>
      </w:docPartBody>
    </w:docPart>
    <w:docPart>
      <w:docPartPr>
        <w:name w:val="9FADAC0611E04722AF6A9C9D1075AAFD"/>
        <w:category>
          <w:name w:val="常规"/>
          <w:gallery w:val="placeholder"/>
        </w:category>
        <w:types>
          <w:type w:val="bbPlcHdr"/>
        </w:types>
        <w:behaviors>
          <w:behavior w:val="content"/>
        </w:behaviors>
        <w:guid w:val="{04548DE5-CA29-46BA-9DD2-A47397921348}"/>
      </w:docPartPr>
      <w:docPartBody>
        <w:p w:rsidR="00763F6F" w:rsidRDefault="002E2023" w:rsidP="002E2023">
          <w:pPr>
            <w:pStyle w:val="9FADAC0611E04722AF6A9C9D1075AAFD"/>
          </w:pPr>
          <w:r w:rsidRPr="0042475C">
            <w:rPr>
              <w:rStyle w:val="a3"/>
            </w:rPr>
            <w:t>选择一项。</w:t>
          </w:r>
        </w:p>
      </w:docPartBody>
    </w:docPart>
    <w:docPart>
      <w:docPartPr>
        <w:name w:val="B4D745EAD1A349398E3D23146A75D4E6"/>
        <w:category>
          <w:name w:val="常规"/>
          <w:gallery w:val="placeholder"/>
        </w:category>
        <w:types>
          <w:type w:val="bbPlcHdr"/>
        </w:types>
        <w:behaviors>
          <w:behavior w:val="content"/>
        </w:behaviors>
        <w:guid w:val="{12DF02D5-8610-4665-9517-74F9736316E6}"/>
      </w:docPartPr>
      <w:docPartBody>
        <w:p w:rsidR="00763F6F" w:rsidRDefault="002E2023" w:rsidP="002E2023">
          <w:pPr>
            <w:pStyle w:val="B4D745EAD1A349398E3D23146A75D4E6"/>
          </w:pPr>
          <w:r w:rsidRPr="0042475C">
            <w:rPr>
              <w:rStyle w:val="a3"/>
            </w:rPr>
            <w:t>选择一项。</w:t>
          </w:r>
        </w:p>
      </w:docPartBody>
    </w:docPart>
    <w:docPart>
      <w:docPartPr>
        <w:name w:val="8A24140FED1D483AB9C6BE21A9562D5A"/>
        <w:category>
          <w:name w:val="常规"/>
          <w:gallery w:val="placeholder"/>
        </w:category>
        <w:types>
          <w:type w:val="bbPlcHdr"/>
        </w:types>
        <w:behaviors>
          <w:behavior w:val="content"/>
        </w:behaviors>
        <w:guid w:val="{5BBFBBCE-5260-4162-8C52-7E66C1C0EDD2}"/>
      </w:docPartPr>
      <w:docPartBody>
        <w:p w:rsidR="00763F6F" w:rsidRDefault="002E2023" w:rsidP="002E2023">
          <w:pPr>
            <w:pStyle w:val="8A24140FED1D483AB9C6BE21A9562D5A"/>
          </w:pPr>
          <w:r w:rsidRPr="0042475C">
            <w:rPr>
              <w:rStyle w:val="a3"/>
            </w:rPr>
            <w:t>选择一项。</w:t>
          </w:r>
        </w:p>
      </w:docPartBody>
    </w:docPart>
    <w:docPart>
      <w:docPartPr>
        <w:name w:val="9DBC154702D24F0B9E15D924BF069E8A"/>
        <w:category>
          <w:name w:val="常规"/>
          <w:gallery w:val="placeholder"/>
        </w:category>
        <w:types>
          <w:type w:val="bbPlcHdr"/>
        </w:types>
        <w:behaviors>
          <w:behavior w:val="content"/>
        </w:behaviors>
        <w:guid w:val="{86815835-F850-4BC6-A16A-3E91AB761FFF}"/>
      </w:docPartPr>
      <w:docPartBody>
        <w:p w:rsidR="00763F6F" w:rsidRDefault="002E2023" w:rsidP="002E2023">
          <w:pPr>
            <w:pStyle w:val="9DBC154702D24F0B9E15D924BF069E8A"/>
          </w:pPr>
          <w:r w:rsidRPr="0042475C">
            <w:rPr>
              <w:rStyle w:val="a3"/>
            </w:rPr>
            <w:t>选择一项。</w:t>
          </w:r>
        </w:p>
      </w:docPartBody>
    </w:docPart>
    <w:docPart>
      <w:docPartPr>
        <w:name w:val="4645770FBB284A60AF2FB6DCF7242EC0"/>
        <w:category>
          <w:name w:val="常规"/>
          <w:gallery w:val="placeholder"/>
        </w:category>
        <w:types>
          <w:type w:val="bbPlcHdr"/>
        </w:types>
        <w:behaviors>
          <w:behavior w:val="content"/>
        </w:behaviors>
        <w:guid w:val="{F23FCE37-01A2-4501-AB77-025CD06B3555}"/>
      </w:docPartPr>
      <w:docPartBody>
        <w:p w:rsidR="00763F6F" w:rsidRDefault="002E2023" w:rsidP="002E2023">
          <w:pPr>
            <w:pStyle w:val="4645770FBB284A60AF2FB6DCF7242EC0"/>
          </w:pPr>
          <w:r w:rsidRPr="0042475C">
            <w:rPr>
              <w:rStyle w:val="a3"/>
            </w:rPr>
            <w:t>选择一项。</w:t>
          </w:r>
        </w:p>
      </w:docPartBody>
    </w:docPart>
    <w:docPart>
      <w:docPartPr>
        <w:name w:val="683C107503084D03893621D1C4DF901D"/>
        <w:category>
          <w:name w:val="常规"/>
          <w:gallery w:val="placeholder"/>
        </w:category>
        <w:types>
          <w:type w:val="bbPlcHdr"/>
        </w:types>
        <w:behaviors>
          <w:behavior w:val="content"/>
        </w:behaviors>
        <w:guid w:val="{93D71CA2-87F8-41F3-A5D9-A0C43ACD7479}"/>
      </w:docPartPr>
      <w:docPartBody>
        <w:p w:rsidR="00763F6F" w:rsidRDefault="002E2023" w:rsidP="002E2023">
          <w:pPr>
            <w:pStyle w:val="683C107503084D03893621D1C4DF901D"/>
          </w:pPr>
          <w:r w:rsidRPr="0042475C">
            <w:rPr>
              <w:rStyle w:val="a3"/>
            </w:rPr>
            <w:t>选择一项。</w:t>
          </w:r>
        </w:p>
      </w:docPartBody>
    </w:docPart>
    <w:docPart>
      <w:docPartPr>
        <w:name w:val="524CE654E68649EBB5478CAFC4FE6F2E"/>
        <w:category>
          <w:name w:val="常规"/>
          <w:gallery w:val="placeholder"/>
        </w:category>
        <w:types>
          <w:type w:val="bbPlcHdr"/>
        </w:types>
        <w:behaviors>
          <w:behavior w:val="content"/>
        </w:behaviors>
        <w:guid w:val="{ADF58791-36DA-41F2-8FE8-25CAE3708696}"/>
      </w:docPartPr>
      <w:docPartBody>
        <w:p w:rsidR="00763F6F" w:rsidRDefault="002E2023" w:rsidP="002E2023">
          <w:pPr>
            <w:pStyle w:val="524CE654E68649EBB5478CAFC4FE6F2E"/>
          </w:pPr>
          <w:r w:rsidRPr="0042475C">
            <w:rPr>
              <w:rStyle w:val="a3"/>
            </w:rPr>
            <w:t>选择一项。</w:t>
          </w:r>
        </w:p>
      </w:docPartBody>
    </w:docPart>
    <w:docPart>
      <w:docPartPr>
        <w:name w:val="1780104D847E4E78B60D966B8D7FC674"/>
        <w:category>
          <w:name w:val="常规"/>
          <w:gallery w:val="placeholder"/>
        </w:category>
        <w:types>
          <w:type w:val="bbPlcHdr"/>
        </w:types>
        <w:behaviors>
          <w:behavior w:val="content"/>
        </w:behaviors>
        <w:guid w:val="{6D56CF68-3A1F-48AE-844A-1738069A1EB0}"/>
      </w:docPartPr>
      <w:docPartBody>
        <w:p w:rsidR="00763F6F" w:rsidRDefault="002E2023" w:rsidP="002E2023">
          <w:pPr>
            <w:pStyle w:val="1780104D847E4E78B60D966B8D7FC674"/>
          </w:pPr>
          <w:r w:rsidRPr="0042475C">
            <w:rPr>
              <w:rStyle w:val="a3"/>
            </w:rPr>
            <w:t>选择一项。</w:t>
          </w:r>
        </w:p>
      </w:docPartBody>
    </w:docPart>
    <w:docPart>
      <w:docPartPr>
        <w:name w:val="283A06D2EFE24694BBB68970D41BD96B"/>
        <w:category>
          <w:name w:val="常规"/>
          <w:gallery w:val="placeholder"/>
        </w:category>
        <w:types>
          <w:type w:val="bbPlcHdr"/>
        </w:types>
        <w:behaviors>
          <w:behavior w:val="content"/>
        </w:behaviors>
        <w:guid w:val="{05785EC3-15E1-46E1-8B59-CAF1E28A3BD5}"/>
      </w:docPartPr>
      <w:docPartBody>
        <w:p w:rsidR="00763F6F" w:rsidRDefault="002E2023" w:rsidP="002E2023">
          <w:pPr>
            <w:pStyle w:val="283A06D2EFE24694BBB68970D41BD96B"/>
          </w:pPr>
          <w:r w:rsidRPr="0042475C">
            <w:rPr>
              <w:rStyle w:val="a3"/>
            </w:rPr>
            <w:t>选择一项。</w:t>
          </w:r>
        </w:p>
      </w:docPartBody>
    </w:docPart>
    <w:docPart>
      <w:docPartPr>
        <w:name w:val="1C7FB00B24C1414F8CA89C9C2D6FD6EE"/>
        <w:category>
          <w:name w:val="常规"/>
          <w:gallery w:val="placeholder"/>
        </w:category>
        <w:types>
          <w:type w:val="bbPlcHdr"/>
        </w:types>
        <w:behaviors>
          <w:behavior w:val="content"/>
        </w:behaviors>
        <w:guid w:val="{48960277-0197-499B-BD21-6556535D6C6C}"/>
      </w:docPartPr>
      <w:docPartBody>
        <w:p w:rsidR="00763F6F" w:rsidRDefault="002E2023" w:rsidP="002E2023">
          <w:pPr>
            <w:pStyle w:val="1C7FB00B24C1414F8CA89C9C2D6FD6EE"/>
          </w:pPr>
          <w:r w:rsidRPr="0042475C">
            <w:rPr>
              <w:rStyle w:val="a3"/>
            </w:rPr>
            <w:t>选择一项。</w:t>
          </w:r>
        </w:p>
      </w:docPartBody>
    </w:docPart>
    <w:docPart>
      <w:docPartPr>
        <w:name w:val="32758A76FBD6457D9158F236084FCA91"/>
        <w:category>
          <w:name w:val="常规"/>
          <w:gallery w:val="placeholder"/>
        </w:category>
        <w:types>
          <w:type w:val="bbPlcHdr"/>
        </w:types>
        <w:behaviors>
          <w:behavior w:val="content"/>
        </w:behaviors>
        <w:guid w:val="{093C0AA0-3699-4873-969F-2BDE85F4B922}"/>
      </w:docPartPr>
      <w:docPartBody>
        <w:p w:rsidR="00763F6F" w:rsidRDefault="002E2023" w:rsidP="002E2023">
          <w:pPr>
            <w:pStyle w:val="32758A76FBD6457D9158F236084FCA91"/>
          </w:pPr>
          <w:r w:rsidRPr="0042475C">
            <w:rPr>
              <w:rStyle w:val="a3"/>
            </w:rPr>
            <w:t>选择一项。</w:t>
          </w:r>
        </w:p>
      </w:docPartBody>
    </w:docPart>
    <w:docPart>
      <w:docPartPr>
        <w:name w:val="1190DBBDAD1A486A91DEF0DEA2E2CF36"/>
        <w:category>
          <w:name w:val="常规"/>
          <w:gallery w:val="placeholder"/>
        </w:category>
        <w:types>
          <w:type w:val="bbPlcHdr"/>
        </w:types>
        <w:behaviors>
          <w:behavior w:val="content"/>
        </w:behaviors>
        <w:guid w:val="{465EB508-924E-4871-BD82-021DBE743573}"/>
      </w:docPartPr>
      <w:docPartBody>
        <w:p w:rsidR="00763F6F" w:rsidRDefault="002E2023" w:rsidP="002E2023">
          <w:pPr>
            <w:pStyle w:val="1190DBBDAD1A486A91DEF0DEA2E2CF36"/>
          </w:pPr>
          <w:r w:rsidRPr="0042475C">
            <w:rPr>
              <w:rStyle w:val="a3"/>
            </w:rPr>
            <w:t>选择一项。</w:t>
          </w:r>
        </w:p>
      </w:docPartBody>
    </w:docPart>
    <w:docPart>
      <w:docPartPr>
        <w:name w:val="8C46BDD12C2E4D19B5AEAD5E3DCAD5C3"/>
        <w:category>
          <w:name w:val="常规"/>
          <w:gallery w:val="placeholder"/>
        </w:category>
        <w:types>
          <w:type w:val="bbPlcHdr"/>
        </w:types>
        <w:behaviors>
          <w:behavior w:val="content"/>
        </w:behaviors>
        <w:guid w:val="{1ADE0999-5134-4BD7-8D9D-78E4BFD918F3}"/>
      </w:docPartPr>
      <w:docPartBody>
        <w:p w:rsidR="00763F6F" w:rsidRDefault="002E2023" w:rsidP="002E2023">
          <w:pPr>
            <w:pStyle w:val="8C46BDD12C2E4D19B5AEAD5E3DCAD5C3"/>
          </w:pPr>
          <w:r w:rsidRPr="0042475C">
            <w:rPr>
              <w:rStyle w:val="a3"/>
            </w:rPr>
            <w:t>选择一项。</w:t>
          </w:r>
        </w:p>
      </w:docPartBody>
    </w:docPart>
    <w:docPart>
      <w:docPartPr>
        <w:name w:val="0C86FC052ED940759FF7B3D8BCAA436B"/>
        <w:category>
          <w:name w:val="常规"/>
          <w:gallery w:val="placeholder"/>
        </w:category>
        <w:types>
          <w:type w:val="bbPlcHdr"/>
        </w:types>
        <w:behaviors>
          <w:behavior w:val="content"/>
        </w:behaviors>
        <w:guid w:val="{80D8C68F-FEA9-40DF-A59A-0D301567FF5F}"/>
      </w:docPartPr>
      <w:docPartBody>
        <w:p w:rsidR="00763F6F" w:rsidRDefault="002E2023" w:rsidP="002E2023">
          <w:pPr>
            <w:pStyle w:val="0C86FC052ED940759FF7B3D8BCAA436B"/>
          </w:pPr>
          <w:r w:rsidRPr="0042475C">
            <w:rPr>
              <w:rStyle w:val="a3"/>
            </w:rPr>
            <w:t>选择一项。</w:t>
          </w:r>
        </w:p>
      </w:docPartBody>
    </w:docPart>
    <w:docPart>
      <w:docPartPr>
        <w:name w:val="077166F8FFB44B8D86E2377065A5DEDF"/>
        <w:category>
          <w:name w:val="常规"/>
          <w:gallery w:val="placeholder"/>
        </w:category>
        <w:types>
          <w:type w:val="bbPlcHdr"/>
        </w:types>
        <w:behaviors>
          <w:behavior w:val="content"/>
        </w:behaviors>
        <w:guid w:val="{1A76E5AE-A9FF-42AC-9486-B49F499A8295}"/>
      </w:docPartPr>
      <w:docPartBody>
        <w:p w:rsidR="00763F6F" w:rsidRDefault="002E2023" w:rsidP="002E2023">
          <w:pPr>
            <w:pStyle w:val="077166F8FFB44B8D86E2377065A5DEDF"/>
          </w:pPr>
          <w:r w:rsidRPr="0042475C">
            <w:rPr>
              <w:rStyle w:val="a3"/>
            </w:rPr>
            <w:t>选择一项。</w:t>
          </w:r>
        </w:p>
      </w:docPartBody>
    </w:docPart>
    <w:docPart>
      <w:docPartPr>
        <w:name w:val="F89215C44BC74B238C674C0801E17D82"/>
        <w:category>
          <w:name w:val="常规"/>
          <w:gallery w:val="placeholder"/>
        </w:category>
        <w:types>
          <w:type w:val="bbPlcHdr"/>
        </w:types>
        <w:behaviors>
          <w:behavior w:val="content"/>
        </w:behaviors>
        <w:guid w:val="{4404B09D-BDD3-4354-97B1-8684F1C824DE}"/>
      </w:docPartPr>
      <w:docPartBody>
        <w:p w:rsidR="00763F6F" w:rsidRDefault="002E2023" w:rsidP="002E2023">
          <w:pPr>
            <w:pStyle w:val="F89215C44BC74B238C674C0801E17D82"/>
          </w:pPr>
          <w:r w:rsidRPr="0042475C">
            <w:rPr>
              <w:rStyle w:val="a3"/>
            </w:rPr>
            <w:t>选择一项。</w:t>
          </w:r>
        </w:p>
      </w:docPartBody>
    </w:docPart>
    <w:docPart>
      <w:docPartPr>
        <w:name w:val="395EFB0E53F94A6ABFE2925B204BFC6D"/>
        <w:category>
          <w:name w:val="常规"/>
          <w:gallery w:val="placeholder"/>
        </w:category>
        <w:types>
          <w:type w:val="bbPlcHdr"/>
        </w:types>
        <w:behaviors>
          <w:behavior w:val="content"/>
        </w:behaviors>
        <w:guid w:val="{5C8CBFB5-D515-4AF4-A9B8-E80AC4EE835B}"/>
      </w:docPartPr>
      <w:docPartBody>
        <w:p w:rsidR="00763F6F" w:rsidRDefault="002E2023" w:rsidP="002E2023">
          <w:pPr>
            <w:pStyle w:val="395EFB0E53F94A6ABFE2925B204BFC6D"/>
          </w:pPr>
          <w:r w:rsidRPr="0042475C">
            <w:rPr>
              <w:rStyle w:val="a3"/>
            </w:rPr>
            <w:t>选择一项。</w:t>
          </w:r>
        </w:p>
      </w:docPartBody>
    </w:docPart>
    <w:docPart>
      <w:docPartPr>
        <w:name w:val="ECF7274132834C649B8F1799F3787C12"/>
        <w:category>
          <w:name w:val="常规"/>
          <w:gallery w:val="placeholder"/>
        </w:category>
        <w:types>
          <w:type w:val="bbPlcHdr"/>
        </w:types>
        <w:behaviors>
          <w:behavior w:val="content"/>
        </w:behaviors>
        <w:guid w:val="{BDCD9E05-061C-47FF-932B-2BA01FE51C79}"/>
      </w:docPartPr>
      <w:docPartBody>
        <w:p w:rsidR="00763F6F" w:rsidRDefault="002E2023" w:rsidP="002E2023">
          <w:pPr>
            <w:pStyle w:val="ECF7274132834C649B8F1799F3787C12"/>
          </w:pPr>
          <w:r w:rsidRPr="0042475C">
            <w:rPr>
              <w:rStyle w:val="a3"/>
            </w:rPr>
            <w:t>选择一项。</w:t>
          </w:r>
        </w:p>
      </w:docPartBody>
    </w:docPart>
    <w:docPart>
      <w:docPartPr>
        <w:name w:val="BC6884B501DE44EEA62345175EEDEC8E"/>
        <w:category>
          <w:name w:val="常规"/>
          <w:gallery w:val="placeholder"/>
        </w:category>
        <w:types>
          <w:type w:val="bbPlcHdr"/>
        </w:types>
        <w:behaviors>
          <w:behavior w:val="content"/>
        </w:behaviors>
        <w:guid w:val="{78E104CF-80EC-408B-94D6-7EFEE1607430}"/>
      </w:docPartPr>
      <w:docPartBody>
        <w:p w:rsidR="00763F6F" w:rsidRDefault="002E2023" w:rsidP="002E2023">
          <w:pPr>
            <w:pStyle w:val="BC6884B501DE44EEA62345175EEDEC8E"/>
          </w:pPr>
          <w:r w:rsidRPr="0042475C">
            <w:rPr>
              <w:rStyle w:val="a3"/>
            </w:rPr>
            <w:t>选择一项。</w:t>
          </w:r>
        </w:p>
      </w:docPartBody>
    </w:docPart>
    <w:docPart>
      <w:docPartPr>
        <w:name w:val="57AE1F902126409E98839C4E74BB2737"/>
        <w:category>
          <w:name w:val="常规"/>
          <w:gallery w:val="placeholder"/>
        </w:category>
        <w:types>
          <w:type w:val="bbPlcHdr"/>
        </w:types>
        <w:behaviors>
          <w:behavior w:val="content"/>
        </w:behaviors>
        <w:guid w:val="{D14FCB43-37B2-4079-82AC-78DA71A3FC2C}"/>
      </w:docPartPr>
      <w:docPartBody>
        <w:p w:rsidR="00763F6F" w:rsidRDefault="002E2023" w:rsidP="002E2023">
          <w:pPr>
            <w:pStyle w:val="57AE1F902126409E98839C4E74BB2737"/>
          </w:pPr>
          <w:r w:rsidRPr="0042475C">
            <w:rPr>
              <w:rStyle w:val="a3"/>
            </w:rPr>
            <w:t>选择一项。</w:t>
          </w:r>
        </w:p>
      </w:docPartBody>
    </w:docPart>
    <w:docPart>
      <w:docPartPr>
        <w:name w:val="03DFCF276B0D44CDACD8FE0D0FBF161D"/>
        <w:category>
          <w:name w:val="常规"/>
          <w:gallery w:val="placeholder"/>
        </w:category>
        <w:types>
          <w:type w:val="bbPlcHdr"/>
        </w:types>
        <w:behaviors>
          <w:behavior w:val="content"/>
        </w:behaviors>
        <w:guid w:val="{ABE25E6F-9939-4498-8F60-51B464101BEE}"/>
      </w:docPartPr>
      <w:docPartBody>
        <w:p w:rsidR="00763F6F" w:rsidRDefault="002E2023" w:rsidP="002E2023">
          <w:pPr>
            <w:pStyle w:val="03DFCF276B0D44CDACD8FE0D0FBF161D"/>
          </w:pPr>
          <w:r w:rsidRPr="0042475C">
            <w:rPr>
              <w:rStyle w:val="a3"/>
            </w:rPr>
            <w:t>选择一项。</w:t>
          </w:r>
        </w:p>
      </w:docPartBody>
    </w:docPart>
    <w:docPart>
      <w:docPartPr>
        <w:name w:val="7454D1B1BC5D43548A7B86B4BB20CDB2"/>
        <w:category>
          <w:name w:val="常规"/>
          <w:gallery w:val="placeholder"/>
        </w:category>
        <w:types>
          <w:type w:val="bbPlcHdr"/>
        </w:types>
        <w:behaviors>
          <w:behavior w:val="content"/>
        </w:behaviors>
        <w:guid w:val="{A499A03F-CFE0-4C09-B30B-14C53A740E5E}"/>
      </w:docPartPr>
      <w:docPartBody>
        <w:p w:rsidR="00763F6F" w:rsidRDefault="002E2023" w:rsidP="002E2023">
          <w:pPr>
            <w:pStyle w:val="7454D1B1BC5D43548A7B86B4BB20CDB2"/>
          </w:pPr>
          <w:r w:rsidRPr="0042475C">
            <w:rPr>
              <w:rStyle w:val="a3"/>
            </w:rPr>
            <w:t>选择一项。</w:t>
          </w:r>
        </w:p>
      </w:docPartBody>
    </w:docPart>
    <w:docPart>
      <w:docPartPr>
        <w:name w:val="BE03271D05714E8894BF4FD474645D9C"/>
        <w:category>
          <w:name w:val="常规"/>
          <w:gallery w:val="placeholder"/>
        </w:category>
        <w:types>
          <w:type w:val="bbPlcHdr"/>
        </w:types>
        <w:behaviors>
          <w:behavior w:val="content"/>
        </w:behaviors>
        <w:guid w:val="{5C18895A-027C-4CB9-B53D-A398A79AE67B}"/>
      </w:docPartPr>
      <w:docPartBody>
        <w:p w:rsidR="00763F6F" w:rsidRDefault="002E2023" w:rsidP="002E2023">
          <w:pPr>
            <w:pStyle w:val="BE03271D05714E8894BF4FD474645D9C"/>
          </w:pPr>
          <w:r w:rsidRPr="0042475C">
            <w:rPr>
              <w:rStyle w:val="a3"/>
            </w:rPr>
            <w:t>选择一项。</w:t>
          </w:r>
        </w:p>
      </w:docPartBody>
    </w:docPart>
    <w:docPart>
      <w:docPartPr>
        <w:name w:val="1254B8BEF3174E0B81CBA9DC5F1287AC"/>
        <w:category>
          <w:name w:val="常规"/>
          <w:gallery w:val="placeholder"/>
        </w:category>
        <w:types>
          <w:type w:val="bbPlcHdr"/>
        </w:types>
        <w:behaviors>
          <w:behavior w:val="content"/>
        </w:behaviors>
        <w:guid w:val="{FB28446E-5648-47FC-A407-6AF18568F037}"/>
      </w:docPartPr>
      <w:docPartBody>
        <w:p w:rsidR="00763F6F" w:rsidRDefault="002E2023" w:rsidP="002E2023">
          <w:pPr>
            <w:pStyle w:val="1254B8BEF3174E0B81CBA9DC5F1287AC"/>
          </w:pPr>
          <w:r w:rsidRPr="0042475C">
            <w:rPr>
              <w:rStyle w:val="a3"/>
            </w:rPr>
            <w:t>选择一项。</w:t>
          </w:r>
        </w:p>
      </w:docPartBody>
    </w:docPart>
    <w:docPart>
      <w:docPartPr>
        <w:name w:val="5ECCC87189774CE3845F2F907FC98EB0"/>
        <w:category>
          <w:name w:val="常规"/>
          <w:gallery w:val="placeholder"/>
        </w:category>
        <w:types>
          <w:type w:val="bbPlcHdr"/>
        </w:types>
        <w:behaviors>
          <w:behavior w:val="content"/>
        </w:behaviors>
        <w:guid w:val="{ECC8149E-E16E-4B69-BD1F-CBF1D179B94A}"/>
      </w:docPartPr>
      <w:docPartBody>
        <w:p w:rsidR="00763F6F" w:rsidRDefault="002E2023" w:rsidP="002E2023">
          <w:pPr>
            <w:pStyle w:val="5ECCC87189774CE3845F2F907FC98EB0"/>
          </w:pPr>
          <w:r w:rsidRPr="0042475C">
            <w:rPr>
              <w:rStyle w:val="a3"/>
            </w:rPr>
            <w:t>选择一项。</w:t>
          </w:r>
        </w:p>
      </w:docPartBody>
    </w:docPart>
    <w:docPart>
      <w:docPartPr>
        <w:name w:val="1DA6445B510E47528E4BED0471CFA22F"/>
        <w:category>
          <w:name w:val="常规"/>
          <w:gallery w:val="placeholder"/>
        </w:category>
        <w:types>
          <w:type w:val="bbPlcHdr"/>
        </w:types>
        <w:behaviors>
          <w:behavior w:val="content"/>
        </w:behaviors>
        <w:guid w:val="{712A3AD3-E95C-4BF2-AAEF-D4F69CEB3BD9}"/>
      </w:docPartPr>
      <w:docPartBody>
        <w:p w:rsidR="00763F6F" w:rsidRDefault="002E2023" w:rsidP="002E2023">
          <w:pPr>
            <w:pStyle w:val="1DA6445B510E47528E4BED0471CFA22F"/>
          </w:pPr>
          <w:r w:rsidRPr="0042475C">
            <w:rPr>
              <w:rStyle w:val="a3"/>
            </w:rPr>
            <w:t>选择一项。</w:t>
          </w:r>
        </w:p>
      </w:docPartBody>
    </w:docPart>
    <w:docPart>
      <w:docPartPr>
        <w:name w:val="1316083DD6BB4B1CB87CD3854F207217"/>
        <w:category>
          <w:name w:val="常规"/>
          <w:gallery w:val="placeholder"/>
        </w:category>
        <w:types>
          <w:type w:val="bbPlcHdr"/>
        </w:types>
        <w:behaviors>
          <w:behavior w:val="content"/>
        </w:behaviors>
        <w:guid w:val="{842A962A-B3F5-47FA-B470-C469AF108A02}"/>
      </w:docPartPr>
      <w:docPartBody>
        <w:p w:rsidR="00763F6F" w:rsidRDefault="002E2023" w:rsidP="002E2023">
          <w:pPr>
            <w:pStyle w:val="1316083DD6BB4B1CB87CD3854F207217"/>
          </w:pPr>
          <w:r w:rsidRPr="0042475C">
            <w:rPr>
              <w:rStyle w:val="a3"/>
            </w:rPr>
            <w:t>选择一项。</w:t>
          </w:r>
        </w:p>
      </w:docPartBody>
    </w:docPart>
    <w:docPart>
      <w:docPartPr>
        <w:name w:val="FD4E405232F841D78D612026C56E542B"/>
        <w:category>
          <w:name w:val="常规"/>
          <w:gallery w:val="placeholder"/>
        </w:category>
        <w:types>
          <w:type w:val="bbPlcHdr"/>
        </w:types>
        <w:behaviors>
          <w:behavior w:val="content"/>
        </w:behaviors>
        <w:guid w:val="{76897D9F-E00E-4350-ADD4-1A2D48A565D3}"/>
      </w:docPartPr>
      <w:docPartBody>
        <w:p w:rsidR="00763F6F" w:rsidRDefault="002E2023" w:rsidP="002E2023">
          <w:pPr>
            <w:pStyle w:val="FD4E405232F841D78D612026C56E542B"/>
          </w:pPr>
          <w:r w:rsidRPr="0042475C">
            <w:rPr>
              <w:rStyle w:val="a3"/>
            </w:rPr>
            <w:t>选择一项。</w:t>
          </w:r>
        </w:p>
      </w:docPartBody>
    </w:docPart>
    <w:docPart>
      <w:docPartPr>
        <w:name w:val="DB298E70DE8E46DA8199DA783D644C22"/>
        <w:category>
          <w:name w:val="常规"/>
          <w:gallery w:val="placeholder"/>
        </w:category>
        <w:types>
          <w:type w:val="bbPlcHdr"/>
        </w:types>
        <w:behaviors>
          <w:behavior w:val="content"/>
        </w:behaviors>
        <w:guid w:val="{399124EF-6C79-4C9C-8A34-811461E193C9}"/>
      </w:docPartPr>
      <w:docPartBody>
        <w:p w:rsidR="00763F6F" w:rsidRDefault="002E2023" w:rsidP="002E2023">
          <w:pPr>
            <w:pStyle w:val="DB298E70DE8E46DA8199DA783D644C22"/>
          </w:pPr>
          <w:r w:rsidRPr="0042475C">
            <w:rPr>
              <w:rStyle w:val="a3"/>
            </w:rPr>
            <w:t>选择一项。</w:t>
          </w:r>
        </w:p>
      </w:docPartBody>
    </w:docPart>
    <w:docPart>
      <w:docPartPr>
        <w:name w:val="0304CB7FCB3F45379CA8DC05135DBB87"/>
        <w:category>
          <w:name w:val="常规"/>
          <w:gallery w:val="placeholder"/>
        </w:category>
        <w:types>
          <w:type w:val="bbPlcHdr"/>
        </w:types>
        <w:behaviors>
          <w:behavior w:val="content"/>
        </w:behaviors>
        <w:guid w:val="{D9074A85-C106-4538-9E9C-5A65F288C655}"/>
      </w:docPartPr>
      <w:docPartBody>
        <w:p w:rsidR="00763F6F" w:rsidRDefault="002E2023" w:rsidP="002E2023">
          <w:pPr>
            <w:pStyle w:val="0304CB7FCB3F45379CA8DC05135DBB87"/>
          </w:pPr>
          <w:r w:rsidRPr="0042475C">
            <w:rPr>
              <w:rStyle w:val="a3"/>
            </w:rPr>
            <w:t>选择一项。</w:t>
          </w:r>
        </w:p>
      </w:docPartBody>
    </w:docPart>
    <w:docPart>
      <w:docPartPr>
        <w:name w:val="8A30DA9B69D748768E80D0CF5813890F"/>
        <w:category>
          <w:name w:val="常规"/>
          <w:gallery w:val="placeholder"/>
        </w:category>
        <w:types>
          <w:type w:val="bbPlcHdr"/>
        </w:types>
        <w:behaviors>
          <w:behavior w:val="content"/>
        </w:behaviors>
        <w:guid w:val="{F4E70D2C-DE08-41B4-9FBA-061C630E7F37}"/>
      </w:docPartPr>
      <w:docPartBody>
        <w:p w:rsidR="00763F6F" w:rsidRDefault="002E2023" w:rsidP="002E2023">
          <w:pPr>
            <w:pStyle w:val="8A30DA9B69D748768E80D0CF5813890F"/>
          </w:pPr>
          <w:r w:rsidRPr="0042475C">
            <w:rPr>
              <w:rStyle w:val="a3"/>
            </w:rPr>
            <w:t>选择一项。</w:t>
          </w:r>
        </w:p>
      </w:docPartBody>
    </w:docPart>
    <w:docPart>
      <w:docPartPr>
        <w:name w:val="2E42EEF88FDC4D1CB7BE3FC3E0FFF111"/>
        <w:category>
          <w:name w:val="常规"/>
          <w:gallery w:val="placeholder"/>
        </w:category>
        <w:types>
          <w:type w:val="bbPlcHdr"/>
        </w:types>
        <w:behaviors>
          <w:behavior w:val="content"/>
        </w:behaviors>
        <w:guid w:val="{FEF2723A-86A9-4679-A064-E63409F38A2E}"/>
      </w:docPartPr>
      <w:docPartBody>
        <w:p w:rsidR="00763F6F" w:rsidRDefault="002E2023" w:rsidP="002E2023">
          <w:pPr>
            <w:pStyle w:val="2E42EEF88FDC4D1CB7BE3FC3E0FFF111"/>
          </w:pPr>
          <w:r w:rsidRPr="0042475C">
            <w:rPr>
              <w:rStyle w:val="a3"/>
            </w:rPr>
            <w:t>选择一项。</w:t>
          </w:r>
        </w:p>
      </w:docPartBody>
    </w:docPart>
    <w:docPart>
      <w:docPartPr>
        <w:name w:val="14A7AC6B025A43D1AA759BECBD2379D1"/>
        <w:category>
          <w:name w:val="常规"/>
          <w:gallery w:val="placeholder"/>
        </w:category>
        <w:types>
          <w:type w:val="bbPlcHdr"/>
        </w:types>
        <w:behaviors>
          <w:behavior w:val="content"/>
        </w:behaviors>
        <w:guid w:val="{26330ED2-0566-4BDD-8074-118C2B653018}"/>
      </w:docPartPr>
      <w:docPartBody>
        <w:p w:rsidR="00763F6F" w:rsidRDefault="002E2023" w:rsidP="002E2023">
          <w:pPr>
            <w:pStyle w:val="14A7AC6B025A43D1AA759BECBD2379D1"/>
          </w:pPr>
          <w:r w:rsidRPr="0042475C">
            <w:rPr>
              <w:rStyle w:val="a3"/>
            </w:rPr>
            <w:t>选择一项。</w:t>
          </w:r>
        </w:p>
      </w:docPartBody>
    </w:docPart>
    <w:docPart>
      <w:docPartPr>
        <w:name w:val="0BA7AE9F54E04871998F047BF27596B7"/>
        <w:category>
          <w:name w:val="常规"/>
          <w:gallery w:val="placeholder"/>
        </w:category>
        <w:types>
          <w:type w:val="bbPlcHdr"/>
        </w:types>
        <w:behaviors>
          <w:behavior w:val="content"/>
        </w:behaviors>
        <w:guid w:val="{94E35D78-78AB-4806-9270-C75E817D7AF8}"/>
      </w:docPartPr>
      <w:docPartBody>
        <w:p w:rsidR="00763F6F" w:rsidRDefault="002E2023" w:rsidP="002E2023">
          <w:pPr>
            <w:pStyle w:val="0BA7AE9F54E04871998F047BF27596B7"/>
          </w:pPr>
          <w:r w:rsidRPr="0042475C">
            <w:rPr>
              <w:rStyle w:val="a3"/>
            </w:rPr>
            <w:t>选择一项。</w:t>
          </w:r>
        </w:p>
      </w:docPartBody>
    </w:docPart>
    <w:docPart>
      <w:docPartPr>
        <w:name w:val="199E5F33B7A146F0AF6052AB19F790A9"/>
        <w:category>
          <w:name w:val="常规"/>
          <w:gallery w:val="placeholder"/>
        </w:category>
        <w:types>
          <w:type w:val="bbPlcHdr"/>
        </w:types>
        <w:behaviors>
          <w:behavior w:val="content"/>
        </w:behaviors>
        <w:guid w:val="{AC7C1C4B-8A63-4644-8253-2FB438261702}"/>
      </w:docPartPr>
      <w:docPartBody>
        <w:p w:rsidR="00763F6F" w:rsidRDefault="002E2023" w:rsidP="002E2023">
          <w:pPr>
            <w:pStyle w:val="199E5F33B7A146F0AF6052AB19F790A9"/>
          </w:pPr>
          <w:r w:rsidRPr="0042475C">
            <w:rPr>
              <w:rStyle w:val="a3"/>
            </w:rPr>
            <w:t>选择一项。</w:t>
          </w:r>
        </w:p>
      </w:docPartBody>
    </w:docPart>
    <w:docPart>
      <w:docPartPr>
        <w:name w:val="317F1640957A4DBB90642478823F6357"/>
        <w:category>
          <w:name w:val="常规"/>
          <w:gallery w:val="placeholder"/>
        </w:category>
        <w:types>
          <w:type w:val="bbPlcHdr"/>
        </w:types>
        <w:behaviors>
          <w:behavior w:val="content"/>
        </w:behaviors>
        <w:guid w:val="{0950B27C-897B-4A4E-8BA5-215E1D2AAA9A}"/>
      </w:docPartPr>
      <w:docPartBody>
        <w:p w:rsidR="00763F6F" w:rsidRDefault="002E2023" w:rsidP="002E2023">
          <w:pPr>
            <w:pStyle w:val="317F1640957A4DBB90642478823F6357"/>
          </w:pPr>
          <w:r w:rsidRPr="0042475C">
            <w:rPr>
              <w:rStyle w:val="a3"/>
            </w:rPr>
            <w:t>选择一项。</w:t>
          </w:r>
        </w:p>
      </w:docPartBody>
    </w:docPart>
    <w:docPart>
      <w:docPartPr>
        <w:name w:val="D80813585D24451DBDFDE2ADE157D800"/>
        <w:category>
          <w:name w:val="常规"/>
          <w:gallery w:val="placeholder"/>
        </w:category>
        <w:types>
          <w:type w:val="bbPlcHdr"/>
        </w:types>
        <w:behaviors>
          <w:behavior w:val="content"/>
        </w:behaviors>
        <w:guid w:val="{D71279D3-5DE9-47F1-817E-6BCE231C5C75}"/>
      </w:docPartPr>
      <w:docPartBody>
        <w:p w:rsidR="00763F6F" w:rsidRDefault="002E2023" w:rsidP="002E2023">
          <w:pPr>
            <w:pStyle w:val="D80813585D24451DBDFDE2ADE157D800"/>
          </w:pPr>
          <w:r w:rsidRPr="0042475C">
            <w:rPr>
              <w:rStyle w:val="a3"/>
            </w:rPr>
            <w:t>选择一项。</w:t>
          </w:r>
        </w:p>
      </w:docPartBody>
    </w:docPart>
    <w:docPart>
      <w:docPartPr>
        <w:name w:val="816CE7B86B134C7D9ACD23A17CA42FC6"/>
        <w:category>
          <w:name w:val="常规"/>
          <w:gallery w:val="placeholder"/>
        </w:category>
        <w:types>
          <w:type w:val="bbPlcHdr"/>
        </w:types>
        <w:behaviors>
          <w:behavior w:val="content"/>
        </w:behaviors>
        <w:guid w:val="{0E718706-3E0E-4D34-A783-CB7FF07084B4}"/>
      </w:docPartPr>
      <w:docPartBody>
        <w:p w:rsidR="00763F6F" w:rsidRDefault="002E2023" w:rsidP="002E2023">
          <w:pPr>
            <w:pStyle w:val="816CE7B86B134C7D9ACD23A17CA42FC6"/>
          </w:pPr>
          <w:r w:rsidRPr="0042475C">
            <w:rPr>
              <w:rStyle w:val="a3"/>
            </w:rPr>
            <w:t>选择一项。</w:t>
          </w:r>
        </w:p>
      </w:docPartBody>
    </w:docPart>
    <w:docPart>
      <w:docPartPr>
        <w:name w:val="76B4E026A85546298981495E42F8D8CD"/>
        <w:category>
          <w:name w:val="常规"/>
          <w:gallery w:val="placeholder"/>
        </w:category>
        <w:types>
          <w:type w:val="bbPlcHdr"/>
        </w:types>
        <w:behaviors>
          <w:behavior w:val="content"/>
        </w:behaviors>
        <w:guid w:val="{12C72DFA-F42E-4D2A-A524-D4C0AAD0053E}"/>
      </w:docPartPr>
      <w:docPartBody>
        <w:p w:rsidR="00763F6F" w:rsidRDefault="002E2023" w:rsidP="002E2023">
          <w:pPr>
            <w:pStyle w:val="76B4E026A85546298981495E42F8D8CD"/>
          </w:pPr>
          <w:r w:rsidRPr="0042475C">
            <w:rPr>
              <w:rStyle w:val="a3"/>
            </w:rPr>
            <w:t>选择一项。</w:t>
          </w:r>
        </w:p>
      </w:docPartBody>
    </w:docPart>
    <w:docPart>
      <w:docPartPr>
        <w:name w:val="3D49F9A7048B45C0B650F948F91FEEAC"/>
        <w:category>
          <w:name w:val="常规"/>
          <w:gallery w:val="placeholder"/>
        </w:category>
        <w:types>
          <w:type w:val="bbPlcHdr"/>
        </w:types>
        <w:behaviors>
          <w:behavior w:val="content"/>
        </w:behaviors>
        <w:guid w:val="{21B3737E-8593-4F1A-B5DB-15B1390A0BF6}"/>
      </w:docPartPr>
      <w:docPartBody>
        <w:p w:rsidR="00763F6F" w:rsidRDefault="002E2023" w:rsidP="002E2023">
          <w:pPr>
            <w:pStyle w:val="3D49F9A7048B45C0B650F948F91FEEAC"/>
          </w:pPr>
          <w:r w:rsidRPr="0042475C">
            <w:rPr>
              <w:rStyle w:val="a3"/>
            </w:rPr>
            <w:t>选择一项。</w:t>
          </w:r>
        </w:p>
      </w:docPartBody>
    </w:docPart>
    <w:docPart>
      <w:docPartPr>
        <w:name w:val="F53D097FCFA347AE8E9BC474A86CD2EC"/>
        <w:category>
          <w:name w:val="常规"/>
          <w:gallery w:val="placeholder"/>
        </w:category>
        <w:types>
          <w:type w:val="bbPlcHdr"/>
        </w:types>
        <w:behaviors>
          <w:behavior w:val="content"/>
        </w:behaviors>
        <w:guid w:val="{DCDB9D8B-DA35-4035-B161-3E4F91533481}"/>
      </w:docPartPr>
      <w:docPartBody>
        <w:p w:rsidR="00763F6F" w:rsidRDefault="002E2023" w:rsidP="002E2023">
          <w:pPr>
            <w:pStyle w:val="F53D097FCFA347AE8E9BC474A86CD2EC"/>
          </w:pPr>
          <w:r w:rsidRPr="0042475C">
            <w:rPr>
              <w:rStyle w:val="a3"/>
            </w:rPr>
            <w:t>选择一项。</w:t>
          </w:r>
        </w:p>
      </w:docPartBody>
    </w:docPart>
    <w:docPart>
      <w:docPartPr>
        <w:name w:val="BB9FEB8AB8F4435C87C131A04F32CDDD"/>
        <w:category>
          <w:name w:val="常规"/>
          <w:gallery w:val="placeholder"/>
        </w:category>
        <w:types>
          <w:type w:val="bbPlcHdr"/>
        </w:types>
        <w:behaviors>
          <w:behavior w:val="content"/>
        </w:behaviors>
        <w:guid w:val="{BFC90AC3-AB11-4383-9CC0-FCE3D23B0E10}"/>
      </w:docPartPr>
      <w:docPartBody>
        <w:p w:rsidR="00763F6F" w:rsidRDefault="002E2023" w:rsidP="002E2023">
          <w:pPr>
            <w:pStyle w:val="BB9FEB8AB8F4435C87C131A04F32CDDD"/>
          </w:pPr>
          <w:r w:rsidRPr="0042475C">
            <w:rPr>
              <w:rStyle w:val="a3"/>
            </w:rPr>
            <w:t>选择一项。</w:t>
          </w:r>
        </w:p>
      </w:docPartBody>
    </w:docPart>
    <w:docPart>
      <w:docPartPr>
        <w:name w:val="A2AC5B174CF64CF895CEEA03D01B9CE0"/>
        <w:category>
          <w:name w:val="常规"/>
          <w:gallery w:val="placeholder"/>
        </w:category>
        <w:types>
          <w:type w:val="bbPlcHdr"/>
        </w:types>
        <w:behaviors>
          <w:behavior w:val="content"/>
        </w:behaviors>
        <w:guid w:val="{391D522A-4FFE-40E1-826D-88429CEAA854}"/>
      </w:docPartPr>
      <w:docPartBody>
        <w:p w:rsidR="00763F6F" w:rsidRDefault="002E2023" w:rsidP="002E2023">
          <w:pPr>
            <w:pStyle w:val="A2AC5B174CF64CF895CEEA03D01B9CE0"/>
          </w:pPr>
          <w:r w:rsidRPr="0042475C">
            <w:rPr>
              <w:rStyle w:val="a3"/>
            </w:rPr>
            <w:t>选择一项。</w:t>
          </w:r>
        </w:p>
      </w:docPartBody>
    </w:docPart>
    <w:docPart>
      <w:docPartPr>
        <w:name w:val="5B1C63A211D249C994463114B2E3280E"/>
        <w:category>
          <w:name w:val="常规"/>
          <w:gallery w:val="placeholder"/>
        </w:category>
        <w:types>
          <w:type w:val="bbPlcHdr"/>
        </w:types>
        <w:behaviors>
          <w:behavior w:val="content"/>
        </w:behaviors>
        <w:guid w:val="{873F6D71-1A9B-461D-AEC4-1D408853104D}"/>
      </w:docPartPr>
      <w:docPartBody>
        <w:p w:rsidR="00763F6F" w:rsidRDefault="002E2023" w:rsidP="002E2023">
          <w:pPr>
            <w:pStyle w:val="5B1C63A211D249C994463114B2E3280E"/>
          </w:pPr>
          <w:r w:rsidRPr="0042475C">
            <w:rPr>
              <w:rStyle w:val="a3"/>
            </w:rPr>
            <w:t>选择一项。</w:t>
          </w:r>
        </w:p>
      </w:docPartBody>
    </w:docPart>
    <w:docPart>
      <w:docPartPr>
        <w:name w:val="D4505F51A2F440D6804ECADD442F63DC"/>
        <w:category>
          <w:name w:val="常规"/>
          <w:gallery w:val="placeholder"/>
        </w:category>
        <w:types>
          <w:type w:val="bbPlcHdr"/>
        </w:types>
        <w:behaviors>
          <w:behavior w:val="content"/>
        </w:behaviors>
        <w:guid w:val="{DECFEA56-E099-4C8E-8A68-035E31995D8A}"/>
      </w:docPartPr>
      <w:docPartBody>
        <w:p w:rsidR="00763F6F" w:rsidRDefault="002E2023" w:rsidP="002E2023">
          <w:pPr>
            <w:pStyle w:val="D4505F51A2F440D6804ECADD442F63DC"/>
          </w:pPr>
          <w:r w:rsidRPr="0042475C">
            <w:rPr>
              <w:rStyle w:val="a3"/>
            </w:rPr>
            <w:t>选择一项。</w:t>
          </w:r>
        </w:p>
      </w:docPartBody>
    </w:docPart>
    <w:docPart>
      <w:docPartPr>
        <w:name w:val="A0B981D243C64EDF82BF077E8F20C215"/>
        <w:category>
          <w:name w:val="常规"/>
          <w:gallery w:val="placeholder"/>
        </w:category>
        <w:types>
          <w:type w:val="bbPlcHdr"/>
        </w:types>
        <w:behaviors>
          <w:behavior w:val="content"/>
        </w:behaviors>
        <w:guid w:val="{3EE2EA28-FA31-43D1-9C70-88035C582546}"/>
      </w:docPartPr>
      <w:docPartBody>
        <w:p w:rsidR="00763F6F" w:rsidRDefault="002E2023" w:rsidP="002E2023">
          <w:pPr>
            <w:pStyle w:val="A0B981D243C64EDF82BF077E8F20C215"/>
          </w:pPr>
          <w:r w:rsidRPr="0042475C">
            <w:rPr>
              <w:rStyle w:val="a3"/>
            </w:rPr>
            <w:t>选择一项。</w:t>
          </w:r>
        </w:p>
      </w:docPartBody>
    </w:docPart>
    <w:docPart>
      <w:docPartPr>
        <w:name w:val="8F07EE5900BB465CA6578FD3A03EF551"/>
        <w:category>
          <w:name w:val="常规"/>
          <w:gallery w:val="placeholder"/>
        </w:category>
        <w:types>
          <w:type w:val="bbPlcHdr"/>
        </w:types>
        <w:behaviors>
          <w:behavior w:val="content"/>
        </w:behaviors>
        <w:guid w:val="{E5995397-F0E0-46AE-A7A2-DC181A68C55D}"/>
      </w:docPartPr>
      <w:docPartBody>
        <w:p w:rsidR="00763F6F" w:rsidRDefault="002E2023" w:rsidP="002E2023">
          <w:pPr>
            <w:pStyle w:val="8F07EE5900BB465CA6578FD3A03EF551"/>
          </w:pPr>
          <w:r w:rsidRPr="0042475C">
            <w:rPr>
              <w:rStyle w:val="a3"/>
            </w:rPr>
            <w:t>选择一项。</w:t>
          </w:r>
        </w:p>
      </w:docPartBody>
    </w:docPart>
    <w:docPart>
      <w:docPartPr>
        <w:name w:val="FC58BE9D62704F59BE8AB5BA17823C12"/>
        <w:category>
          <w:name w:val="常规"/>
          <w:gallery w:val="placeholder"/>
        </w:category>
        <w:types>
          <w:type w:val="bbPlcHdr"/>
        </w:types>
        <w:behaviors>
          <w:behavior w:val="content"/>
        </w:behaviors>
        <w:guid w:val="{4AC22450-17D5-496D-B27A-CB7BD70C8545}"/>
      </w:docPartPr>
      <w:docPartBody>
        <w:p w:rsidR="00763F6F" w:rsidRDefault="002E2023" w:rsidP="002E2023">
          <w:pPr>
            <w:pStyle w:val="FC58BE9D62704F59BE8AB5BA17823C12"/>
          </w:pPr>
          <w:r w:rsidRPr="0042475C">
            <w:rPr>
              <w:rStyle w:val="a3"/>
            </w:rPr>
            <w:t>选择一项。</w:t>
          </w:r>
        </w:p>
      </w:docPartBody>
    </w:docPart>
    <w:docPart>
      <w:docPartPr>
        <w:name w:val="9EDC00E4DF9745D182B142B8FF2EED80"/>
        <w:category>
          <w:name w:val="常规"/>
          <w:gallery w:val="placeholder"/>
        </w:category>
        <w:types>
          <w:type w:val="bbPlcHdr"/>
        </w:types>
        <w:behaviors>
          <w:behavior w:val="content"/>
        </w:behaviors>
        <w:guid w:val="{E4B0930E-D9A3-4B48-9F14-B9DE111794EA}"/>
      </w:docPartPr>
      <w:docPartBody>
        <w:p w:rsidR="00763F6F" w:rsidRDefault="002E2023" w:rsidP="002E2023">
          <w:pPr>
            <w:pStyle w:val="9EDC00E4DF9745D182B142B8FF2EED80"/>
          </w:pPr>
          <w:r w:rsidRPr="0042475C">
            <w:rPr>
              <w:rStyle w:val="a3"/>
            </w:rPr>
            <w:t>选择一项。</w:t>
          </w:r>
        </w:p>
      </w:docPartBody>
    </w:docPart>
    <w:docPart>
      <w:docPartPr>
        <w:name w:val="84A312DD6FBC423AA364CB1F9688C307"/>
        <w:category>
          <w:name w:val="常规"/>
          <w:gallery w:val="placeholder"/>
        </w:category>
        <w:types>
          <w:type w:val="bbPlcHdr"/>
        </w:types>
        <w:behaviors>
          <w:behavior w:val="content"/>
        </w:behaviors>
        <w:guid w:val="{78817EDF-0D62-45A3-8E25-E813528771AC}"/>
      </w:docPartPr>
      <w:docPartBody>
        <w:p w:rsidR="00763F6F" w:rsidRDefault="002E2023" w:rsidP="002E2023">
          <w:pPr>
            <w:pStyle w:val="84A312DD6FBC423AA364CB1F9688C307"/>
          </w:pPr>
          <w:r w:rsidRPr="0042475C">
            <w:rPr>
              <w:rStyle w:val="a3"/>
            </w:rPr>
            <w:t>选择一项。</w:t>
          </w:r>
        </w:p>
      </w:docPartBody>
    </w:docPart>
    <w:docPart>
      <w:docPartPr>
        <w:name w:val="5B6D46C0674C42F3BF2FC28685153D71"/>
        <w:category>
          <w:name w:val="常规"/>
          <w:gallery w:val="placeholder"/>
        </w:category>
        <w:types>
          <w:type w:val="bbPlcHdr"/>
        </w:types>
        <w:behaviors>
          <w:behavior w:val="content"/>
        </w:behaviors>
        <w:guid w:val="{E48F27E7-928D-48EC-994F-CFD4F51881B2}"/>
      </w:docPartPr>
      <w:docPartBody>
        <w:p w:rsidR="00763F6F" w:rsidRDefault="002E2023" w:rsidP="002E2023">
          <w:pPr>
            <w:pStyle w:val="5B6D46C0674C42F3BF2FC28685153D71"/>
          </w:pPr>
          <w:r w:rsidRPr="0042475C">
            <w:rPr>
              <w:rStyle w:val="a3"/>
            </w:rPr>
            <w:t>选择一项。</w:t>
          </w:r>
        </w:p>
      </w:docPartBody>
    </w:docPart>
    <w:docPart>
      <w:docPartPr>
        <w:name w:val="DD810CF637EF4BE68C2E1C5CE6D25924"/>
        <w:category>
          <w:name w:val="常规"/>
          <w:gallery w:val="placeholder"/>
        </w:category>
        <w:types>
          <w:type w:val="bbPlcHdr"/>
        </w:types>
        <w:behaviors>
          <w:behavior w:val="content"/>
        </w:behaviors>
        <w:guid w:val="{299909A6-EE47-408D-86C8-32E1D97A4F0F}"/>
      </w:docPartPr>
      <w:docPartBody>
        <w:p w:rsidR="00763F6F" w:rsidRDefault="002E2023" w:rsidP="002E2023">
          <w:pPr>
            <w:pStyle w:val="DD810CF637EF4BE68C2E1C5CE6D25924"/>
          </w:pPr>
          <w:r w:rsidRPr="0042475C">
            <w:rPr>
              <w:rStyle w:val="a3"/>
            </w:rPr>
            <w:t>选择一项。</w:t>
          </w:r>
        </w:p>
      </w:docPartBody>
    </w:docPart>
    <w:docPart>
      <w:docPartPr>
        <w:name w:val="7E36CA4D8C514D54A77DDFACC5859713"/>
        <w:category>
          <w:name w:val="常规"/>
          <w:gallery w:val="placeholder"/>
        </w:category>
        <w:types>
          <w:type w:val="bbPlcHdr"/>
        </w:types>
        <w:behaviors>
          <w:behavior w:val="content"/>
        </w:behaviors>
        <w:guid w:val="{AEC99361-DC9B-499D-88D9-3D98C1586620}"/>
      </w:docPartPr>
      <w:docPartBody>
        <w:p w:rsidR="00763F6F" w:rsidRDefault="002E2023" w:rsidP="002E2023">
          <w:pPr>
            <w:pStyle w:val="7E36CA4D8C514D54A77DDFACC5859713"/>
          </w:pPr>
          <w:r w:rsidRPr="0042475C">
            <w:rPr>
              <w:rStyle w:val="a3"/>
            </w:rPr>
            <w:t>选择一项。</w:t>
          </w:r>
        </w:p>
      </w:docPartBody>
    </w:docPart>
    <w:docPart>
      <w:docPartPr>
        <w:name w:val="DD164F3811A4466E9E502E08A74D7ABF"/>
        <w:category>
          <w:name w:val="常规"/>
          <w:gallery w:val="placeholder"/>
        </w:category>
        <w:types>
          <w:type w:val="bbPlcHdr"/>
        </w:types>
        <w:behaviors>
          <w:behavior w:val="content"/>
        </w:behaviors>
        <w:guid w:val="{BAC2D796-CC51-4707-BF56-2ED625D73D46}"/>
      </w:docPartPr>
      <w:docPartBody>
        <w:p w:rsidR="00763F6F" w:rsidRDefault="002E2023" w:rsidP="002E2023">
          <w:pPr>
            <w:pStyle w:val="DD164F3811A4466E9E502E08A74D7ABF"/>
          </w:pPr>
          <w:r w:rsidRPr="0042475C">
            <w:rPr>
              <w:rStyle w:val="a3"/>
            </w:rPr>
            <w:t>选择一项。</w:t>
          </w:r>
        </w:p>
      </w:docPartBody>
    </w:docPart>
    <w:docPart>
      <w:docPartPr>
        <w:name w:val="CE991402DD014F118D5A19F8C742950C"/>
        <w:category>
          <w:name w:val="常规"/>
          <w:gallery w:val="placeholder"/>
        </w:category>
        <w:types>
          <w:type w:val="bbPlcHdr"/>
        </w:types>
        <w:behaviors>
          <w:behavior w:val="content"/>
        </w:behaviors>
        <w:guid w:val="{764FEE09-E2BC-4265-9857-EA5457120A7C}"/>
      </w:docPartPr>
      <w:docPartBody>
        <w:p w:rsidR="00763F6F" w:rsidRDefault="002E2023" w:rsidP="002E2023">
          <w:pPr>
            <w:pStyle w:val="CE991402DD014F118D5A19F8C742950C"/>
          </w:pPr>
          <w:r w:rsidRPr="0042475C">
            <w:rPr>
              <w:rStyle w:val="a3"/>
            </w:rPr>
            <w:t>选择一项。</w:t>
          </w:r>
        </w:p>
      </w:docPartBody>
    </w:docPart>
    <w:docPart>
      <w:docPartPr>
        <w:name w:val="E0FC6E14811C4125814E65FE8A937F1E"/>
        <w:category>
          <w:name w:val="常规"/>
          <w:gallery w:val="placeholder"/>
        </w:category>
        <w:types>
          <w:type w:val="bbPlcHdr"/>
        </w:types>
        <w:behaviors>
          <w:behavior w:val="content"/>
        </w:behaviors>
        <w:guid w:val="{121D8302-AC41-4F6A-8103-078905308187}"/>
      </w:docPartPr>
      <w:docPartBody>
        <w:p w:rsidR="00763F6F" w:rsidRDefault="002E2023" w:rsidP="002E2023">
          <w:pPr>
            <w:pStyle w:val="E0FC6E14811C4125814E65FE8A937F1E"/>
          </w:pPr>
          <w:r w:rsidRPr="0042475C">
            <w:rPr>
              <w:rStyle w:val="a3"/>
            </w:rPr>
            <w:t>选择一项。</w:t>
          </w:r>
        </w:p>
      </w:docPartBody>
    </w:docPart>
    <w:docPart>
      <w:docPartPr>
        <w:name w:val="EFDA7A96994D44B0B93C50C6A70CC35F"/>
        <w:category>
          <w:name w:val="常规"/>
          <w:gallery w:val="placeholder"/>
        </w:category>
        <w:types>
          <w:type w:val="bbPlcHdr"/>
        </w:types>
        <w:behaviors>
          <w:behavior w:val="content"/>
        </w:behaviors>
        <w:guid w:val="{406C4C38-323C-4DA9-9B15-FF2DED147949}"/>
      </w:docPartPr>
      <w:docPartBody>
        <w:p w:rsidR="00763F6F" w:rsidRDefault="002E2023" w:rsidP="002E2023">
          <w:pPr>
            <w:pStyle w:val="EFDA7A96994D44B0B93C50C6A70CC35F"/>
          </w:pPr>
          <w:r w:rsidRPr="0042475C">
            <w:rPr>
              <w:rStyle w:val="a3"/>
            </w:rPr>
            <w:t>选择一项。</w:t>
          </w:r>
        </w:p>
      </w:docPartBody>
    </w:docPart>
    <w:docPart>
      <w:docPartPr>
        <w:name w:val="BFFCE93592FA4137BF9CAAAAF57FF3EC"/>
        <w:category>
          <w:name w:val="常规"/>
          <w:gallery w:val="placeholder"/>
        </w:category>
        <w:types>
          <w:type w:val="bbPlcHdr"/>
        </w:types>
        <w:behaviors>
          <w:behavior w:val="content"/>
        </w:behaviors>
        <w:guid w:val="{34B8E96D-9070-4440-8BE6-E8BD8D84E279}"/>
      </w:docPartPr>
      <w:docPartBody>
        <w:p w:rsidR="00763F6F" w:rsidRDefault="002E2023" w:rsidP="002E2023">
          <w:pPr>
            <w:pStyle w:val="BFFCE93592FA4137BF9CAAAAF57FF3EC"/>
          </w:pPr>
          <w:r w:rsidRPr="0042475C">
            <w:rPr>
              <w:rStyle w:val="a3"/>
            </w:rPr>
            <w:t>选择一项。</w:t>
          </w:r>
        </w:p>
      </w:docPartBody>
    </w:docPart>
    <w:docPart>
      <w:docPartPr>
        <w:name w:val="39C6779D3EFB4286BAD019F94D3443D9"/>
        <w:category>
          <w:name w:val="常规"/>
          <w:gallery w:val="placeholder"/>
        </w:category>
        <w:types>
          <w:type w:val="bbPlcHdr"/>
        </w:types>
        <w:behaviors>
          <w:behavior w:val="content"/>
        </w:behaviors>
        <w:guid w:val="{A37D8645-A672-4F70-9D90-F24F52A2E9D3}"/>
      </w:docPartPr>
      <w:docPartBody>
        <w:p w:rsidR="00763F6F" w:rsidRDefault="002E2023" w:rsidP="002E2023">
          <w:pPr>
            <w:pStyle w:val="39C6779D3EFB4286BAD019F94D3443D9"/>
          </w:pPr>
          <w:r w:rsidRPr="0042475C">
            <w:rPr>
              <w:rStyle w:val="a3"/>
            </w:rPr>
            <w:t>选择一项。</w:t>
          </w:r>
        </w:p>
      </w:docPartBody>
    </w:docPart>
    <w:docPart>
      <w:docPartPr>
        <w:name w:val="608E8D4DB35542B88594D0B6FC20E8AA"/>
        <w:category>
          <w:name w:val="常规"/>
          <w:gallery w:val="placeholder"/>
        </w:category>
        <w:types>
          <w:type w:val="bbPlcHdr"/>
        </w:types>
        <w:behaviors>
          <w:behavior w:val="content"/>
        </w:behaviors>
        <w:guid w:val="{38A9274B-2236-464B-8533-08E1D553E333}"/>
      </w:docPartPr>
      <w:docPartBody>
        <w:p w:rsidR="00763F6F" w:rsidRDefault="002E2023" w:rsidP="002E2023">
          <w:pPr>
            <w:pStyle w:val="608E8D4DB35542B88594D0B6FC20E8AA"/>
          </w:pPr>
          <w:r w:rsidRPr="0042475C">
            <w:rPr>
              <w:rStyle w:val="a3"/>
            </w:rPr>
            <w:t>选择一项。</w:t>
          </w:r>
        </w:p>
      </w:docPartBody>
    </w:docPart>
    <w:docPart>
      <w:docPartPr>
        <w:name w:val="446B0A4FA09C4B81A88ECD01E062F22E"/>
        <w:category>
          <w:name w:val="常规"/>
          <w:gallery w:val="placeholder"/>
        </w:category>
        <w:types>
          <w:type w:val="bbPlcHdr"/>
        </w:types>
        <w:behaviors>
          <w:behavior w:val="content"/>
        </w:behaviors>
        <w:guid w:val="{0BF30338-D93F-475D-A053-A0924EADFE83}"/>
      </w:docPartPr>
      <w:docPartBody>
        <w:p w:rsidR="00763F6F" w:rsidRDefault="002E2023" w:rsidP="002E2023">
          <w:pPr>
            <w:pStyle w:val="446B0A4FA09C4B81A88ECD01E062F22E"/>
          </w:pPr>
          <w:r w:rsidRPr="0042475C">
            <w:rPr>
              <w:rStyle w:val="a3"/>
            </w:rPr>
            <w:t>选择一项。</w:t>
          </w:r>
        </w:p>
      </w:docPartBody>
    </w:docPart>
    <w:docPart>
      <w:docPartPr>
        <w:name w:val="E72154F2FA414B8F81362A018E2EF109"/>
        <w:category>
          <w:name w:val="常规"/>
          <w:gallery w:val="placeholder"/>
        </w:category>
        <w:types>
          <w:type w:val="bbPlcHdr"/>
        </w:types>
        <w:behaviors>
          <w:behavior w:val="content"/>
        </w:behaviors>
        <w:guid w:val="{789C90DD-9879-46F3-AD93-5A4602630C69}"/>
      </w:docPartPr>
      <w:docPartBody>
        <w:p w:rsidR="00763F6F" w:rsidRDefault="002E2023" w:rsidP="002E2023">
          <w:pPr>
            <w:pStyle w:val="E72154F2FA414B8F81362A018E2EF109"/>
          </w:pPr>
          <w:r w:rsidRPr="0042475C">
            <w:rPr>
              <w:rStyle w:val="a3"/>
            </w:rPr>
            <w:t>选择一项。</w:t>
          </w:r>
        </w:p>
      </w:docPartBody>
    </w:docPart>
    <w:docPart>
      <w:docPartPr>
        <w:name w:val="5379FA8469F24B839AC3E5FD0AF4B095"/>
        <w:category>
          <w:name w:val="常规"/>
          <w:gallery w:val="placeholder"/>
        </w:category>
        <w:types>
          <w:type w:val="bbPlcHdr"/>
        </w:types>
        <w:behaviors>
          <w:behavior w:val="content"/>
        </w:behaviors>
        <w:guid w:val="{3CCA11E3-ADCE-48BF-AB12-68739D8B1013}"/>
      </w:docPartPr>
      <w:docPartBody>
        <w:p w:rsidR="00763F6F" w:rsidRDefault="002E2023" w:rsidP="002E2023">
          <w:pPr>
            <w:pStyle w:val="5379FA8469F24B839AC3E5FD0AF4B095"/>
          </w:pPr>
          <w:r w:rsidRPr="0042475C">
            <w:rPr>
              <w:rStyle w:val="a3"/>
            </w:rPr>
            <w:t>选择一项。</w:t>
          </w:r>
        </w:p>
      </w:docPartBody>
    </w:docPart>
    <w:docPart>
      <w:docPartPr>
        <w:name w:val="0844F8DB54C04A12AB6652E0B94324D3"/>
        <w:category>
          <w:name w:val="常规"/>
          <w:gallery w:val="placeholder"/>
        </w:category>
        <w:types>
          <w:type w:val="bbPlcHdr"/>
        </w:types>
        <w:behaviors>
          <w:behavior w:val="content"/>
        </w:behaviors>
        <w:guid w:val="{7869A277-F028-4F73-93D5-B8706D321B21}"/>
      </w:docPartPr>
      <w:docPartBody>
        <w:p w:rsidR="00763F6F" w:rsidRDefault="002E2023" w:rsidP="002E2023">
          <w:pPr>
            <w:pStyle w:val="0844F8DB54C04A12AB6652E0B94324D3"/>
          </w:pPr>
          <w:r w:rsidRPr="0042475C">
            <w:rPr>
              <w:rStyle w:val="a3"/>
            </w:rPr>
            <w:t>选择一项。</w:t>
          </w:r>
        </w:p>
      </w:docPartBody>
    </w:docPart>
    <w:docPart>
      <w:docPartPr>
        <w:name w:val="8A6F9F27BEA7446CAD2423E448C2774B"/>
        <w:category>
          <w:name w:val="常规"/>
          <w:gallery w:val="placeholder"/>
        </w:category>
        <w:types>
          <w:type w:val="bbPlcHdr"/>
        </w:types>
        <w:behaviors>
          <w:behavior w:val="content"/>
        </w:behaviors>
        <w:guid w:val="{3ADB6879-E2DF-4FBA-95C6-F39864D73CD8}"/>
      </w:docPartPr>
      <w:docPartBody>
        <w:p w:rsidR="00763F6F" w:rsidRDefault="002E2023" w:rsidP="002E2023">
          <w:pPr>
            <w:pStyle w:val="8A6F9F27BEA7446CAD2423E448C2774B"/>
          </w:pPr>
          <w:r w:rsidRPr="0042475C">
            <w:rPr>
              <w:rStyle w:val="a3"/>
            </w:rPr>
            <w:t>选择一项。</w:t>
          </w:r>
        </w:p>
      </w:docPartBody>
    </w:docPart>
    <w:docPart>
      <w:docPartPr>
        <w:name w:val="D6240C02A8C341EC912E129BF0763AE5"/>
        <w:category>
          <w:name w:val="常规"/>
          <w:gallery w:val="placeholder"/>
        </w:category>
        <w:types>
          <w:type w:val="bbPlcHdr"/>
        </w:types>
        <w:behaviors>
          <w:behavior w:val="content"/>
        </w:behaviors>
        <w:guid w:val="{8F7BA5F4-ACA6-4169-94ED-841447D2A068}"/>
      </w:docPartPr>
      <w:docPartBody>
        <w:p w:rsidR="00763F6F" w:rsidRDefault="002E2023" w:rsidP="002E2023">
          <w:pPr>
            <w:pStyle w:val="D6240C02A8C341EC912E129BF0763AE5"/>
          </w:pPr>
          <w:r w:rsidRPr="0042475C">
            <w:rPr>
              <w:rStyle w:val="a3"/>
            </w:rPr>
            <w:t>选择一项。</w:t>
          </w:r>
        </w:p>
      </w:docPartBody>
    </w:docPart>
    <w:docPart>
      <w:docPartPr>
        <w:name w:val="7B5FA5FE238A4A66BC6965F440EFFCED"/>
        <w:category>
          <w:name w:val="常规"/>
          <w:gallery w:val="placeholder"/>
        </w:category>
        <w:types>
          <w:type w:val="bbPlcHdr"/>
        </w:types>
        <w:behaviors>
          <w:behavior w:val="content"/>
        </w:behaviors>
        <w:guid w:val="{A29DE1BE-B493-4658-9A8E-9CF9F1A46EFC}"/>
      </w:docPartPr>
      <w:docPartBody>
        <w:p w:rsidR="00763F6F" w:rsidRDefault="002E2023" w:rsidP="002E2023">
          <w:pPr>
            <w:pStyle w:val="7B5FA5FE238A4A66BC6965F440EFFCED"/>
          </w:pPr>
          <w:r w:rsidRPr="0042475C">
            <w:rPr>
              <w:rStyle w:val="a3"/>
            </w:rPr>
            <w:t>选择一项。</w:t>
          </w:r>
        </w:p>
      </w:docPartBody>
    </w:docPart>
    <w:docPart>
      <w:docPartPr>
        <w:name w:val="B3D0073FAB144D9091EFADD0D5440C27"/>
        <w:category>
          <w:name w:val="常规"/>
          <w:gallery w:val="placeholder"/>
        </w:category>
        <w:types>
          <w:type w:val="bbPlcHdr"/>
        </w:types>
        <w:behaviors>
          <w:behavior w:val="content"/>
        </w:behaviors>
        <w:guid w:val="{83ABCACA-4213-4D49-9161-2CF607142809}"/>
      </w:docPartPr>
      <w:docPartBody>
        <w:p w:rsidR="00763F6F" w:rsidRDefault="002E2023" w:rsidP="002E2023">
          <w:pPr>
            <w:pStyle w:val="B3D0073FAB144D9091EFADD0D5440C27"/>
          </w:pPr>
          <w:r w:rsidRPr="0042475C">
            <w:rPr>
              <w:rStyle w:val="a3"/>
            </w:rPr>
            <w:t>选择一项。</w:t>
          </w:r>
        </w:p>
      </w:docPartBody>
    </w:docPart>
    <w:docPart>
      <w:docPartPr>
        <w:name w:val="CB24180E8EA24767ADEDDF167D27E79E"/>
        <w:category>
          <w:name w:val="常规"/>
          <w:gallery w:val="placeholder"/>
        </w:category>
        <w:types>
          <w:type w:val="bbPlcHdr"/>
        </w:types>
        <w:behaviors>
          <w:behavior w:val="content"/>
        </w:behaviors>
        <w:guid w:val="{9C9DC510-105C-4ADB-A23A-839A4FC681FA}"/>
      </w:docPartPr>
      <w:docPartBody>
        <w:p w:rsidR="00763F6F" w:rsidRDefault="002E2023" w:rsidP="002E2023">
          <w:pPr>
            <w:pStyle w:val="CB24180E8EA24767ADEDDF167D27E79E"/>
          </w:pPr>
          <w:r w:rsidRPr="0042475C">
            <w:rPr>
              <w:rStyle w:val="a3"/>
            </w:rPr>
            <w:t>选择一项。</w:t>
          </w:r>
        </w:p>
      </w:docPartBody>
    </w:docPart>
    <w:docPart>
      <w:docPartPr>
        <w:name w:val="F0C74A4FA3C94C00866004F8DFCA6C4A"/>
        <w:category>
          <w:name w:val="常规"/>
          <w:gallery w:val="placeholder"/>
        </w:category>
        <w:types>
          <w:type w:val="bbPlcHdr"/>
        </w:types>
        <w:behaviors>
          <w:behavior w:val="content"/>
        </w:behaviors>
        <w:guid w:val="{6944C9E8-EEBC-4B28-AA05-85DE3199EDA1}"/>
      </w:docPartPr>
      <w:docPartBody>
        <w:p w:rsidR="00763F6F" w:rsidRDefault="002E2023" w:rsidP="002E2023">
          <w:pPr>
            <w:pStyle w:val="F0C74A4FA3C94C00866004F8DFCA6C4A"/>
          </w:pPr>
          <w:r w:rsidRPr="0042475C">
            <w:rPr>
              <w:rStyle w:val="a3"/>
            </w:rPr>
            <w:t>选择一项。</w:t>
          </w:r>
        </w:p>
      </w:docPartBody>
    </w:docPart>
    <w:docPart>
      <w:docPartPr>
        <w:name w:val="429EB702865542BF8EAE8501B4E7A45E"/>
        <w:category>
          <w:name w:val="常规"/>
          <w:gallery w:val="placeholder"/>
        </w:category>
        <w:types>
          <w:type w:val="bbPlcHdr"/>
        </w:types>
        <w:behaviors>
          <w:behavior w:val="content"/>
        </w:behaviors>
        <w:guid w:val="{905950B6-31BA-4D21-8E48-FCC62447D41D}"/>
      </w:docPartPr>
      <w:docPartBody>
        <w:p w:rsidR="00763F6F" w:rsidRDefault="002E2023" w:rsidP="002E2023">
          <w:pPr>
            <w:pStyle w:val="429EB702865542BF8EAE8501B4E7A45E"/>
          </w:pPr>
          <w:r w:rsidRPr="0042475C">
            <w:rPr>
              <w:rStyle w:val="a3"/>
            </w:rPr>
            <w:t>选择一项。</w:t>
          </w:r>
        </w:p>
      </w:docPartBody>
    </w:docPart>
    <w:docPart>
      <w:docPartPr>
        <w:name w:val="9E8BE56D8D7A4834A0434791AE665D8B"/>
        <w:category>
          <w:name w:val="常规"/>
          <w:gallery w:val="placeholder"/>
        </w:category>
        <w:types>
          <w:type w:val="bbPlcHdr"/>
        </w:types>
        <w:behaviors>
          <w:behavior w:val="content"/>
        </w:behaviors>
        <w:guid w:val="{52391571-B88A-41B7-A78D-8895B9DACD0B}"/>
      </w:docPartPr>
      <w:docPartBody>
        <w:p w:rsidR="00763F6F" w:rsidRDefault="002E2023" w:rsidP="002E2023">
          <w:pPr>
            <w:pStyle w:val="9E8BE56D8D7A4834A0434791AE665D8B"/>
          </w:pPr>
          <w:r w:rsidRPr="0042475C">
            <w:rPr>
              <w:rStyle w:val="a3"/>
            </w:rPr>
            <w:t>选择一项。</w:t>
          </w:r>
        </w:p>
      </w:docPartBody>
    </w:docPart>
    <w:docPart>
      <w:docPartPr>
        <w:name w:val="3CC7086D54854D71B8D26A1BD99D771F"/>
        <w:category>
          <w:name w:val="常规"/>
          <w:gallery w:val="placeholder"/>
        </w:category>
        <w:types>
          <w:type w:val="bbPlcHdr"/>
        </w:types>
        <w:behaviors>
          <w:behavior w:val="content"/>
        </w:behaviors>
        <w:guid w:val="{3AB8472C-4408-4619-8D0E-C115BF627938}"/>
      </w:docPartPr>
      <w:docPartBody>
        <w:p w:rsidR="00763F6F" w:rsidRDefault="002E2023" w:rsidP="002E2023">
          <w:pPr>
            <w:pStyle w:val="3CC7086D54854D71B8D26A1BD99D771F"/>
          </w:pPr>
          <w:r w:rsidRPr="0042475C">
            <w:rPr>
              <w:rStyle w:val="a3"/>
            </w:rPr>
            <w:t>选择一项。</w:t>
          </w:r>
        </w:p>
      </w:docPartBody>
    </w:docPart>
    <w:docPart>
      <w:docPartPr>
        <w:name w:val="C9607CBE06D84B1792A08FA261F0DDDD"/>
        <w:category>
          <w:name w:val="常规"/>
          <w:gallery w:val="placeholder"/>
        </w:category>
        <w:types>
          <w:type w:val="bbPlcHdr"/>
        </w:types>
        <w:behaviors>
          <w:behavior w:val="content"/>
        </w:behaviors>
        <w:guid w:val="{44628033-D44C-49E4-9DD7-89DC697B6D78}"/>
      </w:docPartPr>
      <w:docPartBody>
        <w:p w:rsidR="00763F6F" w:rsidRDefault="002E2023" w:rsidP="002E2023">
          <w:pPr>
            <w:pStyle w:val="C9607CBE06D84B1792A08FA261F0DDDD"/>
          </w:pPr>
          <w:r w:rsidRPr="0042475C">
            <w:rPr>
              <w:rStyle w:val="a3"/>
            </w:rPr>
            <w:t>选择一项。</w:t>
          </w:r>
        </w:p>
      </w:docPartBody>
    </w:docPart>
    <w:docPart>
      <w:docPartPr>
        <w:name w:val="EBFC6B9663FA4700A58E154BCADC68B0"/>
        <w:category>
          <w:name w:val="常规"/>
          <w:gallery w:val="placeholder"/>
        </w:category>
        <w:types>
          <w:type w:val="bbPlcHdr"/>
        </w:types>
        <w:behaviors>
          <w:behavior w:val="content"/>
        </w:behaviors>
        <w:guid w:val="{B5A94E7A-8C95-458D-B789-BA8CE3530B33}"/>
      </w:docPartPr>
      <w:docPartBody>
        <w:p w:rsidR="00763F6F" w:rsidRDefault="002E2023" w:rsidP="002E2023">
          <w:pPr>
            <w:pStyle w:val="EBFC6B9663FA4700A58E154BCADC68B0"/>
          </w:pPr>
          <w:r w:rsidRPr="0042475C">
            <w:rPr>
              <w:rStyle w:val="a3"/>
            </w:rPr>
            <w:t>选择一项。</w:t>
          </w:r>
        </w:p>
      </w:docPartBody>
    </w:docPart>
    <w:docPart>
      <w:docPartPr>
        <w:name w:val="19A4E0E969E446CEB96DB344AB46EB26"/>
        <w:category>
          <w:name w:val="常规"/>
          <w:gallery w:val="placeholder"/>
        </w:category>
        <w:types>
          <w:type w:val="bbPlcHdr"/>
        </w:types>
        <w:behaviors>
          <w:behavior w:val="content"/>
        </w:behaviors>
        <w:guid w:val="{74010DC5-5566-43CB-81BD-9EABE8ACED74}"/>
      </w:docPartPr>
      <w:docPartBody>
        <w:p w:rsidR="00763F6F" w:rsidRDefault="002E2023" w:rsidP="002E2023">
          <w:pPr>
            <w:pStyle w:val="19A4E0E969E446CEB96DB344AB46EB26"/>
          </w:pPr>
          <w:r w:rsidRPr="0042475C">
            <w:rPr>
              <w:rStyle w:val="a3"/>
            </w:rPr>
            <w:t>选择一项。</w:t>
          </w:r>
        </w:p>
      </w:docPartBody>
    </w:docPart>
    <w:docPart>
      <w:docPartPr>
        <w:name w:val="9F3E27C3EF6E480FBA3D4733D0F67D30"/>
        <w:category>
          <w:name w:val="常规"/>
          <w:gallery w:val="placeholder"/>
        </w:category>
        <w:types>
          <w:type w:val="bbPlcHdr"/>
        </w:types>
        <w:behaviors>
          <w:behavior w:val="content"/>
        </w:behaviors>
        <w:guid w:val="{F32988D2-2CB9-4191-B69E-1603610B961F}"/>
      </w:docPartPr>
      <w:docPartBody>
        <w:p w:rsidR="00763F6F" w:rsidRDefault="002E2023" w:rsidP="002E2023">
          <w:pPr>
            <w:pStyle w:val="9F3E27C3EF6E480FBA3D4733D0F67D30"/>
          </w:pPr>
          <w:r w:rsidRPr="0042475C">
            <w:rPr>
              <w:rStyle w:val="a3"/>
            </w:rPr>
            <w:t>选择一项。</w:t>
          </w:r>
        </w:p>
      </w:docPartBody>
    </w:docPart>
    <w:docPart>
      <w:docPartPr>
        <w:name w:val="5DF4418CC74C42E187D53626BC287845"/>
        <w:category>
          <w:name w:val="常规"/>
          <w:gallery w:val="placeholder"/>
        </w:category>
        <w:types>
          <w:type w:val="bbPlcHdr"/>
        </w:types>
        <w:behaviors>
          <w:behavior w:val="content"/>
        </w:behaviors>
        <w:guid w:val="{153EC4DD-16CE-4E61-AF46-1B1753AFF30E}"/>
      </w:docPartPr>
      <w:docPartBody>
        <w:p w:rsidR="00763F6F" w:rsidRDefault="002E2023" w:rsidP="002E2023">
          <w:pPr>
            <w:pStyle w:val="5DF4418CC74C42E187D53626BC287845"/>
          </w:pPr>
          <w:r w:rsidRPr="0042475C">
            <w:rPr>
              <w:rStyle w:val="a3"/>
            </w:rPr>
            <w:t>选择一项。</w:t>
          </w:r>
        </w:p>
      </w:docPartBody>
    </w:docPart>
    <w:docPart>
      <w:docPartPr>
        <w:name w:val="FF34F74A13424D289151F1E039AF2886"/>
        <w:category>
          <w:name w:val="常规"/>
          <w:gallery w:val="placeholder"/>
        </w:category>
        <w:types>
          <w:type w:val="bbPlcHdr"/>
        </w:types>
        <w:behaviors>
          <w:behavior w:val="content"/>
        </w:behaviors>
        <w:guid w:val="{66D7FF8F-AD78-4A29-9D79-3F53009E06A7}"/>
      </w:docPartPr>
      <w:docPartBody>
        <w:p w:rsidR="00763F6F" w:rsidRDefault="002E2023" w:rsidP="002E2023">
          <w:pPr>
            <w:pStyle w:val="FF34F74A13424D289151F1E039AF2886"/>
          </w:pPr>
          <w:r w:rsidRPr="0042475C">
            <w:rPr>
              <w:rStyle w:val="a3"/>
            </w:rPr>
            <w:t>选择一项。</w:t>
          </w:r>
        </w:p>
      </w:docPartBody>
    </w:docPart>
    <w:docPart>
      <w:docPartPr>
        <w:name w:val="A5A78CDA8F4241CEB419F386366147CB"/>
        <w:category>
          <w:name w:val="常规"/>
          <w:gallery w:val="placeholder"/>
        </w:category>
        <w:types>
          <w:type w:val="bbPlcHdr"/>
        </w:types>
        <w:behaviors>
          <w:behavior w:val="content"/>
        </w:behaviors>
        <w:guid w:val="{99B7000A-C0BC-4FF1-9CAE-BBC86A29326C}"/>
      </w:docPartPr>
      <w:docPartBody>
        <w:p w:rsidR="00763F6F" w:rsidRDefault="002E2023" w:rsidP="002E2023">
          <w:pPr>
            <w:pStyle w:val="A5A78CDA8F4241CEB419F386366147CB"/>
          </w:pPr>
          <w:r w:rsidRPr="0042475C">
            <w:rPr>
              <w:rStyle w:val="a3"/>
            </w:rPr>
            <w:t>选择一项。</w:t>
          </w:r>
        </w:p>
      </w:docPartBody>
    </w:docPart>
    <w:docPart>
      <w:docPartPr>
        <w:name w:val="D2C3DE4EE4964E2FA569240C4CB0640D"/>
        <w:category>
          <w:name w:val="常规"/>
          <w:gallery w:val="placeholder"/>
        </w:category>
        <w:types>
          <w:type w:val="bbPlcHdr"/>
        </w:types>
        <w:behaviors>
          <w:behavior w:val="content"/>
        </w:behaviors>
        <w:guid w:val="{5F688B53-5834-43C4-9ED2-F64F57E732C2}"/>
      </w:docPartPr>
      <w:docPartBody>
        <w:p w:rsidR="00763F6F" w:rsidRDefault="002E2023" w:rsidP="002E2023">
          <w:pPr>
            <w:pStyle w:val="D2C3DE4EE4964E2FA569240C4CB0640D"/>
          </w:pPr>
          <w:r w:rsidRPr="0042475C">
            <w:rPr>
              <w:rStyle w:val="a3"/>
            </w:rPr>
            <w:t>选择一项。</w:t>
          </w:r>
        </w:p>
      </w:docPartBody>
    </w:docPart>
    <w:docPart>
      <w:docPartPr>
        <w:name w:val="C491EFB041F145FAB70EB20F21DB6951"/>
        <w:category>
          <w:name w:val="常规"/>
          <w:gallery w:val="placeholder"/>
        </w:category>
        <w:types>
          <w:type w:val="bbPlcHdr"/>
        </w:types>
        <w:behaviors>
          <w:behavior w:val="content"/>
        </w:behaviors>
        <w:guid w:val="{E2EFCF36-9546-4F73-B074-38A45C67EFC5}"/>
      </w:docPartPr>
      <w:docPartBody>
        <w:p w:rsidR="00763F6F" w:rsidRDefault="002E2023" w:rsidP="002E2023">
          <w:pPr>
            <w:pStyle w:val="C491EFB041F145FAB70EB20F21DB6951"/>
          </w:pPr>
          <w:r w:rsidRPr="0042475C">
            <w:rPr>
              <w:rStyle w:val="a3"/>
            </w:rPr>
            <w:t>选择一项。</w:t>
          </w:r>
        </w:p>
      </w:docPartBody>
    </w:docPart>
    <w:docPart>
      <w:docPartPr>
        <w:name w:val="BCB1908CA9F44578A6F8344ACFBF7FA3"/>
        <w:category>
          <w:name w:val="常规"/>
          <w:gallery w:val="placeholder"/>
        </w:category>
        <w:types>
          <w:type w:val="bbPlcHdr"/>
        </w:types>
        <w:behaviors>
          <w:behavior w:val="content"/>
        </w:behaviors>
        <w:guid w:val="{E049CF24-1515-4801-AE47-9A1C7FEBEB9E}"/>
      </w:docPartPr>
      <w:docPartBody>
        <w:p w:rsidR="00763F6F" w:rsidRDefault="002E2023" w:rsidP="002E2023">
          <w:pPr>
            <w:pStyle w:val="BCB1908CA9F44578A6F8344ACFBF7FA3"/>
          </w:pPr>
          <w:r w:rsidRPr="0042475C">
            <w:rPr>
              <w:rStyle w:val="a3"/>
            </w:rPr>
            <w:t>选择一项。</w:t>
          </w:r>
        </w:p>
      </w:docPartBody>
    </w:docPart>
    <w:docPart>
      <w:docPartPr>
        <w:name w:val="81199434F5794A43ACF96B3E6447D30E"/>
        <w:category>
          <w:name w:val="常规"/>
          <w:gallery w:val="placeholder"/>
        </w:category>
        <w:types>
          <w:type w:val="bbPlcHdr"/>
        </w:types>
        <w:behaviors>
          <w:behavior w:val="content"/>
        </w:behaviors>
        <w:guid w:val="{F5E327E4-E463-4B62-8CE5-4263A789075F}"/>
      </w:docPartPr>
      <w:docPartBody>
        <w:p w:rsidR="00763F6F" w:rsidRDefault="002E2023" w:rsidP="002E2023">
          <w:pPr>
            <w:pStyle w:val="81199434F5794A43ACF96B3E6447D30E"/>
          </w:pPr>
          <w:r w:rsidRPr="0042475C">
            <w:rPr>
              <w:rStyle w:val="a3"/>
            </w:rPr>
            <w:t>选择一项。</w:t>
          </w:r>
        </w:p>
      </w:docPartBody>
    </w:docPart>
    <w:docPart>
      <w:docPartPr>
        <w:name w:val="B2E09BAE11D542538C1521E5C7282414"/>
        <w:category>
          <w:name w:val="常规"/>
          <w:gallery w:val="placeholder"/>
        </w:category>
        <w:types>
          <w:type w:val="bbPlcHdr"/>
        </w:types>
        <w:behaviors>
          <w:behavior w:val="content"/>
        </w:behaviors>
        <w:guid w:val="{E1A85805-125C-44BB-A25C-22C3E11A3B2B}"/>
      </w:docPartPr>
      <w:docPartBody>
        <w:p w:rsidR="00763F6F" w:rsidRDefault="002E2023" w:rsidP="002E2023">
          <w:pPr>
            <w:pStyle w:val="B2E09BAE11D542538C1521E5C7282414"/>
          </w:pPr>
          <w:r w:rsidRPr="0042475C">
            <w:rPr>
              <w:rStyle w:val="a3"/>
            </w:rPr>
            <w:t>选择一项。</w:t>
          </w:r>
        </w:p>
      </w:docPartBody>
    </w:docPart>
    <w:docPart>
      <w:docPartPr>
        <w:name w:val="0AC41AC6305E4BF6A022B937ADCA7D27"/>
        <w:category>
          <w:name w:val="常规"/>
          <w:gallery w:val="placeholder"/>
        </w:category>
        <w:types>
          <w:type w:val="bbPlcHdr"/>
        </w:types>
        <w:behaviors>
          <w:behavior w:val="content"/>
        </w:behaviors>
        <w:guid w:val="{F014C8C5-4AD3-446B-84FF-A34977BF283A}"/>
      </w:docPartPr>
      <w:docPartBody>
        <w:p w:rsidR="00763F6F" w:rsidRDefault="002E2023" w:rsidP="002E2023">
          <w:pPr>
            <w:pStyle w:val="0AC41AC6305E4BF6A022B937ADCA7D27"/>
          </w:pPr>
          <w:r w:rsidRPr="0042475C">
            <w:rPr>
              <w:rStyle w:val="a3"/>
            </w:rPr>
            <w:t>选择一项。</w:t>
          </w:r>
        </w:p>
      </w:docPartBody>
    </w:docPart>
    <w:docPart>
      <w:docPartPr>
        <w:name w:val="A59DD34169114CD8A5A9214DAFE371A2"/>
        <w:category>
          <w:name w:val="常规"/>
          <w:gallery w:val="placeholder"/>
        </w:category>
        <w:types>
          <w:type w:val="bbPlcHdr"/>
        </w:types>
        <w:behaviors>
          <w:behavior w:val="content"/>
        </w:behaviors>
        <w:guid w:val="{DF698174-E028-4171-BF57-2F545482BC7C}"/>
      </w:docPartPr>
      <w:docPartBody>
        <w:p w:rsidR="00763F6F" w:rsidRDefault="002E2023" w:rsidP="002E2023">
          <w:pPr>
            <w:pStyle w:val="A59DD34169114CD8A5A9214DAFE371A2"/>
          </w:pPr>
          <w:r w:rsidRPr="0042475C">
            <w:rPr>
              <w:rStyle w:val="a3"/>
            </w:rPr>
            <w:t>选择一项。</w:t>
          </w:r>
        </w:p>
      </w:docPartBody>
    </w:docPart>
    <w:docPart>
      <w:docPartPr>
        <w:name w:val="937A973189A4471496CB29A940376A17"/>
        <w:category>
          <w:name w:val="常规"/>
          <w:gallery w:val="placeholder"/>
        </w:category>
        <w:types>
          <w:type w:val="bbPlcHdr"/>
        </w:types>
        <w:behaviors>
          <w:behavior w:val="content"/>
        </w:behaviors>
        <w:guid w:val="{B75EB13F-2C3D-4B79-A5A0-07D07E61D6AA}"/>
      </w:docPartPr>
      <w:docPartBody>
        <w:p w:rsidR="00763F6F" w:rsidRDefault="002E2023" w:rsidP="002E2023">
          <w:pPr>
            <w:pStyle w:val="937A973189A4471496CB29A940376A17"/>
          </w:pPr>
          <w:r w:rsidRPr="0042475C">
            <w:rPr>
              <w:rStyle w:val="a3"/>
            </w:rPr>
            <w:t>选择一项。</w:t>
          </w:r>
        </w:p>
      </w:docPartBody>
    </w:docPart>
    <w:docPart>
      <w:docPartPr>
        <w:name w:val="A6EF192E60B8446F9AF9AEC41AC7112A"/>
        <w:category>
          <w:name w:val="常规"/>
          <w:gallery w:val="placeholder"/>
        </w:category>
        <w:types>
          <w:type w:val="bbPlcHdr"/>
        </w:types>
        <w:behaviors>
          <w:behavior w:val="content"/>
        </w:behaviors>
        <w:guid w:val="{247820AD-E152-4BCC-9044-143591FCEE98}"/>
      </w:docPartPr>
      <w:docPartBody>
        <w:p w:rsidR="00763F6F" w:rsidRDefault="002E2023" w:rsidP="002E2023">
          <w:pPr>
            <w:pStyle w:val="A6EF192E60B8446F9AF9AEC41AC7112A"/>
          </w:pPr>
          <w:r w:rsidRPr="0042475C">
            <w:rPr>
              <w:rStyle w:val="a3"/>
            </w:rPr>
            <w:t>选择一项。</w:t>
          </w:r>
        </w:p>
      </w:docPartBody>
    </w:docPart>
    <w:docPart>
      <w:docPartPr>
        <w:name w:val="9C517314C96B437DA18EDDDF8E73C134"/>
        <w:category>
          <w:name w:val="常规"/>
          <w:gallery w:val="placeholder"/>
        </w:category>
        <w:types>
          <w:type w:val="bbPlcHdr"/>
        </w:types>
        <w:behaviors>
          <w:behavior w:val="content"/>
        </w:behaviors>
        <w:guid w:val="{FB3800F4-7738-4373-93CD-2F11C77E124B}"/>
      </w:docPartPr>
      <w:docPartBody>
        <w:p w:rsidR="00763F6F" w:rsidRDefault="002E2023" w:rsidP="002E2023">
          <w:pPr>
            <w:pStyle w:val="9C517314C96B437DA18EDDDF8E73C134"/>
          </w:pPr>
          <w:r w:rsidRPr="0042475C">
            <w:rPr>
              <w:rStyle w:val="a3"/>
            </w:rPr>
            <w:t>选择一项。</w:t>
          </w:r>
        </w:p>
      </w:docPartBody>
    </w:docPart>
    <w:docPart>
      <w:docPartPr>
        <w:name w:val="3768EA9CA2814E52BDB96285E28BB907"/>
        <w:category>
          <w:name w:val="常规"/>
          <w:gallery w:val="placeholder"/>
        </w:category>
        <w:types>
          <w:type w:val="bbPlcHdr"/>
        </w:types>
        <w:behaviors>
          <w:behavior w:val="content"/>
        </w:behaviors>
        <w:guid w:val="{51E95C53-0CE5-43CC-8EAE-0E33938308E4}"/>
      </w:docPartPr>
      <w:docPartBody>
        <w:p w:rsidR="00763F6F" w:rsidRDefault="002E2023" w:rsidP="002E2023">
          <w:pPr>
            <w:pStyle w:val="3768EA9CA2814E52BDB96285E28BB907"/>
          </w:pPr>
          <w:r w:rsidRPr="0042475C">
            <w:rPr>
              <w:rStyle w:val="a3"/>
            </w:rPr>
            <w:t>选择一项。</w:t>
          </w:r>
        </w:p>
      </w:docPartBody>
    </w:docPart>
    <w:docPart>
      <w:docPartPr>
        <w:name w:val="FDB6961F7B6C466F8AF9D0064DA64C14"/>
        <w:category>
          <w:name w:val="常规"/>
          <w:gallery w:val="placeholder"/>
        </w:category>
        <w:types>
          <w:type w:val="bbPlcHdr"/>
        </w:types>
        <w:behaviors>
          <w:behavior w:val="content"/>
        </w:behaviors>
        <w:guid w:val="{491B994A-EED6-44A7-A09F-0F3A301B0AB2}"/>
      </w:docPartPr>
      <w:docPartBody>
        <w:p w:rsidR="00763F6F" w:rsidRDefault="002E2023" w:rsidP="002E2023">
          <w:pPr>
            <w:pStyle w:val="FDB6961F7B6C466F8AF9D0064DA64C14"/>
          </w:pPr>
          <w:r w:rsidRPr="0042475C">
            <w:rPr>
              <w:rStyle w:val="a3"/>
            </w:rPr>
            <w:t>选择一项。</w:t>
          </w:r>
        </w:p>
      </w:docPartBody>
    </w:docPart>
    <w:docPart>
      <w:docPartPr>
        <w:name w:val="507949B24DF14E51BEF230F4F42B5CD0"/>
        <w:category>
          <w:name w:val="常规"/>
          <w:gallery w:val="placeholder"/>
        </w:category>
        <w:types>
          <w:type w:val="bbPlcHdr"/>
        </w:types>
        <w:behaviors>
          <w:behavior w:val="content"/>
        </w:behaviors>
        <w:guid w:val="{A8B745AC-014C-405B-A45C-1D57236E171F}"/>
      </w:docPartPr>
      <w:docPartBody>
        <w:p w:rsidR="00763F6F" w:rsidRDefault="002E2023" w:rsidP="002E2023">
          <w:pPr>
            <w:pStyle w:val="507949B24DF14E51BEF230F4F42B5CD0"/>
          </w:pPr>
          <w:r w:rsidRPr="0042475C">
            <w:rPr>
              <w:rStyle w:val="a3"/>
            </w:rPr>
            <w:t>选择一项。</w:t>
          </w:r>
        </w:p>
      </w:docPartBody>
    </w:docPart>
    <w:docPart>
      <w:docPartPr>
        <w:name w:val="A1710CE085BE437292A030D1F2402983"/>
        <w:category>
          <w:name w:val="常规"/>
          <w:gallery w:val="placeholder"/>
        </w:category>
        <w:types>
          <w:type w:val="bbPlcHdr"/>
        </w:types>
        <w:behaviors>
          <w:behavior w:val="content"/>
        </w:behaviors>
        <w:guid w:val="{82E21166-DBCF-4291-90B9-99B59CCC1FE4}"/>
      </w:docPartPr>
      <w:docPartBody>
        <w:p w:rsidR="00763F6F" w:rsidRDefault="002E2023" w:rsidP="002E2023">
          <w:pPr>
            <w:pStyle w:val="A1710CE085BE437292A030D1F2402983"/>
          </w:pPr>
          <w:r w:rsidRPr="0042475C">
            <w:rPr>
              <w:rStyle w:val="a3"/>
            </w:rPr>
            <w:t>选择一项。</w:t>
          </w:r>
        </w:p>
      </w:docPartBody>
    </w:docPart>
    <w:docPart>
      <w:docPartPr>
        <w:name w:val="1CB64D0205F7437B8556639A0AB8C4DD"/>
        <w:category>
          <w:name w:val="常规"/>
          <w:gallery w:val="placeholder"/>
        </w:category>
        <w:types>
          <w:type w:val="bbPlcHdr"/>
        </w:types>
        <w:behaviors>
          <w:behavior w:val="content"/>
        </w:behaviors>
        <w:guid w:val="{6E23DC93-B51B-4278-8693-3690F20327EA}"/>
      </w:docPartPr>
      <w:docPartBody>
        <w:p w:rsidR="00763F6F" w:rsidRDefault="002E2023" w:rsidP="002E2023">
          <w:pPr>
            <w:pStyle w:val="1CB64D0205F7437B8556639A0AB8C4DD"/>
          </w:pPr>
          <w:r w:rsidRPr="0042475C">
            <w:rPr>
              <w:rStyle w:val="a3"/>
            </w:rPr>
            <w:t>选择一项。</w:t>
          </w:r>
        </w:p>
      </w:docPartBody>
    </w:docPart>
    <w:docPart>
      <w:docPartPr>
        <w:name w:val="6E75519C6E704AC0A6B646444EF03B19"/>
        <w:category>
          <w:name w:val="常规"/>
          <w:gallery w:val="placeholder"/>
        </w:category>
        <w:types>
          <w:type w:val="bbPlcHdr"/>
        </w:types>
        <w:behaviors>
          <w:behavior w:val="content"/>
        </w:behaviors>
        <w:guid w:val="{DA7F61AC-41E2-483A-96DD-8C9401BA9791}"/>
      </w:docPartPr>
      <w:docPartBody>
        <w:p w:rsidR="00763F6F" w:rsidRDefault="002E2023" w:rsidP="002E2023">
          <w:pPr>
            <w:pStyle w:val="6E75519C6E704AC0A6B646444EF03B19"/>
          </w:pPr>
          <w:r w:rsidRPr="0042475C">
            <w:rPr>
              <w:rStyle w:val="a3"/>
            </w:rPr>
            <w:t>选择一项。</w:t>
          </w:r>
        </w:p>
      </w:docPartBody>
    </w:docPart>
    <w:docPart>
      <w:docPartPr>
        <w:name w:val="E8D0CA1914F4447EAF7C83CEEE0DCA5D"/>
        <w:category>
          <w:name w:val="常规"/>
          <w:gallery w:val="placeholder"/>
        </w:category>
        <w:types>
          <w:type w:val="bbPlcHdr"/>
        </w:types>
        <w:behaviors>
          <w:behavior w:val="content"/>
        </w:behaviors>
        <w:guid w:val="{6D9A3C8D-8E3A-480F-B0B5-7644410A92BC}"/>
      </w:docPartPr>
      <w:docPartBody>
        <w:p w:rsidR="00763F6F" w:rsidRDefault="002E2023" w:rsidP="002E2023">
          <w:pPr>
            <w:pStyle w:val="E8D0CA1914F4447EAF7C83CEEE0DCA5D"/>
          </w:pPr>
          <w:r w:rsidRPr="0042475C">
            <w:rPr>
              <w:rStyle w:val="a3"/>
            </w:rPr>
            <w:t>选择一项。</w:t>
          </w:r>
        </w:p>
      </w:docPartBody>
    </w:docPart>
    <w:docPart>
      <w:docPartPr>
        <w:name w:val="6216FF0720EC42DBBE778D8822D2F944"/>
        <w:category>
          <w:name w:val="常规"/>
          <w:gallery w:val="placeholder"/>
        </w:category>
        <w:types>
          <w:type w:val="bbPlcHdr"/>
        </w:types>
        <w:behaviors>
          <w:behavior w:val="content"/>
        </w:behaviors>
        <w:guid w:val="{161048EE-8FD6-48A4-847F-6F94BA371F96}"/>
      </w:docPartPr>
      <w:docPartBody>
        <w:p w:rsidR="00763F6F" w:rsidRDefault="002E2023" w:rsidP="002E2023">
          <w:pPr>
            <w:pStyle w:val="6216FF0720EC42DBBE778D8822D2F944"/>
          </w:pPr>
          <w:r w:rsidRPr="0042475C">
            <w:rPr>
              <w:rStyle w:val="a3"/>
            </w:rPr>
            <w:t>选择一项。</w:t>
          </w:r>
        </w:p>
      </w:docPartBody>
    </w:docPart>
    <w:docPart>
      <w:docPartPr>
        <w:name w:val="411216A19CF84C2EBE329B22B932FAB7"/>
        <w:category>
          <w:name w:val="常规"/>
          <w:gallery w:val="placeholder"/>
        </w:category>
        <w:types>
          <w:type w:val="bbPlcHdr"/>
        </w:types>
        <w:behaviors>
          <w:behavior w:val="content"/>
        </w:behaviors>
        <w:guid w:val="{93A33F19-DCB4-477C-822A-C10D12010465}"/>
      </w:docPartPr>
      <w:docPartBody>
        <w:p w:rsidR="00763F6F" w:rsidRDefault="002E2023" w:rsidP="002E2023">
          <w:pPr>
            <w:pStyle w:val="411216A19CF84C2EBE329B22B932FAB7"/>
          </w:pPr>
          <w:r w:rsidRPr="0042475C">
            <w:rPr>
              <w:rStyle w:val="a3"/>
            </w:rPr>
            <w:t>选择一项。</w:t>
          </w:r>
        </w:p>
      </w:docPartBody>
    </w:docPart>
    <w:docPart>
      <w:docPartPr>
        <w:name w:val="DC0F9AC6032946CFA9819FC6D516FC24"/>
        <w:category>
          <w:name w:val="常规"/>
          <w:gallery w:val="placeholder"/>
        </w:category>
        <w:types>
          <w:type w:val="bbPlcHdr"/>
        </w:types>
        <w:behaviors>
          <w:behavior w:val="content"/>
        </w:behaviors>
        <w:guid w:val="{BFEC4F7C-B8A5-49EF-BF58-83B47ABD9872}"/>
      </w:docPartPr>
      <w:docPartBody>
        <w:p w:rsidR="00763F6F" w:rsidRDefault="002E2023" w:rsidP="002E2023">
          <w:pPr>
            <w:pStyle w:val="DC0F9AC6032946CFA9819FC6D516FC24"/>
          </w:pPr>
          <w:r w:rsidRPr="0042475C">
            <w:rPr>
              <w:rStyle w:val="a3"/>
            </w:rPr>
            <w:t>选择一项。</w:t>
          </w:r>
        </w:p>
      </w:docPartBody>
    </w:docPart>
    <w:docPart>
      <w:docPartPr>
        <w:name w:val="1916EFB90F7C45709150E1FB23878742"/>
        <w:category>
          <w:name w:val="常规"/>
          <w:gallery w:val="placeholder"/>
        </w:category>
        <w:types>
          <w:type w:val="bbPlcHdr"/>
        </w:types>
        <w:behaviors>
          <w:behavior w:val="content"/>
        </w:behaviors>
        <w:guid w:val="{FD7716E9-FB09-449B-85C7-2CB13ABD4E46}"/>
      </w:docPartPr>
      <w:docPartBody>
        <w:p w:rsidR="00763F6F" w:rsidRDefault="002E2023" w:rsidP="002E2023">
          <w:pPr>
            <w:pStyle w:val="1916EFB90F7C45709150E1FB23878742"/>
          </w:pPr>
          <w:r w:rsidRPr="0042475C">
            <w:rPr>
              <w:rStyle w:val="a3"/>
            </w:rPr>
            <w:t>选择一项。</w:t>
          </w:r>
        </w:p>
      </w:docPartBody>
    </w:docPart>
    <w:docPart>
      <w:docPartPr>
        <w:name w:val="0773A4EA6D0D4C2AA33D79A9C6C1057C"/>
        <w:category>
          <w:name w:val="常规"/>
          <w:gallery w:val="placeholder"/>
        </w:category>
        <w:types>
          <w:type w:val="bbPlcHdr"/>
        </w:types>
        <w:behaviors>
          <w:behavior w:val="content"/>
        </w:behaviors>
        <w:guid w:val="{F3DC1CEA-830B-4CAA-B3D6-A2E06D23B968}"/>
      </w:docPartPr>
      <w:docPartBody>
        <w:p w:rsidR="00763F6F" w:rsidRDefault="002E2023" w:rsidP="002E2023">
          <w:pPr>
            <w:pStyle w:val="0773A4EA6D0D4C2AA33D79A9C6C1057C"/>
          </w:pPr>
          <w:r w:rsidRPr="0042475C">
            <w:rPr>
              <w:rStyle w:val="a3"/>
            </w:rPr>
            <w:t>选择一项。</w:t>
          </w:r>
        </w:p>
      </w:docPartBody>
    </w:docPart>
    <w:docPart>
      <w:docPartPr>
        <w:name w:val="2162A6B8E9F04977B58F55EC977256F4"/>
        <w:category>
          <w:name w:val="常规"/>
          <w:gallery w:val="placeholder"/>
        </w:category>
        <w:types>
          <w:type w:val="bbPlcHdr"/>
        </w:types>
        <w:behaviors>
          <w:behavior w:val="content"/>
        </w:behaviors>
        <w:guid w:val="{04C93504-E992-4BFA-A485-F3100AA44F78}"/>
      </w:docPartPr>
      <w:docPartBody>
        <w:p w:rsidR="00763F6F" w:rsidRDefault="002E2023" w:rsidP="002E2023">
          <w:pPr>
            <w:pStyle w:val="2162A6B8E9F04977B58F55EC977256F4"/>
          </w:pPr>
          <w:r w:rsidRPr="0042475C">
            <w:rPr>
              <w:rStyle w:val="a3"/>
            </w:rPr>
            <w:t>选择一项。</w:t>
          </w:r>
        </w:p>
      </w:docPartBody>
    </w:docPart>
    <w:docPart>
      <w:docPartPr>
        <w:name w:val="8BAAD0167F664C24A0BFE63860DF1663"/>
        <w:category>
          <w:name w:val="常规"/>
          <w:gallery w:val="placeholder"/>
        </w:category>
        <w:types>
          <w:type w:val="bbPlcHdr"/>
        </w:types>
        <w:behaviors>
          <w:behavior w:val="content"/>
        </w:behaviors>
        <w:guid w:val="{57F1D04E-5F68-4132-99D6-E91DA8488C90}"/>
      </w:docPartPr>
      <w:docPartBody>
        <w:p w:rsidR="00763F6F" w:rsidRDefault="002E2023" w:rsidP="002E2023">
          <w:pPr>
            <w:pStyle w:val="8BAAD0167F664C24A0BFE63860DF1663"/>
          </w:pPr>
          <w:r w:rsidRPr="0042475C">
            <w:rPr>
              <w:rStyle w:val="a3"/>
            </w:rPr>
            <w:t>选择一项。</w:t>
          </w:r>
        </w:p>
      </w:docPartBody>
    </w:docPart>
    <w:docPart>
      <w:docPartPr>
        <w:name w:val="5FAFBEB1D90D4A9BBAE9566BAE79243C"/>
        <w:category>
          <w:name w:val="常规"/>
          <w:gallery w:val="placeholder"/>
        </w:category>
        <w:types>
          <w:type w:val="bbPlcHdr"/>
        </w:types>
        <w:behaviors>
          <w:behavior w:val="content"/>
        </w:behaviors>
        <w:guid w:val="{1097D2C0-ABE9-4B83-94F4-3FBAF3BFE256}"/>
      </w:docPartPr>
      <w:docPartBody>
        <w:p w:rsidR="00763F6F" w:rsidRDefault="002E2023" w:rsidP="002E2023">
          <w:pPr>
            <w:pStyle w:val="5FAFBEB1D90D4A9BBAE9566BAE79243C"/>
          </w:pPr>
          <w:r w:rsidRPr="0042475C">
            <w:rPr>
              <w:rStyle w:val="a3"/>
            </w:rPr>
            <w:t>选择一项。</w:t>
          </w:r>
        </w:p>
      </w:docPartBody>
    </w:docPart>
    <w:docPart>
      <w:docPartPr>
        <w:name w:val="94A1B72D27A241EF8A3CC22F85C2EF2E"/>
        <w:category>
          <w:name w:val="常规"/>
          <w:gallery w:val="placeholder"/>
        </w:category>
        <w:types>
          <w:type w:val="bbPlcHdr"/>
        </w:types>
        <w:behaviors>
          <w:behavior w:val="content"/>
        </w:behaviors>
        <w:guid w:val="{A9588454-41A7-4D03-9097-E7119842A2FE}"/>
      </w:docPartPr>
      <w:docPartBody>
        <w:p w:rsidR="00763F6F" w:rsidRDefault="002E2023" w:rsidP="002E2023">
          <w:pPr>
            <w:pStyle w:val="94A1B72D27A241EF8A3CC22F85C2EF2E"/>
          </w:pPr>
          <w:r w:rsidRPr="0042475C">
            <w:rPr>
              <w:rStyle w:val="a3"/>
            </w:rPr>
            <w:t>选择一项。</w:t>
          </w:r>
        </w:p>
      </w:docPartBody>
    </w:docPart>
    <w:docPart>
      <w:docPartPr>
        <w:name w:val="6D91E4A2039B4A8DA24251696C17FB1A"/>
        <w:category>
          <w:name w:val="常规"/>
          <w:gallery w:val="placeholder"/>
        </w:category>
        <w:types>
          <w:type w:val="bbPlcHdr"/>
        </w:types>
        <w:behaviors>
          <w:behavior w:val="content"/>
        </w:behaviors>
        <w:guid w:val="{AE08A7BE-0C53-4423-9F3D-0AE144819448}"/>
      </w:docPartPr>
      <w:docPartBody>
        <w:p w:rsidR="00763F6F" w:rsidRDefault="002E2023" w:rsidP="002E2023">
          <w:pPr>
            <w:pStyle w:val="6D91E4A2039B4A8DA24251696C17FB1A"/>
          </w:pPr>
          <w:r w:rsidRPr="0042475C">
            <w:rPr>
              <w:rStyle w:val="a3"/>
            </w:rPr>
            <w:t>选择一项。</w:t>
          </w:r>
        </w:p>
      </w:docPartBody>
    </w:docPart>
    <w:docPart>
      <w:docPartPr>
        <w:name w:val="22F44AA361A94DFEA456363658D09FC2"/>
        <w:category>
          <w:name w:val="常规"/>
          <w:gallery w:val="placeholder"/>
        </w:category>
        <w:types>
          <w:type w:val="bbPlcHdr"/>
        </w:types>
        <w:behaviors>
          <w:behavior w:val="content"/>
        </w:behaviors>
        <w:guid w:val="{6DE052A7-2F35-4F77-BC11-78A98D8DBB90}"/>
      </w:docPartPr>
      <w:docPartBody>
        <w:p w:rsidR="00763F6F" w:rsidRDefault="002E2023" w:rsidP="002E2023">
          <w:pPr>
            <w:pStyle w:val="22F44AA361A94DFEA456363658D09FC2"/>
          </w:pPr>
          <w:r w:rsidRPr="0042475C">
            <w:rPr>
              <w:rStyle w:val="a3"/>
            </w:rPr>
            <w:t>选择一项。</w:t>
          </w:r>
        </w:p>
      </w:docPartBody>
    </w:docPart>
    <w:docPart>
      <w:docPartPr>
        <w:name w:val="805E2BB35D004F0890DE0A2C4C5BC04B"/>
        <w:category>
          <w:name w:val="常规"/>
          <w:gallery w:val="placeholder"/>
        </w:category>
        <w:types>
          <w:type w:val="bbPlcHdr"/>
        </w:types>
        <w:behaviors>
          <w:behavior w:val="content"/>
        </w:behaviors>
        <w:guid w:val="{ECB5E923-0C6D-45A1-B98A-5BDF7F8FF2EA}"/>
      </w:docPartPr>
      <w:docPartBody>
        <w:p w:rsidR="00763F6F" w:rsidRDefault="002E2023" w:rsidP="002E2023">
          <w:pPr>
            <w:pStyle w:val="805E2BB35D004F0890DE0A2C4C5BC04B"/>
          </w:pPr>
          <w:r w:rsidRPr="0042475C">
            <w:rPr>
              <w:rStyle w:val="a3"/>
            </w:rPr>
            <w:t>选择一项。</w:t>
          </w:r>
        </w:p>
      </w:docPartBody>
    </w:docPart>
    <w:docPart>
      <w:docPartPr>
        <w:name w:val="EAB151BF86F14B28A7BA646C160E703E"/>
        <w:category>
          <w:name w:val="常规"/>
          <w:gallery w:val="placeholder"/>
        </w:category>
        <w:types>
          <w:type w:val="bbPlcHdr"/>
        </w:types>
        <w:behaviors>
          <w:behavior w:val="content"/>
        </w:behaviors>
        <w:guid w:val="{34E3B27E-D6DC-4FFA-AE2C-AF9389193455}"/>
      </w:docPartPr>
      <w:docPartBody>
        <w:p w:rsidR="00763F6F" w:rsidRDefault="002E2023" w:rsidP="002E2023">
          <w:pPr>
            <w:pStyle w:val="EAB151BF86F14B28A7BA646C160E703E"/>
          </w:pPr>
          <w:r w:rsidRPr="0042475C">
            <w:rPr>
              <w:rStyle w:val="a3"/>
            </w:rPr>
            <w:t>选择一项。</w:t>
          </w:r>
        </w:p>
      </w:docPartBody>
    </w:docPart>
    <w:docPart>
      <w:docPartPr>
        <w:name w:val="6EB682C0BF3D463E8BED411C3A568623"/>
        <w:category>
          <w:name w:val="常规"/>
          <w:gallery w:val="placeholder"/>
        </w:category>
        <w:types>
          <w:type w:val="bbPlcHdr"/>
        </w:types>
        <w:behaviors>
          <w:behavior w:val="content"/>
        </w:behaviors>
        <w:guid w:val="{2FCB8264-C2B5-4282-A475-D1C90B891787}"/>
      </w:docPartPr>
      <w:docPartBody>
        <w:p w:rsidR="00763F6F" w:rsidRDefault="002E2023" w:rsidP="002E2023">
          <w:pPr>
            <w:pStyle w:val="6EB682C0BF3D463E8BED411C3A568623"/>
          </w:pPr>
          <w:r w:rsidRPr="0042475C">
            <w:rPr>
              <w:rStyle w:val="a3"/>
            </w:rPr>
            <w:t>选择一项。</w:t>
          </w:r>
        </w:p>
      </w:docPartBody>
    </w:docPart>
    <w:docPart>
      <w:docPartPr>
        <w:name w:val="A9F045D4D8464A8492AD76B4B08EACDE"/>
        <w:category>
          <w:name w:val="常规"/>
          <w:gallery w:val="placeholder"/>
        </w:category>
        <w:types>
          <w:type w:val="bbPlcHdr"/>
        </w:types>
        <w:behaviors>
          <w:behavior w:val="content"/>
        </w:behaviors>
        <w:guid w:val="{4E0AB808-8973-4609-B92E-7954545F2416}"/>
      </w:docPartPr>
      <w:docPartBody>
        <w:p w:rsidR="00763F6F" w:rsidRDefault="002E2023" w:rsidP="002E2023">
          <w:pPr>
            <w:pStyle w:val="A9F045D4D8464A8492AD76B4B08EACDE"/>
          </w:pPr>
          <w:r w:rsidRPr="0042475C">
            <w:rPr>
              <w:rStyle w:val="a3"/>
            </w:rPr>
            <w:t>选择一项。</w:t>
          </w:r>
        </w:p>
      </w:docPartBody>
    </w:docPart>
    <w:docPart>
      <w:docPartPr>
        <w:name w:val="E4B42B326ABE49C6B09A4DEA04F6F7B5"/>
        <w:category>
          <w:name w:val="常规"/>
          <w:gallery w:val="placeholder"/>
        </w:category>
        <w:types>
          <w:type w:val="bbPlcHdr"/>
        </w:types>
        <w:behaviors>
          <w:behavior w:val="content"/>
        </w:behaviors>
        <w:guid w:val="{F5ECA925-3C13-4D41-997C-41648856AD48}"/>
      </w:docPartPr>
      <w:docPartBody>
        <w:p w:rsidR="00763F6F" w:rsidRDefault="002E2023" w:rsidP="002E2023">
          <w:pPr>
            <w:pStyle w:val="E4B42B326ABE49C6B09A4DEA04F6F7B5"/>
          </w:pPr>
          <w:r w:rsidRPr="0042475C">
            <w:rPr>
              <w:rStyle w:val="a3"/>
            </w:rPr>
            <w:t>选择一项。</w:t>
          </w:r>
        </w:p>
      </w:docPartBody>
    </w:docPart>
    <w:docPart>
      <w:docPartPr>
        <w:name w:val="7F3C2B952D594245B4F82453CF992DEA"/>
        <w:category>
          <w:name w:val="常规"/>
          <w:gallery w:val="placeholder"/>
        </w:category>
        <w:types>
          <w:type w:val="bbPlcHdr"/>
        </w:types>
        <w:behaviors>
          <w:behavior w:val="content"/>
        </w:behaviors>
        <w:guid w:val="{69D58813-ED71-4D3C-AEAE-8BCE55C6CDB1}"/>
      </w:docPartPr>
      <w:docPartBody>
        <w:p w:rsidR="00763F6F" w:rsidRDefault="002E2023" w:rsidP="002E2023">
          <w:pPr>
            <w:pStyle w:val="7F3C2B952D594245B4F82453CF992DEA"/>
          </w:pPr>
          <w:r w:rsidRPr="0042475C">
            <w:rPr>
              <w:rStyle w:val="a3"/>
            </w:rPr>
            <w:t>选择一项。</w:t>
          </w:r>
        </w:p>
      </w:docPartBody>
    </w:docPart>
    <w:docPart>
      <w:docPartPr>
        <w:name w:val="C0A30B51C37B49E7855D9BD2944C9C0E"/>
        <w:category>
          <w:name w:val="常规"/>
          <w:gallery w:val="placeholder"/>
        </w:category>
        <w:types>
          <w:type w:val="bbPlcHdr"/>
        </w:types>
        <w:behaviors>
          <w:behavior w:val="content"/>
        </w:behaviors>
        <w:guid w:val="{CCA498BA-6AC6-4E9C-8AD5-EBBC685F7139}"/>
      </w:docPartPr>
      <w:docPartBody>
        <w:p w:rsidR="00763F6F" w:rsidRDefault="002E2023" w:rsidP="002E2023">
          <w:pPr>
            <w:pStyle w:val="C0A30B51C37B49E7855D9BD2944C9C0E"/>
          </w:pPr>
          <w:r w:rsidRPr="0042475C">
            <w:rPr>
              <w:rStyle w:val="a3"/>
            </w:rPr>
            <w:t>选择一项。</w:t>
          </w:r>
        </w:p>
      </w:docPartBody>
    </w:docPart>
    <w:docPart>
      <w:docPartPr>
        <w:name w:val="6FB4BAA02A7546A3AD7EDAE227FE7748"/>
        <w:category>
          <w:name w:val="常规"/>
          <w:gallery w:val="placeholder"/>
        </w:category>
        <w:types>
          <w:type w:val="bbPlcHdr"/>
        </w:types>
        <w:behaviors>
          <w:behavior w:val="content"/>
        </w:behaviors>
        <w:guid w:val="{C6042DB6-B762-473B-BFC8-9BFEDFC8176B}"/>
      </w:docPartPr>
      <w:docPartBody>
        <w:p w:rsidR="00763F6F" w:rsidRDefault="002E2023" w:rsidP="002E2023">
          <w:pPr>
            <w:pStyle w:val="6FB4BAA02A7546A3AD7EDAE227FE7748"/>
          </w:pPr>
          <w:r w:rsidRPr="0042475C">
            <w:rPr>
              <w:rStyle w:val="a3"/>
            </w:rPr>
            <w:t>选择一项。</w:t>
          </w:r>
        </w:p>
      </w:docPartBody>
    </w:docPart>
    <w:docPart>
      <w:docPartPr>
        <w:name w:val="66F864816642453596A818403ABA461A"/>
        <w:category>
          <w:name w:val="常规"/>
          <w:gallery w:val="placeholder"/>
        </w:category>
        <w:types>
          <w:type w:val="bbPlcHdr"/>
        </w:types>
        <w:behaviors>
          <w:behavior w:val="content"/>
        </w:behaviors>
        <w:guid w:val="{40CE8937-F862-494E-B154-3519AEFF3BD3}"/>
      </w:docPartPr>
      <w:docPartBody>
        <w:p w:rsidR="00763F6F" w:rsidRDefault="002E2023" w:rsidP="002E2023">
          <w:pPr>
            <w:pStyle w:val="66F864816642453596A818403ABA461A"/>
          </w:pPr>
          <w:r w:rsidRPr="0042475C">
            <w:rPr>
              <w:rStyle w:val="a3"/>
            </w:rPr>
            <w:t>选择一项。</w:t>
          </w:r>
        </w:p>
      </w:docPartBody>
    </w:docPart>
    <w:docPart>
      <w:docPartPr>
        <w:name w:val="70B01587F51344239F4F908010115071"/>
        <w:category>
          <w:name w:val="常规"/>
          <w:gallery w:val="placeholder"/>
        </w:category>
        <w:types>
          <w:type w:val="bbPlcHdr"/>
        </w:types>
        <w:behaviors>
          <w:behavior w:val="content"/>
        </w:behaviors>
        <w:guid w:val="{323276B8-7221-4F16-9EFD-93EBCA655597}"/>
      </w:docPartPr>
      <w:docPartBody>
        <w:p w:rsidR="00763F6F" w:rsidRDefault="002E2023" w:rsidP="002E2023">
          <w:pPr>
            <w:pStyle w:val="70B01587F51344239F4F908010115071"/>
          </w:pPr>
          <w:r w:rsidRPr="0042475C">
            <w:rPr>
              <w:rStyle w:val="a3"/>
            </w:rPr>
            <w:t>选择一项。</w:t>
          </w:r>
        </w:p>
      </w:docPartBody>
    </w:docPart>
    <w:docPart>
      <w:docPartPr>
        <w:name w:val="6DBCF78A27884DB3B91FEB2B4207B989"/>
        <w:category>
          <w:name w:val="常规"/>
          <w:gallery w:val="placeholder"/>
        </w:category>
        <w:types>
          <w:type w:val="bbPlcHdr"/>
        </w:types>
        <w:behaviors>
          <w:behavior w:val="content"/>
        </w:behaviors>
        <w:guid w:val="{5009FA3C-0576-481B-98E8-30CF273FBC03}"/>
      </w:docPartPr>
      <w:docPartBody>
        <w:p w:rsidR="00763F6F" w:rsidRDefault="002E2023" w:rsidP="002E2023">
          <w:pPr>
            <w:pStyle w:val="6DBCF78A27884DB3B91FEB2B4207B989"/>
          </w:pPr>
          <w:r w:rsidRPr="0042475C">
            <w:rPr>
              <w:rStyle w:val="a3"/>
            </w:rPr>
            <w:t>选择一项。</w:t>
          </w:r>
        </w:p>
      </w:docPartBody>
    </w:docPart>
    <w:docPart>
      <w:docPartPr>
        <w:name w:val="E5796CDDA2544B1FA7354BA79CDBB110"/>
        <w:category>
          <w:name w:val="常规"/>
          <w:gallery w:val="placeholder"/>
        </w:category>
        <w:types>
          <w:type w:val="bbPlcHdr"/>
        </w:types>
        <w:behaviors>
          <w:behavior w:val="content"/>
        </w:behaviors>
        <w:guid w:val="{16090F7F-C536-43B2-B3E9-7F641151DDE9}"/>
      </w:docPartPr>
      <w:docPartBody>
        <w:p w:rsidR="00763F6F" w:rsidRDefault="002E2023" w:rsidP="002E2023">
          <w:pPr>
            <w:pStyle w:val="E5796CDDA2544B1FA7354BA79CDBB110"/>
          </w:pPr>
          <w:r w:rsidRPr="0042475C">
            <w:rPr>
              <w:rStyle w:val="a3"/>
            </w:rPr>
            <w:t>选择一项。</w:t>
          </w:r>
        </w:p>
      </w:docPartBody>
    </w:docPart>
    <w:docPart>
      <w:docPartPr>
        <w:name w:val="FEDC5CB13FC64C5E8A8CC7B8A6A68F35"/>
        <w:category>
          <w:name w:val="常规"/>
          <w:gallery w:val="placeholder"/>
        </w:category>
        <w:types>
          <w:type w:val="bbPlcHdr"/>
        </w:types>
        <w:behaviors>
          <w:behavior w:val="content"/>
        </w:behaviors>
        <w:guid w:val="{BF609D48-DB24-42A4-8149-2EE1521A8069}"/>
      </w:docPartPr>
      <w:docPartBody>
        <w:p w:rsidR="00763F6F" w:rsidRDefault="002E2023" w:rsidP="002E2023">
          <w:pPr>
            <w:pStyle w:val="FEDC5CB13FC64C5E8A8CC7B8A6A68F35"/>
          </w:pPr>
          <w:r w:rsidRPr="0042475C">
            <w:rPr>
              <w:rStyle w:val="a3"/>
            </w:rPr>
            <w:t>选择一项。</w:t>
          </w:r>
        </w:p>
      </w:docPartBody>
    </w:docPart>
    <w:docPart>
      <w:docPartPr>
        <w:name w:val="DBE21B1DFB42416BBA813B3ECDF599E7"/>
        <w:category>
          <w:name w:val="常规"/>
          <w:gallery w:val="placeholder"/>
        </w:category>
        <w:types>
          <w:type w:val="bbPlcHdr"/>
        </w:types>
        <w:behaviors>
          <w:behavior w:val="content"/>
        </w:behaviors>
        <w:guid w:val="{35AAE97A-8E7A-4AA0-8E6B-BF315B273903}"/>
      </w:docPartPr>
      <w:docPartBody>
        <w:p w:rsidR="00763F6F" w:rsidRDefault="002E2023" w:rsidP="002E2023">
          <w:pPr>
            <w:pStyle w:val="DBE21B1DFB42416BBA813B3ECDF599E7"/>
          </w:pPr>
          <w:r w:rsidRPr="0042475C">
            <w:rPr>
              <w:rStyle w:val="a3"/>
            </w:rPr>
            <w:t>选择一项。</w:t>
          </w:r>
        </w:p>
      </w:docPartBody>
    </w:docPart>
    <w:docPart>
      <w:docPartPr>
        <w:name w:val="6F8B5C1F78F041F1AD99383971675AF0"/>
        <w:category>
          <w:name w:val="常规"/>
          <w:gallery w:val="placeholder"/>
        </w:category>
        <w:types>
          <w:type w:val="bbPlcHdr"/>
        </w:types>
        <w:behaviors>
          <w:behavior w:val="content"/>
        </w:behaviors>
        <w:guid w:val="{27BE1E0E-15A2-4C56-B0B0-58CDC84CC21B}"/>
      </w:docPartPr>
      <w:docPartBody>
        <w:p w:rsidR="00763F6F" w:rsidRDefault="002E2023" w:rsidP="002E2023">
          <w:pPr>
            <w:pStyle w:val="6F8B5C1F78F041F1AD99383971675AF0"/>
          </w:pPr>
          <w:r w:rsidRPr="0042475C">
            <w:rPr>
              <w:rStyle w:val="a3"/>
            </w:rPr>
            <w:t>选择一项。</w:t>
          </w:r>
        </w:p>
      </w:docPartBody>
    </w:docPart>
    <w:docPart>
      <w:docPartPr>
        <w:name w:val="EFC3561139914DAE895114BD5DC74C30"/>
        <w:category>
          <w:name w:val="常规"/>
          <w:gallery w:val="placeholder"/>
        </w:category>
        <w:types>
          <w:type w:val="bbPlcHdr"/>
        </w:types>
        <w:behaviors>
          <w:behavior w:val="content"/>
        </w:behaviors>
        <w:guid w:val="{08E58E33-CD38-4F7D-8C8D-C7B0C9951982}"/>
      </w:docPartPr>
      <w:docPartBody>
        <w:p w:rsidR="00763F6F" w:rsidRDefault="002E2023" w:rsidP="002E2023">
          <w:pPr>
            <w:pStyle w:val="EFC3561139914DAE895114BD5DC74C30"/>
          </w:pPr>
          <w:r w:rsidRPr="0042475C">
            <w:rPr>
              <w:rStyle w:val="a3"/>
            </w:rPr>
            <w:t>选择一项。</w:t>
          </w:r>
        </w:p>
      </w:docPartBody>
    </w:docPart>
    <w:docPart>
      <w:docPartPr>
        <w:name w:val="31BCCD00F9124A1E9E1E6684FFA91C45"/>
        <w:category>
          <w:name w:val="常规"/>
          <w:gallery w:val="placeholder"/>
        </w:category>
        <w:types>
          <w:type w:val="bbPlcHdr"/>
        </w:types>
        <w:behaviors>
          <w:behavior w:val="content"/>
        </w:behaviors>
        <w:guid w:val="{F6A772E7-6F1D-4D7B-ACAE-B52561844143}"/>
      </w:docPartPr>
      <w:docPartBody>
        <w:p w:rsidR="00763F6F" w:rsidRDefault="002E2023" w:rsidP="002E2023">
          <w:pPr>
            <w:pStyle w:val="31BCCD00F9124A1E9E1E6684FFA91C45"/>
          </w:pPr>
          <w:r w:rsidRPr="0042475C">
            <w:rPr>
              <w:rStyle w:val="a3"/>
            </w:rPr>
            <w:t>选择一项。</w:t>
          </w:r>
        </w:p>
      </w:docPartBody>
    </w:docPart>
    <w:docPart>
      <w:docPartPr>
        <w:name w:val="3D2175B61C9F43809D19005A2F002335"/>
        <w:category>
          <w:name w:val="常规"/>
          <w:gallery w:val="placeholder"/>
        </w:category>
        <w:types>
          <w:type w:val="bbPlcHdr"/>
        </w:types>
        <w:behaviors>
          <w:behavior w:val="content"/>
        </w:behaviors>
        <w:guid w:val="{D8C220A7-00A6-424B-9439-557519E0176A}"/>
      </w:docPartPr>
      <w:docPartBody>
        <w:p w:rsidR="00763F6F" w:rsidRDefault="002E2023" w:rsidP="002E2023">
          <w:pPr>
            <w:pStyle w:val="3D2175B61C9F43809D19005A2F002335"/>
          </w:pPr>
          <w:r w:rsidRPr="0042475C">
            <w:rPr>
              <w:rStyle w:val="a3"/>
            </w:rPr>
            <w:t>选择一项。</w:t>
          </w:r>
        </w:p>
      </w:docPartBody>
    </w:docPart>
    <w:docPart>
      <w:docPartPr>
        <w:name w:val="05D3BCA8E9684BF3884F2DDCF8CAF7EC"/>
        <w:category>
          <w:name w:val="常规"/>
          <w:gallery w:val="placeholder"/>
        </w:category>
        <w:types>
          <w:type w:val="bbPlcHdr"/>
        </w:types>
        <w:behaviors>
          <w:behavior w:val="content"/>
        </w:behaviors>
        <w:guid w:val="{17FA3FF9-57BC-4467-AF9E-9F28EC85054D}"/>
      </w:docPartPr>
      <w:docPartBody>
        <w:p w:rsidR="00763F6F" w:rsidRDefault="002E2023" w:rsidP="002E2023">
          <w:pPr>
            <w:pStyle w:val="05D3BCA8E9684BF3884F2DDCF8CAF7EC"/>
          </w:pPr>
          <w:r w:rsidRPr="0042475C">
            <w:rPr>
              <w:rStyle w:val="a3"/>
            </w:rPr>
            <w:t>选择一项。</w:t>
          </w:r>
        </w:p>
      </w:docPartBody>
    </w:docPart>
    <w:docPart>
      <w:docPartPr>
        <w:name w:val="F638E16477144A558F77C120CA05EC1E"/>
        <w:category>
          <w:name w:val="常规"/>
          <w:gallery w:val="placeholder"/>
        </w:category>
        <w:types>
          <w:type w:val="bbPlcHdr"/>
        </w:types>
        <w:behaviors>
          <w:behavior w:val="content"/>
        </w:behaviors>
        <w:guid w:val="{178C7896-729D-446F-9EE7-F19EBA375CEA}"/>
      </w:docPartPr>
      <w:docPartBody>
        <w:p w:rsidR="00763F6F" w:rsidRDefault="002E2023" w:rsidP="002E2023">
          <w:pPr>
            <w:pStyle w:val="F638E16477144A558F77C120CA05EC1E"/>
          </w:pPr>
          <w:r w:rsidRPr="0042475C">
            <w:rPr>
              <w:rStyle w:val="a3"/>
            </w:rPr>
            <w:t>选择一项。</w:t>
          </w:r>
        </w:p>
      </w:docPartBody>
    </w:docPart>
    <w:docPart>
      <w:docPartPr>
        <w:name w:val="1902C18E6B4A4A0F99449B3995AAE305"/>
        <w:category>
          <w:name w:val="常规"/>
          <w:gallery w:val="placeholder"/>
        </w:category>
        <w:types>
          <w:type w:val="bbPlcHdr"/>
        </w:types>
        <w:behaviors>
          <w:behavior w:val="content"/>
        </w:behaviors>
        <w:guid w:val="{C80156FA-0120-42A0-86D4-548CB52CEA92}"/>
      </w:docPartPr>
      <w:docPartBody>
        <w:p w:rsidR="00763F6F" w:rsidRDefault="002E2023" w:rsidP="002E2023">
          <w:pPr>
            <w:pStyle w:val="1902C18E6B4A4A0F99449B3995AAE305"/>
          </w:pPr>
          <w:r w:rsidRPr="0042475C">
            <w:rPr>
              <w:rStyle w:val="a3"/>
            </w:rPr>
            <w:t>选择一项。</w:t>
          </w:r>
        </w:p>
      </w:docPartBody>
    </w:docPart>
    <w:docPart>
      <w:docPartPr>
        <w:name w:val="7F47D274109F45CBACF8AF28F4581625"/>
        <w:category>
          <w:name w:val="常规"/>
          <w:gallery w:val="placeholder"/>
        </w:category>
        <w:types>
          <w:type w:val="bbPlcHdr"/>
        </w:types>
        <w:behaviors>
          <w:behavior w:val="content"/>
        </w:behaviors>
        <w:guid w:val="{D62C7766-678E-45CB-832B-A67B7CA79982}"/>
      </w:docPartPr>
      <w:docPartBody>
        <w:p w:rsidR="00763F6F" w:rsidRDefault="002E2023" w:rsidP="002E2023">
          <w:pPr>
            <w:pStyle w:val="7F47D274109F45CBACF8AF28F4581625"/>
          </w:pPr>
          <w:r w:rsidRPr="0042475C">
            <w:rPr>
              <w:rStyle w:val="a3"/>
            </w:rPr>
            <w:t>选择一项。</w:t>
          </w:r>
        </w:p>
      </w:docPartBody>
    </w:docPart>
    <w:docPart>
      <w:docPartPr>
        <w:name w:val="BD96ED56650E44858B859F5DE3E67A80"/>
        <w:category>
          <w:name w:val="常规"/>
          <w:gallery w:val="placeholder"/>
        </w:category>
        <w:types>
          <w:type w:val="bbPlcHdr"/>
        </w:types>
        <w:behaviors>
          <w:behavior w:val="content"/>
        </w:behaviors>
        <w:guid w:val="{88637276-8150-47A3-936E-B1955D1844CA}"/>
      </w:docPartPr>
      <w:docPartBody>
        <w:p w:rsidR="00763F6F" w:rsidRDefault="002E2023" w:rsidP="002E2023">
          <w:pPr>
            <w:pStyle w:val="BD96ED56650E44858B859F5DE3E67A80"/>
          </w:pPr>
          <w:r w:rsidRPr="0042475C">
            <w:rPr>
              <w:rStyle w:val="a3"/>
            </w:rPr>
            <w:t>选择一项。</w:t>
          </w:r>
        </w:p>
      </w:docPartBody>
    </w:docPart>
    <w:docPart>
      <w:docPartPr>
        <w:name w:val="C13AF59B18314E129CA0B778023150B3"/>
        <w:category>
          <w:name w:val="常规"/>
          <w:gallery w:val="placeholder"/>
        </w:category>
        <w:types>
          <w:type w:val="bbPlcHdr"/>
        </w:types>
        <w:behaviors>
          <w:behavior w:val="content"/>
        </w:behaviors>
        <w:guid w:val="{6C15768A-F78C-401E-8FE9-EC83BC4C7D96}"/>
      </w:docPartPr>
      <w:docPartBody>
        <w:p w:rsidR="00763F6F" w:rsidRDefault="002E2023" w:rsidP="002E2023">
          <w:pPr>
            <w:pStyle w:val="C13AF59B18314E129CA0B778023150B3"/>
          </w:pPr>
          <w:r w:rsidRPr="0042475C">
            <w:rPr>
              <w:rStyle w:val="a3"/>
            </w:rPr>
            <w:t>选择一项。</w:t>
          </w:r>
        </w:p>
      </w:docPartBody>
    </w:docPart>
    <w:docPart>
      <w:docPartPr>
        <w:name w:val="556882D1B2834BD2B3E51BB62C1AB4F2"/>
        <w:category>
          <w:name w:val="常规"/>
          <w:gallery w:val="placeholder"/>
        </w:category>
        <w:types>
          <w:type w:val="bbPlcHdr"/>
        </w:types>
        <w:behaviors>
          <w:behavior w:val="content"/>
        </w:behaviors>
        <w:guid w:val="{234365F4-A947-47CD-BEDF-9167AE304A3E}"/>
      </w:docPartPr>
      <w:docPartBody>
        <w:p w:rsidR="00763F6F" w:rsidRDefault="002E2023" w:rsidP="002E2023">
          <w:pPr>
            <w:pStyle w:val="556882D1B2834BD2B3E51BB62C1AB4F2"/>
          </w:pPr>
          <w:r w:rsidRPr="0042475C">
            <w:rPr>
              <w:rStyle w:val="a3"/>
            </w:rPr>
            <w:t>选择一项。</w:t>
          </w:r>
        </w:p>
      </w:docPartBody>
    </w:docPart>
    <w:docPart>
      <w:docPartPr>
        <w:name w:val="EB0AF738DD294B37968B95DAA841B9C5"/>
        <w:category>
          <w:name w:val="常规"/>
          <w:gallery w:val="placeholder"/>
        </w:category>
        <w:types>
          <w:type w:val="bbPlcHdr"/>
        </w:types>
        <w:behaviors>
          <w:behavior w:val="content"/>
        </w:behaviors>
        <w:guid w:val="{03C57CD9-0301-40B5-9A28-263D84181C2F}"/>
      </w:docPartPr>
      <w:docPartBody>
        <w:p w:rsidR="00763F6F" w:rsidRDefault="002E2023" w:rsidP="002E2023">
          <w:pPr>
            <w:pStyle w:val="EB0AF738DD294B37968B95DAA841B9C5"/>
          </w:pPr>
          <w:r w:rsidRPr="0042475C">
            <w:rPr>
              <w:rStyle w:val="a3"/>
            </w:rPr>
            <w:t>选择一项。</w:t>
          </w:r>
        </w:p>
      </w:docPartBody>
    </w:docPart>
    <w:docPart>
      <w:docPartPr>
        <w:name w:val="5C8A5AE73233473CB284A0E5C17E1710"/>
        <w:category>
          <w:name w:val="常规"/>
          <w:gallery w:val="placeholder"/>
        </w:category>
        <w:types>
          <w:type w:val="bbPlcHdr"/>
        </w:types>
        <w:behaviors>
          <w:behavior w:val="content"/>
        </w:behaviors>
        <w:guid w:val="{445E1640-F419-47D6-8480-362943C8B752}"/>
      </w:docPartPr>
      <w:docPartBody>
        <w:p w:rsidR="00763F6F" w:rsidRDefault="002E2023" w:rsidP="002E2023">
          <w:pPr>
            <w:pStyle w:val="5C8A5AE73233473CB284A0E5C17E1710"/>
          </w:pPr>
          <w:r w:rsidRPr="0042475C">
            <w:rPr>
              <w:rStyle w:val="a3"/>
            </w:rPr>
            <w:t>选择一项。</w:t>
          </w:r>
        </w:p>
      </w:docPartBody>
    </w:docPart>
    <w:docPart>
      <w:docPartPr>
        <w:name w:val="B77A0352766C4717B249642EBB78475E"/>
        <w:category>
          <w:name w:val="常规"/>
          <w:gallery w:val="placeholder"/>
        </w:category>
        <w:types>
          <w:type w:val="bbPlcHdr"/>
        </w:types>
        <w:behaviors>
          <w:behavior w:val="content"/>
        </w:behaviors>
        <w:guid w:val="{8AD8F34F-3E1A-4E27-8FAD-90C35AEAADDD}"/>
      </w:docPartPr>
      <w:docPartBody>
        <w:p w:rsidR="00763F6F" w:rsidRDefault="002E2023" w:rsidP="002E2023">
          <w:pPr>
            <w:pStyle w:val="B77A0352766C4717B249642EBB78475E"/>
          </w:pPr>
          <w:r w:rsidRPr="0042475C">
            <w:rPr>
              <w:rStyle w:val="a3"/>
            </w:rPr>
            <w:t>选择一项。</w:t>
          </w:r>
        </w:p>
      </w:docPartBody>
    </w:docPart>
    <w:docPart>
      <w:docPartPr>
        <w:name w:val="4958047FF2324C6AA2E2CDA48A743C04"/>
        <w:category>
          <w:name w:val="常规"/>
          <w:gallery w:val="placeholder"/>
        </w:category>
        <w:types>
          <w:type w:val="bbPlcHdr"/>
        </w:types>
        <w:behaviors>
          <w:behavior w:val="content"/>
        </w:behaviors>
        <w:guid w:val="{1AF1311B-CAB9-46D8-B165-2D93714EC499}"/>
      </w:docPartPr>
      <w:docPartBody>
        <w:p w:rsidR="00763F6F" w:rsidRDefault="002E2023" w:rsidP="002E2023">
          <w:pPr>
            <w:pStyle w:val="4958047FF2324C6AA2E2CDA48A743C04"/>
          </w:pPr>
          <w:r w:rsidRPr="0042475C">
            <w:rPr>
              <w:rStyle w:val="a3"/>
            </w:rPr>
            <w:t>选择一项。</w:t>
          </w:r>
        </w:p>
      </w:docPartBody>
    </w:docPart>
    <w:docPart>
      <w:docPartPr>
        <w:name w:val="91790AB8074A462A9E037DAAE508EC04"/>
        <w:category>
          <w:name w:val="常规"/>
          <w:gallery w:val="placeholder"/>
        </w:category>
        <w:types>
          <w:type w:val="bbPlcHdr"/>
        </w:types>
        <w:behaviors>
          <w:behavior w:val="content"/>
        </w:behaviors>
        <w:guid w:val="{73E9FDF1-FF60-4885-876B-7CF5E9C9F327}"/>
      </w:docPartPr>
      <w:docPartBody>
        <w:p w:rsidR="00763F6F" w:rsidRDefault="002E2023" w:rsidP="002E2023">
          <w:pPr>
            <w:pStyle w:val="91790AB8074A462A9E037DAAE508EC04"/>
          </w:pPr>
          <w:r w:rsidRPr="0042475C">
            <w:rPr>
              <w:rStyle w:val="a3"/>
            </w:rPr>
            <w:t>选择一项。</w:t>
          </w:r>
        </w:p>
      </w:docPartBody>
    </w:docPart>
    <w:docPart>
      <w:docPartPr>
        <w:name w:val="F6245E976D1F44EA97A6F17D4C2B52FF"/>
        <w:category>
          <w:name w:val="常规"/>
          <w:gallery w:val="placeholder"/>
        </w:category>
        <w:types>
          <w:type w:val="bbPlcHdr"/>
        </w:types>
        <w:behaviors>
          <w:behavior w:val="content"/>
        </w:behaviors>
        <w:guid w:val="{5CBFAD9F-F301-4418-8C01-B5E045ECDBD1}"/>
      </w:docPartPr>
      <w:docPartBody>
        <w:p w:rsidR="00763F6F" w:rsidRDefault="002E2023" w:rsidP="002E2023">
          <w:pPr>
            <w:pStyle w:val="F6245E976D1F44EA97A6F17D4C2B52FF"/>
          </w:pPr>
          <w:r w:rsidRPr="0042475C">
            <w:rPr>
              <w:rStyle w:val="a3"/>
            </w:rPr>
            <w:t>选择一项。</w:t>
          </w:r>
        </w:p>
      </w:docPartBody>
    </w:docPart>
    <w:docPart>
      <w:docPartPr>
        <w:name w:val="21B406FF66CC4173A3504D3B1DA0253B"/>
        <w:category>
          <w:name w:val="常规"/>
          <w:gallery w:val="placeholder"/>
        </w:category>
        <w:types>
          <w:type w:val="bbPlcHdr"/>
        </w:types>
        <w:behaviors>
          <w:behavior w:val="content"/>
        </w:behaviors>
        <w:guid w:val="{9DD7DCD7-AE14-4937-972B-20F4A98F1F18}"/>
      </w:docPartPr>
      <w:docPartBody>
        <w:p w:rsidR="00763F6F" w:rsidRDefault="002E2023" w:rsidP="002E2023">
          <w:pPr>
            <w:pStyle w:val="21B406FF66CC4173A3504D3B1DA0253B"/>
          </w:pPr>
          <w:r w:rsidRPr="0042475C">
            <w:rPr>
              <w:rStyle w:val="a3"/>
            </w:rPr>
            <w:t>选择一项。</w:t>
          </w:r>
        </w:p>
      </w:docPartBody>
    </w:docPart>
    <w:docPart>
      <w:docPartPr>
        <w:name w:val="A6E19236D890459392678FAE6FFB6010"/>
        <w:category>
          <w:name w:val="常规"/>
          <w:gallery w:val="placeholder"/>
        </w:category>
        <w:types>
          <w:type w:val="bbPlcHdr"/>
        </w:types>
        <w:behaviors>
          <w:behavior w:val="content"/>
        </w:behaviors>
        <w:guid w:val="{9D35DD78-D1B5-4BCA-9AA6-50FCF00EA3BF}"/>
      </w:docPartPr>
      <w:docPartBody>
        <w:p w:rsidR="00763F6F" w:rsidRDefault="002E2023" w:rsidP="002E2023">
          <w:pPr>
            <w:pStyle w:val="A6E19236D890459392678FAE6FFB6010"/>
          </w:pPr>
          <w:r w:rsidRPr="0042475C">
            <w:rPr>
              <w:rStyle w:val="a3"/>
            </w:rPr>
            <w:t>选择一项。</w:t>
          </w:r>
        </w:p>
      </w:docPartBody>
    </w:docPart>
    <w:docPart>
      <w:docPartPr>
        <w:name w:val="37D94718E0074EF98A6BD67D521CF0C5"/>
        <w:category>
          <w:name w:val="常规"/>
          <w:gallery w:val="placeholder"/>
        </w:category>
        <w:types>
          <w:type w:val="bbPlcHdr"/>
        </w:types>
        <w:behaviors>
          <w:behavior w:val="content"/>
        </w:behaviors>
        <w:guid w:val="{F9D6140D-04BC-43BA-8A42-3957F938D539}"/>
      </w:docPartPr>
      <w:docPartBody>
        <w:p w:rsidR="00763F6F" w:rsidRDefault="002E2023" w:rsidP="002E2023">
          <w:pPr>
            <w:pStyle w:val="37D94718E0074EF98A6BD67D521CF0C5"/>
          </w:pPr>
          <w:r w:rsidRPr="0042475C">
            <w:rPr>
              <w:rStyle w:val="a3"/>
            </w:rPr>
            <w:t>选择一项。</w:t>
          </w:r>
        </w:p>
      </w:docPartBody>
    </w:docPart>
    <w:docPart>
      <w:docPartPr>
        <w:name w:val="C2BFD590B0794260A9F145D44ABBE3E4"/>
        <w:category>
          <w:name w:val="常规"/>
          <w:gallery w:val="placeholder"/>
        </w:category>
        <w:types>
          <w:type w:val="bbPlcHdr"/>
        </w:types>
        <w:behaviors>
          <w:behavior w:val="content"/>
        </w:behaviors>
        <w:guid w:val="{2107A8D2-C9FC-4E7C-8F93-9456FD1FDC71}"/>
      </w:docPartPr>
      <w:docPartBody>
        <w:p w:rsidR="00763F6F" w:rsidRDefault="002E2023" w:rsidP="002E2023">
          <w:pPr>
            <w:pStyle w:val="C2BFD590B0794260A9F145D44ABBE3E4"/>
          </w:pPr>
          <w:r w:rsidRPr="0042475C">
            <w:rPr>
              <w:rStyle w:val="a3"/>
            </w:rPr>
            <w:t>选择一项。</w:t>
          </w:r>
        </w:p>
      </w:docPartBody>
    </w:docPart>
    <w:docPart>
      <w:docPartPr>
        <w:name w:val="80C0C2B844904FD8ACAE20E77F1BC894"/>
        <w:category>
          <w:name w:val="常规"/>
          <w:gallery w:val="placeholder"/>
        </w:category>
        <w:types>
          <w:type w:val="bbPlcHdr"/>
        </w:types>
        <w:behaviors>
          <w:behavior w:val="content"/>
        </w:behaviors>
        <w:guid w:val="{D2631B8E-0C3A-43CA-B5BE-A0580EC548A3}"/>
      </w:docPartPr>
      <w:docPartBody>
        <w:p w:rsidR="00763F6F" w:rsidRDefault="002E2023" w:rsidP="002E2023">
          <w:pPr>
            <w:pStyle w:val="80C0C2B844904FD8ACAE20E77F1BC894"/>
          </w:pPr>
          <w:r w:rsidRPr="0042475C">
            <w:rPr>
              <w:rStyle w:val="a3"/>
            </w:rPr>
            <w:t>选择一项。</w:t>
          </w:r>
        </w:p>
      </w:docPartBody>
    </w:docPart>
    <w:docPart>
      <w:docPartPr>
        <w:name w:val="1A2F8A3C50EE4A509CBFFFCA3BC5B741"/>
        <w:category>
          <w:name w:val="常规"/>
          <w:gallery w:val="placeholder"/>
        </w:category>
        <w:types>
          <w:type w:val="bbPlcHdr"/>
        </w:types>
        <w:behaviors>
          <w:behavior w:val="content"/>
        </w:behaviors>
        <w:guid w:val="{C219C9F1-CD2D-4C7F-B535-48DDA03480DD}"/>
      </w:docPartPr>
      <w:docPartBody>
        <w:p w:rsidR="00763F6F" w:rsidRDefault="002E2023" w:rsidP="002E2023">
          <w:pPr>
            <w:pStyle w:val="1A2F8A3C50EE4A509CBFFFCA3BC5B741"/>
          </w:pPr>
          <w:r w:rsidRPr="0042475C">
            <w:rPr>
              <w:rStyle w:val="a3"/>
            </w:rPr>
            <w:t>选择一项。</w:t>
          </w:r>
        </w:p>
      </w:docPartBody>
    </w:docPart>
    <w:docPart>
      <w:docPartPr>
        <w:name w:val="3C474446AE3841FE8D5611116380B259"/>
        <w:category>
          <w:name w:val="常规"/>
          <w:gallery w:val="placeholder"/>
        </w:category>
        <w:types>
          <w:type w:val="bbPlcHdr"/>
        </w:types>
        <w:behaviors>
          <w:behavior w:val="content"/>
        </w:behaviors>
        <w:guid w:val="{B20AFC66-ABA1-481A-A4CA-C4BDEE0C8681}"/>
      </w:docPartPr>
      <w:docPartBody>
        <w:p w:rsidR="00763F6F" w:rsidRDefault="002E2023" w:rsidP="002E2023">
          <w:pPr>
            <w:pStyle w:val="3C474446AE3841FE8D5611116380B259"/>
          </w:pPr>
          <w:r w:rsidRPr="0042475C">
            <w:rPr>
              <w:rStyle w:val="a3"/>
            </w:rPr>
            <w:t>选择一项。</w:t>
          </w:r>
        </w:p>
      </w:docPartBody>
    </w:docPart>
    <w:docPart>
      <w:docPartPr>
        <w:name w:val="AFA994A476E54050AF98591456644171"/>
        <w:category>
          <w:name w:val="常规"/>
          <w:gallery w:val="placeholder"/>
        </w:category>
        <w:types>
          <w:type w:val="bbPlcHdr"/>
        </w:types>
        <w:behaviors>
          <w:behavior w:val="content"/>
        </w:behaviors>
        <w:guid w:val="{8DB74BCA-F920-4F35-9071-88BE115E7B50}"/>
      </w:docPartPr>
      <w:docPartBody>
        <w:p w:rsidR="00763F6F" w:rsidRDefault="002E2023" w:rsidP="002E2023">
          <w:pPr>
            <w:pStyle w:val="AFA994A476E54050AF98591456644171"/>
          </w:pPr>
          <w:r w:rsidRPr="0042475C">
            <w:rPr>
              <w:rStyle w:val="a3"/>
            </w:rPr>
            <w:t>选择一项。</w:t>
          </w:r>
        </w:p>
      </w:docPartBody>
    </w:docPart>
    <w:docPart>
      <w:docPartPr>
        <w:name w:val="24DD8A728CDE4799A0C24F4E00E8C3AC"/>
        <w:category>
          <w:name w:val="常规"/>
          <w:gallery w:val="placeholder"/>
        </w:category>
        <w:types>
          <w:type w:val="bbPlcHdr"/>
        </w:types>
        <w:behaviors>
          <w:behavior w:val="content"/>
        </w:behaviors>
        <w:guid w:val="{F439D280-0995-40BF-B638-FFB6FBF740B3}"/>
      </w:docPartPr>
      <w:docPartBody>
        <w:p w:rsidR="00763F6F" w:rsidRDefault="002E2023" w:rsidP="002E2023">
          <w:pPr>
            <w:pStyle w:val="24DD8A728CDE4799A0C24F4E00E8C3AC"/>
          </w:pPr>
          <w:r w:rsidRPr="0042475C">
            <w:rPr>
              <w:rStyle w:val="a3"/>
            </w:rPr>
            <w:t>选择一项。</w:t>
          </w:r>
        </w:p>
      </w:docPartBody>
    </w:docPart>
    <w:docPart>
      <w:docPartPr>
        <w:name w:val="681B39E3B7F14591AB76101B457D90FE"/>
        <w:category>
          <w:name w:val="常规"/>
          <w:gallery w:val="placeholder"/>
        </w:category>
        <w:types>
          <w:type w:val="bbPlcHdr"/>
        </w:types>
        <w:behaviors>
          <w:behavior w:val="content"/>
        </w:behaviors>
        <w:guid w:val="{3BB3DE0C-81D3-43D8-92C1-C66A577AD122}"/>
      </w:docPartPr>
      <w:docPartBody>
        <w:p w:rsidR="00763F6F" w:rsidRDefault="002E2023" w:rsidP="002E2023">
          <w:pPr>
            <w:pStyle w:val="681B39E3B7F14591AB76101B457D90FE"/>
          </w:pPr>
          <w:r w:rsidRPr="0042475C">
            <w:rPr>
              <w:rStyle w:val="a3"/>
            </w:rPr>
            <w:t>选择一项。</w:t>
          </w:r>
        </w:p>
      </w:docPartBody>
    </w:docPart>
    <w:docPart>
      <w:docPartPr>
        <w:name w:val="1CA34D9231C240D3BF6FEA2D83830053"/>
        <w:category>
          <w:name w:val="常规"/>
          <w:gallery w:val="placeholder"/>
        </w:category>
        <w:types>
          <w:type w:val="bbPlcHdr"/>
        </w:types>
        <w:behaviors>
          <w:behavior w:val="content"/>
        </w:behaviors>
        <w:guid w:val="{3E691CDE-67B1-4ED9-86B3-EAE89FEFD3D2}"/>
      </w:docPartPr>
      <w:docPartBody>
        <w:p w:rsidR="00763F6F" w:rsidRDefault="002E2023" w:rsidP="002E2023">
          <w:pPr>
            <w:pStyle w:val="1CA34D9231C240D3BF6FEA2D83830053"/>
          </w:pPr>
          <w:r w:rsidRPr="0042475C">
            <w:rPr>
              <w:rStyle w:val="a3"/>
            </w:rPr>
            <w:t>选择一项。</w:t>
          </w:r>
        </w:p>
      </w:docPartBody>
    </w:docPart>
    <w:docPart>
      <w:docPartPr>
        <w:name w:val="3CDB29BAF6F9445D9A2F1E2D3593E3D4"/>
        <w:category>
          <w:name w:val="常规"/>
          <w:gallery w:val="placeholder"/>
        </w:category>
        <w:types>
          <w:type w:val="bbPlcHdr"/>
        </w:types>
        <w:behaviors>
          <w:behavior w:val="content"/>
        </w:behaviors>
        <w:guid w:val="{5F5EB0E0-597F-4472-98DE-8A9B3853F614}"/>
      </w:docPartPr>
      <w:docPartBody>
        <w:p w:rsidR="00763F6F" w:rsidRDefault="002E2023" w:rsidP="002E2023">
          <w:pPr>
            <w:pStyle w:val="3CDB29BAF6F9445D9A2F1E2D3593E3D4"/>
          </w:pPr>
          <w:r w:rsidRPr="0042475C">
            <w:rPr>
              <w:rStyle w:val="a3"/>
            </w:rPr>
            <w:t>选择一项。</w:t>
          </w:r>
        </w:p>
      </w:docPartBody>
    </w:docPart>
    <w:docPart>
      <w:docPartPr>
        <w:name w:val="F29FA675F26C4177B94D87454F9F1BFC"/>
        <w:category>
          <w:name w:val="常规"/>
          <w:gallery w:val="placeholder"/>
        </w:category>
        <w:types>
          <w:type w:val="bbPlcHdr"/>
        </w:types>
        <w:behaviors>
          <w:behavior w:val="content"/>
        </w:behaviors>
        <w:guid w:val="{E1EA88B8-5F70-4457-BBEF-CE621791D902}"/>
      </w:docPartPr>
      <w:docPartBody>
        <w:p w:rsidR="00763F6F" w:rsidRDefault="002E2023" w:rsidP="002E2023">
          <w:pPr>
            <w:pStyle w:val="F29FA675F26C4177B94D87454F9F1BFC"/>
          </w:pPr>
          <w:r w:rsidRPr="0042475C">
            <w:rPr>
              <w:rStyle w:val="a3"/>
            </w:rPr>
            <w:t>选择一项。</w:t>
          </w:r>
        </w:p>
      </w:docPartBody>
    </w:docPart>
    <w:docPart>
      <w:docPartPr>
        <w:name w:val="CE8AD2CAA9074F2FB354CCCC71D2B026"/>
        <w:category>
          <w:name w:val="常规"/>
          <w:gallery w:val="placeholder"/>
        </w:category>
        <w:types>
          <w:type w:val="bbPlcHdr"/>
        </w:types>
        <w:behaviors>
          <w:behavior w:val="content"/>
        </w:behaviors>
        <w:guid w:val="{098F3C35-73A8-4EA2-B8FA-DFB1DE40BF5F}"/>
      </w:docPartPr>
      <w:docPartBody>
        <w:p w:rsidR="00763F6F" w:rsidRDefault="002E2023" w:rsidP="002E2023">
          <w:pPr>
            <w:pStyle w:val="CE8AD2CAA9074F2FB354CCCC71D2B026"/>
          </w:pPr>
          <w:r w:rsidRPr="0042475C">
            <w:rPr>
              <w:rStyle w:val="a3"/>
            </w:rPr>
            <w:t>选择一项。</w:t>
          </w:r>
        </w:p>
      </w:docPartBody>
    </w:docPart>
    <w:docPart>
      <w:docPartPr>
        <w:name w:val="332AD3C8710A48CA9049D5B2BD08D1BB"/>
        <w:category>
          <w:name w:val="常规"/>
          <w:gallery w:val="placeholder"/>
        </w:category>
        <w:types>
          <w:type w:val="bbPlcHdr"/>
        </w:types>
        <w:behaviors>
          <w:behavior w:val="content"/>
        </w:behaviors>
        <w:guid w:val="{46BB99EF-3D66-499A-BD7B-37B09A89737D}"/>
      </w:docPartPr>
      <w:docPartBody>
        <w:p w:rsidR="00763F6F" w:rsidRDefault="002E2023" w:rsidP="002E2023">
          <w:pPr>
            <w:pStyle w:val="332AD3C8710A48CA9049D5B2BD08D1BB"/>
          </w:pPr>
          <w:r w:rsidRPr="0042475C">
            <w:rPr>
              <w:rStyle w:val="a3"/>
            </w:rPr>
            <w:t>选择一项。</w:t>
          </w:r>
        </w:p>
      </w:docPartBody>
    </w:docPart>
    <w:docPart>
      <w:docPartPr>
        <w:name w:val="EFA5DC00F9154903BF608AEC861D51A6"/>
        <w:category>
          <w:name w:val="常规"/>
          <w:gallery w:val="placeholder"/>
        </w:category>
        <w:types>
          <w:type w:val="bbPlcHdr"/>
        </w:types>
        <w:behaviors>
          <w:behavior w:val="content"/>
        </w:behaviors>
        <w:guid w:val="{764661DA-3E38-4DE7-9F63-056EE8619719}"/>
      </w:docPartPr>
      <w:docPartBody>
        <w:p w:rsidR="00763F6F" w:rsidRDefault="002E2023" w:rsidP="002E2023">
          <w:pPr>
            <w:pStyle w:val="EFA5DC00F9154903BF608AEC861D51A6"/>
          </w:pPr>
          <w:r w:rsidRPr="0042475C">
            <w:rPr>
              <w:rStyle w:val="a3"/>
            </w:rPr>
            <w:t>选择一项。</w:t>
          </w:r>
        </w:p>
      </w:docPartBody>
    </w:docPart>
    <w:docPart>
      <w:docPartPr>
        <w:name w:val="9DC5B013CA5C4521A88FB65666F93663"/>
        <w:category>
          <w:name w:val="常规"/>
          <w:gallery w:val="placeholder"/>
        </w:category>
        <w:types>
          <w:type w:val="bbPlcHdr"/>
        </w:types>
        <w:behaviors>
          <w:behavior w:val="content"/>
        </w:behaviors>
        <w:guid w:val="{2519AF23-A8F8-4CC8-B3C6-508B15A9BF8C}"/>
      </w:docPartPr>
      <w:docPartBody>
        <w:p w:rsidR="00763F6F" w:rsidRDefault="002E2023" w:rsidP="002E2023">
          <w:pPr>
            <w:pStyle w:val="9DC5B013CA5C4521A88FB65666F93663"/>
          </w:pPr>
          <w:r w:rsidRPr="0042475C">
            <w:rPr>
              <w:rStyle w:val="a3"/>
            </w:rPr>
            <w:t>选择一项。</w:t>
          </w:r>
        </w:p>
      </w:docPartBody>
    </w:docPart>
    <w:docPart>
      <w:docPartPr>
        <w:name w:val="44FFB552F92E400A824DC08D2FDA13B8"/>
        <w:category>
          <w:name w:val="常规"/>
          <w:gallery w:val="placeholder"/>
        </w:category>
        <w:types>
          <w:type w:val="bbPlcHdr"/>
        </w:types>
        <w:behaviors>
          <w:behavior w:val="content"/>
        </w:behaviors>
        <w:guid w:val="{87786827-B029-4BB1-B12D-1FDBE6E6AF96}"/>
      </w:docPartPr>
      <w:docPartBody>
        <w:p w:rsidR="00763F6F" w:rsidRDefault="002E2023" w:rsidP="002E2023">
          <w:pPr>
            <w:pStyle w:val="44FFB552F92E400A824DC08D2FDA13B8"/>
          </w:pPr>
          <w:r w:rsidRPr="0042475C">
            <w:rPr>
              <w:rStyle w:val="a3"/>
            </w:rPr>
            <w:t>选择一项。</w:t>
          </w:r>
        </w:p>
      </w:docPartBody>
    </w:docPart>
    <w:docPart>
      <w:docPartPr>
        <w:name w:val="BE6F419B2875490084B81B5D92C4561C"/>
        <w:category>
          <w:name w:val="常规"/>
          <w:gallery w:val="placeholder"/>
        </w:category>
        <w:types>
          <w:type w:val="bbPlcHdr"/>
        </w:types>
        <w:behaviors>
          <w:behavior w:val="content"/>
        </w:behaviors>
        <w:guid w:val="{B448964D-1143-49B5-BF21-E2CE00865D1A}"/>
      </w:docPartPr>
      <w:docPartBody>
        <w:p w:rsidR="00763F6F" w:rsidRDefault="002E2023" w:rsidP="002E2023">
          <w:pPr>
            <w:pStyle w:val="BE6F419B2875490084B81B5D92C4561C"/>
          </w:pPr>
          <w:r w:rsidRPr="0042475C">
            <w:rPr>
              <w:rStyle w:val="a3"/>
            </w:rPr>
            <w:t>选择一项。</w:t>
          </w:r>
        </w:p>
      </w:docPartBody>
    </w:docPart>
    <w:docPart>
      <w:docPartPr>
        <w:name w:val="B8F6A023C1A34D258147373016FACE34"/>
        <w:category>
          <w:name w:val="常规"/>
          <w:gallery w:val="placeholder"/>
        </w:category>
        <w:types>
          <w:type w:val="bbPlcHdr"/>
        </w:types>
        <w:behaviors>
          <w:behavior w:val="content"/>
        </w:behaviors>
        <w:guid w:val="{227198E2-CE7D-44D4-BFC1-BBC3490DF844}"/>
      </w:docPartPr>
      <w:docPartBody>
        <w:p w:rsidR="00763F6F" w:rsidRDefault="002E2023" w:rsidP="002E2023">
          <w:pPr>
            <w:pStyle w:val="B8F6A023C1A34D258147373016FACE34"/>
          </w:pPr>
          <w:r w:rsidRPr="0042475C">
            <w:rPr>
              <w:rStyle w:val="a3"/>
            </w:rPr>
            <w:t>选择一项。</w:t>
          </w:r>
        </w:p>
      </w:docPartBody>
    </w:docPart>
    <w:docPart>
      <w:docPartPr>
        <w:name w:val="15E5D8CD43B64FB3A256C0C9C2FC465B"/>
        <w:category>
          <w:name w:val="常规"/>
          <w:gallery w:val="placeholder"/>
        </w:category>
        <w:types>
          <w:type w:val="bbPlcHdr"/>
        </w:types>
        <w:behaviors>
          <w:behavior w:val="content"/>
        </w:behaviors>
        <w:guid w:val="{5192648F-F7E8-4E66-A6C5-3B56A26A147E}"/>
      </w:docPartPr>
      <w:docPartBody>
        <w:p w:rsidR="00763F6F" w:rsidRDefault="002E2023" w:rsidP="002E2023">
          <w:pPr>
            <w:pStyle w:val="15E5D8CD43B64FB3A256C0C9C2FC465B"/>
          </w:pPr>
          <w:r w:rsidRPr="0042475C">
            <w:rPr>
              <w:rStyle w:val="a3"/>
            </w:rPr>
            <w:t>选择一项。</w:t>
          </w:r>
        </w:p>
      </w:docPartBody>
    </w:docPart>
    <w:docPart>
      <w:docPartPr>
        <w:name w:val="CD10FB884A4C4F94B0C325874B7551DF"/>
        <w:category>
          <w:name w:val="常规"/>
          <w:gallery w:val="placeholder"/>
        </w:category>
        <w:types>
          <w:type w:val="bbPlcHdr"/>
        </w:types>
        <w:behaviors>
          <w:behavior w:val="content"/>
        </w:behaviors>
        <w:guid w:val="{03A30AED-EC6D-4D0F-837D-8ACF526E0E01}"/>
      </w:docPartPr>
      <w:docPartBody>
        <w:p w:rsidR="00763F6F" w:rsidRDefault="002E2023" w:rsidP="002E2023">
          <w:pPr>
            <w:pStyle w:val="CD10FB884A4C4F94B0C325874B7551DF"/>
          </w:pPr>
          <w:r w:rsidRPr="0042475C">
            <w:rPr>
              <w:rStyle w:val="a3"/>
            </w:rPr>
            <w:t>选择一项。</w:t>
          </w:r>
        </w:p>
      </w:docPartBody>
    </w:docPart>
    <w:docPart>
      <w:docPartPr>
        <w:name w:val="820598057CEB413F82DF8AD5ED657986"/>
        <w:category>
          <w:name w:val="常规"/>
          <w:gallery w:val="placeholder"/>
        </w:category>
        <w:types>
          <w:type w:val="bbPlcHdr"/>
        </w:types>
        <w:behaviors>
          <w:behavior w:val="content"/>
        </w:behaviors>
        <w:guid w:val="{38F63914-0659-4B77-9E4C-C5B5AF0FD8A5}"/>
      </w:docPartPr>
      <w:docPartBody>
        <w:p w:rsidR="00763F6F" w:rsidRDefault="002E2023" w:rsidP="002E2023">
          <w:pPr>
            <w:pStyle w:val="820598057CEB413F82DF8AD5ED657986"/>
          </w:pPr>
          <w:r w:rsidRPr="0042475C">
            <w:rPr>
              <w:rStyle w:val="a3"/>
            </w:rPr>
            <w:t>选择一项。</w:t>
          </w:r>
        </w:p>
      </w:docPartBody>
    </w:docPart>
    <w:docPart>
      <w:docPartPr>
        <w:name w:val="E48A487CD9D042DF8C4691A74B4ECA11"/>
        <w:category>
          <w:name w:val="常规"/>
          <w:gallery w:val="placeholder"/>
        </w:category>
        <w:types>
          <w:type w:val="bbPlcHdr"/>
        </w:types>
        <w:behaviors>
          <w:behavior w:val="content"/>
        </w:behaviors>
        <w:guid w:val="{A5758D36-9A35-4866-8505-F9A26CCB03F1}"/>
      </w:docPartPr>
      <w:docPartBody>
        <w:p w:rsidR="00763F6F" w:rsidRDefault="002E2023" w:rsidP="002E2023">
          <w:pPr>
            <w:pStyle w:val="E48A487CD9D042DF8C4691A74B4ECA11"/>
          </w:pPr>
          <w:r w:rsidRPr="0042475C">
            <w:rPr>
              <w:rStyle w:val="a3"/>
            </w:rPr>
            <w:t>选择一项。</w:t>
          </w:r>
        </w:p>
      </w:docPartBody>
    </w:docPart>
    <w:docPart>
      <w:docPartPr>
        <w:name w:val="A050853790274215BF5BCDE47B377F60"/>
        <w:category>
          <w:name w:val="常规"/>
          <w:gallery w:val="placeholder"/>
        </w:category>
        <w:types>
          <w:type w:val="bbPlcHdr"/>
        </w:types>
        <w:behaviors>
          <w:behavior w:val="content"/>
        </w:behaviors>
        <w:guid w:val="{71F6975B-28C7-4419-916B-70B4F2C0BEE4}"/>
      </w:docPartPr>
      <w:docPartBody>
        <w:p w:rsidR="00763F6F" w:rsidRDefault="002E2023" w:rsidP="002E2023">
          <w:pPr>
            <w:pStyle w:val="A050853790274215BF5BCDE47B377F60"/>
          </w:pPr>
          <w:r w:rsidRPr="0042475C">
            <w:rPr>
              <w:rStyle w:val="a3"/>
            </w:rPr>
            <w:t>选择一项。</w:t>
          </w:r>
        </w:p>
      </w:docPartBody>
    </w:docPart>
    <w:docPart>
      <w:docPartPr>
        <w:name w:val="0A7FA6FDB299481D8F22046D0D2F9FEA"/>
        <w:category>
          <w:name w:val="常规"/>
          <w:gallery w:val="placeholder"/>
        </w:category>
        <w:types>
          <w:type w:val="bbPlcHdr"/>
        </w:types>
        <w:behaviors>
          <w:behavior w:val="content"/>
        </w:behaviors>
        <w:guid w:val="{C3121667-B9FB-4CF8-ADE0-2127B55F07DA}"/>
      </w:docPartPr>
      <w:docPartBody>
        <w:p w:rsidR="00763F6F" w:rsidRDefault="002E2023" w:rsidP="002E2023">
          <w:pPr>
            <w:pStyle w:val="0A7FA6FDB299481D8F22046D0D2F9FEA"/>
          </w:pPr>
          <w:r w:rsidRPr="0042475C">
            <w:rPr>
              <w:rStyle w:val="a3"/>
            </w:rPr>
            <w:t>选择一项。</w:t>
          </w:r>
        </w:p>
      </w:docPartBody>
    </w:docPart>
    <w:docPart>
      <w:docPartPr>
        <w:name w:val="285570D6A5234BE4A9F7EAB513A323E1"/>
        <w:category>
          <w:name w:val="常规"/>
          <w:gallery w:val="placeholder"/>
        </w:category>
        <w:types>
          <w:type w:val="bbPlcHdr"/>
        </w:types>
        <w:behaviors>
          <w:behavior w:val="content"/>
        </w:behaviors>
        <w:guid w:val="{67D97E1E-5633-4857-A841-D7174D0BEC5F}"/>
      </w:docPartPr>
      <w:docPartBody>
        <w:p w:rsidR="00763F6F" w:rsidRDefault="002E2023" w:rsidP="002E2023">
          <w:pPr>
            <w:pStyle w:val="285570D6A5234BE4A9F7EAB513A323E1"/>
          </w:pPr>
          <w:r w:rsidRPr="0042475C">
            <w:rPr>
              <w:rStyle w:val="a3"/>
            </w:rPr>
            <w:t>选择一项。</w:t>
          </w:r>
        </w:p>
      </w:docPartBody>
    </w:docPart>
    <w:docPart>
      <w:docPartPr>
        <w:name w:val="4FCC0E93D81646C89C927076BD6F4F30"/>
        <w:category>
          <w:name w:val="常规"/>
          <w:gallery w:val="placeholder"/>
        </w:category>
        <w:types>
          <w:type w:val="bbPlcHdr"/>
        </w:types>
        <w:behaviors>
          <w:behavior w:val="content"/>
        </w:behaviors>
        <w:guid w:val="{21CC5B47-13BF-4F18-91AF-66AB359A4171}"/>
      </w:docPartPr>
      <w:docPartBody>
        <w:p w:rsidR="00763F6F" w:rsidRDefault="002E2023" w:rsidP="002E2023">
          <w:pPr>
            <w:pStyle w:val="4FCC0E93D81646C89C927076BD6F4F30"/>
          </w:pPr>
          <w:r w:rsidRPr="0042475C">
            <w:rPr>
              <w:rStyle w:val="a3"/>
            </w:rPr>
            <w:t>选择一项。</w:t>
          </w:r>
        </w:p>
      </w:docPartBody>
    </w:docPart>
    <w:docPart>
      <w:docPartPr>
        <w:name w:val="5B89C3FC2A9E448E823A02FCEBD3651A"/>
        <w:category>
          <w:name w:val="常规"/>
          <w:gallery w:val="placeholder"/>
        </w:category>
        <w:types>
          <w:type w:val="bbPlcHdr"/>
        </w:types>
        <w:behaviors>
          <w:behavior w:val="content"/>
        </w:behaviors>
        <w:guid w:val="{FC7D40BA-794C-44E5-9078-1B8F591BDCA4}"/>
      </w:docPartPr>
      <w:docPartBody>
        <w:p w:rsidR="00763F6F" w:rsidRDefault="002E2023" w:rsidP="002E2023">
          <w:pPr>
            <w:pStyle w:val="5B89C3FC2A9E448E823A02FCEBD3651A"/>
          </w:pPr>
          <w:r w:rsidRPr="0042475C">
            <w:rPr>
              <w:rStyle w:val="a3"/>
            </w:rPr>
            <w:t>选择一项。</w:t>
          </w:r>
        </w:p>
      </w:docPartBody>
    </w:docPart>
    <w:docPart>
      <w:docPartPr>
        <w:name w:val="2577378FC617471FB4874A1FF0DE2CD2"/>
        <w:category>
          <w:name w:val="常规"/>
          <w:gallery w:val="placeholder"/>
        </w:category>
        <w:types>
          <w:type w:val="bbPlcHdr"/>
        </w:types>
        <w:behaviors>
          <w:behavior w:val="content"/>
        </w:behaviors>
        <w:guid w:val="{47BF64D1-F1A1-4802-9516-356F8B332569}"/>
      </w:docPartPr>
      <w:docPartBody>
        <w:p w:rsidR="00763F6F" w:rsidRDefault="002E2023" w:rsidP="002E2023">
          <w:pPr>
            <w:pStyle w:val="2577378FC617471FB4874A1FF0DE2CD2"/>
          </w:pPr>
          <w:r w:rsidRPr="0042475C">
            <w:rPr>
              <w:rStyle w:val="a3"/>
            </w:rPr>
            <w:t>选择一项。</w:t>
          </w:r>
        </w:p>
      </w:docPartBody>
    </w:docPart>
    <w:docPart>
      <w:docPartPr>
        <w:name w:val="56C7FF906C5C45D3924B341FD565375F"/>
        <w:category>
          <w:name w:val="常规"/>
          <w:gallery w:val="placeholder"/>
        </w:category>
        <w:types>
          <w:type w:val="bbPlcHdr"/>
        </w:types>
        <w:behaviors>
          <w:behavior w:val="content"/>
        </w:behaviors>
        <w:guid w:val="{E7788D14-39B2-4690-939E-36C41A197A3D}"/>
      </w:docPartPr>
      <w:docPartBody>
        <w:p w:rsidR="00763F6F" w:rsidRDefault="002E2023" w:rsidP="002E2023">
          <w:pPr>
            <w:pStyle w:val="56C7FF906C5C45D3924B341FD565375F"/>
          </w:pPr>
          <w:r w:rsidRPr="0042475C">
            <w:rPr>
              <w:rStyle w:val="a3"/>
            </w:rPr>
            <w:t>选择一项。</w:t>
          </w:r>
        </w:p>
      </w:docPartBody>
    </w:docPart>
    <w:docPart>
      <w:docPartPr>
        <w:name w:val="1C7BEF7098AE4D658CD9ED4518794B18"/>
        <w:category>
          <w:name w:val="常规"/>
          <w:gallery w:val="placeholder"/>
        </w:category>
        <w:types>
          <w:type w:val="bbPlcHdr"/>
        </w:types>
        <w:behaviors>
          <w:behavior w:val="content"/>
        </w:behaviors>
        <w:guid w:val="{B61F3222-3164-493A-97E1-25BA05C48DC3}"/>
      </w:docPartPr>
      <w:docPartBody>
        <w:p w:rsidR="00763F6F" w:rsidRDefault="002E2023" w:rsidP="002E2023">
          <w:pPr>
            <w:pStyle w:val="1C7BEF7098AE4D658CD9ED4518794B18"/>
          </w:pPr>
          <w:r w:rsidRPr="0042475C">
            <w:rPr>
              <w:rStyle w:val="a3"/>
            </w:rPr>
            <w:t>选择一项。</w:t>
          </w:r>
        </w:p>
      </w:docPartBody>
    </w:docPart>
    <w:docPart>
      <w:docPartPr>
        <w:name w:val="42F1356CDF464A7F9CD384D2B1223436"/>
        <w:category>
          <w:name w:val="常规"/>
          <w:gallery w:val="placeholder"/>
        </w:category>
        <w:types>
          <w:type w:val="bbPlcHdr"/>
        </w:types>
        <w:behaviors>
          <w:behavior w:val="content"/>
        </w:behaviors>
        <w:guid w:val="{085F760E-8E95-4BA3-95FC-D5B4953878A3}"/>
      </w:docPartPr>
      <w:docPartBody>
        <w:p w:rsidR="00763F6F" w:rsidRDefault="002E2023" w:rsidP="002E2023">
          <w:pPr>
            <w:pStyle w:val="42F1356CDF464A7F9CD384D2B1223436"/>
          </w:pPr>
          <w:r w:rsidRPr="0042475C">
            <w:rPr>
              <w:rStyle w:val="a3"/>
            </w:rPr>
            <w:t>选择一项。</w:t>
          </w:r>
        </w:p>
      </w:docPartBody>
    </w:docPart>
    <w:docPart>
      <w:docPartPr>
        <w:name w:val="F500323DD9954E509388E850D103002D"/>
        <w:category>
          <w:name w:val="常规"/>
          <w:gallery w:val="placeholder"/>
        </w:category>
        <w:types>
          <w:type w:val="bbPlcHdr"/>
        </w:types>
        <w:behaviors>
          <w:behavior w:val="content"/>
        </w:behaviors>
        <w:guid w:val="{6200D325-CB56-4B4C-96FC-BAA35A5194E8}"/>
      </w:docPartPr>
      <w:docPartBody>
        <w:p w:rsidR="00763F6F" w:rsidRDefault="002E2023" w:rsidP="002E2023">
          <w:pPr>
            <w:pStyle w:val="F500323DD9954E509388E850D103002D"/>
          </w:pPr>
          <w:r w:rsidRPr="0042475C">
            <w:rPr>
              <w:rStyle w:val="a3"/>
            </w:rPr>
            <w:t>选择一项。</w:t>
          </w:r>
        </w:p>
      </w:docPartBody>
    </w:docPart>
    <w:docPart>
      <w:docPartPr>
        <w:name w:val="28F10E1E4DA0485DA1AA16D770B7D696"/>
        <w:category>
          <w:name w:val="常规"/>
          <w:gallery w:val="placeholder"/>
        </w:category>
        <w:types>
          <w:type w:val="bbPlcHdr"/>
        </w:types>
        <w:behaviors>
          <w:behavior w:val="content"/>
        </w:behaviors>
        <w:guid w:val="{430FADC4-FBC7-403D-B493-F38F9C8FCFFE}"/>
      </w:docPartPr>
      <w:docPartBody>
        <w:p w:rsidR="00763F6F" w:rsidRDefault="002E2023" w:rsidP="002E2023">
          <w:pPr>
            <w:pStyle w:val="28F10E1E4DA0485DA1AA16D770B7D696"/>
          </w:pPr>
          <w:r w:rsidRPr="0042475C">
            <w:rPr>
              <w:rStyle w:val="a3"/>
            </w:rPr>
            <w:t>选择一项。</w:t>
          </w:r>
        </w:p>
      </w:docPartBody>
    </w:docPart>
    <w:docPart>
      <w:docPartPr>
        <w:name w:val="F39E60C9EF5A48FFAC2044527BC53A03"/>
        <w:category>
          <w:name w:val="常规"/>
          <w:gallery w:val="placeholder"/>
        </w:category>
        <w:types>
          <w:type w:val="bbPlcHdr"/>
        </w:types>
        <w:behaviors>
          <w:behavior w:val="content"/>
        </w:behaviors>
        <w:guid w:val="{469242C2-CC04-4F83-AF62-184FF68A0A1A}"/>
      </w:docPartPr>
      <w:docPartBody>
        <w:p w:rsidR="00763F6F" w:rsidRDefault="002E2023" w:rsidP="002E2023">
          <w:pPr>
            <w:pStyle w:val="F39E60C9EF5A48FFAC2044527BC53A03"/>
          </w:pPr>
          <w:r w:rsidRPr="0042475C">
            <w:rPr>
              <w:rStyle w:val="a3"/>
            </w:rPr>
            <w:t>选择一项。</w:t>
          </w:r>
        </w:p>
      </w:docPartBody>
    </w:docPart>
    <w:docPart>
      <w:docPartPr>
        <w:name w:val="1548F23E2FE74C329C5C0CD852BD4A96"/>
        <w:category>
          <w:name w:val="常规"/>
          <w:gallery w:val="placeholder"/>
        </w:category>
        <w:types>
          <w:type w:val="bbPlcHdr"/>
        </w:types>
        <w:behaviors>
          <w:behavior w:val="content"/>
        </w:behaviors>
        <w:guid w:val="{06466AA9-4D81-424C-9011-7F078A02E851}"/>
      </w:docPartPr>
      <w:docPartBody>
        <w:p w:rsidR="00763F6F" w:rsidRDefault="002E2023" w:rsidP="002E2023">
          <w:pPr>
            <w:pStyle w:val="1548F23E2FE74C329C5C0CD852BD4A96"/>
          </w:pPr>
          <w:r w:rsidRPr="0042475C">
            <w:rPr>
              <w:rStyle w:val="a3"/>
            </w:rPr>
            <w:t>选择一项。</w:t>
          </w:r>
        </w:p>
      </w:docPartBody>
    </w:docPart>
    <w:docPart>
      <w:docPartPr>
        <w:name w:val="B72B6BC874F64EDCB9001D9E7337E30B"/>
        <w:category>
          <w:name w:val="常规"/>
          <w:gallery w:val="placeholder"/>
        </w:category>
        <w:types>
          <w:type w:val="bbPlcHdr"/>
        </w:types>
        <w:behaviors>
          <w:behavior w:val="content"/>
        </w:behaviors>
        <w:guid w:val="{7C0A5232-63FA-492C-AB75-DA98D774A891}"/>
      </w:docPartPr>
      <w:docPartBody>
        <w:p w:rsidR="00763F6F" w:rsidRDefault="002E2023" w:rsidP="002E2023">
          <w:pPr>
            <w:pStyle w:val="B72B6BC874F64EDCB9001D9E7337E30B"/>
          </w:pPr>
          <w:r w:rsidRPr="0042475C">
            <w:rPr>
              <w:rStyle w:val="a3"/>
            </w:rPr>
            <w:t>选择一项。</w:t>
          </w:r>
        </w:p>
      </w:docPartBody>
    </w:docPart>
    <w:docPart>
      <w:docPartPr>
        <w:name w:val="81261E8B4EFC4AD0A0243281C29145A6"/>
        <w:category>
          <w:name w:val="常规"/>
          <w:gallery w:val="placeholder"/>
        </w:category>
        <w:types>
          <w:type w:val="bbPlcHdr"/>
        </w:types>
        <w:behaviors>
          <w:behavior w:val="content"/>
        </w:behaviors>
        <w:guid w:val="{76720EA8-44D4-431F-9739-EEB244CEF02B}"/>
      </w:docPartPr>
      <w:docPartBody>
        <w:p w:rsidR="00763F6F" w:rsidRDefault="002E2023" w:rsidP="002E2023">
          <w:pPr>
            <w:pStyle w:val="81261E8B4EFC4AD0A0243281C29145A6"/>
          </w:pPr>
          <w:r w:rsidRPr="0042475C">
            <w:rPr>
              <w:rStyle w:val="a3"/>
            </w:rPr>
            <w:t>选择一项。</w:t>
          </w:r>
        </w:p>
      </w:docPartBody>
    </w:docPart>
    <w:docPart>
      <w:docPartPr>
        <w:name w:val="776AA27842B548EABCB774EEEAC92615"/>
        <w:category>
          <w:name w:val="常规"/>
          <w:gallery w:val="placeholder"/>
        </w:category>
        <w:types>
          <w:type w:val="bbPlcHdr"/>
        </w:types>
        <w:behaviors>
          <w:behavior w:val="content"/>
        </w:behaviors>
        <w:guid w:val="{1142C217-652B-4F27-9674-427AE0E14C76}"/>
      </w:docPartPr>
      <w:docPartBody>
        <w:p w:rsidR="00763F6F" w:rsidRDefault="002E2023" w:rsidP="002E2023">
          <w:pPr>
            <w:pStyle w:val="776AA27842B548EABCB774EEEAC92615"/>
          </w:pPr>
          <w:r w:rsidRPr="0042475C">
            <w:rPr>
              <w:rStyle w:val="a3"/>
            </w:rPr>
            <w:t>选择一项。</w:t>
          </w:r>
        </w:p>
      </w:docPartBody>
    </w:docPart>
    <w:docPart>
      <w:docPartPr>
        <w:name w:val="DA1AA8A6E8D24443B68EE162375C2159"/>
        <w:category>
          <w:name w:val="常规"/>
          <w:gallery w:val="placeholder"/>
        </w:category>
        <w:types>
          <w:type w:val="bbPlcHdr"/>
        </w:types>
        <w:behaviors>
          <w:behavior w:val="content"/>
        </w:behaviors>
        <w:guid w:val="{DEF4EF88-B558-477D-96D7-C30E3E67C639}"/>
      </w:docPartPr>
      <w:docPartBody>
        <w:p w:rsidR="00763F6F" w:rsidRDefault="002E2023" w:rsidP="002E2023">
          <w:pPr>
            <w:pStyle w:val="DA1AA8A6E8D24443B68EE162375C2159"/>
          </w:pPr>
          <w:r w:rsidRPr="0042475C">
            <w:rPr>
              <w:rStyle w:val="a3"/>
            </w:rPr>
            <w:t>选择一项。</w:t>
          </w:r>
        </w:p>
      </w:docPartBody>
    </w:docPart>
    <w:docPart>
      <w:docPartPr>
        <w:name w:val="5607C267CE2E4E67BDC79F4FF28E7869"/>
        <w:category>
          <w:name w:val="常规"/>
          <w:gallery w:val="placeholder"/>
        </w:category>
        <w:types>
          <w:type w:val="bbPlcHdr"/>
        </w:types>
        <w:behaviors>
          <w:behavior w:val="content"/>
        </w:behaviors>
        <w:guid w:val="{71708BB2-734B-446C-8D0B-BC035B4641F0}"/>
      </w:docPartPr>
      <w:docPartBody>
        <w:p w:rsidR="00763F6F" w:rsidRDefault="002E2023" w:rsidP="002E2023">
          <w:pPr>
            <w:pStyle w:val="5607C267CE2E4E67BDC79F4FF28E7869"/>
          </w:pPr>
          <w:r w:rsidRPr="0042475C">
            <w:rPr>
              <w:rStyle w:val="a3"/>
            </w:rPr>
            <w:t>选择一项。</w:t>
          </w:r>
        </w:p>
      </w:docPartBody>
    </w:docPart>
    <w:docPart>
      <w:docPartPr>
        <w:name w:val="E139EDDDDEB94719AB3F8F555C26214C"/>
        <w:category>
          <w:name w:val="常规"/>
          <w:gallery w:val="placeholder"/>
        </w:category>
        <w:types>
          <w:type w:val="bbPlcHdr"/>
        </w:types>
        <w:behaviors>
          <w:behavior w:val="content"/>
        </w:behaviors>
        <w:guid w:val="{7C842D77-BB10-407E-9AD0-FEF60F6B6EA5}"/>
      </w:docPartPr>
      <w:docPartBody>
        <w:p w:rsidR="00763F6F" w:rsidRDefault="002E2023" w:rsidP="002E2023">
          <w:pPr>
            <w:pStyle w:val="E139EDDDDEB94719AB3F8F555C26214C"/>
          </w:pPr>
          <w:r w:rsidRPr="0042475C">
            <w:rPr>
              <w:rStyle w:val="a3"/>
            </w:rPr>
            <w:t>选择一项。</w:t>
          </w:r>
        </w:p>
      </w:docPartBody>
    </w:docPart>
    <w:docPart>
      <w:docPartPr>
        <w:name w:val="5F7767D0459E4DA782E12821D609916B"/>
        <w:category>
          <w:name w:val="常规"/>
          <w:gallery w:val="placeholder"/>
        </w:category>
        <w:types>
          <w:type w:val="bbPlcHdr"/>
        </w:types>
        <w:behaviors>
          <w:behavior w:val="content"/>
        </w:behaviors>
        <w:guid w:val="{DD0EFE17-E559-4EF9-9AB4-6D087BB8180B}"/>
      </w:docPartPr>
      <w:docPartBody>
        <w:p w:rsidR="00763F6F" w:rsidRDefault="002E2023" w:rsidP="002E2023">
          <w:pPr>
            <w:pStyle w:val="5F7767D0459E4DA782E12821D609916B"/>
          </w:pPr>
          <w:r w:rsidRPr="0042475C">
            <w:rPr>
              <w:rStyle w:val="a3"/>
            </w:rPr>
            <w:t>选择一项。</w:t>
          </w:r>
        </w:p>
      </w:docPartBody>
    </w:docPart>
    <w:docPart>
      <w:docPartPr>
        <w:name w:val="957218D4F9A3438F9E4C9309006CCFB6"/>
        <w:category>
          <w:name w:val="常规"/>
          <w:gallery w:val="placeholder"/>
        </w:category>
        <w:types>
          <w:type w:val="bbPlcHdr"/>
        </w:types>
        <w:behaviors>
          <w:behavior w:val="content"/>
        </w:behaviors>
        <w:guid w:val="{5987201B-BF4D-4C4D-91BB-AAEB96A252F4}"/>
      </w:docPartPr>
      <w:docPartBody>
        <w:p w:rsidR="00763F6F" w:rsidRDefault="002E2023" w:rsidP="002E2023">
          <w:pPr>
            <w:pStyle w:val="957218D4F9A3438F9E4C9309006CCFB6"/>
          </w:pPr>
          <w:r w:rsidRPr="0042475C">
            <w:rPr>
              <w:rStyle w:val="a3"/>
            </w:rPr>
            <w:t>选择一项。</w:t>
          </w:r>
        </w:p>
      </w:docPartBody>
    </w:docPart>
    <w:docPart>
      <w:docPartPr>
        <w:name w:val="715B106B1AB9483C94C11637007C3D47"/>
        <w:category>
          <w:name w:val="常规"/>
          <w:gallery w:val="placeholder"/>
        </w:category>
        <w:types>
          <w:type w:val="bbPlcHdr"/>
        </w:types>
        <w:behaviors>
          <w:behavior w:val="content"/>
        </w:behaviors>
        <w:guid w:val="{054F2DAA-B274-42E0-B6CF-E3B8BD2B6147}"/>
      </w:docPartPr>
      <w:docPartBody>
        <w:p w:rsidR="00763F6F" w:rsidRDefault="002E2023" w:rsidP="002E2023">
          <w:pPr>
            <w:pStyle w:val="715B106B1AB9483C94C11637007C3D47"/>
          </w:pPr>
          <w:r w:rsidRPr="0042475C">
            <w:rPr>
              <w:rStyle w:val="a3"/>
            </w:rPr>
            <w:t>选择一项。</w:t>
          </w:r>
        </w:p>
      </w:docPartBody>
    </w:docPart>
    <w:docPart>
      <w:docPartPr>
        <w:name w:val="8FEB56BBE5D3407FABDE2EAC23CF0346"/>
        <w:category>
          <w:name w:val="常规"/>
          <w:gallery w:val="placeholder"/>
        </w:category>
        <w:types>
          <w:type w:val="bbPlcHdr"/>
        </w:types>
        <w:behaviors>
          <w:behavior w:val="content"/>
        </w:behaviors>
        <w:guid w:val="{671954A6-F1E8-4696-8808-984DB4C8AD3C}"/>
      </w:docPartPr>
      <w:docPartBody>
        <w:p w:rsidR="00763F6F" w:rsidRDefault="002E2023" w:rsidP="002E2023">
          <w:pPr>
            <w:pStyle w:val="8FEB56BBE5D3407FABDE2EAC23CF0346"/>
          </w:pPr>
          <w:r w:rsidRPr="0042475C">
            <w:rPr>
              <w:rStyle w:val="a3"/>
            </w:rPr>
            <w:t>选择一项。</w:t>
          </w:r>
        </w:p>
      </w:docPartBody>
    </w:docPart>
    <w:docPart>
      <w:docPartPr>
        <w:name w:val="D33447259A804453A9895102169847D1"/>
        <w:category>
          <w:name w:val="常规"/>
          <w:gallery w:val="placeholder"/>
        </w:category>
        <w:types>
          <w:type w:val="bbPlcHdr"/>
        </w:types>
        <w:behaviors>
          <w:behavior w:val="content"/>
        </w:behaviors>
        <w:guid w:val="{ACDDE47B-CDBC-4D0D-A7FA-789619C466CE}"/>
      </w:docPartPr>
      <w:docPartBody>
        <w:p w:rsidR="00763F6F" w:rsidRDefault="002E2023" w:rsidP="002E2023">
          <w:pPr>
            <w:pStyle w:val="D33447259A804453A9895102169847D1"/>
          </w:pPr>
          <w:r w:rsidRPr="0042475C">
            <w:rPr>
              <w:rStyle w:val="a3"/>
            </w:rPr>
            <w:t>选择一项。</w:t>
          </w:r>
        </w:p>
      </w:docPartBody>
    </w:docPart>
    <w:docPart>
      <w:docPartPr>
        <w:name w:val="5B7FBE08D7214461A7B00E8C1B37DAE9"/>
        <w:category>
          <w:name w:val="常规"/>
          <w:gallery w:val="placeholder"/>
        </w:category>
        <w:types>
          <w:type w:val="bbPlcHdr"/>
        </w:types>
        <w:behaviors>
          <w:behavior w:val="content"/>
        </w:behaviors>
        <w:guid w:val="{0458AA33-BD1B-4A3C-B36C-1EBA0A87D8C5}"/>
      </w:docPartPr>
      <w:docPartBody>
        <w:p w:rsidR="00763F6F" w:rsidRDefault="002E2023" w:rsidP="002E2023">
          <w:pPr>
            <w:pStyle w:val="5B7FBE08D7214461A7B00E8C1B37DAE9"/>
          </w:pPr>
          <w:r w:rsidRPr="0042475C">
            <w:rPr>
              <w:rStyle w:val="a3"/>
            </w:rPr>
            <w:t>选择一项。</w:t>
          </w:r>
        </w:p>
      </w:docPartBody>
    </w:docPart>
    <w:docPart>
      <w:docPartPr>
        <w:name w:val="A1409A8692BD406E9D43B5E8AC2B1E01"/>
        <w:category>
          <w:name w:val="常规"/>
          <w:gallery w:val="placeholder"/>
        </w:category>
        <w:types>
          <w:type w:val="bbPlcHdr"/>
        </w:types>
        <w:behaviors>
          <w:behavior w:val="content"/>
        </w:behaviors>
        <w:guid w:val="{193284D3-8B38-4315-BD4A-CE3C3E9FED35}"/>
      </w:docPartPr>
      <w:docPartBody>
        <w:p w:rsidR="00763F6F" w:rsidRDefault="002E2023" w:rsidP="002E2023">
          <w:pPr>
            <w:pStyle w:val="A1409A8692BD406E9D43B5E8AC2B1E01"/>
          </w:pPr>
          <w:r w:rsidRPr="0042475C">
            <w:rPr>
              <w:rStyle w:val="a3"/>
            </w:rPr>
            <w:t>选择一项。</w:t>
          </w:r>
        </w:p>
      </w:docPartBody>
    </w:docPart>
    <w:docPart>
      <w:docPartPr>
        <w:name w:val="5E5F1DB5A63544D99C4A526958204D57"/>
        <w:category>
          <w:name w:val="常规"/>
          <w:gallery w:val="placeholder"/>
        </w:category>
        <w:types>
          <w:type w:val="bbPlcHdr"/>
        </w:types>
        <w:behaviors>
          <w:behavior w:val="content"/>
        </w:behaviors>
        <w:guid w:val="{36A1538C-1982-48C8-AA8D-0A27DE2E3500}"/>
      </w:docPartPr>
      <w:docPartBody>
        <w:p w:rsidR="00763F6F" w:rsidRDefault="002E2023" w:rsidP="002E2023">
          <w:pPr>
            <w:pStyle w:val="5E5F1DB5A63544D99C4A526958204D57"/>
          </w:pPr>
          <w:r w:rsidRPr="0042475C">
            <w:rPr>
              <w:rStyle w:val="a3"/>
            </w:rPr>
            <w:t>选择一项。</w:t>
          </w:r>
        </w:p>
      </w:docPartBody>
    </w:docPart>
    <w:docPart>
      <w:docPartPr>
        <w:name w:val="24EE63709670490EAB73DACEEB9B3153"/>
        <w:category>
          <w:name w:val="常规"/>
          <w:gallery w:val="placeholder"/>
        </w:category>
        <w:types>
          <w:type w:val="bbPlcHdr"/>
        </w:types>
        <w:behaviors>
          <w:behavior w:val="content"/>
        </w:behaviors>
        <w:guid w:val="{052A0984-3160-49E5-B090-303C42CACC3C}"/>
      </w:docPartPr>
      <w:docPartBody>
        <w:p w:rsidR="00763F6F" w:rsidRDefault="002E2023" w:rsidP="002E2023">
          <w:pPr>
            <w:pStyle w:val="24EE63709670490EAB73DACEEB9B3153"/>
          </w:pPr>
          <w:r w:rsidRPr="0042475C">
            <w:rPr>
              <w:rStyle w:val="a3"/>
            </w:rPr>
            <w:t>选择一项。</w:t>
          </w:r>
        </w:p>
      </w:docPartBody>
    </w:docPart>
    <w:docPart>
      <w:docPartPr>
        <w:name w:val="34C7254610B7405A84576C6D0AF62A08"/>
        <w:category>
          <w:name w:val="常规"/>
          <w:gallery w:val="placeholder"/>
        </w:category>
        <w:types>
          <w:type w:val="bbPlcHdr"/>
        </w:types>
        <w:behaviors>
          <w:behavior w:val="content"/>
        </w:behaviors>
        <w:guid w:val="{574A47E4-4495-4168-87A8-94D05F8C7FDB}"/>
      </w:docPartPr>
      <w:docPartBody>
        <w:p w:rsidR="00763F6F" w:rsidRDefault="002E2023" w:rsidP="002E2023">
          <w:pPr>
            <w:pStyle w:val="34C7254610B7405A84576C6D0AF62A08"/>
          </w:pPr>
          <w:r w:rsidRPr="0042475C">
            <w:rPr>
              <w:rStyle w:val="a3"/>
            </w:rPr>
            <w:t>选择一项。</w:t>
          </w:r>
        </w:p>
      </w:docPartBody>
    </w:docPart>
    <w:docPart>
      <w:docPartPr>
        <w:name w:val="D40B56F6B6094CB4A5CEF31C16078CFD"/>
        <w:category>
          <w:name w:val="常规"/>
          <w:gallery w:val="placeholder"/>
        </w:category>
        <w:types>
          <w:type w:val="bbPlcHdr"/>
        </w:types>
        <w:behaviors>
          <w:behavior w:val="content"/>
        </w:behaviors>
        <w:guid w:val="{5E9B6074-ED21-4F7B-86DC-147532266A78}"/>
      </w:docPartPr>
      <w:docPartBody>
        <w:p w:rsidR="00763F6F" w:rsidRDefault="002E2023" w:rsidP="002E2023">
          <w:pPr>
            <w:pStyle w:val="D40B56F6B6094CB4A5CEF31C16078CFD"/>
          </w:pPr>
          <w:r w:rsidRPr="0042475C">
            <w:rPr>
              <w:rStyle w:val="a3"/>
            </w:rPr>
            <w:t>选择一项。</w:t>
          </w:r>
        </w:p>
      </w:docPartBody>
    </w:docPart>
    <w:docPart>
      <w:docPartPr>
        <w:name w:val="370A22AC4A714E60A9A69D6E008E1364"/>
        <w:category>
          <w:name w:val="常规"/>
          <w:gallery w:val="placeholder"/>
        </w:category>
        <w:types>
          <w:type w:val="bbPlcHdr"/>
        </w:types>
        <w:behaviors>
          <w:behavior w:val="content"/>
        </w:behaviors>
        <w:guid w:val="{85EB0E27-80C1-4B40-9307-F4C1160C4533}"/>
      </w:docPartPr>
      <w:docPartBody>
        <w:p w:rsidR="00763F6F" w:rsidRDefault="002E2023" w:rsidP="002E2023">
          <w:pPr>
            <w:pStyle w:val="370A22AC4A714E60A9A69D6E008E1364"/>
          </w:pPr>
          <w:r w:rsidRPr="0042475C">
            <w:rPr>
              <w:rStyle w:val="a3"/>
            </w:rPr>
            <w:t>选择一项。</w:t>
          </w:r>
        </w:p>
      </w:docPartBody>
    </w:docPart>
    <w:docPart>
      <w:docPartPr>
        <w:name w:val="21226C9F17404D5597CA09147C3AD497"/>
        <w:category>
          <w:name w:val="常规"/>
          <w:gallery w:val="placeholder"/>
        </w:category>
        <w:types>
          <w:type w:val="bbPlcHdr"/>
        </w:types>
        <w:behaviors>
          <w:behavior w:val="content"/>
        </w:behaviors>
        <w:guid w:val="{C3FAD6C0-C683-472F-88EE-322B27F8E4D4}"/>
      </w:docPartPr>
      <w:docPartBody>
        <w:p w:rsidR="00763F6F" w:rsidRDefault="002E2023" w:rsidP="002E2023">
          <w:pPr>
            <w:pStyle w:val="21226C9F17404D5597CA09147C3AD497"/>
          </w:pPr>
          <w:r w:rsidRPr="0042475C">
            <w:rPr>
              <w:rStyle w:val="a3"/>
            </w:rPr>
            <w:t>选择一项。</w:t>
          </w:r>
        </w:p>
      </w:docPartBody>
    </w:docPart>
    <w:docPart>
      <w:docPartPr>
        <w:name w:val="A1E6506575574291855FAF71EB83F11C"/>
        <w:category>
          <w:name w:val="常规"/>
          <w:gallery w:val="placeholder"/>
        </w:category>
        <w:types>
          <w:type w:val="bbPlcHdr"/>
        </w:types>
        <w:behaviors>
          <w:behavior w:val="content"/>
        </w:behaviors>
        <w:guid w:val="{E1D4F44F-FDA5-430D-A230-EFA057B35DBA}"/>
      </w:docPartPr>
      <w:docPartBody>
        <w:p w:rsidR="00763F6F" w:rsidRDefault="002E2023" w:rsidP="002E2023">
          <w:pPr>
            <w:pStyle w:val="A1E6506575574291855FAF71EB83F11C"/>
          </w:pPr>
          <w:r w:rsidRPr="0042475C">
            <w:rPr>
              <w:rStyle w:val="a3"/>
            </w:rPr>
            <w:t>选择一项。</w:t>
          </w:r>
        </w:p>
      </w:docPartBody>
    </w:docPart>
    <w:docPart>
      <w:docPartPr>
        <w:name w:val="0C91FA20BF25410796AC87D8470A7F50"/>
        <w:category>
          <w:name w:val="常规"/>
          <w:gallery w:val="placeholder"/>
        </w:category>
        <w:types>
          <w:type w:val="bbPlcHdr"/>
        </w:types>
        <w:behaviors>
          <w:behavior w:val="content"/>
        </w:behaviors>
        <w:guid w:val="{1D9EC2C9-9924-4ED4-9FCB-771C41DDB863}"/>
      </w:docPartPr>
      <w:docPartBody>
        <w:p w:rsidR="00763F6F" w:rsidRDefault="002E2023" w:rsidP="002E2023">
          <w:pPr>
            <w:pStyle w:val="0C91FA20BF25410796AC87D8470A7F50"/>
          </w:pPr>
          <w:r w:rsidRPr="0042475C">
            <w:rPr>
              <w:rStyle w:val="a3"/>
            </w:rPr>
            <w:t>选择一项。</w:t>
          </w:r>
        </w:p>
      </w:docPartBody>
    </w:docPart>
    <w:docPart>
      <w:docPartPr>
        <w:name w:val="747F6D81E2BA4556ADBA9AF3B6FA913C"/>
        <w:category>
          <w:name w:val="常规"/>
          <w:gallery w:val="placeholder"/>
        </w:category>
        <w:types>
          <w:type w:val="bbPlcHdr"/>
        </w:types>
        <w:behaviors>
          <w:behavior w:val="content"/>
        </w:behaviors>
        <w:guid w:val="{6168A2C2-D867-4FF5-95C3-428989B0184E}"/>
      </w:docPartPr>
      <w:docPartBody>
        <w:p w:rsidR="00763F6F" w:rsidRDefault="002E2023" w:rsidP="002E2023">
          <w:pPr>
            <w:pStyle w:val="747F6D81E2BA4556ADBA9AF3B6FA913C"/>
          </w:pPr>
          <w:r w:rsidRPr="0042475C">
            <w:rPr>
              <w:rStyle w:val="a3"/>
            </w:rPr>
            <w:t>选择一项。</w:t>
          </w:r>
        </w:p>
      </w:docPartBody>
    </w:docPart>
    <w:docPart>
      <w:docPartPr>
        <w:name w:val="AF34923A523242B8AF2C8620988AE07D"/>
        <w:category>
          <w:name w:val="常规"/>
          <w:gallery w:val="placeholder"/>
        </w:category>
        <w:types>
          <w:type w:val="bbPlcHdr"/>
        </w:types>
        <w:behaviors>
          <w:behavior w:val="content"/>
        </w:behaviors>
        <w:guid w:val="{844F7BAE-2B3C-4D46-9CAD-E590EDF04F0E}"/>
      </w:docPartPr>
      <w:docPartBody>
        <w:p w:rsidR="00763F6F" w:rsidRDefault="002E2023" w:rsidP="002E2023">
          <w:pPr>
            <w:pStyle w:val="AF34923A523242B8AF2C8620988AE07D"/>
          </w:pPr>
          <w:r w:rsidRPr="0042475C">
            <w:rPr>
              <w:rStyle w:val="a3"/>
            </w:rPr>
            <w:t>选择一项。</w:t>
          </w:r>
        </w:p>
      </w:docPartBody>
    </w:docPart>
    <w:docPart>
      <w:docPartPr>
        <w:name w:val="DB20B45128F74DAD851F47DAD0BD8E64"/>
        <w:category>
          <w:name w:val="常规"/>
          <w:gallery w:val="placeholder"/>
        </w:category>
        <w:types>
          <w:type w:val="bbPlcHdr"/>
        </w:types>
        <w:behaviors>
          <w:behavior w:val="content"/>
        </w:behaviors>
        <w:guid w:val="{3AF006E9-429C-4592-BA70-195780794F6F}"/>
      </w:docPartPr>
      <w:docPartBody>
        <w:p w:rsidR="00763F6F" w:rsidRDefault="002E2023" w:rsidP="002E2023">
          <w:pPr>
            <w:pStyle w:val="DB20B45128F74DAD851F47DAD0BD8E64"/>
          </w:pPr>
          <w:r w:rsidRPr="0042475C">
            <w:rPr>
              <w:rStyle w:val="a3"/>
            </w:rPr>
            <w:t>选择一项。</w:t>
          </w:r>
        </w:p>
      </w:docPartBody>
    </w:docPart>
    <w:docPart>
      <w:docPartPr>
        <w:name w:val="5BA98F077C3B46E2B620E7E446D4AE9E"/>
        <w:category>
          <w:name w:val="常规"/>
          <w:gallery w:val="placeholder"/>
        </w:category>
        <w:types>
          <w:type w:val="bbPlcHdr"/>
        </w:types>
        <w:behaviors>
          <w:behavior w:val="content"/>
        </w:behaviors>
        <w:guid w:val="{B97EB4F4-9D24-480E-97E7-8ADD3192591D}"/>
      </w:docPartPr>
      <w:docPartBody>
        <w:p w:rsidR="00763F6F" w:rsidRDefault="002E2023" w:rsidP="002E2023">
          <w:pPr>
            <w:pStyle w:val="5BA98F077C3B46E2B620E7E446D4AE9E"/>
          </w:pPr>
          <w:r w:rsidRPr="0042475C">
            <w:rPr>
              <w:rStyle w:val="a3"/>
            </w:rPr>
            <w:t>选择一项。</w:t>
          </w:r>
        </w:p>
      </w:docPartBody>
    </w:docPart>
    <w:docPart>
      <w:docPartPr>
        <w:name w:val="BAC2CD7BA49C4E9BAAEC546B2E200AAF"/>
        <w:category>
          <w:name w:val="常规"/>
          <w:gallery w:val="placeholder"/>
        </w:category>
        <w:types>
          <w:type w:val="bbPlcHdr"/>
        </w:types>
        <w:behaviors>
          <w:behavior w:val="content"/>
        </w:behaviors>
        <w:guid w:val="{1865906A-F14C-4B1F-B188-71D3C6319CC3}"/>
      </w:docPartPr>
      <w:docPartBody>
        <w:p w:rsidR="00763F6F" w:rsidRDefault="002E2023" w:rsidP="002E2023">
          <w:pPr>
            <w:pStyle w:val="BAC2CD7BA49C4E9BAAEC546B2E200AAF"/>
          </w:pPr>
          <w:r w:rsidRPr="0042475C">
            <w:rPr>
              <w:rStyle w:val="a3"/>
            </w:rPr>
            <w:t>选择一项。</w:t>
          </w:r>
        </w:p>
      </w:docPartBody>
    </w:docPart>
    <w:docPart>
      <w:docPartPr>
        <w:name w:val="F5763FA7B2074A5694CEF4370B6A17F4"/>
        <w:category>
          <w:name w:val="常规"/>
          <w:gallery w:val="placeholder"/>
        </w:category>
        <w:types>
          <w:type w:val="bbPlcHdr"/>
        </w:types>
        <w:behaviors>
          <w:behavior w:val="content"/>
        </w:behaviors>
        <w:guid w:val="{38D8DD53-F1C1-4A4E-AC7F-53B73329305D}"/>
      </w:docPartPr>
      <w:docPartBody>
        <w:p w:rsidR="00763F6F" w:rsidRDefault="002E2023" w:rsidP="002E2023">
          <w:pPr>
            <w:pStyle w:val="F5763FA7B2074A5694CEF4370B6A17F4"/>
          </w:pPr>
          <w:r w:rsidRPr="0042475C">
            <w:rPr>
              <w:rStyle w:val="a3"/>
            </w:rPr>
            <w:t>选择一项。</w:t>
          </w:r>
        </w:p>
      </w:docPartBody>
    </w:docPart>
    <w:docPart>
      <w:docPartPr>
        <w:name w:val="CFBCD315B8204658A6A162894FD52730"/>
        <w:category>
          <w:name w:val="常规"/>
          <w:gallery w:val="placeholder"/>
        </w:category>
        <w:types>
          <w:type w:val="bbPlcHdr"/>
        </w:types>
        <w:behaviors>
          <w:behavior w:val="content"/>
        </w:behaviors>
        <w:guid w:val="{FA6C0734-09C0-4ADD-9B84-CBF7BD9D1EA6}"/>
      </w:docPartPr>
      <w:docPartBody>
        <w:p w:rsidR="00763F6F" w:rsidRDefault="002E2023" w:rsidP="002E2023">
          <w:pPr>
            <w:pStyle w:val="CFBCD315B8204658A6A162894FD52730"/>
          </w:pPr>
          <w:r w:rsidRPr="0042475C">
            <w:rPr>
              <w:rStyle w:val="a3"/>
            </w:rPr>
            <w:t>选择一项。</w:t>
          </w:r>
        </w:p>
      </w:docPartBody>
    </w:docPart>
    <w:docPart>
      <w:docPartPr>
        <w:name w:val="E7C5A88459A347B1977075EB32E677B1"/>
        <w:category>
          <w:name w:val="常规"/>
          <w:gallery w:val="placeholder"/>
        </w:category>
        <w:types>
          <w:type w:val="bbPlcHdr"/>
        </w:types>
        <w:behaviors>
          <w:behavior w:val="content"/>
        </w:behaviors>
        <w:guid w:val="{4C68056C-4ECE-47F9-9E16-335B64543DEF}"/>
      </w:docPartPr>
      <w:docPartBody>
        <w:p w:rsidR="00763F6F" w:rsidRDefault="002E2023" w:rsidP="002E2023">
          <w:pPr>
            <w:pStyle w:val="E7C5A88459A347B1977075EB32E677B1"/>
          </w:pPr>
          <w:r w:rsidRPr="0042475C">
            <w:rPr>
              <w:rStyle w:val="a3"/>
            </w:rPr>
            <w:t>选择一项。</w:t>
          </w:r>
        </w:p>
      </w:docPartBody>
    </w:docPart>
    <w:docPart>
      <w:docPartPr>
        <w:name w:val="B28A9BC8199547DBB9A3BD229A002D43"/>
        <w:category>
          <w:name w:val="常规"/>
          <w:gallery w:val="placeholder"/>
        </w:category>
        <w:types>
          <w:type w:val="bbPlcHdr"/>
        </w:types>
        <w:behaviors>
          <w:behavior w:val="content"/>
        </w:behaviors>
        <w:guid w:val="{199EEA90-7AFF-411C-BE1C-96A26AD787DF}"/>
      </w:docPartPr>
      <w:docPartBody>
        <w:p w:rsidR="00763F6F" w:rsidRDefault="002E2023" w:rsidP="002E2023">
          <w:pPr>
            <w:pStyle w:val="B28A9BC8199547DBB9A3BD229A002D43"/>
          </w:pPr>
          <w:r w:rsidRPr="0042475C">
            <w:rPr>
              <w:rStyle w:val="a3"/>
            </w:rPr>
            <w:t>选择一项。</w:t>
          </w:r>
        </w:p>
      </w:docPartBody>
    </w:docPart>
    <w:docPart>
      <w:docPartPr>
        <w:name w:val="8FB5818DB2004B7CA94E8D1908505959"/>
        <w:category>
          <w:name w:val="常规"/>
          <w:gallery w:val="placeholder"/>
        </w:category>
        <w:types>
          <w:type w:val="bbPlcHdr"/>
        </w:types>
        <w:behaviors>
          <w:behavior w:val="content"/>
        </w:behaviors>
        <w:guid w:val="{E68C64FC-5DC3-4E8E-93E8-C743DFACB5B1}"/>
      </w:docPartPr>
      <w:docPartBody>
        <w:p w:rsidR="00763F6F" w:rsidRDefault="002E2023" w:rsidP="002E2023">
          <w:pPr>
            <w:pStyle w:val="8FB5818DB2004B7CA94E8D1908505959"/>
          </w:pPr>
          <w:r w:rsidRPr="0042475C">
            <w:rPr>
              <w:rStyle w:val="a3"/>
            </w:rPr>
            <w:t>选择一项。</w:t>
          </w:r>
        </w:p>
      </w:docPartBody>
    </w:docPart>
    <w:docPart>
      <w:docPartPr>
        <w:name w:val="4FDE859F823B40C594CDC8F7247AD24F"/>
        <w:category>
          <w:name w:val="常规"/>
          <w:gallery w:val="placeholder"/>
        </w:category>
        <w:types>
          <w:type w:val="bbPlcHdr"/>
        </w:types>
        <w:behaviors>
          <w:behavior w:val="content"/>
        </w:behaviors>
        <w:guid w:val="{8447EDEC-6A35-4C21-930F-D998094F055C}"/>
      </w:docPartPr>
      <w:docPartBody>
        <w:p w:rsidR="00763F6F" w:rsidRDefault="002E2023" w:rsidP="002E2023">
          <w:pPr>
            <w:pStyle w:val="4FDE859F823B40C594CDC8F7247AD24F"/>
          </w:pPr>
          <w:r w:rsidRPr="0042475C">
            <w:rPr>
              <w:rStyle w:val="a3"/>
            </w:rPr>
            <w:t>选择一项。</w:t>
          </w:r>
        </w:p>
      </w:docPartBody>
    </w:docPart>
    <w:docPart>
      <w:docPartPr>
        <w:name w:val="DFC36E3313A3470DB358F22AA4FF9219"/>
        <w:category>
          <w:name w:val="常规"/>
          <w:gallery w:val="placeholder"/>
        </w:category>
        <w:types>
          <w:type w:val="bbPlcHdr"/>
        </w:types>
        <w:behaviors>
          <w:behavior w:val="content"/>
        </w:behaviors>
        <w:guid w:val="{E6F8E599-B4B5-40B3-A874-5B44A75FE74D}"/>
      </w:docPartPr>
      <w:docPartBody>
        <w:p w:rsidR="00763F6F" w:rsidRDefault="002E2023" w:rsidP="002E2023">
          <w:pPr>
            <w:pStyle w:val="DFC36E3313A3470DB358F22AA4FF9219"/>
          </w:pPr>
          <w:r w:rsidRPr="0042475C">
            <w:rPr>
              <w:rStyle w:val="a3"/>
            </w:rPr>
            <w:t>选择一项。</w:t>
          </w:r>
        </w:p>
      </w:docPartBody>
    </w:docPart>
    <w:docPart>
      <w:docPartPr>
        <w:name w:val="373A922F2AC14421B802A538A1782623"/>
        <w:category>
          <w:name w:val="常规"/>
          <w:gallery w:val="placeholder"/>
        </w:category>
        <w:types>
          <w:type w:val="bbPlcHdr"/>
        </w:types>
        <w:behaviors>
          <w:behavior w:val="content"/>
        </w:behaviors>
        <w:guid w:val="{F1431C8A-E83C-4823-B00D-FF06783B5D3B}"/>
      </w:docPartPr>
      <w:docPartBody>
        <w:p w:rsidR="00763F6F" w:rsidRDefault="002E2023" w:rsidP="002E2023">
          <w:pPr>
            <w:pStyle w:val="373A922F2AC14421B802A538A1782623"/>
          </w:pPr>
          <w:r w:rsidRPr="0042475C">
            <w:rPr>
              <w:rStyle w:val="a3"/>
            </w:rPr>
            <w:t>选择一项。</w:t>
          </w:r>
        </w:p>
      </w:docPartBody>
    </w:docPart>
    <w:docPart>
      <w:docPartPr>
        <w:name w:val="864EE8A0379A46599125EA1070E66305"/>
        <w:category>
          <w:name w:val="常规"/>
          <w:gallery w:val="placeholder"/>
        </w:category>
        <w:types>
          <w:type w:val="bbPlcHdr"/>
        </w:types>
        <w:behaviors>
          <w:behavior w:val="content"/>
        </w:behaviors>
        <w:guid w:val="{61115CEC-5974-494D-BB35-57C53F37A646}"/>
      </w:docPartPr>
      <w:docPartBody>
        <w:p w:rsidR="00763F6F" w:rsidRDefault="002E2023" w:rsidP="002E2023">
          <w:pPr>
            <w:pStyle w:val="864EE8A0379A46599125EA1070E66305"/>
          </w:pPr>
          <w:r w:rsidRPr="0042475C">
            <w:rPr>
              <w:rStyle w:val="a3"/>
            </w:rPr>
            <w:t>选择一项。</w:t>
          </w:r>
        </w:p>
      </w:docPartBody>
    </w:docPart>
    <w:docPart>
      <w:docPartPr>
        <w:name w:val="6B63BEA9802742D38D02C90E86C6655D"/>
        <w:category>
          <w:name w:val="常规"/>
          <w:gallery w:val="placeholder"/>
        </w:category>
        <w:types>
          <w:type w:val="bbPlcHdr"/>
        </w:types>
        <w:behaviors>
          <w:behavior w:val="content"/>
        </w:behaviors>
        <w:guid w:val="{3A967963-33AC-46C7-A4B8-62059F1AD19C}"/>
      </w:docPartPr>
      <w:docPartBody>
        <w:p w:rsidR="00763F6F" w:rsidRDefault="002E2023" w:rsidP="002E2023">
          <w:pPr>
            <w:pStyle w:val="6B63BEA9802742D38D02C90E86C6655D"/>
          </w:pPr>
          <w:r w:rsidRPr="0042475C">
            <w:rPr>
              <w:rStyle w:val="a3"/>
            </w:rPr>
            <w:t>选择一项。</w:t>
          </w:r>
        </w:p>
      </w:docPartBody>
    </w:docPart>
    <w:docPart>
      <w:docPartPr>
        <w:name w:val="B2C9D6349D6141F8B0C5087396B4EAAF"/>
        <w:category>
          <w:name w:val="常规"/>
          <w:gallery w:val="placeholder"/>
        </w:category>
        <w:types>
          <w:type w:val="bbPlcHdr"/>
        </w:types>
        <w:behaviors>
          <w:behavior w:val="content"/>
        </w:behaviors>
        <w:guid w:val="{2A0A62CE-5415-4188-BC38-521CE63410AC}"/>
      </w:docPartPr>
      <w:docPartBody>
        <w:p w:rsidR="00763F6F" w:rsidRDefault="002E2023" w:rsidP="002E2023">
          <w:pPr>
            <w:pStyle w:val="B2C9D6349D6141F8B0C5087396B4EAAF"/>
          </w:pPr>
          <w:r w:rsidRPr="0042475C">
            <w:rPr>
              <w:rStyle w:val="a3"/>
            </w:rPr>
            <w:t>选择一项。</w:t>
          </w:r>
        </w:p>
      </w:docPartBody>
    </w:docPart>
    <w:docPart>
      <w:docPartPr>
        <w:name w:val="68B5496F4EC245DEAE4B344F5D06343E"/>
        <w:category>
          <w:name w:val="常规"/>
          <w:gallery w:val="placeholder"/>
        </w:category>
        <w:types>
          <w:type w:val="bbPlcHdr"/>
        </w:types>
        <w:behaviors>
          <w:behavior w:val="content"/>
        </w:behaviors>
        <w:guid w:val="{90E94658-1BF6-4444-A406-166A54F940DB}"/>
      </w:docPartPr>
      <w:docPartBody>
        <w:p w:rsidR="00763F6F" w:rsidRDefault="002E2023" w:rsidP="002E2023">
          <w:pPr>
            <w:pStyle w:val="68B5496F4EC245DEAE4B344F5D06343E"/>
          </w:pPr>
          <w:r w:rsidRPr="0042475C">
            <w:rPr>
              <w:rStyle w:val="a3"/>
            </w:rPr>
            <w:t>选择一项。</w:t>
          </w:r>
        </w:p>
      </w:docPartBody>
    </w:docPart>
    <w:docPart>
      <w:docPartPr>
        <w:name w:val="A7E39A5698534EBDA7F8916E2BCCD0FE"/>
        <w:category>
          <w:name w:val="常规"/>
          <w:gallery w:val="placeholder"/>
        </w:category>
        <w:types>
          <w:type w:val="bbPlcHdr"/>
        </w:types>
        <w:behaviors>
          <w:behavior w:val="content"/>
        </w:behaviors>
        <w:guid w:val="{E52CC0E2-3F8B-42A0-9D78-73A83EA9DA0D}"/>
      </w:docPartPr>
      <w:docPartBody>
        <w:p w:rsidR="00763F6F" w:rsidRDefault="002E2023" w:rsidP="002E2023">
          <w:pPr>
            <w:pStyle w:val="A7E39A5698534EBDA7F8916E2BCCD0FE"/>
          </w:pPr>
          <w:r w:rsidRPr="0042475C">
            <w:rPr>
              <w:rStyle w:val="a3"/>
            </w:rPr>
            <w:t>选择一项。</w:t>
          </w:r>
        </w:p>
      </w:docPartBody>
    </w:docPart>
    <w:docPart>
      <w:docPartPr>
        <w:name w:val="D98F84EB2ECC40DE8B3CE9D14A5A39C4"/>
        <w:category>
          <w:name w:val="常规"/>
          <w:gallery w:val="placeholder"/>
        </w:category>
        <w:types>
          <w:type w:val="bbPlcHdr"/>
        </w:types>
        <w:behaviors>
          <w:behavior w:val="content"/>
        </w:behaviors>
        <w:guid w:val="{AE88192F-2A5D-473D-96BB-29FD198C932C}"/>
      </w:docPartPr>
      <w:docPartBody>
        <w:p w:rsidR="00763F6F" w:rsidRDefault="002E2023" w:rsidP="002E2023">
          <w:pPr>
            <w:pStyle w:val="D98F84EB2ECC40DE8B3CE9D14A5A39C4"/>
          </w:pPr>
          <w:r w:rsidRPr="0042475C">
            <w:rPr>
              <w:rStyle w:val="a3"/>
            </w:rPr>
            <w:t>选择一项。</w:t>
          </w:r>
        </w:p>
      </w:docPartBody>
    </w:docPart>
    <w:docPart>
      <w:docPartPr>
        <w:name w:val="ECC2E220E1584CE380770F4EA3E340D1"/>
        <w:category>
          <w:name w:val="常规"/>
          <w:gallery w:val="placeholder"/>
        </w:category>
        <w:types>
          <w:type w:val="bbPlcHdr"/>
        </w:types>
        <w:behaviors>
          <w:behavior w:val="content"/>
        </w:behaviors>
        <w:guid w:val="{9F338F5E-10B8-4306-A08E-F23C1E119D12}"/>
      </w:docPartPr>
      <w:docPartBody>
        <w:p w:rsidR="00763F6F" w:rsidRDefault="002E2023" w:rsidP="002E2023">
          <w:pPr>
            <w:pStyle w:val="ECC2E220E1584CE380770F4EA3E340D1"/>
          </w:pPr>
          <w:r w:rsidRPr="0042475C">
            <w:rPr>
              <w:rStyle w:val="a3"/>
            </w:rPr>
            <w:t>选择一项。</w:t>
          </w:r>
        </w:p>
      </w:docPartBody>
    </w:docPart>
    <w:docPart>
      <w:docPartPr>
        <w:name w:val="C080ECFD117A4AF9A57BEE4487BC12B4"/>
        <w:category>
          <w:name w:val="常规"/>
          <w:gallery w:val="placeholder"/>
        </w:category>
        <w:types>
          <w:type w:val="bbPlcHdr"/>
        </w:types>
        <w:behaviors>
          <w:behavior w:val="content"/>
        </w:behaviors>
        <w:guid w:val="{98A85878-9233-4A09-9FFC-CCFF1F32E73A}"/>
      </w:docPartPr>
      <w:docPartBody>
        <w:p w:rsidR="00763F6F" w:rsidRDefault="002E2023" w:rsidP="002E2023">
          <w:pPr>
            <w:pStyle w:val="C080ECFD117A4AF9A57BEE4487BC12B4"/>
          </w:pPr>
          <w:r w:rsidRPr="0042475C">
            <w:rPr>
              <w:rStyle w:val="a3"/>
            </w:rPr>
            <w:t>选择一项。</w:t>
          </w:r>
        </w:p>
      </w:docPartBody>
    </w:docPart>
    <w:docPart>
      <w:docPartPr>
        <w:name w:val="AA18D84A7C164C83B2D5EFCCF155C831"/>
        <w:category>
          <w:name w:val="常规"/>
          <w:gallery w:val="placeholder"/>
        </w:category>
        <w:types>
          <w:type w:val="bbPlcHdr"/>
        </w:types>
        <w:behaviors>
          <w:behavior w:val="content"/>
        </w:behaviors>
        <w:guid w:val="{1AEF47ED-8D4C-49D7-8C5E-338FA97C9FC6}"/>
      </w:docPartPr>
      <w:docPartBody>
        <w:p w:rsidR="00763F6F" w:rsidRDefault="002E2023" w:rsidP="002E2023">
          <w:pPr>
            <w:pStyle w:val="AA18D84A7C164C83B2D5EFCCF155C831"/>
          </w:pPr>
          <w:r w:rsidRPr="0042475C">
            <w:rPr>
              <w:rStyle w:val="a3"/>
            </w:rPr>
            <w:t>选择一项。</w:t>
          </w:r>
        </w:p>
      </w:docPartBody>
    </w:docPart>
    <w:docPart>
      <w:docPartPr>
        <w:name w:val="B452A5D63AD24926B1949E5B36D8FFBF"/>
        <w:category>
          <w:name w:val="常规"/>
          <w:gallery w:val="placeholder"/>
        </w:category>
        <w:types>
          <w:type w:val="bbPlcHdr"/>
        </w:types>
        <w:behaviors>
          <w:behavior w:val="content"/>
        </w:behaviors>
        <w:guid w:val="{D5CB1F4D-F083-4836-9A9E-74F9C064C574}"/>
      </w:docPartPr>
      <w:docPartBody>
        <w:p w:rsidR="00763F6F" w:rsidRDefault="002E2023" w:rsidP="002E2023">
          <w:pPr>
            <w:pStyle w:val="B452A5D63AD24926B1949E5B36D8FFBF"/>
          </w:pPr>
          <w:r w:rsidRPr="0042475C">
            <w:rPr>
              <w:rStyle w:val="a3"/>
            </w:rPr>
            <w:t>选择一项。</w:t>
          </w:r>
        </w:p>
      </w:docPartBody>
    </w:docPart>
    <w:docPart>
      <w:docPartPr>
        <w:name w:val="E46BE6775E69405B9F6F94C802733473"/>
        <w:category>
          <w:name w:val="常规"/>
          <w:gallery w:val="placeholder"/>
        </w:category>
        <w:types>
          <w:type w:val="bbPlcHdr"/>
        </w:types>
        <w:behaviors>
          <w:behavior w:val="content"/>
        </w:behaviors>
        <w:guid w:val="{4771F33C-82DD-45CD-BF53-FA9E9EBD9D17}"/>
      </w:docPartPr>
      <w:docPartBody>
        <w:p w:rsidR="00763F6F" w:rsidRDefault="002E2023" w:rsidP="002E2023">
          <w:pPr>
            <w:pStyle w:val="E46BE6775E69405B9F6F94C802733473"/>
          </w:pPr>
          <w:r w:rsidRPr="0042475C">
            <w:rPr>
              <w:rStyle w:val="a3"/>
            </w:rPr>
            <w:t>选择一项。</w:t>
          </w:r>
        </w:p>
      </w:docPartBody>
    </w:docPart>
    <w:docPart>
      <w:docPartPr>
        <w:name w:val="3A28BA92FAD849A197C0337D298AAF3D"/>
        <w:category>
          <w:name w:val="常规"/>
          <w:gallery w:val="placeholder"/>
        </w:category>
        <w:types>
          <w:type w:val="bbPlcHdr"/>
        </w:types>
        <w:behaviors>
          <w:behavior w:val="content"/>
        </w:behaviors>
        <w:guid w:val="{6BA354FE-77BA-43CF-98E8-6B597FE8A40A}"/>
      </w:docPartPr>
      <w:docPartBody>
        <w:p w:rsidR="00763F6F" w:rsidRDefault="002E2023" w:rsidP="002E2023">
          <w:pPr>
            <w:pStyle w:val="3A28BA92FAD849A197C0337D298AAF3D"/>
          </w:pPr>
          <w:r w:rsidRPr="0042475C">
            <w:rPr>
              <w:rStyle w:val="a3"/>
            </w:rPr>
            <w:t>选择一项。</w:t>
          </w:r>
        </w:p>
      </w:docPartBody>
    </w:docPart>
    <w:docPart>
      <w:docPartPr>
        <w:name w:val="39DF37D4BD2A4232AEE9FCB81CFF53FA"/>
        <w:category>
          <w:name w:val="常规"/>
          <w:gallery w:val="placeholder"/>
        </w:category>
        <w:types>
          <w:type w:val="bbPlcHdr"/>
        </w:types>
        <w:behaviors>
          <w:behavior w:val="content"/>
        </w:behaviors>
        <w:guid w:val="{0BAA38AE-4748-495B-AAA2-A401FB78536B}"/>
      </w:docPartPr>
      <w:docPartBody>
        <w:p w:rsidR="00763F6F" w:rsidRDefault="002E2023" w:rsidP="002E2023">
          <w:pPr>
            <w:pStyle w:val="39DF37D4BD2A4232AEE9FCB81CFF53FA"/>
          </w:pPr>
          <w:r w:rsidRPr="0042475C">
            <w:rPr>
              <w:rStyle w:val="a3"/>
            </w:rPr>
            <w:t>选择一项。</w:t>
          </w:r>
        </w:p>
      </w:docPartBody>
    </w:docPart>
    <w:docPart>
      <w:docPartPr>
        <w:name w:val="AE62C63C328C4A13AB028AED95645012"/>
        <w:category>
          <w:name w:val="常规"/>
          <w:gallery w:val="placeholder"/>
        </w:category>
        <w:types>
          <w:type w:val="bbPlcHdr"/>
        </w:types>
        <w:behaviors>
          <w:behavior w:val="content"/>
        </w:behaviors>
        <w:guid w:val="{B035AD30-5ABA-4DA1-8ABC-60A96CDA222F}"/>
      </w:docPartPr>
      <w:docPartBody>
        <w:p w:rsidR="00763F6F" w:rsidRDefault="002E2023" w:rsidP="002E2023">
          <w:pPr>
            <w:pStyle w:val="AE62C63C328C4A13AB028AED95645012"/>
          </w:pPr>
          <w:r w:rsidRPr="0042475C">
            <w:rPr>
              <w:rStyle w:val="a3"/>
            </w:rPr>
            <w:t>选择一项。</w:t>
          </w:r>
        </w:p>
      </w:docPartBody>
    </w:docPart>
    <w:docPart>
      <w:docPartPr>
        <w:name w:val="AC6A619467B8487DBFDB68E43EC94F19"/>
        <w:category>
          <w:name w:val="常规"/>
          <w:gallery w:val="placeholder"/>
        </w:category>
        <w:types>
          <w:type w:val="bbPlcHdr"/>
        </w:types>
        <w:behaviors>
          <w:behavior w:val="content"/>
        </w:behaviors>
        <w:guid w:val="{6339C28B-F219-43BA-B806-AFED627D980B}"/>
      </w:docPartPr>
      <w:docPartBody>
        <w:p w:rsidR="00763F6F" w:rsidRDefault="002E2023" w:rsidP="002E2023">
          <w:pPr>
            <w:pStyle w:val="AC6A619467B8487DBFDB68E43EC94F19"/>
          </w:pPr>
          <w:r w:rsidRPr="0042475C">
            <w:rPr>
              <w:rStyle w:val="a3"/>
            </w:rPr>
            <w:t>选择一项。</w:t>
          </w:r>
        </w:p>
      </w:docPartBody>
    </w:docPart>
    <w:docPart>
      <w:docPartPr>
        <w:name w:val="28EEE6A540D84491BD339C059B955961"/>
        <w:category>
          <w:name w:val="常规"/>
          <w:gallery w:val="placeholder"/>
        </w:category>
        <w:types>
          <w:type w:val="bbPlcHdr"/>
        </w:types>
        <w:behaviors>
          <w:behavior w:val="content"/>
        </w:behaviors>
        <w:guid w:val="{4C6234CD-D08F-46ED-95AA-F13360C12C7A}"/>
      </w:docPartPr>
      <w:docPartBody>
        <w:p w:rsidR="00763F6F" w:rsidRDefault="002E2023" w:rsidP="002E2023">
          <w:pPr>
            <w:pStyle w:val="28EEE6A540D84491BD339C059B955961"/>
          </w:pPr>
          <w:r w:rsidRPr="0042475C">
            <w:rPr>
              <w:rStyle w:val="a3"/>
            </w:rPr>
            <w:t>选择一项。</w:t>
          </w:r>
        </w:p>
      </w:docPartBody>
    </w:docPart>
    <w:docPart>
      <w:docPartPr>
        <w:name w:val="7EA0084BF3304B3492D982659B69CFA1"/>
        <w:category>
          <w:name w:val="常规"/>
          <w:gallery w:val="placeholder"/>
        </w:category>
        <w:types>
          <w:type w:val="bbPlcHdr"/>
        </w:types>
        <w:behaviors>
          <w:behavior w:val="content"/>
        </w:behaviors>
        <w:guid w:val="{81F0C0CB-05A7-43B7-96B5-1B5FDE7D9FC2}"/>
      </w:docPartPr>
      <w:docPartBody>
        <w:p w:rsidR="00763F6F" w:rsidRDefault="002E2023" w:rsidP="002E2023">
          <w:pPr>
            <w:pStyle w:val="7EA0084BF3304B3492D982659B69CFA1"/>
          </w:pPr>
          <w:r w:rsidRPr="0042475C">
            <w:rPr>
              <w:rStyle w:val="a3"/>
            </w:rPr>
            <w:t>选择一项。</w:t>
          </w:r>
        </w:p>
      </w:docPartBody>
    </w:docPart>
    <w:docPart>
      <w:docPartPr>
        <w:name w:val="8C8289ED2FC54177889F8EB24653B106"/>
        <w:category>
          <w:name w:val="常规"/>
          <w:gallery w:val="placeholder"/>
        </w:category>
        <w:types>
          <w:type w:val="bbPlcHdr"/>
        </w:types>
        <w:behaviors>
          <w:behavior w:val="content"/>
        </w:behaviors>
        <w:guid w:val="{1856A4E4-BEAB-4A26-9A8B-C49A644F15E1}"/>
      </w:docPartPr>
      <w:docPartBody>
        <w:p w:rsidR="00763F6F" w:rsidRDefault="002E2023" w:rsidP="002E2023">
          <w:pPr>
            <w:pStyle w:val="8C8289ED2FC54177889F8EB24653B106"/>
          </w:pPr>
          <w:r w:rsidRPr="0042475C">
            <w:rPr>
              <w:rStyle w:val="a3"/>
            </w:rPr>
            <w:t>选择一项。</w:t>
          </w:r>
        </w:p>
      </w:docPartBody>
    </w:docPart>
    <w:docPart>
      <w:docPartPr>
        <w:name w:val="CF3F783677364823A327202153E3CC1D"/>
        <w:category>
          <w:name w:val="常规"/>
          <w:gallery w:val="placeholder"/>
        </w:category>
        <w:types>
          <w:type w:val="bbPlcHdr"/>
        </w:types>
        <w:behaviors>
          <w:behavior w:val="content"/>
        </w:behaviors>
        <w:guid w:val="{AF6BB366-7D30-4345-AF7C-CDA7E20080ED}"/>
      </w:docPartPr>
      <w:docPartBody>
        <w:p w:rsidR="00763F6F" w:rsidRDefault="002E2023" w:rsidP="002E2023">
          <w:pPr>
            <w:pStyle w:val="CF3F783677364823A327202153E3CC1D"/>
          </w:pPr>
          <w:r w:rsidRPr="0042475C">
            <w:rPr>
              <w:rStyle w:val="a3"/>
            </w:rPr>
            <w:t>选择一项。</w:t>
          </w:r>
        </w:p>
      </w:docPartBody>
    </w:docPart>
    <w:docPart>
      <w:docPartPr>
        <w:name w:val="5203DF1585614E2CBB25C714E315FC14"/>
        <w:category>
          <w:name w:val="常规"/>
          <w:gallery w:val="placeholder"/>
        </w:category>
        <w:types>
          <w:type w:val="bbPlcHdr"/>
        </w:types>
        <w:behaviors>
          <w:behavior w:val="content"/>
        </w:behaviors>
        <w:guid w:val="{600BC50F-69D1-461E-BA8E-DAD33DA79566}"/>
      </w:docPartPr>
      <w:docPartBody>
        <w:p w:rsidR="00763F6F" w:rsidRDefault="002E2023" w:rsidP="002E2023">
          <w:pPr>
            <w:pStyle w:val="5203DF1585614E2CBB25C714E315FC14"/>
          </w:pPr>
          <w:r w:rsidRPr="0042475C">
            <w:rPr>
              <w:rStyle w:val="a3"/>
            </w:rPr>
            <w:t>选择一项。</w:t>
          </w:r>
        </w:p>
      </w:docPartBody>
    </w:docPart>
    <w:docPart>
      <w:docPartPr>
        <w:name w:val="B421896C57A94C5AA10BC25A3FEC2F3B"/>
        <w:category>
          <w:name w:val="常规"/>
          <w:gallery w:val="placeholder"/>
        </w:category>
        <w:types>
          <w:type w:val="bbPlcHdr"/>
        </w:types>
        <w:behaviors>
          <w:behavior w:val="content"/>
        </w:behaviors>
        <w:guid w:val="{0FAB9C65-167F-43A1-A827-8E219871818E}"/>
      </w:docPartPr>
      <w:docPartBody>
        <w:p w:rsidR="00763F6F" w:rsidRDefault="002E2023" w:rsidP="002E2023">
          <w:pPr>
            <w:pStyle w:val="B421896C57A94C5AA10BC25A3FEC2F3B"/>
          </w:pPr>
          <w:r w:rsidRPr="0042475C">
            <w:rPr>
              <w:rStyle w:val="a3"/>
            </w:rPr>
            <w:t>选择一项。</w:t>
          </w:r>
        </w:p>
      </w:docPartBody>
    </w:docPart>
    <w:docPart>
      <w:docPartPr>
        <w:name w:val="E8CF11156DE94992B71CFD203338FCAB"/>
        <w:category>
          <w:name w:val="常规"/>
          <w:gallery w:val="placeholder"/>
        </w:category>
        <w:types>
          <w:type w:val="bbPlcHdr"/>
        </w:types>
        <w:behaviors>
          <w:behavior w:val="content"/>
        </w:behaviors>
        <w:guid w:val="{3B182AC0-C945-44B4-A604-7AE573A49778}"/>
      </w:docPartPr>
      <w:docPartBody>
        <w:p w:rsidR="00763F6F" w:rsidRDefault="002E2023" w:rsidP="002E2023">
          <w:pPr>
            <w:pStyle w:val="E8CF11156DE94992B71CFD203338FCAB"/>
          </w:pPr>
          <w:r w:rsidRPr="0042475C">
            <w:rPr>
              <w:rStyle w:val="a3"/>
            </w:rPr>
            <w:t>选择一项。</w:t>
          </w:r>
        </w:p>
      </w:docPartBody>
    </w:docPart>
    <w:docPart>
      <w:docPartPr>
        <w:name w:val="62461215F0664DA59A2DB5FDFFADCA4C"/>
        <w:category>
          <w:name w:val="常规"/>
          <w:gallery w:val="placeholder"/>
        </w:category>
        <w:types>
          <w:type w:val="bbPlcHdr"/>
        </w:types>
        <w:behaviors>
          <w:behavior w:val="content"/>
        </w:behaviors>
        <w:guid w:val="{C70220EA-DB02-4AF0-9DB1-E4C47F18A96C}"/>
      </w:docPartPr>
      <w:docPartBody>
        <w:p w:rsidR="00763F6F" w:rsidRDefault="002E2023" w:rsidP="002E2023">
          <w:pPr>
            <w:pStyle w:val="62461215F0664DA59A2DB5FDFFADCA4C"/>
          </w:pPr>
          <w:r w:rsidRPr="0042475C">
            <w:rPr>
              <w:rStyle w:val="a3"/>
            </w:rPr>
            <w:t>选择一项。</w:t>
          </w:r>
        </w:p>
      </w:docPartBody>
    </w:docPart>
    <w:docPart>
      <w:docPartPr>
        <w:name w:val="56B0027262B24080868FF2A0542CC68D"/>
        <w:category>
          <w:name w:val="常规"/>
          <w:gallery w:val="placeholder"/>
        </w:category>
        <w:types>
          <w:type w:val="bbPlcHdr"/>
        </w:types>
        <w:behaviors>
          <w:behavior w:val="content"/>
        </w:behaviors>
        <w:guid w:val="{BC838CAE-3150-47D8-AF36-486C6D82733C}"/>
      </w:docPartPr>
      <w:docPartBody>
        <w:p w:rsidR="00763F6F" w:rsidRDefault="002E2023" w:rsidP="002E2023">
          <w:pPr>
            <w:pStyle w:val="56B0027262B24080868FF2A0542CC68D"/>
          </w:pPr>
          <w:r w:rsidRPr="0042475C">
            <w:rPr>
              <w:rStyle w:val="a3"/>
            </w:rPr>
            <w:t>选择一项。</w:t>
          </w:r>
        </w:p>
      </w:docPartBody>
    </w:docPart>
    <w:docPart>
      <w:docPartPr>
        <w:name w:val="67A87F30DD1541928BC40BC43C9C8EC8"/>
        <w:category>
          <w:name w:val="常规"/>
          <w:gallery w:val="placeholder"/>
        </w:category>
        <w:types>
          <w:type w:val="bbPlcHdr"/>
        </w:types>
        <w:behaviors>
          <w:behavior w:val="content"/>
        </w:behaviors>
        <w:guid w:val="{20AC4F4E-752F-4093-AD60-5499C671CF07}"/>
      </w:docPartPr>
      <w:docPartBody>
        <w:p w:rsidR="00763F6F" w:rsidRDefault="002E2023" w:rsidP="002E2023">
          <w:pPr>
            <w:pStyle w:val="67A87F30DD1541928BC40BC43C9C8EC8"/>
          </w:pPr>
          <w:r w:rsidRPr="0042475C">
            <w:rPr>
              <w:rStyle w:val="a3"/>
            </w:rPr>
            <w:t>选择一项。</w:t>
          </w:r>
        </w:p>
      </w:docPartBody>
    </w:docPart>
    <w:docPart>
      <w:docPartPr>
        <w:name w:val="997FC22EC1DF45F1A0ECF0C4E31090B9"/>
        <w:category>
          <w:name w:val="常规"/>
          <w:gallery w:val="placeholder"/>
        </w:category>
        <w:types>
          <w:type w:val="bbPlcHdr"/>
        </w:types>
        <w:behaviors>
          <w:behavior w:val="content"/>
        </w:behaviors>
        <w:guid w:val="{E328EC5F-382B-4189-B32B-BE0CC0A862EC}"/>
      </w:docPartPr>
      <w:docPartBody>
        <w:p w:rsidR="00763F6F" w:rsidRDefault="002E2023" w:rsidP="002E2023">
          <w:pPr>
            <w:pStyle w:val="997FC22EC1DF45F1A0ECF0C4E31090B9"/>
          </w:pPr>
          <w:r w:rsidRPr="0042475C">
            <w:rPr>
              <w:rStyle w:val="a3"/>
            </w:rPr>
            <w:t>选择一项。</w:t>
          </w:r>
        </w:p>
      </w:docPartBody>
    </w:docPart>
    <w:docPart>
      <w:docPartPr>
        <w:name w:val="42B31A53C28F49E09F4F9E89982A93E2"/>
        <w:category>
          <w:name w:val="常规"/>
          <w:gallery w:val="placeholder"/>
        </w:category>
        <w:types>
          <w:type w:val="bbPlcHdr"/>
        </w:types>
        <w:behaviors>
          <w:behavior w:val="content"/>
        </w:behaviors>
        <w:guid w:val="{ACB88118-A4C2-41F8-BE39-58303A09F27E}"/>
      </w:docPartPr>
      <w:docPartBody>
        <w:p w:rsidR="00763F6F" w:rsidRDefault="002E2023" w:rsidP="002E2023">
          <w:pPr>
            <w:pStyle w:val="42B31A53C28F49E09F4F9E89982A93E2"/>
          </w:pPr>
          <w:r w:rsidRPr="0042475C">
            <w:rPr>
              <w:rStyle w:val="a3"/>
            </w:rPr>
            <w:t>选择一项。</w:t>
          </w:r>
        </w:p>
      </w:docPartBody>
    </w:docPart>
    <w:docPart>
      <w:docPartPr>
        <w:name w:val="6D0BD9ABD2834E669782EE3A301B17FC"/>
        <w:category>
          <w:name w:val="常规"/>
          <w:gallery w:val="placeholder"/>
        </w:category>
        <w:types>
          <w:type w:val="bbPlcHdr"/>
        </w:types>
        <w:behaviors>
          <w:behavior w:val="content"/>
        </w:behaviors>
        <w:guid w:val="{815FE613-4E02-403D-B05D-0076ABC07AF0}"/>
      </w:docPartPr>
      <w:docPartBody>
        <w:p w:rsidR="00763F6F" w:rsidRDefault="002E2023" w:rsidP="002E2023">
          <w:pPr>
            <w:pStyle w:val="6D0BD9ABD2834E669782EE3A301B17FC"/>
          </w:pPr>
          <w:r w:rsidRPr="0042475C">
            <w:rPr>
              <w:rStyle w:val="a3"/>
            </w:rPr>
            <w:t>选择一项。</w:t>
          </w:r>
        </w:p>
      </w:docPartBody>
    </w:docPart>
    <w:docPart>
      <w:docPartPr>
        <w:name w:val="356EEFE0D093424D91EC42A45B8806F5"/>
        <w:category>
          <w:name w:val="常规"/>
          <w:gallery w:val="placeholder"/>
        </w:category>
        <w:types>
          <w:type w:val="bbPlcHdr"/>
        </w:types>
        <w:behaviors>
          <w:behavior w:val="content"/>
        </w:behaviors>
        <w:guid w:val="{5E3E9BEB-58EE-4F7E-A98A-D925DA2935A2}"/>
      </w:docPartPr>
      <w:docPartBody>
        <w:p w:rsidR="00763F6F" w:rsidRDefault="002E2023" w:rsidP="002E2023">
          <w:pPr>
            <w:pStyle w:val="356EEFE0D093424D91EC42A45B8806F5"/>
          </w:pPr>
          <w:r w:rsidRPr="0042475C">
            <w:rPr>
              <w:rStyle w:val="a3"/>
            </w:rPr>
            <w:t>选择一项。</w:t>
          </w:r>
        </w:p>
      </w:docPartBody>
    </w:docPart>
    <w:docPart>
      <w:docPartPr>
        <w:name w:val="9D2AA7689F2C4F45901FAAAC9DFDA8D8"/>
        <w:category>
          <w:name w:val="常规"/>
          <w:gallery w:val="placeholder"/>
        </w:category>
        <w:types>
          <w:type w:val="bbPlcHdr"/>
        </w:types>
        <w:behaviors>
          <w:behavior w:val="content"/>
        </w:behaviors>
        <w:guid w:val="{BE4604C8-B3DE-4004-8EFE-10F85947398F}"/>
      </w:docPartPr>
      <w:docPartBody>
        <w:p w:rsidR="00763F6F" w:rsidRDefault="002E2023" w:rsidP="002E2023">
          <w:pPr>
            <w:pStyle w:val="9D2AA7689F2C4F45901FAAAC9DFDA8D8"/>
          </w:pPr>
          <w:r w:rsidRPr="0042475C">
            <w:rPr>
              <w:rStyle w:val="a3"/>
            </w:rPr>
            <w:t>选择一项。</w:t>
          </w:r>
        </w:p>
      </w:docPartBody>
    </w:docPart>
    <w:docPart>
      <w:docPartPr>
        <w:name w:val="758580D50B02471882B3140DD96C5767"/>
        <w:category>
          <w:name w:val="常规"/>
          <w:gallery w:val="placeholder"/>
        </w:category>
        <w:types>
          <w:type w:val="bbPlcHdr"/>
        </w:types>
        <w:behaviors>
          <w:behavior w:val="content"/>
        </w:behaviors>
        <w:guid w:val="{6FB6F732-AFB4-4D3F-85D1-DA12CD5C084E}"/>
      </w:docPartPr>
      <w:docPartBody>
        <w:p w:rsidR="00763F6F" w:rsidRDefault="002E2023" w:rsidP="002E2023">
          <w:pPr>
            <w:pStyle w:val="758580D50B02471882B3140DD96C5767"/>
          </w:pPr>
          <w:r w:rsidRPr="0042475C">
            <w:rPr>
              <w:rStyle w:val="a3"/>
            </w:rPr>
            <w:t>选择一项。</w:t>
          </w:r>
        </w:p>
      </w:docPartBody>
    </w:docPart>
    <w:docPart>
      <w:docPartPr>
        <w:name w:val="04A157164F4C4E2D95774EFB2F412694"/>
        <w:category>
          <w:name w:val="常规"/>
          <w:gallery w:val="placeholder"/>
        </w:category>
        <w:types>
          <w:type w:val="bbPlcHdr"/>
        </w:types>
        <w:behaviors>
          <w:behavior w:val="content"/>
        </w:behaviors>
        <w:guid w:val="{1AD14088-3F2D-4E84-A799-5905D473151F}"/>
      </w:docPartPr>
      <w:docPartBody>
        <w:p w:rsidR="00763F6F" w:rsidRDefault="002E2023" w:rsidP="002E2023">
          <w:pPr>
            <w:pStyle w:val="04A157164F4C4E2D95774EFB2F412694"/>
          </w:pPr>
          <w:r w:rsidRPr="0042475C">
            <w:rPr>
              <w:rStyle w:val="a3"/>
            </w:rPr>
            <w:t>选择一项。</w:t>
          </w:r>
        </w:p>
      </w:docPartBody>
    </w:docPart>
    <w:docPart>
      <w:docPartPr>
        <w:name w:val="B114DCBF11AD4D1F98510188F5470E23"/>
        <w:category>
          <w:name w:val="常规"/>
          <w:gallery w:val="placeholder"/>
        </w:category>
        <w:types>
          <w:type w:val="bbPlcHdr"/>
        </w:types>
        <w:behaviors>
          <w:behavior w:val="content"/>
        </w:behaviors>
        <w:guid w:val="{EF6ED5AF-E3DA-4F05-8708-11563DC08A14}"/>
      </w:docPartPr>
      <w:docPartBody>
        <w:p w:rsidR="00763F6F" w:rsidRDefault="002E2023" w:rsidP="002E2023">
          <w:pPr>
            <w:pStyle w:val="B114DCBF11AD4D1F98510188F5470E23"/>
          </w:pPr>
          <w:r w:rsidRPr="0042475C">
            <w:rPr>
              <w:rStyle w:val="a3"/>
            </w:rPr>
            <w:t>选择一项。</w:t>
          </w:r>
        </w:p>
      </w:docPartBody>
    </w:docPart>
    <w:docPart>
      <w:docPartPr>
        <w:name w:val="6AB9B13B199949C0B4383F93EE2F46EF"/>
        <w:category>
          <w:name w:val="常规"/>
          <w:gallery w:val="placeholder"/>
        </w:category>
        <w:types>
          <w:type w:val="bbPlcHdr"/>
        </w:types>
        <w:behaviors>
          <w:behavior w:val="content"/>
        </w:behaviors>
        <w:guid w:val="{9074F8B0-8EFB-4E22-BEA9-DF519D878536}"/>
      </w:docPartPr>
      <w:docPartBody>
        <w:p w:rsidR="00763F6F" w:rsidRDefault="002E2023" w:rsidP="002E2023">
          <w:pPr>
            <w:pStyle w:val="6AB9B13B199949C0B4383F93EE2F46EF"/>
          </w:pPr>
          <w:r w:rsidRPr="0042475C">
            <w:rPr>
              <w:rStyle w:val="a3"/>
            </w:rPr>
            <w:t>选择一项。</w:t>
          </w:r>
        </w:p>
      </w:docPartBody>
    </w:docPart>
    <w:docPart>
      <w:docPartPr>
        <w:name w:val="962B6EF2AF5D45C8A371349B2032C631"/>
        <w:category>
          <w:name w:val="常规"/>
          <w:gallery w:val="placeholder"/>
        </w:category>
        <w:types>
          <w:type w:val="bbPlcHdr"/>
        </w:types>
        <w:behaviors>
          <w:behavior w:val="content"/>
        </w:behaviors>
        <w:guid w:val="{69A1E654-962E-43EC-B7BF-A2C455BB4F6B}"/>
      </w:docPartPr>
      <w:docPartBody>
        <w:p w:rsidR="00763F6F" w:rsidRDefault="002E2023" w:rsidP="002E2023">
          <w:pPr>
            <w:pStyle w:val="962B6EF2AF5D45C8A371349B2032C631"/>
          </w:pPr>
          <w:r w:rsidRPr="0042475C">
            <w:rPr>
              <w:rStyle w:val="a3"/>
            </w:rPr>
            <w:t>选择一项。</w:t>
          </w:r>
        </w:p>
      </w:docPartBody>
    </w:docPart>
    <w:docPart>
      <w:docPartPr>
        <w:name w:val="3B06A693D7A04AFAA7B97CAA491762B0"/>
        <w:category>
          <w:name w:val="常规"/>
          <w:gallery w:val="placeholder"/>
        </w:category>
        <w:types>
          <w:type w:val="bbPlcHdr"/>
        </w:types>
        <w:behaviors>
          <w:behavior w:val="content"/>
        </w:behaviors>
        <w:guid w:val="{7C2DC359-B903-4634-BC43-78985343EDF9}"/>
      </w:docPartPr>
      <w:docPartBody>
        <w:p w:rsidR="00763F6F" w:rsidRDefault="002E2023" w:rsidP="002E2023">
          <w:pPr>
            <w:pStyle w:val="3B06A693D7A04AFAA7B97CAA491762B0"/>
          </w:pPr>
          <w:r w:rsidRPr="0042475C">
            <w:rPr>
              <w:rStyle w:val="a3"/>
            </w:rPr>
            <w:t>选择一项。</w:t>
          </w:r>
        </w:p>
      </w:docPartBody>
    </w:docPart>
    <w:docPart>
      <w:docPartPr>
        <w:name w:val="83C99F368BD848D89DCF8BD5F4FBA8BD"/>
        <w:category>
          <w:name w:val="常规"/>
          <w:gallery w:val="placeholder"/>
        </w:category>
        <w:types>
          <w:type w:val="bbPlcHdr"/>
        </w:types>
        <w:behaviors>
          <w:behavior w:val="content"/>
        </w:behaviors>
        <w:guid w:val="{4D64865F-4A05-4B56-BB30-66BFB01D70B9}"/>
      </w:docPartPr>
      <w:docPartBody>
        <w:p w:rsidR="00763F6F" w:rsidRDefault="002E2023" w:rsidP="002E2023">
          <w:pPr>
            <w:pStyle w:val="83C99F368BD848D89DCF8BD5F4FBA8BD"/>
          </w:pPr>
          <w:r w:rsidRPr="0042475C">
            <w:rPr>
              <w:rStyle w:val="a3"/>
            </w:rPr>
            <w:t>选择一项。</w:t>
          </w:r>
        </w:p>
      </w:docPartBody>
    </w:docPart>
    <w:docPart>
      <w:docPartPr>
        <w:name w:val="0A64F358A4EC418E8071C0DE4C598C68"/>
        <w:category>
          <w:name w:val="常规"/>
          <w:gallery w:val="placeholder"/>
        </w:category>
        <w:types>
          <w:type w:val="bbPlcHdr"/>
        </w:types>
        <w:behaviors>
          <w:behavior w:val="content"/>
        </w:behaviors>
        <w:guid w:val="{3438BBA4-8F9A-4B92-ABD0-05D27CB8F719}"/>
      </w:docPartPr>
      <w:docPartBody>
        <w:p w:rsidR="00763F6F" w:rsidRDefault="002E2023" w:rsidP="002E2023">
          <w:pPr>
            <w:pStyle w:val="0A64F358A4EC418E8071C0DE4C598C68"/>
          </w:pPr>
          <w:r w:rsidRPr="0042475C">
            <w:rPr>
              <w:rStyle w:val="a3"/>
            </w:rPr>
            <w:t>选择一项。</w:t>
          </w:r>
        </w:p>
      </w:docPartBody>
    </w:docPart>
    <w:docPart>
      <w:docPartPr>
        <w:name w:val="6A6850A452D84B6DA9B5F1289221E9AB"/>
        <w:category>
          <w:name w:val="常规"/>
          <w:gallery w:val="placeholder"/>
        </w:category>
        <w:types>
          <w:type w:val="bbPlcHdr"/>
        </w:types>
        <w:behaviors>
          <w:behavior w:val="content"/>
        </w:behaviors>
        <w:guid w:val="{4AC1C832-70B0-414E-950D-712482C6BE6D}"/>
      </w:docPartPr>
      <w:docPartBody>
        <w:p w:rsidR="00763F6F" w:rsidRDefault="002E2023" w:rsidP="002E2023">
          <w:pPr>
            <w:pStyle w:val="6A6850A452D84B6DA9B5F1289221E9AB"/>
          </w:pPr>
          <w:r w:rsidRPr="0042475C">
            <w:rPr>
              <w:rStyle w:val="a3"/>
            </w:rPr>
            <w:t>选择一项。</w:t>
          </w:r>
        </w:p>
      </w:docPartBody>
    </w:docPart>
    <w:docPart>
      <w:docPartPr>
        <w:name w:val="EB62C192C77645A5A739CD5E82744D85"/>
        <w:category>
          <w:name w:val="常规"/>
          <w:gallery w:val="placeholder"/>
        </w:category>
        <w:types>
          <w:type w:val="bbPlcHdr"/>
        </w:types>
        <w:behaviors>
          <w:behavior w:val="content"/>
        </w:behaviors>
        <w:guid w:val="{515E3693-69EF-45AD-97C5-B42A0CF543DA}"/>
      </w:docPartPr>
      <w:docPartBody>
        <w:p w:rsidR="00763F6F" w:rsidRDefault="002E2023" w:rsidP="002E2023">
          <w:pPr>
            <w:pStyle w:val="EB62C192C77645A5A739CD5E82744D85"/>
          </w:pPr>
          <w:r w:rsidRPr="0042475C">
            <w:rPr>
              <w:rStyle w:val="a3"/>
            </w:rPr>
            <w:t>选择一项。</w:t>
          </w:r>
        </w:p>
      </w:docPartBody>
    </w:docPart>
    <w:docPart>
      <w:docPartPr>
        <w:name w:val="48E636A0F20A4CF2BB20085772FCACEB"/>
        <w:category>
          <w:name w:val="常规"/>
          <w:gallery w:val="placeholder"/>
        </w:category>
        <w:types>
          <w:type w:val="bbPlcHdr"/>
        </w:types>
        <w:behaviors>
          <w:behavior w:val="content"/>
        </w:behaviors>
        <w:guid w:val="{48CE58B4-E850-480A-9062-5BF1A8B8F053}"/>
      </w:docPartPr>
      <w:docPartBody>
        <w:p w:rsidR="00763F6F" w:rsidRDefault="002E2023" w:rsidP="002E2023">
          <w:pPr>
            <w:pStyle w:val="48E636A0F20A4CF2BB20085772FCACEB"/>
          </w:pPr>
          <w:r w:rsidRPr="0042475C">
            <w:rPr>
              <w:rStyle w:val="a3"/>
            </w:rPr>
            <w:t>选择一项。</w:t>
          </w:r>
        </w:p>
      </w:docPartBody>
    </w:docPart>
    <w:docPart>
      <w:docPartPr>
        <w:name w:val="C0290DA086D449FAA01930F656B8A62C"/>
        <w:category>
          <w:name w:val="常规"/>
          <w:gallery w:val="placeholder"/>
        </w:category>
        <w:types>
          <w:type w:val="bbPlcHdr"/>
        </w:types>
        <w:behaviors>
          <w:behavior w:val="content"/>
        </w:behaviors>
        <w:guid w:val="{10A82CAA-30CF-408E-BD7D-77C666B70C6F}"/>
      </w:docPartPr>
      <w:docPartBody>
        <w:p w:rsidR="00763F6F" w:rsidRDefault="002E2023" w:rsidP="002E2023">
          <w:pPr>
            <w:pStyle w:val="C0290DA086D449FAA01930F656B8A62C"/>
          </w:pPr>
          <w:r w:rsidRPr="0042475C">
            <w:rPr>
              <w:rStyle w:val="a3"/>
            </w:rPr>
            <w:t>选择一项。</w:t>
          </w:r>
        </w:p>
      </w:docPartBody>
    </w:docPart>
    <w:docPart>
      <w:docPartPr>
        <w:name w:val="A034E0FA90274246A9888C988B09AA81"/>
        <w:category>
          <w:name w:val="常规"/>
          <w:gallery w:val="placeholder"/>
        </w:category>
        <w:types>
          <w:type w:val="bbPlcHdr"/>
        </w:types>
        <w:behaviors>
          <w:behavior w:val="content"/>
        </w:behaviors>
        <w:guid w:val="{A8036D45-AE13-42BD-9123-B6593C399A09}"/>
      </w:docPartPr>
      <w:docPartBody>
        <w:p w:rsidR="00763F6F" w:rsidRDefault="002E2023" w:rsidP="002E2023">
          <w:pPr>
            <w:pStyle w:val="A034E0FA90274246A9888C988B09AA81"/>
          </w:pPr>
          <w:r w:rsidRPr="0042475C">
            <w:rPr>
              <w:rStyle w:val="a3"/>
            </w:rPr>
            <w:t>选择一项。</w:t>
          </w:r>
        </w:p>
      </w:docPartBody>
    </w:docPart>
    <w:docPart>
      <w:docPartPr>
        <w:name w:val="F373FA69537C4AF7BE303FBBA0598C4E"/>
        <w:category>
          <w:name w:val="常规"/>
          <w:gallery w:val="placeholder"/>
        </w:category>
        <w:types>
          <w:type w:val="bbPlcHdr"/>
        </w:types>
        <w:behaviors>
          <w:behavior w:val="content"/>
        </w:behaviors>
        <w:guid w:val="{A937C56B-ABEB-4B1D-A737-3F289DBCA09C}"/>
      </w:docPartPr>
      <w:docPartBody>
        <w:p w:rsidR="00763F6F" w:rsidRDefault="002E2023" w:rsidP="002E2023">
          <w:pPr>
            <w:pStyle w:val="F373FA69537C4AF7BE303FBBA0598C4E"/>
          </w:pPr>
          <w:r w:rsidRPr="0042475C">
            <w:rPr>
              <w:rStyle w:val="a3"/>
            </w:rPr>
            <w:t>选择一项。</w:t>
          </w:r>
        </w:p>
      </w:docPartBody>
    </w:docPart>
    <w:docPart>
      <w:docPartPr>
        <w:name w:val="0DB9FE0AEDB24A89B7B62B2FA7940A2F"/>
        <w:category>
          <w:name w:val="常规"/>
          <w:gallery w:val="placeholder"/>
        </w:category>
        <w:types>
          <w:type w:val="bbPlcHdr"/>
        </w:types>
        <w:behaviors>
          <w:behavior w:val="content"/>
        </w:behaviors>
        <w:guid w:val="{F8DB815D-8DD5-4EBA-8AD1-0AA0F6D8B70D}"/>
      </w:docPartPr>
      <w:docPartBody>
        <w:p w:rsidR="00763F6F" w:rsidRDefault="002E2023" w:rsidP="002E2023">
          <w:pPr>
            <w:pStyle w:val="0DB9FE0AEDB24A89B7B62B2FA7940A2F"/>
          </w:pPr>
          <w:r w:rsidRPr="0042475C">
            <w:rPr>
              <w:rStyle w:val="a3"/>
            </w:rPr>
            <w:t>选择一项。</w:t>
          </w:r>
        </w:p>
      </w:docPartBody>
    </w:docPart>
    <w:docPart>
      <w:docPartPr>
        <w:name w:val="E1F8569C56934EDDB312AFD2A8CEEC15"/>
        <w:category>
          <w:name w:val="常规"/>
          <w:gallery w:val="placeholder"/>
        </w:category>
        <w:types>
          <w:type w:val="bbPlcHdr"/>
        </w:types>
        <w:behaviors>
          <w:behavior w:val="content"/>
        </w:behaviors>
        <w:guid w:val="{11601335-4B4E-4762-9C42-CC117EEFF02A}"/>
      </w:docPartPr>
      <w:docPartBody>
        <w:p w:rsidR="00763F6F" w:rsidRDefault="002E2023" w:rsidP="002E2023">
          <w:pPr>
            <w:pStyle w:val="E1F8569C56934EDDB312AFD2A8CEEC15"/>
          </w:pPr>
          <w:r w:rsidRPr="0042475C">
            <w:rPr>
              <w:rStyle w:val="a3"/>
            </w:rPr>
            <w:t>选择一项。</w:t>
          </w:r>
        </w:p>
      </w:docPartBody>
    </w:docPart>
    <w:docPart>
      <w:docPartPr>
        <w:name w:val="4E2C8067502C46B3B48BC0B080DE2397"/>
        <w:category>
          <w:name w:val="常规"/>
          <w:gallery w:val="placeholder"/>
        </w:category>
        <w:types>
          <w:type w:val="bbPlcHdr"/>
        </w:types>
        <w:behaviors>
          <w:behavior w:val="content"/>
        </w:behaviors>
        <w:guid w:val="{E7066DBD-28F7-4C63-ABF6-2660974669B8}"/>
      </w:docPartPr>
      <w:docPartBody>
        <w:p w:rsidR="00763F6F" w:rsidRDefault="002E2023" w:rsidP="002E2023">
          <w:pPr>
            <w:pStyle w:val="4E2C8067502C46B3B48BC0B080DE2397"/>
          </w:pPr>
          <w:r w:rsidRPr="0042475C">
            <w:rPr>
              <w:rStyle w:val="a3"/>
            </w:rPr>
            <w:t>选择一项。</w:t>
          </w:r>
        </w:p>
      </w:docPartBody>
    </w:docPart>
    <w:docPart>
      <w:docPartPr>
        <w:name w:val="5328312FBE854B1FA27D31298E96AC4F"/>
        <w:category>
          <w:name w:val="常规"/>
          <w:gallery w:val="placeholder"/>
        </w:category>
        <w:types>
          <w:type w:val="bbPlcHdr"/>
        </w:types>
        <w:behaviors>
          <w:behavior w:val="content"/>
        </w:behaviors>
        <w:guid w:val="{9CAABB63-2A70-40DA-9399-8794FE30AC85}"/>
      </w:docPartPr>
      <w:docPartBody>
        <w:p w:rsidR="00763F6F" w:rsidRDefault="002E2023" w:rsidP="002E2023">
          <w:pPr>
            <w:pStyle w:val="5328312FBE854B1FA27D31298E96AC4F"/>
          </w:pPr>
          <w:r w:rsidRPr="0042475C">
            <w:rPr>
              <w:rStyle w:val="a3"/>
            </w:rPr>
            <w:t>选择一项。</w:t>
          </w:r>
        </w:p>
      </w:docPartBody>
    </w:docPart>
    <w:docPart>
      <w:docPartPr>
        <w:name w:val="856B8A66065B4C8C9268F111EAA3757C"/>
        <w:category>
          <w:name w:val="常规"/>
          <w:gallery w:val="placeholder"/>
        </w:category>
        <w:types>
          <w:type w:val="bbPlcHdr"/>
        </w:types>
        <w:behaviors>
          <w:behavior w:val="content"/>
        </w:behaviors>
        <w:guid w:val="{53747191-1021-4493-B3FC-D5B9A10D893A}"/>
      </w:docPartPr>
      <w:docPartBody>
        <w:p w:rsidR="00763F6F" w:rsidRDefault="002E2023" w:rsidP="002E2023">
          <w:pPr>
            <w:pStyle w:val="856B8A66065B4C8C9268F111EAA3757C"/>
          </w:pPr>
          <w:r w:rsidRPr="0042475C">
            <w:rPr>
              <w:rStyle w:val="a3"/>
            </w:rPr>
            <w:t>选择一项。</w:t>
          </w:r>
        </w:p>
      </w:docPartBody>
    </w:docPart>
    <w:docPart>
      <w:docPartPr>
        <w:name w:val="1A785553BBDB4FFEBC2024D1E4DB3596"/>
        <w:category>
          <w:name w:val="常规"/>
          <w:gallery w:val="placeholder"/>
        </w:category>
        <w:types>
          <w:type w:val="bbPlcHdr"/>
        </w:types>
        <w:behaviors>
          <w:behavior w:val="content"/>
        </w:behaviors>
        <w:guid w:val="{E1EC818A-C3E8-403A-A405-F813911324F4}"/>
      </w:docPartPr>
      <w:docPartBody>
        <w:p w:rsidR="00763F6F" w:rsidRDefault="002E2023" w:rsidP="002E2023">
          <w:pPr>
            <w:pStyle w:val="1A785553BBDB4FFEBC2024D1E4DB3596"/>
          </w:pPr>
          <w:r w:rsidRPr="0042475C">
            <w:rPr>
              <w:rStyle w:val="a3"/>
            </w:rPr>
            <w:t>选择一项。</w:t>
          </w:r>
        </w:p>
      </w:docPartBody>
    </w:docPart>
    <w:docPart>
      <w:docPartPr>
        <w:name w:val="E2BB1FEE925E437AB527176C16E9D0FB"/>
        <w:category>
          <w:name w:val="常规"/>
          <w:gallery w:val="placeholder"/>
        </w:category>
        <w:types>
          <w:type w:val="bbPlcHdr"/>
        </w:types>
        <w:behaviors>
          <w:behavior w:val="content"/>
        </w:behaviors>
        <w:guid w:val="{71C714A6-6099-43C1-98E4-F9F2B16E6230}"/>
      </w:docPartPr>
      <w:docPartBody>
        <w:p w:rsidR="00763F6F" w:rsidRDefault="002E2023" w:rsidP="002E2023">
          <w:pPr>
            <w:pStyle w:val="E2BB1FEE925E437AB527176C16E9D0FB"/>
          </w:pPr>
          <w:r w:rsidRPr="0042475C">
            <w:rPr>
              <w:rStyle w:val="a3"/>
            </w:rPr>
            <w:t>选择一项。</w:t>
          </w:r>
        </w:p>
      </w:docPartBody>
    </w:docPart>
    <w:docPart>
      <w:docPartPr>
        <w:name w:val="1F0C39680E97401EA262CBB0EE2CD801"/>
        <w:category>
          <w:name w:val="常规"/>
          <w:gallery w:val="placeholder"/>
        </w:category>
        <w:types>
          <w:type w:val="bbPlcHdr"/>
        </w:types>
        <w:behaviors>
          <w:behavior w:val="content"/>
        </w:behaviors>
        <w:guid w:val="{50B92055-6CC6-4F79-8352-4A0BA4CCED86}"/>
      </w:docPartPr>
      <w:docPartBody>
        <w:p w:rsidR="00763F6F" w:rsidRDefault="002E2023" w:rsidP="002E2023">
          <w:pPr>
            <w:pStyle w:val="1F0C39680E97401EA262CBB0EE2CD801"/>
          </w:pPr>
          <w:r w:rsidRPr="0042475C">
            <w:rPr>
              <w:rStyle w:val="a3"/>
            </w:rPr>
            <w:t>选择一项。</w:t>
          </w:r>
        </w:p>
      </w:docPartBody>
    </w:docPart>
    <w:docPart>
      <w:docPartPr>
        <w:name w:val="C708DC161B5B447FA15CB09FFB36F24F"/>
        <w:category>
          <w:name w:val="常规"/>
          <w:gallery w:val="placeholder"/>
        </w:category>
        <w:types>
          <w:type w:val="bbPlcHdr"/>
        </w:types>
        <w:behaviors>
          <w:behavior w:val="content"/>
        </w:behaviors>
        <w:guid w:val="{2A11609D-CAAA-4082-85CA-B7D926FB387C}"/>
      </w:docPartPr>
      <w:docPartBody>
        <w:p w:rsidR="00763F6F" w:rsidRDefault="002E2023" w:rsidP="002E2023">
          <w:pPr>
            <w:pStyle w:val="C708DC161B5B447FA15CB09FFB36F24F"/>
          </w:pPr>
          <w:r w:rsidRPr="0042475C">
            <w:rPr>
              <w:rStyle w:val="a3"/>
            </w:rPr>
            <w:t>选择一项。</w:t>
          </w:r>
        </w:p>
      </w:docPartBody>
    </w:docPart>
    <w:docPart>
      <w:docPartPr>
        <w:name w:val="E2DB6F3252844E86A0379D40BEF5AF53"/>
        <w:category>
          <w:name w:val="常规"/>
          <w:gallery w:val="placeholder"/>
        </w:category>
        <w:types>
          <w:type w:val="bbPlcHdr"/>
        </w:types>
        <w:behaviors>
          <w:behavior w:val="content"/>
        </w:behaviors>
        <w:guid w:val="{D01C9656-BDA6-4B11-829E-6849BB213EB4}"/>
      </w:docPartPr>
      <w:docPartBody>
        <w:p w:rsidR="00763F6F" w:rsidRDefault="002E2023" w:rsidP="002E2023">
          <w:pPr>
            <w:pStyle w:val="E2DB6F3252844E86A0379D40BEF5AF53"/>
          </w:pPr>
          <w:r w:rsidRPr="0042475C">
            <w:rPr>
              <w:rStyle w:val="a3"/>
            </w:rPr>
            <w:t>选择一项。</w:t>
          </w:r>
        </w:p>
      </w:docPartBody>
    </w:docPart>
    <w:docPart>
      <w:docPartPr>
        <w:name w:val="595381C40FA045769F542CCEBDE8EBD2"/>
        <w:category>
          <w:name w:val="常规"/>
          <w:gallery w:val="placeholder"/>
        </w:category>
        <w:types>
          <w:type w:val="bbPlcHdr"/>
        </w:types>
        <w:behaviors>
          <w:behavior w:val="content"/>
        </w:behaviors>
        <w:guid w:val="{321F2907-FF21-401D-B7C1-265F97B6F85E}"/>
      </w:docPartPr>
      <w:docPartBody>
        <w:p w:rsidR="00763F6F" w:rsidRDefault="002E2023" w:rsidP="002E2023">
          <w:pPr>
            <w:pStyle w:val="595381C40FA045769F542CCEBDE8EBD2"/>
          </w:pPr>
          <w:r w:rsidRPr="0042475C">
            <w:rPr>
              <w:rStyle w:val="a3"/>
            </w:rPr>
            <w:t>选择一项。</w:t>
          </w:r>
        </w:p>
      </w:docPartBody>
    </w:docPart>
    <w:docPart>
      <w:docPartPr>
        <w:name w:val="B39CD36EE1E3407383E96E590494C535"/>
        <w:category>
          <w:name w:val="常规"/>
          <w:gallery w:val="placeholder"/>
        </w:category>
        <w:types>
          <w:type w:val="bbPlcHdr"/>
        </w:types>
        <w:behaviors>
          <w:behavior w:val="content"/>
        </w:behaviors>
        <w:guid w:val="{739DEC8D-379E-40D4-B9BA-929194F4C59C}"/>
      </w:docPartPr>
      <w:docPartBody>
        <w:p w:rsidR="00763F6F" w:rsidRDefault="002E2023" w:rsidP="002E2023">
          <w:pPr>
            <w:pStyle w:val="B39CD36EE1E3407383E96E590494C535"/>
          </w:pPr>
          <w:r w:rsidRPr="0042475C">
            <w:rPr>
              <w:rStyle w:val="a3"/>
            </w:rPr>
            <w:t>选择一项。</w:t>
          </w:r>
        </w:p>
      </w:docPartBody>
    </w:docPart>
    <w:docPart>
      <w:docPartPr>
        <w:name w:val="8CB72037B55E49EFAFFBC096F1AD401D"/>
        <w:category>
          <w:name w:val="常规"/>
          <w:gallery w:val="placeholder"/>
        </w:category>
        <w:types>
          <w:type w:val="bbPlcHdr"/>
        </w:types>
        <w:behaviors>
          <w:behavior w:val="content"/>
        </w:behaviors>
        <w:guid w:val="{C5565524-046B-442E-9360-DB20A4BEC894}"/>
      </w:docPartPr>
      <w:docPartBody>
        <w:p w:rsidR="00763F6F" w:rsidRDefault="002E2023" w:rsidP="002E2023">
          <w:pPr>
            <w:pStyle w:val="8CB72037B55E49EFAFFBC096F1AD401D"/>
          </w:pPr>
          <w:r w:rsidRPr="0042475C">
            <w:rPr>
              <w:rStyle w:val="a3"/>
            </w:rPr>
            <w:t>选择一项。</w:t>
          </w:r>
        </w:p>
      </w:docPartBody>
    </w:docPart>
    <w:docPart>
      <w:docPartPr>
        <w:name w:val="F2929A41D32542BDAD6091DF2C0FFC0E"/>
        <w:category>
          <w:name w:val="常规"/>
          <w:gallery w:val="placeholder"/>
        </w:category>
        <w:types>
          <w:type w:val="bbPlcHdr"/>
        </w:types>
        <w:behaviors>
          <w:behavior w:val="content"/>
        </w:behaviors>
        <w:guid w:val="{76C19E00-F2E7-409D-8DB7-6E99C685E5E2}"/>
      </w:docPartPr>
      <w:docPartBody>
        <w:p w:rsidR="00763F6F" w:rsidRDefault="002E2023" w:rsidP="002E2023">
          <w:pPr>
            <w:pStyle w:val="F2929A41D32542BDAD6091DF2C0FFC0E"/>
          </w:pPr>
          <w:r w:rsidRPr="0042475C">
            <w:rPr>
              <w:rStyle w:val="a3"/>
            </w:rPr>
            <w:t>选择一项。</w:t>
          </w:r>
        </w:p>
      </w:docPartBody>
    </w:docPart>
    <w:docPart>
      <w:docPartPr>
        <w:name w:val="F2D4D5E2DB5140B1B31B555F1C912267"/>
        <w:category>
          <w:name w:val="常规"/>
          <w:gallery w:val="placeholder"/>
        </w:category>
        <w:types>
          <w:type w:val="bbPlcHdr"/>
        </w:types>
        <w:behaviors>
          <w:behavior w:val="content"/>
        </w:behaviors>
        <w:guid w:val="{14E0E2D8-68D5-407F-95A6-F7FB6DEE83E8}"/>
      </w:docPartPr>
      <w:docPartBody>
        <w:p w:rsidR="00763F6F" w:rsidRDefault="002E2023" w:rsidP="002E2023">
          <w:pPr>
            <w:pStyle w:val="F2D4D5E2DB5140B1B31B555F1C912267"/>
          </w:pPr>
          <w:r w:rsidRPr="0042475C">
            <w:rPr>
              <w:rStyle w:val="a3"/>
            </w:rPr>
            <w:t>选择一项。</w:t>
          </w:r>
        </w:p>
      </w:docPartBody>
    </w:docPart>
    <w:docPart>
      <w:docPartPr>
        <w:name w:val="EEFC4FF83F4944B8AC817D8FF2517461"/>
        <w:category>
          <w:name w:val="常规"/>
          <w:gallery w:val="placeholder"/>
        </w:category>
        <w:types>
          <w:type w:val="bbPlcHdr"/>
        </w:types>
        <w:behaviors>
          <w:behavior w:val="content"/>
        </w:behaviors>
        <w:guid w:val="{6B08F7D5-3948-4DF4-8529-E263373BF255}"/>
      </w:docPartPr>
      <w:docPartBody>
        <w:p w:rsidR="00763F6F" w:rsidRDefault="002E2023" w:rsidP="002E2023">
          <w:pPr>
            <w:pStyle w:val="EEFC4FF83F4944B8AC817D8FF2517461"/>
          </w:pPr>
          <w:r w:rsidRPr="0042475C">
            <w:rPr>
              <w:rStyle w:val="a3"/>
            </w:rPr>
            <w:t>选择一项。</w:t>
          </w:r>
        </w:p>
      </w:docPartBody>
    </w:docPart>
    <w:docPart>
      <w:docPartPr>
        <w:name w:val="FF02A08A735E4C7E82D3B46E3E2B65EB"/>
        <w:category>
          <w:name w:val="常规"/>
          <w:gallery w:val="placeholder"/>
        </w:category>
        <w:types>
          <w:type w:val="bbPlcHdr"/>
        </w:types>
        <w:behaviors>
          <w:behavior w:val="content"/>
        </w:behaviors>
        <w:guid w:val="{A4292936-BC97-42FE-88AD-781719A00201}"/>
      </w:docPartPr>
      <w:docPartBody>
        <w:p w:rsidR="00763F6F" w:rsidRDefault="002E2023" w:rsidP="002E2023">
          <w:pPr>
            <w:pStyle w:val="FF02A08A735E4C7E82D3B46E3E2B65EB"/>
          </w:pPr>
          <w:r w:rsidRPr="0042475C">
            <w:rPr>
              <w:rStyle w:val="a3"/>
            </w:rPr>
            <w:t>选择一项。</w:t>
          </w:r>
        </w:p>
      </w:docPartBody>
    </w:docPart>
    <w:docPart>
      <w:docPartPr>
        <w:name w:val="E28F582A901646848AD9A6BB9F4DB1A7"/>
        <w:category>
          <w:name w:val="常规"/>
          <w:gallery w:val="placeholder"/>
        </w:category>
        <w:types>
          <w:type w:val="bbPlcHdr"/>
        </w:types>
        <w:behaviors>
          <w:behavior w:val="content"/>
        </w:behaviors>
        <w:guid w:val="{0459AC60-ED78-4CA2-8C54-9FF8DC98D5C9}"/>
      </w:docPartPr>
      <w:docPartBody>
        <w:p w:rsidR="00763F6F" w:rsidRDefault="002E2023" w:rsidP="002E2023">
          <w:pPr>
            <w:pStyle w:val="E28F582A901646848AD9A6BB9F4DB1A7"/>
          </w:pPr>
          <w:r w:rsidRPr="0042475C">
            <w:rPr>
              <w:rStyle w:val="a3"/>
            </w:rPr>
            <w:t>选择一项。</w:t>
          </w:r>
        </w:p>
      </w:docPartBody>
    </w:docPart>
    <w:docPart>
      <w:docPartPr>
        <w:name w:val="C3E0CF13AF6E4511B89AB92FFD2D2BDA"/>
        <w:category>
          <w:name w:val="常规"/>
          <w:gallery w:val="placeholder"/>
        </w:category>
        <w:types>
          <w:type w:val="bbPlcHdr"/>
        </w:types>
        <w:behaviors>
          <w:behavior w:val="content"/>
        </w:behaviors>
        <w:guid w:val="{CD02C529-0F2C-49BD-8888-8AD4C60ADDB2}"/>
      </w:docPartPr>
      <w:docPartBody>
        <w:p w:rsidR="00763F6F" w:rsidRDefault="002E2023" w:rsidP="002E2023">
          <w:pPr>
            <w:pStyle w:val="C3E0CF13AF6E4511B89AB92FFD2D2BDA"/>
          </w:pPr>
          <w:r w:rsidRPr="0042475C">
            <w:rPr>
              <w:rStyle w:val="a3"/>
            </w:rPr>
            <w:t>选择一项。</w:t>
          </w:r>
        </w:p>
      </w:docPartBody>
    </w:docPart>
    <w:docPart>
      <w:docPartPr>
        <w:name w:val="CCAF8315C5B845E8B2E64E2EBD4A7634"/>
        <w:category>
          <w:name w:val="常规"/>
          <w:gallery w:val="placeholder"/>
        </w:category>
        <w:types>
          <w:type w:val="bbPlcHdr"/>
        </w:types>
        <w:behaviors>
          <w:behavior w:val="content"/>
        </w:behaviors>
        <w:guid w:val="{F6752E0B-F58B-4344-BAF6-5B83C4F59163}"/>
      </w:docPartPr>
      <w:docPartBody>
        <w:p w:rsidR="00763F6F" w:rsidRDefault="002E2023" w:rsidP="002E2023">
          <w:pPr>
            <w:pStyle w:val="CCAF8315C5B845E8B2E64E2EBD4A7634"/>
          </w:pPr>
          <w:r w:rsidRPr="0042475C">
            <w:rPr>
              <w:rStyle w:val="a3"/>
            </w:rPr>
            <w:t>选择一项。</w:t>
          </w:r>
        </w:p>
      </w:docPartBody>
    </w:docPart>
    <w:docPart>
      <w:docPartPr>
        <w:name w:val="4301A23A06FB4F7F87E58094659A350C"/>
        <w:category>
          <w:name w:val="常规"/>
          <w:gallery w:val="placeholder"/>
        </w:category>
        <w:types>
          <w:type w:val="bbPlcHdr"/>
        </w:types>
        <w:behaviors>
          <w:behavior w:val="content"/>
        </w:behaviors>
        <w:guid w:val="{46970C33-28C5-4ABF-ADEB-54045C5E6DF2}"/>
      </w:docPartPr>
      <w:docPartBody>
        <w:p w:rsidR="00763F6F" w:rsidRDefault="002E2023" w:rsidP="002E2023">
          <w:pPr>
            <w:pStyle w:val="4301A23A06FB4F7F87E58094659A350C"/>
          </w:pPr>
          <w:r w:rsidRPr="0042475C">
            <w:rPr>
              <w:rStyle w:val="a3"/>
            </w:rPr>
            <w:t>选择一项。</w:t>
          </w:r>
        </w:p>
      </w:docPartBody>
    </w:docPart>
    <w:docPart>
      <w:docPartPr>
        <w:name w:val="B4F9153CC9004B7E8B17EB5068A17EE6"/>
        <w:category>
          <w:name w:val="常规"/>
          <w:gallery w:val="placeholder"/>
        </w:category>
        <w:types>
          <w:type w:val="bbPlcHdr"/>
        </w:types>
        <w:behaviors>
          <w:behavior w:val="content"/>
        </w:behaviors>
        <w:guid w:val="{5A120497-BF71-455D-B194-1D4B1A8EA02E}"/>
      </w:docPartPr>
      <w:docPartBody>
        <w:p w:rsidR="00763F6F" w:rsidRDefault="002E2023" w:rsidP="002E2023">
          <w:pPr>
            <w:pStyle w:val="B4F9153CC9004B7E8B17EB5068A17EE6"/>
          </w:pPr>
          <w:r w:rsidRPr="0042475C">
            <w:rPr>
              <w:rStyle w:val="a3"/>
            </w:rPr>
            <w:t>选择一项。</w:t>
          </w:r>
        </w:p>
      </w:docPartBody>
    </w:docPart>
    <w:docPart>
      <w:docPartPr>
        <w:name w:val="E0DE91100FA64076B0020354D8F16E04"/>
        <w:category>
          <w:name w:val="常规"/>
          <w:gallery w:val="placeholder"/>
        </w:category>
        <w:types>
          <w:type w:val="bbPlcHdr"/>
        </w:types>
        <w:behaviors>
          <w:behavior w:val="content"/>
        </w:behaviors>
        <w:guid w:val="{211492CA-4F4F-4DF3-86EA-6DC11B1A6CE3}"/>
      </w:docPartPr>
      <w:docPartBody>
        <w:p w:rsidR="00763F6F" w:rsidRDefault="002E2023" w:rsidP="002E2023">
          <w:pPr>
            <w:pStyle w:val="E0DE91100FA64076B0020354D8F16E04"/>
          </w:pPr>
          <w:r w:rsidRPr="0042475C">
            <w:rPr>
              <w:rStyle w:val="a3"/>
            </w:rPr>
            <w:t>选择一项。</w:t>
          </w:r>
        </w:p>
      </w:docPartBody>
    </w:docPart>
    <w:docPart>
      <w:docPartPr>
        <w:name w:val="0AD24E55DE13492FB7E042117D4A5B59"/>
        <w:category>
          <w:name w:val="常规"/>
          <w:gallery w:val="placeholder"/>
        </w:category>
        <w:types>
          <w:type w:val="bbPlcHdr"/>
        </w:types>
        <w:behaviors>
          <w:behavior w:val="content"/>
        </w:behaviors>
        <w:guid w:val="{05A74DFD-29CA-4D69-B8B9-39E6361144FC}"/>
      </w:docPartPr>
      <w:docPartBody>
        <w:p w:rsidR="00763F6F" w:rsidRDefault="002E2023" w:rsidP="002E2023">
          <w:pPr>
            <w:pStyle w:val="0AD24E55DE13492FB7E042117D4A5B59"/>
          </w:pPr>
          <w:r w:rsidRPr="0042475C">
            <w:rPr>
              <w:rStyle w:val="a3"/>
            </w:rPr>
            <w:t>选择一项。</w:t>
          </w:r>
        </w:p>
      </w:docPartBody>
    </w:docPart>
    <w:docPart>
      <w:docPartPr>
        <w:name w:val="8198D27B873E41B49197698E3905C426"/>
        <w:category>
          <w:name w:val="常规"/>
          <w:gallery w:val="placeholder"/>
        </w:category>
        <w:types>
          <w:type w:val="bbPlcHdr"/>
        </w:types>
        <w:behaviors>
          <w:behavior w:val="content"/>
        </w:behaviors>
        <w:guid w:val="{07994B65-BBFD-4B3E-B021-9202E15DDBD6}"/>
      </w:docPartPr>
      <w:docPartBody>
        <w:p w:rsidR="00763F6F" w:rsidRDefault="002E2023" w:rsidP="002E2023">
          <w:pPr>
            <w:pStyle w:val="8198D27B873E41B49197698E3905C426"/>
          </w:pPr>
          <w:r w:rsidRPr="0042475C">
            <w:rPr>
              <w:rStyle w:val="a3"/>
            </w:rPr>
            <w:t>选择一项。</w:t>
          </w:r>
        </w:p>
      </w:docPartBody>
    </w:docPart>
    <w:docPart>
      <w:docPartPr>
        <w:name w:val="C357800447D94F62A3355B27E4A3CB3E"/>
        <w:category>
          <w:name w:val="常规"/>
          <w:gallery w:val="placeholder"/>
        </w:category>
        <w:types>
          <w:type w:val="bbPlcHdr"/>
        </w:types>
        <w:behaviors>
          <w:behavior w:val="content"/>
        </w:behaviors>
        <w:guid w:val="{1EB455FB-02AC-4D2C-87FF-25ABF9C42C2B}"/>
      </w:docPartPr>
      <w:docPartBody>
        <w:p w:rsidR="00763F6F" w:rsidRDefault="002E2023" w:rsidP="002E2023">
          <w:pPr>
            <w:pStyle w:val="C357800447D94F62A3355B27E4A3CB3E"/>
          </w:pPr>
          <w:r w:rsidRPr="0042475C">
            <w:rPr>
              <w:rStyle w:val="a3"/>
            </w:rPr>
            <w:t>选择一项。</w:t>
          </w:r>
        </w:p>
      </w:docPartBody>
    </w:docPart>
    <w:docPart>
      <w:docPartPr>
        <w:name w:val="7C7733B5D22940FE9C4F5EBF6AEB37A5"/>
        <w:category>
          <w:name w:val="常规"/>
          <w:gallery w:val="placeholder"/>
        </w:category>
        <w:types>
          <w:type w:val="bbPlcHdr"/>
        </w:types>
        <w:behaviors>
          <w:behavior w:val="content"/>
        </w:behaviors>
        <w:guid w:val="{A4BDB11B-D186-480A-A440-2A8E606F93D6}"/>
      </w:docPartPr>
      <w:docPartBody>
        <w:p w:rsidR="00763F6F" w:rsidRDefault="002E2023" w:rsidP="002E2023">
          <w:pPr>
            <w:pStyle w:val="7C7733B5D22940FE9C4F5EBF6AEB37A5"/>
          </w:pPr>
          <w:r w:rsidRPr="0042475C">
            <w:rPr>
              <w:rStyle w:val="a3"/>
            </w:rPr>
            <w:t>选择一项。</w:t>
          </w:r>
        </w:p>
      </w:docPartBody>
    </w:docPart>
    <w:docPart>
      <w:docPartPr>
        <w:name w:val="1EE4F43E1D5B45219CA05FCAF7655424"/>
        <w:category>
          <w:name w:val="常规"/>
          <w:gallery w:val="placeholder"/>
        </w:category>
        <w:types>
          <w:type w:val="bbPlcHdr"/>
        </w:types>
        <w:behaviors>
          <w:behavior w:val="content"/>
        </w:behaviors>
        <w:guid w:val="{E55A90A1-A216-4C90-BB88-FA4593EDB64D}"/>
      </w:docPartPr>
      <w:docPartBody>
        <w:p w:rsidR="00763F6F" w:rsidRDefault="002E2023" w:rsidP="002E2023">
          <w:pPr>
            <w:pStyle w:val="1EE4F43E1D5B45219CA05FCAF7655424"/>
          </w:pPr>
          <w:r w:rsidRPr="0042475C">
            <w:rPr>
              <w:rStyle w:val="a3"/>
            </w:rPr>
            <w:t>选择一项。</w:t>
          </w:r>
        </w:p>
      </w:docPartBody>
    </w:docPart>
    <w:docPart>
      <w:docPartPr>
        <w:name w:val="3FAF26A4E9EF49FDAAFC34BBA65505BE"/>
        <w:category>
          <w:name w:val="常规"/>
          <w:gallery w:val="placeholder"/>
        </w:category>
        <w:types>
          <w:type w:val="bbPlcHdr"/>
        </w:types>
        <w:behaviors>
          <w:behavior w:val="content"/>
        </w:behaviors>
        <w:guid w:val="{9C3F7D9E-DE4B-4545-9773-C6F623A66A26}"/>
      </w:docPartPr>
      <w:docPartBody>
        <w:p w:rsidR="00763F6F" w:rsidRDefault="002E2023" w:rsidP="002E2023">
          <w:pPr>
            <w:pStyle w:val="3FAF26A4E9EF49FDAAFC34BBA65505BE"/>
          </w:pPr>
          <w:r w:rsidRPr="0042475C">
            <w:rPr>
              <w:rStyle w:val="a3"/>
            </w:rPr>
            <w:t>选择一项。</w:t>
          </w:r>
        </w:p>
      </w:docPartBody>
    </w:docPart>
    <w:docPart>
      <w:docPartPr>
        <w:name w:val="753A8CD87850401EA788A9EF959F4454"/>
        <w:category>
          <w:name w:val="常规"/>
          <w:gallery w:val="placeholder"/>
        </w:category>
        <w:types>
          <w:type w:val="bbPlcHdr"/>
        </w:types>
        <w:behaviors>
          <w:behavior w:val="content"/>
        </w:behaviors>
        <w:guid w:val="{A44A5C42-64D9-4754-A379-A88AE1571773}"/>
      </w:docPartPr>
      <w:docPartBody>
        <w:p w:rsidR="00763F6F" w:rsidRDefault="002E2023" w:rsidP="002E2023">
          <w:pPr>
            <w:pStyle w:val="753A8CD87850401EA788A9EF959F4454"/>
          </w:pPr>
          <w:r w:rsidRPr="0042475C">
            <w:rPr>
              <w:rStyle w:val="a3"/>
            </w:rPr>
            <w:t>选择一项。</w:t>
          </w:r>
        </w:p>
      </w:docPartBody>
    </w:docPart>
    <w:docPart>
      <w:docPartPr>
        <w:name w:val="2245C3FF4ECE4247A4B9ABC146135C01"/>
        <w:category>
          <w:name w:val="常规"/>
          <w:gallery w:val="placeholder"/>
        </w:category>
        <w:types>
          <w:type w:val="bbPlcHdr"/>
        </w:types>
        <w:behaviors>
          <w:behavior w:val="content"/>
        </w:behaviors>
        <w:guid w:val="{0C41EA07-69A4-4BE6-AF5C-9FFBB5C687BE}"/>
      </w:docPartPr>
      <w:docPartBody>
        <w:p w:rsidR="00763F6F" w:rsidRDefault="002E2023" w:rsidP="002E2023">
          <w:pPr>
            <w:pStyle w:val="2245C3FF4ECE4247A4B9ABC146135C01"/>
          </w:pPr>
          <w:r w:rsidRPr="0042475C">
            <w:rPr>
              <w:rStyle w:val="a3"/>
            </w:rPr>
            <w:t>选择一项。</w:t>
          </w:r>
        </w:p>
      </w:docPartBody>
    </w:docPart>
    <w:docPart>
      <w:docPartPr>
        <w:name w:val="3080F045E68743F5B2F6CCFC03049ED7"/>
        <w:category>
          <w:name w:val="常规"/>
          <w:gallery w:val="placeholder"/>
        </w:category>
        <w:types>
          <w:type w:val="bbPlcHdr"/>
        </w:types>
        <w:behaviors>
          <w:behavior w:val="content"/>
        </w:behaviors>
        <w:guid w:val="{136233FF-5D53-4CB7-8F96-633579D7FEF6}"/>
      </w:docPartPr>
      <w:docPartBody>
        <w:p w:rsidR="00763F6F" w:rsidRDefault="002E2023" w:rsidP="002E2023">
          <w:pPr>
            <w:pStyle w:val="3080F045E68743F5B2F6CCFC03049ED7"/>
          </w:pPr>
          <w:r w:rsidRPr="0042475C">
            <w:rPr>
              <w:rStyle w:val="a3"/>
            </w:rPr>
            <w:t>选择一项。</w:t>
          </w:r>
        </w:p>
      </w:docPartBody>
    </w:docPart>
    <w:docPart>
      <w:docPartPr>
        <w:name w:val="E9FF10D5EB734B65A5AA4308DA67F56E"/>
        <w:category>
          <w:name w:val="常规"/>
          <w:gallery w:val="placeholder"/>
        </w:category>
        <w:types>
          <w:type w:val="bbPlcHdr"/>
        </w:types>
        <w:behaviors>
          <w:behavior w:val="content"/>
        </w:behaviors>
        <w:guid w:val="{2769F208-FE11-4D27-96C4-045DCF97DBAE}"/>
      </w:docPartPr>
      <w:docPartBody>
        <w:p w:rsidR="00763F6F" w:rsidRDefault="002E2023" w:rsidP="002E2023">
          <w:pPr>
            <w:pStyle w:val="E9FF10D5EB734B65A5AA4308DA67F56E"/>
          </w:pPr>
          <w:r w:rsidRPr="0042475C">
            <w:rPr>
              <w:rStyle w:val="a3"/>
            </w:rPr>
            <w:t>选择一项。</w:t>
          </w:r>
        </w:p>
      </w:docPartBody>
    </w:docPart>
    <w:docPart>
      <w:docPartPr>
        <w:name w:val="071F2336CCD94712ABC00A1B289DF8CE"/>
        <w:category>
          <w:name w:val="常规"/>
          <w:gallery w:val="placeholder"/>
        </w:category>
        <w:types>
          <w:type w:val="bbPlcHdr"/>
        </w:types>
        <w:behaviors>
          <w:behavior w:val="content"/>
        </w:behaviors>
        <w:guid w:val="{1041CA0F-8798-4D34-B923-9026CBDDDEC5}"/>
      </w:docPartPr>
      <w:docPartBody>
        <w:p w:rsidR="00763F6F" w:rsidRDefault="002E2023" w:rsidP="002E2023">
          <w:pPr>
            <w:pStyle w:val="071F2336CCD94712ABC00A1B289DF8CE"/>
          </w:pPr>
          <w:r w:rsidRPr="0042475C">
            <w:rPr>
              <w:rStyle w:val="a3"/>
            </w:rPr>
            <w:t>选择一项。</w:t>
          </w:r>
        </w:p>
      </w:docPartBody>
    </w:docPart>
    <w:docPart>
      <w:docPartPr>
        <w:name w:val="C4E53680047845F6A060C5C2F00DA87E"/>
        <w:category>
          <w:name w:val="常规"/>
          <w:gallery w:val="placeholder"/>
        </w:category>
        <w:types>
          <w:type w:val="bbPlcHdr"/>
        </w:types>
        <w:behaviors>
          <w:behavior w:val="content"/>
        </w:behaviors>
        <w:guid w:val="{EA89D3EC-ABAA-436E-BE09-3ACD3740189A}"/>
      </w:docPartPr>
      <w:docPartBody>
        <w:p w:rsidR="00763F6F" w:rsidRDefault="002E2023" w:rsidP="002E2023">
          <w:pPr>
            <w:pStyle w:val="C4E53680047845F6A060C5C2F00DA87E"/>
          </w:pPr>
          <w:r w:rsidRPr="0042475C">
            <w:rPr>
              <w:rStyle w:val="a3"/>
            </w:rPr>
            <w:t>选择一项。</w:t>
          </w:r>
        </w:p>
      </w:docPartBody>
    </w:docPart>
    <w:docPart>
      <w:docPartPr>
        <w:name w:val="D33FC83302254094A07A862556734D4D"/>
        <w:category>
          <w:name w:val="常规"/>
          <w:gallery w:val="placeholder"/>
        </w:category>
        <w:types>
          <w:type w:val="bbPlcHdr"/>
        </w:types>
        <w:behaviors>
          <w:behavior w:val="content"/>
        </w:behaviors>
        <w:guid w:val="{027E026A-2389-4E4C-83F6-5F8ED26963E6}"/>
      </w:docPartPr>
      <w:docPartBody>
        <w:p w:rsidR="00763F6F" w:rsidRDefault="002E2023" w:rsidP="002E2023">
          <w:pPr>
            <w:pStyle w:val="D33FC83302254094A07A862556734D4D"/>
          </w:pPr>
          <w:r w:rsidRPr="0042475C">
            <w:rPr>
              <w:rStyle w:val="a3"/>
            </w:rPr>
            <w:t>选择一项。</w:t>
          </w:r>
        </w:p>
      </w:docPartBody>
    </w:docPart>
    <w:docPart>
      <w:docPartPr>
        <w:name w:val="B3FBA78461AF401B96C60253B82EE506"/>
        <w:category>
          <w:name w:val="常规"/>
          <w:gallery w:val="placeholder"/>
        </w:category>
        <w:types>
          <w:type w:val="bbPlcHdr"/>
        </w:types>
        <w:behaviors>
          <w:behavior w:val="content"/>
        </w:behaviors>
        <w:guid w:val="{292D3EE7-0221-445A-9C28-ADEC87DB2D8C}"/>
      </w:docPartPr>
      <w:docPartBody>
        <w:p w:rsidR="00763F6F" w:rsidRDefault="002E2023" w:rsidP="002E2023">
          <w:pPr>
            <w:pStyle w:val="B3FBA78461AF401B96C60253B82EE506"/>
          </w:pPr>
          <w:r w:rsidRPr="0042475C">
            <w:rPr>
              <w:rStyle w:val="a3"/>
            </w:rPr>
            <w:t>选择一项。</w:t>
          </w:r>
        </w:p>
      </w:docPartBody>
    </w:docPart>
    <w:docPart>
      <w:docPartPr>
        <w:name w:val="31BB0B638CC14D2FB94B5A0D68472C08"/>
        <w:category>
          <w:name w:val="常规"/>
          <w:gallery w:val="placeholder"/>
        </w:category>
        <w:types>
          <w:type w:val="bbPlcHdr"/>
        </w:types>
        <w:behaviors>
          <w:behavior w:val="content"/>
        </w:behaviors>
        <w:guid w:val="{83A7454E-ADE6-4936-BF31-11582529C736}"/>
      </w:docPartPr>
      <w:docPartBody>
        <w:p w:rsidR="00763F6F" w:rsidRDefault="002E2023" w:rsidP="002E2023">
          <w:pPr>
            <w:pStyle w:val="31BB0B638CC14D2FB94B5A0D68472C08"/>
          </w:pPr>
          <w:r w:rsidRPr="0042475C">
            <w:rPr>
              <w:rStyle w:val="a3"/>
            </w:rPr>
            <w:t>选择一项。</w:t>
          </w:r>
        </w:p>
      </w:docPartBody>
    </w:docPart>
    <w:docPart>
      <w:docPartPr>
        <w:name w:val="F339D8AA037E4E26992064C2DC5E6495"/>
        <w:category>
          <w:name w:val="常规"/>
          <w:gallery w:val="placeholder"/>
        </w:category>
        <w:types>
          <w:type w:val="bbPlcHdr"/>
        </w:types>
        <w:behaviors>
          <w:behavior w:val="content"/>
        </w:behaviors>
        <w:guid w:val="{B302E064-30C4-44CB-BA32-62B0B7BC2C63}"/>
      </w:docPartPr>
      <w:docPartBody>
        <w:p w:rsidR="00763F6F" w:rsidRDefault="002E2023" w:rsidP="002E2023">
          <w:pPr>
            <w:pStyle w:val="F339D8AA037E4E26992064C2DC5E6495"/>
          </w:pPr>
          <w:r w:rsidRPr="0042475C">
            <w:rPr>
              <w:rStyle w:val="a3"/>
            </w:rPr>
            <w:t>选择一项。</w:t>
          </w:r>
        </w:p>
      </w:docPartBody>
    </w:docPart>
    <w:docPart>
      <w:docPartPr>
        <w:name w:val="E85702044C7C4A69AFDA6EA4E90E847B"/>
        <w:category>
          <w:name w:val="常规"/>
          <w:gallery w:val="placeholder"/>
        </w:category>
        <w:types>
          <w:type w:val="bbPlcHdr"/>
        </w:types>
        <w:behaviors>
          <w:behavior w:val="content"/>
        </w:behaviors>
        <w:guid w:val="{3F78B8A7-21D1-4232-89B4-88F96161E865}"/>
      </w:docPartPr>
      <w:docPartBody>
        <w:p w:rsidR="00763F6F" w:rsidRDefault="002E2023" w:rsidP="002E2023">
          <w:pPr>
            <w:pStyle w:val="E85702044C7C4A69AFDA6EA4E90E847B"/>
          </w:pPr>
          <w:r w:rsidRPr="0042475C">
            <w:rPr>
              <w:rStyle w:val="a3"/>
            </w:rPr>
            <w:t>选择一项。</w:t>
          </w:r>
        </w:p>
      </w:docPartBody>
    </w:docPart>
    <w:docPart>
      <w:docPartPr>
        <w:name w:val="527B085027114E55838950B7C1E9C11C"/>
        <w:category>
          <w:name w:val="常规"/>
          <w:gallery w:val="placeholder"/>
        </w:category>
        <w:types>
          <w:type w:val="bbPlcHdr"/>
        </w:types>
        <w:behaviors>
          <w:behavior w:val="content"/>
        </w:behaviors>
        <w:guid w:val="{CC7D30B9-EED9-41B1-B206-2916A37BB48D}"/>
      </w:docPartPr>
      <w:docPartBody>
        <w:p w:rsidR="00763F6F" w:rsidRDefault="002E2023" w:rsidP="002E2023">
          <w:pPr>
            <w:pStyle w:val="527B085027114E55838950B7C1E9C11C"/>
          </w:pPr>
          <w:r w:rsidRPr="0042475C">
            <w:rPr>
              <w:rStyle w:val="a3"/>
            </w:rPr>
            <w:t>选择一项。</w:t>
          </w:r>
        </w:p>
      </w:docPartBody>
    </w:docPart>
    <w:docPart>
      <w:docPartPr>
        <w:name w:val="8C322AA67DEC4A59A4FB2A49E8BE523D"/>
        <w:category>
          <w:name w:val="常规"/>
          <w:gallery w:val="placeholder"/>
        </w:category>
        <w:types>
          <w:type w:val="bbPlcHdr"/>
        </w:types>
        <w:behaviors>
          <w:behavior w:val="content"/>
        </w:behaviors>
        <w:guid w:val="{437398D8-AC53-454C-9DC2-45F37BE7BD3F}"/>
      </w:docPartPr>
      <w:docPartBody>
        <w:p w:rsidR="00763F6F" w:rsidRDefault="002E2023" w:rsidP="002E2023">
          <w:pPr>
            <w:pStyle w:val="8C322AA67DEC4A59A4FB2A49E8BE523D"/>
          </w:pPr>
          <w:r w:rsidRPr="0042475C">
            <w:rPr>
              <w:rStyle w:val="a3"/>
            </w:rPr>
            <w:t>选择一项。</w:t>
          </w:r>
        </w:p>
      </w:docPartBody>
    </w:docPart>
    <w:docPart>
      <w:docPartPr>
        <w:name w:val="11C1B6AEA16C4540BFC36B7FACF8F659"/>
        <w:category>
          <w:name w:val="常规"/>
          <w:gallery w:val="placeholder"/>
        </w:category>
        <w:types>
          <w:type w:val="bbPlcHdr"/>
        </w:types>
        <w:behaviors>
          <w:behavior w:val="content"/>
        </w:behaviors>
        <w:guid w:val="{231053AC-8194-4FCA-BBEB-30D088B5EF6B}"/>
      </w:docPartPr>
      <w:docPartBody>
        <w:p w:rsidR="00763F6F" w:rsidRDefault="002E2023" w:rsidP="002E2023">
          <w:pPr>
            <w:pStyle w:val="11C1B6AEA16C4540BFC36B7FACF8F659"/>
          </w:pPr>
          <w:r w:rsidRPr="0042475C">
            <w:rPr>
              <w:rStyle w:val="a3"/>
            </w:rPr>
            <w:t>选择一项。</w:t>
          </w:r>
        </w:p>
      </w:docPartBody>
    </w:docPart>
    <w:docPart>
      <w:docPartPr>
        <w:name w:val="7768559D17F64BCB83CD2CC79D897BED"/>
        <w:category>
          <w:name w:val="常规"/>
          <w:gallery w:val="placeholder"/>
        </w:category>
        <w:types>
          <w:type w:val="bbPlcHdr"/>
        </w:types>
        <w:behaviors>
          <w:behavior w:val="content"/>
        </w:behaviors>
        <w:guid w:val="{8979E965-67D6-408B-B20D-3549052A7CE3}"/>
      </w:docPartPr>
      <w:docPartBody>
        <w:p w:rsidR="00763F6F" w:rsidRDefault="002E2023" w:rsidP="002E2023">
          <w:pPr>
            <w:pStyle w:val="7768559D17F64BCB83CD2CC79D897BED"/>
          </w:pPr>
          <w:r w:rsidRPr="0042475C">
            <w:rPr>
              <w:rStyle w:val="a3"/>
            </w:rPr>
            <w:t>选择一项。</w:t>
          </w:r>
        </w:p>
      </w:docPartBody>
    </w:docPart>
    <w:docPart>
      <w:docPartPr>
        <w:name w:val="1D50FAFB08154DA4966FDA2616F06D84"/>
        <w:category>
          <w:name w:val="常规"/>
          <w:gallery w:val="placeholder"/>
        </w:category>
        <w:types>
          <w:type w:val="bbPlcHdr"/>
        </w:types>
        <w:behaviors>
          <w:behavior w:val="content"/>
        </w:behaviors>
        <w:guid w:val="{62260091-DA3E-4920-8D33-96A907ECF40B}"/>
      </w:docPartPr>
      <w:docPartBody>
        <w:p w:rsidR="00763F6F" w:rsidRDefault="002E2023" w:rsidP="002E2023">
          <w:pPr>
            <w:pStyle w:val="1D50FAFB08154DA4966FDA2616F06D84"/>
          </w:pPr>
          <w:r w:rsidRPr="0042475C">
            <w:rPr>
              <w:rStyle w:val="a3"/>
            </w:rPr>
            <w:t>选择一项。</w:t>
          </w:r>
        </w:p>
      </w:docPartBody>
    </w:docPart>
    <w:docPart>
      <w:docPartPr>
        <w:name w:val="EC09114790D74A4187EC6914EE0BBB8D"/>
        <w:category>
          <w:name w:val="常规"/>
          <w:gallery w:val="placeholder"/>
        </w:category>
        <w:types>
          <w:type w:val="bbPlcHdr"/>
        </w:types>
        <w:behaviors>
          <w:behavior w:val="content"/>
        </w:behaviors>
        <w:guid w:val="{42DEA248-E9AB-4CAA-BC19-08D5824C860A}"/>
      </w:docPartPr>
      <w:docPartBody>
        <w:p w:rsidR="00763F6F" w:rsidRDefault="002E2023" w:rsidP="002E2023">
          <w:pPr>
            <w:pStyle w:val="EC09114790D74A4187EC6914EE0BBB8D"/>
          </w:pPr>
          <w:r w:rsidRPr="0042475C">
            <w:rPr>
              <w:rStyle w:val="a3"/>
            </w:rPr>
            <w:t>选择一项。</w:t>
          </w:r>
        </w:p>
      </w:docPartBody>
    </w:docPart>
    <w:docPart>
      <w:docPartPr>
        <w:name w:val="5E3BD0740B3744EB9A8EEB43DB65D80E"/>
        <w:category>
          <w:name w:val="常规"/>
          <w:gallery w:val="placeholder"/>
        </w:category>
        <w:types>
          <w:type w:val="bbPlcHdr"/>
        </w:types>
        <w:behaviors>
          <w:behavior w:val="content"/>
        </w:behaviors>
        <w:guid w:val="{4C933C0F-ACC9-4C41-BF72-F2C6FF6A8279}"/>
      </w:docPartPr>
      <w:docPartBody>
        <w:p w:rsidR="00763F6F" w:rsidRDefault="002E2023" w:rsidP="002E2023">
          <w:pPr>
            <w:pStyle w:val="5E3BD0740B3744EB9A8EEB43DB65D80E"/>
          </w:pPr>
          <w:r w:rsidRPr="0042475C">
            <w:rPr>
              <w:rStyle w:val="a3"/>
            </w:rPr>
            <w:t>选择一项。</w:t>
          </w:r>
        </w:p>
      </w:docPartBody>
    </w:docPart>
    <w:docPart>
      <w:docPartPr>
        <w:name w:val="83E673A134F14A4E806D3E1F472F6416"/>
        <w:category>
          <w:name w:val="常规"/>
          <w:gallery w:val="placeholder"/>
        </w:category>
        <w:types>
          <w:type w:val="bbPlcHdr"/>
        </w:types>
        <w:behaviors>
          <w:behavior w:val="content"/>
        </w:behaviors>
        <w:guid w:val="{3894CAAC-B1F0-47BA-90F3-6DA0684E3259}"/>
      </w:docPartPr>
      <w:docPartBody>
        <w:p w:rsidR="00763F6F" w:rsidRDefault="002E2023" w:rsidP="002E2023">
          <w:pPr>
            <w:pStyle w:val="83E673A134F14A4E806D3E1F472F6416"/>
          </w:pPr>
          <w:r w:rsidRPr="0042475C">
            <w:rPr>
              <w:rStyle w:val="a3"/>
            </w:rPr>
            <w:t>选择一项。</w:t>
          </w:r>
        </w:p>
      </w:docPartBody>
    </w:docPart>
    <w:docPart>
      <w:docPartPr>
        <w:name w:val="E841374934E44B989B21FC4B18A5775A"/>
        <w:category>
          <w:name w:val="常规"/>
          <w:gallery w:val="placeholder"/>
        </w:category>
        <w:types>
          <w:type w:val="bbPlcHdr"/>
        </w:types>
        <w:behaviors>
          <w:behavior w:val="content"/>
        </w:behaviors>
        <w:guid w:val="{AAD77820-A7AA-4275-94A0-C0BE41872E4F}"/>
      </w:docPartPr>
      <w:docPartBody>
        <w:p w:rsidR="00763F6F" w:rsidRDefault="002E2023" w:rsidP="002E2023">
          <w:pPr>
            <w:pStyle w:val="E841374934E44B989B21FC4B18A5775A"/>
          </w:pPr>
          <w:r w:rsidRPr="0042475C">
            <w:rPr>
              <w:rStyle w:val="a3"/>
            </w:rPr>
            <w:t>选择一项。</w:t>
          </w:r>
        </w:p>
      </w:docPartBody>
    </w:docPart>
    <w:docPart>
      <w:docPartPr>
        <w:name w:val="50C79A58EF464AD7B7F5222B6C551717"/>
        <w:category>
          <w:name w:val="常规"/>
          <w:gallery w:val="placeholder"/>
        </w:category>
        <w:types>
          <w:type w:val="bbPlcHdr"/>
        </w:types>
        <w:behaviors>
          <w:behavior w:val="content"/>
        </w:behaviors>
        <w:guid w:val="{4093627E-142C-447F-9890-25C1A186978F}"/>
      </w:docPartPr>
      <w:docPartBody>
        <w:p w:rsidR="00763F6F" w:rsidRDefault="002E2023" w:rsidP="002E2023">
          <w:pPr>
            <w:pStyle w:val="50C79A58EF464AD7B7F5222B6C551717"/>
          </w:pPr>
          <w:r w:rsidRPr="0042475C">
            <w:rPr>
              <w:rStyle w:val="a3"/>
            </w:rPr>
            <w:t>选择一项。</w:t>
          </w:r>
        </w:p>
      </w:docPartBody>
    </w:docPart>
    <w:docPart>
      <w:docPartPr>
        <w:name w:val="E9749AC4A38A495DA88674A87E751792"/>
        <w:category>
          <w:name w:val="常规"/>
          <w:gallery w:val="placeholder"/>
        </w:category>
        <w:types>
          <w:type w:val="bbPlcHdr"/>
        </w:types>
        <w:behaviors>
          <w:behavior w:val="content"/>
        </w:behaviors>
        <w:guid w:val="{49F0C97A-76B8-4598-982E-CF019865C8EE}"/>
      </w:docPartPr>
      <w:docPartBody>
        <w:p w:rsidR="00763F6F" w:rsidRDefault="002E2023" w:rsidP="002E2023">
          <w:pPr>
            <w:pStyle w:val="E9749AC4A38A495DA88674A87E751792"/>
          </w:pPr>
          <w:r w:rsidRPr="0042475C">
            <w:rPr>
              <w:rStyle w:val="a3"/>
            </w:rPr>
            <w:t>选择一项。</w:t>
          </w:r>
        </w:p>
      </w:docPartBody>
    </w:docPart>
    <w:docPart>
      <w:docPartPr>
        <w:name w:val="EE04FC8A17F64551B6E04A212EFBAED2"/>
        <w:category>
          <w:name w:val="常规"/>
          <w:gallery w:val="placeholder"/>
        </w:category>
        <w:types>
          <w:type w:val="bbPlcHdr"/>
        </w:types>
        <w:behaviors>
          <w:behavior w:val="content"/>
        </w:behaviors>
        <w:guid w:val="{77D897CF-7A33-4E70-817E-5088C2D885D2}"/>
      </w:docPartPr>
      <w:docPartBody>
        <w:p w:rsidR="00763F6F" w:rsidRDefault="002E2023" w:rsidP="002E2023">
          <w:pPr>
            <w:pStyle w:val="EE04FC8A17F64551B6E04A212EFBAED2"/>
          </w:pPr>
          <w:r w:rsidRPr="0042475C">
            <w:rPr>
              <w:rStyle w:val="a3"/>
            </w:rPr>
            <w:t>选择一项。</w:t>
          </w:r>
        </w:p>
      </w:docPartBody>
    </w:docPart>
    <w:docPart>
      <w:docPartPr>
        <w:name w:val="9213F509A1CC434C9A1B1BC4D002A931"/>
        <w:category>
          <w:name w:val="常规"/>
          <w:gallery w:val="placeholder"/>
        </w:category>
        <w:types>
          <w:type w:val="bbPlcHdr"/>
        </w:types>
        <w:behaviors>
          <w:behavior w:val="content"/>
        </w:behaviors>
        <w:guid w:val="{F1757D03-C746-4457-8DE7-DDCC007BE06D}"/>
      </w:docPartPr>
      <w:docPartBody>
        <w:p w:rsidR="00763F6F" w:rsidRDefault="002E2023" w:rsidP="002E2023">
          <w:pPr>
            <w:pStyle w:val="9213F509A1CC434C9A1B1BC4D002A931"/>
          </w:pPr>
          <w:r w:rsidRPr="0042475C">
            <w:rPr>
              <w:rStyle w:val="a3"/>
            </w:rPr>
            <w:t>选择一项。</w:t>
          </w:r>
        </w:p>
      </w:docPartBody>
    </w:docPart>
    <w:docPart>
      <w:docPartPr>
        <w:name w:val="A1764E4912974CBEB86AF5C43E3DE028"/>
        <w:category>
          <w:name w:val="常规"/>
          <w:gallery w:val="placeholder"/>
        </w:category>
        <w:types>
          <w:type w:val="bbPlcHdr"/>
        </w:types>
        <w:behaviors>
          <w:behavior w:val="content"/>
        </w:behaviors>
        <w:guid w:val="{1965F0E2-7460-454B-B72C-F600C134FD15}"/>
      </w:docPartPr>
      <w:docPartBody>
        <w:p w:rsidR="00763F6F" w:rsidRDefault="002E2023" w:rsidP="002E2023">
          <w:pPr>
            <w:pStyle w:val="A1764E4912974CBEB86AF5C43E3DE028"/>
          </w:pPr>
          <w:r w:rsidRPr="0042475C">
            <w:rPr>
              <w:rStyle w:val="a3"/>
            </w:rPr>
            <w:t>选择一项。</w:t>
          </w:r>
        </w:p>
      </w:docPartBody>
    </w:docPart>
    <w:docPart>
      <w:docPartPr>
        <w:name w:val="84A78911C85E4CFE889DC9530453E606"/>
        <w:category>
          <w:name w:val="常规"/>
          <w:gallery w:val="placeholder"/>
        </w:category>
        <w:types>
          <w:type w:val="bbPlcHdr"/>
        </w:types>
        <w:behaviors>
          <w:behavior w:val="content"/>
        </w:behaviors>
        <w:guid w:val="{D82DB136-59F9-4952-9633-CC5BCE725108}"/>
      </w:docPartPr>
      <w:docPartBody>
        <w:p w:rsidR="00763F6F" w:rsidRDefault="002E2023" w:rsidP="002E2023">
          <w:pPr>
            <w:pStyle w:val="84A78911C85E4CFE889DC9530453E606"/>
          </w:pPr>
          <w:r w:rsidRPr="0042475C">
            <w:rPr>
              <w:rStyle w:val="a3"/>
            </w:rPr>
            <w:t>选择一项。</w:t>
          </w:r>
        </w:p>
      </w:docPartBody>
    </w:docPart>
    <w:docPart>
      <w:docPartPr>
        <w:name w:val="8D4EAEABC7D9443EA1D1A13F8F2556C0"/>
        <w:category>
          <w:name w:val="常规"/>
          <w:gallery w:val="placeholder"/>
        </w:category>
        <w:types>
          <w:type w:val="bbPlcHdr"/>
        </w:types>
        <w:behaviors>
          <w:behavior w:val="content"/>
        </w:behaviors>
        <w:guid w:val="{55B096CA-D9B4-4630-BFAC-A26154C56BF8}"/>
      </w:docPartPr>
      <w:docPartBody>
        <w:p w:rsidR="00763F6F" w:rsidRDefault="002E2023" w:rsidP="002E2023">
          <w:pPr>
            <w:pStyle w:val="8D4EAEABC7D9443EA1D1A13F8F2556C0"/>
          </w:pPr>
          <w:r w:rsidRPr="0042475C">
            <w:rPr>
              <w:rStyle w:val="a3"/>
            </w:rPr>
            <w:t>选择一项。</w:t>
          </w:r>
        </w:p>
      </w:docPartBody>
    </w:docPart>
    <w:docPart>
      <w:docPartPr>
        <w:name w:val="B53DC87B54384330B6D94A37BB5D735B"/>
        <w:category>
          <w:name w:val="常规"/>
          <w:gallery w:val="placeholder"/>
        </w:category>
        <w:types>
          <w:type w:val="bbPlcHdr"/>
        </w:types>
        <w:behaviors>
          <w:behavior w:val="content"/>
        </w:behaviors>
        <w:guid w:val="{1289A2CB-DB67-4C22-8841-EB7CF4818BE1}"/>
      </w:docPartPr>
      <w:docPartBody>
        <w:p w:rsidR="00763F6F" w:rsidRDefault="002E2023" w:rsidP="002E2023">
          <w:pPr>
            <w:pStyle w:val="B53DC87B54384330B6D94A37BB5D735B"/>
          </w:pPr>
          <w:r w:rsidRPr="0042475C">
            <w:rPr>
              <w:rStyle w:val="a3"/>
            </w:rPr>
            <w:t>选择一项。</w:t>
          </w:r>
        </w:p>
      </w:docPartBody>
    </w:docPart>
    <w:docPart>
      <w:docPartPr>
        <w:name w:val="78DCAA82111246C69A0E738A4F665A25"/>
        <w:category>
          <w:name w:val="常规"/>
          <w:gallery w:val="placeholder"/>
        </w:category>
        <w:types>
          <w:type w:val="bbPlcHdr"/>
        </w:types>
        <w:behaviors>
          <w:behavior w:val="content"/>
        </w:behaviors>
        <w:guid w:val="{27A774BF-E851-4038-BA86-CFA83DCEEA1D}"/>
      </w:docPartPr>
      <w:docPartBody>
        <w:p w:rsidR="00763F6F" w:rsidRDefault="002E2023" w:rsidP="002E2023">
          <w:pPr>
            <w:pStyle w:val="78DCAA82111246C69A0E738A4F665A25"/>
          </w:pPr>
          <w:r w:rsidRPr="0042475C">
            <w:rPr>
              <w:rStyle w:val="a3"/>
            </w:rPr>
            <w:t>选择一项。</w:t>
          </w:r>
        </w:p>
      </w:docPartBody>
    </w:docPart>
    <w:docPart>
      <w:docPartPr>
        <w:name w:val="994C932C13324DD69231C9881E1F5FBA"/>
        <w:category>
          <w:name w:val="常规"/>
          <w:gallery w:val="placeholder"/>
        </w:category>
        <w:types>
          <w:type w:val="bbPlcHdr"/>
        </w:types>
        <w:behaviors>
          <w:behavior w:val="content"/>
        </w:behaviors>
        <w:guid w:val="{E9C0B686-BD84-4DDE-8E51-FE0A0329D6E2}"/>
      </w:docPartPr>
      <w:docPartBody>
        <w:p w:rsidR="00763F6F" w:rsidRDefault="002E2023" w:rsidP="002E2023">
          <w:pPr>
            <w:pStyle w:val="994C932C13324DD69231C9881E1F5FBA"/>
          </w:pPr>
          <w:r w:rsidRPr="0042475C">
            <w:rPr>
              <w:rStyle w:val="a3"/>
            </w:rPr>
            <w:t>选择一项。</w:t>
          </w:r>
        </w:p>
      </w:docPartBody>
    </w:docPart>
    <w:docPart>
      <w:docPartPr>
        <w:name w:val="C290B526EE3F4899AC55595FFA4363AF"/>
        <w:category>
          <w:name w:val="常规"/>
          <w:gallery w:val="placeholder"/>
        </w:category>
        <w:types>
          <w:type w:val="bbPlcHdr"/>
        </w:types>
        <w:behaviors>
          <w:behavior w:val="content"/>
        </w:behaviors>
        <w:guid w:val="{C7E03770-3866-454C-8203-7C229910E72C}"/>
      </w:docPartPr>
      <w:docPartBody>
        <w:p w:rsidR="00763F6F" w:rsidRDefault="002E2023" w:rsidP="002E2023">
          <w:pPr>
            <w:pStyle w:val="C290B526EE3F4899AC55595FFA4363AF"/>
          </w:pPr>
          <w:r w:rsidRPr="0042475C">
            <w:rPr>
              <w:rStyle w:val="a3"/>
            </w:rPr>
            <w:t>选择一项。</w:t>
          </w:r>
        </w:p>
      </w:docPartBody>
    </w:docPart>
    <w:docPart>
      <w:docPartPr>
        <w:name w:val="3F06E243128E4D6D82BECFFDF79C99EA"/>
        <w:category>
          <w:name w:val="常规"/>
          <w:gallery w:val="placeholder"/>
        </w:category>
        <w:types>
          <w:type w:val="bbPlcHdr"/>
        </w:types>
        <w:behaviors>
          <w:behavior w:val="content"/>
        </w:behaviors>
        <w:guid w:val="{A5743209-0F20-47CD-9FC2-CB2F194AB749}"/>
      </w:docPartPr>
      <w:docPartBody>
        <w:p w:rsidR="00763F6F" w:rsidRDefault="002E2023" w:rsidP="002E2023">
          <w:pPr>
            <w:pStyle w:val="3F06E243128E4D6D82BECFFDF79C99EA"/>
          </w:pPr>
          <w:r w:rsidRPr="0042475C">
            <w:rPr>
              <w:rStyle w:val="a3"/>
            </w:rPr>
            <w:t>选择一项。</w:t>
          </w:r>
        </w:p>
      </w:docPartBody>
    </w:docPart>
    <w:docPart>
      <w:docPartPr>
        <w:name w:val="1367BFC40E4542A1A99A3D44CA2594CE"/>
        <w:category>
          <w:name w:val="常规"/>
          <w:gallery w:val="placeholder"/>
        </w:category>
        <w:types>
          <w:type w:val="bbPlcHdr"/>
        </w:types>
        <w:behaviors>
          <w:behavior w:val="content"/>
        </w:behaviors>
        <w:guid w:val="{038B9DC4-C46B-45CD-8838-7CA040E275BF}"/>
      </w:docPartPr>
      <w:docPartBody>
        <w:p w:rsidR="00763F6F" w:rsidRDefault="002E2023" w:rsidP="002E2023">
          <w:pPr>
            <w:pStyle w:val="1367BFC40E4542A1A99A3D44CA2594CE"/>
          </w:pPr>
          <w:r w:rsidRPr="0042475C">
            <w:rPr>
              <w:rStyle w:val="a3"/>
            </w:rPr>
            <w:t>选择一项。</w:t>
          </w:r>
        </w:p>
      </w:docPartBody>
    </w:docPart>
    <w:docPart>
      <w:docPartPr>
        <w:name w:val="EAA25668A8414C2DB99DA9FCA6132FCB"/>
        <w:category>
          <w:name w:val="常规"/>
          <w:gallery w:val="placeholder"/>
        </w:category>
        <w:types>
          <w:type w:val="bbPlcHdr"/>
        </w:types>
        <w:behaviors>
          <w:behavior w:val="content"/>
        </w:behaviors>
        <w:guid w:val="{7911BC64-3916-4ABC-956D-67FF12E60802}"/>
      </w:docPartPr>
      <w:docPartBody>
        <w:p w:rsidR="00763F6F" w:rsidRDefault="002E2023" w:rsidP="002E2023">
          <w:pPr>
            <w:pStyle w:val="EAA25668A8414C2DB99DA9FCA6132FCB"/>
          </w:pPr>
          <w:r w:rsidRPr="0042475C">
            <w:rPr>
              <w:rStyle w:val="a3"/>
            </w:rPr>
            <w:t>选择一项。</w:t>
          </w:r>
        </w:p>
      </w:docPartBody>
    </w:docPart>
    <w:docPart>
      <w:docPartPr>
        <w:name w:val="9DC5DA64F9A1402E801ACE3190D9231B"/>
        <w:category>
          <w:name w:val="常规"/>
          <w:gallery w:val="placeholder"/>
        </w:category>
        <w:types>
          <w:type w:val="bbPlcHdr"/>
        </w:types>
        <w:behaviors>
          <w:behavior w:val="content"/>
        </w:behaviors>
        <w:guid w:val="{995FE2C0-E627-4FA2-8B76-6124BD6B86F4}"/>
      </w:docPartPr>
      <w:docPartBody>
        <w:p w:rsidR="00763F6F" w:rsidRDefault="002E2023" w:rsidP="002E2023">
          <w:pPr>
            <w:pStyle w:val="9DC5DA64F9A1402E801ACE3190D9231B"/>
          </w:pPr>
          <w:r w:rsidRPr="0042475C">
            <w:rPr>
              <w:rStyle w:val="a3"/>
            </w:rPr>
            <w:t>选择一项。</w:t>
          </w:r>
        </w:p>
      </w:docPartBody>
    </w:docPart>
    <w:docPart>
      <w:docPartPr>
        <w:name w:val="B146205FD0AA4DD287DD951E3098B76E"/>
        <w:category>
          <w:name w:val="常规"/>
          <w:gallery w:val="placeholder"/>
        </w:category>
        <w:types>
          <w:type w:val="bbPlcHdr"/>
        </w:types>
        <w:behaviors>
          <w:behavior w:val="content"/>
        </w:behaviors>
        <w:guid w:val="{DCD50042-C693-493C-BB98-F4055E12B704}"/>
      </w:docPartPr>
      <w:docPartBody>
        <w:p w:rsidR="00763F6F" w:rsidRDefault="002E2023" w:rsidP="002E2023">
          <w:pPr>
            <w:pStyle w:val="B146205FD0AA4DD287DD951E3098B76E"/>
          </w:pPr>
          <w:r w:rsidRPr="0042475C">
            <w:rPr>
              <w:rStyle w:val="a3"/>
            </w:rPr>
            <w:t>选择一项。</w:t>
          </w:r>
        </w:p>
      </w:docPartBody>
    </w:docPart>
    <w:docPart>
      <w:docPartPr>
        <w:name w:val="A476DA68EF0C4520B1C92EFEBF093778"/>
        <w:category>
          <w:name w:val="常规"/>
          <w:gallery w:val="placeholder"/>
        </w:category>
        <w:types>
          <w:type w:val="bbPlcHdr"/>
        </w:types>
        <w:behaviors>
          <w:behavior w:val="content"/>
        </w:behaviors>
        <w:guid w:val="{EC0F223E-AAD9-47C1-B893-B08997EAB07D}"/>
      </w:docPartPr>
      <w:docPartBody>
        <w:p w:rsidR="00763F6F" w:rsidRDefault="002E2023" w:rsidP="002E2023">
          <w:pPr>
            <w:pStyle w:val="A476DA68EF0C4520B1C92EFEBF093778"/>
          </w:pPr>
          <w:r w:rsidRPr="0042475C">
            <w:rPr>
              <w:rStyle w:val="a3"/>
            </w:rPr>
            <w:t>选择一项。</w:t>
          </w:r>
        </w:p>
      </w:docPartBody>
    </w:docPart>
    <w:docPart>
      <w:docPartPr>
        <w:name w:val="443F72B2E2294D97B3723256C3CC5E17"/>
        <w:category>
          <w:name w:val="常规"/>
          <w:gallery w:val="placeholder"/>
        </w:category>
        <w:types>
          <w:type w:val="bbPlcHdr"/>
        </w:types>
        <w:behaviors>
          <w:behavior w:val="content"/>
        </w:behaviors>
        <w:guid w:val="{0934FE4F-1447-4639-ADCC-F862195BF22E}"/>
      </w:docPartPr>
      <w:docPartBody>
        <w:p w:rsidR="00763F6F" w:rsidRDefault="002E2023" w:rsidP="002E2023">
          <w:pPr>
            <w:pStyle w:val="443F72B2E2294D97B3723256C3CC5E17"/>
          </w:pPr>
          <w:r w:rsidRPr="0042475C">
            <w:rPr>
              <w:rStyle w:val="a3"/>
            </w:rPr>
            <w:t>选择一项。</w:t>
          </w:r>
        </w:p>
      </w:docPartBody>
    </w:docPart>
    <w:docPart>
      <w:docPartPr>
        <w:name w:val="3F1BB84DF23C4F70AE0B9EF889057EA8"/>
        <w:category>
          <w:name w:val="常规"/>
          <w:gallery w:val="placeholder"/>
        </w:category>
        <w:types>
          <w:type w:val="bbPlcHdr"/>
        </w:types>
        <w:behaviors>
          <w:behavior w:val="content"/>
        </w:behaviors>
        <w:guid w:val="{4236724A-12DC-42CA-91DA-A03F43D7D476}"/>
      </w:docPartPr>
      <w:docPartBody>
        <w:p w:rsidR="00763F6F" w:rsidRDefault="002E2023" w:rsidP="002E2023">
          <w:pPr>
            <w:pStyle w:val="3F1BB84DF23C4F70AE0B9EF889057EA8"/>
          </w:pPr>
          <w:r w:rsidRPr="0042475C">
            <w:rPr>
              <w:rStyle w:val="a3"/>
            </w:rPr>
            <w:t>选择一项。</w:t>
          </w:r>
        </w:p>
      </w:docPartBody>
    </w:docPart>
    <w:docPart>
      <w:docPartPr>
        <w:name w:val="7C6EF6C696484AE298A5A4F24B7DBFFF"/>
        <w:category>
          <w:name w:val="常规"/>
          <w:gallery w:val="placeholder"/>
        </w:category>
        <w:types>
          <w:type w:val="bbPlcHdr"/>
        </w:types>
        <w:behaviors>
          <w:behavior w:val="content"/>
        </w:behaviors>
        <w:guid w:val="{89B129E7-0EEC-40FC-B725-7738E9D732B0}"/>
      </w:docPartPr>
      <w:docPartBody>
        <w:p w:rsidR="00763F6F" w:rsidRDefault="002E2023" w:rsidP="002E2023">
          <w:pPr>
            <w:pStyle w:val="7C6EF6C696484AE298A5A4F24B7DBFFF"/>
          </w:pPr>
          <w:r w:rsidRPr="0042475C">
            <w:rPr>
              <w:rStyle w:val="a3"/>
            </w:rPr>
            <w:t>选择一项。</w:t>
          </w:r>
        </w:p>
      </w:docPartBody>
    </w:docPart>
    <w:docPart>
      <w:docPartPr>
        <w:name w:val="34AA80ADC8A7449F9875C12C91B0D7A7"/>
        <w:category>
          <w:name w:val="常规"/>
          <w:gallery w:val="placeholder"/>
        </w:category>
        <w:types>
          <w:type w:val="bbPlcHdr"/>
        </w:types>
        <w:behaviors>
          <w:behavior w:val="content"/>
        </w:behaviors>
        <w:guid w:val="{44D4D1A2-097F-4A73-AB02-3577DB402E7A}"/>
      </w:docPartPr>
      <w:docPartBody>
        <w:p w:rsidR="00763F6F" w:rsidRDefault="002E2023" w:rsidP="002E2023">
          <w:pPr>
            <w:pStyle w:val="34AA80ADC8A7449F9875C12C91B0D7A7"/>
          </w:pPr>
          <w:r w:rsidRPr="0042475C">
            <w:rPr>
              <w:rStyle w:val="a3"/>
            </w:rPr>
            <w:t>选择一项。</w:t>
          </w:r>
        </w:p>
      </w:docPartBody>
    </w:docPart>
    <w:docPart>
      <w:docPartPr>
        <w:name w:val="159F9C858BCA4C0CAF778789B45D1EB6"/>
        <w:category>
          <w:name w:val="常规"/>
          <w:gallery w:val="placeholder"/>
        </w:category>
        <w:types>
          <w:type w:val="bbPlcHdr"/>
        </w:types>
        <w:behaviors>
          <w:behavior w:val="content"/>
        </w:behaviors>
        <w:guid w:val="{03E53A67-E58B-4660-A309-CB61D2CC48DA}"/>
      </w:docPartPr>
      <w:docPartBody>
        <w:p w:rsidR="00763F6F" w:rsidRDefault="002E2023" w:rsidP="002E2023">
          <w:pPr>
            <w:pStyle w:val="159F9C858BCA4C0CAF778789B45D1EB6"/>
          </w:pPr>
          <w:r w:rsidRPr="0042475C">
            <w:rPr>
              <w:rStyle w:val="a3"/>
            </w:rPr>
            <w:t>选择一项。</w:t>
          </w:r>
        </w:p>
      </w:docPartBody>
    </w:docPart>
    <w:docPart>
      <w:docPartPr>
        <w:name w:val="67272FF255BD44FA96931B1132E0B7CE"/>
        <w:category>
          <w:name w:val="常规"/>
          <w:gallery w:val="placeholder"/>
        </w:category>
        <w:types>
          <w:type w:val="bbPlcHdr"/>
        </w:types>
        <w:behaviors>
          <w:behavior w:val="content"/>
        </w:behaviors>
        <w:guid w:val="{BBD1734D-6465-45A4-AA52-E7208E7875E3}"/>
      </w:docPartPr>
      <w:docPartBody>
        <w:p w:rsidR="00763F6F" w:rsidRDefault="002E2023" w:rsidP="002E2023">
          <w:pPr>
            <w:pStyle w:val="67272FF255BD44FA96931B1132E0B7CE"/>
          </w:pPr>
          <w:r w:rsidRPr="0042475C">
            <w:rPr>
              <w:rStyle w:val="a3"/>
            </w:rPr>
            <w:t>选择一项。</w:t>
          </w:r>
        </w:p>
      </w:docPartBody>
    </w:docPart>
    <w:docPart>
      <w:docPartPr>
        <w:name w:val="2DEF92A6EF384DE8A3364A2FCB71E579"/>
        <w:category>
          <w:name w:val="常规"/>
          <w:gallery w:val="placeholder"/>
        </w:category>
        <w:types>
          <w:type w:val="bbPlcHdr"/>
        </w:types>
        <w:behaviors>
          <w:behavior w:val="content"/>
        </w:behaviors>
        <w:guid w:val="{2D96D750-16C9-49DB-A60A-85966B1F8871}"/>
      </w:docPartPr>
      <w:docPartBody>
        <w:p w:rsidR="00763F6F" w:rsidRDefault="002E2023" w:rsidP="002E2023">
          <w:pPr>
            <w:pStyle w:val="2DEF92A6EF384DE8A3364A2FCB71E579"/>
          </w:pPr>
          <w:r w:rsidRPr="0042475C">
            <w:rPr>
              <w:rStyle w:val="a3"/>
            </w:rPr>
            <w:t>选择一项。</w:t>
          </w:r>
        </w:p>
      </w:docPartBody>
    </w:docPart>
    <w:docPart>
      <w:docPartPr>
        <w:name w:val="B7DAAD5AA8244E1F965EEB3C58C85DC1"/>
        <w:category>
          <w:name w:val="常规"/>
          <w:gallery w:val="placeholder"/>
        </w:category>
        <w:types>
          <w:type w:val="bbPlcHdr"/>
        </w:types>
        <w:behaviors>
          <w:behavior w:val="content"/>
        </w:behaviors>
        <w:guid w:val="{AAA4D9AB-E0F7-4C7E-90B1-2E4F3A31D7CE}"/>
      </w:docPartPr>
      <w:docPartBody>
        <w:p w:rsidR="00763F6F" w:rsidRDefault="002E2023" w:rsidP="002E2023">
          <w:pPr>
            <w:pStyle w:val="B7DAAD5AA8244E1F965EEB3C58C85DC1"/>
          </w:pPr>
          <w:r w:rsidRPr="0042475C">
            <w:rPr>
              <w:rStyle w:val="a3"/>
            </w:rPr>
            <w:t>选择一项。</w:t>
          </w:r>
        </w:p>
      </w:docPartBody>
    </w:docPart>
    <w:docPart>
      <w:docPartPr>
        <w:name w:val="22EB97A09B4C452699B1D1AE11746017"/>
        <w:category>
          <w:name w:val="常规"/>
          <w:gallery w:val="placeholder"/>
        </w:category>
        <w:types>
          <w:type w:val="bbPlcHdr"/>
        </w:types>
        <w:behaviors>
          <w:behavior w:val="content"/>
        </w:behaviors>
        <w:guid w:val="{03ECC71C-646A-4589-B2F7-90363B7456D4}"/>
      </w:docPartPr>
      <w:docPartBody>
        <w:p w:rsidR="00763F6F" w:rsidRDefault="002E2023" w:rsidP="002E2023">
          <w:pPr>
            <w:pStyle w:val="22EB97A09B4C452699B1D1AE11746017"/>
          </w:pPr>
          <w:r w:rsidRPr="0042475C">
            <w:rPr>
              <w:rStyle w:val="a3"/>
            </w:rPr>
            <w:t>选择一项。</w:t>
          </w:r>
        </w:p>
      </w:docPartBody>
    </w:docPart>
    <w:docPart>
      <w:docPartPr>
        <w:name w:val="F15D879648FC48A6A160AFAAEC3D17B2"/>
        <w:category>
          <w:name w:val="常规"/>
          <w:gallery w:val="placeholder"/>
        </w:category>
        <w:types>
          <w:type w:val="bbPlcHdr"/>
        </w:types>
        <w:behaviors>
          <w:behavior w:val="content"/>
        </w:behaviors>
        <w:guid w:val="{C6C02320-697B-4C3B-8D41-21B76B16E21E}"/>
      </w:docPartPr>
      <w:docPartBody>
        <w:p w:rsidR="00763F6F" w:rsidRDefault="002E2023" w:rsidP="002E2023">
          <w:pPr>
            <w:pStyle w:val="F15D879648FC48A6A160AFAAEC3D17B2"/>
          </w:pPr>
          <w:r w:rsidRPr="0042475C">
            <w:rPr>
              <w:rStyle w:val="a3"/>
            </w:rPr>
            <w:t>选择一项。</w:t>
          </w:r>
        </w:p>
      </w:docPartBody>
    </w:docPart>
    <w:docPart>
      <w:docPartPr>
        <w:name w:val="6A05A561B613406B997E969FDC1446AE"/>
        <w:category>
          <w:name w:val="常规"/>
          <w:gallery w:val="placeholder"/>
        </w:category>
        <w:types>
          <w:type w:val="bbPlcHdr"/>
        </w:types>
        <w:behaviors>
          <w:behavior w:val="content"/>
        </w:behaviors>
        <w:guid w:val="{F495D916-8A3C-4A5C-A11A-B44280A67300}"/>
      </w:docPartPr>
      <w:docPartBody>
        <w:p w:rsidR="00763F6F" w:rsidRDefault="002E2023" w:rsidP="002E2023">
          <w:pPr>
            <w:pStyle w:val="6A05A561B613406B997E969FDC1446AE"/>
          </w:pPr>
          <w:r w:rsidRPr="0042475C">
            <w:rPr>
              <w:rStyle w:val="a3"/>
            </w:rPr>
            <w:t>选择一项。</w:t>
          </w:r>
        </w:p>
      </w:docPartBody>
    </w:docPart>
    <w:docPart>
      <w:docPartPr>
        <w:name w:val="23D7C6DFBA8748268E72834A262CD208"/>
        <w:category>
          <w:name w:val="常规"/>
          <w:gallery w:val="placeholder"/>
        </w:category>
        <w:types>
          <w:type w:val="bbPlcHdr"/>
        </w:types>
        <w:behaviors>
          <w:behavior w:val="content"/>
        </w:behaviors>
        <w:guid w:val="{5F15E2B5-2C77-4656-8413-64B3576D986A}"/>
      </w:docPartPr>
      <w:docPartBody>
        <w:p w:rsidR="00763F6F" w:rsidRDefault="002E2023" w:rsidP="002E2023">
          <w:pPr>
            <w:pStyle w:val="23D7C6DFBA8748268E72834A262CD208"/>
          </w:pPr>
          <w:r w:rsidRPr="0042475C">
            <w:rPr>
              <w:rStyle w:val="a3"/>
            </w:rPr>
            <w:t>选择一项。</w:t>
          </w:r>
        </w:p>
      </w:docPartBody>
    </w:docPart>
    <w:docPart>
      <w:docPartPr>
        <w:name w:val="7836D582FCFD4A88B890DD74F844D0E5"/>
        <w:category>
          <w:name w:val="常规"/>
          <w:gallery w:val="placeholder"/>
        </w:category>
        <w:types>
          <w:type w:val="bbPlcHdr"/>
        </w:types>
        <w:behaviors>
          <w:behavior w:val="content"/>
        </w:behaviors>
        <w:guid w:val="{C21B4A04-3E8F-4B56-AC90-4556E2E65BE7}"/>
      </w:docPartPr>
      <w:docPartBody>
        <w:p w:rsidR="00763F6F" w:rsidRDefault="002E2023" w:rsidP="002E2023">
          <w:pPr>
            <w:pStyle w:val="7836D582FCFD4A88B890DD74F844D0E5"/>
          </w:pPr>
          <w:r w:rsidRPr="0042475C">
            <w:rPr>
              <w:rStyle w:val="a3"/>
            </w:rPr>
            <w:t>选择一项。</w:t>
          </w:r>
        </w:p>
      </w:docPartBody>
    </w:docPart>
    <w:docPart>
      <w:docPartPr>
        <w:name w:val="4DC67EB468B44BF88535B6E2C229A348"/>
        <w:category>
          <w:name w:val="常规"/>
          <w:gallery w:val="placeholder"/>
        </w:category>
        <w:types>
          <w:type w:val="bbPlcHdr"/>
        </w:types>
        <w:behaviors>
          <w:behavior w:val="content"/>
        </w:behaviors>
        <w:guid w:val="{71F9B24D-D320-4796-8A8F-D3224B4F77C1}"/>
      </w:docPartPr>
      <w:docPartBody>
        <w:p w:rsidR="00763F6F" w:rsidRDefault="002E2023" w:rsidP="002E2023">
          <w:pPr>
            <w:pStyle w:val="4DC67EB468B44BF88535B6E2C229A348"/>
          </w:pPr>
          <w:r w:rsidRPr="0042475C">
            <w:rPr>
              <w:rStyle w:val="a3"/>
            </w:rPr>
            <w:t>选择一项。</w:t>
          </w:r>
        </w:p>
      </w:docPartBody>
    </w:docPart>
    <w:docPart>
      <w:docPartPr>
        <w:name w:val="026D68D8C3C24839A17964CD62347FA3"/>
        <w:category>
          <w:name w:val="常规"/>
          <w:gallery w:val="placeholder"/>
        </w:category>
        <w:types>
          <w:type w:val="bbPlcHdr"/>
        </w:types>
        <w:behaviors>
          <w:behavior w:val="content"/>
        </w:behaviors>
        <w:guid w:val="{A7ACC02C-A766-435B-A179-2DBFBD9E409C}"/>
      </w:docPartPr>
      <w:docPartBody>
        <w:p w:rsidR="00763F6F" w:rsidRDefault="002E2023" w:rsidP="002E2023">
          <w:pPr>
            <w:pStyle w:val="026D68D8C3C24839A17964CD62347FA3"/>
          </w:pPr>
          <w:r w:rsidRPr="0042475C">
            <w:rPr>
              <w:rStyle w:val="a3"/>
            </w:rPr>
            <w:t>选择一项。</w:t>
          </w:r>
        </w:p>
      </w:docPartBody>
    </w:docPart>
    <w:docPart>
      <w:docPartPr>
        <w:name w:val="BA3DA21B7D5A417689A1F93C30091EA0"/>
        <w:category>
          <w:name w:val="常规"/>
          <w:gallery w:val="placeholder"/>
        </w:category>
        <w:types>
          <w:type w:val="bbPlcHdr"/>
        </w:types>
        <w:behaviors>
          <w:behavior w:val="content"/>
        </w:behaviors>
        <w:guid w:val="{95B89CA2-F61F-415F-AB76-E69AF0B8E46C}"/>
      </w:docPartPr>
      <w:docPartBody>
        <w:p w:rsidR="00763F6F" w:rsidRDefault="002E2023" w:rsidP="002E2023">
          <w:pPr>
            <w:pStyle w:val="BA3DA21B7D5A417689A1F93C30091EA0"/>
          </w:pPr>
          <w:r w:rsidRPr="0042475C">
            <w:rPr>
              <w:rStyle w:val="a3"/>
            </w:rPr>
            <w:t>选择一项。</w:t>
          </w:r>
        </w:p>
      </w:docPartBody>
    </w:docPart>
    <w:docPart>
      <w:docPartPr>
        <w:name w:val="35B2D08524BB43FFAEEE2CA8B5449BAA"/>
        <w:category>
          <w:name w:val="常规"/>
          <w:gallery w:val="placeholder"/>
        </w:category>
        <w:types>
          <w:type w:val="bbPlcHdr"/>
        </w:types>
        <w:behaviors>
          <w:behavior w:val="content"/>
        </w:behaviors>
        <w:guid w:val="{66469227-9B15-4C49-936C-F0FF07D67138}"/>
      </w:docPartPr>
      <w:docPartBody>
        <w:p w:rsidR="00763F6F" w:rsidRDefault="002E2023" w:rsidP="002E2023">
          <w:pPr>
            <w:pStyle w:val="35B2D08524BB43FFAEEE2CA8B5449BAA"/>
          </w:pPr>
          <w:r w:rsidRPr="0042475C">
            <w:rPr>
              <w:rStyle w:val="a3"/>
            </w:rPr>
            <w:t>选择一项。</w:t>
          </w:r>
        </w:p>
      </w:docPartBody>
    </w:docPart>
    <w:docPart>
      <w:docPartPr>
        <w:name w:val="F4DF502C1B75463DA82F01CC0B08A9C6"/>
        <w:category>
          <w:name w:val="常规"/>
          <w:gallery w:val="placeholder"/>
        </w:category>
        <w:types>
          <w:type w:val="bbPlcHdr"/>
        </w:types>
        <w:behaviors>
          <w:behavior w:val="content"/>
        </w:behaviors>
        <w:guid w:val="{E290D3A2-D7CA-42CF-A7B5-D3D62B415B99}"/>
      </w:docPartPr>
      <w:docPartBody>
        <w:p w:rsidR="00763F6F" w:rsidRDefault="002E2023" w:rsidP="002E2023">
          <w:pPr>
            <w:pStyle w:val="F4DF502C1B75463DA82F01CC0B08A9C6"/>
          </w:pPr>
          <w:r w:rsidRPr="0042475C">
            <w:rPr>
              <w:rStyle w:val="a3"/>
            </w:rPr>
            <w:t>选择一项。</w:t>
          </w:r>
        </w:p>
      </w:docPartBody>
    </w:docPart>
    <w:docPart>
      <w:docPartPr>
        <w:name w:val="445049DD853942089B2AF3452E56E18F"/>
        <w:category>
          <w:name w:val="常规"/>
          <w:gallery w:val="placeholder"/>
        </w:category>
        <w:types>
          <w:type w:val="bbPlcHdr"/>
        </w:types>
        <w:behaviors>
          <w:behavior w:val="content"/>
        </w:behaviors>
        <w:guid w:val="{EAC543FC-D68A-498E-9878-4D99C4114C88}"/>
      </w:docPartPr>
      <w:docPartBody>
        <w:p w:rsidR="00763F6F" w:rsidRDefault="002E2023" w:rsidP="002E2023">
          <w:pPr>
            <w:pStyle w:val="445049DD853942089B2AF3452E56E18F"/>
          </w:pPr>
          <w:r w:rsidRPr="0042475C">
            <w:rPr>
              <w:rStyle w:val="a3"/>
            </w:rPr>
            <w:t>选择一项。</w:t>
          </w:r>
        </w:p>
      </w:docPartBody>
    </w:docPart>
    <w:docPart>
      <w:docPartPr>
        <w:name w:val="733CB5DDED204BB789118A8A4FA3E527"/>
        <w:category>
          <w:name w:val="常规"/>
          <w:gallery w:val="placeholder"/>
        </w:category>
        <w:types>
          <w:type w:val="bbPlcHdr"/>
        </w:types>
        <w:behaviors>
          <w:behavior w:val="content"/>
        </w:behaviors>
        <w:guid w:val="{8F1C6C9C-DAE8-4DEE-83F2-E9A43EC43591}"/>
      </w:docPartPr>
      <w:docPartBody>
        <w:p w:rsidR="00763F6F" w:rsidRDefault="002E2023" w:rsidP="002E2023">
          <w:pPr>
            <w:pStyle w:val="733CB5DDED204BB789118A8A4FA3E527"/>
          </w:pPr>
          <w:r w:rsidRPr="0042475C">
            <w:rPr>
              <w:rStyle w:val="a3"/>
            </w:rPr>
            <w:t>选择一项。</w:t>
          </w:r>
        </w:p>
      </w:docPartBody>
    </w:docPart>
    <w:docPart>
      <w:docPartPr>
        <w:name w:val="D21CD8768C754B739FA0C53845E4ED9A"/>
        <w:category>
          <w:name w:val="常规"/>
          <w:gallery w:val="placeholder"/>
        </w:category>
        <w:types>
          <w:type w:val="bbPlcHdr"/>
        </w:types>
        <w:behaviors>
          <w:behavior w:val="content"/>
        </w:behaviors>
        <w:guid w:val="{97959FD8-F750-4CCF-B6B7-D8D08B64174F}"/>
      </w:docPartPr>
      <w:docPartBody>
        <w:p w:rsidR="00763F6F" w:rsidRDefault="002E2023" w:rsidP="002E2023">
          <w:pPr>
            <w:pStyle w:val="D21CD8768C754B739FA0C53845E4ED9A"/>
          </w:pPr>
          <w:r w:rsidRPr="0042475C">
            <w:rPr>
              <w:rStyle w:val="a3"/>
            </w:rPr>
            <w:t>选择一项。</w:t>
          </w:r>
        </w:p>
      </w:docPartBody>
    </w:docPart>
    <w:docPart>
      <w:docPartPr>
        <w:name w:val="97CB7D648B324D80844A65BE1CAEA5B9"/>
        <w:category>
          <w:name w:val="常规"/>
          <w:gallery w:val="placeholder"/>
        </w:category>
        <w:types>
          <w:type w:val="bbPlcHdr"/>
        </w:types>
        <w:behaviors>
          <w:behavior w:val="content"/>
        </w:behaviors>
        <w:guid w:val="{A1C09686-318C-4475-99E0-5D821933BF38}"/>
      </w:docPartPr>
      <w:docPartBody>
        <w:p w:rsidR="00763F6F" w:rsidRDefault="002E2023" w:rsidP="002E2023">
          <w:pPr>
            <w:pStyle w:val="97CB7D648B324D80844A65BE1CAEA5B9"/>
          </w:pPr>
          <w:r w:rsidRPr="0042475C">
            <w:rPr>
              <w:rStyle w:val="a3"/>
            </w:rPr>
            <w:t>选择一项。</w:t>
          </w:r>
        </w:p>
      </w:docPartBody>
    </w:docPart>
    <w:docPart>
      <w:docPartPr>
        <w:name w:val="E1EAB0B7D8554E30AD7F94269E1A4DD1"/>
        <w:category>
          <w:name w:val="常规"/>
          <w:gallery w:val="placeholder"/>
        </w:category>
        <w:types>
          <w:type w:val="bbPlcHdr"/>
        </w:types>
        <w:behaviors>
          <w:behavior w:val="content"/>
        </w:behaviors>
        <w:guid w:val="{CB0BB4EF-4FCA-4E1B-9B27-572B07E920E1}"/>
      </w:docPartPr>
      <w:docPartBody>
        <w:p w:rsidR="00763F6F" w:rsidRDefault="002E2023" w:rsidP="002E2023">
          <w:pPr>
            <w:pStyle w:val="E1EAB0B7D8554E30AD7F94269E1A4DD1"/>
          </w:pPr>
          <w:r w:rsidRPr="0042475C">
            <w:rPr>
              <w:rStyle w:val="a3"/>
            </w:rPr>
            <w:t>选择一项。</w:t>
          </w:r>
        </w:p>
      </w:docPartBody>
    </w:docPart>
    <w:docPart>
      <w:docPartPr>
        <w:name w:val="38B57D29E164422AAFD43DFD849A2DB6"/>
        <w:category>
          <w:name w:val="常规"/>
          <w:gallery w:val="placeholder"/>
        </w:category>
        <w:types>
          <w:type w:val="bbPlcHdr"/>
        </w:types>
        <w:behaviors>
          <w:behavior w:val="content"/>
        </w:behaviors>
        <w:guid w:val="{D7AA7746-5BE5-4564-88A6-2DB2AF22AC98}"/>
      </w:docPartPr>
      <w:docPartBody>
        <w:p w:rsidR="00763F6F" w:rsidRDefault="002E2023" w:rsidP="002E2023">
          <w:pPr>
            <w:pStyle w:val="38B57D29E164422AAFD43DFD849A2DB6"/>
          </w:pPr>
          <w:r w:rsidRPr="0042475C">
            <w:rPr>
              <w:rStyle w:val="a3"/>
            </w:rPr>
            <w:t>选择一项。</w:t>
          </w:r>
        </w:p>
      </w:docPartBody>
    </w:docPart>
    <w:docPart>
      <w:docPartPr>
        <w:name w:val="A3BF15B28A1249DF91F3C1B2F0AFD23F"/>
        <w:category>
          <w:name w:val="常规"/>
          <w:gallery w:val="placeholder"/>
        </w:category>
        <w:types>
          <w:type w:val="bbPlcHdr"/>
        </w:types>
        <w:behaviors>
          <w:behavior w:val="content"/>
        </w:behaviors>
        <w:guid w:val="{CBA4656E-1B00-4BBA-9EFC-9F0C224CB591}"/>
      </w:docPartPr>
      <w:docPartBody>
        <w:p w:rsidR="00763F6F" w:rsidRDefault="002E2023" w:rsidP="002E2023">
          <w:pPr>
            <w:pStyle w:val="A3BF15B28A1249DF91F3C1B2F0AFD23F"/>
          </w:pPr>
          <w:r w:rsidRPr="0042475C">
            <w:rPr>
              <w:rStyle w:val="a3"/>
            </w:rPr>
            <w:t>选择一项。</w:t>
          </w:r>
        </w:p>
      </w:docPartBody>
    </w:docPart>
    <w:docPart>
      <w:docPartPr>
        <w:name w:val="7424FCBCA55645DC8BAF4B4C68B32C9F"/>
        <w:category>
          <w:name w:val="常规"/>
          <w:gallery w:val="placeholder"/>
        </w:category>
        <w:types>
          <w:type w:val="bbPlcHdr"/>
        </w:types>
        <w:behaviors>
          <w:behavior w:val="content"/>
        </w:behaviors>
        <w:guid w:val="{D31F7713-E1E5-4884-A0DB-8E364F4D29EC}"/>
      </w:docPartPr>
      <w:docPartBody>
        <w:p w:rsidR="00763F6F" w:rsidRDefault="002E2023" w:rsidP="002E2023">
          <w:pPr>
            <w:pStyle w:val="7424FCBCA55645DC8BAF4B4C68B32C9F"/>
          </w:pPr>
          <w:r w:rsidRPr="0042475C">
            <w:rPr>
              <w:rStyle w:val="a3"/>
            </w:rPr>
            <w:t>选择一项。</w:t>
          </w:r>
        </w:p>
      </w:docPartBody>
    </w:docPart>
    <w:docPart>
      <w:docPartPr>
        <w:name w:val="ED4D1F3F60434B98BC1EA1F51A9F4AFF"/>
        <w:category>
          <w:name w:val="常规"/>
          <w:gallery w:val="placeholder"/>
        </w:category>
        <w:types>
          <w:type w:val="bbPlcHdr"/>
        </w:types>
        <w:behaviors>
          <w:behavior w:val="content"/>
        </w:behaviors>
        <w:guid w:val="{97736738-9C74-4FD7-A63B-32717F91956F}"/>
      </w:docPartPr>
      <w:docPartBody>
        <w:p w:rsidR="00763F6F" w:rsidRDefault="002E2023" w:rsidP="002E2023">
          <w:pPr>
            <w:pStyle w:val="ED4D1F3F60434B98BC1EA1F51A9F4AFF"/>
          </w:pPr>
          <w:r w:rsidRPr="0042475C">
            <w:rPr>
              <w:rStyle w:val="a3"/>
            </w:rPr>
            <w:t>选择一项。</w:t>
          </w:r>
        </w:p>
      </w:docPartBody>
    </w:docPart>
    <w:docPart>
      <w:docPartPr>
        <w:name w:val="2A70A5B4CBAF4F2B8F87FDB07711B6D8"/>
        <w:category>
          <w:name w:val="常规"/>
          <w:gallery w:val="placeholder"/>
        </w:category>
        <w:types>
          <w:type w:val="bbPlcHdr"/>
        </w:types>
        <w:behaviors>
          <w:behavior w:val="content"/>
        </w:behaviors>
        <w:guid w:val="{8FADFBFA-0466-4374-BEBE-6B9641B6F74A}"/>
      </w:docPartPr>
      <w:docPartBody>
        <w:p w:rsidR="00763F6F" w:rsidRDefault="002E2023" w:rsidP="002E2023">
          <w:pPr>
            <w:pStyle w:val="2A70A5B4CBAF4F2B8F87FDB07711B6D8"/>
          </w:pPr>
          <w:r w:rsidRPr="0042475C">
            <w:rPr>
              <w:rStyle w:val="a3"/>
            </w:rPr>
            <w:t>选择一项。</w:t>
          </w:r>
        </w:p>
      </w:docPartBody>
    </w:docPart>
    <w:docPart>
      <w:docPartPr>
        <w:name w:val="647748F98F734A17B3FE91160F95F4C5"/>
        <w:category>
          <w:name w:val="常规"/>
          <w:gallery w:val="placeholder"/>
        </w:category>
        <w:types>
          <w:type w:val="bbPlcHdr"/>
        </w:types>
        <w:behaviors>
          <w:behavior w:val="content"/>
        </w:behaviors>
        <w:guid w:val="{12949AE3-CCD1-4195-A652-AFCCB6784146}"/>
      </w:docPartPr>
      <w:docPartBody>
        <w:p w:rsidR="00763F6F" w:rsidRDefault="002E2023" w:rsidP="002E2023">
          <w:pPr>
            <w:pStyle w:val="647748F98F734A17B3FE91160F95F4C5"/>
          </w:pPr>
          <w:r w:rsidRPr="0042475C">
            <w:rPr>
              <w:rStyle w:val="a3"/>
            </w:rPr>
            <w:t>选择一项。</w:t>
          </w:r>
        </w:p>
      </w:docPartBody>
    </w:docPart>
    <w:docPart>
      <w:docPartPr>
        <w:name w:val="4A61A55543CD47BCB68302B4E792056C"/>
        <w:category>
          <w:name w:val="常规"/>
          <w:gallery w:val="placeholder"/>
        </w:category>
        <w:types>
          <w:type w:val="bbPlcHdr"/>
        </w:types>
        <w:behaviors>
          <w:behavior w:val="content"/>
        </w:behaviors>
        <w:guid w:val="{F9217F5C-D081-4695-B43D-7B1096D96846}"/>
      </w:docPartPr>
      <w:docPartBody>
        <w:p w:rsidR="00763F6F" w:rsidRDefault="002E2023" w:rsidP="002E2023">
          <w:pPr>
            <w:pStyle w:val="4A61A55543CD47BCB68302B4E792056C"/>
          </w:pPr>
          <w:r w:rsidRPr="0042475C">
            <w:rPr>
              <w:rStyle w:val="a3"/>
            </w:rPr>
            <w:t>选择一项。</w:t>
          </w:r>
        </w:p>
      </w:docPartBody>
    </w:docPart>
    <w:docPart>
      <w:docPartPr>
        <w:name w:val="D7669113F3174164938CBCC3F34A87B5"/>
        <w:category>
          <w:name w:val="常规"/>
          <w:gallery w:val="placeholder"/>
        </w:category>
        <w:types>
          <w:type w:val="bbPlcHdr"/>
        </w:types>
        <w:behaviors>
          <w:behavior w:val="content"/>
        </w:behaviors>
        <w:guid w:val="{EC78A815-472D-4376-A7C2-604BF770BE94}"/>
      </w:docPartPr>
      <w:docPartBody>
        <w:p w:rsidR="00763F6F" w:rsidRDefault="002E2023" w:rsidP="002E2023">
          <w:pPr>
            <w:pStyle w:val="D7669113F3174164938CBCC3F34A87B5"/>
          </w:pPr>
          <w:r w:rsidRPr="0042475C">
            <w:rPr>
              <w:rStyle w:val="a3"/>
            </w:rPr>
            <w:t>选择一项。</w:t>
          </w:r>
        </w:p>
      </w:docPartBody>
    </w:docPart>
    <w:docPart>
      <w:docPartPr>
        <w:name w:val="1019D96ECE3C4A3597D463F871ED1618"/>
        <w:category>
          <w:name w:val="常规"/>
          <w:gallery w:val="placeholder"/>
        </w:category>
        <w:types>
          <w:type w:val="bbPlcHdr"/>
        </w:types>
        <w:behaviors>
          <w:behavior w:val="content"/>
        </w:behaviors>
        <w:guid w:val="{4ADDE82C-4E8F-4B07-9FA4-01043F68E8BB}"/>
      </w:docPartPr>
      <w:docPartBody>
        <w:p w:rsidR="00763F6F" w:rsidRDefault="002E2023" w:rsidP="002E2023">
          <w:pPr>
            <w:pStyle w:val="1019D96ECE3C4A3597D463F871ED1618"/>
          </w:pPr>
          <w:r w:rsidRPr="0042475C">
            <w:rPr>
              <w:rStyle w:val="a3"/>
            </w:rPr>
            <w:t>选择一项。</w:t>
          </w:r>
        </w:p>
      </w:docPartBody>
    </w:docPart>
    <w:docPart>
      <w:docPartPr>
        <w:name w:val="8E7024BF4AB5440B8C73A04C1E383EA5"/>
        <w:category>
          <w:name w:val="常规"/>
          <w:gallery w:val="placeholder"/>
        </w:category>
        <w:types>
          <w:type w:val="bbPlcHdr"/>
        </w:types>
        <w:behaviors>
          <w:behavior w:val="content"/>
        </w:behaviors>
        <w:guid w:val="{C54F4816-0A15-4C52-9FCB-B7C8B4DED5C1}"/>
      </w:docPartPr>
      <w:docPartBody>
        <w:p w:rsidR="00763F6F" w:rsidRDefault="002E2023" w:rsidP="002E2023">
          <w:pPr>
            <w:pStyle w:val="8E7024BF4AB5440B8C73A04C1E383EA5"/>
          </w:pPr>
          <w:r w:rsidRPr="0042475C">
            <w:rPr>
              <w:rStyle w:val="a3"/>
            </w:rPr>
            <w:t>选择一项。</w:t>
          </w:r>
        </w:p>
      </w:docPartBody>
    </w:docPart>
    <w:docPart>
      <w:docPartPr>
        <w:name w:val="A4C00BEE528B49B7B833C8A77899D66F"/>
        <w:category>
          <w:name w:val="常规"/>
          <w:gallery w:val="placeholder"/>
        </w:category>
        <w:types>
          <w:type w:val="bbPlcHdr"/>
        </w:types>
        <w:behaviors>
          <w:behavior w:val="content"/>
        </w:behaviors>
        <w:guid w:val="{702069BE-C5BA-4DCE-831B-3453C8F6E5E2}"/>
      </w:docPartPr>
      <w:docPartBody>
        <w:p w:rsidR="00763F6F" w:rsidRDefault="002E2023" w:rsidP="002E2023">
          <w:pPr>
            <w:pStyle w:val="A4C00BEE528B49B7B833C8A77899D66F"/>
          </w:pPr>
          <w:r w:rsidRPr="0042475C">
            <w:rPr>
              <w:rStyle w:val="a3"/>
            </w:rPr>
            <w:t>选择一项。</w:t>
          </w:r>
        </w:p>
      </w:docPartBody>
    </w:docPart>
    <w:docPart>
      <w:docPartPr>
        <w:name w:val="C954F04095114EA78954B84590A94456"/>
        <w:category>
          <w:name w:val="常规"/>
          <w:gallery w:val="placeholder"/>
        </w:category>
        <w:types>
          <w:type w:val="bbPlcHdr"/>
        </w:types>
        <w:behaviors>
          <w:behavior w:val="content"/>
        </w:behaviors>
        <w:guid w:val="{42298508-EE28-4159-B675-B6A5922C8644}"/>
      </w:docPartPr>
      <w:docPartBody>
        <w:p w:rsidR="00763F6F" w:rsidRDefault="002E2023" w:rsidP="002E2023">
          <w:pPr>
            <w:pStyle w:val="C954F04095114EA78954B84590A94456"/>
          </w:pPr>
          <w:r w:rsidRPr="0042475C">
            <w:rPr>
              <w:rStyle w:val="a3"/>
            </w:rPr>
            <w:t>选择一项。</w:t>
          </w:r>
        </w:p>
      </w:docPartBody>
    </w:docPart>
    <w:docPart>
      <w:docPartPr>
        <w:name w:val="5E19553BD84743E6B63F296540DA2D6F"/>
        <w:category>
          <w:name w:val="常规"/>
          <w:gallery w:val="placeholder"/>
        </w:category>
        <w:types>
          <w:type w:val="bbPlcHdr"/>
        </w:types>
        <w:behaviors>
          <w:behavior w:val="content"/>
        </w:behaviors>
        <w:guid w:val="{77902F02-6E9B-4481-A031-F26043D1DBBC}"/>
      </w:docPartPr>
      <w:docPartBody>
        <w:p w:rsidR="00763F6F" w:rsidRDefault="002E2023" w:rsidP="002E2023">
          <w:pPr>
            <w:pStyle w:val="5E19553BD84743E6B63F296540DA2D6F"/>
          </w:pPr>
          <w:r w:rsidRPr="0042475C">
            <w:rPr>
              <w:rStyle w:val="a3"/>
            </w:rPr>
            <w:t>选择一项。</w:t>
          </w:r>
        </w:p>
      </w:docPartBody>
    </w:docPart>
    <w:docPart>
      <w:docPartPr>
        <w:name w:val="2E656A9AD4B842D6BF7479A0DBEBB1A6"/>
        <w:category>
          <w:name w:val="常规"/>
          <w:gallery w:val="placeholder"/>
        </w:category>
        <w:types>
          <w:type w:val="bbPlcHdr"/>
        </w:types>
        <w:behaviors>
          <w:behavior w:val="content"/>
        </w:behaviors>
        <w:guid w:val="{CFAC83B2-D1C4-4283-A7C1-54B08372F1E4}"/>
      </w:docPartPr>
      <w:docPartBody>
        <w:p w:rsidR="00763F6F" w:rsidRDefault="002E2023" w:rsidP="002E2023">
          <w:pPr>
            <w:pStyle w:val="2E656A9AD4B842D6BF7479A0DBEBB1A6"/>
          </w:pPr>
          <w:r w:rsidRPr="0042475C">
            <w:rPr>
              <w:rStyle w:val="a3"/>
            </w:rPr>
            <w:t>选择一项。</w:t>
          </w:r>
        </w:p>
      </w:docPartBody>
    </w:docPart>
    <w:docPart>
      <w:docPartPr>
        <w:name w:val="86AF2CA5C7A94E17B6A065AACB9DB81E"/>
        <w:category>
          <w:name w:val="常规"/>
          <w:gallery w:val="placeholder"/>
        </w:category>
        <w:types>
          <w:type w:val="bbPlcHdr"/>
        </w:types>
        <w:behaviors>
          <w:behavior w:val="content"/>
        </w:behaviors>
        <w:guid w:val="{F0CEC241-454B-41F2-81CD-623CA39ECD46}"/>
      </w:docPartPr>
      <w:docPartBody>
        <w:p w:rsidR="00763F6F" w:rsidRDefault="002E2023" w:rsidP="002E2023">
          <w:pPr>
            <w:pStyle w:val="86AF2CA5C7A94E17B6A065AACB9DB81E"/>
          </w:pPr>
          <w:r w:rsidRPr="0042475C">
            <w:rPr>
              <w:rStyle w:val="a3"/>
            </w:rPr>
            <w:t>选择一项。</w:t>
          </w:r>
        </w:p>
      </w:docPartBody>
    </w:docPart>
    <w:docPart>
      <w:docPartPr>
        <w:name w:val="BC636A271E814DE7B26BF177ACC9E09A"/>
        <w:category>
          <w:name w:val="常规"/>
          <w:gallery w:val="placeholder"/>
        </w:category>
        <w:types>
          <w:type w:val="bbPlcHdr"/>
        </w:types>
        <w:behaviors>
          <w:behavior w:val="content"/>
        </w:behaviors>
        <w:guid w:val="{5EC920AB-1360-43C4-A56C-BB1AC3C8358D}"/>
      </w:docPartPr>
      <w:docPartBody>
        <w:p w:rsidR="00763F6F" w:rsidRDefault="002E2023" w:rsidP="002E2023">
          <w:pPr>
            <w:pStyle w:val="BC636A271E814DE7B26BF177ACC9E09A"/>
          </w:pPr>
          <w:r w:rsidRPr="0042475C">
            <w:rPr>
              <w:rStyle w:val="a3"/>
            </w:rPr>
            <w:t>选择一项。</w:t>
          </w:r>
        </w:p>
      </w:docPartBody>
    </w:docPart>
    <w:docPart>
      <w:docPartPr>
        <w:name w:val="9C4EB2AC426D4E64B69061E31AA6B2D5"/>
        <w:category>
          <w:name w:val="常规"/>
          <w:gallery w:val="placeholder"/>
        </w:category>
        <w:types>
          <w:type w:val="bbPlcHdr"/>
        </w:types>
        <w:behaviors>
          <w:behavior w:val="content"/>
        </w:behaviors>
        <w:guid w:val="{648E20AF-5CC4-43C4-81EB-4AA53A32802A}"/>
      </w:docPartPr>
      <w:docPartBody>
        <w:p w:rsidR="00763F6F" w:rsidRDefault="002E2023" w:rsidP="002E2023">
          <w:pPr>
            <w:pStyle w:val="9C4EB2AC426D4E64B69061E31AA6B2D5"/>
          </w:pPr>
          <w:r w:rsidRPr="0042475C">
            <w:rPr>
              <w:rStyle w:val="a3"/>
            </w:rPr>
            <w:t>选择一项。</w:t>
          </w:r>
        </w:p>
      </w:docPartBody>
    </w:docPart>
    <w:docPart>
      <w:docPartPr>
        <w:name w:val="BBFFD2061F744EF08620184F0821B0E6"/>
        <w:category>
          <w:name w:val="常规"/>
          <w:gallery w:val="placeholder"/>
        </w:category>
        <w:types>
          <w:type w:val="bbPlcHdr"/>
        </w:types>
        <w:behaviors>
          <w:behavior w:val="content"/>
        </w:behaviors>
        <w:guid w:val="{A5496527-6FC2-4A2F-98A4-93DD7D5DE258}"/>
      </w:docPartPr>
      <w:docPartBody>
        <w:p w:rsidR="00763F6F" w:rsidRDefault="002E2023" w:rsidP="002E2023">
          <w:pPr>
            <w:pStyle w:val="BBFFD2061F744EF08620184F0821B0E6"/>
          </w:pPr>
          <w:r w:rsidRPr="0042475C">
            <w:rPr>
              <w:rStyle w:val="a3"/>
            </w:rPr>
            <w:t>选择一项。</w:t>
          </w:r>
        </w:p>
      </w:docPartBody>
    </w:docPart>
    <w:docPart>
      <w:docPartPr>
        <w:name w:val="EE11AA15E99C4644B779683F6C759864"/>
        <w:category>
          <w:name w:val="常规"/>
          <w:gallery w:val="placeholder"/>
        </w:category>
        <w:types>
          <w:type w:val="bbPlcHdr"/>
        </w:types>
        <w:behaviors>
          <w:behavior w:val="content"/>
        </w:behaviors>
        <w:guid w:val="{436F1BCB-85FA-44A0-A680-319E20760A38}"/>
      </w:docPartPr>
      <w:docPartBody>
        <w:p w:rsidR="00763F6F" w:rsidRDefault="002E2023" w:rsidP="002E2023">
          <w:pPr>
            <w:pStyle w:val="EE11AA15E99C4644B779683F6C759864"/>
          </w:pPr>
          <w:r w:rsidRPr="0042475C">
            <w:rPr>
              <w:rStyle w:val="a3"/>
            </w:rPr>
            <w:t>选择一项。</w:t>
          </w:r>
        </w:p>
      </w:docPartBody>
    </w:docPart>
    <w:docPart>
      <w:docPartPr>
        <w:name w:val="952A2DC731444882B93DF9D58AAE7DCB"/>
        <w:category>
          <w:name w:val="常规"/>
          <w:gallery w:val="placeholder"/>
        </w:category>
        <w:types>
          <w:type w:val="bbPlcHdr"/>
        </w:types>
        <w:behaviors>
          <w:behavior w:val="content"/>
        </w:behaviors>
        <w:guid w:val="{4CD6AEE8-3984-4165-946C-EFDACDD27891}"/>
      </w:docPartPr>
      <w:docPartBody>
        <w:p w:rsidR="00763F6F" w:rsidRDefault="002E2023" w:rsidP="002E2023">
          <w:pPr>
            <w:pStyle w:val="952A2DC731444882B93DF9D58AAE7DCB"/>
          </w:pPr>
          <w:r w:rsidRPr="0042475C">
            <w:rPr>
              <w:rStyle w:val="a3"/>
            </w:rPr>
            <w:t>选择一项。</w:t>
          </w:r>
        </w:p>
      </w:docPartBody>
    </w:docPart>
    <w:docPart>
      <w:docPartPr>
        <w:name w:val="207D2B22744E4D109B57A34085B23610"/>
        <w:category>
          <w:name w:val="常规"/>
          <w:gallery w:val="placeholder"/>
        </w:category>
        <w:types>
          <w:type w:val="bbPlcHdr"/>
        </w:types>
        <w:behaviors>
          <w:behavior w:val="content"/>
        </w:behaviors>
        <w:guid w:val="{3A724697-030C-4DA0-B878-EABF6D13B445}"/>
      </w:docPartPr>
      <w:docPartBody>
        <w:p w:rsidR="00763F6F" w:rsidRDefault="002E2023" w:rsidP="002E2023">
          <w:pPr>
            <w:pStyle w:val="207D2B22744E4D109B57A34085B23610"/>
          </w:pPr>
          <w:r w:rsidRPr="0042475C">
            <w:rPr>
              <w:rStyle w:val="a3"/>
            </w:rPr>
            <w:t>选择一项。</w:t>
          </w:r>
        </w:p>
      </w:docPartBody>
    </w:docPart>
    <w:docPart>
      <w:docPartPr>
        <w:name w:val="A6F9F7A55D3849E4A9DE71CBFAAB85B7"/>
        <w:category>
          <w:name w:val="常规"/>
          <w:gallery w:val="placeholder"/>
        </w:category>
        <w:types>
          <w:type w:val="bbPlcHdr"/>
        </w:types>
        <w:behaviors>
          <w:behavior w:val="content"/>
        </w:behaviors>
        <w:guid w:val="{748BEFC8-E534-4839-8836-BF047929595B}"/>
      </w:docPartPr>
      <w:docPartBody>
        <w:p w:rsidR="00763F6F" w:rsidRDefault="002E2023" w:rsidP="002E2023">
          <w:pPr>
            <w:pStyle w:val="A6F9F7A55D3849E4A9DE71CBFAAB85B7"/>
          </w:pPr>
          <w:r w:rsidRPr="0042475C">
            <w:rPr>
              <w:rStyle w:val="a3"/>
            </w:rPr>
            <w:t>选择一项。</w:t>
          </w:r>
        </w:p>
      </w:docPartBody>
    </w:docPart>
    <w:docPart>
      <w:docPartPr>
        <w:name w:val="48F596EF5BD541FF9DF1BAC418BED564"/>
        <w:category>
          <w:name w:val="常规"/>
          <w:gallery w:val="placeholder"/>
        </w:category>
        <w:types>
          <w:type w:val="bbPlcHdr"/>
        </w:types>
        <w:behaviors>
          <w:behavior w:val="content"/>
        </w:behaviors>
        <w:guid w:val="{6E322474-748C-465D-965B-80E49FEC3A5E}"/>
      </w:docPartPr>
      <w:docPartBody>
        <w:p w:rsidR="00763F6F" w:rsidRDefault="002E2023" w:rsidP="002E2023">
          <w:pPr>
            <w:pStyle w:val="48F596EF5BD541FF9DF1BAC418BED564"/>
          </w:pPr>
          <w:r w:rsidRPr="0042475C">
            <w:rPr>
              <w:rStyle w:val="a3"/>
            </w:rPr>
            <w:t>选择一项。</w:t>
          </w:r>
        </w:p>
      </w:docPartBody>
    </w:docPart>
    <w:docPart>
      <w:docPartPr>
        <w:name w:val="3DB7D0DDCE404859BB948CB32E6C2945"/>
        <w:category>
          <w:name w:val="常规"/>
          <w:gallery w:val="placeholder"/>
        </w:category>
        <w:types>
          <w:type w:val="bbPlcHdr"/>
        </w:types>
        <w:behaviors>
          <w:behavior w:val="content"/>
        </w:behaviors>
        <w:guid w:val="{33952592-578B-4A25-AEF9-55633D65C7F9}"/>
      </w:docPartPr>
      <w:docPartBody>
        <w:p w:rsidR="00763F6F" w:rsidRDefault="002E2023" w:rsidP="002E2023">
          <w:pPr>
            <w:pStyle w:val="3DB7D0DDCE404859BB948CB32E6C2945"/>
          </w:pPr>
          <w:r w:rsidRPr="0042475C">
            <w:rPr>
              <w:rStyle w:val="a3"/>
            </w:rPr>
            <w:t>选择一项。</w:t>
          </w:r>
        </w:p>
      </w:docPartBody>
    </w:docPart>
    <w:docPart>
      <w:docPartPr>
        <w:name w:val="BBBEC42A25964992AAF81929E3ACF809"/>
        <w:category>
          <w:name w:val="常规"/>
          <w:gallery w:val="placeholder"/>
        </w:category>
        <w:types>
          <w:type w:val="bbPlcHdr"/>
        </w:types>
        <w:behaviors>
          <w:behavior w:val="content"/>
        </w:behaviors>
        <w:guid w:val="{B7394413-5937-47E4-885B-B57F5E83525D}"/>
      </w:docPartPr>
      <w:docPartBody>
        <w:p w:rsidR="00763F6F" w:rsidRDefault="002E2023" w:rsidP="002E2023">
          <w:pPr>
            <w:pStyle w:val="BBBEC42A25964992AAF81929E3ACF809"/>
          </w:pPr>
          <w:r w:rsidRPr="0042475C">
            <w:rPr>
              <w:rStyle w:val="a3"/>
            </w:rPr>
            <w:t>选择一项。</w:t>
          </w:r>
        </w:p>
      </w:docPartBody>
    </w:docPart>
    <w:docPart>
      <w:docPartPr>
        <w:name w:val="F55C14EB3BC64FE9A2F0A68E092888DF"/>
        <w:category>
          <w:name w:val="常规"/>
          <w:gallery w:val="placeholder"/>
        </w:category>
        <w:types>
          <w:type w:val="bbPlcHdr"/>
        </w:types>
        <w:behaviors>
          <w:behavior w:val="content"/>
        </w:behaviors>
        <w:guid w:val="{42F9E6A9-1B29-40A0-AC76-4A30600A1FC7}"/>
      </w:docPartPr>
      <w:docPartBody>
        <w:p w:rsidR="00763F6F" w:rsidRDefault="002E2023" w:rsidP="002E2023">
          <w:pPr>
            <w:pStyle w:val="F55C14EB3BC64FE9A2F0A68E092888DF"/>
          </w:pPr>
          <w:r w:rsidRPr="0042475C">
            <w:rPr>
              <w:rStyle w:val="a3"/>
            </w:rPr>
            <w:t>选择一项。</w:t>
          </w:r>
        </w:p>
      </w:docPartBody>
    </w:docPart>
    <w:docPart>
      <w:docPartPr>
        <w:name w:val="3EF5FE0A940B4FF8B5B5FAC523A8AF73"/>
        <w:category>
          <w:name w:val="常规"/>
          <w:gallery w:val="placeholder"/>
        </w:category>
        <w:types>
          <w:type w:val="bbPlcHdr"/>
        </w:types>
        <w:behaviors>
          <w:behavior w:val="content"/>
        </w:behaviors>
        <w:guid w:val="{ED8FBDAE-A234-437C-87EA-A021C5B714D2}"/>
      </w:docPartPr>
      <w:docPartBody>
        <w:p w:rsidR="00763F6F" w:rsidRDefault="002E2023" w:rsidP="002E2023">
          <w:pPr>
            <w:pStyle w:val="3EF5FE0A940B4FF8B5B5FAC523A8AF73"/>
          </w:pPr>
          <w:r w:rsidRPr="0042475C">
            <w:rPr>
              <w:rStyle w:val="a3"/>
            </w:rPr>
            <w:t>选择一项。</w:t>
          </w:r>
        </w:p>
      </w:docPartBody>
    </w:docPart>
    <w:docPart>
      <w:docPartPr>
        <w:name w:val="0E7B710773DA43F1945FC6D943624FCC"/>
        <w:category>
          <w:name w:val="常规"/>
          <w:gallery w:val="placeholder"/>
        </w:category>
        <w:types>
          <w:type w:val="bbPlcHdr"/>
        </w:types>
        <w:behaviors>
          <w:behavior w:val="content"/>
        </w:behaviors>
        <w:guid w:val="{57A0B95A-EB93-459B-BCA1-7CF46D2E0166}"/>
      </w:docPartPr>
      <w:docPartBody>
        <w:p w:rsidR="00763F6F" w:rsidRDefault="002E2023" w:rsidP="002E2023">
          <w:pPr>
            <w:pStyle w:val="0E7B710773DA43F1945FC6D943624FCC"/>
          </w:pPr>
          <w:r w:rsidRPr="0042475C">
            <w:rPr>
              <w:rStyle w:val="a3"/>
            </w:rPr>
            <w:t>选择一项。</w:t>
          </w:r>
        </w:p>
      </w:docPartBody>
    </w:docPart>
    <w:docPart>
      <w:docPartPr>
        <w:name w:val="6F90E1A2310541B69076565D32D16F4D"/>
        <w:category>
          <w:name w:val="常规"/>
          <w:gallery w:val="placeholder"/>
        </w:category>
        <w:types>
          <w:type w:val="bbPlcHdr"/>
        </w:types>
        <w:behaviors>
          <w:behavior w:val="content"/>
        </w:behaviors>
        <w:guid w:val="{925F953D-469B-43C1-B864-BB6E5EC92863}"/>
      </w:docPartPr>
      <w:docPartBody>
        <w:p w:rsidR="00763F6F" w:rsidRDefault="002E2023" w:rsidP="002E2023">
          <w:pPr>
            <w:pStyle w:val="6F90E1A2310541B69076565D32D16F4D"/>
          </w:pPr>
          <w:r w:rsidRPr="0042475C">
            <w:rPr>
              <w:rStyle w:val="a3"/>
            </w:rPr>
            <w:t>选择一项。</w:t>
          </w:r>
        </w:p>
      </w:docPartBody>
    </w:docPart>
    <w:docPart>
      <w:docPartPr>
        <w:name w:val="8E49A4CF32E34FE3BFB5B55305B88A63"/>
        <w:category>
          <w:name w:val="常规"/>
          <w:gallery w:val="placeholder"/>
        </w:category>
        <w:types>
          <w:type w:val="bbPlcHdr"/>
        </w:types>
        <w:behaviors>
          <w:behavior w:val="content"/>
        </w:behaviors>
        <w:guid w:val="{C26AFD63-C1D3-49B5-ABD5-8DBDCDA43336}"/>
      </w:docPartPr>
      <w:docPartBody>
        <w:p w:rsidR="00763F6F" w:rsidRDefault="002E2023" w:rsidP="002E2023">
          <w:pPr>
            <w:pStyle w:val="8E49A4CF32E34FE3BFB5B55305B88A63"/>
          </w:pPr>
          <w:r w:rsidRPr="0042475C">
            <w:rPr>
              <w:rStyle w:val="a3"/>
            </w:rPr>
            <w:t>选择一项。</w:t>
          </w:r>
        </w:p>
      </w:docPartBody>
    </w:docPart>
    <w:docPart>
      <w:docPartPr>
        <w:name w:val="552E3324DBAB456CADEB86B6CF32D69D"/>
        <w:category>
          <w:name w:val="常规"/>
          <w:gallery w:val="placeholder"/>
        </w:category>
        <w:types>
          <w:type w:val="bbPlcHdr"/>
        </w:types>
        <w:behaviors>
          <w:behavior w:val="content"/>
        </w:behaviors>
        <w:guid w:val="{B79894B4-968C-49B5-9EFB-9B9F5FD0C702}"/>
      </w:docPartPr>
      <w:docPartBody>
        <w:p w:rsidR="00763F6F" w:rsidRDefault="002E2023" w:rsidP="002E2023">
          <w:pPr>
            <w:pStyle w:val="552E3324DBAB456CADEB86B6CF32D69D"/>
          </w:pPr>
          <w:r w:rsidRPr="0042475C">
            <w:rPr>
              <w:rStyle w:val="a3"/>
            </w:rPr>
            <w:t>选择一项。</w:t>
          </w:r>
        </w:p>
      </w:docPartBody>
    </w:docPart>
    <w:docPart>
      <w:docPartPr>
        <w:name w:val="AC9816E086FC4CA6982D16DE6EFC0B06"/>
        <w:category>
          <w:name w:val="常规"/>
          <w:gallery w:val="placeholder"/>
        </w:category>
        <w:types>
          <w:type w:val="bbPlcHdr"/>
        </w:types>
        <w:behaviors>
          <w:behavior w:val="content"/>
        </w:behaviors>
        <w:guid w:val="{447828BF-C69E-4EF3-940D-F4A24D75B0DA}"/>
      </w:docPartPr>
      <w:docPartBody>
        <w:p w:rsidR="00763F6F" w:rsidRDefault="002E2023" w:rsidP="002E2023">
          <w:pPr>
            <w:pStyle w:val="AC9816E086FC4CA6982D16DE6EFC0B06"/>
          </w:pPr>
          <w:r w:rsidRPr="0042475C">
            <w:rPr>
              <w:rStyle w:val="a3"/>
            </w:rPr>
            <w:t>选择一项。</w:t>
          </w:r>
        </w:p>
      </w:docPartBody>
    </w:docPart>
    <w:docPart>
      <w:docPartPr>
        <w:name w:val="4A6E897DB8A84E2FAC7A22E53866AE83"/>
        <w:category>
          <w:name w:val="常规"/>
          <w:gallery w:val="placeholder"/>
        </w:category>
        <w:types>
          <w:type w:val="bbPlcHdr"/>
        </w:types>
        <w:behaviors>
          <w:behavior w:val="content"/>
        </w:behaviors>
        <w:guid w:val="{97E6BEEB-A1BC-4318-A7B6-497D37D6C135}"/>
      </w:docPartPr>
      <w:docPartBody>
        <w:p w:rsidR="00763F6F" w:rsidRDefault="002E2023" w:rsidP="002E2023">
          <w:pPr>
            <w:pStyle w:val="4A6E897DB8A84E2FAC7A22E53866AE83"/>
          </w:pPr>
          <w:r w:rsidRPr="0042475C">
            <w:rPr>
              <w:rStyle w:val="a3"/>
            </w:rPr>
            <w:t>选择一项。</w:t>
          </w:r>
        </w:p>
      </w:docPartBody>
    </w:docPart>
    <w:docPart>
      <w:docPartPr>
        <w:name w:val="68ADF9C5743040419FB2DAB535AA691B"/>
        <w:category>
          <w:name w:val="常规"/>
          <w:gallery w:val="placeholder"/>
        </w:category>
        <w:types>
          <w:type w:val="bbPlcHdr"/>
        </w:types>
        <w:behaviors>
          <w:behavior w:val="content"/>
        </w:behaviors>
        <w:guid w:val="{E6CDFD47-4720-4AED-9C49-829AD65F783B}"/>
      </w:docPartPr>
      <w:docPartBody>
        <w:p w:rsidR="00763F6F" w:rsidRDefault="002E2023" w:rsidP="002E2023">
          <w:pPr>
            <w:pStyle w:val="68ADF9C5743040419FB2DAB535AA691B"/>
          </w:pPr>
          <w:r w:rsidRPr="0042475C">
            <w:rPr>
              <w:rStyle w:val="a3"/>
            </w:rPr>
            <w:t>选择一项。</w:t>
          </w:r>
        </w:p>
      </w:docPartBody>
    </w:docPart>
    <w:docPart>
      <w:docPartPr>
        <w:name w:val="D43D3A258B0E4CF8A6EC61E8018F3E44"/>
        <w:category>
          <w:name w:val="常规"/>
          <w:gallery w:val="placeholder"/>
        </w:category>
        <w:types>
          <w:type w:val="bbPlcHdr"/>
        </w:types>
        <w:behaviors>
          <w:behavior w:val="content"/>
        </w:behaviors>
        <w:guid w:val="{B704691A-B795-4573-927F-4120CA4DBA1F}"/>
      </w:docPartPr>
      <w:docPartBody>
        <w:p w:rsidR="00763F6F" w:rsidRDefault="002E2023" w:rsidP="002E2023">
          <w:pPr>
            <w:pStyle w:val="D43D3A258B0E4CF8A6EC61E8018F3E44"/>
          </w:pPr>
          <w:r w:rsidRPr="0042475C">
            <w:rPr>
              <w:rStyle w:val="a3"/>
            </w:rPr>
            <w:t>选择一项。</w:t>
          </w:r>
        </w:p>
      </w:docPartBody>
    </w:docPart>
    <w:docPart>
      <w:docPartPr>
        <w:name w:val="184DDFA2896A49D184C3D8C3755A52AC"/>
        <w:category>
          <w:name w:val="常规"/>
          <w:gallery w:val="placeholder"/>
        </w:category>
        <w:types>
          <w:type w:val="bbPlcHdr"/>
        </w:types>
        <w:behaviors>
          <w:behavior w:val="content"/>
        </w:behaviors>
        <w:guid w:val="{D6FEFB92-72FE-4C1F-ACB3-97ECE5125D5D}"/>
      </w:docPartPr>
      <w:docPartBody>
        <w:p w:rsidR="00763F6F" w:rsidRDefault="002E2023" w:rsidP="002E2023">
          <w:pPr>
            <w:pStyle w:val="184DDFA2896A49D184C3D8C3755A52AC"/>
          </w:pPr>
          <w:r w:rsidRPr="0042475C">
            <w:rPr>
              <w:rStyle w:val="a3"/>
            </w:rPr>
            <w:t>选择一项。</w:t>
          </w:r>
        </w:p>
      </w:docPartBody>
    </w:docPart>
    <w:docPart>
      <w:docPartPr>
        <w:name w:val="7966B28AC1BE4A92A997E7351FDD0272"/>
        <w:category>
          <w:name w:val="常规"/>
          <w:gallery w:val="placeholder"/>
        </w:category>
        <w:types>
          <w:type w:val="bbPlcHdr"/>
        </w:types>
        <w:behaviors>
          <w:behavior w:val="content"/>
        </w:behaviors>
        <w:guid w:val="{C94A86F7-3F88-41DA-A660-95223D82DAB4}"/>
      </w:docPartPr>
      <w:docPartBody>
        <w:p w:rsidR="00763F6F" w:rsidRDefault="002E2023" w:rsidP="002E2023">
          <w:pPr>
            <w:pStyle w:val="7966B28AC1BE4A92A997E7351FDD0272"/>
          </w:pPr>
          <w:r w:rsidRPr="0042475C">
            <w:rPr>
              <w:rStyle w:val="a3"/>
            </w:rPr>
            <w:t>选择一项。</w:t>
          </w:r>
        </w:p>
      </w:docPartBody>
    </w:docPart>
    <w:docPart>
      <w:docPartPr>
        <w:name w:val="C315FFB2C7BD46F3A0B5CF8727C05C9F"/>
        <w:category>
          <w:name w:val="常规"/>
          <w:gallery w:val="placeholder"/>
        </w:category>
        <w:types>
          <w:type w:val="bbPlcHdr"/>
        </w:types>
        <w:behaviors>
          <w:behavior w:val="content"/>
        </w:behaviors>
        <w:guid w:val="{894389E1-63A2-47C9-9C01-97B2F49315B0}"/>
      </w:docPartPr>
      <w:docPartBody>
        <w:p w:rsidR="00763F6F" w:rsidRDefault="002E2023" w:rsidP="002E2023">
          <w:pPr>
            <w:pStyle w:val="C315FFB2C7BD46F3A0B5CF8727C05C9F"/>
          </w:pPr>
          <w:r w:rsidRPr="0042475C">
            <w:rPr>
              <w:rStyle w:val="a3"/>
            </w:rPr>
            <w:t>选择一项。</w:t>
          </w:r>
        </w:p>
      </w:docPartBody>
    </w:docPart>
    <w:docPart>
      <w:docPartPr>
        <w:name w:val="D94F5A743187480C90B7FBAD3838D238"/>
        <w:category>
          <w:name w:val="常规"/>
          <w:gallery w:val="placeholder"/>
        </w:category>
        <w:types>
          <w:type w:val="bbPlcHdr"/>
        </w:types>
        <w:behaviors>
          <w:behavior w:val="content"/>
        </w:behaviors>
        <w:guid w:val="{2EAAE04E-57D7-45A3-93C7-90B99330A7B5}"/>
      </w:docPartPr>
      <w:docPartBody>
        <w:p w:rsidR="00763F6F" w:rsidRDefault="002E2023" w:rsidP="002E2023">
          <w:pPr>
            <w:pStyle w:val="D94F5A743187480C90B7FBAD3838D238"/>
          </w:pPr>
          <w:r w:rsidRPr="0042475C">
            <w:rPr>
              <w:rStyle w:val="a3"/>
            </w:rPr>
            <w:t>选择一项。</w:t>
          </w:r>
        </w:p>
      </w:docPartBody>
    </w:docPart>
    <w:docPart>
      <w:docPartPr>
        <w:name w:val="DAA97F67471D4506B6872F9973D6807E"/>
        <w:category>
          <w:name w:val="常规"/>
          <w:gallery w:val="placeholder"/>
        </w:category>
        <w:types>
          <w:type w:val="bbPlcHdr"/>
        </w:types>
        <w:behaviors>
          <w:behavior w:val="content"/>
        </w:behaviors>
        <w:guid w:val="{ADDE07E4-3CF5-4416-9D67-7C09DB5A205D}"/>
      </w:docPartPr>
      <w:docPartBody>
        <w:p w:rsidR="00763F6F" w:rsidRDefault="002E2023" w:rsidP="002E2023">
          <w:pPr>
            <w:pStyle w:val="DAA97F67471D4506B6872F9973D6807E"/>
          </w:pPr>
          <w:r w:rsidRPr="0042475C">
            <w:rPr>
              <w:rStyle w:val="a3"/>
            </w:rPr>
            <w:t>选择一项。</w:t>
          </w:r>
        </w:p>
      </w:docPartBody>
    </w:docPart>
    <w:docPart>
      <w:docPartPr>
        <w:name w:val="8A1EC002E7D14DB784691BF318EB9733"/>
        <w:category>
          <w:name w:val="常规"/>
          <w:gallery w:val="placeholder"/>
        </w:category>
        <w:types>
          <w:type w:val="bbPlcHdr"/>
        </w:types>
        <w:behaviors>
          <w:behavior w:val="content"/>
        </w:behaviors>
        <w:guid w:val="{F91DD507-43F6-4015-A7BD-926867B39A42}"/>
      </w:docPartPr>
      <w:docPartBody>
        <w:p w:rsidR="00763F6F" w:rsidRDefault="002E2023" w:rsidP="002E2023">
          <w:pPr>
            <w:pStyle w:val="8A1EC002E7D14DB784691BF318EB9733"/>
          </w:pPr>
          <w:r w:rsidRPr="0042475C">
            <w:rPr>
              <w:rStyle w:val="a3"/>
            </w:rPr>
            <w:t>选择一项。</w:t>
          </w:r>
        </w:p>
      </w:docPartBody>
    </w:docPart>
    <w:docPart>
      <w:docPartPr>
        <w:name w:val="D67BA0E9614345CC91C0ADAACE1994A3"/>
        <w:category>
          <w:name w:val="常规"/>
          <w:gallery w:val="placeholder"/>
        </w:category>
        <w:types>
          <w:type w:val="bbPlcHdr"/>
        </w:types>
        <w:behaviors>
          <w:behavior w:val="content"/>
        </w:behaviors>
        <w:guid w:val="{3232E5FA-5080-47CB-B3AE-E3B604246399}"/>
      </w:docPartPr>
      <w:docPartBody>
        <w:p w:rsidR="00763F6F" w:rsidRDefault="002E2023" w:rsidP="002E2023">
          <w:pPr>
            <w:pStyle w:val="D67BA0E9614345CC91C0ADAACE1994A3"/>
          </w:pPr>
          <w:r w:rsidRPr="0042475C">
            <w:rPr>
              <w:rStyle w:val="a3"/>
            </w:rPr>
            <w:t>选择一项。</w:t>
          </w:r>
        </w:p>
      </w:docPartBody>
    </w:docPart>
    <w:docPart>
      <w:docPartPr>
        <w:name w:val="1745FCD615E64833857B1936B19F8A66"/>
        <w:category>
          <w:name w:val="常规"/>
          <w:gallery w:val="placeholder"/>
        </w:category>
        <w:types>
          <w:type w:val="bbPlcHdr"/>
        </w:types>
        <w:behaviors>
          <w:behavior w:val="content"/>
        </w:behaviors>
        <w:guid w:val="{5D08630D-7A20-402E-89A9-7A02053E7ED4}"/>
      </w:docPartPr>
      <w:docPartBody>
        <w:p w:rsidR="00763F6F" w:rsidRDefault="002E2023" w:rsidP="002E2023">
          <w:pPr>
            <w:pStyle w:val="1745FCD615E64833857B1936B19F8A66"/>
          </w:pPr>
          <w:r w:rsidRPr="0042475C">
            <w:rPr>
              <w:rStyle w:val="a3"/>
            </w:rPr>
            <w:t>选择一项。</w:t>
          </w:r>
        </w:p>
      </w:docPartBody>
    </w:docPart>
    <w:docPart>
      <w:docPartPr>
        <w:name w:val="5AC0C4915FE948A082CA79A08B2AC6BA"/>
        <w:category>
          <w:name w:val="常规"/>
          <w:gallery w:val="placeholder"/>
        </w:category>
        <w:types>
          <w:type w:val="bbPlcHdr"/>
        </w:types>
        <w:behaviors>
          <w:behavior w:val="content"/>
        </w:behaviors>
        <w:guid w:val="{123F79D4-421D-413F-9C02-D7741F4508DA}"/>
      </w:docPartPr>
      <w:docPartBody>
        <w:p w:rsidR="00763F6F" w:rsidRDefault="002E2023" w:rsidP="002E2023">
          <w:pPr>
            <w:pStyle w:val="5AC0C4915FE948A082CA79A08B2AC6BA"/>
          </w:pPr>
          <w:r w:rsidRPr="0042475C">
            <w:rPr>
              <w:rStyle w:val="a3"/>
            </w:rPr>
            <w:t>选择一项。</w:t>
          </w:r>
        </w:p>
      </w:docPartBody>
    </w:docPart>
    <w:docPart>
      <w:docPartPr>
        <w:name w:val="9B05D903C01446A6AF1351063E768434"/>
        <w:category>
          <w:name w:val="常规"/>
          <w:gallery w:val="placeholder"/>
        </w:category>
        <w:types>
          <w:type w:val="bbPlcHdr"/>
        </w:types>
        <w:behaviors>
          <w:behavior w:val="content"/>
        </w:behaviors>
        <w:guid w:val="{A1859E81-7E2C-42BA-8DA0-1BD95919399B}"/>
      </w:docPartPr>
      <w:docPartBody>
        <w:p w:rsidR="00763F6F" w:rsidRDefault="002E2023" w:rsidP="002E2023">
          <w:pPr>
            <w:pStyle w:val="9B05D903C01446A6AF1351063E768434"/>
          </w:pPr>
          <w:r w:rsidRPr="0042475C">
            <w:rPr>
              <w:rStyle w:val="a3"/>
            </w:rPr>
            <w:t>选择一项。</w:t>
          </w:r>
        </w:p>
      </w:docPartBody>
    </w:docPart>
    <w:docPart>
      <w:docPartPr>
        <w:name w:val="61BC481E35D64DD3AA9E6624D969B13E"/>
        <w:category>
          <w:name w:val="常规"/>
          <w:gallery w:val="placeholder"/>
        </w:category>
        <w:types>
          <w:type w:val="bbPlcHdr"/>
        </w:types>
        <w:behaviors>
          <w:behavior w:val="content"/>
        </w:behaviors>
        <w:guid w:val="{B24BB0F8-02D5-4906-8CD5-9A0F8094EB66}"/>
      </w:docPartPr>
      <w:docPartBody>
        <w:p w:rsidR="00763F6F" w:rsidRDefault="002E2023" w:rsidP="002E2023">
          <w:pPr>
            <w:pStyle w:val="61BC481E35D64DD3AA9E6624D969B13E"/>
          </w:pPr>
          <w:r w:rsidRPr="0042475C">
            <w:rPr>
              <w:rStyle w:val="a3"/>
            </w:rPr>
            <w:t>选择一项。</w:t>
          </w:r>
        </w:p>
      </w:docPartBody>
    </w:docPart>
    <w:docPart>
      <w:docPartPr>
        <w:name w:val="710AF49142E3435DAA442C718DE9E0E1"/>
        <w:category>
          <w:name w:val="常规"/>
          <w:gallery w:val="placeholder"/>
        </w:category>
        <w:types>
          <w:type w:val="bbPlcHdr"/>
        </w:types>
        <w:behaviors>
          <w:behavior w:val="content"/>
        </w:behaviors>
        <w:guid w:val="{FD9A0E32-730A-4BE5-AE5F-696AE6E34386}"/>
      </w:docPartPr>
      <w:docPartBody>
        <w:p w:rsidR="00763F6F" w:rsidRDefault="002E2023" w:rsidP="002E2023">
          <w:pPr>
            <w:pStyle w:val="710AF49142E3435DAA442C718DE9E0E1"/>
          </w:pPr>
          <w:r w:rsidRPr="0042475C">
            <w:rPr>
              <w:rStyle w:val="a3"/>
            </w:rPr>
            <w:t>选择一项。</w:t>
          </w:r>
        </w:p>
      </w:docPartBody>
    </w:docPart>
    <w:docPart>
      <w:docPartPr>
        <w:name w:val="DE160F1D4C724E53826DA4F8B977EEC2"/>
        <w:category>
          <w:name w:val="常规"/>
          <w:gallery w:val="placeholder"/>
        </w:category>
        <w:types>
          <w:type w:val="bbPlcHdr"/>
        </w:types>
        <w:behaviors>
          <w:behavior w:val="content"/>
        </w:behaviors>
        <w:guid w:val="{F85F88AD-1C3C-4CDC-AD80-3E9580721B69}"/>
      </w:docPartPr>
      <w:docPartBody>
        <w:p w:rsidR="00763F6F" w:rsidRDefault="002E2023" w:rsidP="002E2023">
          <w:pPr>
            <w:pStyle w:val="DE160F1D4C724E53826DA4F8B977EEC2"/>
          </w:pPr>
          <w:r w:rsidRPr="0042475C">
            <w:rPr>
              <w:rStyle w:val="a3"/>
            </w:rPr>
            <w:t>选择一项。</w:t>
          </w:r>
        </w:p>
      </w:docPartBody>
    </w:docPart>
    <w:docPart>
      <w:docPartPr>
        <w:name w:val="9A0D2ADF56244A4A94FCE27B18F7F80E"/>
        <w:category>
          <w:name w:val="常规"/>
          <w:gallery w:val="placeholder"/>
        </w:category>
        <w:types>
          <w:type w:val="bbPlcHdr"/>
        </w:types>
        <w:behaviors>
          <w:behavior w:val="content"/>
        </w:behaviors>
        <w:guid w:val="{8F863089-5BFD-4F2C-804F-AFDE24B6148B}"/>
      </w:docPartPr>
      <w:docPartBody>
        <w:p w:rsidR="00763F6F" w:rsidRDefault="002E2023" w:rsidP="002E2023">
          <w:pPr>
            <w:pStyle w:val="9A0D2ADF56244A4A94FCE27B18F7F80E"/>
          </w:pPr>
          <w:r w:rsidRPr="0042475C">
            <w:rPr>
              <w:rStyle w:val="a3"/>
            </w:rPr>
            <w:t>选择一项。</w:t>
          </w:r>
        </w:p>
      </w:docPartBody>
    </w:docPart>
    <w:docPart>
      <w:docPartPr>
        <w:name w:val="1A185BF846E44C4C9B94B9966CB1EC5A"/>
        <w:category>
          <w:name w:val="常规"/>
          <w:gallery w:val="placeholder"/>
        </w:category>
        <w:types>
          <w:type w:val="bbPlcHdr"/>
        </w:types>
        <w:behaviors>
          <w:behavior w:val="content"/>
        </w:behaviors>
        <w:guid w:val="{6C25D548-C57D-4CDE-A824-6FE13C5C7429}"/>
      </w:docPartPr>
      <w:docPartBody>
        <w:p w:rsidR="00763F6F" w:rsidRDefault="002E2023" w:rsidP="002E2023">
          <w:pPr>
            <w:pStyle w:val="1A185BF846E44C4C9B94B9966CB1EC5A"/>
          </w:pPr>
          <w:r w:rsidRPr="0042475C">
            <w:rPr>
              <w:rStyle w:val="a3"/>
            </w:rPr>
            <w:t>选择一项。</w:t>
          </w:r>
        </w:p>
      </w:docPartBody>
    </w:docPart>
    <w:docPart>
      <w:docPartPr>
        <w:name w:val="F6669799EA7949CEA2E99C9D67F96C6C"/>
        <w:category>
          <w:name w:val="常规"/>
          <w:gallery w:val="placeholder"/>
        </w:category>
        <w:types>
          <w:type w:val="bbPlcHdr"/>
        </w:types>
        <w:behaviors>
          <w:behavior w:val="content"/>
        </w:behaviors>
        <w:guid w:val="{5AE04B49-6978-4AAC-8596-98C08E13FF2E}"/>
      </w:docPartPr>
      <w:docPartBody>
        <w:p w:rsidR="00763F6F" w:rsidRDefault="002E2023" w:rsidP="002E2023">
          <w:pPr>
            <w:pStyle w:val="F6669799EA7949CEA2E99C9D67F96C6C"/>
          </w:pPr>
          <w:r w:rsidRPr="0042475C">
            <w:rPr>
              <w:rStyle w:val="a3"/>
            </w:rPr>
            <w:t>选择一项。</w:t>
          </w:r>
        </w:p>
      </w:docPartBody>
    </w:docPart>
    <w:docPart>
      <w:docPartPr>
        <w:name w:val="70550BBBEA9C4821886835D1DD0346D6"/>
        <w:category>
          <w:name w:val="常规"/>
          <w:gallery w:val="placeholder"/>
        </w:category>
        <w:types>
          <w:type w:val="bbPlcHdr"/>
        </w:types>
        <w:behaviors>
          <w:behavior w:val="content"/>
        </w:behaviors>
        <w:guid w:val="{2DE11047-14A1-4B8F-9238-532DA70DE8D0}"/>
      </w:docPartPr>
      <w:docPartBody>
        <w:p w:rsidR="00763F6F" w:rsidRDefault="002E2023" w:rsidP="002E2023">
          <w:pPr>
            <w:pStyle w:val="70550BBBEA9C4821886835D1DD0346D6"/>
          </w:pPr>
          <w:r w:rsidRPr="0042475C">
            <w:rPr>
              <w:rStyle w:val="a3"/>
            </w:rPr>
            <w:t>选择一项。</w:t>
          </w:r>
        </w:p>
      </w:docPartBody>
    </w:docPart>
    <w:docPart>
      <w:docPartPr>
        <w:name w:val="D6EAB66820884DD6A49DA8FF04AB9467"/>
        <w:category>
          <w:name w:val="常规"/>
          <w:gallery w:val="placeholder"/>
        </w:category>
        <w:types>
          <w:type w:val="bbPlcHdr"/>
        </w:types>
        <w:behaviors>
          <w:behavior w:val="content"/>
        </w:behaviors>
        <w:guid w:val="{E388F8E4-F41A-4C55-96E2-F16B32969C58}"/>
      </w:docPartPr>
      <w:docPartBody>
        <w:p w:rsidR="00763F6F" w:rsidRDefault="002E2023" w:rsidP="002E2023">
          <w:pPr>
            <w:pStyle w:val="D6EAB66820884DD6A49DA8FF04AB9467"/>
          </w:pPr>
          <w:r w:rsidRPr="0042475C">
            <w:rPr>
              <w:rStyle w:val="a3"/>
            </w:rPr>
            <w:t>选择一项。</w:t>
          </w:r>
        </w:p>
      </w:docPartBody>
    </w:docPart>
    <w:docPart>
      <w:docPartPr>
        <w:name w:val="B52D0BD61BB84C22A5F1ABAF7BC46770"/>
        <w:category>
          <w:name w:val="常规"/>
          <w:gallery w:val="placeholder"/>
        </w:category>
        <w:types>
          <w:type w:val="bbPlcHdr"/>
        </w:types>
        <w:behaviors>
          <w:behavior w:val="content"/>
        </w:behaviors>
        <w:guid w:val="{F6B74CCE-BA6B-476C-A792-80EAE82128E8}"/>
      </w:docPartPr>
      <w:docPartBody>
        <w:p w:rsidR="00763F6F" w:rsidRDefault="002E2023" w:rsidP="002E2023">
          <w:pPr>
            <w:pStyle w:val="B52D0BD61BB84C22A5F1ABAF7BC46770"/>
          </w:pPr>
          <w:r w:rsidRPr="0042475C">
            <w:rPr>
              <w:rStyle w:val="a3"/>
            </w:rPr>
            <w:t>选择一项。</w:t>
          </w:r>
        </w:p>
      </w:docPartBody>
    </w:docPart>
    <w:docPart>
      <w:docPartPr>
        <w:name w:val="C36972348DAB449DB718DA8131CDA947"/>
        <w:category>
          <w:name w:val="常规"/>
          <w:gallery w:val="placeholder"/>
        </w:category>
        <w:types>
          <w:type w:val="bbPlcHdr"/>
        </w:types>
        <w:behaviors>
          <w:behavior w:val="content"/>
        </w:behaviors>
        <w:guid w:val="{5B1FFB05-9FFE-48D4-A76B-03D46E04F14F}"/>
      </w:docPartPr>
      <w:docPartBody>
        <w:p w:rsidR="00763F6F" w:rsidRDefault="002E2023" w:rsidP="002E2023">
          <w:pPr>
            <w:pStyle w:val="C36972348DAB449DB718DA8131CDA947"/>
          </w:pPr>
          <w:r w:rsidRPr="0042475C">
            <w:rPr>
              <w:rStyle w:val="a3"/>
            </w:rPr>
            <w:t>选择一项。</w:t>
          </w:r>
        </w:p>
      </w:docPartBody>
    </w:docPart>
    <w:docPart>
      <w:docPartPr>
        <w:name w:val="8BA2DFE5D2AC490F98989859CC54F94D"/>
        <w:category>
          <w:name w:val="常规"/>
          <w:gallery w:val="placeholder"/>
        </w:category>
        <w:types>
          <w:type w:val="bbPlcHdr"/>
        </w:types>
        <w:behaviors>
          <w:behavior w:val="content"/>
        </w:behaviors>
        <w:guid w:val="{BD6CD292-CFD9-4E06-9D9F-9A9B4DF5740D}"/>
      </w:docPartPr>
      <w:docPartBody>
        <w:p w:rsidR="00763F6F" w:rsidRDefault="002E2023" w:rsidP="002E2023">
          <w:pPr>
            <w:pStyle w:val="8BA2DFE5D2AC490F98989859CC54F94D"/>
          </w:pPr>
          <w:r w:rsidRPr="0042475C">
            <w:rPr>
              <w:rStyle w:val="a3"/>
            </w:rPr>
            <w:t>选择一项。</w:t>
          </w:r>
        </w:p>
      </w:docPartBody>
    </w:docPart>
    <w:docPart>
      <w:docPartPr>
        <w:name w:val="7EB4FDABA7354290B6281917A955CACD"/>
        <w:category>
          <w:name w:val="常规"/>
          <w:gallery w:val="placeholder"/>
        </w:category>
        <w:types>
          <w:type w:val="bbPlcHdr"/>
        </w:types>
        <w:behaviors>
          <w:behavior w:val="content"/>
        </w:behaviors>
        <w:guid w:val="{4C99B5E4-73AD-45A7-BF80-D4E92D6B0801}"/>
      </w:docPartPr>
      <w:docPartBody>
        <w:p w:rsidR="00763F6F" w:rsidRDefault="002E2023" w:rsidP="002E2023">
          <w:pPr>
            <w:pStyle w:val="7EB4FDABA7354290B6281917A955CACD"/>
          </w:pPr>
          <w:r w:rsidRPr="0042475C">
            <w:rPr>
              <w:rStyle w:val="a3"/>
            </w:rPr>
            <w:t>选择一项。</w:t>
          </w:r>
        </w:p>
      </w:docPartBody>
    </w:docPart>
    <w:docPart>
      <w:docPartPr>
        <w:name w:val="7E275D617C49437588E07DC9E080F5E8"/>
        <w:category>
          <w:name w:val="常规"/>
          <w:gallery w:val="placeholder"/>
        </w:category>
        <w:types>
          <w:type w:val="bbPlcHdr"/>
        </w:types>
        <w:behaviors>
          <w:behavior w:val="content"/>
        </w:behaviors>
        <w:guid w:val="{38ECFC82-4E15-44A3-B829-5B2E0C444EFF}"/>
      </w:docPartPr>
      <w:docPartBody>
        <w:p w:rsidR="00763F6F" w:rsidRDefault="002E2023" w:rsidP="002E2023">
          <w:pPr>
            <w:pStyle w:val="7E275D617C49437588E07DC9E080F5E8"/>
          </w:pPr>
          <w:r w:rsidRPr="0042475C">
            <w:rPr>
              <w:rStyle w:val="a3"/>
            </w:rPr>
            <w:t>选择一项。</w:t>
          </w:r>
        </w:p>
      </w:docPartBody>
    </w:docPart>
    <w:docPart>
      <w:docPartPr>
        <w:name w:val="59BF95EB00F8469E9E8286B80957CAF8"/>
        <w:category>
          <w:name w:val="常规"/>
          <w:gallery w:val="placeholder"/>
        </w:category>
        <w:types>
          <w:type w:val="bbPlcHdr"/>
        </w:types>
        <w:behaviors>
          <w:behavior w:val="content"/>
        </w:behaviors>
        <w:guid w:val="{BA27B3C2-6CE4-453C-B690-B58D4C2FA87E}"/>
      </w:docPartPr>
      <w:docPartBody>
        <w:p w:rsidR="00763F6F" w:rsidRDefault="002E2023" w:rsidP="002E2023">
          <w:pPr>
            <w:pStyle w:val="59BF95EB00F8469E9E8286B80957CAF8"/>
          </w:pPr>
          <w:r w:rsidRPr="0042475C">
            <w:rPr>
              <w:rStyle w:val="a3"/>
            </w:rPr>
            <w:t>选择一项。</w:t>
          </w:r>
        </w:p>
      </w:docPartBody>
    </w:docPart>
    <w:docPart>
      <w:docPartPr>
        <w:name w:val="21B9FF877CBE4373BED58B31072924ED"/>
        <w:category>
          <w:name w:val="常规"/>
          <w:gallery w:val="placeholder"/>
        </w:category>
        <w:types>
          <w:type w:val="bbPlcHdr"/>
        </w:types>
        <w:behaviors>
          <w:behavior w:val="content"/>
        </w:behaviors>
        <w:guid w:val="{086D5350-D644-451F-96F2-F4E95D74CF77}"/>
      </w:docPartPr>
      <w:docPartBody>
        <w:p w:rsidR="00763F6F" w:rsidRDefault="002E2023" w:rsidP="002E2023">
          <w:pPr>
            <w:pStyle w:val="21B9FF877CBE4373BED58B31072924ED"/>
          </w:pPr>
          <w:r w:rsidRPr="0042475C">
            <w:rPr>
              <w:rStyle w:val="a3"/>
            </w:rPr>
            <w:t>选择一项。</w:t>
          </w:r>
        </w:p>
      </w:docPartBody>
    </w:docPart>
    <w:docPart>
      <w:docPartPr>
        <w:name w:val="2BBEE79BFF344927B941DD7A8EFD8385"/>
        <w:category>
          <w:name w:val="常规"/>
          <w:gallery w:val="placeholder"/>
        </w:category>
        <w:types>
          <w:type w:val="bbPlcHdr"/>
        </w:types>
        <w:behaviors>
          <w:behavior w:val="content"/>
        </w:behaviors>
        <w:guid w:val="{0FAA0B6A-53FC-4D5A-A0B5-04B6C7FF6C33}"/>
      </w:docPartPr>
      <w:docPartBody>
        <w:p w:rsidR="00763F6F" w:rsidRDefault="002E2023" w:rsidP="002E2023">
          <w:pPr>
            <w:pStyle w:val="2BBEE79BFF344927B941DD7A8EFD8385"/>
          </w:pPr>
          <w:r w:rsidRPr="0042475C">
            <w:rPr>
              <w:rStyle w:val="a3"/>
            </w:rPr>
            <w:t>选择一项。</w:t>
          </w:r>
        </w:p>
      </w:docPartBody>
    </w:docPart>
    <w:docPart>
      <w:docPartPr>
        <w:name w:val="97CF0F4A2A66461294C2837112C0214B"/>
        <w:category>
          <w:name w:val="常规"/>
          <w:gallery w:val="placeholder"/>
        </w:category>
        <w:types>
          <w:type w:val="bbPlcHdr"/>
        </w:types>
        <w:behaviors>
          <w:behavior w:val="content"/>
        </w:behaviors>
        <w:guid w:val="{1FCB9D75-1B28-4263-A92E-DECC69F2C383}"/>
      </w:docPartPr>
      <w:docPartBody>
        <w:p w:rsidR="00763F6F" w:rsidRDefault="002E2023" w:rsidP="002E2023">
          <w:pPr>
            <w:pStyle w:val="97CF0F4A2A66461294C2837112C0214B"/>
          </w:pPr>
          <w:r w:rsidRPr="0042475C">
            <w:rPr>
              <w:rStyle w:val="a3"/>
            </w:rPr>
            <w:t>选择一项。</w:t>
          </w:r>
        </w:p>
      </w:docPartBody>
    </w:docPart>
    <w:docPart>
      <w:docPartPr>
        <w:name w:val="8D1B0DE97CEE47ABB8C62F3502046199"/>
        <w:category>
          <w:name w:val="常规"/>
          <w:gallery w:val="placeholder"/>
        </w:category>
        <w:types>
          <w:type w:val="bbPlcHdr"/>
        </w:types>
        <w:behaviors>
          <w:behavior w:val="content"/>
        </w:behaviors>
        <w:guid w:val="{D7CA9DB8-38C4-4946-BEDE-6E025A97572D}"/>
      </w:docPartPr>
      <w:docPartBody>
        <w:p w:rsidR="00763F6F" w:rsidRDefault="002E2023" w:rsidP="002E2023">
          <w:pPr>
            <w:pStyle w:val="8D1B0DE97CEE47ABB8C62F3502046199"/>
          </w:pPr>
          <w:r w:rsidRPr="0042475C">
            <w:rPr>
              <w:rStyle w:val="a3"/>
            </w:rPr>
            <w:t>选择一项。</w:t>
          </w:r>
        </w:p>
      </w:docPartBody>
    </w:docPart>
    <w:docPart>
      <w:docPartPr>
        <w:name w:val="0A990B7FEF68429483E2BD5E7071621B"/>
        <w:category>
          <w:name w:val="常规"/>
          <w:gallery w:val="placeholder"/>
        </w:category>
        <w:types>
          <w:type w:val="bbPlcHdr"/>
        </w:types>
        <w:behaviors>
          <w:behavior w:val="content"/>
        </w:behaviors>
        <w:guid w:val="{6A6554CB-5AE8-4D4E-893D-389AF93C7930}"/>
      </w:docPartPr>
      <w:docPartBody>
        <w:p w:rsidR="00763F6F" w:rsidRDefault="002E2023" w:rsidP="002E2023">
          <w:pPr>
            <w:pStyle w:val="0A990B7FEF68429483E2BD5E7071621B"/>
          </w:pPr>
          <w:r w:rsidRPr="0042475C">
            <w:rPr>
              <w:rStyle w:val="a3"/>
            </w:rPr>
            <w:t>选择一项。</w:t>
          </w:r>
        </w:p>
      </w:docPartBody>
    </w:docPart>
    <w:docPart>
      <w:docPartPr>
        <w:name w:val="D2658AD9D79E417C83ED72DFA255B3F8"/>
        <w:category>
          <w:name w:val="常规"/>
          <w:gallery w:val="placeholder"/>
        </w:category>
        <w:types>
          <w:type w:val="bbPlcHdr"/>
        </w:types>
        <w:behaviors>
          <w:behavior w:val="content"/>
        </w:behaviors>
        <w:guid w:val="{619C52E3-C2A5-403B-8853-B7E5FC5E19A3}"/>
      </w:docPartPr>
      <w:docPartBody>
        <w:p w:rsidR="00763F6F" w:rsidRDefault="002E2023" w:rsidP="002E2023">
          <w:pPr>
            <w:pStyle w:val="D2658AD9D79E417C83ED72DFA255B3F8"/>
          </w:pPr>
          <w:r w:rsidRPr="0042475C">
            <w:rPr>
              <w:rStyle w:val="a3"/>
            </w:rPr>
            <w:t>选择一项。</w:t>
          </w:r>
        </w:p>
      </w:docPartBody>
    </w:docPart>
    <w:docPart>
      <w:docPartPr>
        <w:name w:val="7B9C1A60D17243CAAC77EBF9CECAF15E"/>
        <w:category>
          <w:name w:val="常规"/>
          <w:gallery w:val="placeholder"/>
        </w:category>
        <w:types>
          <w:type w:val="bbPlcHdr"/>
        </w:types>
        <w:behaviors>
          <w:behavior w:val="content"/>
        </w:behaviors>
        <w:guid w:val="{EEA96EAD-AE0E-454C-A11C-78648F0344B6}"/>
      </w:docPartPr>
      <w:docPartBody>
        <w:p w:rsidR="00763F6F" w:rsidRDefault="002E2023" w:rsidP="002E2023">
          <w:pPr>
            <w:pStyle w:val="7B9C1A60D17243CAAC77EBF9CECAF15E"/>
          </w:pPr>
          <w:r w:rsidRPr="0042475C">
            <w:rPr>
              <w:rStyle w:val="a3"/>
            </w:rPr>
            <w:t>选择一项。</w:t>
          </w:r>
        </w:p>
      </w:docPartBody>
    </w:docPart>
    <w:docPart>
      <w:docPartPr>
        <w:name w:val="2A9DCD89D7D448F3860DF2183BE05121"/>
        <w:category>
          <w:name w:val="常规"/>
          <w:gallery w:val="placeholder"/>
        </w:category>
        <w:types>
          <w:type w:val="bbPlcHdr"/>
        </w:types>
        <w:behaviors>
          <w:behavior w:val="content"/>
        </w:behaviors>
        <w:guid w:val="{3C8E7519-EB5E-4FC9-A15C-2CB374584310}"/>
      </w:docPartPr>
      <w:docPartBody>
        <w:p w:rsidR="00763F6F" w:rsidRDefault="002E2023" w:rsidP="002E2023">
          <w:pPr>
            <w:pStyle w:val="2A9DCD89D7D448F3860DF2183BE05121"/>
          </w:pPr>
          <w:r w:rsidRPr="0042475C">
            <w:rPr>
              <w:rStyle w:val="a3"/>
            </w:rPr>
            <w:t>选择一项。</w:t>
          </w:r>
        </w:p>
      </w:docPartBody>
    </w:docPart>
    <w:docPart>
      <w:docPartPr>
        <w:name w:val="0A37AB3ACFA24B7AA0E636312356F0D4"/>
        <w:category>
          <w:name w:val="常规"/>
          <w:gallery w:val="placeholder"/>
        </w:category>
        <w:types>
          <w:type w:val="bbPlcHdr"/>
        </w:types>
        <w:behaviors>
          <w:behavior w:val="content"/>
        </w:behaviors>
        <w:guid w:val="{6D266650-7329-4BF1-B9F7-7310C44F362D}"/>
      </w:docPartPr>
      <w:docPartBody>
        <w:p w:rsidR="00763F6F" w:rsidRDefault="002E2023" w:rsidP="002E2023">
          <w:pPr>
            <w:pStyle w:val="0A37AB3ACFA24B7AA0E636312356F0D4"/>
          </w:pPr>
          <w:r w:rsidRPr="0042475C">
            <w:rPr>
              <w:rStyle w:val="a3"/>
            </w:rPr>
            <w:t>选择一项。</w:t>
          </w:r>
        </w:p>
      </w:docPartBody>
    </w:docPart>
    <w:docPart>
      <w:docPartPr>
        <w:name w:val="22A698D5BF1E4C8B924565A88564651C"/>
        <w:category>
          <w:name w:val="常规"/>
          <w:gallery w:val="placeholder"/>
        </w:category>
        <w:types>
          <w:type w:val="bbPlcHdr"/>
        </w:types>
        <w:behaviors>
          <w:behavior w:val="content"/>
        </w:behaviors>
        <w:guid w:val="{AAFA8A44-2DFE-46CC-BB6A-3AF768FCB6E9}"/>
      </w:docPartPr>
      <w:docPartBody>
        <w:p w:rsidR="00763F6F" w:rsidRDefault="002E2023" w:rsidP="002E2023">
          <w:pPr>
            <w:pStyle w:val="22A698D5BF1E4C8B924565A88564651C"/>
          </w:pPr>
          <w:r w:rsidRPr="0042475C">
            <w:rPr>
              <w:rStyle w:val="a3"/>
            </w:rPr>
            <w:t>选择一项。</w:t>
          </w:r>
        </w:p>
      </w:docPartBody>
    </w:docPart>
    <w:docPart>
      <w:docPartPr>
        <w:name w:val="9729A4D1A74B40A3B01DBDD4E54BC64A"/>
        <w:category>
          <w:name w:val="常规"/>
          <w:gallery w:val="placeholder"/>
        </w:category>
        <w:types>
          <w:type w:val="bbPlcHdr"/>
        </w:types>
        <w:behaviors>
          <w:behavior w:val="content"/>
        </w:behaviors>
        <w:guid w:val="{04E452EE-F618-4266-B5EF-007379B12AF8}"/>
      </w:docPartPr>
      <w:docPartBody>
        <w:p w:rsidR="00763F6F" w:rsidRDefault="002E2023" w:rsidP="002E2023">
          <w:pPr>
            <w:pStyle w:val="9729A4D1A74B40A3B01DBDD4E54BC64A"/>
          </w:pPr>
          <w:r w:rsidRPr="0042475C">
            <w:rPr>
              <w:rStyle w:val="a3"/>
            </w:rPr>
            <w:t>选择一项。</w:t>
          </w:r>
        </w:p>
      </w:docPartBody>
    </w:docPart>
    <w:docPart>
      <w:docPartPr>
        <w:name w:val="80C475B63B2540D0981A34EA3A557355"/>
        <w:category>
          <w:name w:val="常规"/>
          <w:gallery w:val="placeholder"/>
        </w:category>
        <w:types>
          <w:type w:val="bbPlcHdr"/>
        </w:types>
        <w:behaviors>
          <w:behavior w:val="content"/>
        </w:behaviors>
        <w:guid w:val="{25359E1A-1D26-4461-9828-38ED8D03C3A1}"/>
      </w:docPartPr>
      <w:docPartBody>
        <w:p w:rsidR="00763F6F" w:rsidRDefault="002E2023" w:rsidP="002E2023">
          <w:pPr>
            <w:pStyle w:val="80C475B63B2540D0981A34EA3A557355"/>
          </w:pPr>
          <w:r w:rsidRPr="0042475C">
            <w:rPr>
              <w:rStyle w:val="a3"/>
            </w:rPr>
            <w:t>选择一项。</w:t>
          </w:r>
        </w:p>
      </w:docPartBody>
    </w:docPart>
    <w:docPart>
      <w:docPartPr>
        <w:name w:val="3CE1991484ED4D15B6C489B9AA1E2D59"/>
        <w:category>
          <w:name w:val="常规"/>
          <w:gallery w:val="placeholder"/>
        </w:category>
        <w:types>
          <w:type w:val="bbPlcHdr"/>
        </w:types>
        <w:behaviors>
          <w:behavior w:val="content"/>
        </w:behaviors>
        <w:guid w:val="{CC80244F-5362-4B22-84F6-69334C8D6376}"/>
      </w:docPartPr>
      <w:docPartBody>
        <w:p w:rsidR="00763F6F" w:rsidRDefault="002E2023" w:rsidP="002E2023">
          <w:pPr>
            <w:pStyle w:val="3CE1991484ED4D15B6C489B9AA1E2D59"/>
          </w:pPr>
          <w:r w:rsidRPr="0042475C">
            <w:rPr>
              <w:rStyle w:val="a3"/>
            </w:rPr>
            <w:t>选择一项。</w:t>
          </w:r>
        </w:p>
      </w:docPartBody>
    </w:docPart>
    <w:docPart>
      <w:docPartPr>
        <w:name w:val="8460DAB761C048CE9DACC8C1C2B5F4E2"/>
        <w:category>
          <w:name w:val="常规"/>
          <w:gallery w:val="placeholder"/>
        </w:category>
        <w:types>
          <w:type w:val="bbPlcHdr"/>
        </w:types>
        <w:behaviors>
          <w:behavior w:val="content"/>
        </w:behaviors>
        <w:guid w:val="{428324C7-BDF2-49D3-A635-5A30CA9F203F}"/>
      </w:docPartPr>
      <w:docPartBody>
        <w:p w:rsidR="00763F6F" w:rsidRDefault="002E2023" w:rsidP="002E2023">
          <w:pPr>
            <w:pStyle w:val="8460DAB761C048CE9DACC8C1C2B5F4E2"/>
          </w:pPr>
          <w:r w:rsidRPr="0042475C">
            <w:rPr>
              <w:rStyle w:val="a3"/>
            </w:rPr>
            <w:t>选择一项。</w:t>
          </w:r>
        </w:p>
      </w:docPartBody>
    </w:docPart>
    <w:docPart>
      <w:docPartPr>
        <w:name w:val="149FA2C9891A4939BE4F095F8EC275DD"/>
        <w:category>
          <w:name w:val="常规"/>
          <w:gallery w:val="placeholder"/>
        </w:category>
        <w:types>
          <w:type w:val="bbPlcHdr"/>
        </w:types>
        <w:behaviors>
          <w:behavior w:val="content"/>
        </w:behaviors>
        <w:guid w:val="{CCC19EAF-5C27-4D80-9492-DDED72C1DD44}"/>
      </w:docPartPr>
      <w:docPartBody>
        <w:p w:rsidR="00763F6F" w:rsidRDefault="002E2023" w:rsidP="002E2023">
          <w:pPr>
            <w:pStyle w:val="149FA2C9891A4939BE4F095F8EC275DD"/>
          </w:pPr>
          <w:r w:rsidRPr="0042475C">
            <w:rPr>
              <w:rStyle w:val="a3"/>
            </w:rPr>
            <w:t>选择一项。</w:t>
          </w:r>
        </w:p>
      </w:docPartBody>
    </w:docPart>
    <w:docPart>
      <w:docPartPr>
        <w:name w:val="BA3E7F841F8C4B6A9F7405EE2454563C"/>
        <w:category>
          <w:name w:val="常规"/>
          <w:gallery w:val="placeholder"/>
        </w:category>
        <w:types>
          <w:type w:val="bbPlcHdr"/>
        </w:types>
        <w:behaviors>
          <w:behavior w:val="content"/>
        </w:behaviors>
        <w:guid w:val="{8C8C2614-01FC-4970-A36A-19FA9EC064E8}"/>
      </w:docPartPr>
      <w:docPartBody>
        <w:p w:rsidR="00763F6F" w:rsidRDefault="002E2023" w:rsidP="002E2023">
          <w:pPr>
            <w:pStyle w:val="BA3E7F841F8C4B6A9F7405EE2454563C"/>
          </w:pPr>
          <w:r w:rsidRPr="0042475C">
            <w:rPr>
              <w:rStyle w:val="a3"/>
            </w:rPr>
            <w:t>选择一项。</w:t>
          </w:r>
        </w:p>
      </w:docPartBody>
    </w:docPart>
    <w:docPart>
      <w:docPartPr>
        <w:name w:val="49EAD0D9F4264CF28DD145EDCDE1D453"/>
        <w:category>
          <w:name w:val="常规"/>
          <w:gallery w:val="placeholder"/>
        </w:category>
        <w:types>
          <w:type w:val="bbPlcHdr"/>
        </w:types>
        <w:behaviors>
          <w:behavior w:val="content"/>
        </w:behaviors>
        <w:guid w:val="{5FD9722A-B72A-46B8-9262-BECCC122EBC3}"/>
      </w:docPartPr>
      <w:docPartBody>
        <w:p w:rsidR="00763F6F" w:rsidRDefault="002E2023" w:rsidP="002E2023">
          <w:pPr>
            <w:pStyle w:val="49EAD0D9F4264CF28DD145EDCDE1D453"/>
          </w:pPr>
          <w:r w:rsidRPr="0042475C">
            <w:rPr>
              <w:rStyle w:val="a3"/>
            </w:rPr>
            <w:t>选择一项。</w:t>
          </w:r>
        </w:p>
      </w:docPartBody>
    </w:docPart>
    <w:docPart>
      <w:docPartPr>
        <w:name w:val="A90A4732F2D142D1B48ECCABAE78A839"/>
        <w:category>
          <w:name w:val="常规"/>
          <w:gallery w:val="placeholder"/>
        </w:category>
        <w:types>
          <w:type w:val="bbPlcHdr"/>
        </w:types>
        <w:behaviors>
          <w:behavior w:val="content"/>
        </w:behaviors>
        <w:guid w:val="{71090DAB-6616-40C2-81CB-015A30CEAFA1}"/>
      </w:docPartPr>
      <w:docPartBody>
        <w:p w:rsidR="00763F6F" w:rsidRDefault="002E2023" w:rsidP="002E2023">
          <w:pPr>
            <w:pStyle w:val="A90A4732F2D142D1B48ECCABAE78A839"/>
          </w:pPr>
          <w:r w:rsidRPr="0042475C">
            <w:rPr>
              <w:rStyle w:val="a3"/>
            </w:rPr>
            <w:t>选择一项。</w:t>
          </w:r>
        </w:p>
      </w:docPartBody>
    </w:docPart>
    <w:docPart>
      <w:docPartPr>
        <w:name w:val="8E2FA60BF1FD4952BD53BBEE5DA9422F"/>
        <w:category>
          <w:name w:val="常规"/>
          <w:gallery w:val="placeholder"/>
        </w:category>
        <w:types>
          <w:type w:val="bbPlcHdr"/>
        </w:types>
        <w:behaviors>
          <w:behavior w:val="content"/>
        </w:behaviors>
        <w:guid w:val="{5F47C476-F8B3-4EC5-BB74-7F1EC75EA8A0}"/>
      </w:docPartPr>
      <w:docPartBody>
        <w:p w:rsidR="00763F6F" w:rsidRDefault="002E2023" w:rsidP="002E2023">
          <w:pPr>
            <w:pStyle w:val="8E2FA60BF1FD4952BD53BBEE5DA9422F"/>
          </w:pPr>
          <w:r w:rsidRPr="0042475C">
            <w:rPr>
              <w:rStyle w:val="a3"/>
            </w:rPr>
            <w:t>选择一项。</w:t>
          </w:r>
        </w:p>
      </w:docPartBody>
    </w:docPart>
    <w:docPart>
      <w:docPartPr>
        <w:name w:val="5880AAB393C8409D9FE19EABF4B467F8"/>
        <w:category>
          <w:name w:val="常规"/>
          <w:gallery w:val="placeholder"/>
        </w:category>
        <w:types>
          <w:type w:val="bbPlcHdr"/>
        </w:types>
        <w:behaviors>
          <w:behavior w:val="content"/>
        </w:behaviors>
        <w:guid w:val="{179E0502-1445-401E-AACC-D1DD4B005A1A}"/>
      </w:docPartPr>
      <w:docPartBody>
        <w:p w:rsidR="00763F6F" w:rsidRDefault="002E2023" w:rsidP="002E2023">
          <w:pPr>
            <w:pStyle w:val="5880AAB393C8409D9FE19EABF4B467F8"/>
          </w:pPr>
          <w:r w:rsidRPr="0042475C">
            <w:rPr>
              <w:rStyle w:val="a3"/>
            </w:rPr>
            <w:t>选择一项。</w:t>
          </w:r>
        </w:p>
      </w:docPartBody>
    </w:docPart>
    <w:docPart>
      <w:docPartPr>
        <w:name w:val="78BFD0A0745F4ABAAC573DE4951CE870"/>
        <w:category>
          <w:name w:val="常规"/>
          <w:gallery w:val="placeholder"/>
        </w:category>
        <w:types>
          <w:type w:val="bbPlcHdr"/>
        </w:types>
        <w:behaviors>
          <w:behavior w:val="content"/>
        </w:behaviors>
        <w:guid w:val="{3C17CE89-992D-4958-9B8B-E81211379FA3}"/>
      </w:docPartPr>
      <w:docPartBody>
        <w:p w:rsidR="00763F6F" w:rsidRDefault="002E2023" w:rsidP="002E2023">
          <w:pPr>
            <w:pStyle w:val="78BFD0A0745F4ABAAC573DE4951CE870"/>
          </w:pPr>
          <w:r w:rsidRPr="0042475C">
            <w:rPr>
              <w:rStyle w:val="a3"/>
            </w:rPr>
            <w:t>选择一项。</w:t>
          </w:r>
        </w:p>
      </w:docPartBody>
    </w:docPart>
    <w:docPart>
      <w:docPartPr>
        <w:name w:val="C2F2E1D3C0464A32B1505E56399622B7"/>
        <w:category>
          <w:name w:val="常规"/>
          <w:gallery w:val="placeholder"/>
        </w:category>
        <w:types>
          <w:type w:val="bbPlcHdr"/>
        </w:types>
        <w:behaviors>
          <w:behavior w:val="content"/>
        </w:behaviors>
        <w:guid w:val="{C4E059A8-3CF0-4202-B321-15ABDA22CD7F}"/>
      </w:docPartPr>
      <w:docPartBody>
        <w:p w:rsidR="00763F6F" w:rsidRDefault="002E2023" w:rsidP="002E2023">
          <w:pPr>
            <w:pStyle w:val="C2F2E1D3C0464A32B1505E56399622B7"/>
          </w:pPr>
          <w:r w:rsidRPr="0042475C">
            <w:rPr>
              <w:rStyle w:val="a3"/>
            </w:rPr>
            <w:t>选择一项。</w:t>
          </w:r>
        </w:p>
      </w:docPartBody>
    </w:docPart>
    <w:docPart>
      <w:docPartPr>
        <w:name w:val="C8BD20BC1FFD4EF5A1048F3C610D9F50"/>
        <w:category>
          <w:name w:val="常规"/>
          <w:gallery w:val="placeholder"/>
        </w:category>
        <w:types>
          <w:type w:val="bbPlcHdr"/>
        </w:types>
        <w:behaviors>
          <w:behavior w:val="content"/>
        </w:behaviors>
        <w:guid w:val="{0ED7B471-3843-4C9B-967E-824BE43CBC37}"/>
      </w:docPartPr>
      <w:docPartBody>
        <w:p w:rsidR="00763F6F" w:rsidRDefault="002E2023" w:rsidP="002E2023">
          <w:pPr>
            <w:pStyle w:val="C8BD20BC1FFD4EF5A1048F3C610D9F50"/>
          </w:pPr>
          <w:r w:rsidRPr="0042475C">
            <w:rPr>
              <w:rStyle w:val="a3"/>
            </w:rPr>
            <w:t>选择一项。</w:t>
          </w:r>
        </w:p>
      </w:docPartBody>
    </w:docPart>
    <w:docPart>
      <w:docPartPr>
        <w:name w:val="BD0727F733F941E38CA2280B5D1FA4DA"/>
        <w:category>
          <w:name w:val="常规"/>
          <w:gallery w:val="placeholder"/>
        </w:category>
        <w:types>
          <w:type w:val="bbPlcHdr"/>
        </w:types>
        <w:behaviors>
          <w:behavior w:val="content"/>
        </w:behaviors>
        <w:guid w:val="{38A73082-C495-4208-9EAB-5BD92A3C519D}"/>
      </w:docPartPr>
      <w:docPartBody>
        <w:p w:rsidR="00763F6F" w:rsidRDefault="002E2023" w:rsidP="002E2023">
          <w:pPr>
            <w:pStyle w:val="BD0727F733F941E38CA2280B5D1FA4DA"/>
          </w:pPr>
          <w:r w:rsidRPr="0042475C">
            <w:rPr>
              <w:rStyle w:val="a3"/>
            </w:rPr>
            <w:t>选择一项。</w:t>
          </w:r>
        </w:p>
      </w:docPartBody>
    </w:docPart>
    <w:docPart>
      <w:docPartPr>
        <w:name w:val="1D9BB25D6CA44D059B6A5A2CA93D6EA4"/>
        <w:category>
          <w:name w:val="常规"/>
          <w:gallery w:val="placeholder"/>
        </w:category>
        <w:types>
          <w:type w:val="bbPlcHdr"/>
        </w:types>
        <w:behaviors>
          <w:behavior w:val="content"/>
        </w:behaviors>
        <w:guid w:val="{576493E5-719F-4817-A815-9D47AAA48601}"/>
      </w:docPartPr>
      <w:docPartBody>
        <w:p w:rsidR="00763F6F" w:rsidRDefault="002E2023" w:rsidP="002E2023">
          <w:pPr>
            <w:pStyle w:val="1D9BB25D6CA44D059B6A5A2CA93D6EA4"/>
          </w:pPr>
          <w:r w:rsidRPr="0042475C">
            <w:rPr>
              <w:rStyle w:val="a3"/>
            </w:rPr>
            <w:t>选择一项。</w:t>
          </w:r>
        </w:p>
      </w:docPartBody>
    </w:docPart>
    <w:docPart>
      <w:docPartPr>
        <w:name w:val="AEAC36F58FCB4C5FA1CEB5EF10F9FC18"/>
        <w:category>
          <w:name w:val="常规"/>
          <w:gallery w:val="placeholder"/>
        </w:category>
        <w:types>
          <w:type w:val="bbPlcHdr"/>
        </w:types>
        <w:behaviors>
          <w:behavior w:val="content"/>
        </w:behaviors>
        <w:guid w:val="{7098E548-DA6A-440D-A146-13A84EFCC349}"/>
      </w:docPartPr>
      <w:docPartBody>
        <w:p w:rsidR="00763F6F" w:rsidRDefault="002E2023" w:rsidP="002E2023">
          <w:pPr>
            <w:pStyle w:val="AEAC36F58FCB4C5FA1CEB5EF10F9FC18"/>
          </w:pPr>
          <w:r w:rsidRPr="0042475C">
            <w:rPr>
              <w:rStyle w:val="a3"/>
            </w:rPr>
            <w:t>选择一项。</w:t>
          </w:r>
        </w:p>
      </w:docPartBody>
    </w:docPart>
    <w:docPart>
      <w:docPartPr>
        <w:name w:val="4B157FDBFC234CD996C9A4D06B59B292"/>
        <w:category>
          <w:name w:val="常规"/>
          <w:gallery w:val="placeholder"/>
        </w:category>
        <w:types>
          <w:type w:val="bbPlcHdr"/>
        </w:types>
        <w:behaviors>
          <w:behavior w:val="content"/>
        </w:behaviors>
        <w:guid w:val="{80B9BC00-1BF7-4279-A715-FEE63E32960C}"/>
      </w:docPartPr>
      <w:docPartBody>
        <w:p w:rsidR="00763F6F" w:rsidRDefault="002E2023" w:rsidP="002E2023">
          <w:pPr>
            <w:pStyle w:val="4B157FDBFC234CD996C9A4D06B59B292"/>
          </w:pPr>
          <w:r w:rsidRPr="0042475C">
            <w:rPr>
              <w:rStyle w:val="a3"/>
            </w:rPr>
            <w:t>选择一项。</w:t>
          </w:r>
        </w:p>
      </w:docPartBody>
    </w:docPart>
    <w:docPart>
      <w:docPartPr>
        <w:name w:val="D4BD8ADBF02B442AAF402941A252CE6A"/>
        <w:category>
          <w:name w:val="常规"/>
          <w:gallery w:val="placeholder"/>
        </w:category>
        <w:types>
          <w:type w:val="bbPlcHdr"/>
        </w:types>
        <w:behaviors>
          <w:behavior w:val="content"/>
        </w:behaviors>
        <w:guid w:val="{37F34DC1-4F16-4E35-AC34-FF64467355B0}"/>
      </w:docPartPr>
      <w:docPartBody>
        <w:p w:rsidR="00763F6F" w:rsidRDefault="002E2023" w:rsidP="002E2023">
          <w:pPr>
            <w:pStyle w:val="D4BD8ADBF02B442AAF402941A252CE6A"/>
          </w:pPr>
          <w:r w:rsidRPr="0042475C">
            <w:rPr>
              <w:rStyle w:val="a3"/>
            </w:rPr>
            <w:t>选择一项。</w:t>
          </w:r>
        </w:p>
      </w:docPartBody>
    </w:docPart>
    <w:docPart>
      <w:docPartPr>
        <w:name w:val="FC7F76017F0D4DDBAE4A9923383A3FB8"/>
        <w:category>
          <w:name w:val="常规"/>
          <w:gallery w:val="placeholder"/>
        </w:category>
        <w:types>
          <w:type w:val="bbPlcHdr"/>
        </w:types>
        <w:behaviors>
          <w:behavior w:val="content"/>
        </w:behaviors>
        <w:guid w:val="{2F0DC499-0380-45C8-AE88-B94D4B1AC414}"/>
      </w:docPartPr>
      <w:docPartBody>
        <w:p w:rsidR="00763F6F" w:rsidRDefault="002E2023" w:rsidP="002E2023">
          <w:pPr>
            <w:pStyle w:val="FC7F76017F0D4DDBAE4A9923383A3FB8"/>
          </w:pPr>
          <w:r w:rsidRPr="0042475C">
            <w:rPr>
              <w:rStyle w:val="a3"/>
            </w:rPr>
            <w:t>选择一项。</w:t>
          </w:r>
        </w:p>
      </w:docPartBody>
    </w:docPart>
    <w:docPart>
      <w:docPartPr>
        <w:name w:val="2A5BE5879FDD4A2CBBB2BEFC1E748AA7"/>
        <w:category>
          <w:name w:val="常规"/>
          <w:gallery w:val="placeholder"/>
        </w:category>
        <w:types>
          <w:type w:val="bbPlcHdr"/>
        </w:types>
        <w:behaviors>
          <w:behavior w:val="content"/>
        </w:behaviors>
        <w:guid w:val="{26181D2D-D2C1-455E-9A4F-100233DBDC8C}"/>
      </w:docPartPr>
      <w:docPartBody>
        <w:p w:rsidR="00763F6F" w:rsidRDefault="002E2023" w:rsidP="002E2023">
          <w:pPr>
            <w:pStyle w:val="2A5BE5879FDD4A2CBBB2BEFC1E748AA7"/>
          </w:pPr>
          <w:r w:rsidRPr="0042475C">
            <w:rPr>
              <w:rStyle w:val="a3"/>
            </w:rPr>
            <w:t>选择一项。</w:t>
          </w:r>
        </w:p>
      </w:docPartBody>
    </w:docPart>
    <w:docPart>
      <w:docPartPr>
        <w:name w:val="0096D1AD76FC44E28C7A6C5910085E5C"/>
        <w:category>
          <w:name w:val="常规"/>
          <w:gallery w:val="placeholder"/>
        </w:category>
        <w:types>
          <w:type w:val="bbPlcHdr"/>
        </w:types>
        <w:behaviors>
          <w:behavior w:val="content"/>
        </w:behaviors>
        <w:guid w:val="{ED52BDC1-568B-4316-80DD-35BECFDC4456}"/>
      </w:docPartPr>
      <w:docPartBody>
        <w:p w:rsidR="00763F6F" w:rsidRDefault="002E2023" w:rsidP="002E2023">
          <w:pPr>
            <w:pStyle w:val="0096D1AD76FC44E28C7A6C5910085E5C"/>
          </w:pPr>
          <w:r w:rsidRPr="0042475C">
            <w:rPr>
              <w:rStyle w:val="a3"/>
            </w:rPr>
            <w:t>选择一项。</w:t>
          </w:r>
        </w:p>
      </w:docPartBody>
    </w:docPart>
    <w:docPart>
      <w:docPartPr>
        <w:name w:val="EF0296CB2E384317B2F16F4694BAF3E0"/>
        <w:category>
          <w:name w:val="常规"/>
          <w:gallery w:val="placeholder"/>
        </w:category>
        <w:types>
          <w:type w:val="bbPlcHdr"/>
        </w:types>
        <w:behaviors>
          <w:behavior w:val="content"/>
        </w:behaviors>
        <w:guid w:val="{4DD2E1B3-88FA-4893-9C6E-74B30A36040D}"/>
      </w:docPartPr>
      <w:docPartBody>
        <w:p w:rsidR="00763F6F" w:rsidRDefault="002E2023" w:rsidP="002E2023">
          <w:pPr>
            <w:pStyle w:val="EF0296CB2E384317B2F16F4694BAF3E0"/>
          </w:pPr>
          <w:r w:rsidRPr="0042475C">
            <w:rPr>
              <w:rStyle w:val="a3"/>
            </w:rPr>
            <w:t>选择一项。</w:t>
          </w:r>
        </w:p>
      </w:docPartBody>
    </w:docPart>
    <w:docPart>
      <w:docPartPr>
        <w:name w:val="4A2C1F6D30994DD7BE597959FC1D8829"/>
        <w:category>
          <w:name w:val="常规"/>
          <w:gallery w:val="placeholder"/>
        </w:category>
        <w:types>
          <w:type w:val="bbPlcHdr"/>
        </w:types>
        <w:behaviors>
          <w:behavior w:val="content"/>
        </w:behaviors>
        <w:guid w:val="{99BD46BB-E1F1-4BC9-8533-0890F9FE2793}"/>
      </w:docPartPr>
      <w:docPartBody>
        <w:p w:rsidR="00763F6F" w:rsidRDefault="002E2023" w:rsidP="002E2023">
          <w:pPr>
            <w:pStyle w:val="4A2C1F6D30994DD7BE597959FC1D8829"/>
          </w:pPr>
          <w:r w:rsidRPr="0042475C">
            <w:rPr>
              <w:rStyle w:val="a3"/>
            </w:rPr>
            <w:t>选择一项。</w:t>
          </w:r>
        </w:p>
      </w:docPartBody>
    </w:docPart>
    <w:docPart>
      <w:docPartPr>
        <w:name w:val="0363D019C69546C29315951977D73501"/>
        <w:category>
          <w:name w:val="常规"/>
          <w:gallery w:val="placeholder"/>
        </w:category>
        <w:types>
          <w:type w:val="bbPlcHdr"/>
        </w:types>
        <w:behaviors>
          <w:behavior w:val="content"/>
        </w:behaviors>
        <w:guid w:val="{56546E11-479B-4DDD-902A-42CE7F928DA8}"/>
      </w:docPartPr>
      <w:docPartBody>
        <w:p w:rsidR="00763F6F" w:rsidRDefault="002E2023" w:rsidP="002E2023">
          <w:pPr>
            <w:pStyle w:val="0363D019C69546C29315951977D73501"/>
          </w:pPr>
          <w:r w:rsidRPr="0042475C">
            <w:rPr>
              <w:rStyle w:val="a3"/>
            </w:rPr>
            <w:t>选择一项。</w:t>
          </w:r>
        </w:p>
      </w:docPartBody>
    </w:docPart>
    <w:docPart>
      <w:docPartPr>
        <w:name w:val="B159A1F014AF4EC484149B4AA5ACA31A"/>
        <w:category>
          <w:name w:val="常规"/>
          <w:gallery w:val="placeholder"/>
        </w:category>
        <w:types>
          <w:type w:val="bbPlcHdr"/>
        </w:types>
        <w:behaviors>
          <w:behavior w:val="content"/>
        </w:behaviors>
        <w:guid w:val="{8BB68EE3-6BF1-4E87-8B36-6C784B983C69}"/>
      </w:docPartPr>
      <w:docPartBody>
        <w:p w:rsidR="00763F6F" w:rsidRDefault="002E2023" w:rsidP="002E2023">
          <w:pPr>
            <w:pStyle w:val="B159A1F014AF4EC484149B4AA5ACA31A"/>
          </w:pPr>
          <w:r w:rsidRPr="0042475C">
            <w:rPr>
              <w:rStyle w:val="a3"/>
            </w:rPr>
            <w:t>选择一项。</w:t>
          </w:r>
        </w:p>
      </w:docPartBody>
    </w:docPart>
    <w:docPart>
      <w:docPartPr>
        <w:name w:val="7B23D8AC86F14A0599B1D77232009042"/>
        <w:category>
          <w:name w:val="常规"/>
          <w:gallery w:val="placeholder"/>
        </w:category>
        <w:types>
          <w:type w:val="bbPlcHdr"/>
        </w:types>
        <w:behaviors>
          <w:behavior w:val="content"/>
        </w:behaviors>
        <w:guid w:val="{355BAD61-5511-4A11-8933-08CDBCCCA559}"/>
      </w:docPartPr>
      <w:docPartBody>
        <w:p w:rsidR="00763F6F" w:rsidRDefault="002E2023" w:rsidP="002E2023">
          <w:pPr>
            <w:pStyle w:val="7B23D8AC86F14A0599B1D77232009042"/>
          </w:pPr>
          <w:r w:rsidRPr="0042475C">
            <w:rPr>
              <w:rStyle w:val="a3"/>
            </w:rPr>
            <w:t>选择一项。</w:t>
          </w:r>
        </w:p>
      </w:docPartBody>
    </w:docPart>
    <w:docPart>
      <w:docPartPr>
        <w:name w:val="57704DCE1EB64360B20F8972866B69A4"/>
        <w:category>
          <w:name w:val="常规"/>
          <w:gallery w:val="placeholder"/>
        </w:category>
        <w:types>
          <w:type w:val="bbPlcHdr"/>
        </w:types>
        <w:behaviors>
          <w:behavior w:val="content"/>
        </w:behaviors>
        <w:guid w:val="{40F4B71B-0CD3-4BBD-8E8D-963AFEC2A438}"/>
      </w:docPartPr>
      <w:docPartBody>
        <w:p w:rsidR="00763F6F" w:rsidRDefault="002E2023" w:rsidP="002E2023">
          <w:pPr>
            <w:pStyle w:val="57704DCE1EB64360B20F8972866B69A4"/>
          </w:pPr>
          <w:r w:rsidRPr="0042475C">
            <w:rPr>
              <w:rStyle w:val="a3"/>
            </w:rPr>
            <w:t>选择一项。</w:t>
          </w:r>
        </w:p>
      </w:docPartBody>
    </w:docPart>
    <w:docPart>
      <w:docPartPr>
        <w:name w:val="5DB09978F55244CC83D6E82A0210C7EB"/>
        <w:category>
          <w:name w:val="常规"/>
          <w:gallery w:val="placeholder"/>
        </w:category>
        <w:types>
          <w:type w:val="bbPlcHdr"/>
        </w:types>
        <w:behaviors>
          <w:behavior w:val="content"/>
        </w:behaviors>
        <w:guid w:val="{FBB9C10F-FA81-4D8B-96EE-0C4896F8464E}"/>
      </w:docPartPr>
      <w:docPartBody>
        <w:p w:rsidR="00763F6F" w:rsidRDefault="002E2023" w:rsidP="002E2023">
          <w:pPr>
            <w:pStyle w:val="5DB09978F55244CC83D6E82A0210C7EB"/>
          </w:pPr>
          <w:r w:rsidRPr="0042475C">
            <w:rPr>
              <w:rStyle w:val="a3"/>
            </w:rPr>
            <w:t>选择一项。</w:t>
          </w:r>
        </w:p>
      </w:docPartBody>
    </w:docPart>
    <w:docPart>
      <w:docPartPr>
        <w:name w:val="46E30B54A63446368D1A0EB4D3D6248A"/>
        <w:category>
          <w:name w:val="常规"/>
          <w:gallery w:val="placeholder"/>
        </w:category>
        <w:types>
          <w:type w:val="bbPlcHdr"/>
        </w:types>
        <w:behaviors>
          <w:behavior w:val="content"/>
        </w:behaviors>
        <w:guid w:val="{1B6AC980-A0FC-4229-A28A-69A1A5E62D7F}"/>
      </w:docPartPr>
      <w:docPartBody>
        <w:p w:rsidR="00763F6F" w:rsidRDefault="002E2023" w:rsidP="002E2023">
          <w:pPr>
            <w:pStyle w:val="46E30B54A63446368D1A0EB4D3D6248A"/>
          </w:pPr>
          <w:r w:rsidRPr="0042475C">
            <w:rPr>
              <w:rStyle w:val="a3"/>
            </w:rPr>
            <w:t>选择一项。</w:t>
          </w:r>
        </w:p>
      </w:docPartBody>
    </w:docPart>
    <w:docPart>
      <w:docPartPr>
        <w:name w:val="2BBBD0EC057A4F27AFFCDC466DBE8EEE"/>
        <w:category>
          <w:name w:val="常规"/>
          <w:gallery w:val="placeholder"/>
        </w:category>
        <w:types>
          <w:type w:val="bbPlcHdr"/>
        </w:types>
        <w:behaviors>
          <w:behavior w:val="content"/>
        </w:behaviors>
        <w:guid w:val="{7AE1D0EF-19BD-4A05-95BB-21192CCB2711}"/>
      </w:docPartPr>
      <w:docPartBody>
        <w:p w:rsidR="00763F6F" w:rsidRDefault="002E2023" w:rsidP="002E2023">
          <w:pPr>
            <w:pStyle w:val="2BBBD0EC057A4F27AFFCDC466DBE8EEE"/>
          </w:pPr>
          <w:r w:rsidRPr="0042475C">
            <w:rPr>
              <w:rStyle w:val="a3"/>
            </w:rPr>
            <w:t>选择一项。</w:t>
          </w:r>
        </w:p>
      </w:docPartBody>
    </w:docPart>
    <w:docPart>
      <w:docPartPr>
        <w:name w:val="9A56631E320C4279A933085373A3629F"/>
        <w:category>
          <w:name w:val="常规"/>
          <w:gallery w:val="placeholder"/>
        </w:category>
        <w:types>
          <w:type w:val="bbPlcHdr"/>
        </w:types>
        <w:behaviors>
          <w:behavior w:val="content"/>
        </w:behaviors>
        <w:guid w:val="{DCBE0B50-58A0-40E3-B398-803D5404768E}"/>
      </w:docPartPr>
      <w:docPartBody>
        <w:p w:rsidR="00763F6F" w:rsidRDefault="002E2023" w:rsidP="002E2023">
          <w:pPr>
            <w:pStyle w:val="9A56631E320C4279A933085373A3629F"/>
          </w:pPr>
          <w:r w:rsidRPr="0042475C">
            <w:rPr>
              <w:rStyle w:val="a3"/>
            </w:rPr>
            <w:t>选择一项。</w:t>
          </w:r>
        </w:p>
      </w:docPartBody>
    </w:docPart>
    <w:docPart>
      <w:docPartPr>
        <w:name w:val="277F62F55C82426FA4155512C8888614"/>
        <w:category>
          <w:name w:val="常规"/>
          <w:gallery w:val="placeholder"/>
        </w:category>
        <w:types>
          <w:type w:val="bbPlcHdr"/>
        </w:types>
        <w:behaviors>
          <w:behavior w:val="content"/>
        </w:behaviors>
        <w:guid w:val="{518C135E-D15F-42F4-AF74-8B79B62D04D4}"/>
      </w:docPartPr>
      <w:docPartBody>
        <w:p w:rsidR="00763F6F" w:rsidRDefault="002E2023" w:rsidP="002E2023">
          <w:pPr>
            <w:pStyle w:val="277F62F55C82426FA4155512C8888614"/>
          </w:pPr>
          <w:r w:rsidRPr="0042475C">
            <w:rPr>
              <w:rStyle w:val="a3"/>
            </w:rPr>
            <w:t>选择一项。</w:t>
          </w:r>
        </w:p>
      </w:docPartBody>
    </w:docPart>
    <w:docPart>
      <w:docPartPr>
        <w:name w:val="066E6E9398DB4FAE9F7B5FA169FD4699"/>
        <w:category>
          <w:name w:val="常规"/>
          <w:gallery w:val="placeholder"/>
        </w:category>
        <w:types>
          <w:type w:val="bbPlcHdr"/>
        </w:types>
        <w:behaviors>
          <w:behavior w:val="content"/>
        </w:behaviors>
        <w:guid w:val="{F297D8C5-1640-4415-9359-78DC18E2EE80}"/>
      </w:docPartPr>
      <w:docPartBody>
        <w:p w:rsidR="00763F6F" w:rsidRDefault="002E2023" w:rsidP="002E2023">
          <w:pPr>
            <w:pStyle w:val="066E6E9398DB4FAE9F7B5FA169FD4699"/>
          </w:pPr>
          <w:r w:rsidRPr="0042475C">
            <w:rPr>
              <w:rStyle w:val="a3"/>
            </w:rPr>
            <w:t>选择一项。</w:t>
          </w:r>
        </w:p>
      </w:docPartBody>
    </w:docPart>
    <w:docPart>
      <w:docPartPr>
        <w:name w:val="5750C83264EE418A871DC76D05F1ECF9"/>
        <w:category>
          <w:name w:val="常规"/>
          <w:gallery w:val="placeholder"/>
        </w:category>
        <w:types>
          <w:type w:val="bbPlcHdr"/>
        </w:types>
        <w:behaviors>
          <w:behavior w:val="content"/>
        </w:behaviors>
        <w:guid w:val="{8786AB77-0E63-4A14-9052-BE1B397CB867}"/>
      </w:docPartPr>
      <w:docPartBody>
        <w:p w:rsidR="00763F6F" w:rsidRDefault="002E2023" w:rsidP="002E2023">
          <w:pPr>
            <w:pStyle w:val="5750C83264EE418A871DC76D05F1ECF9"/>
          </w:pPr>
          <w:r w:rsidRPr="0042475C">
            <w:rPr>
              <w:rStyle w:val="a3"/>
            </w:rPr>
            <w:t>选择一项。</w:t>
          </w:r>
        </w:p>
      </w:docPartBody>
    </w:docPart>
    <w:docPart>
      <w:docPartPr>
        <w:name w:val="AC5C0777119C4F598422A20B1D3B5182"/>
        <w:category>
          <w:name w:val="常规"/>
          <w:gallery w:val="placeholder"/>
        </w:category>
        <w:types>
          <w:type w:val="bbPlcHdr"/>
        </w:types>
        <w:behaviors>
          <w:behavior w:val="content"/>
        </w:behaviors>
        <w:guid w:val="{7D58C61F-A576-4FFF-85BE-5343A219AFAB}"/>
      </w:docPartPr>
      <w:docPartBody>
        <w:p w:rsidR="00763F6F" w:rsidRDefault="002E2023" w:rsidP="002E2023">
          <w:pPr>
            <w:pStyle w:val="AC5C0777119C4F598422A20B1D3B5182"/>
          </w:pPr>
          <w:r w:rsidRPr="0042475C">
            <w:rPr>
              <w:rStyle w:val="a3"/>
            </w:rPr>
            <w:t>选择一项。</w:t>
          </w:r>
        </w:p>
      </w:docPartBody>
    </w:docPart>
    <w:docPart>
      <w:docPartPr>
        <w:name w:val="E1DB8CB64F40452FAD833F567762643D"/>
        <w:category>
          <w:name w:val="常规"/>
          <w:gallery w:val="placeholder"/>
        </w:category>
        <w:types>
          <w:type w:val="bbPlcHdr"/>
        </w:types>
        <w:behaviors>
          <w:behavior w:val="content"/>
        </w:behaviors>
        <w:guid w:val="{AB0C1E32-2C34-46D5-BB36-C6EA3DA70CA7}"/>
      </w:docPartPr>
      <w:docPartBody>
        <w:p w:rsidR="00763F6F" w:rsidRDefault="002E2023" w:rsidP="002E2023">
          <w:pPr>
            <w:pStyle w:val="E1DB8CB64F40452FAD833F567762643D"/>
          </w:pPr>
          <w:r w:rsidRPr="0042475C">
            <w:rPr>
              <w:rStyle w:val="a3"/>
            </w:rPr>
            <w:t>选择一项。</w:t>
          </w:r>
        </w:p>
      </w:docPartBody>
    </w:docPart>
    <w:docPart>
      <w:docPartPr>
        <w:name w:val="51812F87E65B42C18BEF91C8B2CD1C06"/>
        <w:category>
          <w:name w:val="常规"/>
          <w:gallery w:val="placeholder"/>
        </w:category>
        <w:types>
          <w:type w:val="bbPlcHdr"/>
        </w:types>
        <w:behaviors>
          <w:behavior w:val="content"/>
        </w:behaviors>
        <w:guid w:val="{1625447B-0249-4683-993E-1AD43DA31638}"/>
      </w:docPartPr>
      <w:docPartBody>
        <w:p w:rsidR="00763F6F" w:rsidRDefault="002E2023" w:rsidP="002E2023">
          <w:pPr>
            <w:pStyle w:val="51812F87E65B42C18BEF91C8B2CD1C06"/>
          </w:pPr>
          <w:r w:rsidRPr="0042475C">
            <w:rPr>
              <w:rStyle w:val="a3"/>
            </w:rPr>
            <w:t>选择一项。</w:t>
          </w:r>
        </w:p>
      </w:docPartBody>
    </w:docPart>
    <w:docPart>
      <w:docPartPr>
        <w:name w:val="DBCEC29E949D423C84073C0C60BB3725"/>
        <w:category>
          <w:name w:val="常规"/>
          <w:gallery w:val="placeholder"/>
        </w:category>
        <w:types>
          <w:type w:val="bbPlcHdr"/>
        </w:types>
        <w:behaviors>
          <w:behavior w:val="content"/>
        </w:behaviors>
        <w:guid w:val="{517C720A-BFDD-49E1-91CA-15EF6BA0F59E}"/>
      </w:docPartPr>
      <w:docPartBody>
        <w:p w:rsidR="00763F6F" w:rsidRDefault="002E2023" w:rsidP="002E2023">
          <w:pPr>
            <w:pStyle w:val="DBCEC29E949D423C84073C0C60BB3725"/>
          </w:pPr>
          <w:r w:rsidRPr="0042475C">
            <w:rPr>
              <w:rStyle w:val="a3"/>
            </w:rPr>
            <w:t>选择一项。</w:t>
          </w:r>
        </w:p>
      </w:docPartBody>
    </w:docPart>
    <w:docPart>
      <w:docPartPr>
        <w:name w:val="7A26073F17D049A19DAC3D6B1EAE17BC"/>
        <w:category>
          <w:name w:val="常规"/>
          <w:gallery w:val="placeholder"/>
        </w:category>
        <w:types>
          <w:type w:val="bbPlcHdr"/>
        </w:types>
        <w:behaviors>
          <w:behavior w:val="content"/>
        </w:behaviors>
        <w:guid w:val="{3C10AD64-6D39-474A-A7F0-06C5F6ABF828}"/>
      </w:docPartPr>
      <w:docPartBody>
        <w:p w:rsidR="00763F6F" w:rsidRDefault="002E2023" w:rsidP="002E2023">
          <w:pPr>
            <w:pStyle w:val="7A26073F17D049A19DAC3D6B1EAE17BC"/>
          </w:pPr>
          <w:r w:rsidRPr="0042475C">
            <w:rPr>
              <w:rStyle w:val="a3"/>
            </w:rPr>
            <w:t>选择一项。</w:t>
          </w:r>
        </w:p>
      </w:docPartBody>
    </w:docPart>
    <w:docPart>
      <w:docPartPr>
        <w:name w:val="2D34CD56A1EC47E8A8489C9AD33DC99D"/>
        <w:category>
          <w:name w:val="常规"/>
          <w:gallery w:val="placeholder"/>
        </w:category>
        <w:types>
          <w:type w:val="bbPlcHdr"/>
        </w:types>
        <w:behaviors>
          <w:behavior w:val="content"/>
        </w:behaviors>
        <w:guid w:val="{4577366E-1ACE-4B0C-B3FA-C6D27EC7136C}"/>
      </w:docPartPr>
      <w:docPartBody>
        <w:p w:rsidR="00763F6F" w:rsidRDefault="002E2023" w:rsidP="002E2023">
          <w:pPr>
            <w:pStyle w:val="2D34CD56A1EC47E8A8489C9AD33DC99D"/>
          </w:pPr>
          <w:r w:rsidRPr="0042475C">
            <w:rPr>
              <w:rStyle w:val="a3"/>
            </w:rPr>
            <w:t>选择一项。</w:t>
          </w:r>
        </w:p>
      </w:docPartBody>
    </w:docPart>
    <w:docPart>
      <w:docPartPr>
        <w:name w:val="60D82B3ECE684E98823F83B6E64315E6"/>
        <w:category>
          <w:name w:val="常规"/>
          <w:gallery w:val="placeholder"/>
        </w:category>
        <w:types>
          <w:type w:val="bbPlcHdr"/>
        </w:types>
        <w:behaviors>
          <w:behavior w:val="content"/>
        </w:behaviors>
        <w:guid w:val="{6DE7463A-2707-4CB2-93F0-A46F4307904F}"/>
      </w:docPartPr>
      <w:docPartBody>
        <w:p w:rsidR="00763F6F" w:rsidRDefault="002E2023" w:rsidP="002E2023">
          <w:pPr>
            <w:pStyle w:val="60D82B3ECE684E98823F83B6E64315E6"/>
          </w:pPr>
          <w:r w:rsidRPr="0042475C">
            <w:rPr>
              <w:rStyle w:val="a3"/>
            </w:rPr>
            <w:t>选择一项。</w:t>
          </w:r>
        </w:p>
      </w:docPartBody>
    </w:docPart>
    <w:docPart>
      <w:docPartPr>
        <w:name w:val="3D9D51D16FD046118CDB3EAFEDB8AABD"/>
        <w:category>
          <w:name w:val="常规"/>
          <w:gallery w:val="placeholder"/>
        </w:category>
        <w:types>
          <w:type w:val="bbPlcHdr"/>
        </w:types>
        <w:behaviors>
          <w:behavior w:val="content"/>
        </w:behaviors>
        <w:guid w:val="{A2A35E06-8F0E-4F62-BA29-691B43E9D796}"/>
      </w:docPartPr>
      <w:docPartBody>
        <w:p w:rsidR="00763F6F" w:rsidRDefault="002E2023" w:rsidP="002E2023">
          <w:pPr>
            <w:pStyle w:val="3D9D51D16FD046118CDB3EAFEDB8AABD"/>
          </w:pPr>
          <w:r w:rsidRPr="0042475C">
            <w:rPr>
              <w:rStyle w:val="a3"/>
            </w:rPr>
            <w:t>选择一项。</w:t>
          </w:r>
        </w:p>
      </w:docPartBody>
    </w:docPart>
    <w:docPart>
      <w:docPartPr>
        <w:name w:val="E155349B0BA84BEE940F9E14E6A311B9"/>
        <w:category>
          <w:name w:val="常规"/>
          <w:gallery w:val="placeholder"/>
        </w:category>
        <w:types>
          <w:type w:val="bbPlcHdr"/>
        </w:types>
        <w:behaviors>
          <w:behavior w:val="content"/>
        </w:behaviors>
        <w:guid w:val="{7D0B789A-B4B3-4112-B58A-BDB99F988E04}"/>
      </w:docPartPr>
      <w:docPartBody>
        <w:p w:rsidR="00763F6F" w:rsidRDefault="002E2023" w:rsidP="002E2023">
          <w:pPr>
            <w:pStyle w:val="E155349B0BA84BEE940F9E14E6A311B9"/>
          </w:pPr>
          <w:r w:rsidRPr="0042475C">
            <w:rPr>
              <w:rStyle w:val="a3"/>
            </w:rPr>
            <w:t>选择一项。</w:t>
          </w:r>
        </w:p>
      </w:docPartBody>
    </w:docPart>
    <w:docPart>
      <w:docPartPr>
        <w:name w:val="06E24DD730334F6FA0A11B1A7E8F0412"/>
        <w:category>
          <w:name w:val="常规"/>
          <w:gallery w:val="placeholder"/>
        </w:category>
        <w:types>
          <w:type w:val="bbPlcHdr"/>
        </w:types>
        <w:behaviors>
          <w:behavior w:val="content"/>
        </w:behaviors>
        <w:guid w:val="{45BD77B2-2D89-4BBC-900B-4A79ECEF1780}"/>
      </w:docPartPr>
      <w:docPartBody>
        <w:p w:rsidR="00763F6F" w:rsidRDefault="002E2023" w:rsidP="002E2023">
          <w:pPr>
            <w:pStyle w:val="06E24DD730334F6FA0A11B1A7E8F0412"/>
          </w:pPr>
          <w:r w:rsidRPr="0042475C">
            <w:rPr>
              <w:rStyle w:val="a3"/>
            </w:rPr>
            <w:t>选择一项。</w:t>
          </w:r>
        </w:p>
      </w:docPartBody>
    </w:docPart>
    <w:docPart>
      <w:docPartPr>
        <w:name w:val="D12A523111364D8CBA1016194574D80B"/>
        <w:category>
          <w:name w:val="常规"/>
          <w:gallery w:val="placeholder"/>
        </w:category>
        <w:types>
          <w:type w:val="bbPlcHdr"/>
        </w:types>
        <w:behaviors>
          <w:behavior w:val="content"/>
        </w:behaviors>
        <w:guid w:val="{F0C07105-0739-4B4C-BC34-3746CA1342B4}"/>
      </w:docPartPr>
      <w:docPartBody>
        <w:p w:rsidR="00763F6F" w:rsidRDefault="002E2023" w:rsidP="002E2023">
          <w:pPr>
            <w:pStyle w:val="D12A523111364D8CBA1016194574D80B"/>
          </w:pPr>
          <w:r w:rsidRPr="0042475C">
            <w:rPr>
              <w:rStyle w:val="a3"/>
            </w:rPr>
            <w:t>选择一项。</w:t>
          </w:r>
        </w:p>
      </w:docPartBody>
    </w:docPart>
    <w:docPart>
      <w:docPartPr>
        <w:name w:val="1B6F222C38044D63824B9FBB3B4BF25D"/>
        <w:category>
          <w:name w:val="常规"/>
          <w:gallery w:val="placeholder"/>
        </w:category>
        <w:types>
          <w:type w:val="bbPlcHdr"/>
        </w:types>
        <w:behaviors>
          <w:behavior w:val="content"/>
        </w:behaviors>
        <w:guid w:val="{113201EC-D511-4EED-9FE9-30D01D6C95A4}"/>
      </w:docPartPr>
      <w:docPartBody>
        <w:p w:rsidR="00763F6F" w:rsidRDefault="002E2023" w:rsidP="002E2023">
          <w:pPr>
            <w:pStyle w:val="1B6F222C38044D63824B9FBB3B4BF25D"/>
          </w:pPr>
          <w:r w:rsidRPr="0042475C">
            <w:rPr>
              <w:rStyle w:val="a3"/>
            </w:rPr>
            <w:t>选择一项。</w:t>
          </w:r>
        </w:p>
      </w:docPartBody>
    </w:docPart>
    <w:docPart>
      <w:docPartPr>
        <w:name w:val="28C1349116654F099B60B0402CF8DF9A"/>
        <w:category>
          <w:name w:val="常规"/>
          <w:gallery w:val="placeholder"/>
        </w:category>
        <w:types>
          <w:type w:val="bbPlcHdr"/>
        </w:types>
        <w:behaviors>
          <w:behavior w:val="content"/>
        </w:behaviors>
        <w:guid w:val="{3980CDAD-881E-42E7-BB00-FC977FD1CA5C}"/>
      </w:docPartPr>
      <w:docPartBody>
        <w:p w:rsidR="00763F6F" w:rsidRDefault="002E2023" w:rsidP="002E2023">
          <w:pPr>
            <w:pStyle w:val="28C1349116654F099B60B0402CF8DF9A"/>
          </w:pPr>
          <w:r w:rsidRPr="0042475C">
            <w:rPr>
              <w:rStyle w:val="a3"/>
            </w:rPr>
            <w:t>选择一项。</w:t>
          </w:r>
        </w:p>
      </w:docPartBody>
    </w:docPart>
    <w:docPart>
      <w:docPartPr>
        <w:name w:val="CD87C4F7AE904364A9020611D4C17F64"/>
        <w:category>
          <w:name w:val="常规"/>
          <w:gallery w:val="placeholder"/>
        </w:category>
        <w:types>
          <w:type w:val="bbPlcHdr"/>
        </w:types>
        <w:behaviors>
          <w:behavior w:val="content"/>
        </w:behaviors>
        <w:guid w:val="{113A091F-DBD5-4A8A-BC8F-EC564E676874}"/>
      </w:docPartPr>
      <w:docPartBody>
        <w:p w:rsidR="00763F6F" w:rsidRDefault="002E2023" w:rsidP="002E2023">
          <w:pPr>
            <w:pStyle w:val="CD87C4F7AE904364A9020611D4C17F64"/>
          </w:pPr>
          <w:r w:rsidRPr="0042475C">
            <w:rPr>
              <w:rStyle w:val="a3"/>
            </w:rPr>
            <w:t>选择一项。</w:t>
          </w:r>
        </w:p>
      </w:docPartBody>
    </w:docPart>
    <w:docPart>
      <w:docPartPr>
        <w:name w:val="AF19EE19DF234FB9BFECEC206F9A5F1D"/>
        <w:category>
          <w:name w:val="常规"/>
          <w:gallery w:val="placeholder"/>
        </w:category>
        <w:types>
          <w:type w:val="bbPlcHdr"/>
        </w:types>
        <w:behaviors>
          <w:behavior w:val="content"/>
        </w:behaviors>
        <w:guid w:val="{7C71C99F-6D47-45E5-AF4A-0EE2F4206348}"/>
      </w:docPartPr>
      <w:docPartBody>
        <w:p w:rsidR="00763F6F" w:rsidRDefault="002E2023" w:rsidP="002E2023">
          <w:pPr>
            <w:pStyle w:val="AF19EE19DF234FB9BFECEC206F9A5F1D"/>
          </w:pPr>
          <w:r w:rsidRPr="0042475C">
            <w:rPr>
              <w:rStyle w:val="a3"/>
            </w:rPr>
            <w:t>选择一项。</w:t>
          </w:r>
        </w:p>
      </w:docPartBody>
    </w:docPart>
    <w:docPart>
      <w:docPartPr>
        <w:name w:val="08226569D75F4849997474C4E39C4670"/>
        <w:category>
          <w:name w:val="常规"/>
          <w:gallery w:val="placeholder"/>
        </w:category>
        <w:types>
          <w:type w:val="bbPlcHdr"/>
        </w:types>
        <w:behaviors>
          <w:behavior w:val="content"/>
        </w:behaviors>
        <w:guid w:val="{53E4C947-0031-46CF-A058-97F10BF2D309}"/>
      </w:docPartPr>
      <w:docPartBody>
        <w:p w:rsidR="00763F6F" w:rsidRDefault="002E2023" w:rsidP="002E2023">
          <w:pPr>
            <w:pStyle w:val="08226569D75F4849997474C4E39C4670"/>
          </w:pPr>
          <w:r w:rsidRPr="0042475C">
            <w:rPr>
              <w:rStyle w:val="a3"/>
            </w:rPr>
            <w:t>选择一项。</w:t>
          </w:r>
        </w:p>
      </w:docPartBody>
    </w:docPart>
    <w:docPart>
      <w:docPartPr>
        <w:name w:val="89960114B1CF48C897C18B60B3F486A7"/>
        <w:category>
          <w:name w:val="常规"/>
          <w:gallery w:val="placeholder"/>
        </w:category>
        <w:types>
          <w:type w:val="bbPlcHdr"/>
        </w:types>
        <w:behaviors>
          <w:behavior w:val="content"/>
        </w:behaviors>
        <w:guid w:val="{CAEB384D-161B-46EA-8962-A138F085CB3E}"/>
      </w:docPartPr>
      <w:docPartBody>
        <w:p w:rsidR="00763F6F" w:rsidRDefault="002E2023" w:rsidP="002E2023">
          <w:pPr>
            <w:pStyle w:val="89960114B1CF48C897C18B60B3F486A7"/>
          </w:pPr>
          <w:r w:rsidRPr="0042475C">
            <w:rPr>
              <w:rStyle w:val="a3"/>
            </w:rPr>
            <w:t>选择一项。</w:t>
          </w:r>
        </w:p>
      </w:docPartBody>
    </w:docPart>
    <w:docPart>
      <w:docPartPr>
        <w:name w:val="C9928CED76D144B4919C90669ED0BB43"/>
        <w:category>
          <w:name w:val="常规"/>
          <w:gallery w:val="placeholder"/>
        </w:category>
        <w:types>
          <w:type w:val="bbPlcHdr"/>
        </w:types>
        <w:behaviors>
          <w:behavior w:val="content"/>
        </w:behaviors>
        <w:guid w:val="{CC7660B9-47CD-43A3-A16F-0A315FF81AE0}"/>
      </w:docPartPr>
      <w:docPartBody>
        <w:p w:rsidR="00763F6F" w:rsidRDefault="002E2023" w:rsidP="002E2023">
          <w:pPr>
            <w:pStyle w:val="C9928CED76D144B4919C90669ED0BB43"/>
          </w:pPr>
          <w:r w:rsidRPr="0042475C">
            <w:rPr>
              <w:rStyle w:val="a3"/>
            </w:rPr>
            <w:t>选择一项。</w:t>
          </w:r>
        </w:p>
      </w:docPartBody>
    </w:docPart>
    <w:docPart>
      <w:docPartPr>
        <w:name w:val="AB7D41C3C175470C8DA25FF929DD6864"/>
        <w:category>
          <w:name w:val="常规"/>
          <w:gallery w:val="placeholder"/>
        </w:category>
        <w:types>
          <w:type w:val="bbPlcHdr"/>
        </w:types>
        <w:behaviors>
          <w:behavior w:val="content"/>
        </w:behaviors>
        <w:guid w:val="{37E61865-72DD-4854-834E-A30B77C3C0AD}"/>
      </w:docPartPr>
      <w:docPartBody>
        <w:p w:rsidR="00763F6F" w:rsidRDefault="002E2023" w:rsidP="002E2023">
          <w:pPr>
            <w:pStyle w:val="AB7D41C3C175470C8DA25FF929DD6864"/>
          </w:pPr>
          <w:r w:rsidRPr="0042475C">
            <w:rPr>
              <w:rStyle w:val="a3"/>
            </w:rPr>
            <w:t>选择一项。</w:t>
          </w:r>
        </w:p>
      </w:docPartBody>
    </w:docPart>
    <w:docPart>
      <w:docPartPr>
        <w:name w:val="11FADA74E34C4023B5C2476FA6020D16"/>
        <w:category>
          <w:name w:val="常规"/>
          <w:gallery w:val="placeholder"/>
        </w:category>
        <w:types>
          <w:type w:val="bbPlcHdr"/>
        </w:types>
        <w:behaviors>
          <w:behavior w:val="content"/>
        </w:behaviors>
        <w:guid w:val="{AEBD9EAE-3CF3-4F6C-A420-F3E6062BA2E2}"/>
      </w:docPartPr>
      <w:docPartBody>
        <w:p w:rsidR="00763F6F" w:rsidRDefault="002E2023" w:rsidP="002E2023">
          <w:pPr>
            <w:pStyle w:val="11FADA74E34C4023B5C2476FA6020D16"/>
          </w:pPr>
          <w:r w:rsidRPr="0042475C">
            <w:rPr>
              <w:rStyle w:val="a3"/>
            </w:rPr>
            <w:t>选择一项。</w:t>
          </w:r>
        </w:p>
      </w:docPartBody>
    </w:docPart>
    <w:docPart>
      <w:docPartPr>
        <w:name w:val="E04CDE2F118949BCA049F3BD93D73186"/>
        <w:category>
          <w:name w:val="常规"/>
          <w:gallery w:val="placeholder"/>
        </w:category>
        <w:types>
          <w:type w:val="bbPlcHdr"/>
        </w:types>
        <w:behaviors>
          <w:behavior w:val="content"/>
        </w:behaviors>
        <w:guid w:val="{62607B7D-871A-45A3-A939-87373B50BD55}"/>
      </w:docPartPr>
      <w:docPartBody>
        <w:p w:rsidR="00763F6F" w:rsidRDefault="002E2023" w:rsidP="002E2023">
          <w:pPr>
            <w:pStyle w:val="E04CDE2F118949BCA049F3BD93D73186"/>
          </w:pPr>
          <w:r w:rsidRPr="0042475C">
            <w:rPr>
              <w:rStyle w:val="a3"/>
            </w:rPr>
            <w:t>选择一项。</w:t>
          </w:r>
        </w:p>
      </w:docPartBody>
    </w:docPart>
    <w:docPart>
      <w:docPartPr>
        <w:name w:val="DC43691B858A4B7F919ED5C965C5DEC6"/>
        <w:category>
          <w:name w:val="常规"/>
          <w:gallery w:val="placeholder"/>
        </w:category>
        <w:types>
          <w:type w:val="bbPlcHdr"/>
        </w:types>
        <w:behaviors>
          <w:behavior w:val="content"/>
        </w:behaviors>
        <w:guid w:val="{2C2BC04C-D698-42D1-8F01-43C5C4123149}"/>
      </w:docPartPr>
      <w:docPartBody>
        <w:p w:rsidR="00763F6F" w:rsidRDefault="002E2023" w:rsidP="002E2023">
          <w:pPr>
            <w:pStyle w:val="DC43691B858A4B7F919ED5C965C5DEC6"/>
          </w:pPr>
          <w:r w:rsidRPr="0042475C">
            <w:rPr>
              <w:rStyle w:val="a3"/>
            </w:rPr>
            <w:t>选择一项。</w:t>
          </w:r>
        </w:p>
      </w:docPartBody>
    </w:docPart>
    <w:docPart>
      <w:docPartPr>
        <w:name w:val="272B5E8ABFBB49C2AE95440A5E784720"/>
        <w:category>
          <w:name w:val="常规"/>
          <w:gallery w:val="placeholder"/>
        </w:category>
        <w:types>
          <w:type w:val="bbPlcHdr"/>
        </w:types>
        <w:behaviors>
          <w:behavior w:val="content"/>
        </w:behaviors>
        <w:guid w:val="{4CF8C231-D4D2-4CD4-9F30-9E45B4FEE720}"/>
      </w:docPartPr>
      <w:docPartBody>
        <w:p w:rsidR="00763F6F" w:rsidRDefault="002E2023" w:rsidP="002E2023">
          <w:pPr>
            <w:pStyle w:val="272B5E8ABFBB49C2AE95440A5E784720"/>
          </w:pPr>
          <w:r w:rsidRPr="0042475C">
            <w:rPr>
              <w:rStyle w:val="a3"/>
            </w:rPr>
            <w:t>选择一项。</w:t>
          </w:r>
        </w:p>
      </w:docPartBody>
    </w:docPart>
    <w:docPart>
      <w:docPartPr>
        <w:name w:val="4D0BF44D0F044F5586B8DBD00C327E34"/>
        <w:category>
          <w:name w:val="常规"/>
          <w:gallery w:val="placeholder"/>
        </w:category>
        <w:types>
          <w:type w:val="bbPlcHdr"/>
        </w:types>
        <w:behaviors>
          <w:behavior w:val="content"/>
        </w:behaviors>
        <w:guid w:val="{84ADAE7D-3DE8-4D71-872C-6826DC6DD070}"/>
      </w:docPartPr>
      <w:docPartBody>
        <w:p w:rsidR="00763F6F" w:rsidRDefault="002E2023" w:rsidP="002E2023">
          <w:pPr>
            <w:pStyle w:val="4D0BF44D0F044F5586B8DBD00C327E34"/>
          </w:pPr>
          <w:r w:rsidRPr="0042475C">
            <w:rPr>
              <w:rStyle w:val="a3"/>
            </w:rPr>
            <w:t>选择一项。</w:t>
          </w:r>
        </w:p>
      </w:docPartBody>
    </w:docPart>
    <w:docPart>
      <w:docPartPr>
        <w:name w:val="9B2CC2DAD0FF4EC38A6A187A9EE9A1AD"/>
        <w:category>
          <w:name w:val="常规"/>
          <w:gallery w:val="placeholder"/>
        </w:category>
        <w:types>
          <w:type w:val="bbPlcHdr"/>
        </w:types>
        <w:behaviors>
          <w:behavior w:val="content"/>
        </w:behaviors>
        <w:guid w:val="{F7A1D2BE-EE14-4125-B2C9-ADA821B9386E}"/>
      </w:docPartPr>
      <w:docPartBody>
        <w:p w:rsidR="00763F6F" w:rsidRDefault="002E2023" w:rsidP="002E2023">
          <w:pPr>
            <w:pStyle w:val="9B2CC2DAD0FF4EC38A6A187A9EE9A1AD"/>
          </w:pPr>
          <w:r w:rsidRPr="0042475C">
            <w:rPr>
              <w:rStyle w:val="a3"/>
            </w:rPr>
            <w:t>选择一项。</w:t>
          </w:r>
        </w:p>
      </w:docPartBody>
    </w:docPart>
    <w:docPart>
      <w:docPartPr>
        <w:name w:val="1104B9882DAC48B89690907E746D426B"/>
        <w:category>
          <w:name w:val="常规"/>
          <w:gallery w:val="placeholder"/>
        </w:category>
        <w:types>
          <w:type w:val="bbPlcHdr"/>
        </w:types>
        <w:behaviors>
          <w:behavior w:val="content"/>
        </w:behaviors>
        <w:guid w:val="{03356D38-AF8B-4DE6-B954-D095AEF3EF6F}"/>
      </w:docPartPr>
      <w:docPartBody>
        <w:p w:rsidR="00763F6F" w:rsidRDefault="002E2023" w:rsidP="002E2023">
          <w:pPr>
            <w:pStyle w:val="1104B9882DAC48B89690907E746D426B"/>
          </w:pPr>
          <w:r w:rsidRPr="0042475C">
            <w:rPr>
              <w:rStyle w:val="a3"/>
            </w:rPr>
            <w:t>选择一项。</w:t>
          </w:r>
        </w:p>
      </w:docPartBody>
    </w:docPart>
    <w:docPart>
      <w:docPartPr>
        <w:name w:val="02679C28DD6F41AFAC74E7E56EDBC990"/>
        <w:category>
          <w:name w:val="常规"/>
          <w:gallery w:val="placeholder"/>
        </w:category>
        <w:types>
          <w:type w:val="bbPlcHdr"/>
        </w:types>
        <w:behaviors>
          <w:behavior w:val="content"/>
        </w:behaviors>
        <w:guid w:val="{7FF39CD4-CA78-4BC3-9DA4-2EFA017B2777}"/>
      </w:docPartPr>
      <w:docPartBody>
        <w:p w:rsidR="00763F6F" w:rsidRDefault="002E2023" w:rsidP="002E2023">
          <w:pPr>
            <w:pStyle w:val="02679C28DD6F41AFAC74E7E56EDBC990"/>
          </w:pPr>
          <w:r w:rsidRPr="0042475C">
            <w:rPr>
              <w:rStyle w:val="a3"/>
            </w:rPr>
            <w:t>选择一项。</w:t>
          </w:r>
        </w:p>
      </w:docPartBody>
    </w:docPart>
    <w:docPart>
      <w:docPartPr>
        <w:name w:val="1BC2467979B34E59B1CB9E6D748EFCE8"/>
        <w:category>
          <w:name w:val="常规"/>
          <w:gallery w:val="placeholder"/>
        </w:category>
        <w:types>
          <w:type w:val="bbPlcHdr"/>
        </w:types>
        <w:behaviors>
          <w:behavior w:val="content"/>
        </w:behaviors>
        <w:guid w:val="{63997690-7221-4EBE-855B-3A733BC5348D}"/>
      </w:docPartPr>
      <w:docPartBody>
        <w:p w:rsidR="00763F6F" w:rsidRDefault="002E2023" w:rsidP="002E2023">
          <w:pPr>
            <w:pStyle w:val="1BC2467979B34E59B1CB9E6D748EFCE8"/>
          </w:pPr>
          <w:r w:rsidRPr="0042475C">
            <w:rPr>
              <w:rStyle w:val="a3"/>
            </w:rPr>
            <w:t>选择一项。</w:t>
          </w:r>
        </w:p>
      </w:docPartBody>
    </w:docPart>
    <w:docPart>
      <w:docPartPr>
        <w:name w:val="458D36A3F3C646938F37DE9631F997DB"/>
        <w:category>
          <w:name w:val="常规"/>
          <w:gallery w:val="placeholder"/>
        </w:category>
        <w:types>
          <w:type w:val="bbPlcHdr"/>
        </w:types>
        <w:behaviors>
          <w:behavior w:val="content"/>
        </w:behaviors>
        <w:guid w:val="{95F14825-84C4-4156-923D-BF5AB948A97A}"/>
      </w:docPartPr>
      <w:docPartBody>
        <w:p w:rsidR="00763F6F" w:rsidRDefault="002E2023" w:rsidP="002E2023">
          <w:pPr>
            <w:pStyle w:val="458D36A3F3C646938F37DE9631F997DB"/>
          </w:pPr>
          <w:r w:rsidRPr="0042475C">
            <w:rPr>
              <w:rStyle w:val="a3"/>
            </w:rPr>
            <w:t>选择一项。</w:t>
          </w:r>
        </w:p>
      </w:docPartBody>
    </w:docPart>
    <w:docPart>
      <w:docPartPr>
        <w:name w:val="611C9E0493FF43A885B3F9BD7F9AEE3F"/>
        <w:category>
          <w:name w:val="常规"/>
          <w:gallery w:val="placeholder"/>
        </w:category>
        <w:types>
          <w:type w:val="bbPlcHdr"/>
        </w:types>
        <w:behaviors>
          <w:behavior w:val="content"/>
        </w:behaviors>
        <w:guid w:val="{60F660E2-1B74-4201-8012-FDBF9CD96FC4}"/>
      </w:docPartPr>
      <w:docPartBody>
        <w:p w:rsidR="00763F6F" w:rsidRDefault="002E2023" w:rsidP="002E2023">
          <w:pPr>
            <w:pStyle w:val="611C9E0493FF43A885B3F9BD7F9AEE3F"/>
          </w:pPr>
          <w:r w:rsidRPr="0042475C">
            <w:rPr>
              <w:rStyle w:val="a3"/>
            </w:rPr>
            <w:t>选择一项。</w:t>
          </w:r>
        </w:p>
      </w:docPartBody>
    </w:docPart>
    <w:docPart>
      <w:docPartPr>
        <w:name w:val="D85969C5420C4725B9734FB4186434F1"/>
        <w:category>
          <w:name w:val="常规"/>
          <w:gallery w:val="placeholder"/>
        </w:category>
        <w:types>
          <w:type w:val="bbPlcHdr"/>
        </w:types>
        <w:behaviors>
          <w:behavior w:val="content"/>
        </w:behaviors>
        <w:guid w:val="{91CDA9D6-4340-4E74-A8A5-9C29F23826C9}"/>
      </w:docPartPr>
      <w:docPartBody>
        <w:p w:rsidR="00763F6F" w:rsidRDefault="002E2023" w:rsidP="002E2023">
          <w:pPr>
            <w:pStyle w:val="D85969C5420C4725B9734FB4186434F1"/>
          </w:pPr>
          <w:r w:rsidRPr="0042475C">
            <w:rPr>
              <w:rStyle w:val="a3"/>
            </w:rPr>
            <w:t>选择一项。</w:t>
          </w:r>
        </w:p>
      </w:docPartBody>
    </w:docPart>
    <w:docPart>
      <w:docPartPr>
        <w:name w:val="34EAE5C08379409C95A4290B13A55B39"/>
        <w:category>
          <w:name w:val="常规"/>
          <w:gallery w:val="placeholder"/>
        </w:category>
        <w:types>
          <w:type w:val="bbPlcHdr"/>
        </w:types>
        <w:behaviors>
          <w:behavior w:val="content"/>
        </w:behaviors>
        <w:guid w:val="{55E62B68-780C-40FA-A16A-B58BB2236D8F}"/>
      </w:docPartPr>
      <w:docPartBody>
        <w:p w:rsidR="00763F6F" w:rsidRDefault="002E2023" w:rsidP="002E2023">
          <w:pPr>
            <w:pStyle w:val="34EAE5C08379409C95A4290B13A55B39"/>
          </w:pPr>
          <w:r w:rsidRPr="0042475C">
            <w:rPr>
              <w:rStyle w:val="a3"/>
            </w:rPr>
            <w:t>选择一项。</w:t>
          </w:r>
        </w:p>
      </w:docPartBody>
    </w:docPart>
    <w:docPart>
      <w:docPartPr>
        <w:name w:val="8360412902BA42FA91A03ABCE00721E7"/>
        <w:category>
          <w:name w:val="常规"/>
          <w:gallery w:val="placeholder"/>
        </w:category>
        <w:types>
          <w:type w:val="bbPlcHdr"/>
        </w:types>
        <w:behaviors>
          <w:behavior w:val="content"/>
        </w:behaviors>
        <w:guid w:val="{717FE4A5-5BD2-4888-8DF2-FE4BD9D89210}"/>
      </w:docPartPr>
      <w:docPartBody>
        <w:p w:rsidR="00763F6F" w:rsidRDefault="002E2023" w:rsidP="002E2023">
          <w:pPr>
            <w:pStyle w:val="8360412902BA42FA91A03ABCE00721E7"/>
          </w:pPr>
          <w:r w:rsidRPr="0042475C">
            <w:rPr>
              <w:rStyle w:val="a3"/>
            </w:rPr>
            <w:t>选择一项。</w:t>
          </w:r>
        </w:p>
      </w:docPartBody>
    </w:docPart>
    <w:docPart>
      <w:docPartPr>
        <w:name w:val="DFE77050011143FEB4645D1F020C9EA1"/>
        <w:category>
          <w:name w:val="常规"/>
          <w:gallery w:val="placeholder"/>
        </w:category>
        <w:types>
          <w:type w:val="bbPlcHdr"/>
        </w:types>
        <w:behaviors>
          <w:behavior w:val="content"/>
        </w:behaviors>
        <w:guid w:val="{57CE8D04-1ABD-4514-A50C-93B434A3498A}"/>
      </w:docPartPr>
      <w:docPartBody>
        <w:p w:rsidR="00763F6F" w:rsidRDefault="002E2023" w:rsidP="002E2023">
          <w:pPr>
            <w:pStyle w:val="DFE77050011143FEB4645D1F020C9EA1"/>
          </w:pPr>
          <w:r w:rsidRPr="0042475C">
            <w:rPr>
              <w:rStyle w:val="a3"/>
            </w:rPr>
            <w:t>选择一项。</w:t>
          </w:r>
        </w:p>
      </w:docPartBody>
    </w:docPart>
    <w:docPart>
      <w:docPartPr>
        <w:name w:val="121129651F034895B34C3847E58F6BD4"/>
        <w:category>
          <w:name w:val="常规"/>
          <w:gallery w:val="placeholder"/>
        </w:category>
        <w:types>
          <w:type w:val="bbPlcHdr"/>
        </w:types>
        <w:behaviors>
          <w:behavior w:val="content"/>
        </w:behaviors>
        <w:guid w:val="{6BC1BF2C-B076-4AA5-A299-73C17320FFAC}"/>
      </w:docPartPr>
      <w:docPartBody>
        <w:p w:rsidR="00763F6F" w:rsidRDefault="002E2023" w:rsidP="002E2023">
          <w:pPr>
            <w:pStyle w:val="121129651F034895B34C3847E58F6BD4"/>
          </w:pPr>
          <w:r w:rsidRPr="0042475C">
            <w:rPr>
              <w:rStyle w:val="a3"/>
            </w:rPr>
            <w:t>选择一项。</w:t>
          </w:r>
        </w:p>
      </w:docPartBody>
    </w:docPart>
    <w:docPart>
      <w:docPartPr>
        <w:name w:val="3BD2FF6E2A614317BC0AFC354F4CB986"/>
        <w:category>
          <w:name w:val="常规"/>
          <w:gallery w:val="placeholder"/>
        </w:category>
        <w:types>
          <w:type w:val="bbPlcHdr"/>
        </w:types>
        <w:behaviors>
          <w:behavior w:val="content"/>
        </w:behaviors>
        <w:guid w:val="{F57CEE6E-2CEC-4F9C-BC33-6CF426E589FF}"/>
      </w:docPartPr>
      <w:docPartBody>
        <w:p w:rsidR="00763F6F" w:rsidRDefault="002E2023" w:rsidP="002E2023">
          <w:pPr>
            <w:pStyle w:val="3BD2FF6E2A614317BC0AFC354F4CB986"/>
          </w:pPr>
          <w:r w:rsidRPr="0042475C">
            <w:rPr>
              <w:rStyle w:val="a3"/>
            </w:rPr>
            <w:t>选择一项。</w:t>
          </w:r>
        </w:p>
      </w:docPartBody>
    </w:docPart>
    <w:docPart>
      <w:docPartPr>
        <w:name w:val="7EE04D966E92426BA34C4AE644A48A5F"/>
        <w:category>
          <w:name w:val="常规"/>
          <w:gallery w:val="placeholder"/>
        </w:category>
        <w:types>
          <w:type w:val="bbPlcHdr"/>
        </w:types>
        <w:behaviors>
          <w:behavior w:val="content"/>
        </w:behaviors>
        <w:guid w:val="{6A66967C-6D18-45DC-860B-DD1595C358A5}"/>
      </w:docPartPr>
      <w:docPartBody>
        <w:p w:rsidR="00763F6F" w:rsidRDefault="002E2023" w:rsidP="002E2023">
          <w:pPr>
            <w:pStyle w:val="7EE04D966E92426BA34C4AE644A48A5F"/>
          </w:pPr>
          <w:r w:rsidRPr="0042475C">
            <w:rPr>
              <w:rStyle w:val="a3"/>
            </w:rPr>
            <w:t>选择一项。</w:t>
          </w:r>
        </w:p>
      </w:docPartBody>
    </w:docPart>
    <w:docPart>
      <w:docPartPr>
        <w:name w:val="1135A888720047AFA2B3A8C04CFE3F3B"/>
        <w:category>
          <w:name w:val="常规"/>
          <w:gallery w:val="placeholder"/>
        </w:category>
        <w:types>
          <w:type w:val="bbPlcHdr"/>
        </w:types>
        <w:behaviors>
          <w:behavior w:val="content"/>
        </w:behaviors>
        <w:guid w:val="{FBB7A486-641E-4AFF-AAA1-9DC0576F37EB}"/>
      </w:docPartPr>
      <w:docPartBody>
        <w:p w:rsidR="00555F21" w:rsidRDefault="00D17239" w:rsidP="00D17239">
          <w:pPr>
            <w:pStyle w:val="1135A888720047AFA2B3A8C04CFE3F3B"/>
          </w:pPr>
          <w:r w:rsidRPr="0042475C">
            <w:rPr>
              <w:rStyle w:val="a3"/>
            </w:rPr>
            <w:t>选择一项。</w:t>
          </w:r>
        </w:p>
      </w:docPartBody>
    </w:docPart>
    <w:docPart>
      <w:docPartPr>
        <w:name w:val="538D36EE5622481EB93436FC09A4E5FB"/>
        <w:category>
          <w:name w:val="常规"/>
          <w:gallery w:val="placeholder"/>
        </w:category>
        <w:types>
          <w:type w:val="bbPlcHdr"/>
        </w:types>
        <w:behaviors>
          <w:behavior w:val="content"/>
        </w:behaviors>
        <w:guid w:val="{24DCC604-87B5-4404-8B2D-1B74F163F730}"/>
      </w:docPartPr>
      <w:docPartBody>
        <w:p w:rsidR="00555F21" w:rsidRDefault="00D17239" w:rsidP="00D17239">
          <w:pPr>
            <w:pStyle w:val="538D36EE5622481EB93436FC09A4E5FB"/>
          </w:pPr>
          <w:r w:rsidRPr="0042475C">
            <w:rPr>
              <w:rStyle w:val="a3"/>
            </w:rPr>
            <w:t>选择一项。</w:t>
          </w:r>
        </w:p>
      </w:docPartBody>
    </w:docPart>
    <w:docPart>
      <w:docPartPr>
        <w:name w:val="C161C18430ED4C4AA507292C703988F8"/>
        <w:category>
          <w:name w:val="常规"/>
          <w:gallery w:val="placeholder"/>
        </w:category>
        <w:types>
          <w:type w:val="bbPlcHdr"/>
        </w:types>
        <w:behaviors>
          <w:behavior w:val="content"/>
        </w:behaviors>
        <w:guid w:val="{8A4D0093-91FC-488E-9215-8301588F24A8}"/>
      </w:docPartPr>
      <w:docPartBody>
        <w:p w:rsidR="00555F21" w:rsidRDefault="00D17239" w:rsidP="00D17239">
          <w:pPr>
            <w:pStyle w:val="C161C18430ED4C4AA507292C703988F8"/>
          </w:pPr>
          <w:r w:rsidRPr="0042475C">
            <w:rPr>
              <w:rStyle w:val="a3"/>
            </w:rPr>
            <w:t>选择一项。</w:t>
          </w:r>
        </w:p>
      </w:docPartBody>
    </w:docPart>
    <w:docPart>
      <w:docPartPr>
        <w:name w:val="8345CE0971D14D719B5D02AA552FEB8A"/>
        <w:category>
          <w:name w:val="常规"/>
          <w:gallery w:val="placeholder"/>
        </w:category>
        <w:types>
          <w:type w:val="bbPlcHdr"/>
        </w:types>
        <w:behaviors>
          <w:behavior w:val="content"/>
        </w:behaviors>
        <w:guid w:val="{CE766F4B-9464-4D56-8FEB-5A62370869B3}"/>
      </w:docPartPr>
      <w:docPartBody>
        <w:p w:rsidR="00555F21" w:rsidRDefault="00D17239" w:rsidP="00D17239">
          <w:pPr>
            <w:pStyle w:val="8345CE0971D14D719B5D02AA552FEB8A"/>
          </w:pPr>
          <w:r w:rsidRPr="0042475C">
            <w:rPr>
              <w:rStyle w:val="a3"/>
            </w:rPr>
            <w:t>选择一项。</w:t>
          </w:r>
        </w:p>
      </w:docPartBody>
    </w:docPart>
    <w:docPart>
      <w:docPartPr>
        <w:name w:val="D131AE4CE4A94FE8A51488828D6BFC53"/>
        <w:category>
          <w:name w:val="常规"/>
          <w:gallery w:val="placeholder"/>
        </w:category>
        <w:types>
          <w:type w:val="bbPlcHdr"/>
        </w:types>
        <w:behaviors>
          <w:behavior w:val="content"/>
        </w:behaviors>
        <w:guid w:val="{F8D0E3A2-3EA5-49F3-A309-718C296FE75B}"/>
      </w:docPartPr>
      <w:docPartBody>
        <w:p w:rsidR="00555F21" w:rsidRDefault="00D17239" w:rsidP="00D17239">
          <w:pPr>
            <w:pStyle w:val="D131AE4CE4A94FE8A51488828D6BFC53"/>
          </w:pPr>
          <w:r w:rsidRPr="0042475C">
            <w:rPr>
              <w:rStyle w:val="a3"/>
            </w:rPr>
            <w:t>选择一项。</w:t>
          </w:r>
        </w:p>
      </w:docPartBody>
    </w:docPart>
    <w:docPart>
      <w:docPartPr>
        <w:name w:val="DBB27A9F521B4AE8BCC6A40F33527A8D"/>
        <w:category>
          <w:name w:val="常规"/>
          <w:gallery w:val="placeholder"/>
        </w:category>
        <w:types>
          <w:type w:val="bbPlcHdr"/>
        </w:types>
        <w:behaviors>
          <w:behavior w:val="content"/>
        </w:behaviors>
        <w:guid w:val="{5A947507-5D7C-40F5-B521-AA2A17AC7FA6}"/>
      </w:docPartPr>
      <w:docPartBody>
        <w:p w:rsidR="00555F21" w:rsidRDefault="00D17239" w:rsidP="00D17239">
          <w:pPr>
            <w:pStyle w:val="DBB27A9F521B4AE8BCC6A40F33527A8D"/>
          </w:pPr>
          <w:r w:rsidRPr="0042475C">
            <w:rPr>
              <w:rStyle w:val="a3"/>
            </w:rPr>
            <w:t>选择一项。</w:t>
          </w:r>
        </w:p>
      </w:docPartBody>
    </w:docPart>
    <w:docPart>
      <w:docPartPr>
        <w:name w:val="F473202F45174B7B9077559466D02627"/>
        <w:category>
          <w:name w:val="常规"/>
          <w:gallery w:val="placeholder"/>
        </w:category>
        <w:types>
          <w:type w:val="bbPlcHdr"/>
        </w:types>
        <w:behaviors>
          <w:behavior w:val="content"/>
        </w:behaviors>
        <w:guid w:val="{88A45541-0B3A-4A3C-BB21-18F8513D1071}"/>
      </w:docPartPr>
      <w:docPartBody>
        <w:p w:rsidR="00555F21" w:rsidRDefault="00D17239" w:rsidP="00D17239">
          <w:pPr>
            <w:pStyle w:val="F473202F45174B7B9077559466D02627"/>
          </w:pPr>
          <w:r w:rsidRPr="0042475C">
            <w:rPr>
              <w:rStyle w:val="a3"/>
            </w:rPr>
            <w:t>选择一项。</w:t>
          </w:r>
        </w:p>
      </w:docPartBody>
    </w:docPart>
    <w:docPart>
      <w:docPartPr>
        <w:name w:val="4CCB4802AAD7426F8BC9E1F76735ACA6"/>
        <w:category>
          <w:name w:val="常规"/>
          <w:gallery w:val="placeholder"/>
        </w:category>
        <w:types>
          <w:type w:val="bbPlcHdr"/>
        </w:types>
        <w:behaviors>
          <w:behavior w:val="content"/>
        </w:behaviors>
        <w:guid w:val="{0197F17D-D0F5-4CA2-9C2A-FF4571001D7A}"/>
      </w:docPartPr>
      <w:docPartBody>
        <w:p w:rsidR="00555F21" w:rsidRDefault="00D17239" w:rsidP="00D17239">
          <w:pPr>
            <w:pStyle w:val="4CCB4802AAD7426F8BC9E1F76735ACA6"/>
          </w:pPr>
          <w:r w:rsidRPr="0042475C">
            <w:rPr>
              <w:rStyle w:val="a3"/>
            </w:rPr>
            <w:t>选择一项。</w:t>
          </w:r>
        </w:p>
      </w:docPartBody>
    </w:docPart>
    <w:docPart>
      <w:docPartPr>
        <w:name w:val="19D39AE498C542FEA8BE2BE3411F8B74"/>
        <w:category>
          <w:name w:val="常规"/>
          <w:gallery w:val="placeholder"/>
        </w:category>
        <w:types>
          <w:type w:val="bbPlcHdr"/>
        </w:types>
        <w:behaviors>
          <w:behavior w:val="content"/>
        </w:behaviors>
        <w:guid w:val="{696BBC97-8D13-4517-854D-CFEEB88C5172}"/>
      </w:docPartPr>
      <w:docPartBody>
        <w:p w:rsidR="00555F21" w:rsidRDefault="00D17239" w:rsidP="00D17239">
          <w:pPr>
            <w:pStyle w:val="19D39AE498C542FEA8BE2BE3411F8B74"/>
          </w:pPr>
          <w:r w:rsidRPr="0042475C">
            <w:rPr>
              <w:rStyle w:val="a3"/>
            </w:rPr>
            <w:t>选择一项。</w:t>
          </w:r>
        </w:p>
      </w:docPartBody>
    </w:docPart>
    <w:docPart>
      <w:docPartPr>
        <w:name w:val="F4762C67D77741F48595668120392039"/>
        <w:category>
          <w:name w:val="常规"/>
          <w:gallery w:val="placeholder"/>
        </w:category>
        <w:types>
          <w:type w:val="bbPlcHdr"/>
        </w:types>
        <w:behaviors>
          <w:behavior w:val="content"/>
        </w:behaviors>
        <w:guid w:val="{E74CDEEE-C874-4F93-90B6-498E50244F8F}"/>
      </w:docPartPr>
      <w:docPartBody>
        <w:p w:rsidR="00555F21" w:rsidRDefault="00D17239" w:rsidP="00D17239">
          <w:pPr>
            <w:pStyle w:val="F4762C67D77741F48595668120392039"/>
          </w:pPr>
          <w:r w:rsidRPr="0042475C">
            <w:rPr>
              <w:rStyle w:val="a3"/>
            </w:rPr>
            <w:t>选择一项。</w:t>
          </w:r>
        </w:p>
      </w:docPartBody>
    </w:docPart>
    <w:docPart>
      <w:docPartPr>
        <w:name w:val="5BDA8FC919FA42FC8CD3117EAC6175E0"/>
        <w:category>
          <w:name w:val="常规"/>
          <w:gallery w:val="placeholder"/>
        </w:category>
        <w:types>
          <w:type w:val="bbPlcHdr"/>
        </w:types>
        <w:behaviors>
          <w:behavior w:val="content"/>
        </w:behaviors>
        <w:guid w:val="{AFE9239E-F719-416F-BDFA-C09AC7E7E773}"/>
      </w:docPartPr>
      <w:docPartBody>
        <w:p w:rsidR="00555F21" w:rsidRDefault="00D17239" w:rsidP="00D17239">
          <w:pPr>
            <w:pStyle w:val="5BDA8FC919FA42FC8CD3117EAC6175E0"/>
          </w:pPr>
          <w:r w:rsidRPr="0042475C">
            <w:rPr>
              <w:rStyle w:val="a3"/>
            </w:rPr>
            <w:t>选择一项。</w:t>
          </w:r>
        </w:p>
      </w:docPartBody>
    </w:docPart>
    <w:docPart>
      <w:docPartPr>
        <w:name w:val="845910C87E994739A98C10D51F7B14F4"/>
        <w:category>
          <w:name w:val="常规"/>
          <w:gallery w:val="placeholder"/>
        </w:category>
        <w:types>
          <w:type w:val="bbPlcHdr"/>
        </w:types>
        <w:behaviors>
          <w:behavior w:val="content"/>
        </w:behaviors>
        <w:guid w:val="{40831636-F3F8-45F8-9530-FB772E633F79}"/>
      </w:docPartPr>
      <w:docPartBody>
        <w:p w:rsidR="00555F21" w:rsidRDefault="00D17239" w:rsidP="00D17239">
          <w:pPr>
            <w:pStyle w:val="845910C87E994739A98C10D51F7B14F4"/>
          </w:pPr>
          <w:r w:rsidRPr="0042475C">
            <w:rPr>
              <w:rStyle w:val="a3"/>
            </w:rPr>
            <w:t>选择一项。</w:t>
          </w:r>
        </w:p>
      </w:docPartBody>
    </w:docPart>
    <w:docPart>
      <w:docPartPr>
        <w:name w:val="6FAFC69F78B04B9BA1ED53C1634B5003"/>
        <w:category>
          <w:name w:val="常规"/>
          <w:gallery w:val="placeholder"/>
        </w:category>
        <w:types>
          <w:type w:val="bbPlcHdr"/>
        </w:types>
        <w:behaviors>
          <w:behavior w:val="content"/>
        </w:behaviors>
        <w:guid w:val="{D7CE890D-8D88-4BF8-87BE-822685C413DB}"/>
      </w:docPartPr>
      <w:docPartBody>
        <w:p w:rsidR="00555F21" w:rsidRDefault="00D17239" w:rsidP="00D17239">
          <w:pPr>
            <w:pStyle w:val="6FAFC69F78B04B9BA1ED53C1634B5003"/>
          </w:pPr>
          <w:r w:rsidRPr="0042475C">
            <w:rPr>
              <w:rStyle w:val="a3"/>
            </w:rPr>
            <w:t>选择一项。</w:t>
          </w:r>
        </w:p>
      </w:docPartBody>
    </w:docPart>
    <w:docPart>
      <w:docPartPr>
        <w:name w:val="84957FF737984E31A697F51C4679B52C"/>
        <w:category>
          <w:name w:val="常规"/>
          <w:gallery w:val="placeholder"/>
        </w:category>
        <w:types>
          <w:type w:val="bbPlcHdr"/>
        </w:types>
        <w:behaviors>
          <w:behavior w:val="content"/>
        </w:behaviors>
        <w:guid w:val="{A616EBFC-115F-459C-9C57-6A59DFA4DD86}"/>
      </w:docPartPr>
      <w:docPartBody>
        <w:p w:rsidR="00555F21" w:rsidRDefault="00D17239" w:rsidP="00D17239">
          <w:pPr>
            <w:pStyle w:val="84957FF737984E31A697F51C4679B52C"/>
          </w:pPr>
          <w:r w:rsidRPr="0042475C">
            <w:rPr>
              <w:rStyle w:val="a3"/>
            </w:rPr>
            <w:t>选择一项。</w:t>
          </w:r>
        </w:p>
      </w:docPartBody>
    </w:docPart>
    <w:docPart>
      <w:docPartPr>
        <w:name w:val="3FF2A83F164141B4AA283C5D09330376"/>
        <w:category>
          <w:name w:val="常规"/>
          <w:gallery w:val="placeholder"/>
        </w:category>
        <w:types>
          <w:type w:val="bbPlcHdr"/>
        </w:types>
        <w:behaviors>
          <w:behavior w:val="content"/>
        </w:behaviors>
        <w:guid w:val="{3DD1F08A-73F6-4F0B-ABF4-DE15E00B3101}"/>
      </w:docPartPr>
      <w:docPartBody>
        <w:p w:rsidR="00555F21" w:rsidRDefault="00D17239" w:rsidP="00D17239">
          <w:pPr>
            <w:pStyle w:val="3FF2A83F164141B4AA283C5D09330376"/>
          </w:pPr>
          <w:r w:rsidRPr="0042475C">
            <w:rPr>
              <w:rStyle w:val="a3"/>
            </w:rPr>
            <w:t>选择一项。</w:t>
          </w:r>
        </w:p>
      </w:docPartBody>
    </w:docPart>
    <w:docPart>
      <w:docPartPr>
        <w:name w:val="708CCC54907B485AAECCB79AB0D71B5A"/>
        <w:category>
          <w:name w:val="常规"/>
          <w:gallery w:val="placeholder"/>
        </w:category>
        <w:types>
          <w:type w:val="bbPlcHdr"/>
        </w:types>
        <w:behaviors>
          <w:behavior w:val="content"/>
        </w:behaviors>
        <w:guid w:val="{A59AE3A0-EE84-44A5-8707-FAED551D957D}"/>
      </w:docPartPr>
      <w:docPartBody>
        <w:p w:rsidR="00555F21" w:rsidRDefault="00D17239" w:rsidP="00D17239">
          <w:pPr>
            <w:pStyle w:val="708CCC54907B485AAECCB79AB0D71B5A"/>
          </w:pPr>
          <w:r w:rsidRPr="0042475C">
            <w:rPr>
              <w:rStyle w:val="a3"/>
            </w:rPr>
            <w:t>选择一项。</w:t>
          </w:r>
        </w:p>
      </w:docPartBody>
    </w:docPart>
    <w:docPart>
      <w:docPartPr>
        <w:name w:val="D577875982024CA491D21AAD35FCD0A9"/>
        <w:category>
          <w:name w:val="常规"/>
          <w:gallery w:val="placeholder"/>
        </w:category>
        <w:types>
          <w:type w:val="bbPlcHdr"/>
        </w:types>
        <w:behaviors>
          <w:behavior w:val="content"/>
        </w:behaviors>
        <w:guid w:val="{A697CBDF-75CB-4E62-832F-DA8A7AD6639F}"/>
      </w:docPartPr>
      <w:docPartBody>
        <w:p w:rsidR="00555F21" w:rsidRDefault="00D17239" w:rsidP="00D17239">
          <w:pPr>
            <w:pStyle w:val="D577875982024CA491D21AAD35FCD0A9"/>
          </w:pPr>
          <w:r w:rsidRPr="0042475C">
            <w:rPr>
              <w:rStyle w:val="a3"/>
            </w:rPr>
            <w:t>选择一项。</w:t>
          </w:r>
        </w:p>
      </w:docPartBody>
    </w:docPart>
    <w:docPart>
      <w:docPartPr>
        <w:name w:val="3F95BB830D7C41D1867BBBE70FB8BEBE"/>
        <w:category>
          <w:name w:val="常规"/>
          <w:gallery w:val="placeholder"/>
        </w:category>
        <w:types>
          <w:type w:val="bbPlcHdr"/>
        </w:types>
        <w:behaviors>
          <w:behavior w:val="content"/>
        </w:behaviors>
        <w:guid w:val="{33CF17B7-EB8C-4164-9558-6A6BA0407B0A}"/>
      </w:docPartPr>
      <w:docPartBody>
        <w:p w:rsidR="00555F21" w:rsidRDefault="00D17239" w:rsidP="00D17239">
          <w:pPr>
            <w:pStyle w:val="3F95BB830D7C41D1867BBBE70FB8BEBE"/>
          </w:pPr>
          <w:r w:rsidRPr="0042475C">
            <w:rPr>
              <w:rStyle w:val="a3"/>
            </w:rPr>
            <w:t>选择一项。</w:t>
          </w:r>
        </w:p>
      </w:docPartBody>
    </w:docPart>
    <w:docPart>
      <w:docPartPr>
        <w:name w:val="0B83CEB43400412AB8EAE725A943E3A5"/>
        <w:category>
          <w:name w:val="常规"/>
          <w:gallery w:val="placeholder"/>
        </w:category>
        <w:types>
          <w:type w:val="bbPlcHdr"/>
        </w:types>
        <w:behaviors>
          <w:behavior w:val="content"/>
        </w:behaviors>
        <w:guid w:val="{DD934291-AF80-4B97-BABE-91D27C64E27D}"/>
      </w:docPartPr>
      <w:docPartBody>
        <w:p w:rsidR="00555F21" w:rsidRDefault="00D17239" w:rsidP="00D17239">
          <w:pPr>
            <w:pStyle w:val="0B83CEB43400412AB8EAE725A943E3A5"/>
          </w:pPr>
          <w:r w:rsidRPr="0042475C">
            <w:rPr>
              <w:rStyle w:val="a3"/>
            </w:rPr>
            <w:t>选择一项。</w:t>
          </w:r>
        </w:p>
      </w:docPartBody>
    </w:docPart>
    <w:docPart>
      <w:docPartPr>
        <w:name w:val="6C9AA45A033149FFA113AA2534C34B59"/>
        <w:category>
          <w:name w:val="常规"/>
          <w:gallery w:val="placeholder"/>
        </w:category>
        <w:types>
          <w:type w:val="bbPlcHdr"/>
        </w:types>
        <w:behaviors>
          <w:behavior w:val="content"/>
        </w:behaviors>
        <w:guid w:val="{B089AC33-A0D1-4364-A5B1-ED8F26B0AA38}"/>
      </w:docPartPr>
      <w:docPartBody>
        <w:p w:rsidR="00555F21" w:rsidRDefault="00D17239" w:rsidP="00D17239">
          <w:pPr>
            <w:pStyle w:val="6C9AA45A033149FFA113AA2534C34B59"/>
          </w:pPr>
          <w:r w:rsidRPr="0042475C">
            <w:rPr>
              <w:rStyle w:val="a3"/>
            </w:rPr>
            <w:t>选择一项。</w:t>
          </w:r>
        </w:p>
      </w:docPartBody>
    </w:docPart>
    <w:docPart>
      <w:docPartPr>
        <w:name w:val="F19E4EF56F0D4A5F852EBBDA4D9E88DB"/>
        <w:category>
          <w:name w:val="常规"/>
          <w:gallery w:val="placeholder"/>
        </w:category>
        <w:types>
          <w:type w:val="bbPlcHdr"/>
        </w:types>
        <w:behaviors>
          <w:behavior w:val="content"/>
        </w:behaviors>
        <w:guid w:val="{E578D3CF-E5B3-49FD-99C3-3638A030F0F4}"/>
      </w:docPartPr>
      <w:docPartBody>
        <w:p w:rsidR="00555F21" w:rsidRDefault="00D17239" w:rsidP="00D17239">
          <w:pPr>
            <w:pStyle w:val="F19E4EF56F0D4A5F852EBBDA4D9E88DB"/>
          </w:pPr>
          <w:r w:rsidRPr="0042475C">
            <w:rPr>
              <w:rStyle w:val="a3"/>
            </w:rPr>
            <w:t>选择一项。</w:t>
          </w:r>
        </w:p>
      </w:docPartBody>
    </w:docPart>
    <w:docPart>
      <w:docPartPr>
        <w:name w:val="3E0158F1A8204EF4AF00393FA0926E5D"/>
        <w:category>
          <w:name w:val="常规"/>
          <w:gallery w:val="placeholder"/>
        </w:category>
        <w:types>
          <w:type w:val="bbPlcHdr"/>
        </w:types>
        <w:behaviors>
          <w:behavior w:val="content"/>
        </w:behaviors>
        <w:guid w:val="{E4A89954-499A-4610-BE5C-3A4178F49CF9}"/>
      </w:docPartPr>
      <w:docPartBody>
        <w:p w:rsidR="00555F21" w:rsidRDefault="00D17239" w:rsidP="00D17239">
          <w:pPr>
            <w:pStyle w:val="3E0158F1A8204EF4AF00393FA0926E5D"/>
          </w:pPr>
          <w:r w:rsidRPr="0042475C">
            <w:rPr>
              <w:rStyle w:val="a3"/>
            </w:rPr>
            <w:t>选择一项。</w:t>
          </w:r>
        </w:p>
      </w:docPartBody>
    </w:docPart>
    <w:docPart>
      <w:docPartPr>
        <w:name w:val="5F826474E3644A788D8F15EB3E94A9E1"/>
        <w:category>
          <w:name w:val="常规"/>
          <w:gallery w:val="placeholder"/>
        </w:category>
        <w:types>
          <w:type w:val="bbPlcHdr"/>
        </w:types>
        <w:behaviors>
          <w:behavior w:val="content"/>
        </w:behaviors>
        <w:guid w:val="{56F0F103-2A73-4104-A31F-D98CCD3BC195}"/>
      </w:docPartPr>
      <w:docPartBody>
        <w:p w:rsidR="00555F21" w:rsidRDefault="00D17239" w:rsidP="00D17239">
          <w:pPr>
            <w:pStyle w:val="5F826474E3644A788D8F15EB3E94A9E1"/>
          </w:pPr>
          <w:r w:rsidRPr="0042475C">
            <w:rPr>
              <w:rStyle w:val="a3"/>
            </w:rPr>
            <w:t>选择一项。</w:t>
          </w:r>
        </w:p>
      </w:docPartBody>
    </w:docPart>
    <w:docPart>
      <w:docPartPr>
        <w:name w:val="93335D514466453782D532AADD987545"/>
        <w:category>
          <w:name w:val="常规"/>
          <w:gallery w:val="placeholder"/>
        </w:category>
        <w:types>
          <w:type w:val="bbPlcHdr"/>
        </w:types>
        <w:behaviors>
          <w:behavior w:val="content"/>
        </w:behaviors>
        <w:guid w:val="{FE4A6741-9340-45B0-BC87-5805C3817ADF}"/>
      </w:docPartPr>
      <w:docPartBody>
        <w:p w:rsidR="00555F21" w:rsidRDefault="00D17239" w:rsidP="00D17239">
          <w:pPr>
            <w:pStyle w:val="93335D514466453782D532AADD987545"/>
          </w:pPr>
          <w:r w:rsidRPr="0042475C">
            <w:rPr>
              <w:rStyle w:val="a3"/>
            </w:rPr>
            <w:t>选择一项。</w:t>
          </w:r>
        </w:p>
      </w:docPartBody>
    </w:docPart>
    <w:docPart>
      <w:docPartPr>
        <w:name w:val="16CB8314ECFD4892800C0CE430721A20"/>
        <w:category>
          <w:name w:val="常规"/>
          <w:gallery w:val="placeholder"/>
        </w:category>
        <w:types>
          <w:type w:val="bbPlcHdr"/>
        </w:types>
        <w:behaviors>
          <w:behavior w:val="content"/>
        </w:behaviors>
        <w:guid w:val="{70CD540D-EAA9-433C-9471-B6BD88C77577}"/>
      </w:docPartPr>
      <w:docPartBody>
        <w:p w:rsidR="00555F21" w:rsidRDefault="00D17239" w:rsidP="00D17239">
          <w:pPr>
            <w:pStyle w:val="16CB8314ECFD4892800C0CE430721A20"/>
          </w:pPr>
          <w:r w:rsidRPr="0042475C">
            <w:rPr>
              <w:rStyle w:val="a3"/>
            </w:rPr>
            <w:t>选择一项。</w:t>
          </w:r>
        </w:p>
      </w:docPartBody>
    </w:docPart>
    <w:docPart>
      <w:docPartPr>
        <w:name w:val="F1C21C6D65AC4A8A88233AB4DE8C4883"/>
        <w:category>
          <w:name w:val="常规"/>
          <w:gallery w:val="placeholder"/>
        </w:category>
        <w:types>
          <w:type w:val="bbPlcHdr"/>
        </w:types>
        <w:behaviors>
          <w:behavior w:val="content"/>
        </w:behaviors>
        <w:guid w:val="{7C3443C1-AFF2-4022-852E-B60F03AE43DD}"/>
      </w:docPartPr>
      <w:docPartBody>
        <w:p w:rsidR="00555F21" w:rsidRDefault="00D17239" w:rsidP="00D17239">
          <w:pPr>
            <w:pStyle w:val="F1C21C6D65AC4A8A88233AB4DE8C4883"/>
          </w:pPr>
          <w:r w:rsidRPr="0042475C">
            <w:rPr>
              <w:rStyle w:val="a3"/>
            </w:rPr>
            <w:t>选择一项。</w:t>
          </w:r>
        </w:p>
      </w:docPartBody>
    </w:docPart>
    <w:docPart>
      <w:docPartPr>
        <w:name w:val="4F90C4C9BD0047CC989CA84122F7E024"/>
        <w:category>
          <w:name w:val="常规"/>
          <w:gallery w:val="placeholder"/>
        </w:category>
        <w:types>
          <w:type w:val="bbPlcHdr"/>
        </w:types>
        <w:behaviors>
          <w:behavior w:val="content"/>
        </w:behaviors>
        <w:guid w:val="{1BE210FF-F1DD-4342-BC40-0AE72C97BAD6}"/>
      </w:docPartPr>
      <w:docPartBody>
        <w:p w:rsidR="00555F21" w:rsidRDefault="00D17239" w:rsidP="00D17239">
          <w:pPr>
            <w:pStyle w:val="4F90C4C9BD0047CC989CA84122F7E024"/>
          </w:pPr>
          <w:r w:rsidRPr="0042475C">
            <w:rPr>
              <w:rStyle w:val="a3"/>
            </w:rPr>
            <w:t>选择一项。</w:t>
          </w:r>
        </w:p>
      </w:docPartBody>
    </w:docPart>
    <w:docPart>
      <w:docPartPr>
        <w:name w:val="6BAC8A669DF24766AD805B9601ECC3F4"/>
        <w:category>
          <w:name w:val="常规"/>
          <w:gallery w:val="placeholder"/>
        </w:category>
        <w:types>
          <w:type w:val="bbPlcHdr"/>
        </w:types>
        <w:behaviors>
          <w:behavior w:val="content"/>
        </w:behaviors>
        <w:guid w:val="{2F6871B1-7A9C-4B07-AB50-CB433FE8606E}"/>
      </w:docPartPr>
      <w:docPartBody>
        <w:p w:rsidR="00555F21" w:rsidRDefault="00D17239" w:rsidP="00D17239">
          <w:pPr>
            <w:pStyle w:val="6BAC8A669DF24766AD805B9601ECC3F4"/>
          </w:pPr>
          <w:r w:rsidRPr="0042475C">
            <w:rPr>
              <w:rStyle w:val="a3"/>
            </w:rPr>
            <w:t>选择一项。</w:t>
          </w:r>
        </w:p>
      </w:docPartBody>
    </w:docPart>
    <w:docPart>
      <w:docPartPr>
        <w:name w:val="F9D7771F2964473A9F3B7098AA825970"/>
        <w:category>
          <w:name w:val="常规"/>
          <w:gallery w:val="placeholder"/>
        </w:category>
        <w:types>
          <w:type w:val="bbPlcHdr"/>
        </w:types>
        <w:behaviors>
          <w:behavior w:val="content"/>
        </w:behaviors>
        <w:guid w:val="{D1C21853-5420-4984-82B9-986499121A2E}"/>
      </w:docPartPr>
      <w:docPartBody>
        <w:p w:rsidR="00555F21" w:rsidRDefault="00D17239" w:rsidP="00D17239">
          <w:pPr>
            <w:pStyle w:val="F9D7771F2964473A9F3B7098AA825970"/>
          </w:pPr>
          <w:r w:rsidRPr="0042475C">
            <w:rPr>
              <w:rStyle w:val="a3"/>
            </w:rPr>
            <w:t>选择一项。</w:t>
          </w:r>
        </w:p>
      </w:docPartBody>
    </w:docPart>
    <w:docPart>
      <w:docPartPr>
        <w:name w:val="FB45694A513F4B7E84F137A37AEFC62E"/>
        <w:category>
          <w:name w:val="常规"/>
          <w:gallery w:val="placeholder"/>
        </w:category>
        <w:types>
          <w:type w:val="bbPlcHdr"/>
        </w:types>
        <w:behaviors>
          <w:behavior w:val="content"/>
        </w:behaviors>
        <w:guid w:val="{3C5780A1-B341-4DCA-A90A-24EF21F39819}"/>
      </w:docPartPr>
      <w:docPartBody>
        <w:p w:rsidR="00555F21" w:rsidRDefault="00D17239" w:rsidP="00D17239">
          <w:pPr>
            <w:pStyle w:val="FB45694A513F4B7E84F137A37AEFC62E"/>
          </w:pPr>
          <w:r w:rsidRPr="0042475C">
            <w:rPr>
              <w:rStyle w:val="a3"/>
            </w:rPr>
            <w:t>选择一项。</w:t>
          </w:r>
        </w:p>
      </w:docPartBody>
    </w:docPart>
    <w:docPart>
      <w:docPartPr>
        <w:name w:val="77A654D35EB648208F1386CC72D23652"/>
        <w:category>
          <w:name w:val="常规"/>
          <w:gallery w:val="placeholder"/>
        </w:category>
        <w:types>
          <w:type w:val="bbPlcHdr"/>
        </w:types>
        <w:behaviors>
          <w:behavior w:val="content"/>
        </w:behaviors>
        <w:guid w:val="{A7B03083-8748-4817-B81C-7A8B25723A90}"/>
      </w:docPartPr>
      <w:docPartBody>
        <w:p w:rsidR="00555F21" w:rsidRDefault="00D17239" w:rsidP="00D17239">
          <w:pPr>
            <w:pStyle w:val="77A654D35EB648208F1386CC72D23652"/>
          </w:pPr>
          <w:r w:rsidRPr="0042475C">
            <w:rPr>
              <w:rStyle w:val="a3"/>
            </w:rPr>
            <w:t>选择一项。</w:t>
          </w:r>
        </w:p>
      </w:docPartBody>
    </w:docPart>
    <w:docPart>
      <w:docPartPr>
        <w:name w:val="F5FAA320E89C4C69A18CDC93FBDF95AF"/>
        <w:category>
          <w:name w:val="常规"/>
          <w:gallery w:val="placeholder"/>
        </w:category>
        <w:types>
          <w:type w:val="bbPlcHdr"/>
        </w:types>
        <w:behaviors>
          <w:behavior w:val="content"/>
        </w:behaviors>
        <w:guid w:val="{90866425-5895-4E0F-8A46-C486F0DE4C9C}"/>
      </w:docPartPr>
      <w:docPartBody>
        <w:p w:rsidR="00555F21" w:rsidRDefault="00D17239" w:rsidP="00D17239">
          <w:pPr>
            <w:pStyle w:val="F5FAA320E89C4C69A18CDC93FBDF95AF"/>
          </w:pPr>
          <w:r w:rsidRPr="0042475C">
            <w:rPr>
              <w:rStyle w:val="a3"/>
            </w:rPr>
            <w:t>选择一项。</w:t>
          </w:r>
        </w:p>
      </w:docPartBody>
    </w:docPart>
    <w:docPart>
      <w:docPartPr>
        <w:name w:val="CF80E4C8AD9440E0831F94449C974ABD"/>
        <w:category>
          <w:name w:val="常规"/>
          <w:gallery w:val="placeholder"/>
        </w:category>
        <w:types>
          <w:type w:val="bbPlcHdr"/>
        </w:types>
        <w:behaviors>
          <w:behavior w:val="content"/>
        </w:behaviors>
        <w:guid w:val="{708D36C8-0D12-4B00-A69F-F84E4287BCDF}"/>
      </w:docPartPr>
      <w:docPartBody>
        <w:p w:rsidR="00555F21" w:rsidRDefault="00D17239" w:rsidP="00D17239">
          <w:pPr>
            <w:pStyle w:val="CF80E4C8AD9440E0831F94449C974ABD"/>
          </w:pPr>
          <w:r w:rsidRPr="0042475C">
            <w:rPr>
              <w:rStyle w:val="a3"/>
            </w:rPr>
            <w:t>选择一项。</w:t>
          </w:r>
        </w:p>
      </w:docPartBody>
    </w:docPart>
    <w:docPart>
      <w:docPartPr>
        <w:name w:val="476C5FBA38234A0F8B85972BE60D6F3E"/>
        <w:category>
          <w:name w:val="常规"/>
          <w:gallery w:val="placeholder"/>
        </w:category>
        <w:types>
          <w:type w:val="bbPlcHdr"/>
        </w:types>
        <w:behaviors>
          <w:behavior w:val="content"/>
        </w:behaviors>
        <w:guid w:val="{C7FB4E96-71A5-46C7-8338-85101AFAFDB4}"/>
      </w:docPartPr>
      <w:docPartBody>
        <w:p w:rsidR="00555F21" w:rsidRDefault="00D17239" w:rsidP="00D17239">
          <w:pPr>
            <w:pStyle w:val="476C5FBA38234A0F8B85972BE60D6F3E"/>
          </w:pPr>
          <w:r w:rsidRPr="0042475C">
            <w:rPr>
              <w:rStyle w:val="a3"/>
            </w:rPr>
            <w:t>选择一项。</w:t>
          </w:r>
        </w:p>
      </w:docPartBody>
    </w:docPart>
    <w:docPart>
      <w:docPartPr>
        <w:name w:val="59B2E29127414DEFB97C3661DA4FC9DA"/>
        <w:category>
          <w:name w:val="常规"/>
          <w:gallery w:val="placeholder"/>
        </w:category>
        <w:types>
          <w:type w:val="bbPlcHdr"/>
        </w:types>
        <w:behaviors>
          <w:behavior w:val="content"/>
        </w:behaviors>
        <w:guid w:val="{C66FA9D3-D989-4B60-9BA6-936DA00CA745}"/>
      </w:docPartPr>
      <w:docPartBody>
        <w:p w:rsidR="00555F21" w:rsidRDefault="00D17239" w:rsidP="00D17239">
          <w:pPr>
            <w:pStyle w:val="59B2E29127414DEFB97C3661DA4FC9DA"/>
          </w:pPr>
          <w:r w:rsidRPr="0042475C">
            <w:rPr>
              <w:rStyle w:val="a3"/>
            </w:rPr>
            <w:t>选择一项。</w:t>
          </w:r>
        </w:p>
      </w:docPartBody>
    </w:docPart>
    <w:docPart>
      <w:docPartPr>
        <w:name w:val="CB2D0B0B3E9A430188D6F2A9EA162195"/>
        <w:category>
          <w:name w:val="常规"/>
          <w:gallery w:val="placeholder"/>
        </w:category>
        <w:types>
          <w:type w:val="bbPlcHdr"/>
        </w:types>
        <w:behaviors>
          <w:behavior w:val="content"/>
        </w:behaviors>
        <w:guid w:val="{D92DC4A0-CDB7-49EA-A34F-94E6F65789FD}"/>
      </w:docPartPr>
      <w:docPartBody>
        <w:p w:rsidR="00555F21" w:rsidRDefault="00D17239" w:rsidP="00D17239">
          <w:pPr>
            <w:pStyle w:val="CB2D0B0B3E9A430188D6F2A9EA162195"/>
          </w:pPr>
          <w:r w:rsidRPr="0042475C">
            <w:rPr>
              <w:rStyle w:val="a3"/>
            </w:rPr>
            <w:t>选择一项。</w:t>
          </w:r>
        </w:p>
      </w:docPartBody>
    </w:docPart>
    <w:docPart>
      <w:docPartPr>
        <w:name w:val="D063E6CE0F524C519EFB25BBE663862D"/>
        <w:category>
          <w:name w:val="常规"/>
          <w:gallery w:val="placeholder"/>
        </w:category>
        <w:types>
          <w:type w:val="bbPlcHdr"/>
        </w:types>
        <w:behaviors>
          <w:behavior w:val="content"/>
        </w:behaviors>
        <w:guid w:val="{CD817B1C-6DAA-476F-BBBE-65334D19670E}"/>
      </w:docPartPr>
      <w:docPartBody>
        <w:p w:rsidR="00555F21" w:rsidRDefault="00D17239" w:rsidP="00D17239">
          <w:pPr>
            <w:pStyle w:val="D063E6CE0F524C519EFB25BBE663862D"/>
          </w:pPr>
          <w:r w:rsidRPr="0042475C">
            <w:rPr>
              <w:rStyle w:val="a3"/>
            </w:rPr>
            <w:t>选择一项。</w:t>
          </w:r>
        </w:p>
      </w:docPartBody>
    </w:docPart>
    <w:docPart>
      <w:docPartPr>
        <w:name w:val="D532AF132F124D11AE52B42761D061CB"/>
        <w:category>
          <w:name w:val="常规"/>
          <w:gallery w:val="placeholder"/>
        </w:category>
        <w:types>
          <w:type w:val="bbPlcHdr"/>
        </w:types>
        <w:behaviors>
          <w:behavior w:val="content"/>
        </w:behaviors>
        <w:guid w:val="{CAA2C561-7E5E-4C7A-BC60-4808D2AE6350}"/>
      </w:docPartPr>
      <w:docPartBody>
        <w:p w:rsidR="00555F21" w:rsidRDefault="00D17239" w:rsidP="00D17239">
          <w:pPr>
            <w:pStyle w:val="D532AF132F124D11AE52B42761D061CB"/>
          </w:pPr>
          <w:r w:rsidRPr="0042475C">
            <w:rPr>
              <w:rStyle w:val="a3"/>
            </w:rPr>
            <w:t>选择一项。</w:t>
          </w:r>
        </w:p>
      </w:docPartBody>
    </w:docPart>
    <w:docPart>
      <w:docPartPr>
        <w:name w:val="9632840048DF4D7C89BF4FFA68DB1D4B"/>
        <w:category>
          <w:name w:val="常规"/>
          <w:gallery w:val="placeholder"/>
        </w:category>
        <w:types>
          <w:type w:val="bbPlcHdr"/>
        </w:types>
        <w:behaviors>
          <w:behavior w:val="content"/>
        </w:behaviors>
        <w:guid w:val="{47DB1E49-C1A3-4EC1-AC36-A884268347BB}"/>
      </w:docPartPr>
      <w:docPartBody>
        <w:p w:rsidR="00555F21" w:rsidRDefault="00D17239" w:rsidP="00D17239">
          <w:pPr>
            <w:pStyle w:val="9632840048DF4D7C89BF4FFA68DB1D4B"/>
          </w:pPr>
          <w:r w:rsidRPr="0042475C">
            <w:rPr>
              <w:rStyle w:val="a3"/>
            </w:rPr>
            <w:t>选择一项。</w:t>
          </w:r>
        </w:p>
      </w:docPartBody>
    </w:docPart>
    <w:docPart>
      <w:docPartPr>
        <w:name w:val="113A51A41277451288B74DC4799A43E0"/>
        <w:category>
          <w:name w:val="常规"/>
          <w:gallery w:val="placeholder"/>
        </w:category>
        <w:types>
          <w:type w:val="bbPlcHdr"/>
        </w:types>
        <w:behaviors>
          <w:behavior w:val="content"/>
        </w:behaviors>
        <w:guid w:val="{D2D6CA08-237B-4916-8E9D-32E208E5D695}"/>
      </w:docPartPr>
      <w:docPartBody>
        <w:p w:rsidR="00555F21" w:rsidRDefault="00D17239" w:rsidP="00D17239">
          <w:pPr>
            <w:pStyle w:val="113A51A41277451288B74DC4799A43E0"/>
          </w:pPr>
          <w:r w:rsidRPr="0042475C">
            <w:rPr>
              <w:rStyle w:val="a3"/>
            </w:rPr>
            <w:t>选择一项。</w:t>
          </w:r>
        </w:p>
      </w:docPartBody>
    </w:docPart>
    <w:docPart>
      <w:docPartPr>
        <w:name w:val="158BE313220C4A889D8F64A659C59A7B"/>
        <w:category>
          <w:name w:val="常规"/>
          <w:gallery w:val="placeholder"/>
        </w:category>
        <w:types>
          <w:type w:val="bbPlcHdr"/>
        </w:types>
        <w:behaviors>
          <w:behavior w:val="content"/>
        </w:behaviors>
        <w:guid w:val="{0181E29B-712B-4BD4-946D-DE1390532B86}"/>
      </w:docPartPr>
      <w:docPartBody>
        <w:p w:rsidR="00555F21" w:rsidRDefault="00D17239" w:rsidP="00D17239">
          <w:pPr>
            <w:pStyle w:val="158BE313220C4A889D8F64A659C59A7B"/>
          </w:pPr>
          <w:r w:rsidRPr="0042475C">
            <w:rPr>
              <w:rStyle w:val="a3"/>
            </w:rPr>
            <w:t>选择一项。</w:t>
          </w:r>
        </w:p>
      </w:docPartBody>
    </w:docPart>
    <w:docPart>
      <w:docPartPr>
        <w:name w:val="46E9506A96854C6EBD5C8CE230B1FEA1"/>
        <w:category>
          <w:name w:val="常规"/>
          <w:gallery w:val="placeholder"/>
        </w:category>
        <w:types>
          <w:type w:val="bbPlcHdr"/>
        </w:types>
        <w:behaviors>
          <w:behavior w:val="content"/>
        </w:behaviors>
        <w:guid w:val="{875FAD94-FAE1-455C-92F3-FA1EAE517575}"/>
      </w:docPartPr>
      <w:docPartBody>
        <w:p w:rsidR="00555F21" w:rsidRDefault="00D17239" w:rsidP="00D17239">
          <w:pPr>
            <w:pStyle w:val="46E9506A96854C6EBD5C8CE230B1FEA1"/>
          </w:pPr>
          <w:r w:rsidRPr="0042475C">
            <w:rPr>
              <w:rStyle w:val="a3"/>
            </w:rPr>
            <w:t>选择一项。</w:t>
          </w:r>
        </w:p>
      </w:docPartBody>
    </w:docPart>
    <w:docPart>
      <w:docPartPr>
        <w:name w:val="DB22E9EFCF3C4D3A9E6ED07B4D8A667B"/>
        <w:category>
          <w:name w:val="常规"/>
          <w:gallery w:val="placeholder"/>
        </w:category>
        <w:types>
          <w:type w:val="bbPlcHdr"/>
        </w:types>
        <w:behaviors>
          <w:behavior w:val="content"/>
        </w:behaviors>
        <w:guid w:val="{1CE98D31-AE73-4C6B-B8F2-99E7A0B1026F}"/>
      </w:docPartPr>
      <w:docPartBody>
        <w:p w:rsidR="00555F21" w:rsidRDefault="00D17239" w:rsidP="00D17239">
          <w:pPr>
            <w:pStyle w:val="DB22E9EFCF3C4D3A9E6ED07B4D8A667B"/>
          </w:pPr>
          <w:r w:rsidRPr="0042475C">
            <w:rPr>
              <w:rStyle w:val="a3"/>
            </w:rPr>
            <w:t>选择一项。</w:t>
          </w:r>
        </w:p>
      </w:docPartBody>
    </w:docPart>
    <w:docPart>
      <w:docPartPr>
        <w:name w:val="207C1F78BCE6455F8BFECB1C7036FA4C"/>
        <w:category>
          <w:name w:val="常规"/>
          <w:gallery w:val="placeholder"/>
        </w:category>
        <w:types>
          <w:type w:val="bbPlcHdr"/>
        </w:types>
        <w:behaviors>
          <w:behavior w:val="content"/>
        </w:behaviors>
        <w:guid w:val="{AF0F6507-B9C5-4431-8300-88C2F159D3EB}"/>
      </w:docPartPr>
      <w:docPartBody>
        <w:p w:rsidR="00555F21" w:rsidRDefault="00D17239" w:rsidP="00D17239">
          <w:pPr>
            <w:pStyle w:val="207C1F78BCE6455F8BFECB1C7036FA4C"/>
          </w:pPr>
          <w:r w:rsidRPr="0042475C">
            <w:rPr>
              <w:rStyle w:val="a3"/>
            </w:rPr>
            <w:t>选择一项。</w:t>
          </w:r>
        </w:p>
      </w:docPartBody>
    </w:docPart>
    <w:docPart>
      <w:docPartPr>
        <w:name w:val="A016A7300E3344008350502F7D09C98A"/>
        <w:category>
          <w:name w:val="常规"/>
          <w:gallery w:val="placeholder"/>
        </w:category>
        <w:types>
          <w:type w:val="bbPlcHdr"/>
        </w:types>
        <w:behaviors>
          <w:behavior w:val="content"/>
        </w:behaviors>
        <w:guid w:val="{4A339FC6-FD91-4C65-A5A4-D3BB3F8CCA11}"/>
      </w:docPartPr>
      <w:docPartBody>
        <w:p w:rsidR="00555F21" w:rsidRDefault="00D17239" w:rsidP="00D17239">
          <w:pPr>
            <w:pStyle w:val="A016A7300E3344008350502F7D09C98A"/>
          </w:pPr>
          <w:r w:rsidRPr="0042475C">
            <w:rPr>
              <w:rStyle w:val="a3"/>
            </w:rPr>
            <w:t>选择一项。</w:t>
          </w:r>
        </w:p>
      </w:docPartBody>
    </w:docPart>
    <w:docPart>
      <w:docPartPr>
        <w:name w:val="D675430B9CB14A33A7A92967266F15FB"/>
        <w:category>
          <w:name w:val="常规"/>
          <w:gallery w:val="placeholder"/>
        </w:category>
        <w:types>
          <w:type w:val="bbPlcHdr"/>
        </w:types>
        <w:behaviors>
          <w:behavior w:val="content"/>
        </w:behaviors>
        <w:guid w:val="{5420401D-E4A6-4646-98C2-F6C5461F091A}"/>
      </w:docPartPr>
      <w:docPartBody>
        <w:p w:rsidR="00555F21" w:rsidRDefault="00D17239" w:rsidP="00D17239">
          <w:pPr>
            <w:pStyle w:val="D675430B9CB14A33A7A92967266F15FB"/>
          </w:pPr>
          <w:r w:rsidRPr="0042475C">
            <w:rPr>
              <w:rStyle w:val="a3"/>
            </w:rPr>
            <w:t>选择一项。</w:t>
          </w:r>
        </w:p>
      </w:docPartBody>
    </w:docPart>
    <w:docPart>
      <w:docPartPr>
        <w:name w:val="45C54F97ED3A4D50B4112D4A59D3D997"/>
        <w:category>
          <w:name w:val="常规"/>
          <w:gallery w:val="placeholder"/>
        </w:category>
        <w:types>
          <w:type w:val="bbPlcHdr"/>
        </w:types>
        <w:behaviors>
          <w:behavior w:val="content"/>
        </w:behaviors>
        <w:guid w:val="{AAA1D83F-2C6E-4EB5-BBF6-8317DB5FF2E7}"/>
      </w:docPartPr>
      <w:docPartBody>
        <w:p w:rsidR="00555F21" w:rsidRDefault="00D17239" w:rsidP="00D17239">
          <w:pPr>
            <w:pStyle w:val="45C54F97ED3A4D50B4112D4A59D3D997"/>
          </w:pPr>
          <w:r w:rsidRPr="0042475C">
            <w:rPr>
              <w:rStyle w:val="a3"/>
            </w:rPr>
            <w:t>选择一项。</w:t>
          </w:r>
        </w:p>
      </w:docPartBody>
    </w:docPart>
    <w:docPart>
      <w:docPartPr>
        <w:name w:val="9A433ED6C0544820A604F8694EA23504"/>
        <w:category>
          <w:name w:val="常规"/>
          <w:gallery w:val="placeholder"/>
        </w:category>
        <w:types>
          <w:type w:val="bbPlcHdr"/>
        </w:types>
        <w:behaviors>
          <w:behavior w:val="content"/>
        </w:behaviors>
        <w:guid w:val="{C018A720-1B3A-499E-9EF4-39E93DBF7A40}"/>
      </w:docPartPr>
      <w:docPartBody>
        <w:p w:rsidR="00555F21" w:rsidRDefault="00D17239" w:rsidP="00D17239">
          <w:pPr>
            <w:pStyle w:val="9A433ED6C0544820A604F8694EA23504"/>
          </w:pPr>
          <w:r w:rsidRPr="0042475C">
            <w:rPr>
              <w:rStyle w:val="a3"/>
            </w:rPr>
            <w:t>选择一项。</w:t>
          </w:r>
        </w:p>
      </w:docPartBody>
    </w:docPart>
    <w:docPart>
      <w:docPartPr>
        <w:name w:val="EDB834800A584FB083201B65993BFF96"/>
        <w:category>
          <w:name w:val="常规"/>
          <w:gallery w:val="placeholder"/>
        </w:category>
        <w:types>
          <w:type w:val="bbPlcHdr"/>
        </w:types>
        <w:behaviors>
          <w:behavior w:val="content"/>
        </w:behaviors>
        <w:guid w:val="{FE234566-52B2-4A50-BFB2-F4842C5B6016}"/>
      </w:docPartPr>
      <w:docPartBody>
        <w:p w:rsidR="00555F21" w:rsidRDefault="00D17239" w:rsidP="00D17239">
          <w:pPr>
            <w:pStyle w:val="EDB834800A584FB083201B65993BFF96"/>
          </w:pPr>
          <w:r w:rsidRPr="0042475C">
            <w:rPr>
              <w:rStyle w:val="a3"/>
            </w:rPr>
            <w:t>选择一项。</w:t>
          </w:r>
        </w:p>
      </w:docPartBody>
    </w:docPart>
    <w:docPart>
      <w:docPartPr>
        <w:name w:val="ACC8C88A4FD44301B96F59290D22A5D5"/>
        <w:category>
          <w:name w:val="常规"/>
          <w:gallery w:val="placeholder"/>
        </w:category>
        <w:types>
          <w:type w:val="bbPlcHdr"/>
        </w:types>
        <w:behaviors>
          <w:behavior w:val="content"/>
        </w:behaviors>
        <w:guid w:val="{AFD2F023-9D1C-484E-BC31-62D37ED15A07}"/>
      </w:docPartPr>
      <w:docPartBody>
        <w:p w:rsidR="00555F21" w:rsidRDefault="00D17239" w:rsidP="00D17239">
          <w:pPr>
            <w:pStyle w:val="ACC8C88A4FD44301B96F59290D22A5D5"/>
          </w:pPr>
          <w:r w:rsidRPr="0042475C">
            <w:rPr>
              <w:rStyle w:val="a3"/>
            </w:rPr>
            <w:t>选择一项。</w:t>
          </w:r>
        </w:p>
      </w:docPartBody>
    </w:docPart>
    <w:docPart>
      <w:docPartPr>
        <w:name w:val="7B38B2663924440892D13A76385362E5"/>
        <w:category>
          <w:name w:val="常规"/>
          <w:gallery w:val="placeholder"/>
        </w:category>
        <w:types>
          <w:type w:val="bbPlcHdr"/>
        </w:types>
        <w:behaviors>
          <w:behavior w:val="content"/>
        </w:behaviors>
        <w:guid w:val="{2E79DF93-A82B-4EFA-B352-B938AACFC33A}"/>
      </w:docPartPr>
      <w:docPartBody>
        <w:p w:rsidR="00555F21" w:rsidRDefault="00D17239" w:rsidP="00D17239">
          <w:pPr>
            <w:pStyle w:val="7B38B2663924440892D13A76385362E5"/>
          </w:pPr>
          <w:r w:rsidRPr="0042475C">
            <w:rPr>
              <w:rStyle w:val="a3"/>
            </w:rPr>
            <w:t>选择一项。</w:t>
          </w:r>
        </w:p>
      </w:docPartBody>
    </w:docPart>
    <w:docPart>
      <w:docPartPr>
        <w:name w:val="4B4B88CA1BB94505B2E9F3853D665252"/>
        <w:category>
          <w:name w:val="常规"/>
          <w:gallery w:val="placeholder"/>
        </w:category>
        <w:types>
          <w:type w:val="bbPlcHdr"/>
        </w:types>
        <w:behaviors>
          <w:behavior w:val="content"/>
        </w:behaviors>
        <w:guid w:val="{B9C484A4-026A-431A-BC58-57E09D583838}"/>
      </w:docPartPr>
      <w:docPartBody>
        <w:p w:rsidR="00555F21" w:rsidRDefault="00D17239" w:rsidP="00D17239">
          <w:pPr>
            <w:pStyle w:val="4B4B88CA1BB94505B2E9F3853D665252"/>
          </w:pPr>
          <w:r w:rsidRPr="0042475C">
            <w:rPr>
              <w:rStyle w:val="a3"/>
            </w:rPr>
            <w:t>选择一项。</w:t>
          </w:r>
        </w:p>
      </w:docPartBody>
    </w:docPart>
    <w:docPart>
      <w:docPartPr>
        <w:name w:val="C5BD13E35CC44AA39228F49064A22788"/>
        <w:category>
          <w:name w:val="常规"/>
          <w:gallery w:val="placeholder"/>
        </w:category>
        <w:types>
          <w:type w:val="bbPlcHdr"/>
        </w:types>
        <w:behaviors>
          <w:behavior w:val="content"/>
        </w:behaviors>
        <w:guid w:val="{2754D137-4D9B-4006-A898-01789A589CBE}"/>
      </w:docPartPr>
      <w:docPartBody>
        <w:p w:rsidR="00555F21" w:rsidRDefault="00D17239" w:rsidP="00D17239">
          <w:pPr>
            <w:pStyle w:val="C5BD13E35CC44AA39228F49064A22788"/>
          </w:pPr>
          <w:r w:rsidRPr="0042475C">
            <w:rPr>
              <w:rStyle w:val="a3"/>
            </w:rPr>
            <w:t>选择一项。</w:t>
          </w:r>
        </w:p>
      </w:docPartBody>
    </w:docPart>
    <w:docPart>
      <w:docPartPr>
        <w:name w:val="86172B062FC8461394D9EDC8244547CA"/>
        <w:category>
          <w:name w:val="常规"/>
          <w:gallery w:val="placeholder"/>
        </w:category>
        <w:types>
          <w:type w:val="bbPlcHdr"/>
        </w:types>
        <w:behaviors>
          <w:behavior w:val="content"/>
        </w:behaviors>
        <w:guid w:val="{83F9FFA6-DF74-42D5-93CE-A93DCC0AA440}"/>
      </w:docPartPr>
      <w:docPartBody>
        <w:p w:rsidR="00555F21" w:rsidRDefault="00D17239" w:rsidP="00D17239">
          <w:pPr>
            <w:pStyle w:val="86172B062FC8461394D9EDC8244547CA"/>
          </w:pPr>
          <w:r w:rsidRPr="0042475C">
            <w:rPr>
              <w:rStyle w:val="a3"/>
            </w:rPr>
            <w:t>选择一项。</w:t>
          </w:r>
        </w:p>
      </w:docPartBody>
    </w:docPart>
    <w:docPart>
      <w:docPartPr>
        <w:name w:val="3A4A42D925C74FB6BC885671909BAC73"/>
        <w:category>
          <w:name w:val="常规"/>
          <w:gallery w:val="placeholder"/>
        </w:category>
        <w:types>
          <w:type w:val="bbPlcHdr"/>
        </w:types>
        <w:behaviors>
          <w:behavior w:val="content"/>
        </w:behaviors>
        <w:guid w:val="{B0DD27B6-4547-4DF5-8868-8A81AD2F2916}"/>
      </w:docPartPr>
      <w:docPartBody>
        <w:p w:rsidR="00555F21" w:rsidRDefault="00D17239" w:rsidP="00D17239">
          <w:pPr>
            <w:pStyle w:val="3A4A42D925C74FB6BC885671909BAC73"/>
          </w:pPr>
          <w:r w:rsidRPr="0042475C">
            <w:rPr>
              <w:rStyle w:val="a3"/>
            </w:rPr>
            <w:t>选择一项。</w:t>
          </w:r>
        </w:p>
      </w:docPartBody>
    </w:docPart>
    <w:docPart>
      <w:docPartPr>
        <w:name w:val="51C05C2D74994677B8B7137B9F8566A7"/>
        <w:category>
          <w:name w:val="常规"/>
          <w:gallery w:val="placeholder"/>
        </w:category>
        <w:types>
          <w:type w:val="bbPlcHdr"/>
        </w:types>
        <w:behaviors>
          <w:behavior w:val="content"/>
        </w:behaviors>
        <w:guid w:val="{09E10E81-9280-4F03-8BDA-F3CF6BE12277}"/>
      </w:docPartPr>
      <w:docPartBody>
        <w:p w:rsidR="00555F21" w:rsidRDefault="00D17239" w:rsidP="00D17239">
          <w:pPr>
            <w:pStyle w:val="51C05C2D74994677B8B7137B9F8566A7"/>
          </w:pPr>
          <w:r w:rsidRPr="0042475C">
            <w:rPr>
              <w:rStyle w:val="a3"/>
            </w:rPr>
            <w:t>选择一项。</w:t>
          </w:r>
        </w:p>
      </w:docPartBody>
    </w:docPart>
    <w:docPart>
      <w:docPartPr>
        <w:name w:val="9FFBF98559E64E7F9483E738505A9D55"/>
        <w:category>
          <w:name w:val="常规"/>
          <w:gallery w:val="placeholder"/>
        </w:category>
        <w:types>
          <w:type w:val="bbPlcHdr"/>
        </w:types>
        <w:behaviors>
          <w:behavior w:val="content"/>
        </w:behaviors>
        <w:guid w:val="{8889495C-474E-467D-8122-9A5D6F4CA597}"/>
      </w:docPartPr>
      <w:docPartBody>
        <w:p w:rsidR="00555F21" w:rsidRDefault="00D17239" w:rsidP="00D17239">
          <w:pPr>
            <w:pStyle w:val="9FFBF98559E64E7F9483E738505A9D55"/>
          </w:pPr>
          <w:r w:rsidRPr="0042475C">
            <w:rPr>
              <w:rStyle w:val="a3"/>
            </w:rPr>
            <w:t>选择一项。</w:t>
          </w:r>
        </w:p>
      </w:docPartBody>
    </w:docPart>
    <w:docPart>
      <w:docPartPr>
        <w:name w:val="57F67161664848968251A8CE0B8B58A9"/>
        <w:category>
          <w:name w:val="常规"/>
          <w:gallery w:val="placeholder"/>
        </w:category>
        <w:types>
          <w:type w:val="bbPlcHdr"/>
        </w:types>
        <w:behaviors>
          <w:behavior w:val="content"/>
        </w:behaviors>
        <w:guid w:val="{4EA03F8F-1F39-4EC2-A794-94CB791BE88D}"/>
      </w:docPartPr>
      <w:docPartBody>
        <w:p w:rsidR="00555F21" w:rsidRDefault="00D17239" w:rsidP="00D17239">
          <w:pPr>
            <w:pStyle w:val="57F67161664848968251A8CE0B8B58A9"/>
          </w:pPr>
          <w:r w:rsidRPr="0042475C">
            <w:rPr>
              <w:rStyle w:val="a3"/>
            </w:rPr>
            <w:t>选择一项。</w:t>
          </w:r>
        </w:p>
      </w:docPartBody>
    </w:docPart>
    <w:docPart>
      <w:docPartPr>
        <w:name w:val="263EC6226F474786A8B2589708FB7240"/>
        <w:category>
          <w:name w:val="常规"/>
          <w:gallery w:val="placeholder"/>
        </w:category>
        <w:types>
          <w:type w:val="bbPlcHdr"/>
        </w:types>
        <w:behaviors>
          <w:behavior w:val="content"/>
        </w:behaviors>
        <w:guid w:val="{852422CE-7A8D-441A-BAEA-D3B29209A08B}"/>
      </w:docPartPr>
      <w:docPartBody>
        <w:p w:rsidR="00555F21" w:rsidRDefault="00D17239" w:rsidP="00D17239">
          <w:pPr>
            <w:pStyle w:val="263EC6226F474786A8B2589708FB7240"/>
          </w:pPr>
          <w:r w:rsidRPr="0042475C">
            <w:rPr>
              <w:rStyle w:val="a3"/>
            </w:rPr>
            <w:t>选择一项。</w:t>
          </w:r>
        </w:p>
      </w:docPartBody>
    </w:docPart>
    <w:docPart>
      <w:docPartPr>
        <w:name w:val="F5AC815FA8494470920D8F4E4D39C89B"/>
        <w:category>
          <w:name w:val="常规"/>
          <w:gallery w:val="placeholder"/>
        </w:category>
        <w:types>
          <w:type w:val="bbPlcHdr"/>
        </w:types>
        <w:behaviors>
          <w:behavior w:val="content"/>
        </w:behaviors>
        <w:guid w:val="{CD1105EB-7ED6-4AB4-86CF-8C520ED525AA}"/>
      </w:docPartPr>
      <w:docPartBody>
        <w:p w:rsidR="00555F21" w:rsidRDefault="00D17239" w:rsidP="00D17239">
          <w:pPr>
            <w:pStyle w:val="F5AC815FA8494470920D8F4E4D39C89B"/>
          </w:pPr>
          <w:r w:rsidRPr="0042475C">
            <w:rPr>
              <w:rStyle w:val="a3"/>
            </w:rPr>
            <w:t>选择一项。</w:t>
          </w:r>
        </w:p>
      </w:docPartBody>
    </w:docPart>
    <w:docPart>
      <w:docPartPr>
        <w:name w:val="E3EEC69609EB47218FFBB6F6125CEB60"/>
        <w:category>
          <w:name w:val="常规"/>
          <w:gallery w:val="placeholder"/>
        </w:category>
        <w:types>
          <w:type w:val="bbPlcHdr"/>
        </w:types>
        <w:behaviors>
          <w:behavior w:val="content"/>
        </w:behaviors>
        <w:guid w:val="{CD9FB8E0-9D2F-4822-BCB0-900BE57759E0}"/>
      </w:docPartPr>
      <w:docPartBody>
        <w:p w:rsidR="00555F21" w:rsidRDefault="00D17239" w:rsidP="00D17239">
          <w:pPr>
            <w:pStyle w:val="E3EEC69609EB47218FFBB6F6125CEB60"/>
          </w:pPr>
          <w:r w:rsidRPr="0042475C">
            <w:rPr>
              <w:rStyle w:val="a3"/>
            </w:rPr>
            <w:t>选择一项。</w:t>
          </w:r>
        </w:p>
      </w:docPartBody>
    </w:docPart>
    <w:docPart>
      <w:docPartPr>
        <w:name w:val="33420078CCF6412F83DD4E1AC0A4A32B"/>
        <w:category>
          <w:name w:val="常规"/>
          <w:gallery w:val="placeholder"/>
        </w:category>
        <w:types>
          <w:type w:val="bbPlcHdr"/>
        </w:types>
        <w:behaviors>
          <w:behavior w:val="content"/>
        </w:behaviors>
        <w:guid w:val="{583DDFBE-4632-4735-948A-1ACA1CA1BE77}"/>
      </w:docPartPr>
      <w:docPartBody>
        <w:p w:rsidR="00555F21" w:rsidRDefault="00D17239" w:rsidP="00D17239">
          <w:pPr>
            <w:pStyle w:val="33420078CCF6412F83DD4E1AC0A4A32B"/>
          </w:pPr>
          <w:r w:rsidRPr="0042475C">
            <w:rPr>
              <w:rStyle w:val="a3"/>
            </w:rPr>
            <w:t>选择一项。</w:t>
          </w:r>
        </w:p>
      </w:docPartBody>
    </w:docPart>
    <w:docPart>
      <w:docPartPr>
        <w:name w:val="18533874A15D4879B78114D49A5838BD"/>
        <w:category>
          <w:name w:val="常规"/>
          <w:gallery w:val="placeholder"/>
        </w:category>
        <w:types>
          <w:type w:val="bbPlcHdr"/>
        </w:types>
        <w:behaviors>
          <w:behavior w:val="content"/>
        </w:behaviors>
        <w:guid w:val="{9D8B3A97-9C0A-49B6-A565-63CC079C2564}"/>
      </w:docPartPr>
      <w:docPartBody>
        <w:p w:rsidR="00555F21" w:rsidRDefault="00D17239" w:rsidP="00D17239">
          <w:pPr>
            <w:pStyle w:val="18533874A15D4879B78114D49A5838BD"/>
          </w:pPr>
          <w:r w:rsidRPr="0042475C">
            <w:rPr>
              <w:rStyle w:val="a3"/>
            </w:rPr>
            <w:t>选择一项。</w:t>
          </w:r>
        </w:p>
      </w:docPartBody>
    </w:docPart>
    <w:docPart>
      <w:docPartPr>
        <w:name w:val="51160E9C7B654324BD577740553BB259"/>
        <w:category>
          <w:name w:val="常规"/>
          <w:gallery w:val="placeholder"/>
        </w:category>
        <w:types>
          <w:type w:val="bbPlcHdr"/>
        </w:types>
        <w:behaviors>
          <w:behavior w:val="content"/>
        </w:behaviors>
        <w:guid w:val="{C88A85A6-4B6A-453D-BD84-19CE2849D70F}"/>
      </w:docPartPr>
      <w:docPartBody>
        <w:p w:rsidR="00555F21" w:rsidRDefault="00D17239" w:rsidP="00D17239">
          <w:pPr>
            <w:pStyle w:val="51160E9C7B654324BD577740553BB259"/>
          </w:pPr>
          <w:r w:rsidRPr="0042475C">
            <w:rPr>
              <w:rStyle w:val="a3"/>
            </w:rPr>
            <w:t>选择一项。</w:t>
          </w:r>
        </w:p>
      </w:docPartBody>
    </w:docPart>
    <w:docPart>
      <w:docPartPr>
        <w:name w:val="026C401FCECD4B6783B1EED3B8EB7DCA"/>
        <w:category>
          <w:name w:val="常规"/>
          <w:gallery w:val="placeholder"/>
        </w:category>
        <w:types>
          <w:type w:val="bbPlcHdr"/>
        </w:types>
        <w:behaviors>
          <w:behavior w:val="content"/>
        </w:behaviors>
        <w:guid w:val="{58004126-08E6-41FF-9598-B42A09B88EE5}"/>
      </w:docPartPr>
      <w:docPartBody>
        <w:p w:rsidR="00555F21" w:rsidRDefault="00D17239" w:rsidP="00D17239">
          <w:pPr>
            <w:pStyle w:val="026C401FCECD4B6783B1EED3B8EB7DCA"/>
          </w:pPr>
          <w:r w:rsidRPr="0042475C">
            <w:rPr>
              <w:rStyle w:val="a3"/>
            </w:rPr>
            <w:t>选择一项。</w:t>
          </w:r>
        </w:p>
      </w:docPartBody>
    </w:docPart>
    <w:docPart>
      <w:docPartPr>
        <w:name w:val="D68D3E7770BC40FE8FE6E6936E21E1D2"/>
        <w:category>
          <w:name w:val="常规"/>
          <w:gallery w:val="placeholder"/>
        </w:category>
        <w:types>
          <w:type w:val="bbPlcHdr"/>
        </w:types>
        <w:behaviors>
          <w:behavior w:val="content"/>
        </w:behaviors>
        <w:guid w:val="{4CD10E35-1684-4007-8874-0855E1FCB399}"/>
      </w:docPartPr>
      <w:docPartBody>
        <w:p w:rsidR="00555F21" w:rsidRDefault="00D17239" w:rsidP="00D17239">
          <w:pPr>
            <w:pStyle w:val="D68D3E7770BC40FE8FE6E6936E21E1D2"/>
          </w:pPr>
          <w:r w:rsidRPr="0042475C">
            <w:rPr>
              <w:rStyle w:val="a3"/>
            </w:rPr>
            <w:t>选择一项。</w:t>
          </w:r>
        </w:p>
      </w:docPartBody>
    </w:docPart>
    <w:docPart>
      <w:docPartPr>
        <w:name w:val="19A62D7AD70B4790AE217C77C106B168"/>
        <w:category>
          <w:name w:val="常规"/>
          <w:gallery w:val="placeholder"/>
        </w:category>
        <w:types>
          <w:type w:val="bbPlcHdr"/>
        </w:types>
        <w:behaviors>
          <w:behavior w:val="content"/>
        </w:behaviors>
        <w:guid w:val="{B5057AA0-10CC-42E0-897A-BCDFF8F35E07}"/>
      </w:docPartPr>
      <w:docPartBody>
        <w:p w:rsidR="000C42D4" w:rsidRDefault="00555F21" w:rsidP="00555F21">
          <w:pPr>
            <w:pStyle w:val="19A62D7AD70B4790AE217C77C106B168"/>
          </w:pPr>
          <w:r w:rsidRPr="0042475C">
            <w:rPr>
              <w:rStyle w:val="a3"/>
            </w:rPr>
            <w:t>选择一项。</w:t>
          </w:r>
        </w:p>
      </w:docPartBody>
    </w:docPart>
    <w:docPart>
      <w:docPartPr>
        <w:name w:val="15F60B28CF484942AD388E147D3B2D3E"/>
        <w:category>
          <w:name w:val="常规"/>
          <w:gallery w:val="placeholder"/>
        </w:category>
        <w:types>
          <w:type w:val="bbPlcHdr"/>
        </w:types>
        <w:behaviors>
          <w:behavior w:val="content"/>
        </w:behaviors>
        <w:guid w:val="{3D8431EC-3330-4521-933F-D67FB2577749}"/>
      </w:docPartPr>
      <w:docPartBody>
        <w:p w:rsidR="000C42D4" w:rsidRDefault="00555F21" w:rsidP="00555F21">
          <w:pPr>
            <w:pStyle w:val="15F60B28CF484942AD388E147D3B2D3E"/>
          </w:pPr>
          <w:r w:rsidRPr="0042475C">
            <w:rPr>
              <w:rStyle w:val="a3"/>
            </w:rPr>
            <w:t>选择一项。</w:t>
          </w:r>
        </w:p>
      </w:docPartBody>
    </w:docPart>
    <w:docPart>
      <w:docPartPr>
        <w:name w:val="C00D7C260F6C41628B3F06E139F28FBF"/>
        <w:category>
          <w:name w:val="常规"/>
          <w:gallery w:val="placeholder"/>
        </w:category>
        <w:types>
          <w:type w:val="bbPlcHdr"/>
        </w:types>
        <w:behaviors>
          <w:behavior w:val="content"/>
        </w:behaviors>
        <w:guid w:val="{956B0822-7342-4926-AE4E-AFF1C95693BE}"/>
      </w:docPartPr>
      <w:docPartBody>
        <w:p w:rsidR="000C42D4" w:rsidRDefault="00555F21" w:rsidP="00555F21">
          <w:pPr>
            <w:pStyle w:val="C00D7C260F6C41628B3F06E139F28FBF"/>
          </w:pPr>
          <w:r w:rsidRPr="0042475C">
            <w:rPr>
              <w:rStyle w:val="a3"/>
            </w:rPr>
            <w:t>选择一项。</w:t>
          </w:r>
        </w:p>
      </w:docPartBody>
    </w:docPart>
    <w:docPart>
      <w:docPartPr>
        <w:name w:val="D32C5DD07A074D08BC521D2A6525F343"/>
        <w:category>
          <w:name w:val="常规"/>
          <w:gallery w:val="placeholder"/>
        </w:category>
        <w:types>
          <w:type w:val="bbPlcHdr"/>
        </w:types>
        <w:behaviors>
          <w:behavior w:val="content"/>
        </w:behaviors>
        <w:guid w:val="{F6EE1226-F1F7-409A-B554-4D748DE4A3A8}"/>
      </w:docPartPr>
      <w:docPartBody>
        <w:p w:rsidR="000C42D4" w:rsidRDefault="00555F21" w:rsidP="00555F21">
          <w:pPr>
            <w:pStyle w:val="D32C5DD07A074D08BC521D2A6525F343"/>
          </w:pPr>
          <w:r w:rsidRPr="0042475C">
            <w:rPr>
              <w:rStyle w:val="a3"/>
            </w:rPr>
            <w:t>选择一项。</w:t>
          </w:r>
        </w:p>
      </w:docPartBody>
    </w:docPart>
    <w:docPart>
      <w:docPartPr>
        <w:name w:val="B6B90D5930FA4AE98ABA88911161F747"/>
        <w:category>
          <w:name w:val="常规"/>
          <w:gallery w:val="placeholder"/>
        </w:category>
        <w:types>
          <w:type w:val="bbPlcHdr"/>
        </w:types>
        <w:behaviors>
          <w:behavior w:val="content"/>
        </w:behaviors>
        <w:guid w:val="{59950338-A2F2-48D3-9A08-B83AD0084BA8}"/>
      </w:docPartPr>
      <w:docPartBody>
        <w:p w:rsidR="000C42D4" w:rsidRDefault="00555F21" w:rsidP="00555F21">
          <w:pPr>
            <w:pStyle w:val="B6B90D5930FA4AE98ABA88911161F747"/>
          </w:pPr>
          <w:r w:rsidRPr="0042475C">
            <w:rPr>
              <w:rStyle w:val="a3"/>
            </w:rPr>
            <w:t>选择一项。</w:t>
          </w:r>
        </w:p>
      </w:docPartBody>
    </w:docPart>
    <w:docPart>
      <w:docPartPr>
        <w:name w:val="2C13F35D689A4AEF909B57C0D78FD151"/>
        <w:category>
          <w:name w:val="常规"/>
          <w:gallery w:val="placeholder"/>
        </w:category>
        <w:types>
          <w:type w:val="bbPlcHdr"/>
        </w:types>
        <w:behaviors>
          <w:behavior w:val="content"/>
        </w:behaviors>
        <w:guid w:val="{8E5BC57E-B8FA-470A-8438-C12DBB20855F}"/>
      </w:docPartPr>
      <w:docPartBody>
        <w:p w:rsidR="000C42D4" w:rsidRDefault="00555F21" w:rsidP="00555F21">
          <w:pPr>
            <w:pStyle w:val="2C13F35D689A4AEF909B57C0D78FD151"/>
          </w:pPr>
          <w:r w:rsidRPr="0042475C">
            <w:rPr>
              <w:rStyle w:val="a3"/>
            </w:rPr>
            <w:t>选择一项。</w:t>
          </w:r>
        </w:p>
      </w:docPartBody>
    </w:docPart>
    <w:docPart>
      <w:docPartPr>
        <w:name w:val="1E61C2E18E6E4CC09DA27F63A753251A"/>
        <w:category>
          <w:name w:val="常规"/>
          <w:gallery w:val="placeholder"/>
        </w:category>
        <w:types>
          <w:type w:val="bbPlcHdr"/>
        </w:types>
        <w:behaviors>
          <w:behavior w:val="content"/>
        </w:behaviors>
        <w:guid w:val="{FCE80292-29C6-4447-B8B0-E93161CE96F6}"/>
      </w:docPartPr>
      <w:docPartBody>
        <w:p w:rsidR="000C42D4" w:rsidRDefault="00555F21" w:rsidP="00555F21">
          <w:pPr>
            <w:pStyle w:val="1E61C2E18E6E4CC09DA27F63A753251A"/>
          </w:pPr>
          <w:r w:rsidRPr="0042475C">
            <w:rPr>
              <w:rStyle w:val="a3"/>
            </w:rPr>
            <w:t>选择一项。</w:t>
          </w:r>
        </w:p>
      </w:docPartBody>
    </w:docPart>
    <w:docPart>
      <w:docPartPr>
        <w:name w:val="690C910DB50B4C4CA409FE2ED1A3B5CF"/>
        <w:category>
          <w:name w:val="常规"/>
          <w:gallery w:val="placeholder"/>
        </w:category>
        <w:types>
          <w:type w:val="bbPlcHdr"/>
        </w:types>
        <w:behaviors>
          <w:behavior w:val="content"/>
        </w:behaviors>
        <w:guid w:val="{8C138892-B463-4269-A6BB-0E5A4DB7FE6E}"/>
      </w:docPartPr>
      <w:docPartBody>
        <w:p w:rsidR="000C42D4" w:rsidRDefault="00555F21" w:rsidP="00555F21">
          <w:pPr>
            <w:pStyle w:val="690C910DB50B4C4CA409FE2ED1A3B5CF"/>
          </w:pPr>
          <w:r w:rsidRPr="0042475C">
            <w:rPr>
              <w:rStyle w:val="a3"/>
            </w:rPr>
            <w:t>选择一项。</w:t>
          </w:r>
        </w:p>
      </w:docPartBody>
    </w:docPart>
    <w:docPart>
      <w:docPartPr>
        <w:name w:val="CA75B6F8AA48452CB04B38C9F6B6CEFB"/>
        <w:category>
          <w:name w:val="常规"/>
          <w:gallery w:val="placeholder"/>
        </w:category>
        <w:types>
          <w:type w:val="bbPlcHdr"/>
        </w:types>
        <w:behaviors>
          <w:behavior w:val="content"/>
        </w:behaviors>
        <w:guid w:val="{DC5729A8-C579-42AC-B77B-190546E5F754}"/>
      </w:docPartPr>
      <w:docPartBody>
        <w:p w:rsidR="000C42D4" w:rsidRDefault="00555F21" w:rsidP="00555F21">
          <w:pPr>
            <w:pStyle w:val="CA75B6F8AA48452CB04B38C9F6B6CEFB"/>
          </w:pPr>
          <w:r w:rsidRPr="0042475C">
            <w:rPr>
              <w:rStyle w:val="a3"/>
            </w:rPr>
            <w:t>选择一项。</w:t>
          </w:r>
        </w:p>
      </w:docPartBody>
    </w:docPart>
    <w:docPart>
      <w:docPartPr>
        <w:name w:val="D11A3B6317094E61A46343230C0BD14E"/>
        <w:category>
          <w:name w:val="常规"/>
          <w:gallery w:val="placeholder"/>
        </w:category>
        <w:types>
          <w:type w:val="bbPlcHdr"/>
        </w:types>
        <w:behaviors>
          <w:behavior w:val="content"/>
        </w:behaviors>
        <w:guid w:val="{C0637022-B80B-45B8-8CA7-C629E111DA24}"/>
      </w:docPartPr>
      <w:docPartBody>
        <w:p w:rsidR="000C42D4" w:rsidRDefault="00555F21" w:rsidP="00555F21">
          <w:pPr>
            <w:pStyle w:val="D11A3B6317094E61A46343230C0BD14E"/>
          </w:pPr>
          <w:r w:rsidRPr="0042475C">
            <w:rPr>
              <w:rStyle w:val="a3"/>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03E"/>
    <w:rsid w:val="0003011A"/>
    <w:rsid w:val="0003323D"/>
    <w:rsid w:val="0003442C"/>
    <w:rsid w:val="00072166"/>
    <w:rsid w:val="00083C19"/>
    <w:rsid w:val="000C07FB"/>
    <w:rsid w:val="000C42D4"/>
    <w:rsid w:val="000D1F76"/>
    <w:rsid w:val="000F255C"/>
    <w:rsid w:val="001123C8"/>
    <w:rsid w:val="0012003E"/>
    <w:rsid w:val="001546DA"/>
    <w:rsid w:val="0016637C"/>
    <w:rsid w:val="00167019"/>
    <w:rsid w:val="001F6632"/>
    <w:rsid w:val="00247639"/>
    <w:rsid w:val="0028473D"/>
    <w:rsid w:val="002A34BF"/>
    <w:rsid w:val="002B0E00"/>
    <w:rsid w:val="002C5381"/>
    <w:rsid w:val="002C7660"/>
    <w:rsid w:val="002D1F90"/>
    <w:rsid w:val="002E2023"/>
    <w:rsid w:val="00363F37"/>
    <w:rsid w:val="00372FA3"/>
    <w:rsid w:val="00391D49"/>
    <w:rsid w:val="00397FAD"/>
    <w:rsid w:val="003C7988"/>
    <w:rsid w:val="003D6D27"/>
    <w:rsid w:val="00407D9E"/>
    <w:rsid w:val="00424F82"/>
    <w:rsid w:val="00440313"/>
    <w:rsid w:val="00467B01"/>
    <w:rsid w:val="00490C30"/>
    <w:rsid w:val="004B62C7"/>
    <w:rsid w:val="004C20C0"/>
    <w:rsid w:val="004E2891"/>
    <w:rsid w:val="0052712D"/>
    <w:rsid w:val="00555F21"/>
    <w:rsid w:val="005875CC"/>
    <w:rsid w:val="005966FC"/>
    <w:rsid w:val="005B3CAC"/>
    <w:rsid w:val="005E5EBA"/>
    <w:rsid w:val="00660D66"/>
    <w:rsid w:val="006614CF"/>
    <w:rsid w:val="00662D18"/>
    <w:rsid w:val="00666CF0"/>
    <w:rsid w:val="00673FF4"/>
    <w:rsid w:val="00676F13"/>
    <w:rsid w:val="006A2BCF"/>
    <w:rsid w:val="0070606F"/>
    <w:rsid w:val="00763F6F"/>
    <w:rsid w:val="00774099"/>
    <w:rsid w:val="0077600D"/>
    <w:rsid w:val="007960F0"/>
    <w:rsid w:val="007C414E"/>
    <w:rsid w:val="007D5868"/>
    <w:rsid w:val="007E0024"/>
    <w:rsid w:val="007E60BB"/>
    <w:rsid w:val="007F5742"/>
    <w:rsid w:val="008028E1"/>
    <w:rsid w:val="00886C4A"/>
    <w:rsid w:val="008F75EB"/>
    <w:rsid w:val="00920F72"/>
    <w:rsid w:val="009242A3"/>
    <w:rsid w:val="0092525A"/>
    <w:rsid w:val="009928CE"/>
    <w:rsid w:val="009B10EA"/>
    <w:rsid w:val="00A17193"/>
    <w:rsid w:val="00A17A3A"/>
    <w:rsid w:val="00A32804"/>
    <w:rsid w:val="00A42650"/>
    <w:rsid w:val="00A67396"/>
    <w:rsid w:val="00A90A3B"/>
    <w:rsid w:val="00A937CC"/>
    <w:rsid w:val="00AB2D26"/>
    <w:rsid w:val="00AC24BF"/>
    <w:rsid w:val="00AC7D62"/>
    <w:rsid w:val="00AD7944"/>
    <w:rsid w:val="00AE16B1"/>
    <w:rsid w:val="00B11403"/>
    <w:rsid w:val="00B24176"/>
    <w:rsid w:val="00B30B56"/>
    <w:rsid w:val="00B66BE9"/>
    <w:rsid w:val="00B96C9C"/>
    <w:rsid w:val="00BA7CBB"/>
    <w:rsid w:val="00BB0F0D"/>
    <w:rsid w:val="00BD05F0"/>
    <w:rsid w:val="00BD584D"/>
    <w:rsid w:val="00BE1882"/>
    <w:rsid w:val="00BE2DA9"/>
    <w:rsid w:val="00BE6138"/>
    <w:rsid w:val="00BF5139"/>
    <w:rsid w:val="00C046BC"/>
    <w:rsid w:val="00C10D08"/>
    <w:rsid w:val="00C40560"/>
    <w:rsid w:val="00C6338A"/>
    <w:rsid w:val="00C72357"/>
    <w:rsid w:val="00C72556"/>
    <w:rsid w:val="00C93B61"/>
    <w:rsid w:val="00CA7CCC"/>
    <w:rsid w:val="00CB3FC0"/>
    <w:rsid w:val="00CE0F73"/>
    <w:rsid w:val="00D04CC5"/>
    <w:rsid w:val="00D14923"/>
    <w:rsid w:val="00D17239"/>
    <w:rsid w:val="00D35EC8"/>
    <w:rsid w:val="00D526D0"/>
    <w:rsid w:val="00D755AF"/>
    <w:rsid w:val="00D93F1A"/>
    <w:rsid w:val="00DA43B6"/>
    <w:rsid w:val="00E67A1A"/>
    <w:rsid w:val="00E87355"/>
    <w:rsid w:val="00EB7E12"/>
    <w:rsid w:val="00EC088F"/>
    <w:rsid w:val="00ED5514"/>
    <w:rsid w:val="00F05E3E"/>
    <w:rsid w:val="00F32967"/>
    <w:rsid w:val="00FB7FC0"/>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7D9E"/>
    <w:rPr>
      <w:color w:val="666666"/>
    </w:rPr>
  </w:style>
  <w:style w:type="paragraph" w:customStyle="1" w:styleId="9C5B32AFB8194684AFB34D6C404977A5">
    <w:name w:val="9C5B32AFB8194684AFB34D6C404977A5"/>
    <w:rsid w:val="0012003E"/>
    <w:pPr>
      <w:widowControl w:val="0"/>
      <w:jc w:val="both"/>
    </w:pPr>
  </w:style>
  <w:style w:type="paragraph" w:customStyle="1" w:styleId="35AF92A349D74F7B98877BBF96C29368">
    <w:name w:val="35AF92A349D74F7B98877BBF96C29368"/>
    <w:rsid w:val="0012003E"/>
    <w:pPr>
      <w:widowControl w:val="0"/>
      <w:jc w:val="both"/>
    </w:pPr>
  </w:style>
  <w:style w:type="paragraph" w:customStyle="1" w:styleId="44BC3902C1714F07AFDBC9FDA71CDBDB">
    <w:name w:val="44BC3902C1714F07AFDBC9FDA71CDBDB"/>
    <w:rsid w:val="002E2023"/>
    <w:pPr>
      <w:widowControl w:val="0"/>
      <w:jc w:val="both"/>
    </w:pPr>
  </w:style>
  <w:style w:type="paragraph" w:customStyle="1" w:styleId="9B1DF45157A944D4AF1E11E11EB1CD43">
    <w:name w:val="9B1DF45157A944D4AF1E11E11EB1CD43"/>
    <w:rsid w:val="002E2023"/>
    <w:pPr>
      <w:widowControl w:val="0"/>
      <w:jc w:val="both"/>
    </w:pPr>
  </w:style>
  <w:style w:type="paragraph" w:customStyle="1" w:styleId="8A98E940287545C58E0908BF01D6D02A">
    <w:name w:val="8A98E940287545C58E0908BF01D6D02A"/>
    <w:rsid w:val="002E2023"/>
    <w:pPr>
      <w:widowControl w:val="0"/>
      <w:jc w:val="both"/>
    </w:pPr>
  </w:style>
  <w:style w:type="paragraph" w:customStyle="1" w:styleId="BEA66CDB44D645B3919AC08E0DD49E9D">
    <w:name w:val="BEA66CDB44D645B3919AC08E0DD49E9D"/>
    <w:rsid w:val="002E2023"/>
    <w:pPr>
      <w:widowControl w:val="0"/>
      <w:jc w:val="both"/>
    </w:pPr>
  </w:style>
  <w:style w:type="paragraph" w:customStyle="1" w:styleId="339797B023114F64A75EE24D9BE954B0">
    <w:name w:val="339797B023114F64A75EE24D9BE954B0"/>
    <w:rsid w:val="002E2023"/>
    <w:pPr>
      <w:widowControl w:val="0"/>
      <w:jc w:val="both"/>
    </w:pPr>
  </w:style>
  <w:style w:type="paragraph" w:customStyle="1" w:styleId="4C32F415985A4DED8A82D54BCB8361F9">
    <w:name w:val="4C32F415985A4DED8A82D54BCB8361F9"/>
    <w:rsid w:val="002E2023"/>
    <w:pPr>
      <w:widowControl w:val="0"/>
      <w:jc w:val="both"/>
    </w:pPr>
  </w:style>
  <w:style w:type="paragraph" w:customStyle="1" w:styleId="11B8A197ACCD456786DB0CCC532156C1">
    <w:name w:val="11B8A197ACCD456786DB0CCC532156C1"/>
    <w:rsid w:val="002E2023"/>
    <w:pPr>
      <w:widowControl w:val="0"/>
      <w:jc w:val="both"/>
    </w:pPr>
  </w:style>
  <w:style w:type="paragraph" w:customStyle="1" w:styleId="16A38FB2F144456F8F6B9AA173B4EFC3">
    <w:name w:val="16A38FB2F144456F8F6B9AA173B4EFC3"/>
    <w:rsid w:val="002E2023"/>
    <w:pPr>
      <w:widowControl w:val="0"/>
      <w:jc w:val="both"/>
    </w:pPr>
  </w:style>
  <w:style w:type="paragraph" w:customStyle="1" w:styleId="804B16A41B824FB1BC2144D37A2AC120">
    <w:name w:val="804B16A41B824FB1BC2144D37A2AC120"/>
    <w:rsid w:val="002E2023"/>
    <w:pPr>
      <w:widowControl w:val="0"/>
      <w:jc w:val="both"/>
    </w:pPr>
  </w:style>
  <w:style w:type="paragraph" w:customStyle="1" w:styleId="1D521659607B43D782391B446F827FA4">
    <w:name w:val="1D521659607B43D782391B446F827FA4"/>
    <w:rsid w:val="002E2023"/>
    <w:pPr>
      <w:widowControl w:val="0"/>
      <w:jc w:val="both"/>
    </w:pPr>
  </w:style>
  <w:style w:type="paragraph" w:customStyle="1" w:styleId="87BC6A45FE7249C9B9D4894B1657C696">
    <w:name w:val="87BC6A45FE7249C9B9D4894B1657C696"/>
    <w:rsid w:val="002E2023"/>
    <w:pPr>
      <w:widowControl w:val="0"/>
      <w:jc w:val="both"/>
    </w:pPr>
  </w:style>
  <w:style w:type="paragraph" w:customStyle="1" w:styleId="222E244564974DA9853CD1C85FCD296E">
    <w:name w:val="222E244564974DA9853CD1C85FCD296E"/>
    <w:rsid w:val="002E2023"/>
    <w:pPr>
      <w:widowControl w:val="0"/>
      <w:jc w:val="both"/>
    </w:pPr>
  </w:style>
  <w:style w:type="paragraph" w:customStyle="1" w:styleId="6FAA0E44C1CB4C6E9EA4F87CE9CFBC59">
    <w:name w:val="6FAA0E44C1CB4C6E9EA4F87CE9CFBC59"/>
    <w:rsid w:val="002E2023"/>
    <w:pPr>
      <w:widowControl w:val="0"/>
      <w:jc w:val="both"/>
    </w:pPr>
  </w:style>
  <w:style w:type="paragraph" w:customStyle="1" w:styleId="4769FDC444944F8681A38548941D6DF4">
    <w:name w:val="4769FDC444944F8681A38548941D6DF4"/>
    <w:rsid w:val="002E2023"/>
    <w:pPr>
      <w:widowControl w:val="0"/>
      <w:jc w:val="both"/>
    </w:pPr>
  </w:style>
  <w:style w:type="paragraph" w:customStyle="1" w:styleId="AFB575F038E44BDA9491FA9F6A37B33B">
    <w:name w:val="AFB575F038E44BDA9491FA9F6A37B33B"/>
    <w:rsid w:val="002E2023"/>
    <w:pPr>
      <w:widowControl w:val="0"/>
      <w:jc w:val="both"/>
    </w:pPr>
  </w:style>
  <w:style w:type="paragraph" w:customStyle="1" w:styleId="0592598D34284C6B812D1304DC79086D">
    <w:name w:val="0592598D34284C6B812D1304DC79086D"/>
    <w:rsid w:val="002E2023"/>
    <w:pPr>
      <w:widowControl w:val="0"/>
      <w:jc w:val="both"/>
    </w:pPr>
  </w:style>
  <w:style w:type="paragraph" w:customStyle="1" w:styleId="15F16D71C3B749AE91D18B8F8E5CAF52">
    <w:name w:val="15F16D71C3B749AE91D18B8F8E5CAF52"/>
    <w:rsid w:val="002E2023"/>
    <w:pPr>
      <w:widowControl w:val="0"/>
      <w:jc w:val="both"/>
    </w:pPr>
  </w:style>
  <w:style w:type="paragraph" w:customStyle="1" w:styleId="78F9322AEDF94718ACE142929E89768D">
    <w:name w:val="78F9322AEDF94718ACE142929E89768D"/>
    <w:rsid w:val="002E2023"/>
    <w:pPr>
      <w:widowControl w:val="0"/>
      <w:jc w:val="both"/>
    </w:pPr>
  </w:style>
  <w:style w:type="paragraph" w:customStyle="1" w:styleId="B7C1CF1161C2411386B165A3F0138CA3">
    <w:name w:val="B7C1CF1161C2411386B165A3F0138CA3"/>
    <w:rsid w:val="002E2023"/>
    <w:pPr>
      <w:widowControl w:val="0"/>
      <w:jc w:val="both"/>
    </w:pPr>
  </w:style>
  <w:style w:type="paragraph" w:customStyle="1" w:styleId="D498F9977C794967B112D84BD9E33420">
    <w:name w:val="D498F9977C794967B112D84BD9E33420"/>
    <w:rsid w:val="002E2023"/>
    <w:pPr>
      <w:widowControl w:val="0"/>
      <w:jc w:val="both"/>
    </w:pPr>
  </w:style>
  <w:style w:type="paragraph" w:customStyle="1" w:styleId="AF9A376BEBE04C8F8F74DEF5FAAADDE3">
    <w:name w:val="AF9A376BEBE04C8F8F74DEF5FAAADDE3"/>
    <w:rsid w:val="002E2023"/>
    <w:pPr>
      <w:widowControl w:val="0"/>
      <w:jc w:val="both"/>
    </w:pPr>
  </w:style>
  <w:style w:type="paragraph" w:customStyle="1" w:styleId="5A0251590C994A44A0684EFFC280CEDF">
    <w:name w:val="5A0251590C994A44A0684EFFC280CEDF"/>
    <w:rsid w:val="002E2023"/>
    <w:pPr>
      <w:widowControl w:val="0"/>
      <w:jc w:val="both"/>
    </w:pPr>
  </w:style>
  <w:style w:type="paragraph" w:customStyle="1" w:styleId="9ECA93957F104DB2BED491BA1720344C">
    <w:name w:val="9ECA93957F104DB2BED491BA1720344C"/>
    <w:rsid w:val="002E2023"/>
    <w:pPr>
      <w:widowControl w:val="0"/>
      <w:jc w:val="both"/>
    </w:pPr>
  </w:style>
  <w:style w:type="paragraph" w:customStyle="1" w:styleId="94BBD332A601483BBB4196B51D745064">
    <w:name w:val="94BBD332A601483BBB4196B51D745064"/>
    <w:rsid w:val="002E2023"/>
    <w:pPr>
      <w:widowControl w:val="0"/>
      <w:jc w:val="both"/>
    </w:pPr>
  </w:style>
  <w:style w:type="paragraph" w:customStyle="1" w:styleId="E5AFF21920C1485980AE837C7D5007B8">
    <w:name w:val="E5AFF21920C1485980AE837C7D5007B8"/>
    <w:rsid w:val="002E2023"/>
    <w:pPr>
      <w:widowControl w:val="0"/>
      <w:jc w:val="both"/>
    </w:pPr>
  </w:style>
  <w:style w:type="paragraph" w:customStyle="1" w:styleId="7879E1B60AA5451B80760FCA65536D9B">
    <w:name w:val="7879E1B60AA5451B80760FCA65536D9B"/>
    <w:rsid w:val="002E2023"/>
    <w:pPr>
      <w:widowControl w:val="0"/>
      <w:jc w:val="both"/>
    </w:pPr>
  </w:style>
  <w:style w:type="paragraph" w:customStyle="1" w:styleId="08BAD455E08B47C08716DD3108873B03">
    <w:name w:val="08BAD455E08B47C08716DD3108873B03"/>
    <w:rsid w:val="002E2023"/>
    <w:pPr>
      <w:widowControl w:val="0"/>
      <w:jc w:val="both"/>
    </w:pPr>
  </w:style>
  <w:style w:type="paragraph" w:customStyle="1" w:styleId="D05C103423744AB9882F5ED5E5541C33">
    <w:name w:val="D05C103423744AB9882F5ED5E5541C33"/>
    <w:rsid w:val="002E2023"/>
    <w:pPr>
      <w:widowControl w:val="0"/>
      <w:jc w:val="both"/>
    </w:pPr>
  </w:style>
  <w:style w:type="paragraph" w:customStyle="1" w:styleId="772A5459CAFB413A9A4A199C858E3C55">
    <w:name w:val="772A5459CAFB413A9A4A199C858E3C55"/>
    <w:rsid w:val="0012003E"/>
    <w:pPr>
      <w:widowControl w:val="0"/>
      <w:jc w:val="both"/>
    </w:pPr>
  </w:style>
  <w:style w:type="paragraph" w:customStyle="1" w:styleId="5DF8E925C94445CF85B814D988D7CC41">
    <w:name w:val="5DF8E925C94445CF85B814D988D7CC41"/>
    <w:rsid w:val="002E2023"/>
    <w:pPr>
      <w:widowControl w:val="0"/>
      <w:jc w:val="both"/>
    </w:pPr>
  </w:style>
  <w:style w:type="paragraph" w:customStyle="1" w:styleId="C97935044CEA4F80A1FDD1E6DA155C33">
    <w:name w:val="C97935044CEA4F80A1FDD1E6DA155C33"/>
    <w:rsid w:val="002E2023"/>
    <w:pPr>
      <w:widowControl w:val="0"/>
      <w:jc w:val="both"/>
    </w:pPr>
  </w:style>
  <w:style w:type="paragraph" w:customStyle="1" w:styleId="F8EE06D35F17461A9B2907394115CE35">
    <w:name w:val="F8EE06D35F17461A9B2907394115CE35"/>
    <w:rsid w:val="002E2023"/>
    <w:pPr>
      <w:widowControl w:val="0"/>
      <w:jc w:val="both"/>
    </w:pPr>
  </w:style>
  <w:style w:type="paragraph" w:customStyle="1" w:styleId="9A6D202853D842D5B114C7B436518B97">
    <w:name w:val="9A6D202853D842D5B114C7B436518B97"/>
    <w:rsid w:val="002E2023"/>
    <w:pPr>
      <w:widowControl w:val="0"/>
      <w:jc w:val="both"/>
    </w:pPr>
  </w:style>
  <w:style w:type="paragraph" w:customStyle="1" w:styleId="135B571B7A504C8BB59AF07A50248EEF">
    <w:name w:val="135B571B7A504C8BB59AF07A50248EEF"/>
    <w:rsid w:val="002E2023"/>
    <w:pPr>
      <w:widowControl w:val="0"/>
      <w:jc w:val="both"/>
    </w:pPr>
  </w:style>
  <w:style w:type="paragraph" w:customStyle="1" w:styleId="E3C2868CEC8D4D468E0CBF2E836B1EDF">
    <w:name w:val="E3C2868CEC8D4D468E0CBF2E836B1EDF"/>
    <w:rsid w:val="0012003E"/>
    <w:pPr>
      <w:widowControl w:val="0"/>
      <w:jc w:val="both"/>
    </w:pPr>
  </w:style>
  <w:style w:type="paragraph" w:customStyle="1" w:styleId="5E196E65C160477D9D53D1566A2D06D8">
    <w:name w:val="5E196E65C160477D9D53D1566A2D06D8"/>
    <w:rsid w:val="002E2023"/>
    <w:pPr>
      <w:widowControl w:val="0"/>
      <w:jc w:val="both"/>
    </w:pPr>
  </w:style>
  <w:style w:type="paragraph" w:customStyle="1" w:styleId="4B700D74505A4113AB25CF87FCFB5B86">
    <w:name w:val="4B700D74505A4113AB25CF87FCFB5B86"/>
    <w:rsid w:val="002E2023"/>
    <w:pPr>
      <w:widowControl w:val="0"/>
      <w:jc w:val="both"/>
    </w:pPr>
  </w:style>
  <w:style w:type="paragraph" w:customStyle="1" w:styleId="973AD8ED439D4AA383B8A38ED32FB7C1">
    <w:name w:val="973AD8ED439D4AA383B8A38ED32FB7C1"/>
    <w:rsid w:val="002E2023"/>
    <w:pPr>
      <w:widowControl w:val="0"/>
      <w:jc w:val="both"/>
    </w:pPr>
  </w:style>
  <w:style w:type="paragraph" w:customStyle="1" w:styleId="C1EC340FDB544D18A5271BB1A997A815">
    <w:name w:val="C1EC340FDB544D18A5271BB1A997A815"/>
    <w:rsid w:val="002E2023"/>
    <w:pPr>
      <w:widowControl w:val="0"/>
      <w:jc w:val="both"/>
    </w:pPr>
  </w:style>
  <w:style w:type="paragraph" w:customStyle="1" w:styleId="1117ABBF755E4D36974B8E476986616D">
    <w:name w:val="1117ABBF755E4D36974B8E476986616D"/>
    <w:rsid w:val="002E2023"/>
    <w:pPr>
      <w:widowControl w:val="0"/>
      <w:jc w:val="both"/>
    </w:pPr>
  </w:style>
  <w:style w:type="paragraph" w:customStyle="1" w:styleId="AD212DB347D141EFB0DCE1F520A685D7">
    <w:name w:val="AD212DB347D141EFB0DCE1F520A685D7"/>
    <w:rsid w:val="002E2023"/>
    <w:pPr>
      <w:widowControl w:val="0"/>
      <w:jc w:val="both"/>
    </w:pPr>
  </w:style>
  <w:style w:type="paragraph" w:customStyle="1" w:styleId="AFAE8F4AC3984389946E89A010F60EE9">
    <w:name w:val="AFAE8F4AC3984389946E89A010F60EE9"/>
    <w:rsid w:val="002E2023"/>
    <w:pPr>
      <w:widowControl w:val="0"/>
      <w:jc w:val="both"/>
    </w:pPr>
  </w:style>
  <w:style w:type="paragraph" w:customStyle="1" w:styleId="E89081090E7745058BD57A91C15F60B3">
    <w:name w:val="E89081090E7745058BD57A91C15F60B3"/>
    <w:rsid w:val="0012003E"/>
    <w:pPr>
      <w:widowControl w:val="0"/>
      <w:jc w:val="both"/>
    </w:pPr>
  </w:style>
  <w:style w:type="paragraph" w:customStyle="1" w:styleId="4645422ABA23477CBE8C073078EAF1D8">
    <w:name w:val="4645422ABA23477CBE8C073078EAF1D8"/>
    <w:rsid w:val="0012003E"/>
    <w:pPr>
      <w:widowControl w:val="0"/>
      <w:jc w:val="both"/>
    </w:pPr>
  </w:style>
  <w:style w:type="paragraph" w:customStyle="1" w:styleId="9F2633F2A95040C99750EA617414052F">
    <w:name w:val="9F2633F2A95040C99750EA617414052F"/>
    <w:rsid w:val="002E2023"/>
    <w:pPr>
      <w:widowControl w:val="0"/>
      <w:jc w:val="both"/>
    </w:pPr>
  </w:style>
  <w:style w:type="paragraph" w:customStyle="1" w:styleId="D5DB866CEACF42AC98CF1E55A0297708">
    <w:name w:val="D5DB866CEACF42AC98CF1E55A0297708"/>
    <w:rsid w:val="002E2023"/>
    <w:pPr>
      <w:widowControl w:val="0"/>
      <w:jc w:val="both"/>
    </w:pPr>
  </w:style>
  <w:style w:type="paragraph" w:customStyle="1" w:styleId="53555D9FA5A54E978E6DAFCDD98BE63C">
    <w:name w:val="53555D9FA5A54E978E6DAFCDD98BE63C"/>
    <w:rsid w:val="002E2023"/>
    <w:pPr>
      <w:widowControl w:val="0"/>
      <w:jc w:val="both"/>
    </w:pPr>
  </w:style>
  <w:style w:type="paragraph" w:customStyle="1" w:styleId="4E3298FC01B14A769700DA6B0AC28FDA">
    <w:name w:val="4E3298FC01B14A769700DA6B0AC28FDA"/>
    <w:rsid w:val="002E2023"/>
    <w:pPr>
      <w:widowControl w:val="0"/>
      <w:jc w:val="both"/>
    </w:pPr>
  </w:style>
  <w:style w:type="paragraph" w:customStyle="1" w:styleId="E2B156D93AC948E0B3655192DE862D7F">
    <w:name w:val="E2B156D93AC948E0B3655192DE862D7F"/>
    <w:rsid w:val="002E2023"/>
    <w:pPr>
      <w:widowControl w:val="0"/>
      <w:jc w:val="both"/>
    </w:pPr>
  </w:style>
  <w:style w:type="paragraph" w:customStyle="1" w:styleId="D851B15C591D4B348672A83C4048F25E">
    <w:name w:val="D851B15C591D4B348672A83C4048F25E"/>
    <w:rsid w:val="002E2023"/>
    <w:pPr>
      <w:widowControl w:val="0"/>
      <w:jc w:val="both"/>
    </w:pPr>
  </w:style>
  <w:style w:type="paragraph" w:customStyle="1" w:styleId="041D1878D25E44319DA57F5065104539">
    <w:name w:val="041D1878D25E44319DA57F5065104539"/>
    <w:rsid w:val="002E2023"/>
    <w:pPr>
      <w:widowControl w:val="0"/>
      <w:jc w:val="both"/>
    </w:pPr>
  </w:style>
  <w:style w:type="paragraph" w:customStyle="1" w:styleId="31B9F09A35E64847B690F8E82F715BD8">
    <w:name w:val="31B9F09A35E64847B690F8E82F715BD8"/>
    <w:rsid w:val="002E2023"/>
    <w:pPr>
      <w:widowControl w:val="0"/>
      <w:jc w:val="both"/>
    </w:pPr>
  </w:style>
  <w:style w:type="paragraph" w:customStyle="1" w:styleId="CCF9694C7FAF437D975C66EC4F44A232">
    <w:name w:val="CCF9694C7FAF437D975C66EC4F44A232"/>
    <w:rsid w:val="002E2023"/>
    <w:pPr>
      <w:widowControl w:val="0"/>
      <w:jc w:val="both"/>
    </w:pPr>
  </w:style>
  <w:style w:type="paragraph" w:customStyle="1" w:styleId="733A6BF9F2244621A33D8568FEE3A1DB">
    <w:name w:val="733A6BF9F2244621A33D8568FEE3A1DB"/>
    <w:rsid w:val="002E2023"/>
    <w:pPr>
      <w:widowControl w:val="0"/>
      <w:jc w:val="both"/>
    </w:pPr>
  </w:style>
  <w:style w:type="paragraph" w:customStyle="1" w:styleId="4152E317790C42B5954AD0E353F4FB32">
    <w:name w:val="4152E317790C42B5954AD0E353F4FB32"/>
    <w:rsid w:val="002E2023"/>
    <w:pPr>
      <w:widowControl w:val="0"/>
      <w:jc w:val="both"/>
    </w:pPr>
  </w:style>
  <w:style w:type="paragraph" w:customStyle="1" w:styleId="EA5E146AFDC144408618D1C4A353987D">
    <w:name w:val="EA5E146AFDC144408618D1C4A353987D"/>
    <w:rsid w:val="002E2023"/>
    <w:pPr>
      <w:widowControl w:val="0"/>
      <w:jc w:val="both"/>
    </w:pPr>
  </w:style>
  <w:style w:type="paragraph" w:customStyle="1" w:styleId="00C4522ECA8B4DD7800DC5AE2BA14627">
    <w:name w:val="00C4522ECA8B4DD7800DC5AE2BA14627"/>
    <w:rsid w:val="002E2023"/>
    <w:pPr>
      <w:widowControl w:val="0"/>
      <w:jc w:val="both"/>
    </w:pPr>
  </w:style>
  <w:style w:type="paragraph" w:customStyle="1" w:styleId="82996AC63447428A971CC33CFE0AD230">
    <w:name w:val="82996AC63447428A971CC33CFE0AD230"/>
    <w:rsid w:val="002E2023"/>
    <w:pPr>
      <w:widowControl w:val="0"/>
      <w:jc w:val="both"/>
    </w:pPr>
  </w:style>
  <w:style w:type="paragraph" w:customStyle="1" w:styleId="0975E05B10D44105B26028A572D4F355">
    <w:name w:val="0975E05B10D44105B26028A572D4F355"/>
    <w:rsid w:val="002E2023"/>
    <w:pPr>
      <w:widowControl w:val="0"/>
      <w:jc w:val="both"/>
    </w:pPr>
  </w:style>
  <w:style w:type="paragraph" w:customStyle="1" w:styleId="CA6C27557E0D46FAAEA6574B57ED09D7">
    <w:name w:val="CA6C27557E0D46FAAEA6574B57ED09D7"/>
    <w:rsid w:val="002E2023"/>
    <w:pPr>
      <w:widowControl w:val="0"/>
      <w:jc w:val="both"/>
    </w:pPr>
  </w:style>
  <w:style w:type="paragraph" w:customStyle="1" w:styleId="A3A4D425162B4B448D55F8F03F1F3C89">
    <w:name w:val="A3A4D425162B4B448D55F8F03F1F3C89"/>
    <w:rsid w:val="0012003E"/>
    <w:pPr>
      <w:widowControl w:val="0"/>
      <w:jc w:val="both"/>
    </w:pPr>
  </w:style>
  <w:style w:type="paragraph" w:customStyle="1" w:styleId="5EB933E686E2443FA9A19A4F9C558859">
    <w:name w:val="5EB933E686E2443FA9A19A4F9C558859"/>
    <w:rsid w:val="0012003E"/>
    <w:pPr>
      <w:widowControl w:val="0"/>
      <w:jc w:val="both"/>
    </w:pPr>
  </w:style>
  <w:style w:type="paragraph" w:customStyle="1" w:styleId="56DA2D64DE4240ED8E13F981B0B158ED">
    <w:name w:val="56DA2D64DE4240ED8E13F981B0B158ED"/>
    <w:rsid w:val="0012003E"/>
    <w:pPr>
      <w:widowControl w:val="0"/>
      <w:jc w:val="both"/>
    </w:pPr>
  </w:style>
  <w:style w:type="paragraph" w:customStyle="1" w:styleId="695C78B9C8A44898ABC3D1F233ACC3AC">
    <w:name w:val="695C78B9C8A44898ABC3D1F233ACC3AC"/>
    <w:rsid w:val="0012003E"/>
    <w:pPr>
      <w:widowControl w:val="0"/>
      <w:jc w:val="both"/>
    </w:pPr>
  </w:style>
  <w:style w:type="paragraph" w:customStyle="1" w:styleId="9D31D562B5044344A384D468B8BE69CC">
    <w:name w:val="9D31D562B5044344A384D468B8BE69CC"/>
    <w:rsid w:val="0012003E"/>
    <w:pPr>
      <w:widowControl w:val="0"/>
      <w:jc w:val="both"/>
    </w:pPr>
  </w:style>
  <w:style w:type="paragraph" w:customStyle="1" w:styleId="75DCF17D88034C9B8216D482F517767C">
    <w:name w:val="75DCF17D88034C9B8216D482F517767C"/>
    <w:rsid w:val="0012003E"/>
    <w:pPr>
      <w:widowControl w:val="0"/>
      <w:jc w:val="both"/>
    </w:pPr>
  </w:style>
  <w:style w:type="paragraph" w:customStyle="1" w:styleId="B2DC7C77718E40EBA1B9EE4D6A72B0D4">
    <w:name w:val="B2DC7C77718E40EBA1B9EE4D6A72B0D4"/>
    <w:rsid w:val="0012003E"/>
    <w:pPr>
      <w:widowControl w:val="0"/>
      <w:jc w:val="both"/>
    </w:pPr>
  </w:style>
  <w:style w:type="paragraph" w:customStyle="1" w:styleId="27D8A249966A41648D37734D3555E466">
    <w:name w:val="27D8A249966A41648D37734D3555E466"/>
    <w:rsid w:val="0012003E"/>
    <w:pPr>
      <w:widowControl w:val="0"/>
      <w:jc w:val="both"/>
    </w:pPr>
  </w:style>
  <w:style w:type="paragraph" w:customStyle="1" w:styleId="7ECA0C73623244F3A11B0FC7745EAA87">
    <w:name w:val="7ECA0C73623244F3A11B0FC7745EAA87"/>
    <w:rsid w:val="0012003E"/>
    <w:pPr>
      <w:widowControl w:val="0"/>
      <w:jc w:val="both"/>
    </w:pPr>
  </w:style>
  <w:style w:type="paragraph" w:customStyle="1" w:styleId="12B5DA187A154A8399F70EBAA664D574">
    <w:name w:val="12B5DA187A154A8399F70EBAA664D574"/>
    <w:rsid w:val="0012003E"/>
    <w:pPr>
      <w:widowControl w:val="0"/>
      <w:jc w:val="both"/>
    </w:pPr>
  </w:style>
  <w:style w:type="paragraph" w:customStyle="1" w:styleId="0ACD6D8A0B2943BFA0936DB65B01352B">
    <w:name w:val="0ACD6D8A0B2943BFA0936DB65B01352B"/>
    <w:rsid w:val="0012003E"/>
    <w:pPr>
      <w:widowControl w:val="0"/>
      <w:jc w:val="both"/>
    </w:pPr>
  </w:style>
  <w:style w:type="paragraph" w:customStyle="1" w:styleId="955BEBFA8A7E4A0DB652877D01FD139A">
    <w:name w:val="955BEBFA8A7E4A0DB652877D01FD139A"/>
    <w:rsid w:val="0012003E"/>
    <w:pPr>
      <w:widowControl w:val="0"/>
      <w:jc w:val="both"/>
    </w:pPr>
  </w:style>
  <w:style w:type="paragraph" w:customStyle="1" w:styleId="BE66C29C59F341FBAFF3F464FB240DD0">
    <w:name w:val="BE66C29C59F341FBAFF3F464FB240DD0"/>
    <w:rsid w:val="0012003E"/>
    <w:pPr>
      <w:widowControl w:val="0"/>
      <w:jc w:val="both"/>
    </w:pPr>
  </w:style>
  <w:style w:type="paragraph" w:customStyle="1" w:styleId="6FB60DA9CA4041CFACB39A708B00E904">
    <w:name w:val="6FB60DA9CA4041CFACB39A708B00E904"/>
    <w:rsid w:val="0012003E"/>
    <w:pPr>
      <w:widowControl w:val="0"/>
      <w:jc w:val="both"/>
    </w:pPr>
  </w:style>
  <w:style w:type="paragraph" w:customStyle="1" w:styleId="8629A4E884BF433D915C778A3C57324A">
    <w:name w:val="8629A4E884BF433D915C778A3C57324A"/>
    <w:rsid w:val="0012003E"/>
    <w:pPr>
      <w:widowControl w:val="0"/>
      <w:jc w:val="both"/>
    </w:pPr>
  </w:style>
  <w:style w:type="paragraph" w:customStyle="1" w:styleId="82440EA8919C44BEAA38BC965CC2D398">
    <w:name w:val="82440EA8919C44BEAA38BC965CC2D398"/>
    <w:rsid w:val="0012003E"/>
    <w:pPr>
      <w:widowControl w:val="0"/>
      <w:jc w:val="both"/>
    </w:pPr>
  </w:style>
  <w:style w:type="paragraph" w:customStyle="1" w:styleId="DB1A14624F944EA0A2F2713DC9490CC2">
    <w:name w:val="DB1A14624F944EA0A2F2713DC9490CC2"/>
    <w:rsid w:val="0012003E"/>
    <w:pPr>
      <w:widowControl w:val="0"/>
      <w:jc w:val="both"/>
    </w:pPr>
  </w:style>
  <w:style w:type="paragraph" w:customStyle="1" w:styleId="7F45113B4E2F4AA69869A47050857F26">
    <w:name w:val="7F45113B4E2F4AA69869A47050857F26"/>
    <w:rsid w:val="0012003E"/>
    <w:pPr>
      <w:widowControl w:val="0"/>
      <w:jc w:val="both"/>
    </w:pPr>
  </w:style>
  <w:style w:type="paragraph" w:customStyle="1" w:styleId="8DFF7323568E4D8DB27790276CFF33E1">
    <w:name w:val="8DFF7323568E4D8DB27790276CFF33E1"/>
    <w:rsid w:val="0012003E"/>
    <w:pPr>
      <w:widowControl w:val="0"/>
      <w:jc w:val="both"/>
    </w:pPr>
  </w:style>
  <w:style w:type="paragraph" w:customStyle="1" w:styleId="AC5B1FDD812E4BE1965C0294F1723D98">
    <w:name w:val="AC5B1FDD812E4BE1965C0294F1723D98"/>
    <w:rsid w:val="0012003E"/>
    <w:pPr>
      <w:widowControl w:val="0"/>
      <w:jc w:val="both"/>
    </w:pPr>
  </w:style>
  <w:style w:type="paragraph" w:customStyle="1" w:styleId="9FB5BFFD39B3471E8A2292704099D6BB">
    <w:name w:val="9FB5BFFD39B3471E8A2292704099D6BB"/>
    <w:rsid w:val="0012003E"/>
    <w:pPr>
      <w:widowControl w:val="0"/>
      <w:jc w:val="both"/>
    </w:pPr>
  </w:style>
  <w:style w:type="paragraph" w:customStyle="1" w:styleId="B9101CFF69244B2AB789958E548DBC5F">
    <w:name w:val="B9101CFF69244B2AB789958E548DBC5F"/>
    <w:rsid w:val="0012003E"/>
    <w:pPr>
      <w:widowControl w:val="0"/>
      <w:jc w:val="both"/>
    </w:pPr>
  </w:style>
  <w:style w:type="paragraph" w:customStyle="1" w:styleId="65976165C31546ED973AD6C34EE566C5">
    <w:name w:val="65976165C31546ED973AD6C34EE566C5"/>
    <w:rsid w:val="0012003E"/>
    <w:pPr>
      <w:widowControl w:val="0"/>
      <w:jc w:val="both"/>
    </w:pPr>
  </w:style>
  <w:style w:type="paragraph" w:customStyle="1" w:styleId="861ACDDBDC604943BA09B63D910AE3B3">
    <w:name w:val="861ACDDBDC604943BA09B63D910AE3B3"/>
    <w:rsid w:val="0012003E"/>
    <w:pPr>
      <w:widowControl w:val="0"/>
      <w:jc w:val="both"/>
    </w:pPr>
  </w:style>
  <w:style w:type="paragraph" w:customStyle="1" w:styleId="DA91242C61E844A5ACB66CA2BEE6AEF5">
    <w:name w:val="DA91242C61E844A5ACB66CA2BEE6AEF5"/>
    <w:rsid w:val="0012003E"/>
    <w:pPr>
      <w:widowControl w:val="0"/>
      <w:jc w:val="both"/>
    </w:pPr>
  </w:style>
  <w:style w:type="paragraph" w:customStyle="1" w:styleId="8E4C4D142EAB40F6BADEE4E4D405ED1C">
    <w:name w:val="8E4C4D142EAB40F6BADEE4E4D405ED1C"/>
    <w:rsid w:val="0012003E"/>
    <w:pPr>
      <w:widowControl w:val="0"/>
      <w:jc w:val="both"/>
    </w:pPr>
  </w:style>
  <w:style w:type="paragraph" w:customStyle="1" w:styleId="69CDF61EADB34EAA9831F0015CF8F0F3">
    <w:name w:val="69CDF61EADB34EAA9831F0015CF8F0F3"/>
    <w:rsid w:val="0012003E"/>
    <w:pPr>
      <w:widowControl w:val="0"/>
      <w:jc w:val="both"/>
    </w:pPr>
  </w:style>
  <w:style w:type="paragraph" w:customStyle="1" w:styleId="8F2E29F9CB0A49B79EF9F575637F9B4E">
    <w:name w:val="8F2E29F9CB0A49B79EF9F575637F9B4E"/>
    <w:rsid w:val="0012003E"/>
    <w:pPr>
      <w:widowControl w:val="0"/>
      <w:jc w:val="both"/>
    </w:pPr>
  </w:style>
  <w:style w:type="paragraph" w:customStyle="1" w:styleId="931E3F8B435E4F72915E5BC08DB91EC2">
    <w:name w:val="931E3F8B435E4F72915E5BC08DB91EC2"/>
    <w:rsid w:val="0012003E"/>
    <w:pPr>
      <w:widowControl w:val="0"/>
      <w:jc w:val="both"/>
    </w:pPr>
  </w:style>
  <w:style w:type="paragraph" w:customStyle="1" w:styleId="51CF0CFB0B824C1D98341F269668758B">
    <w:name w:val="51CF0CFB0B824C1D98341F269668758B"/>
    <w:rsid w:val="0012003E"/>
    <w:pPr>
      <w:widowControl w:val="0"/>
      <w:jc w:val="both"/>
    </w:pPr>
  </w:style>
  <w:style w:type="paragraph" w:customStyle="1" w:styleId="B8B716DD8E1248D987490FBFEC8B9223">
    <w:name w:val="B8B716DD8E1248D987490FBFEC8B9223"/>
    <w:rsid w:val="0012003E"/>
    <w:pPr>
      <w:widowControl w:val="0"/>
      <w:jc w:val="both"/>
    </w:pPr>
  </w:style>
  <w:style w:type="paragraph" w:customStyle="1" w:styleId="EAACCA26D97D4C75AEA939F7206E1093">
    <w:name w:val="EAACCA26D97D4C75AEA939F7206E1093"/>
    <w:rsid w:val="0012003E"/>
    <w:pPr>
      <w:widowControl w:val="0"/>
      <w:jc w:val="both"/>
    </w:pPr>
  </w:style>
  <w:style w:type="paragraph" w:customStyle="1" w:styleId="9F8D11EAC5ED46C2B8AA99F5440EEDD3">
    <w:name w:val="9F8D11EAC5ED46C2B8AA99F5440EEDD3"/>
    <w:rsid w:val="0012003E"/>
    <w:pPr>
      <w:widowControl w:val="0"/>
      <w:jc w:val="both"/>
    </w:pPr>
  </w:style>
  <w:style w:type="paragraph" w:customStyle="1" w:styleId="A4AADA9339F84B6E9C939983847F701E">
    <w:name w:val="A4AADA9339F84B6E9C939983847F701E"/>
    <w:rsid w:val="0012003E"/>
    <w:pPr>
      <w:widowControl w:val="0"/>
      <w:jc w:val="both"/>
    </w:pPr>
  </w:style>
  <w:style w:type="paragraph" w:customStyle="1" w:styleId="49477F04E5CD4FAE9EE4F6E857A6D7D5">
    <w:name w:val="49477F04E5CD4FAE9EE4F6E857A6D7D5"/>
    <w:rsid w:val="0012003E"/>
    <w:pPr>
      <w:widowControl w:val="0"/>
      <w:jc w:val="both"/>
    </w:pPr>
  </w:style>
  <w:style w:type="paragraph" w:customStyle="1" w:styleId="709FB539F6534D77B40F7D85EF4990C4">
    <w:name w:val="709FB539F6534D77B40F7D85EF4990C4"/>
    <w:rsid w:val="0012003E"/>
    <w:pPr>
      <w:widowControl w:val="0"/>
      <w:jc w:val="both"/>
    </w:pPr>
  </w:style>
  <w:style w:type="paragraph" w:customStyle="1" w:styleId="A746A32FF6A241CC8601519CC60C6592">
    <w:name w:val="A746A32FF6A241CC8601519CC60C6592"/>
    <w:rsid w:val="0012003E"/>
    <w:pPr>
      <w:widowControl w:val="0"/>
      <w:jc w:val="both"/>
    </w:pPr>
  </w:style>
  <w:style w:type="paragraph" w:customStyle="1" w:styleId="ED020BAC30704D01AE9AED4197248127">
    <w:name w:val="ED020BAC30704D01AE9AED4197248127"/>
    <w:rsid w:val="0012003E"/>
    <w:pPr>
      <w:widowControl w:val="0"/>
      <w:jc w:val="both"/>
    </w:pPr>
  </w:style>
  <w:style w:type="paragraph" w:customStyle="1" w:styleId="1DE9EFDC75B54DC2B41B8FB2F1CF971A">
    <w:name w:val="1DE9EFDC75B54DC2B41B8FB2F1CF971A"/>
    <w:rsid w:val="0012003E"/>
    <w:pPr>
      <w:widowControl w:val="0"/>
      <w:jc w:val="both"/>
    </w:pPr>
  </w:style>
  <w:style w:type="paragraph" w:customStyle="1" w:styleId="A64AE7C5D36E43FB86D07FD8BB3DC764">
    <w:name w:val="A64AE7C5D36E43FB86D07FD8BB3DC764"/>
    <w:rsid w:val="0012003E"/>
    <w:pPr>
      <w:widowControl w:val="0"/>
      <w:jc w:val="both"/>
    </w:pPr>
  </w:style>
  <w:style w:type="paragraph" w:customStyle="1" w:styleId="B860E526E8B84D39A117357AAB664BE6">
    <w:name w:val="B860E526E8B84D39A117357AAB664BE6"/>
    <w:rsid w:val="0012003E"/>
    <w:pPr>
      <w:widowControl w:val="0"/>
      <w:jc w:val="both"/>
    </w:pPr>
  </w:style>
  <w:style w:type="paragraph" w:customStyle="1" w:styleId="FFA40837C560468685714F84F5BF27CA">
    <w:name w:val="FFA40837C560468685714F84F5BF27CA"/>
    <w:rsid w:val="0012003E"/>
    <w:pPr>
      <w:widowControl w:val="0"/>
      <w:jc w:val="both"/>
    </w:pPr>
  </w:style>
  <w:style w:type="paragraph" w:customStyle="1" w:styleId="A0D38C0C527444369AFB547DD12EEDF3">
    <w:name w:val="A0D38C0C527444369AFB547DD12EEDF3"/>
    <w:rsid w:val="0012003E"/>
    <w:pPr>
      <w:widowControl w:val="0"/>
      <w:jc w:val="both"/>
    </w:pPr>
  </w:style>
  <w:style w:type="paragraph" w:customStyle="1" w:styleId="2FC6A5A887EF4FA187BAD4AB300B0BD7">
    <w:name w:val="2FC6A5A887EF4FA187BAD4AB300B0BD7"/>
    <w:rsid w:val="0012003E"/>
    <w:pPr>
      <w:widowControl w:val="0"/>
      <w:jc w:val="both"/>
    </w:pPr>
  </w:style>
  <w:style w:type="paragraph" w:customStyle="1" w:styleId="D4DEBCFBF42A40819CAEF12129ECA587">
    <w:name w:val="D4DEBCFBF42A40819CAEF12129ECA587"/>
    <w:rsid w:val="0012003E"/>
    <w:pPr>
      <w:widowControl w:val="0"/>
      <w:jc w:val="both"/>
    </w:pPr>
  </w:style>
  <w:style w:type="paragraph" w:customStyle="1" w:styleId="2C376C846BB84D92A62C26388F7834F2">
    <w:name w:val="2C376C846BB84D92A62C26388F7834F2"/>
    <w:rsid w:val="0012003E"/>
    <w:pPr>
      <w:widowControl w:val="0"/>
      <w:jc w:val="both"/>
    </w:pPr>
  </w:style>
  <w:style w:type="paragraph" w:customStyle="1" w:styleId="47192A0DA4DE4B5491235CFE79C98448">
    <w:name w:val="47192A0DA4DE4B5491235CFE79C98448"/>
    <w:rsid w:val="0012003E"/>
    <w:pPr>
      <w:widowControl w:val="0"/>
      <w:jc w:val="both"/>
    </w:pPr>
  </w:style>
  <w:style w:type="paragraph" w:customStyle="1" w:styleId="964AFD1AEE3A430F9CAF5D2FBC552C03">
    <w:name w:val="964AFD1AEE3A430F9CAF5D2FBC552C03"/>
    <w:rsid w:val="0012003E"/>
    <w:pPr>
      <w:widowControl w:val="0"/>
      <w:jc w:val="both"/>
    </w:pPr>
  </w:style>
  <w:style w:type="paragraph" w:customStyle="1" w:styleId="9E56CE35254F45758EEEDD5BBD0E7814">
    <w:name w:val="9E56CE35254F45758EEEDD5BBD0E7814"/>
    <w:rsid w:val="0012003E"/>
    <w:pPr>
      <w:widowControl w:val="0"/>
      <w:jc w:val="both"/>
    </w:pPr>
  </w:style>
  <w:style w:type="paragraph" w:customStyle="1" w:styleId="B7FF34F199F34E1186E44781D1EA1302">
    <w:name w:val="B7FF34F199F34E1186E44781D1EA1302"/>
    <w:rsid w:val="0012003E"/>
    <w:pPr>
      <w:widowControl w:val="0"/>
      <w:jc w:val="both"/>
    </w:pPr>
  </w:style>
  <w:style w:type="paragraph" w:customStyle="1" w:styleId="5972B02C1E1D437592A9EE6604BB8C14">
    <w:name w:val="5972B02C1E1D437592A9EE6604BB8C14"/>
    <w:rsid w:val="0012003E"/>
    <w:pPr>
      <w:widowControl w:val="0"/>
      <w:jc w:val="both"/>
    </w:pPr>
  </w:style>
  <w:style w:type="paragraph" w:customStyle="1" w:styleId="7EFEC23B9FDE498E9C7AF47B9189A14F">
    <w:name w:val="7EFEC23B9FDE498E9C7AF47B9189A14F"/>
    <w:rsid w:val="0012003E"/>
    <w:pPr>
      <w:widowControl w:val="0"/>
      <w:jc w:val="both"/>
    </w:pPr>
  </w:style>
  <w:style w:type="paragraph" w:customStyle="1" w:styleId="2359221E081848718F8F94A98AAB76EA">
    <w:name w:val="2359221E081848718F8F94A98AAB76EA"/>
    <w:rsid w:val="0012003E"/>
    <w:pPr>
      <w:widowControl w:val="0"/>
      <w:jc w:val="both"/>
    </w:pPr>
  </w:style>
  <w:style w:type="paragraph" w:customStyle="1" w:styleId="C7D528EC44E5491698A6A4B1392843F6">
    <w:name w:val="C7D528EC44E5491698A6A4B1392843F6"/>
    <w:rsid w:val="0012003E"/>
    <w:pPr>
      <w:widowControl w:val="0"/>
      <w:jc w:val="both"/>
    </w:pPr>
  </w:style>
  <w:style w:type="paragraph" w:customStyle="1" w:styleId="2FA740A0BF444141B1B5ECBF409D91DB">
    <w:name w:val="2FA740A0BF444141B1B5ECBF409D91DB"/>
    <w:rsid w:val="0012003E"/>
    <w:pPr>
      <w:widowControl w:val="0"/>
      <w:jc w:val="both"/>
    </w:pPr>
  </w:style>
  <w:style w:type="paragraph" w:customStyle="1" w:styleId="2E7C6A3AE3DD4C509E2A547686ECF15D">
    <w:name w:val="2E7C6A3AE3DD4C509E2A547686ECF15D"/>
    <w:rsid w:val="0012003E"/>
    <w:pPr>
      <w:widowControl w:val="0"/>
      <w:jc w:val="both"/>
    </w:pPr>
  </w:style>
  <w:style w:type="paragraph" w:customStyle="1" w:styleId="C523FB7C7E3F4B84AE042E12B53C4B63">
    <w:name w:val="C523FB7C7E3F4B84AE042E12B53C4B63"/>
    <w:rsid w:val="0012003E"/>
    <w:pPr>
      <w:widowControl w:val="0"/>
      <w:jc w:val="both"/>
    </w:pPr>
  </w:style>
  <w:style w:type="paragraph" w:customStyle="1" w:styleId="CA18567E8BDC40C7A16B667D3B234EAD">
    <w:name w:val="CA18567E8BDC40C7A16B667D3B234EAD"/>
    <w:rsid w:val="0012003E"/>
    <w:pPr>
      <w:widowControl w:val="0"/>
      <w:jc w:val="both"/>
    </w:pPr>
  </w:style>
  <w:style w:type="paragraph" w:customStyle="1" w:styleId="6C4A090BFA8A4670B2425B87DF31EFC0">
    <w:name w:val="6C4A090BFA8A4670B2425B87DF31EFC0"/>
    <w:rsid w:val="0012003E"/>
    <w:pPr>
      <w:widowControl w:val="0"/>
      <w:jc w:val="both"/>
    </w:pPr>
  </w:style>
  <w:style w:type="paragraph" w:customStyle="1" w:styleId="37C0665D355C4E26A49097A01BD2D403">
    <w:name w:val="37C0665D355C4E26A49097A01BD2D403"/>
    <w:rsid w:val="0012003E"/>
    <w:pPr>
      <w:widowControl w:val="0"/>
      <w:jc w:val="both"/>
    </w:pPr>
  </w:style>
  <w:style w:type="paragraph" w:customStyle="1" w:styleId="ED78E2247B2045F696C7A07FB69679E4">
    <w:name w:val="ED78E2247B2045F696C7A07FB69679E4"/>
    <w:rsid w:val="0012003E"/>
    <w:pPr>
      <w:widowControl w:val="0"/>
      <w:jc w:val="both"/>
    </w:pPr>
  </w:style>
  <w:style w:type="paragraph" w:customStyle="1" w:styleId="EC4EB664E3AB496FB5FAD6E82967664A">
    <w:name w:val="EC4EB664E3AB496FB5FAD6E82967664A"/>
    <w:rsid w:val="0012003E"/>
    <w:pPr>
      <w:widowControl w:val="0"/>
      <w:jc w:val="both"/>
    </w:pPr>
  </w:style>
  <w:style w:type="paragraph" w:customStyle="1" w:styleId="68C87E714A7949938B1702BBC5931034">
    <w:name w:val="68C87E714A7949938B1702BBC5931034"/>
    <w:rsid w:val="0012003E"/>
    <w:pPr>
      <w:widowControl w:val="0"/>
      <w:jc w:val="both"/>
    </w:pPr>
  </w:style>
  <w:style w:type="paragraph" w:customStyle="1" w:styleId="8B71BC5A90FA41B8ABB3CFA7F42EB40B">
    <w:name w:val="8B71BC5A90FA41B8ABB3CFA7F42EB40B"/>
    <w:rsid w:val="0012003E"/>
    <w:pPr>
      <w:widowControl w:val="0"/>
      <w:jc w:val="both"/>
    </w:pPr>
  </w:style>
  <w:style w:type="paragraph" w:customStyle="1" w:styleId="39302EC156E24DE2B59B2A5C106A478C">
    <w:name w:val="39302EC156E24DE2B59B2A5C106A478C"/>
    <w:rsid w:val="0012003E"/>
    <w:pPr>
      <w:widowControl w:val="0"/>
      <w:jc w:val="both"/>
    </w:pPr>
  </w:style>
  <w:style w:type="paragraph" w:customStyle="1" w:styleId="B07EB26165734B5CAD5558780FB4A462">
    <w:name w:val="B07EB26165734B5CAD5558780FB4A462"/>
    <w:rsid w:val="0012003E"/>
    <w:pPr>
      <w:widowControl w:val="0"/>
      <w:jc w:val="both"/>
    </w:pPr>
  </w:style>
  <w:style w:type="paragraph" w:customStyle="1" w:styleId="DC64C60581E84FEA88BD03A19CA58E55">
    <w:name w:val="DC64C60581E84FEA88BD03A19CA58E55"/>
    <w:rsid w:val="0012003E"/>
    <w:pPr>
      <w:widowControl w:val="0"/>
      <w:jc w:val="both"/>
    </w:pPr>
  </w:style>
  <w:style w:type="paragraph" w:customStyle="1" w:styleId="F9BF537A6897442697242FFA7094812C">
    <w:name w:val="F9BF537A6897442697242FFA7094812C"/>
    <w:rsid w:val="0012003E"/>
    <w:pPr>
      <w:widowControl w:val="0"/>
      <w:jc w:val="both"/>
    </w:pPr>
  </w:style>
  <w:style w:type="paragraph" w:customStyle="1" w:styleId="57E63210B66A45589D75228D9D065467">
    <w:name w:val="57E63210B66A45589D75228D9D065467"/>
    <w:rsid w:val="0012003E"/>
    <w:pPr>
      <w:widowControl w:val="0"/>
      <w:jc w:val="both"/>
    </w:pPr>
  </w:style>
  <w:style w:type="paragraph" w:customStyle="1" w:styleId="BB92C0746D5A4AF7ABEB53164F3396A7">
    <w:name w:val="BB92C0746D5A4AF7ABEB53164F3396A7"/>
    <w:rsid w:val="0012003E"/>
    <w:pPr>
      <w:widowControl w:val="0"/>
      <w:jc w:val="both"/>
    </w:pPr>
  </w:style>
  <w:style w:type="paragraph" w:customStyle="1" w:styleId="4178D77D19F44E9DB534CDE0FEE40C15">
    <w:name w:val="4178D77D19F44E9DB534CDE0FEE40C15"/>
    <w:rsid w:val="0012003E"/>
    <w:pPr>
      <w:widowControl w:val="0"/>
      <w:jc w:val="both"/>
    </w:pPr>
  </w:style>
  <w:style w:type="paragraph" w:customStyle="1" w:styleId="C5B1EF4FD75A428C86E07F3D135E5261">
    <w:name w:val="C5B1EF4FD75A428C86E07F3D135E5261"/>
    <w:rsid w:val="0012003E"/>
    <w:pPr>
      <w:widowControl w:val="0"/>
      <w:jc w:val="both"/>
    </w:pPr>
  </w:style>
  <w:style w:type="paragraph" w:customStyle="1" w:styleId="5028981976BB45DEA37CAD0EE7F435C3">
    <w:name w:val="5028981976BB45DEA37CAD0EE7F435C3"/>
    <w:rsid w:val="0012003E"/>
    <w:pPr>
      <w:widowControl w:val="0"/>
      <w:jc w:val="both"/>
    </w:pPr>
  </w:style>
  <w:style w:type="paragraph" w:customStyle="1" w:styleId="0AC62D3BAC2B47EAAD292C5689C81F98">
    <w:name w:val="0AC62D3BAC2B47EAAD292C5689C81F98"/>
    <w:rsid w:val="0012003E"/>
    <w:pPr>
      <w:widowControl w:val="0"/>
      <w:jc w:val="both"/>
    </w:pPr>
  </w:style>
  <w:style w:type="paragraph" w:customStyle="1" w:styleId="718B6D22B05D4118AC819DCC74E8EABF">
    <w:name w:val="718B6D22B05D4118AC819DCC74E8EABF"/>
    <w:rsid w:val="0012003E"/>
    <w:pPr>
      <w:widowControl w:val="0"/>
      <w:jc w:val="both"/>
    </w:pPr>
  </w:style>
  <w:style w:type="paragraph" w:customStyle="1" w:styleId="2CD38BE007644426985A5492D84A3175">
    <w:name w:val="2CD38BE007644426985A5492D84A3175"/>
    <w:rsid w:val="0012003E"/>
    <w:pPr>
      <w:widowControl w:val="0"/>
      <w:jc w:val="both"/>
    </w:pPr>
  </w:style>
  <w:style w:type="paragraph" w:customStyle="1" w:styleId="18A2FF0F9D40452590C5F63DDEBB5B1D">
    <w:name w:val="18A2FF0F9D40452590C5F63DDEBB5B1D"/>
    <w:rsid w:val="0012003E"/>
    <w:pPr>
      <w:widowControl w:val="0"/>
      <w:jc w:val="both"/>
    </w:pPr>
  </w:style>
  <w:style w:type="paragraph" w:customStyle="1" w:styleId="EFDCA9B14572479D97D20BFEF0A91F08">
    <w:name w:val="EFDCA9B14572479D97D20BFEF0A91F08"/>
    <w:rsid w:val="0012003E"/>
    <w:pPr>
      <w:widowControl w:val="0"/>
      <w:jc w:val="both"/>
    </w:pPr>
  </w:style>
  <w:style w:type="paragraph" w:customStyle="1" w:styleId="6D6FFDFF7DF04FE9BA70E0461A9597A7">
    <w:name w:val="6D6FFDFF7DF04FE9BA70E0461A9597A7"/>
    <w:rsid w:val="0012003E"/>
    <w:pPr>
      <w:widowControl w:val="0"/>
      <w:jc w:val="both"/>
    </w:pPr>
  </w:style>
  <w:style w:type="paragraph" w:customStyle="1" w:styleId="7E3BABC1674F4E039E4605C6783768E5">
    <w:name w:val="7E3BABC1674F4E039E4605C6783768E5"/>
    <w:rsid w:val="0012003E"/>
    <w:pPr>
      <w:widowControl w:val="0"/>
      <w:jc w:val="both"/>
    </w:pPr>
  </w:style>
  <w:style w:type="paragraph" w:customStyle="1" w:styleId="3C90EB7618024D28A995FE200D853F6A">
    <w:name w:val="3C90EB7618024D28A995FE200D853F6A"/>
    <w:rsid w:val="0012003E"/>
    <w:pPr>
      <w:widowControl w:val="0"/>
      <w:jc w:val="both"/>
    </w:pPr>
  </w:style>
  <w:style w:type="paragraph" w:customStyle="1" w:styleId="14C1A51AEEB3464797AD9B037E13218C">
    <w:name w:val="14C1A51AEEB3464797AD9B037E13218C"/>
    <w:rsid w:val="0012003E"/>
    <w:pPr>
      <w:widowControl w:val="0"/>
      <w:jc w:val="both"/>
    </w:pPr>
  </w:style>
  <w:style w:type="paragraph" w:customStyle="1" w:styleId="01EE37309D7C4515BA2139E0DF3D1997">
    <w:name w:val="01EE37309D7C4515BA2139E0DF3D1997"/>
    <w:rsid w:val="0012003E"/>
    <w:pPr>
      <w:widowControl w:val="0"/>
      <w:jc w:val="both"/>
    </w:pPr>
  </w:style>
  <w:style w:type="paragraph" w:customStyle="1" w:styleId="33B6FD37242549E599B9E9431C86A388">
    <w:name w:val="33B6FD37242549E599B9E9431C86A388"/>
    <w:rsid w:val="002E2023"/>
    <w:pPr>
      <w:widowControl w:val="0"/>
      <w:jc w:val="both"/>
    </w:pPr>
  </w:style>
  <w:style w:type="paragraph" w:customStyle="1" w:styleId="A6105EE290BD4D469761A186DA4BDC8D">
    <w:name w:val="A6105EE290BD4D469761A186DA4BDC8D"/>
    <w:rsid w:val="002E2023"/>
    <w:pPr>
      <w:widowControl w:val="0"/>
      <w:jc w:val="both"/>
    </w:pPr>
  </w:style>
  <w:style w:type="paragraph" w:customStyle="1" w:styleId="6B00336F24B945A8BBBF71C88798F10D">
    <w:name w:val="6B00336F24B945A8BBBF71C88798F10D"/>
    <w:rsid w:val="002E2023"/>
    <w:pPr>
      <w:widowControl w:val="0"/>
      <w:jc w:val="both"/>
    </w:pPr>
  </w:style>
  <w:style w:type="paragraph" w:customStyle="1" w:styleId="73747870FCAB42FFADBBB31DAFECDFBB">
    <w:name w:val="73747870FCAB42FFADBBB31DAFECDFBB"/>
    <w:rsid w:val="002E2023"/>
    <w:pPr>
      <w:widowControl w:val="0"/>
      <w:jc w:val="both"/>
    </w:pPr>
  </w:style>
  <w:style w:type="paragraph" w:customStyle="1" w:styleId="CE2D81CB222E4459976257A052F47EA9">
    <w:name w:val="CE2D81CB222E4459976257A052F47EA9"/>
    <w:rsid w:val="002E2023"/>
    <w:pPr>
      <w:widowControl w:val="0"/>
      <w:jc w:val="both"/>
    </w:pPr>
  </w:style>
  <w:style w:type="paragraph" w:customStyle="1" w:styleId="C0FF4E107E244D3CAF6376BF49FE2173">
    <w:name w:val="C0FF4E107E244D3CAF6376BF49FE2173"/>
    <w:rsid w:val="002E2023"/>
    <w:pPr>
      <w:widowControl w:val="0"/>
      <w:jc w:val="both"/>
    </w:pPr>
  </w:style>
  <w:style w:type="paragraph" w:customStyle="1" w:styleId="48A944917B084CB2887CC9863CB4B2B6">
    <w:name w:val="48A944917B084CB2887CC9863CB4B2B6"/>
    <w:rsid w:val="002E2023"/>
    <w:pPr>
      <w:widowControl w:val="0"/>
      <w:jc w:val="both"/>
    </w:pPr>
  </w:style>
  <w:style w:type="paragraph" w:customStyle="1" w:styleId="61C37B91F5C3457994FD8C37FDB38ECC">
    <w:name w:val="61C37B91F5C3457994FD8C37FDB38ECC"/>
    <w:rsid w:val="002E2023"/>
    <w:pPr>
      <w:widowControl w:val="0"/>
      <w:jc w:val="both"/>
    </w:pPr>
  </w:style>
  <w:style w:type="paragraph" w:customStyle="1" w:styleId="33204061542040718EA00F01C1DC0A02">
    <w:name w:val="33204061542040718EA00F01C1DC0A02"/>
    <w:rsid w:val="002E2023"/>
    <w:pPr>
      <w:widowControl w:val="0"/>
      <w:jc w:val="both"/>
    </w:pPr>
  </w:style>
  <w:style w:type="paragraph" w:customStyle="1" w:styleId="720D68662B6741219C16A5561E93C57C">
    <w:name w:val="720D68662B6741219C16A5561E93C57C"/>
    <w:rsid w:val="002E2023"/>
    <w:pPr>
      <w:widowControl w:val="0"/>
      <w:jc w:val="both"/>
    </w:pPr>
  </w:style>
  <w:style w:type="paragraph" w:customStyle="1" w:styleId="0182BEF5B24743A6B181EBCBD61072E8">
    <w:name w:val="0182BEF5B24743A6B181EBCBD61072E8"/>
    <w:rsid w:val="002E2023"/>
    <w:pPr>
      <w:widowControl w:val="0"/>
      <w:jc w:val="both"/>
    </w:pPr>
  </w:style>
  <w:style w:type="paragraph" w:customStyle="1" w:styleId="148C6976F7104147B07B4FAA1FB1E7FB">
    <w:name w:val="148C6976F7104147B07B4FAA1FB1E7FB"/>
    <w:rsid w:val="002E2023"/>
    <w:pPr>
      <w:widowControl w:val="0"/>
      <w:jc w:val="both"/>
    </w:pPr>
  </w:style>
  <w:style w:type="paragraph" w:customStyle="1" w:styleId="36D0A437AFCD4067AF121AAD9F1073B7">
    <w:name w:val="36D0A437AFCD4067AF121AAD9F1073B7"/>
    <w:rsid w:val="002E2023"/>
    <w:pPr>
      <w:widowControl w:val="0"/>
      <w:jc w:val="both"/>
    </w:pPr>
  </w:style>
  <w:style w:type="paragraph" w:customStyle="1" w:styleId="473D4B88AC8F405DA661332F5AEC997D">
    <w:name w:val="473D4B88AC8F405DA661332F5AEC997D"/>
    <w:rsid w:val="002E2023"/>
    <w:pPr>
      <w:widowControl w:val="0"/>
      <w:jc w:val="both"/>
    </w:pPr>
  </w:style>
  <w:style w:type="paragraph" w:customStyle="1" w:styleId="CA9F5BA6018D453B94E2DCFDE44BB85C">
    <w:name w:val="CA9F5BA6018D453B94E2DCFDE44BB85C"/>
    <w:rsid w:val="002E2023"/>
    <w:pPr>
      <w:widowControl w:val="0"/>
      <w:jc w:val="both"/>
    </w:pPr>
  </w:style>
  <w:style w:type="paragraph" w:customStyle="1" w:styleId="93A1646A0EA8493FBC70B94F80EB37D8">
    <w:name w:val="93A1646A0EA8493FBC70B94F80EB37D8"/>
    <w:rsid w:val="002E2023"/>
    <w:pPr>
      <w:widowControl w:val="0"/>
      <w:jc w:val="both"/>
    </w:pPr>
  </w:style>
  <w:style w:type="paragraph" w:customStyle="1" w:styleId="9624D1DD29F74AF5960403DFC5BAEF42">
    <w:name w:val="9624D1DD29F74AF5960403DFC5BAEF42"/>
    <w:rsid w:val="002E2023"/>
    <w:pPr>
      <w:widowControl w:val="0"/>
      <w:jc w:val="both"/>
    </w:pPr>
  </w:style>
  <w:style w:type="paragraph" w:customStyle="1" w:styleId="9FADAC0611E04722AF6A9C9D1075AAFD">
    <w:name w:val="9FADAC0611E04722AF6A9C9D1075AAFD"/>
    <w:rsid w:val="002E2023"/>
    <w:pPr>
      <w:widowControl w:val="0"/>
      <w:jc w:val="both"/>
    </w:pPr>
  </w:style>
  <w:style w:type="paragraph" w:customStyle="1" w:styleId="B4D745EAD1A349398E3D23146A75D4E6">
    <w:name w:val="B4D745EAD1A349398E3D23146A75D4E6"/>
    <w:rsid w:val="002E2023"/>
    <w:pPr>
      <w:widowControl w:val="0"/>
      <w:jc w:val="both"/>
    </w:pPr>
  </w:style>
  <w:style w:type="paragraph" w:customStyle="1" w:styleId="8A24140FED1D483AB9C6BE21A9562D5A">
    <w:name w:val="8A24140FED1D483AB9C6BE21A9562D5A"/>
    <w:rsid w:val="002E2023"/>
    <w:pPr>
      <w:widowControl w:val="0"/>
      <w:jc w:val="both"/>
    </w:pPr>
  </w:style>
  <w:style w:type="paragraph" w:customStyle="1" w:styleId="9DBC154702D24F0B9E15D924BF069E8A">
    <w:name w:val="9DBC154702D24F0B9E15D924BF069E8A"/>
    <w:rsid w:val="002E2023"/>
    <w:pPr>
      <w:widowControl w:val="0"/>
      <w:jc w:val="both"/>
    </w:pPr>
  </w:style>
  <w:style w:type="paragraph" w:customStyle="1" w:styleId="4645770FBB284A60AF2FB6DCF7242EC0">
    <w:name w:val="4645770FBB284A60AF2FB6DCF7242EC0"/>
    <w:rsid w:val="002E2023"/>
    <w:pPr>
      <w:widowControl w:val="0"/>
      <w:jc w:val="both"/>
    </w:pPr>
  </w:style>
  <w:style w:type="paragraph" w:customStyle="1" w:styleId="683C107503084D03893621D1C4DF901D">
    <w:name w:val="683C107503084D03893621D1C4DF901D"/>
    <w:rsid w:val="002E2023"/>
    <w:pPr>
      <w:widowControl w:val="0"/>
      <w:jc w:val="both"/>
    </w:pPr>
  </w:style>
  <w:style w:type="paragraph" w:customStyle="1" w:styleId="524CE654E68649EBB5478CAFC4FE6F2E">
    <w:name w:val="524CE654E68649EBB5478CAFC4FE6F2E"/>
    <w:rsid w:val="002E2023"/>
    <w:pPr>
      <w:widowControl w:val="0"/>
      <w:jc w:val="both"/>
    </w:pPr>
  </w:style>
  <w:style w:type="paragraph" w:customStyle="1" w:styleId="1780104D847E4E78B60D966B8D7FC674">
    <w:name w:val="1780104D847E4E78B60D966B8D7FC674"/>
    <w:rsid w:val="002E2023"/>
    <w:pPr>
      <w:widowControl w:val="0"/>
      <w:jc w:val="both"/>
    </w:pPr>
  </w:style>
  <w:style w:type="paragraph" w:customStyle="1" w:styleId="283A06D2EFE24694BBB68970D41BD96B">
    <w:name w:val="283A06D2EFE24694BBB68970D41BD96B"/>
    <w:rsid w:val="002E2023"/>
    <w:pPr>
      <w:widowControl w:val="0"/>
      <w:jc w:val="both"/>
    </w:pPr>
  </w:style>
  <w:style w:type="paragraph" w:customStyle="1" w:styleId="1C7FB00B24C1414F8CA89C9C2D6FD6EE">
    <w:name w:val="1C7FB00B24C1414F8CA89C9C2D6FD6EE"/>
    <w:rsid w:val="002E2023"/>
    <w:pPr>
      <w:widowControl w:val="0"/>
      <w:jc w:val="both"/>
    </w:pPr>
  </w:style>
  <w:style w:type="paragraph" w:customStyle="1" w:styleId="32758A76FBD6457D9158F236084FCA91">
    <w:name w:val="32758A76FBD6457D9158F236084FCA91"/>
    <w:rsid w:val="002E2023"/>
    <w:pPr>
      <w:widowControl w:val="0"/>
      <w:jc w:val="both"/>
    </w:pPr>
  </w:style>
  <w:style w:type="paragraph" w:customStyle="1" w:styleId="1190DBBDAD1A486A91DEF0DEA2E2CF36">
    <w:name w:val="1190DBBDAD1A486A91DEF0DEA2E2CF36"/>
    <w:rsid w:val="002E2023"/>
    <w:pPr>
      <w:widowControl w:val="0"/>
      <w:jc w:val="both"/>
    </w:pPr>
  </w:style>
  <w:style w:type="paragraph" w:customStyle="1" w:styleId="8C46BDD12C2E4D19B5AEAD5E3DCAD5C3">
    <w:name w:val="8C46BDD12C2E4D19B5AEAD5E3DCAD5C3"/>
    <w:rsid w:val="002E2023"/>
    <w:pPr>
      <w:widowControl w:val="0"/>
      <w:jc w:val="both"/>
    </w:pPr>
  </w:style>
  <w:style w:type="paragraph" w:customStyle="1" w:styleId="0C86FC052ED940759FF7B3D8BCAA436B">
    <w:name w:val="0C86FC052ED940759FF7B3D8BCAA436B"/>
    <w:rsid w:val="002E2023"/>
    <w:pPr>
      <w:widowControl w:val="0"/>
      <w:jc w:val="both"/>
    </w:pPr>
  </w:style>
  <w:style w:type="paragraph" w:customStyle="1" w:styleId="077166F8FFB44B8D86E2377065A5DEDF">
    <w:name w:val="077166F8FFB44B8D86E2377065A5DEDF"/>
    <w:rsid w:val="002E2023"/>
    <w:pPr>
      <w:widowControl w:val="0"/>
      <w:jc w:val="both"/>
    </w:pPr>
  </w:style>
  <w:style w:type="paragraph" w:customStyle="1" w:styleId="F89215C44BC74B238C674C0801E17D82">
    <w:name w:val="F89215C44BC74B238C674C0801E17D82"/>
    <w:rsid w:val="002E2023"/>
    <w:pPr>
      <w:widowControl w:val="0"/>
      <w:jc w:val="both"/>
    </w:pPr>
  </w:style>
  <w:style w:type="paragraph" w:customStyle="1" w:styleId="395EFB0E53F94A6ABFE2925B204BFC6D">
    <w:name w:val="395EFB0E53F94A6ABFE2925B204BFC6D"/>
    <w:rsid w:val="002E2023"/>
    <w:pPr>
      <w:widowControl w:val="0"/>
      <w:jc w:val="both"/>
    </w:pPr>
  </w:style>
  <w:style w:type="paragraph" w:customStyle="1" w:styleId="ECF7274132834C649B8F1799F3787C12">
    <w:name w:val="ECF7274132834C649B8F1799F3787C12"/>
    <w:rsid w:val="002E2023"/>
    <w:pPr>
      <w:widowControl w:val="0"/>
      <w:jc w:val="both"/>
    </w:pPr>
  </w:style>
  <w:style w:type="paragraph" w:customStyle="1" w:styleId="BC6884B501DE44EEA62345175EEDEC8E">
    <w:name w:val="BC6884B501DE44EEA62345175EEDEC8E"/>
    <w:rsid w:val="002E2023"/>
    <w:pPr>
      <w:widowControl w:val="0"/>
      <w:jc w:val="both"/>
    </w:pPr>
  </w:style>
  <w:style w:type="paragraph" w:customStyle="1" w:styleId="57AE1F902126409E98839C4E74BB2737">
    <w:name w:val="57AE1F902126409E98839C4E74BB2737"/>
    <w:rsid w:val="002E2023"/>
    <w:pPr>
      <w:widowControl w:val="0"/>
      <w:jc w:val="both"/>
    </w:pPr>
  </w:style>
  <w:style w:type="paragraph" w:customStyle="1" w:styleId="03DFCF276B0D44CDACD8FE0D0FBF161D">
    <w:name w:val="03DFCF276B0D44CDACD8FE0D0FBF161D"/>
    <w:rsid w:val="002E2023"/>
    <w:pPr>
      <w:widowControl w:val="0"/>
      <w:jc w:val="both"/>
    </w:pPr>
  </w:style>
  <w:style w:type="paragraph" w:customStyle="1" w:styleId="7454D1B1BC5D43548A7B86B4BB20CDB2">
    <w:name w:val="7454D1B1BC5D43548A7B86B4BB20CDB2"/>
    <w:rsid w:val="002E2023"/>
    <w:pPr>
      <w:widowControl w:val="0"/>
      <w:jc w:val="both"/>
    </w:pPr>
  </w:style>
  <w:style w:type="paragraph" w:customStyle="1" w:styleId="BE03271D05714E8894BF4FD474645D9C">
    <w:name w:val="BE03271D05714E8894BF4FD474645D9C"/>
    <w:rsid w:val="002E2023"/>
    <w:pPr>
      <w:widowControl w:val="0"/>
      <w:jc w:val="both"/>
    </w:pPr>
  </w:style>
  <w:style w:type="paragraph" w:customStyle="1" w:styleId="1254B8BEF3174E0B81CBA9DC5F1287AC">
    <w:name w:val="1254B8BEF3174E0B81CBA9DC5F1287AC"/>
    <w:rsid w:val="002E2023"/>
    <w:pPr>
      <w:widowControl w:val="0"/>
      <w:jc w:val="both"/>
    </w:pPr>
  </w:style>
  <w:style w:type="paragraph" w:customStyle="1" w:styleId="5ECCC87189774CE3845F2F907FC98EB0">
    <w:name w:val="5ECCC87189774CE3845F2F907FC98EB0"/>
    <w:rsid w:val="002E2023"/>
    <w:pPr>
      <w:widowControl w:val="0"/>
      <w:jc w:val="both"/>
    </w:pPr>
  </w:style>
  <w:style w:type="paragraph" w:customStyle="1" w:styleId="1DA6445B510E47528E4BED0471CFA22F">
    <w:name w:val="1DA6445B510E47528E4BED0471CFA22F"/>
    <w:rsid w:val="002E2023"/>
    <w:pPr>
      <w:widowControl w:val="0"/>
      <w:jc w:val="both"/>
    </w:pPr>
  </w:style>
  <w:style w:type="paragraph" w:customStyle="1" w:styleId="1316083DD6BB4B1CB87CD3854F207217">
    <w:name w:val="1316083DD6BB4B1CB87CD3854F207217"/>
    <w:rsid w:val="002E2023"/>
    <w:pPr>
      <w:widowControl w:val="0"/>
      <w:jc w:val="both"/>
    </w:pPr>
  </w:style>
  <w:style w:type="paragraph" w:customStyle="1" w:styleId="FD4E405232F841D78D612026C56E542B">
    <w:name w:val="FD4E405232F841D78D612026C56E542B"/>
    <w:rsid w:val="002E2023"/>
    <w:pPr>
      <w:widowControl w:val="0"/>
      <w:jc w:val="both"/>
    </w:pPr>
  </w:style>
  <w:style w:type="paragraph" w:customStyle="1" w:styleId="DB298E70DE8E46DA8199DA783D644C22">
    <w:name w:val="DB298E70DE8E46DA8199DA783D644C22"/>
    <w:rsid w:val="002E2023"/>
    <w:pPr>
      <w:widowControl w:val="0"/>
      <w:jc w:val="both"/>
    </w:pPr>
  </w:style>
  <w:style w:type="paragraph" w:customStyle="1" w:styleId="0304CB7FCB3F45379CA8DC05135DBB87">
    <w:name w:val="0304CB7FCB3F45379CA8DC05135DBB87"/>
    <w:rsid w:val="002E2023"/>
    <w:pPr>
      <w:widowControl w:val="0"/>
      <w:jc w:val="both"/>
    </w:pPr>
  </w:style>
  <w:style w:type="paragraph" w:customStyle="1" w:styleId="8A30DA9B69D748768E80D0CF5813890F">
    <w:name w:val="8A30DA9B69D748768E80D0CF5813890F"/>
    <w:rsid w:val="002E2023"/>
    <w:pPr>
      <w:widowControl w:val="0"/>
      <w:jc w:val="both"/>
    </w:pPr>
  </w:style>
  <w:style w:type="paragraph" w:customStyle="1" w:styleId="2E42EEF88FDC4D1CB7BE3FC3E0FFF111">
    <w:name w:val="2E42EEF88FDC4D1CB7BE3FC3E0FFF111"/>
    <w:rsid w:val="002E2023"/>
    <w:pPr>
      <w:widowControl w:val="0"/>
      <w:jc w:val="both"/>
    </w:pPr>
  </w:style>
  <w:style w:type="paragraph" w:customStyle="1" w:styleId="14A7AC6B025A43D1AA759BECBD2379D1">
    <w:name w:val="14A7AC6B025A43D1AA759BECBD2379D1"/>
    <w:rsid w:val="002E2023"/>
    <w:pPr>
      <w:widowControl w:val="0"/>
      <w:jc w:val="both"/>
    </w:pPr>
  </w:style>
  <w:style w:type="paragraph" w:customStyle="1" w:styleId="0BA7AE9F54E04871998F047BF27596B7">
    <w:name w:val="0BA7AE9F54E04871998F047BF27596B7"/>
    <w:rsid w:val="002E2023"/>
    <w:pPr>
      <w:widowControl w:val="0"/>
      <w:jc w:val="both"/>
    </w:pPr>
  </w:style>
  <w:style w:type="paragraph" w:customStyle="1" w:styleId="199E5F33B7A146F0AF6052AB19F790A9">
    <w:name w:val="199E5F33B7A146F0AF6052AB19F790A9"/>
    <w:rsid w:val="002E2023"/>
    <w:pPr>
      <w:widowControl w:val="0"/>
      <w:jc w:val="both"/>
    </w:pPr>
  </w:style>
  <w:style w:type="paragraph" w:customStyle="1" w:styleId="317F1640957A4DBB90642478823F6357">
    <w:name w:val="317F1640957A4DBB90642478823F6357"/>
    <w:rsid w:val="002E2023"/>
    <w:pPr>
      <w:widowControl w:val="0"/>
      <w:jc w:val="both"/>
    </w:pPr>
  </w:style>
  <w:style w:type="paragraph" w:customStyle="1" w:styleId="D80813585D24451DBDFDE2ADE157D800">
    <w:name w:val="D80813585D24451DBDFDE2ADE157D800"/>
    <w:rsid w:val="002E2023"/>
    <w:pPr>
      <w:widowControl w:val="0"/>
      <w:jc w:val="both"/>
    </w:pPr>
  </w:style>
  <w:style w:type="paragraph" w:customStyle="1" w:styleId="816CE7B86B134C7D9ACD23A17CA42FC6">
    <w:name w:val="816CE7B86B134C7D9ACD23A17CA42FC6"/>
    <w:rsid w:val="002E2023"/>
    <w:pPr>
      <w:widowControl w:val="0"/>
      <w:jc w:val="both"/>
    </w:pPr>
  </w:style>
  <w:style w:type="paragraph" w:customStyle="1" w:styleId="76B4E026A85546298981495E42F8D8CD">
    <w:name w:val="76B4E026A85546298981495E42F8D8CD"/>
    <w:rsid w:val="002E2023"/>
    <w:pPr>
      <w:widowControl w:val="0"/>
      <w:jc w:val="both"/>
    </w:pPr>
  </w:style>
  <w:style w:type="paragraph" w:customStyle="1" w:styleId="3D49F9A7048B45C0B650F948F91FEEAC">
    <w:name w:val="3D49F9A7048B45C0B650F948F91FEEAC"/>
    <w:rsid w:val="002E2023"/>
    <w:pPr>
      <w:widowControl w:val="0"/>
      <w:jc w:val="both"/>
    </w:pPr>
  </w:style>
  <w:style w:type="paragraph" w:customStyle="1" w:styleId="F53D097FCFA347AE8E9BC474A86CD2EC">
    <w:name w:val="F53D097FCFA347AE8E9BC474A86CD2EC"/>
    <w:rsid w:val="002E2023"/>
    <w:pPr>
      <w:widowControl w:val="0"/>
      <w:jc w:val="both"/>
    </w:pPr>
  </w:style>
  <w:style w:type="paragraph" w:customStyle="1" w:styleId="BB9FEB8AB8F4435C87C131A04F32CDDD">
    <w:name w:val="BB9FEB8AB8F4435C87C131A04F32CDDD"/>
    <w:rsid w:val="002E2023"/>
    <w:pPr>
      <w:widowControl w:val="0"/>
      <w:jc w:val="both"/>
    </w:pPr>
  </w:style>
  <w:style w:type="paragraph" w:customStyle="1" w:styleId="A2AC5B174CF64CF895CEEA03D01B9CE0">
    <w:name w:val="A2AC5B174CF64CF895CEEA03D01B9CE0"/>
    <w:rsid w:val="002E2023"/>
    <w:pPr>
      <w:widowControl w:val="0"/>
      <w:jc w:val="both"/>
    </w:pPr>
  </w:style>
  <w:style w:type="paragraph" w:customStyle="1" w:styleId="5B1C63A211D249C994463114B2E3280E">
    <w:name w:val="5B1C63A211D249C994463114B2E3280E"/>
    <w:rsid w:val="002E2023"/>
    <w:pPr>
      <w:widowControl w:val="0"/>
      <w:jc w:val="both"/>
    </w:pPr>
  </w:style>
  <w:style w:type="paragraph" w:customStyle="1" w:styleId="D4505F51A2F440D6804ECADD442F63DC">
    <w:name w:val="D4505F51A2F440D6804ECADD442F63DC"/>
    <w:rsid w:val="002E2023"/>
    <w:pPr>
      <w:widowControl w:val="0"/>
      <w:jc w:val="both"/>
    </w:pPr>
  </w:style>
  <w:style w:type="paragraph" w:customStyle="1" w:styleId="A0B981D243C64EDF82BF077E8F20C215">
    <w:name w:val="A0B981D243C64EDF82BF077E8F20C215"/>
    <w:rsid w:val="002E2023"/>
    <w:pPr>
      <w:widowControl w:val="0"/>
      <w:jc w:val="both"/>
    </w:pPr>
  </w:style>
  <w:style w:type="paragraph" w:customStyle="1" w:styleId="8F07EE5900BB465CA6578FD3A03EF551">
    <w:name w:val="8F07EE5900BB465CA6578FD3A03EF551"/>
    <w:rsid w:val="002E2023"/>
    <w:pPr>
      <w:widowControl w:val="0"/>
      <w:jc w:val="both"/>
    </w:pPr>
  </w:style>
  <w:style w:type="paragraph" w:customStyle="1" w:styleId="FC58BE9D62704F59BE8AB5BA17823C12">
    <w:name w:val="FC58BE9D62704F59BE8AB5BA17823C12"/>
    <w:rsid w:val="002E2023"/>
    <w:pPr>
      <w:widowControl w:val="0"/>
      <w:jc w:val="both"/>
    </w:pPr>
  </w:style>
  <w:style w:type="paragraph" w:customStyle="1" w:styleId="9EDC00E4DF9745D182B142B8FF2EED80">
    <w:name w:val="9EDC00E4DF9745D182B142B8FF2EED80"/>
    <w:rsid w:val="002E2023"/>
    <w:pPr>
      <w:widowControl w:val="0"/>
      <w:jc w:val="both"/>
    </w:pPr>
  </w:style>
  <w:style w:type="paragraph" w:customStyle="1" w:styleId="84A312DD6FBC423AA364CB1F9688C307">
    <w:name w:val="84A312DD6FBC423AA364CB1F9688C307"/>
    <w:rsid w:val="002E2023"/>
    <w:pPr>
      <w:widowControl w:val="0"/>
      <w:jc w:val="both"/>
    </w:pPr>
  </w:style>
  <w:style w:type="paragraph" w:customStyle="1" w:styleId="5B6D46C0674C42F3BF2FC28685153D71">
    <w:name w:val="5B6D46C0674C42F3BF2FC28685153D71"/>
    <w:rsid w:val="002E2023"/>
    <w:pPr>
      <w:widowControl w:val="0"/>
      <w:jc w:val="both"/>
    </w:pPr>
  </w:style>
  <w:style w:type="paragraph" w:customStyle="1" w:styleId="DD810CF637EF4BE68C2E1C5CE6D25924">
    <w:name w:val="DD810CF637EF4BE68C2E1C5CE6D25924"/>
    <w:rsid w:val="002E2023"/>
    <w:pPr>
      <w:widowControl w:val="0"/>
      <w:jc w:val="both"/>
    </w:pPr>
  </w:style>
  <w:style w:type="paragraph" w:customStyle="1" w:styleId="7E36CA4D8C514D54A77DDFACC5859713">
    <w:name w:val="7E36CA4D8C514D54A77DDFACC5859713"/>
    <w:rsid w:val="002E2023"/>
    <w:pPr>
      <w:widowControl w:val="0"/>
      <w:jc w:val="both"/>
    </w:pPr>
  </w:style>
  <w:style w:type="paragraph" w:customStyle="1" w:styleId="DD164F3811A4466E9E502E08A74D7ABF">
    <w:name w:val="DD164F3811A4466E9E502E08A74D7ABF"/>
    <w:rsid w:val="002E2023"/>
    <w:pPr>
      <w:widowControl w:val="0"/>
      <w:jc w:val="both"/>
    </w:pPr>
  </w:style>
  <w:style w:type="paragraph" w:customStyle="1" w:styleId="CE991402DD014F118D5A19F8C742950C">
    <w:name w:val="CE991402DD014F118D5A19F8C742950C"/>
    <w:rsid w:val="002E2023"/>
    <w:pPr>
      <w:widowControl w:val="0"/>
      <w:jc w:val="both"/>
    </w:pPr>
  </w:style>
  <w:style w:type="paragraph" w:customStyle="1" w:styleId="E0FC6E14811C4125814E65FE8A937F1E">
    <w:name w:val="E0FC6E14811C4125814E65FE8A937F1E"/>
    <w:rsid w:val="002E2023"/>
    <w:pPr>
      <w:widowControl w:val="0"/>
      <w:jc w:val="both"/>
    </w:pPr>
  </w:style>
  <w:style w:type="paragraph" w:customStyle="1" w:styleId="EFDA7A96994D44B0B93C50C6A70CC35F">
    <w:name w:val="EFDA7A96994D44B0B93C50C6A70CC35F"/>
    <w:rsid w:val="002E2023"/>
    <w:pPr>
      <w:widowControl w:val="0"/>
      <w:jc w:val="both"/>
    </w:pPr>
  </w:style>
  <w:style w:type="paragraph" w:customStyle="1" w:styleId="BFFCE93592FA4137BF9CAAAAF57FF3EC">
    <w:name w:val="BFFCE93592FA4137BF9CAAAAF57FF3EC"/>
    <w:rsid w:val="002E2023"/>
    <w:pPr>
      <w:widowControl w:val="0"/>
      <w:jc w:val="both"/>
    </w:pPr>
  </w:style>
  <w:style w:type="paragraph" w:customStyle="1" w:styleId="39C6779D3EFB4286BAD019F94D3443D9">
    <w:name w:val="39C6779D3EFB4286BAD019F94D3443D9"/>
    <w:rsid w:val="002E2023"/>
    <w:pPr>
      <w:widowControl w:val="0"/>
      <w:jc w:val="both"/>
    </w:pPr>
  </w:style>
  <w:style w:type="paragraph" w:customStyle="1" w:styleId="608E8D4DB35542B88594D0B6FC20E8AA">
    <w:name w:val="608E8D4DB35542B88594D0B6FC20E8AA"/>
    <w:rsid w:val="002E2023"/>
    <w:pPr>
      <w:widowControl w:val="0"/>
      <w:jc w:val="both"/>
    </w:pPr>
  </w:style>
  <w:style w:type="paragraph" w:customStyle="1" w:styleId="446B0A4FA09C4B81A88ECD01E062F22E">
    <w:name w:val="446B0A4FA09C4B81A88ECD01E062F22E"/>
    <w:rsid w:val="002E2023"/>
    <w:pPr>
      <w:widowControl w:val="0"/>
      <w:jc w:val="both"/>
    </w:pPr>
  </w:style>
  <w:style w:type="paragraph" w:customStyle="1" w:styleId="E72154F2FA414B8F81362A018E2EF109">
    <w:name w:val="E72154F2FA414B8F81362A018E2EF109"/>
    <w:rsid w:val="002E2023"/>
    <w:pPr>
      <w:widowControl w:val="0"/>
      <w:jc w:val="both"/>
    </w:pPr>
  </w:style>
  <w:style w:type="paragraph" w:customStyle="1" w:styleId="5379FA8469F24B839AC3E5FD0AF4B095">
    <w:name w:val="5379FA8469F24B839AC3E5FD0AF4B095"/>
    <w:rsid w:val="002E2023"/>
    <w:pPr>
      <w:widowControl w:val="0"/>
      <w:jc w:val="both"/>
    </w:pPr>
  </w:style>
  <w:style w:type="paragraph" w:customStyle="1" w:styleId="0844F8DB54C04A12AB6652E0B94324D3">
    <w:name w:val="0844F8DB54C04A12AB6652E0B94324D3"/>
    <w:rsid w:val="002E2023"/>
    <w:pPr>
      <w:widowControl w:val="0"/>
      <w:jc w:val="both"/>
    </w:pPr>
  </w:style>
  <w:style w:type="paragraph" w:customStyle="1" w:styleId="8A6F9F27BEA7446CAD2423E448C2774B">
    <w:name w:val="8A6F9F27BEA7446CAD2423E448C2774B"/>
    <w:rsid w:val="002E2023"/>
    <w:pPr>
      <w:widowControl w:val="0"/>
      <w:jc w:val="both"/>
    </w:pPr>
  </w:style>
  <w:style w:type="paragraph" w:customStyle="1" w:styleId="D6240C02A8C341EC912E129BF0763AE5">
    <w:name w:val="D6240C02A8C341EC912E129BF0763AE5"/>
    <w:rsid w:val="002E2023"/>
    <w:pPr>
      <w:widowControl w:val="0"/>
      <w:jc w:val="both"/>
    </w:pPr>
  </w:style>
  <w:style w:type="paragraph" w:customStyle="1" w:styleId="7B5FA5FE238A4A66BC6965F440EFFCED">
    <w:name w:val="7B5FA5FE238A4A66BC6965F440EFFCED"/>
    <w:rsid w:val="002E2023"/>
    <w:pPr>
      <w:widowControl w:val="0"/>
      <w:jc w:val="both"/>
    </w:pPr>
  </w:style>
  <w:style w:type="paragraph" w:customStyle="1" w:styleId="B3D0073FAB144D9091EFADD0D5440C27">
    <w:name w:val="B3D0073FAB144D9091EFADD0D5440C27"/>
    <w:rsid w:val="002E2023"/>
    <w:pPr>
      <w:widowControl w:val="0"/>
      <w:jc w:val="both"/>
    </w:pPr>
  </w:style>
  <w:style w:type="paragraph" w:customStyle="1" w:styleId="CB24180E8EA24767ADEDDF167D27E79E">
    <w:name w:val="CB24180E8EA24767ADEDDF167D27E79E"/>
    <w:rsid w:val="002E2023"/>
    <w:pPr>
      <w:widowControl w:val="0"/>
      <w:jc w:val="both"/>
    </w:pPr>
  </w:style>
  <w:style w:type="paragraph" w:customStyle="1" w:styleId="F0C74A4FA3C94C00866004F8DFCA6C4A">
    <w:name w:val="F0C74A4FA3C94C00866004F8DFCA6C4A"/>
    <w:rsid w:val="002E2023"/>
    <w:pPr>
      <w:widowControl w:val="0"/>
      <w:jc w:val="both"/>
    </w:pPr>
  </w:style>
  <w:style w:type="paragraph" w:customStyle="1" w:styleId="429EB702865542BF8EAE8501B4E7A45E">
    <w:name w:val="429EB702865542BF8EAE8501B4E7A45E"/>
    <w:rsid w:val="002E2023"/>
    <w:pPr>
      <w:widowControl w:val="0"/>
      <w:jc w:val="both"/>
    </w:pPr>
  </w:style>
  <w:style w:type="paragraph" w:customStyle="1" w:styleId="9E8BE56D8D7A4834A0434791AE665D8B">
    <w:name w:val="9E8BE56D8D7A4834A0434791AE665D8B"/>
    <w:rsid w:val="002E2023"/>
    <w:pPr>
      <w:widowControl w:val="0"/>
      <w:jc w:val="both"/>
    </w:pPr>
  </w:style>
  <w:style w:type="paragraph" w:customStyle="1" w:styleId="3CC7086D54854D71B8D26A1BD99D771F">
    <w:name w:val="3CC7086D54854D71B8D26A1BD99D771F"/>
    <w:rsid w:val="002E2023"/>
    <w:pPr>
      <w:widowControl w:val="0"/>
      <w:jc w:val="both"/>
    </w:pPr>
  </w:style>
  <w:style w:type="paragraph" w:customStyle="1" w:styleId="C9607CBE06D84B1792A08FA261F0DDDD">
    <w:name w:val="C9607CBE06D84B1792A08FA261F0DDDD"/>
    <w:rsid w:val="002E2023"/>
    <w:pPr>
      <w:widowControl w:val="0"/>
      <w:jc w:val="both"/>
    </w:pPr>
  </w:style>
  <w:style w:type="paragraph" w:customStyle="1" w:styleId="EBFC6B9663FA4700A58E154BCADC68B0">
    <w:name w:val="EBFC6B9663FA4700A58E154BCADC68B0"/>
    <w:rsid w:val="002E2023"/>
    <w:pPr>
      <w:widowControl w:val="0"/>
      <w:jc w:val="both"/>
    </w:pPr>
  </w:style>
  <w:style w:type="paragraph" w:customStyle="1" w:styleId="19A4E0E969E446CEB96DB344AB46EB26">
    <w:name w:val="19A4E0E969E446CEB96DB344AB46EB26"/>
    <w:rsid w:val="002E2023"/>
    <w:pPr>
      <w:widowControl w:val="0"/>
      <w:jc w:val="both"/>
    </w:pPr>
  </w:style>
  <w:style w:type="paragraph" w:customStyle="1" w:styleId="9F3E27C3EF6E480FBA3D4733D0F67D30">
    <w:name w:val="9F3E27C3EF6E480FBA3D4733D0F67D30"/>
    <w:rsid w:val="002E2023"/>
    <w:pPr>
      <w:widowControl w:val="0"/>
      <w:jc w:val="both"/>
    </w:pPr>
  </w:style>
  <w:style w:type="paragraph" w:customStyle="1" w:styleId="5DF4418CC74C42E187D53626BC287845">
    <w:name w:val="5DF4418CC74C42E187D53626BC287845"/>
    <w:rsid w:val="002E2023"/>
    <w:pPr>
      <w:widowControl w:val="0"/>
      <w:jc w:val="both"/>
    </w:pPr>
  </w:style>
  <w:style w:type="paragraph" w:customStyle="1" w:styleId="FF34F74A13424D289151F1E039AF2886">
    <w:name w:val="FF34F74A13424D289151F1E039AF2886"/>
    <w:rsid w:val="002E2023"/>
    <w:pPr>
      <w:widowControl w:val="0"/>
      <w:jc w:val="both"/>
    </w:pPr>
  </w:style>
  <w:style w:type="paragraph" w:customStyle="1" w:styleId="A5A78CDA8F4241CEB419F386366147CB">
    <w:name w:val="A5A78CDA8F4241CEB419F386366147CB"/>
    <w:rsid w:val="002E2023"/>
    <w:pPr>
      <w:widowControl w:val="0"/>
      <w:jc w:val="both"/>
    </w:pPr>
  </w:style>
  <w:style w:type="paragraph" w:customStyle="1" w:styleId="D2C3DE4EE4964E2FA569240C4CB0640D">
    <w:name w:val="D2C3DE4EE4964E2FA569240C4CB0640D"/>
    <w:rsid w:val="002E2023"/>
    <w:pPr>
      <w:widowControl w:val="0"/>
      <w:jc w:val="both"/>
    </w:pPr>
  </w:style>
  <w:style w:type="paragraph" w:customStyle="1" w:styleId="C491EFB041F145FAB70EB20F21DB6951">
    <w:name w:val="C491EFB041F145FAB70EB20F21DB6951"/>
    <w:rsid w:val="002E2023"/>
    <w:pPr>
      <w:widowControl w:val="0"/>
      <w:jc w:val="both"/>
    </w:pPr>
  </w:style>
  <w:style w:type="paragraph" w:customStyle="1" w:styleId="BCB1908CA9F44578A6F8344ACFBF7FA3">
    <w:name w:val="BCB1908CA9F44578A6F8344ACFBF7FA3"/>
    <w:rsid w:val="002E2023"/>
    <w:pPr>
      <w:widowControl w:val="0"/>
      <w:jc w:val="both"/>
    </w:pPr>
  </w:style>
  <w:style w:type="paragraph" w:customStyle="1" w:styleId="81199434F5794A43ACF96B3E6447D30E">
    <w:name w:val="81199434F5794A43ACF96B3E6447D30E"/>
    <w:rsid w:val="002E2023"/>
    <w:pPr>
      <w:widowControl w:val="0"/>
      <w:jc w:val="both"/>
    </w:pPr>
  </w:style>
  <w:style w:type="paragraph" w:customStyle="1" w:styleId="B2E09BAE11D542538C1521E5C7282414">
    <w:name w:val="B2E09BAE11D542538C1521E5C7282414"/>
    <w:rsid w:val="002E2023"/>
    <w:pPr>
      <w:widowControl w:val="0"/>
      <w:jc w:val="both"/>
    </w:pPr>
  </w:style>
  <w:style w:type="paragraph" w:customStyle="1" w:styleId="0AC41AC6305E4BF6A022B937ADCA7D27">
    <w:name w:val="0AC41AC6305E4BF6A022B937ADCA7D27"/>
    <w:rsid w:val="002E2023"/>
    <w:pPr>
      <w:widowControl w:val="0"/>
      <w:jc w:val="both"/>
    </w:pPr>
  </w:style>
  <w:style w:type="paragraph" w:customStyle="1" w:styleId="A59DD34169114CD8A5A9214DAFE371A2">
    <w:name w:val="A59DD34169114CD8A5A9214DAFE371A2"/>
    <w:rsid w:val="002E2023"/>
    <w:pPr>
      <w:widowControl w:val="0"/>
      <w:jc w:val="both"/>
    </w:pPr>
  </w:style>
  <w:style w:type="paragraph" w:customStyle="1" w:styleId="937A973189A4471496CB29A940376A17">
    <w:name w:val="937A973189A4471496CB29A940376A17"/>
    <w:rsid w:val="002E2023"/>
    <w:pPr>
      <w:widowControl w:val="0"/>
      <w:jc w:val="both"/>
    </w:pPr>
  </w:style>
  <w:style w:type="paragraph" w:customStyle="1" w:styleId="A6EF192E60B8446F9AF9AEC41AC7112A">
    <w:name w:val="A6EF192E60B8446F9AF9AEC41AC7112A"/>
    <w:rsid w:val="002E2023"/>
    <w:pPr>
      <w:widowControl w:val="0"/>
      <w:jc w:val="both"/>
    </w:pPr>
  </w:style>
  <w:style w:type="paragraph" w:customStyle="1" w:styleId="9C517314C96B437DA18EDDDF8E73C134">
    <w:name w:val="9C517314C96B437DA18EDDDF8E73C134"/>
    <w:rsid w:val="002E2023"/>
    <w:pPr>
      <w:widowControl w:val="0"/>
      <w:jc w:val="both"/>
    </w:pPr>
  </w:style>
  <w:style w:type="paragraph" w:customStyle="1" w:styleId="3768EA9CA2814E52BDB96285E28BB907">
    <w:name w:val="3768EA9CA2814E52BDB96285E28BB907"/>
    <w:rsid w:val="002E2023"/>
    <w:pPr>
      <w:widowControl w:val="0"/>
      <w:jc w:val="both"/>
    </w:pPr>
  </w:style>
  <w:style w:type="paragraph" w:customStyle="1" w:styleId="FDB6961F7B6C466F8AF9D0064DA64C14">
    <w:name w:val="FDB6961F7B6C466F8AF9D0064DA64C14"/>
    <w:rsid w:val="002E2023"/>
    <w:pPr>
      <w:widowControl w:val="0"/>
      <w:jc w:val="both"/>
    </w:pPr>
  </w:style>
  <w:style w:type="paragraph" w:customStyle="1" w:styleId="507949B24DF14E51BEF230F4F42B5CD0">
    <w:name w:val="507949B24DF14E51BEF230F4F42B5CD0"/>
    <w:rsid w:val="002E2023"/>
    <w:pPr>
      <w:widowControl w:val="0"/>
      <w:jc w:val="both"/>
    </w:pPr>
  </w:style>
  <w:style w:type="paragraph" w:customStyle="1" w:styleId="A1710CE085BE437292A030D1F2402983">
    <w:name w:val="A1710CE085BE437292A030D1F2402983"/>
    <w:rsid w:val="002E2023"/>
    <w:pPr>
      <w:widowControl w:val="0"/>
      <w:jc w:val="both"/>
    </w:pPr>
  </w:style>
  <w:style w:type="paragraph" w:customStyle="1" w:styleId="1CB64D0205F7437B8556639A0AB8C4DD">
    <w:name w:val="1CB64D0205F7437B8556639A0AB8C4DD"/>
    <w:rsid w:val="002E2023"/>
    <w:pPr>
      <w:widowControl w:val="0"/>
      <w:jc w:val="both"/>
    </w:pPr>
  </w:style>
  <w:style w:type="paragraph" w:customStyle="1" w:styleId="6E75519C6E704AC0A6B646444EF03B19">
    <w:name w:val="6E75519C6E704AC0A6B646444EF03B19"/>
    <w:rsid w:val="002E2023"/>
    <w:pPr>
      <w:widowControl w:val="0"/>
      <w:jc w:val="both"/>
    </w:pPr>
  </w:style>
  <w:style w:type="paragraph" w:customStyle="1" w:styleId="E8D0CA1914F4447EAF7C83CEEE0DCA5D">
    <w:name w:val="E8D0CA1914F4447EAF7C83CEEE0DCA5D"/>
    <w:rsid w:val="002E2023"/>
    <w:pPr>
      <w:widowControl w:val="0"/>
      <w:jc w:val="both"/>
    </w:pPr>
  </w:style>
  <w:style w:type="paragraph" w:customStyle="1" w:styleId="6216FF0720EC42DBBE778D8822D2F944">
    <w:name w:val="6216FF0720EC42DBBE778D8822D2F944"/>
    <w:rsid w:val="002E2023"/>
    <w:pPr>
      <w:widowControl w:val="0"/>
      <w:jc w:val="both"/>
    </w:pPr>
  </w:style>
  <w:style w:type="paragraph" w:customStyle="1" w:styleId="411216A19CF84C2EBE329B22B932FAB7">
    <w:name w:val="411216A19CF84C2EBE329B22B932FAB7"/>
    <w:rsid w:val="002E2023"/>
    <w:pPr>
      <w:widowControl w:val="0"/>
      <w:jc w:val="both"/>
    </w:pPr>
  </w:style>
  <w:style w:type="paragraph" w:customStyle="1" w:styleId="DC0F9AC6032946CFA9819FC6D516FC24">
    <w:name w:val="DC0F9AC6032946CFA9819FC6D516FC24"/>
    <w:rsid w:val="002E2023"/>
    <w:pPr>
      <w:widowControl w:val="0"/>
      <w:jc w:val="both"/>
    </w:pPr>
  </w:style>
  <w:style w:type="paragraph" w:customStyle="1" w:styleId="1916EFB90F7C45709150E1FB23878742">
    <w:name w:val="1916EFB90F7C45709150E1FB23878742"/>
    <w:rsid w:val="002E2023"/>
    <w:pPr>
      <w:widowControl w:val="0"/>
      <w:jc w:val="both"/>
    </w:pPr>
  </w:style>
  <w:style w:type="paragraph" w:customStyle="1" w:styleId="0773A4EA6D0D4C2AA33D79A9C6C1057C">
    <w:name w:val="0773A4EA6D0D4C2AA33D79A9C6C1057C"/>
    <w:rsid w:val="002E2023"/>
    <w:pPr>
      <w:widowControl w:val="0"/>
      <w:jc w:val="both"/>
    </w:pPr>
  </w:style>
  <w:style w:type="paragraph" w:customStyle="1" w:styleId="2162A6B8E9F04977B58F55EC977256F4">
    <w:name w:val="2162A6B8E9F04977B58F55EC977256F4"/>
    <w:rsid w:val="002E2023"/>
    <w:pPr>
      <w:widowControl w:val="0"/>
      <w:jc w:val="both"/>
    </w:pPr>
  </w:style>
  <w:style w:type="paragraph" w:customStyle="1" w:styleId="8BAAD0167F664C24A0BFE63860DF1663">
    <w:name w:val="8BAAD0167F664C24A0BFE63860DF1663"/>
    <w:rsid w:val="002E2023"/>
    <w:pPr>
      <w:widowControl w:val="0"/>
      <w:jc w:val="both"/>
    </w:pPr>
  </w:style>
  <w:style w:type="paragraph" w:customStyle="1" w:styleId="5FAFBEB1D90D4A9BBAE9566BAE79243C">
    <w:name w:val="5FAFBEB1D90D4A9BBAE9566BAE79243C"/>
    <w:rsid w:val="002E2023"/>
    <w:pPr>
      <w:widowControl w:val="0"/>
      <w:jc w:val="both"/>
    </w:pPr>
  </w:style>
  <w:style w:type="paragraph" w:customStyle="1" w:styleId="94A1B72D27A241EF8A3CC22F85C2EF2E">
    <w:name w:val="94A1B72D27A241EF8A3CC22F85C2EF2E"/>
    <w:rsid w:val="002E2023"/>
    <w:pPr>
      <w:widowControl w:val="0"/>
      <w:jc w:val="both"/>
    </w:pPr>
  </w:style>
  <w:style w:type="paragraph" w:customStyle="1" w:styleId="6D91E4A2039B4A8DA24251696C17FB1A">
    <w:name w:val="6D91E4A2039B4A8DA24251696C17FB1A"/>
    <w:rsid w:val="002E2023"/>
    <w:pPr>
      <w:widowControl w:val="0"/>
      <w:jc w:val="both"/>
    </w:pPr>
  </w:style>
  <w:style w:type="paragraph" w:customStyle="1" w:styleId="22F44AA361A94DFEA456363658D09FC2">
    <w:name w:val="22F44AA361A94DFEA456363658D09FC2"/>
    <w:rsid w:val="002E2023"/>
    <w:pPr>
      <w:widowControl w:val="0"/>
      <w:jc w:val="both"/>
    </w:pPr>
  </w:style>
  <w:style w:type="paragraph" w:customStyle="1" w:styleId="805E2BB35D004F0890DE0A2C4C5BC04B">
    <w:name w:val="805E2BB35D004F0890DE0A2C4C5BC04B"/>
    <w:rsid w:val="002E2023"/>
    <w:pPr>
      <w:widowControl w:val="0"/>
      <w:jc w:val="both"/>
    </w:pPr>
  </w:style>
  <w:style w:type="paragraph" w:customStyle="1" w:styleId="EAB151BF86F14B28A7BA646C160E703E">
    <w:name w:val="EAB151BF86F14B28A7BA646C160E703E"/>
    <w:rsid w:val="002E2023"/>
    <w:pPr>
      <w:widowControl w:val="0"/>
      <w:jc w:val="both"/>
    </w:pPr>
  </w:style>
  <w:style w:type="paragraph" w:customStyle="1" w:styleId="6EB682C0BF3D463E8BED411C3A568623">
    <w:name w:val="6EB682C0BF3D463E8BED411C3A568623"/>
    <w:rsid w:val="002E2023"/>
    <w:pPr>
      <w:widowControl w:val="0"/>
      <w:jc w:val="both"/>
    </w:pPr>
  </w:style>
  <w:style w:type="paragraph" w:customStyle="1" w:styleId="A9F045D4D8464A8492AD76B4B08EACDE">
    <w:name w:val="A9F045D4D8464A8492AD76B4B08EACDE"/>
    <w:rsid w:val="002E2023"/>
    <w:pPr>
      <w:widowControl w:val="0"/>
      <w:jc w:val="both"/>
    </w:pPr>
  </w:style>
  <w:style w:type="paragraph" w:customStyle="1" w:styleId="E4B42B326ABE49C6B09A4DEA04F6F7B5">
    <w:name w:val="E4B42B326ABE49C6B09A4DEA04F6F7B5"/>
    <w:rsid w:val="002E2023"/>
    <w:pPr>
      <w:widowControl w:val="0"/>
      <w:jc w:val="both"/>
    </w:pPr>
  </w:style>
  <w:style w:type="paragraph" w:customStyle="1" w:styleId="7F3C2B952D594245B4F82453CF992DEA">
    <w:name w:val="7F3C2B952D594245B4F82453CF992DEA"/>
    <w:rsid w:val="002E2023"/>
    <w:pPr>
      <w:widowControl w:val="0"/>
      <w:jc w:val="both"/>
    </w:pPr>
  </w:style>
  <w:style w:type="paragraph" w:customStyle="1" w:styleId="C0A30B51C37B49E7855D9BD2944C9C0E">
    <w:name w:val="C0A30B51C37B49E7855D9BD2944C9C0E"/>
    <w:rsid w:val="002E2023"/>
    <w:pPr>
      <w:widowControl w:val="0"/>
      <w:jc w:val="both"/>
    </w:pPr>
  </w:style>
  <w:style w:type="paragraph" w:customStyle="1" w:styleId="6FB4BAA02A7546A3AD7EDAE227FE7748">
    <w:name w:val="6FB4BAA02A7546A3AD7EDAE227FE7748"/>
    <w:rsid w:val="002E2023"/>
    <w:pPr>
      <w:widowControl w:val="0"/>
      <w:jc w:val="both"/>
    </w:pPr>
  </w:style>
  <w:style w:type="paragraph" w:customStyle="1" w:styleId="66F864816642453596A818403ABA461A">
    <w:name w:val="66F864816642453596A818403ABA461A"/>
    <w:rsid w:val="002E2023"/>
    <w:pPr>
      <w:widowControl w:val="0"/>
      <w:jc w:val="both"/>
    </w:pPr>
  </w:style>
  <w:style w:type="paragraph" w:customStyle="1" w:styleId="70B01587F51344239F4F908010115071">
    <w:name w:val="70B01587F51344239F4F908010115071"/>
    <w:rsid w:val="002E2023"/>
    <w:pPr>
      <w:widowControl w:val="0"/>
      <w:jc w:val="both"/>
    </w:pPr>
  </w:style>
  <w:style w:type="paragraph" w:customStyle="1" w:styleId="6DBCF78A27884DB3B91FEB2B4207B989">
    <w:name w:val="6DBCF78A27884DB3B91FEB2B4207B989"/>
    <w:rsid w:val="002E2023"/>
    <w:pPr>
      <w:widowControl w:val="0"/>
      <w:jc w:val="both"/>
    </w:pPr>
  </w:style>
  <w:style w:type="paragraph" w:customStyle="1" w:styleId="E5796CDDA2544B1FA7354BA79CDBB110">
    <w:name w:val="E5796CDDA2544B1FA7354BA79CDBB110"/>
    <w:rsid w:val="002E2023"/>
    <w:pPr>
      <w:widowControl w:val="0"/>
      <w:jc w:val="both"/>
    </w:pPr>
  </w:style>
  <w:style w:type="paragraph" w:customStyle="1" w:styleId="FEDC5CB13FC64C5E8A8CC7B8A6A68F35">
    <w:name w:val="FEDC5CB13FC64C5E8A8CC7B8A6A68F35"/>
    <w:rsid w:val="002E2023"/>
    <w:pPr>
      <w:widowControl w:val="0"/>
      <w:jc w:val="both"/>
    </w:pPr>
  </w:style>
  <w:style w:type="paragraph" w:customStyle="1" w:styleId="DBE21B1DFB42416BBA813B3ECDF599E7">
    <w:name w:val="DBE21B1DFB42416BBA813B3ECDF599E7"/>
    <w:rsid w:val="002E2023"/>
    <w:pPr>
      <w:widowControl w:val="0"/>
      <w:jc w:val="both"/>
    </w:pPr>
  </w:style>
  <w:style w:type="paragraph" w:customStyle="1" w:styleId="6F8B5C1F78F041F1AD99383971675AF0">
    <w:name w:val="6F8B5C1F78F041F1AD99383971675AF0"/>
    <w:rsid w:val="002E2023"/>
    <w:pPr>
      <w:widowControl w:val="0"/>
      <w:jc w:val="both"/>
    </w:pPr>
  </w:style>
  <w:style w:type="paragraph" w:customStyle="1" w:styleId="EFC3561139914DAE895114BD5DC74C30">
    <w:name w:val="EFC3561139914DAE895114BD5DC74C30"/>
    <w:rsid w:val="002E2023"/>
    <w:pPr>
      <w:widowControl w:val="0"/>
      <w:jc w:val="both"/>
    </w:pPr>
  </w:style>
  <w:style w:type="paragraph" w:customStyle="1" w:styleId="31BCCD00F9124A1E9E1E6684FFA91C45">
    <w:name w:val="31BCCD00F9124A1E9E1E6684FFA91C45"/>
    <w:rsid w:val="002E2023"/>
    <w:pPr>
      <w:widowControl w:val="0"/>
      <w:jc w:val="both"/>
    </w:pPr>
  </w:style>
  <w:style w:type="paragraph" w:customStyle="1" w:styleId="3D2175B61C9F43809D19005A2F002335">
    <w:name w:val="3D2175B61C9F43809D19005A2F002335"/>
    <w:rsid w:val="002E2023"/>
    <w:pPr>
      <w:widowControl w:val="0"/>
      <w:jc w:val="both"/>
    </w:pPr>
  </w:style>
  <w:style w:type="paragraph" w:customStyle="1" w:styleId="05D3BCA8E9684BF3884F2DDCF8CAF7EC">
    <w:name w:val="05D3BCA8E9684BF3884F2DDCF8CAF7EC"/>
    <w:rsid w:val="002E2023"/>
    <w:pPr>
      <w:widowControl w:val="0"/>
      <w:jc w:val="both"/>
    </w:pPr>
  </w:style>
  <w:style w:type="paragraph" w:customStyle="1" w:styleId="F638E16477144A558F77C120CA05EC1E">
    <w:name w:val="F638E16477144A558F77C120CA05EC1E"/>
    <w:rsid w:val="002E2023"/>
    <w:pPr>
      <w:widowControl w:val="0"/>
      <w:jc w:val="both"/>
    </w:pPr>
  </w:style>
  <w:style w:type="paragraph" w:customStyle="1" w:styleId="1902C18E6B4A4A0F99449B3995AAE305">
    <w:name w:val="1902C18E6B4A4A0F99449B3995AAE305"/>
    <w:rsid w:val="002E2023"/>
    <w:pPr>
      <w:widowControl w:val="0"/>
      <w:jc w:val="both"/>
    </w:pPr>
  </w:style>
  <w:style w:type="paragraph" w:customStyle="1" w:styleId="7F47D274109F45CBACF8AF28F4581625">
    <w:name w:val="7F47D274109F45CBACF8AF28F4581625"/>
    <w:rsid w:val="002E2023"/>
    <w:pPr>
      <w:widowControl w:val="0"/>
      <w:jc w:val="both"/>
    </w:pPr>
  </w:style>
  <w:style w:type="paragraph" w:customStyle="1" w:styleId="BD96ED56650E44858B859F5DE3E67A80">
    <w:name w:val="BD96ED56650E44858B859F5DE3E67A80"/>
    <w:rsid w:val="002E2023"/>
    <w:pPr>
      <w:widowControl w:val="0"/>
      <w:jc w:val="both"/>
    </w:pPr>
  </w:style>
  <w:style w:type="paragraph" w:customStyle="1" w:styleId="C13AF59B18314E129CA0B778023150B3">
    <w:name w:val="C13AF59B18314E129CA0B778023150B3"/>
    <w:rsid w:val="002E2023"/>
    <w:pPr>
      <w:widowControl w:val="0"/>
      <w:jc w:val="both"/>
    </w:pPr>
  </w:style>
  <w:style w:type="paragraph" w:customStyle="1" w:styleId="556882D1B2834BD2B3E51BB62C1AB4F2">
    <w:name w:val="556882D1B2834BD2B3E51BB62C1AB4F2"/>
    <w:rsid w:val="002E2023"/>
    <w:pPr>
      <w:widowControl w:val="0"/>
      <w:jc w:val="both"/>
    </w:pPr>
  </w:style>
  <w:style w:type="paragraph" w:customStyle="1" w:styleId="EB0AF738DD294B37968B95DAA841B9C5">
    <w:name w:val="EB0AF738DD294B37968B95DAA841B9C5"/>
    <w:rsid w:val="002E2023"/>
    <w:pPr>
      <w:widowControl w:val="0"/>
      <w:jc w:val="both"/>
    </w:pPr>
  </w:style>
  <w:style w:type="paragraph" w:customStyle="1" w:styleId="5C8A5AE73233473CB284A0E5C17E1710">
    <w:name w:val="5C8A5AE73233473CB284A0E5C17E1710"/>
    <w:rsid w:val="002E2023"/>
    <w:pPr>
      <w:widowControl w:val="0"/>
      <w:jc w:val="both"/>
    </w:pPr>
  </w:style>
  <w:style w:type="paragraph" w:customStyle="1" w:styleId="B77A0352766C4717B249642EBB78475E">
    <w:name w:val="B77A0352766C4717B249642EBB78475E"/>
    <w:rsid w:val="002E2023"/>
    <w:pPr>
      <w:widowControl w:val="0"/>
      <w:jc w:val="both"/>
    </w:pPr>
  </w:style>
  <w:style w:type="paragraph" w:customStyle="1" w:styleId="4958047FF2324C6AA2E2CDA48A743C04">
    <w:name w:val="4958047FF2324C6AA2E2CDA48A743C04"/>
    <w:rsid w:val="002E2023"/>
    <w:pPr>
      <w:widowControl w:val="0"/>
      <w:jc w:val="both"/>
    </w:pPr>
  </w:style>
  <w:style w:type="paragraph" w:customStyle="1" w:styleId="91790AB8074A462A9E037DAAE508EC04">
    <w:name w:val="91790AB8074A462A9E037DAAE508EC04"/>
    <w:rsid w:val="002E2023"/>
    <w:pPr>
      <w:widowControl w:val="0"/>
      <w:jc w:val="both"/>
    </w:pPr>
  </w:style>
  <w:style w:type="paragraph" w:customStyle="1" w:styleId="F6245E976D1F44EA97A6F17D4C2B52FF">
    <w:name w:val="F6245E976D1F44EA97A6F17D4C2B52FF"/>
    <w:rsid w:val="002E2023"/>
    <w:pPr>
      <w:widowControl w:val="0"/>
      <w:jc w:val="both"/>
    </w:pPr>
  </w:style>
  <w:style w:type="paragraph" w:customStyle="1" w:styleId="21B406FF66CC4173A3504D3B1DA0253B">
    <w:name w:val="21B406FF66CC4173A3504D3B1DA0253B"/>
    <w:rsid w:val="002E2023"/>
    <w:pPr>
      <w:widowControl w:val="0"/>
      <w:jc w:val="both"/>
    </w:pPr>
  </w:style>
  <w:style w:type="paragraph" w:customStyle="1" w:styleId="A6E19236D890459392678FAE6FFB6010">
    <w:name w:val="A6E19236D890459392678FAE6FFB6010"/>
    <w:rsid w:val="002E2023"/>
    <w:pPr>
      <w:widowControl w:val="0"/>
      <w:jc w:val="both"/>
    </w:pPr>
  </w:style>
  <w:style w:type="paragraph" w:customStyle="1" w:styleId="37D94718E0074EF98A6BD67D521CF0C5">
    <w:name w:val="37D94718E0074EF98A6BD67D521CF0C5"/>
    <w:rsid w:val="002E2023"/>
    <w:pPr>
      <w:widowControl w:val="0"/>
      <w:jc w:val="both"/>
    </w:pPr>
  </w:style>
  <w:style w:type="paragraph" w:customStyle="1" w:styleId="C2BFD590B0794260A9F145D44ABBE3E4">
    <w:name w:val="C2BFD590B0794260A9F145D44ABBE3E4"/>
    <w:rsid w:val="002E2023"/>
    <w:pPr>
      <w:widowControl w:val="0"/>
      <w:jc w:val="both"/>
    </w:pPr>
  </w:style>
  <w:style w:type="paragraph" w:customStyle="1" w:styleId="80C0C2B844904FD8ACAE20E77F1BC894">
    <w:name w:val="80C0C2B844904FD8ACAE20E77F1BC894"/>
    <w:rsid w:val="002E2023"/>
    <w:pPr>
      <w:widowControl w:val="0"/>
      <w:jc w:val="both"/>
    </w:pPr>
  </w:style>
  <w:style w:type="paragraph" w:customStyle="1" w:styleId="1A2F8A3C50EE4A509CBFFFCA3BC5B741">
    <w:name w:val="1A2F8A3C50EE4A509CBFFFCA3BC5B741"/>
    <w:rsid w:val="002E2023"/>
    <w:pPr>
      <w:widowControl w:val="0"/>
      <w:jc w:val="both"/>
    </w:pPr>
  </w:style>
  <w:style w:type="paragraph" w:customStyle="1" w:styleId="3C474446AE3841FE8D5611116380B259">
    <w:name w:val="3C474446AE3841FE8D5611116380B259"/>
    <w:rsid w:val="002E2023"/>
    <w:pPr>
      <w:widowControl w:val="0"/>
      <w:jc w:val="both"/>
    </w:pPr>
  </w:style>
  <w:style w:type="paragraph" w:customStyle="1" w:styleId="AFA994A476E54050AF98591456644171">
    <w:name w:val="AFA994A476E54050AF98591456644171"/>
    <w:rsid w:val="002E2023"/>
    <w:pPr>
      <w:widowControl w:val="0"/>
      <w:jc w:val="both"/>
    </w:pPr>
  </w:style>
  <w:style w:type="paragraph" w:customStyle="1" w:styleId="24DD8A728CDE4799A0C24F4E00E8C3AC">
    <w:name w:val="24DD8A728CDE4799A0C24F4E00E8C3AC"/>
    <w:rsid w:val="002E2023"/>
    <w:pPr>
      <w:widowControl w:val="0"/>
      <w:jc w:val="both"/>
    </w:pPr>
  </w:style>
  <w:style w:type="paragraph" w:customStyle="1" w:styleId="681B39E3B7F14591AB76101B457D90FE">
    <w:name w:val="681B39E3B7F14591AB76101B457D90FE"/>
    <w:rsid w:val="002E2023"/>
    <w:pPr>
      <w:widowControl w:val="0"/>
      <w:jc w:val="both"/>
    </w:pPr>
  </w:style>
  <w:style w:type="paragraph" w:customStyle="1" w:styleId="1CA34D9231C240D3BF6FEA2D83830053">
    <w:name w:val="1CA34D9231C240D3BF6FEA2D83830053"/>
    <w:rsid w:val="002E2023"/>
    <w:pPr>
      <w:widowControl w:val="0"/>
      <w:jc w:val="both"/>
    </w:pPr>
  </w:style>
  <w:style w:type="paragraph" w:customStyle="1" w:styleId="3CDB29BAF6F9445D9A2F1E2D3593E3D4">
    <w:name w:val="3CDB29BAF6F9445D9A2F1E2D3593E3D4"/>
    <w:rsid w:val="002E2023"/>
    <w:pPr>
      <w:widowControl w:val="0"/>
      <w:jc w:val="both"/>
    </w:pPr>
  </w:style>
  <w:style w:type="paragraph" w:customStyle="1" w:styleId="F29FA675F26C4177B94D87454F9F1BFC">
    <w:name w:val="F29FA675F26C4177B94D87454F9F1BFC"/>
    <w:rsid w:val="002E2023"/>
    <w:pPr>
      <w:widowControl w:val="0"/>
      <w:jc w:val="both"/>
    </w:pPr>
  </w:style>
  <w:style w:type="paragraph" w:customStyle="1" w:styleId="CE8AD2CAA9074F2FB354CCCC71D2B026">
    <w:name w:val="CE8AD2CAA9074F2FB354CCCC71D2B026"/>
    <w:rsid w:val="002E2023"/>
    <w:pPr>
      <w:widowControl w:val="0"/>
      <w:jc w:val="both"/>
    </w:pPr>
  </w:style>
  <w:style w:type="paragraph" w:customStyle="1" w:styleId="332AD3C8710A48CA9049D5B2BD08D1BB">
    <w:name w:val="332AD3C8710A48CA9049D5B2BD08D1BB"/>
    <w:rsid w:val="002E2023"/>
    <w:pPr>
      <w:widowControl w:val="0"/>
      <w:jc w:val="both"/>
    </w:pPr>
  </w:style>
  <w:style w:type="paragraph" w:customStyle="1" w:styleId="EFA5DC00F9154903BF608AEC861D51A6">
    <w:name w:val="EFA5DC00F9154903BF608AEC861D51A6"/>
    <w:rsid w:val="002E2023"/>
    <w:pPr>
      <w:widowControl w:val="0"/>
      <w:jc w:val="both"/>
    </w:pPr>
  </w:style>
  <w:style w:type="paragraph" w:customStyle="1" w:styleId="9DC5B013CA5C4521A88FB65666F93663">
    <w:name w:val="9DC5B013CA5C4521A88FB65666F93663"/>
    <w:rsid w:val="002E2023"/>
    <w:pPr>
      <w:widowControl w:val="0"/>
      <w:jc w:val="both"/>
    </w:pPr>
  </w:style>
  <w:style w:type="paragraph" w:customStyle="1" w:styleId="44FFB552F92E400A824DC08D2FDA13B8">
    <w:name w:val="44FFB552F92E400A824DC08D2FDA13B8"/>
    <w:rsid w:val="002E2023"/>
    <w:pPr>
      <w:widowControl w:val="0"/>
      <w:jc w:val="both"/>
    </w:pPr>
  </w:style>
  <w:style w:type="paragraph" w:customStyle="1" w:styleId="BE6F419B2875490084B81B5D92C4561C">
    <w:name w:val="BE6F419B2875490084B81B5D92C4561C"/>
    <w:rsid w:val="002E2023"/>
    <w:pPr>
      <w:widowControl w:val="0"/>
      <w:jc w:val="both"/>
    </w:pPr>
  </w:style>
  <w:style w:type="paragraph" w:customStyle="1" w:styleId="B8F6A023C1A34D258147373016FACE34">
    <w:name w:val="B8F6A023C1A34D258147373016FACE34"/>
    <w:rsid w:val="002E2023"/>
    <w:pPr>
      <w:widowControl w:val="0"/>
      <w:jc w:val="both"/>
    </w:pPr>
  </w:style>
  <w:style w:type="paragraph" w:customStyle="1" w:styleId="15E5D8CD43B64FB3A256C0C9C2FC465B">
    <w:name w:val="15E5D8CD43B64FB3A256C0C9C2FC465B"/>
    <w:rsid w:val="002E2023"/>
    <w:pPr>
      <w:widowControl w:val="0"/>
      <w:jc w:val="both"/>
    </w:pPr>
  </w:style>
  <w:style w:type="paragraph" w:customStyle="1" w:styleId="CD10FB884A4C4F94B0C325874B7551DF">
    <w:name w:val="CD10FB884A4C4F94B0C325874B7551DF"/>
    <w:rsid w:val="002E2023"/>
    <w:pPr>
      <w:widowControl w:val="0"/>
      <w:jc w:val="both"/>
    </w:pPr>
  </w:style>
  <w:style w:type="paragraph" w:customStyle="1" w:styleId="820598057CEB413F82DF8AD5ED657986">
    <w:name w:val="820598057CEB413F82DF8AD5ED657986"/>
    <w:rsid w:val="002E2023"/>
    <w:pPr>
      <w:widowControl w:val="0"/>
      <w:jc w:val="both"/>
    </w:pPr>
  </w:style>
  <w:style w:type="paragraph" w:customStyle="1" w:styleId="E48A487CD9D042DF8C4691A74B4ECA11">
    <w:name w:val="E48A487CD9D042DF8C4691A74B4ECA11"/>
    <w:rsid w:val="002E2023"/>
    <w:pPr>
      <w:widowControl w:val="0"/>
      <w:jc w:val="both"/>
    </w:pPr>
  </w:style>
  <w:style w:type="paragraph" w:customStyle="1" w:styleId="A050853790274215BF5BCDE47B377F60">
    <w:name w:val="A050853790274215BF5BCDE47B377F60"/>
    <w:rsid w:val="002E2023"/>
    <w:pPr>
      <w:widowControl w:val="0"/>
      <w:jc w:val="both"/>
    </w:pPr>
  </w:style>
  <w:style w:type="paragraph" w:customStyle="1" w:styleId="0A7FA6FDB299481D8F22046D0D2F9FEA">
    <w:name w:val="0A7FA6FDB299481D8F22046D0D2F9FEA"/>
    <w:rsid w:val="002E2023"/>
    <w:pPr>
      <w:widowControl w:val="0"/>
      <w:jc w:val="both"/>
    </w:pPr>
  </w:style>
  <w:style w:type="paragraph" w:customStyle="1" w:styleId="285570D6A5234BE4A9F7EAB513A323E1">
    <w:name w:val="285570D6A5234BE4A9F7EAB513A323E1"/>
    <w:rsid w:val="002E2023"/>
    <w:pPr>
      <w:widowControl w:val="0"/>
      <w:jc w:val="both"/>
    </w:pPr>
  </w:style>
  <w:style w:type="paragraph" w:customStyle="1" w:styleId="4FCC0E93D81646C89C927076BD6F4F30">
    <w:name w:val="4FCC0E93D81646C89C927076BD6F4F30"/>
    <w:rsid w:val="002E2023"/>
    <w:pPr>
      <w:widowControl w:val="0"/>
      <w:jc w:val="both"/>
    </w:pPr>
  </w:style>
  <w:style w:type="paragraph" w:customStyle="1" w:styleId="5B89C3FC2A9E448E823A02FCEBD3651A">
    <w:name w:val="5B89C3FC2A9E448E823A02FCEBD3651A"/>
    <w:rsid w:val="002E2023"/>
    <w:pPr>
      <w:widowControl w:val="0"/>
      <w:jc w:val="both"/>
    </w:pPr>
  </w:style>
  <w:style w:type="paragraph" w:customStyle="1" w:styleId="2577378FC617471FB4874A1FF0DE2CD2">
    <w:name w:val="2577378FC617471FB4874A1FF0DE2CD2"/>
    <w:rsid w:val="002E2023"/>
    <w:pPr>
      <w:widowControl w:val="0"/>
      <w:jc w:val="both"/>
    </w:pPr>
  </w:style>
  <w:style w:type="paragraph" w:customStyle="1" w:styleId="56C7FF906C5C45D3924B341FD565375F">
    <w:name w:val="56C7FF906C5C45D3924B341FD565375F"/>
    <w:rsid w:val="002E2023"/>
    <w:pPr>
      <w:widowControl w:val="0"/>
      <w:jc w:val="both"/>
    </w:pPr>
  </w:style>
  <w:style w:type="paragraph" w:customStyle="1" w:styleId="1C7BEF7098AE4D658CD9ED4518794B18">
    <w:name w:val="1C7BEF7098AE4D658CD9ED4518794B18"/>
    <w:rsid w:val="002E2023"/>
    <w:pPr>
      <w:widowControl w:val="0"/>
      <w:jc w:val="both"/>
    </w:pPr>
  </w:style>
  <w:style w:type="paragraph" w:customStyle="1" w:styleId="42F1356CDF464A7F9CD384D2B1223436">
    <w:name w:val="42F1356CDF464A7F9CD384D2B1223436"/>
    <w:rsid w:val="002E2023"/>
    <w:pPr>
      <w:widowControl w:val="0"/>
      <w:jc w:val="both"/>
    </w:pPr>
  </w:style>
  <w:style w:type="paragraph" w:customStyle="1" w:styleId="F500323DD9954E509388E850D103002D">
    <w:name w:val="F500323DD9954E509388E850D103002D"/>
    <w:rsid w:val="002E2023"/>
    <w:pPr>
      <w:widowControl w:val="0"/>
      <w:jc w:val="both"/>
    </w:pPr>
  </w:style>
  <w:style w:type="paragraph" w:customStyle="1" w:styleId="28F10E1E4DA0485DA1AA16D770B7D696">
    <w:name w:val="28F10E1E4DA0485DA1AA16D770B7D696"/>
    <w:rsid w:val="002E2023"/>
    <w:pPr>
      <w:widowControl w:val="0"/>
      <w:jc w:val="both"/>
    </w:pPr>
  </w:style>
  <w:style w:type="paragraph" w:customStyle="1" w:styleId="F39E60C9EF5A48FFAC2044527BC53A03">
    <w:name w:val="F39E60C9EF5A48FFAC2044527BC53A03"/>
    <w:rsid w:val="002E2023"/>
    <w:pPr>
      <w:widowControl w:val="0"/>
      <w:jc w:val="both"/>
    </w:pPr>
  </w:style>
  <w:style w:type="paragraph" w:customStyle="1" w:styleId="1548F23E2FE74C329C5C0CD852BD4A96">
    <w:name w:val="1548F23E2FE74C329C5C0CD852BD4A96"/>
    <w:rsid w:val="002E2023"/>
    <w:pPr>
      <w:widowControl w:val="0"/>
      <w:jc w:val="both"/>
    </w:pPr>
  </w:style>
  <w:style w:type="paragraph" w:customStyle="1" w:styleId="B72B6BC874F64EDCB9001D9E7337E30B">
    <w:name w:val="B72B6BC874F64EDCB9001D9E7337E30B"/>
    <w:rsid w:val="002E2023"/>
    <w:pPr>
      <w:widowControl w:val="0"/>
      <w:jc w:val="both"/>
    </w:pPr>
  </w:style>
  <w:style w:type="paragraph" w:customStyle="1" w:styleId="81261E8B4EFC4AD0A0243281C29145A6">
    <w:name w:val="81261E8B4EFC4AD0A0243281C29145A6"/>
    <w:rsid w:val="002E2023"/>
    <w:pPr>
      <w:widowControl w:val="0"/>
      <w:jc w:val="both"/>
    </w:pPr>
  </w:style>
  <w:style w:type="paragraph" w:customStyle="1" w:styleId="776AA27842B548EABCB774EEEAC92615">
    <w:name w:val="776AA27842B548EABCB774EEEAC92615"/>
    <w:rsid w:val="002E2023"/>
    <w:pPr>
      <w:widowControl w:val="0"/>
      <w:jc w:val="both"/>
    </w:pPr>
  </w:style>
  <w:style w:type="paragraph" w:customStyle="1" w:styleId="DA1AA8A6E8D24443B68EE162375C2159">
    <w:name w:val="DA1AA8A6E8D24443B68EE162375C2159"/>
    <w:rsid w:val="002E2023"/>
    <w:pPr>
      <w:widowControl w:val="0"/>
      <w:jc w:val="both"/>
    </w:pPr>
  </w:style>
  <w:style w:type="paragraph" w:customStyle="1" w:styleId="5607C267CE2E4E67BDC79F4FF28E7869">
    <w:name w:val="5607C267CE2E4E67BDC79F4FF28E7869"/>
    <w:rsid w:val="002E2023"/>
    <w:pPr>
      <w:widowControl w:val="0"/>
      <w:jc w:val="both"/>
    </w:pPr>
  </w:style>
  <w:style w:type="paragraph" w:customStyle="1" w:styleId="E139EDDDDEB94719AB3F8F555C26214C">
    <w:name w:val="E139EDDDDEB94719AB3F8F555C26214C"/>
    <w:rsid w:val="002E2023"/>
    <w:pPr>
      <w:widowControl w:val="0"/>
      <w:jc w:val="both"/>
    </w:pPr>
  </w:style>
  <w:style w:type="paragraph" w:customStyle="1" w:styleId="5F7767D0459E4DA782E12821D609916B">
    <w:name w:val="5F7767D0459E4DA782E12821D609916B"/>
    <w:rsid w:val="002E2023"/>
    <w:pPr>
      <w:widowControl w:val="0"/>
      <w:jc w:val="both"/>
    </w:pPr>
  </w:style>
  <w:style w:type="paragraph" w:customStyle="1" w:styleId="957218D4F9A3438F9E4C9309006CCFB6">
    <w:name w:val="957218D4F9A3438F9E4C9309006CCFB6"/>
    <w:rsid w:val="002E2023"/>
    <w:pPr>
      <w:widowControl w:val="0"/>
      <w:jc w:val="both"/>
    </w:pPr>
  </w:style>
  <w:style w:type="paragraph" w:customStyle="1" w:styleId="715B106B1AB9483C94C11637007C3D47">
    <w:name w:val="715B106B1AB9483C94C11637007C3D47"/>
    <w:rsid w:val="002E2023"/>
    <w:pPr>
      <w:widowControl w:val="0"/>
      <w:jc w:val="both"/>
    </w:pPr>
  </w:style>
  <w:style w:type="paragraph" w:customStyle="1" w:styleId="8FEB56BBE5D3407FABDE2EAC23CF0346">
    <w:name w:val="8FEB56BBE5D3407FABDE2EAC23CF0346"/>
    <w:rsid w:val="002E2023"/>
    <w:pPr>
      <w:widowControl w:val="0"/>
      <w:jc w:val="both"/>
    </w:pPr>
  </w:style>
  <w:style w:type="paragraph" w:customStyle="1" w:styleId="D33447259A804453A9895102169847D1">
    <w:name w:val="D33447259A804453A9895102169847D1"/>
    <w:rsid w:val="002E2023"/>
    <w:pPr>
      <w:widowControl w:val="0"/>
      <w:jc w:val="both"/>
    </w:pPr>
  </w:style>
  <w:style w:type="paragraph" w:customStyle="1" w:styleId="5B7FBE08D7214461A7B00E8C1B37DAE9">
    <w:name w:val="5B7FBE08D7214461A7B00E8C1B37DAE9"/>
    <w:rsid w:val="002E2023"/>
    <w:pPr>
      <w:widowControl w:val="0"/>
      <w:jc w:val="both"/>
    </w:pPr>
  </w:style>
  <w:style w:type="paragraph" w:customStyle="1" w:styleId="A1409A8692BD406E9D43B5E8AC2B1E01">
    <w:name w:val="A1409A8692BD406E9D43B5E8AC2B1E01"/>
    <w:rsid w:val="002E2023"/>
    <w:pPr>
      <w:widowControl w:val="0"/>
      <w:jc w:val="both"/>
    </w:pPr>
  </w:style>
  <w:style w:type="paragraph" w:customStyle="1" w:styleId="5E5F1DB5A63544D99C4A526958204D57">
    <w:name w:val="5E5F1DB5A63544D99C4A526958204D57"/>
    <w:rsid w:val="002E2023"/>
    <w:pPr>
      <w:widowControl w:val="0"/>
      <w:jc w:val="both"/>
    </w:pPr>
  </w:style>
  <w:style w:type="paragraph" w:customStyle="1" w:styleId="24EE63709670490EAB73DACEEB9B3153">
    <w:name w:val="24EE63709670490EAB73DACEEB9B3153"/>
    <w:rsid w:val="002E2023"/>
    <w:pPr>
      <w:widowControl w:val="0"/>
      <w:jc w:val="both"/>
    </w:pPr>
  </w:style>
  <w:style w:type="paragraph" w:customStyle="1" w:styleId="34C7254610B7405A84576C6D0AF62A08">
    <w:name w:val="34C7254610B7405A84576C6D0AF62A08"/>
    <w:rsid w:val="002E2023"/>
    <w:pPr>
      <w:widowControl w:val="0"/>
      <w:jc w:val="both"/>
    </w:pPr>
  </w:style>
  <w:style w:type="paragraph" w:customStyle="1" w:styleId="D40B56F6B6094CB4A5CEF31C16078CFD">
    <w:name w:val="D40B56F6B6094CB4A5CEF31C16078CFD"/>
    <w:rsid w:val="002E2023"/>
    <w:pPr>
      <w:widowControl w:val="0"/>
      <w:jc w:val="both"/>
    </w:pPr>
  </w:style>
  <w:style w:type="paragraph" w:customStyle="1" w:styleId="370A22AC4A714E60A9A69D6E008E1364">
    <w:name w:val="370A22AC4A714E60A9A69D6E008E1364"/>
    <w:rsid w:val="002E2023"/>
    <w:pPr>
      <w:widowControl w:val="0"/>
      <w:jc w:val="both"/>
    </w:pPr>
  </w:style>
  <w:style w:type="paragraph" w:customStyle="1" w:styleId="21226C9F17404D5597CA09147C3AD497">
    <w:name w:val="21226C9F17404D5597CA09147C3AD497"/>
    <w:rsid w:val="002E2023"/>
    <w:pPr>
      <w:widowControl w:val="0"/>
      <w:jc w:val="both"/>
    </w:pPr>
  </w:style>
  <w:style w:type="paragraph" w:customStyle="1" w:styleId="A1E6506575574291855FAF71EB83F11C">
    <w:name w:val="A1E6506575574291855FAF71EB83F11C"/>
    <w:rsid w:val="002E2023"/>
    <w:pPr>
      <w:widowControl w:val="0"/>
      <w:jc w:val="both"/>
    </w:pPr>
  </w:style>
  <w:style w:type="paragraph" w:customStyle="1" w:styleId="0C91FA20BF25410796AC87D8470A7F50">
    <w:name w:val="0C91FA20BF25410796AC87D8470A7F50"/>
    <w:rsid w:val="002E2023"/>
    <w:pPr>
      <w:widowControl w:val="0"/>
      <w:jc w:val="both"/>
    </w:pPr>
  </w:style>
  <w:style w:type="paragraph" w:customStyle="1" w:styleId="747F6D81E2BA4556ADBA9AF3B6FA913C">
    <w:name w:val="747F6D81E2BA4556ADBA9AF3B6FA913C"/>
    <w:rsid w:val="002E2023"/>
    <w:pPr>
      <w:widowControl w:val="0"/>
      <w:jc w:val="both"/>
    </w:pPr>
  </w:style>
  <w:style w:type="paragraph" w:customStyle="1" w:styleId="AF34923A523242B8AF2C8620988AE07D">
    <w:name w:val="AF34923A523242B8AF2C8620988AE07D"/>
    <w:rsid w:val="002E2023"/>
    <w:pPr>
      <w:widowControl w:val="0"/>
      <w:jc w:val="both"/>
    </w:pPr>
  </w:style>
  <w:style w:type="paragraph" w:customStyle="1" w:styleId="DB20B45128F74DAD851F47DAD0BD8E64">
    <w:name w:val="DB20B45128F74DAD851F47DAD0BD8E64"/>
    <w:rsid w:val="002E2023"/>
    <w:pPr>
      <w:widowControl w:val="0"/>
      <w:jc w:val="both"/>
    </w:pPr>
  </w:style>
  <w:style w:type="paragraph" w:customStyle="1" w:styleId="5BA98F077C3B46E2B620E7E446D4AE9E">
    <w:name w:val="5BA98F077C3B46E2B620E7E446D4AE9E"/>
    <w:rsid w:val="002E2023"/>
    <w:pPr>
      <w:widowControl w:val="0"/>
      <w:jc w:val="both"/>
    </w:pPr>
  </w:style>
  <w:style w:type="paragraph" w:customStyle="1" w:styleId="BAC2CD7BA49C4E9BAAEC546B2E200AAF">
    <w:name w:val="BAC2CD7BA49C4E9BAAEC546B2E200AAF"/>
    <w:rsid w:val="002E2023"/>
    <w:pPr>
      <w:widowControl w:val="0"/>
      <w:jc w:val="both"/>
    </w:pPr>
  </w:style>
  <w:style w:type="paragraph" w:customStyle="1" w:styleId="F5763FA7B2074A5694CEF4370B6A17F4">
    <w:name w:val="F5763FA7B2074A5694CEF4370B6A17F4"/>
    <w:rsid w:val="002E2023"/>
    <w:pPr>
      <w:widowControl w:val="0"/>
      <w:jc w:val="both"/>
    </w:pPr>
  </w:style>
  <w:style w:type="paragraph" w:customStyle="1" w:styleId="CFBCD315B8204658A6A162894FD52730">
    <w:name w:val="CFBCD315B8204658A6A162894FD52730"/>
    <w:rsid w:val="002E2023"/>
    <w:pPr>
      <w:widowControl w:val="0"/>
      <w:jc w:val="both"/>
    </w:pPr>
  </w:style>
  <w:style w:type="paragraph" w:customStyle="1" w:styleId="E7C5A88459A347B1977075EB32E677B1">
    <w:name w:val="E7C5A88459A347B1977075EB32E677B1"/>
    <w:rsid w:val="002E2023"/>
    <w:pPr>
      <w:widowControl w:val="0"/>
      <w:jc w:val="both"/>
    </w:pPr>
  </w:style>
  <w:style w:type="paragraph" w:customStyle="1" w:styleId="B28A9BC8199547DBB9A3BD229A002D43">
    <w:name w:val="B28A9BC8199547DBB9A3BD229A002D43"/>
    <w:rsid w:val="002E2023"/>
    <w:pPr>
      <w:widowControl w:val="0"/>
      <w:jc w:val="both"/>
    </w:pPr>
  </w:style>
  <w:style w:type="paragraph" w:customStyle="1" w:styleId="8FB5818DB2004B7CA94E8D1908505959">
    <w:name w:val="8FB5818DB2004B7CA94E8D1908505959"/>
    <w:rsid w:val="002E2023"/>
    <w:pPr>
      <w:widowControl w:val="0"/>
      <w:jc w:val="both"/>
    </w:pPr>
  </w:style>
  <w:style w:type="paragraph" w:customStyle="1" w:styleId="4FDE859F823B40C594CDC8F7247AD24F">
    <w:name w:val="4FDE859F823B40C594CDC8F7247AD24F"/>
    <w:rsid w:val="002E2023"/>
    <w:pPr>
      <w:widowControl w:val="0"/>
      <w:jc w:val="both"/>
    </w:pPr>
  </w:style>
  <w:style w:type="paragraph" w:customStyle="1" w:styleId="DFC36E3313A3470DB358F22AA4FF9219">
    <w:name w:val="DFC36E3313A3470DB358F22AA4FF9219"/>
    <w:rsid w:val="002E2023"/>
    <w:pPr>
      <w:widowControl w:val="0"/>
      <w:jc w:val="both"/>
    </w:pPr>
  </w:style>
  <w:style w:type="paragraph" w:customStyle="1" w:styleId="373A922F2AC14421B802A538A1782623">
    <w:name w:val="373A922F2AC14421B802A538A1782623"/>
    <w:rsid w:val="002E2023"/>
    <w:pPr>
      <w:widowControl w:val="0"/>
      <w:jc w:val="both"/>
    </w:pPr>
  </w:style>
  <w:style w:type="paragraph" w:customStyle="1" w:styleId="864EE8A0379A46599125EA1070E66305">
    <w:name w:val="864EE8A0379A46599125EA1070E66305"/>
    <w:rsid w:val="002E2023"/>
    <w:pPr>
      <w:widowControl w:val="0"/>
      <w:jc w:val="both"/>
    </w:pPr>
  </w:style>
  <w:style w:type="paragraph" w:customStyle="1" w:styleId="6B63BEA9802742D38D02C90E86C6655D">
    <w:name w:val="6B63BEA9802742D38D02C90E86C6655D"/>
    <w:rsid w:val="002E2023"/>
    <w:pPr>
      <w:widowControl w:val="0"/>
      <w:jc w:val="both"/>
    </w:pPr>
  </w:style>
  <w:style w:type="paragraph" w:customStyle="1" w:styleId="B2C9D6349D6141F8B0C5087396B4EAAF">
    <w:name w:val="B2C9D6349D6141F8B0C5087396B4EAAF"/>
    <w:rsid w:val="002E2023"/>
    <w:pPr>
      <w:widowControl w:val="0"/>
      <w:jc w:val="both"/>
    </w:pPr>
  </w:style>
  <w:style w:type="paragraph" w:customStyle="1" w:styleId="68B5496F4EC245DEAE4B344F5D06343E">
    <w:name w:val="68B5496F4EC245DEAE4B344F5D06343E"/>
    <w:rsid w:val="002E2023"/>
    <w:pPr>
      <w:widowControl w:val="0"/>
      <w:jc w:val="both"/>
    </w:pPr>
  </w:style>
  <w:style w:type="paragraph" w:customStyle="1" w:styleId="A7E39A5698534EBDA7F8916E2BCCD0FE">
    <w:name w:val="A7E39A5698534EBDA7F8916E2BCCD0FE"/>
    <w:rsid w:val="002E2023"/>
    <w:pPr>
      <w:widowControl w:val="0"/>
      <w:jc w:val="both"/>
    </w:pPr>
  </w:style>
  <w:style w:type="paragraph" w:customStyle="1" w:styleId="D98F84EB2ECC40DE8B3CE9D14A5A39C4">
    <w:name w:val="D98F84EB2ECC40DE8B3CE9D14A5A39C4"/>
    <w:rsid w:val="002E2023"/>
    <w:pPr>
      <w:widowControl w:val="0"/>
      <w:jc w:val="both"/>
    </w:pPr>
  </w:style>
  <w:style w:type="paragraph" w:customStyle="1" w:styleId="ECC2E220E1584CE380770F4EA3E340D1">
    <w:name w:val="ECC2E220E1584CE380770F4EA3E340D1"/>
    <w:rsid w:val="002E2023"/>
    <w:pPr>
      <w:widowControl w:val="0"/>
      <w:jc w:val="both"/>
    </w:pPr>
  </w:style>
  <w:style w:type="paragraph" w:customStyle="1" w:styleId="C080ECFD117A4AF9A57BEE4487BC12B4">
    <w:name w:val="C080ECFD117A4AF9A57BEE4487BC12B4"/>
    <w:rsid w:val="002E2023"/>
    <w:pPr>
      <w:widowControl w:val="0"/>
      <w:jc w:val="both"/>
    </w:pPr>
  </w:style>
  <w:style w:type="paragraph" w:customStyle="1" w:styleId="AA18D84A7C164C83B2D5EFCCF155C831">
    <w:name w:val="AA18D84A7C164C83B2D5EFCCF155C831"/>
    <w:rsid w:val="002E2023"/>
    <w:pPr>
      <w:widowControl w:val="0"/>
      <w:jc w:val="both"/>
    </w:pPr>
  </w:style>
  <w:style w:type="paragraph" w:customStyle="1" w:styleId="B452A5D63AD24926B1949E5B36D8FFBF">
    <w:name w:val="B452A5D63AD24926B1949E5B36D8FFBF"/>
    <w:rsid w:val="002E2023"/>
    <w:pPr>
      <w:widowControl w:val="0"/>
      <w:jc w:val="both"/>
    </w:pPr>
  </w:style>
  <w:style w:type="paragraph" w:customStyle="1" w:styleId="E46BE6775E69405B9F6F94C802733473">
    <w:name w:val="E46BE6775E69405B9F6F94C802733473"/>
    <w:rsid w:val="002E2023"/>
    <w:pPr>
      <w:widowControl w:val="0"/>
      <w:jc w:val="both"/>
    </w:pPr>
  </w:style>
  <w:style w:type="paragraph" w:customStyle="1" w:styleId="3A28BA92FAD849A197C0337D298AAF3D">
    <w:name w:val="3A28BA92FAD849A197C0337D298AAF3D"/>
    <w:rsid w:val="002E2023"/>
    <w:pPr>
      <w:widowControl w:val="0"/>
      <w:jc w:val="both"/>
    </w:pPr>
  </w:style>
  <w:style w:type="paragraph" w:customStyle="1" w:styleId="39DF37D4BD2A4232AEE9FCB81CFF53FA">
    <w:name w:val="39DF37D4BD2A4232AEE9FCB81CFF53FA"/>
    <w:rsid w:val="002E2023"/>
    <w:pPr>
      <w:widowControl w:val="0"/>
      <w:jc w:val="both"/>
    </w:pPr>
  </w:style>
  <w:style w:type="paragraph" w:customStyle="1" w:styleId="AE62C63C328C4A13AB028AED95645012">
    <w:name w:val="AE62C63C328C4A13AB028AED95645012"/>
    <w:rsid w:val="002E2023"/>
    <w:pPr>
      <w:widowControl w:val="0"/>
      <w:jc w:val="both"/>
    </w:pPr>
  </w:style>
  <w:style w:type="paragraph" w:customStyle="1" w:styleId="AC6A619467B8487DBFDB68E43EC94F19">
    <w:name w:val="AC6A619467B8487DBFDB68E43EC94F19"/>
    <w:rsid w:val="002E2023"/>
    <w:pPr>
      <w:widowControl w:val="0"/>
      <w:jc w:val="both"/>
    </w:pPr>
  </w:style>
  <w:style w:type="paragraph" w:customStyle="1" w:styleId="28EEE6A540D84491BD339C059B955961">
    <w:name w:val="28EEE6A540D84491BD339C059B955961"/>
    <w:rsid w:val="002E2023"/>
    <w:pPr>
      <w:widowControl w:val="0"/>
      <w:jc w:val="both"/>
    </w:pPr>
  </w:style>
  <w:style w:type="paragraph" w:customStyle="1" w:styleId="7EA0084BF3304B3492D982659B69CFA1">
    <w:name w:val="7EA0084BF3304B3492D982659B69CFA1"/>
    <w:rsid w:val="002E2023"/>
    <w:pPr>
      <w:widowControl w:val="0"/>
      <w:jc w:val="both"/>
    </w:pPr>
  </w:style>
  <w:style w:type="paragraph" w:customStyle="1" w:styleId="8C8289ED2FC54177889F8EB24653B106">
    <w:name w:val="8C8289ED2FC54177889F8EB24653B106"/>
    <w:rsid w:val="002E2023"/>
    <w:pPr>
      <w:widowControl w:val="0"/>
      <w:jc w:val="both"/>
    </w:pPr>
  </w:style>
  <w:style w:type="paragraph" w:customStyle="1" w:styleId="CF3F783677364823A327202153E3CC1D">
    <w:name w:val="CF3F783677364823A327202153E3CC1D"/>
    <w:rsid w:val="002E2023"/>
    <w:pPr>
      <w:widowControl w:val="0"/>
      <w:jc w:val="both"/>
    </w:pPr>
  </w:style>
  <w:style w:type="paragraph" w:customStyle="1" w:styleId="5203DF1585614E2CBB25C714E315FC14">
    <w:name w:val="5203DF1585614E2CBB25C714E315FC14"/>
    <w:rsid w:val="002E2023"/>
    <w:pPr>
      <w:widowControl w:val="0"/>
      <w:jc w:val="both"/>
    </w:pPr>
  </w:style>
  <w:style w:type="paragraph" w:customStyle="1" w:styleId="B421896C57A94C5AA10BC25A3FEC2F3B">
    <w:name w:val="B421896C57A94C5AA10BC25A3FEC2F3B"/>
    <w:rsid w:val="002E2023"/>
    <w:pPr>
      <w:widowControl w:val="0"/>
      <w:jc w:val="both"/>
    </w:pPr>
  </w:style>
  <w:style w:type="paragraph" w:customStyle="1" w:styleId="E8CF11156DE94992B71CFD203338FCAB">
    <w:name w:val="E8CF11156DE94992B71CFD203338FCAB"/>
    <w:rsid w:val="002E2023"/>
    <w:pPr>
      <w:widowControl w:val="0"/>
      <w:jc w:val="both"/>
    </w:pPr>
  </w:style>
  <w:style w:type="paragraph" w:customStyle="1" w:styleId="62461215F0664DA59A2DB5FDFFADCA4C">
    <w:name w:val="62461215F0664DA59A2DB5FDFFADCA4C"/>
    <w:rsid w:val="002E2023"/>
    <w:pPr>
      <w:widowControl w:val="0"/>
      <w:jc w:val="both"/>
    </w:pPr>
  </w:style>
  <w:style w:type="paragraph" w:customStyle="1" w:styleId="56B0027262B24080868FF2A0542CC68D">
    <w:name w:val="56B0027262B24080868FF2A0542CC68D"/>
    <w:rsid w:val="002E2023"/>
    <w:pPr>
      <w:widowControl w:val="0"/>
      <w:jc w:val="both"/>
    </w:pPr>
  </w:style>
  <w:style w:type="paragraph" w:customStyle="1" w:styleId="67A87F30DD1541928BC40BC43C9C8EC8">
    <w:name w:val="67A87F30DD1541928BC40BC43C9C8EC8"/>
    <w:rsid w:val="002E2023"/>
    <w:pPr>
      <w:widowControl w:val="0"/>
      <w:jc w:val="both"/>
    </w:pPr>
  </w:style>
  <w:style w:type="paragraph" w:customStyle="1" w:styleId="997FC22EC1DF45F1A0ECF0C4E31090B9">
    <w:name w:val="997FC22EC1DF45F1A0ECF0C4E31090B9"/>
    <w:rsid w:val="002E2023"/>
    <w:pPr>
      <w:widowControl w:val="0"/>
      <w:jc w:val="both"/>
    </w:pPr>
  </w:style>
  <w:style w:type="paragraph" w:customStyle="1" w:styleId="42B31A53C28F49E09F4F9E89982A93E2">
    <w:name w:val="42B31A53C28F49E09F4F9E89982A93E2"/>
    <w:rsid w:val="002E2023"/>
    <w:pPr>
      <w:widowControl w:val="0"/>
      <w:jc w:val="both"/>
    </w:pPr>
  </w:style>
  <w:style w:type="paragraph" w:customStyle="1" w:styleId="6D0BD9ABD2834E669782EE3A301B17FC">
    <w:name w:val="6D0BD9ABD2834E669782EE3A301B17FC"/>
    <w:rsid w:val="002E2023"/>
    <w:pPr>
      <w:widowControl w:val="0"/>
      <w:jc w:val="both"/>
    </w:pPr>
  </w:style>
  <w:style w:type="paragraph" w:customStyle="1" w:styleId="356EEFE0D093424D91EC42A45B8806F5">
    <w:name w:val="356EEFE0D093424D91EC42A45B8806F5"/>
    <w:rsid w:val="002E2023"/>
    <w:pPr>
      <w:widowControl w:val="0"/>
      <w:jc w:val="both"/>
    </w:pPr>
  </w:style>
  <w:style w:type="paragraph" w:customStyle="1" w:styleId="9D2AA7689F2C4F45901FAAAC9DFDA8D8">
    <w:name w:val="9D2AA7689F2C4F45901FAAAC9DFDA8D8"/>
    <w:rsid w:val="002E2023"/>
    <w:pPr>
      <w:widowControl w:val="0"/>
      <w:jc w:val="both"/>
    </w:pPr>
  </w:style>
  <w:style w:type="paragraph" w:customStyle="1" w:styleId="758580D50B02471882B3140DD96C5767">
    <w:name w:val="758580D50B02471882B3140DD96C5767"/>
    <w:rsid w:val="002E2023"/>
    <w:pPr>
      <w:widowControl w:val="0"/>
      <w:jc w:val="both"/>
    </w:pPr>
  </w:style>
  <w:style w:type="paragraph" w:customStyle="1" w:styleId="04A157164F4C4E2D95774EFB2F412694">
    <w:name w:val="04A157164F4C4E2D95774EFB2F412694"/>
    <w:rsid w:val="002E2023"/>
    <w:pPr>
      <w:widowControl w:val="0"/>
      <w:jc w:val="both"/>
    </w:pPr>
  </w:style>
  <w:style w:type="paragraph" w:customStyle="1" w:styleId="B114DCBF11AD4D1F98510188F5470E23">
    <w:name w:val="B114DCBF11AD4D1F98510188F5470E23"/>
    <w:rsid w:val="002E2023"/>
    <w:pPr>
      <w:widowControl w:val="0"/>
      <w:jc w:val="both"/>
    </w:pPr>
  </w:style>
  <w:style w:type="paragraph" w:customStyle="1" w:styleId="6AB9B13B199949C0B4383F93EE2F46EF">
    <w:name w:val="6AB9B13B199949C0B4383F93EE2F46EF"/>
    <w:rsid w:val="002E2023"/>
    <w:pPr>
      <w:widowControl w:val="0"/>
      <w:jc w:val="both"/>
    </w:pPr>
  </w:style>
  <w:style w:type="paragraph" w:customStyle="1" w:styleId="962B6EF2AF5D45C8A371349B2032C631">
    <w:name w:val="962B6EF2AF5D45C8A371349B2032C631"/>
    <w:rsid w:val="002E2023"/>
    <w:pPr>
      <w:widowControl w:val="0"/>
      <w:jc w:val="both"/>
    </w:pPr>
  </w:style>
  <w:style w:type="paragraph" w:customStyle="1" w:styleId="3B06A693D7A04AFAA7B97CAA491762B0">
    <w:name w:val="3B06A693D7A04AFAA7B97CAA491762B0"/>
    <w:rsid w:val="002E2023"/>
    <w:pPr>
      <w:widowControl w:val="0"/>
      <w:jc w:val="both"/>
    </w:pPr>
  </w:style>
  <w:style w:type="paragraph" w:customStyle="1" w:styleId="83C99F368BD848D89DCF8BD5F4FBA8BD">
    <w:name w:val="83C99F368BD848D89DCF8BD5F4FBA8BD"/>
    <w:rsid w:val="002E2023"/>
    <w:pPr>
      <w:widowControl w:val="0"/>
      <w:jc w:val="both"/>
    </w:pPr>
  </w:style>
  <w:style w:type="paragraph" w:customStyle="1" w:styleId="0A64F358A4EC418E8071C0DE4C598C68">
    <w:name w:val="0A64F358A4EC418E8071C0DE4C598C68"/>
    <w:rsid w:val="002E2023"/>
    <w:pPr>
      <w:widowControl w:val="0"/>
      <w:jc w:val="both"/>
    </w:pPr>
  </w:style>
  <w:style w:type="paragraph" w:customStyle="1" w:styleId="6A6850A452D84B6DA9B5F1289221E9AB">
    <w:name w:val="6A6850A452D84B6DA9B5F1289221E9AB"/>
    <w:rsid w:val="002E2023"/>
    <w:pPr>
      <w:widowControl w:val="0"/>
      <w:jc w:val="both"/>
    </w:pPr>
  </w:style>
  <w:style w:type="paragraph" w:customStyle="1" w:styleId="EB62C192C77645A5A739CD5E82744D85">
    <w:name w:val="EB62C192C77645A5A739CD5E82744D85"/>
    <w:rsid w:val="002E2023"/>
    <w:pPr>
      <w:widowControl w:val="0"/>
      <w:jc w:val="both"/>
    </w:pPr>
  </w:style>
  <w:style w:type="paragraph" w:customStyle="1" w:styleId="48E636A0F20A4CF2BB20085772FCACEB">
    <w:name w:val="48E636A0F20A4CF2BB20085772FCACEB"/>
    <w:rsid w:val="002E2023"/>
    <w:pPr>
      <w:widowControl w:val="0"/>
      <w:jc w:val="both"/>
    </w:pPr>
  </w:style>
  <w:style w:type="paragraph" w:customStyle="1" w:styleId="C0290DA086D449FAA01930F656B8A62C">
    <w:name w:val="C0290DA086D449FAA01930F656B8A62C"/>
    <w:rsid w:val="002E2023"/>
    <w:pPr>
      <w:widowControl w:val="0"/>
      <w:jc w:val="both"/>
    </w:pPr>
  </w:style>
  <w:style w:type="paragraph" w:customStyle="1" w:styleId="A034E0FA90274246A9888C988B09AA81">
    <w:name w:val="A034E0FA90274246A9888C988B09AA81"/>
    <w:rsid w:val="002E2023"/>
    <w:pPr>
      <w:widowControl w:val="0"/>
      <w:jc w:val="both"/>
    </w:pPr>
  </w:style>
  <w:style w:type="paragraph" w:customStyle="1" w:styleId="F373FA69537C4AF7BE303FBBA0598C4E">
    <w:name w:val="F373FA69537C4AF7BE303FBBA0598C4E"/>
    <w:rsid w:val="002E2023"/>
    <w:pPr>
      <w:widowControl w:val="0"/>
      <w:jc w:val="both"/>
    </w:pPr>
  </w:style>
  <w:style w:type="paragraph" w:customStyle="1" w:styleId="0DB9FE0AEDB24A89B7B62B2FA7940A2F">
    <w:name w:val="0DB9FE0AEDB24A89B7B62B2FA7940A2F"/>
    <w:rsid w:val="002E2023"/>
    <w:pPr>
      <w:widowControl w:val="0"/>
      <w:jc w:val="both"/>
    </w:pPr>
  </w:style>
  <w:style w:type="paragraph" w:customStyle="1" w:styleId="E1F8569C56934EDDB312AFD2A8CEEC15">
    <w:name w:val="E1F8569C56934EDDB312AFD2A8CEEC15"/>
    <w:rsid w:val="002E2023"/>
    <w:pPr>
      <w:widowControl w:val="0"/>
      <w:jc w:val="both"/>
    </w:pPr>
  </w:style>
  <w:style w:type="paragraph" w:customStyle="1" w:styleId="4E2C8067502C46B3B48BC0B080DE2397">
    <w:name w:val="4E2C8067502C46B3B48BC0B080DE2397"/>
    <w:rsid w:val="002E2023"/>
    <w:pPr>
      <w:widowControl w:val="0"/>
      <w:jc w:val="both"/>
    </w:pPr>
  </w:style>
  <w:style w:type="paragraph" w:customStyle="1" w:styleId="5328312FBE854B1FA27D31298E96AC4F">
    <w:name w:val="5328312FBE854B1FA27D31298E96AC4F"/>
    <w:rsid w:val="002E2023"/>
    <w:pPr>
      <w:widowControl w:val="0"/>
      <w:jc w:val="both"/>
    </w:pPr>
  </w:style>
  <w:style w:type="paragraph" w:customStyle="1" w:styleId="856B8A66065B4C8C9268F111EAA3757C">
    <w:name w:val="856B8A66065B4C8C9268F111EAA3757C"/>
    <w:rsid w:val="002E2023"/>
    <w:pPr>
      <w:widowControl w:val="0"/>
      <w:jc w:val="both"/>
    </w:pPr>
  </w:style>
  <w:style w:type="paragraph" w:customStyle="1" w:styleId="1A785553BBDB4FFEBC2024D1E4DB3596">
    <w:name w:val="1A785553BBDB4FFEBC2024D1E4DB3596"/>
    <w:rsid w:val="002E2023"/>
    <w:pPr>
      <w:widowControl w:val="0"/>
      <w:jc w:val="both"/>
    </w:pPr>
  </w:style>
  <w:style w:type="paragraph" w:customStyle="1" w:styleId="E2BB1FEE925E437AB527176C16E9D0FB">
    <w:name w:val="E2BB1FEE925E437AB527176C16E9D0FB"/>
    <w:rsid w:val="002E2023"/>
    <w:pPr>
      <w:widowControl w:val="0"/>
      <w:jc w:val="both"/>
    </w:pPr>
  </w:style>
  <w:style w:type="paragraph" w:customStyle="1" w:styleId="1F0C39680E97401EA262CBB0EE2CD801">
    <w:name w:val="1F0C39680E97401EA262CBB0EE2CD801"/>
    <w:rsid w:val="002E2023"/>
    <w:pPr>
      <w:widowControl w:val="0"/>
      <w:jc w:val="both"/>
    </w:pPr>
  </w:style>
  <w:style w:type="paragraph" w:customStyle="1" w:styleId="C708DC161B5B447FA15CB09FFB36F24F">
    <w:name w:val="C708DC161B5B447FA15CB09FFB36F24F"/>
    <w:rsid w:val="002E2023"/>
    <w:pPr>
      <w:widowControl w:val="0"/>
      <w:jc w:val="both"/>
    </w:pPr>
  </w:style>
  <w:style w:type="paragraph" w:customStyle="1" w:styleId="E2DB6F3252844E86A0379D40BEF5AF53">
    <w:name w:val="E2DB6F3252844E86A0379D40BEF5AF53"/>
    <w:rsid w:val="002E2023"/>
    <w:pPr>
      <w:widowControl w:val="0"/>
      <w:jc w:val="both"/>
    </w:pPr>
  </w:style>
  <w:style w:type="paragraph" w:customStyle="1" w:styleId="595381C40FA045769F542CCEBDE8EBD2">
    <w:name w:val="595381C40FA045769F542CCEBDE8EBD2"/>
    <w:rsid w:val="002E2023"/>
    <w:pPr>
      <w:widowControl w:val="0"/>
      <w:jc w:val="both"/>
    </w:pPr>
  </w:style>
  <w:style w:type="paragraph" w:customStyle="1" w:styleId="B39CD36EE1E3407383E96E590494C535">
    <w:name w:val="B39CD36EE1E3407383E96E590494C535"/>
    <w:rsid w:val="002E2023"/>
    <w:pPr>
      <w:widowControl w:val="0"/>
      <w:jc w:val="both"/>
    </w:pPr>
  </w:style>
  <w:style w:type="paragraph" w:customStyle="1" w:styleId="8CB72037B55E49EFAFFBC096F1AD401D">
    <w:name w:val="8CB72037B55E49EFAFFBC096F1AD401D"/>
    <w:rsid w:val="002E2023"/>
    <w:pPr>
      <w:widowControl w:val="0"/>
      <w:jc w:val="both"/>
    </w:pPr>
  </w:style>
  <w:style w:type="paragraph" w:customStyle="1" w:styleId="F2929A41D32542BDAD6091DF2C0FFC0E">
    <w:name w:val="F2929A41D32542BDAD6091DF2C0FFC0E"/>
    <w:rsid w:val="002E2023"/>
    <w:pPr>
      <w:widowControl w:val="0"/>
      <w:jc w:val="both"/>
    </w:pPr>
  </w:style>
  <w:style w:type="paragraph" w:customStyle="1" w:styleId="F2D4D5E2DB5140B1B31B555F1C912267">
    <w:name w:val="F2D4D5E2DB5140B1B31B555F1C912267"/>
    <w:rsid w:val="002E2023"/>
    <w:pPr>
      <w:widowControl w:val="0"/>
      <w:jc w:val="both"/>
    </w:pPr>
  </w:style>
  <w:style w:type="paragraph" w:customStyle="1" w:styleId="EEFC4FF83F4944B8AC817D8FF2517461">
    <w:name w:val="EEFC4FF83F4944B8AC817D8FF2517461"/>
    <w:rsid w:val="002E2023"/>
    <w:pPr>
      <w:widowControl w:val="0"/>
      <w:jc w:val="both"/>
    </w:pPr>
  </w:style>
  <w:style w:type="paragraph" w:customStyle="1" w:styleId="FF02A08A735E4C7E82D3B46E3E2B65EB">
    <w:name w:val="FF02A08A735E4C7E82D3B46E3E2B65EB"/>
    <w:rsid w:val="002E2023"/>
    <w:pPr>
      <w:widowControl w:val="0"/>
      <w:jc w:val="both"/>
    </w:pPr>
  </w:style>
  <w:style w:type="paragraph" w:customStyle="1" w:styleId="E28F582A901646848AD9A6BB9F4DB1A7">
    <w:name w:val="E28F582A901646848AD9A6BB9F4DB1A7"/>
    <w:rsid w:val="002E2023"/>
    <w:pPr>
      <w:widowControl w:val="0"/>
      <w:jc w:val="both"/>
    </w:pPr>
  </w:style>
  <w:style w:type="paragraph" w:customStyle="1" w:styleId="C3E0CF13AF6E4511B89AB92FFD2D2BDA">
    <w:name w:val="C3E0CF13AF6E4511B89AB92FFD2D2BDA"/>
    <w:rsid w:val="002E2023"/>
    <w:pPr>
      <w:widowControl w:val="0"/>
      <w:jc w:val="both"/>
    </w:pPr>
  </w:style>
  <w:style w:type="paragraph" w:customStyle="1" w:styleId="CCAF8315C5B845E8B2E64E2EBD4A7634">
    <w:name w:val="CCAF8315C5B845E8B2E64E2EBD4A7634"/>
    <w:rsid w:val="002E2023"/>
    <w:pPr>
      <w:widowControl w:val="0"/>
      <w:jc w:val="both"/>
    </w:pPr>
  </w:style>
  <w:style w:type="paragraph" w:customStyle="1" w:styleId="4301A23A06FB4F7F87E58094659A350C">
    <w:name w:val="4301A23A06FB4F7F87E58094659A350C"/>
    <w:rsid w:val="002E2023"/>
    <w:pPr>
      <w:widowControl w:val="0"/>
      <w:jc w:val="both"/>
    </w:pPr>
  </w:style>
  <w:style w:type="paragraph" w:customStyle="1" w:styleId="B4F9153CC9004B7E8B17EB5068A17EE6">
    <w:name w:val="B4F9153CC9004B7E8B17EB5068A17EE6"/>
    <w:rsid w:val="002E2023"/>
    <w:pPr>
      <w:widowControl w:val="0"/>
      <w:jc w:val="both"/>
    </w:pPr>
  </w:style>
  <w:style w:type="paragraph" w:customStyle="1" w:styleId="E0DE91100FA64076B0020354D8F16E04">
    <w:name w:val="E0DE91100FA64076B0020354D8F16E04"/>
    <w:rsid w:val="002E2023"/>
    <w:pPr>
      <w:widowControl w:val="0"/>
      <w:jc w:val="both"/>
    </w:pPr>
  </w:style>
  <w:style w:type="paragraph" w:customStyle="1" w:styleId="0AD24E55DE13492FB7E042117D4A5B59">
    <w:name w:val="0AD24E55DE13492FB7E042117D4A5B59"/>
    <w:rsid w:val="002E2023"/>
    <w:pPr>
      <w:widowControl w:val="0"/>
      <w:jc w:val="both"/>
    </w:pPr>
  </w:style>
  <w:style w:type="paragraph" w:customStyle="1" w:styleId="8198D27B873E41B49197698E3905C426">
    <w:name w:val="8198D27B873E41B49197698E3905C426"/>
    <w:rsid w:val="002E2023"/>
    <w:pPr>
      <w:widowControl w:val="0"/>
      <w:jc w:val="both"/>
    </w:pPr>
  </w:style>
  <w:style w:type="paragraph" w:customStyle="1" w:styleId="C357800447D94F62A3355B27E4A3CB3E">
    <w:name w:val="C357800447D94F62A3355B27E4A3CB3E"/>
    <w:rsid w:val="002E2023"/>
    <w:pPr>
      <w:widowControl w:val="0"/>
      <w:jc w:val="both"/>
    </w:pPr>
  </w:style>
  <w:style w:type="paragraph" w:customStyle="1" w:styleId="7C7733B5D22940FE9C4F5EBF6AEB37A5">
    <w:name w:val="7C7733B5D22940FE9C4F5EBF6AEB37A5"/>
    <w:rsid w:val="002E2023"/>
    <w:pPr>
      <w:widowControl w:val="0"/>
      <w:jc w:val="both"/>
    </w:pPr>
  </w:style>
  <w:style w:type="paragraph" w:customStyle="1" w:styleId="1EE4F43E1D5B45219CA05FCAF7655424">
    <w:name w:val="1EE4F43E1D5B45219CA05FCAF7655424"/>
    <w:rsid w:val="002E2023"/>
    <w:pPr>
      <w:widowControl w:val="0"/>
      <w:jc w:val="both"/>
    </w:pPr>
  </w:style>
  <w:style w:type="paragraph" w:customStyle="1" w:styleId="3FAF26A4E9EF49FDAAFC34BBA65505BE">
    <w:name w:val="3FAF26A4E9EF49FDAAFC34BBA65505BE"/>
    <w:rsid w:val="002E2023"/>
    <w:pPr>
      <w:widowControl w:val="0"/>
      <w:jc w:val="both"/>
    </w:pPr>
  </w:style>
  <w:style w:type="paragraph" w:customStyle="1" w:styleId="753A8CD87850401EA788A9EF959F4454">
    <w:name w:val="753A8CD87850401EA788A9EF959F4454"/>
    <w:rsid w:val="002E2023"/>
    <w:pPr>
      <w:widowControl w:val="0"/>
      <w:jc w:val="both"/>
    </w:pPr>
  </w:style>
  <w:style w:type="paragraph" w:customStyle="1" w:styleId="2245C3FF4ECE4247A4B9ABC146135C01">
    <w:name w:val="2245C3FF4ECE4247A4B9ABC146135C01"/>
    <w:rsid w:val="002E2023"/>
    <w:pPr>
      <w:widowControl w:val="0"/>
      <w:jc w:val="both"/>
    </w:pPr>
  </w:style>
  <w:style w:type="paragraph" w:customStyle="1" w:styleId="3080F045E68743F5B2F6CCFC03049ED7">
    <w:name w:val="3080F045E68743F5B2F6CCFC03049ED7"/>
    <w:rsid w:val="002E2023"/>
    <w:pPr>
      <w:widowControl w:val="0"/>
      <w:jc w:val="both"/>
    </w:pPr>
  </w:style>
  <w:style w:type="paragraph" w:customStyle="1" w:styleId="E9FF10D5EB734B65A5AA4308DA67F56E">
    <w:name w:val="E9FF10D5EB734B65A5AA4308DA67F56E"/>
    <w:rsid w:val="002E2023"/>
    <w:pPr>
      <w:widowControl w:val="0"/>
      <w:jc w:val="both"/>
    </w:pPr>
  </w:style>
  <w:style w:type="paragraph" w:customStyle="1" w:styleId="071F2336CCD94712ABC00A1B289DF8CE">
    <w:name w:val="071F2336CCD94712ABC00A1B289DF8CE"/>
    <w:rsid w:val="002E2023"/>
    <w:pPr>
      <w:widowControl w:val="0"/>
      <w:jc w:val="both"/>
    </w:pPr>
  </w:style>
  <w:style w:type="paragraph" w:customStyle="1" w:styleId="C4E53680047845F6A060C5C2F00DA87E">
    <w:name w:val="C4E53680047845F6A060C5C2F00DA87E"/>
    <w:rsid w:val="002E2023"/>
    <w:pPr>
      <w:widowControl w:val="0"/>
      <w:jc w:val="both"/>
    </w:pPr>
  </w:style>
  <w:style w:type="paragraph" w:customStyle="1" w:styleId="D33FC83302254094A07A862556734D4D">
    <w:name w:val="D33FC83302254094A07A862556734D4D"/>
    <w:rsid w:val="002E2023"/>
    <w:pPr>
      <w:widowControl w:val="0"/>
      <w:jc w:val="both"/>
    </w:pPr>
  </w:style>
  <w:style w:type="paragraph" w:customStyle="1" w:styleId="B3FBA78461AF401B96C60253B82EE506">
    <w:name w:val="B3FBA78461AF401B96C60253B82EE506"/>
    <w:rsid w:val="002E2023"/>
    <w:pPr>
      <w:widowControl w:val="0"/>
      <w:jc w:val="both"/>
    </w:pPr>
  </w:style>
  <w:style w:type="paragraph" w:customStyle="1" w:styleId="31BB0B638CC14D2FB94B5A0D68472C08">
    <w:name w:val="31BB0B638CC14D2FB94B5A0D68472C08"/>
    <w:rsid w:val="002E2023"/>
    <w:pPr>
      <w:widowControl w:val="0"/>
      <w:jc w:val="both"/>
    </w:pPr>
  </w:style>
  <w:style w:type="paragraph" w:customStyle="1" w:styleId="F339D8AA037E4E26992064C2DC5E6495">
    <w:name w:val="F339D8AA037E4E26992064C2DC5E6495"/>
    <w:rsid w:val="002E2023"/>
    <w:pPr>
      <w:widowControl w:val="0"/>
      <w:jc w:val="both"/>
    </w:pPr>
  </w:style>
  <w:style w:type="paragraph" w:customStyle="1" w:styleId="E85702044C7C4A69AFDA6EA4E90E847B">
    <w:name w:val="E85702044C7C4A69AFDA6EA4E90E847B"/>
    <w:rsid w:val="002E2023"/>
    <w:pPr>
      <w:widowControl w:val="0"/>
      <w:jc w:val="both"/>
    </w:pPr>
  </w:style>
  <w:style w:type="paragraph" w:customStyle="1" w:styleId="527B085027114E55838950B7C1E9C11C">
    <w:name w:val="527B085027114E55838950B7C1E9C11C"/>
    <w:rsid w:val="002E2023"/>
    <w:pPr>
      <w:widowControl w:val="0"/>
      <w:jc w:val="both"/>
    </w:pPr>
  </w:style>
  <w:style w:type="paragraph" w:customStyle="1" w:styleId="8C322AA67DEC4A59A4FB2A49E8BE523D">
    <w:name w:val="8C322AA67DEC4A59A4FB2A49E8BE523D"/>
    <w:rsid w:val="002E2023"/>
    <w:pPr>
      <w:widowControl w:val="0"/>
      <w:jc w:val="both"/>
    </w:pPr>
  </w:style>
  <w:style w:type="paragraph" w:customStyle="1" w:styleId="11C1B6AEA16C4540BFC36B7FACF8F659">
    <w:name w:val="11C1B6AEA16C4540BFC36B7FACF8F659"/>
    <w:rsid w:val="002E2023"/>
    <w:pPr>
      <w:widowControl w:val="0"/>
      <w:jc w:val="both"/>
    </w:pPr>
  </w:style>
  <w:style w:type="paragraph" w:customStyle="1" w:styleId="7768559D17F64BCB83CD2CC79D897BED">
    <w:name w:val="7768559D17F64BCB83CD2CC79D897BED"/>
    <w:rsid w:val="002E2023"/>
    <w:pPr>
      <w:widowControl w:val="0"/>
      <w:jc w:val="both"/>
    </w:pPr>
  </w:style>
  <w:style w:type="paragraph" w:customStyle="1" w:styleId="1D50FAFB08154DA4966FDA2616F06D84">
    <w:name w:val="1D50FAFB08154DA4966FDA2616F06D84"/>
    <w:rsid w:val="002E2023"/>
    <w:pPr>
      <w:widowControl w:val="0"/>
      <w:jc w:val="both"/>
    </w:pPr>
  </w:style>
  <w:style w:type="paragraph" w:customStyle="1" w:styleId="EC09114790D74A4187EC6914EE0BBB8D">
    <w:name w:val="EC09114790D74A4187EC6914EE0BBB8D"/>
    <w:rsid w:val="002E2023"/>
    <w:pPr>
      <w:widowControl w:val="0"/>
      <w:jc w:val="both"/>
    </w:pPr>
  </w:style>
  <w:style w:type="paragraph" w:customStyle="1" w:styleId="5E3BD0740B3744EB9A8EEB43DB65D80E">
    <w:name w:val="5E3BD0740B3744EB9A8EEB43DB65D80E"/>
    <w:rsid w:val="002E2023"/>
    <w:pPr>
      <w:widowControl w:val="0"/>
      <w:jc w:val="both"/>
    </w:pPr>
  </w:style>
  <w:style w:type="paragraph" w:customStyle="1" w:styleId="83E673A134F14A4E806D3E1F472F6416">
    <w:name w:val="83E673A134F14A4E806D3E1F472F6416"/>
    <w:rsid w:val="002E2023"/>
    <w:pPr>
      <w:widowControl w:val="0"/>
      <w:jc w:val="both"/>
    </w:pPr>
  </w:style>
  <w:style w:type="paragraph" w:customStyle="1" w:styleId="E841374934E44B989B21FC4B18A5775A">
    <w:name w:val="E841374934E44B989B21FC4B18A5775A"/>
    <w:rsid w:val="002E2023"/>
    <w:pPr>
      <w:widowControl w:val="0"/>
      <w:jc w:val="both"/>
    </w:pPr>
  </w:style>
  <w:style w:type="paragraph" w:customStyle="1" w:styleId="50C79A58EF464AD7B7F5222B6C551717">
    <w:name w:val="50C79A58EF464AD7B7F5222B6C551717"/>
    <w:rsid w:val="002E2023"/>
    <w:pPr>
      <w:widowControl w:val="0"/>
      <w:jc w:val="both"/>
    </w:pPr>
  </w:style>
  <w:style w:type="paragraph" w:customStyle="1" w:styleId="E9749AC4A38A495DA88674A87E751792">
    <w:name w:val="E9749AC4A38A495DA88674A87E751792"/>
    <w:rsid w:val="002E2023"/>
    <w:pPr>
      <w:widowControl w:val="0"/>
      <w:jc w:val="both"/>
    </w:pPr>
  </w:style>
  <w:style w:type="paragraph" w:customStyle="1" w:styleId="EE04FC8A17F64551B6E04A212EFBAED2">
    <w:name w:val="EE04FC8A17F64551B6E04A212EFBAED2"/>
    <w:rsid w:val="002E2023"/>
    <w:pPr>
      <w:widowControl w:val="0"/>
      <w:jc w:val="both"/>
    </w:pPr>
  </w:style>
  <w:style w:type="paragraph" w:customStyle="1" w:styleId="9213F509A1CC434C9A1B1BC4D002A931">
    <w:name w:val="9213F509A1CC434C9A1B1BC4D002A931"/>
    <w:rsid w:val="002E2023"/>
    <w:pPr>
      <w:widowControl w:val="0"/>
      <w:jc w:val="both"/>
    </w:pPr>
  </w:style>
  <w:style w:type="paragraph" w:customStyle="1" w:styleId="A1764E4912974CBEB86AF5C43E3DE028">
    <w:name w:val="A1764E4912974CBEB86AF5C43E3DE028"/>
    <w:rsid w:val="002E2023"/>
    <w:pPr>
      <w:widowControl w:val="0"/>
      <w:jc w:val="both"/>
    </w:pPr>
  </w:style>
  <w:style w:type="paragraph" w:customStyle="1" w:styleId="84A78911C85E4CFE889DC9530453E606">
    <w:name w:val="84A78911C85E4CFE889DC9530453E606"/>
    <w:rsid w:val="002E2023"/>
    <w:pPr>
      <w:widowControl w:val="0"/>
      <w:jc w:val="both"/>
    </w:pPr>
  </w:style>
  <w:style w:type="paragraph" w:customStyle="1" w:styleId="8D4EAEABC7D9443EA1D1A13F8F2556C0">
    <w:name w:val="8D4EAEABC7D9443EA1D1A13F8F2556C0"/>
    <w:rsid w:val="002E2023"/>
    <w:pPr>
      <w:widowControl w:val="0"/>
      <w:jc w:val="both"/>
    </w:pPr>
  </w:style>
  <w:style w:type="paragraph" w:customStyle="1" w:styleId="B53DC87B54384330B6D94A37BB5D735B">
    <w:name w:val="B53DC87B54384330B6D94A37BB5D735B"/>
    <w:rsid w:val="002E2023"/>
    <w:pPr>
      <w:widowControl w:val="0"/>
      <w:jc w:val="both"/>
    </w:pPr>
  </w:style>
  <w:style w:type="paragraph" w:customStyle="1" w:styleId="78DCAA82111246C69A0E738A4F665A25">
    <w:name w:val="78DCAA82111246C69A0E738A4F665A25"/>
    <w:rsid w:val="002E2023"/>
    <w:pPr>
      <w:widowControl w:val="0"/>
      <w:jc w:val="both"/>
    </w:pPr>
  </w:style>
  <w:style w:type="paragraph" w:customStyle="1" w:styleId="994C932C13324DD69231C9881E1F5FBA">
    <w:name w:val="994C932C13324DD69231C9881E1F5FBA"/>
    <w:rsid w:val="002E2023"/>
    <w:pPr>
      <w:widowControl w:val="0"/>
      <w:jc w:val="both"/>
    </w:pPr>
  </w:style>
  <w:style w:type="paragraph" w:customStyle="1" w:styleId="C290B526EE3F4899AC55595FFA4363AF">
    <w:name w:val="C290B526EE3F4899AC55595FFA4363AF"/>
    <w:rsid w:val="002E2023"/>
    <w:pPr>
      <w:widowControl w:val="0"/>
      <w:jc w:val="both"/>
    </w:pPr>
  </w:style>
  <w:style w:type="paragraph" w:customStyle="1" w:styleId="3F06E243128E4D6D82BECFFDF79C99EA">
    <w:name w:val="3F06E243128E4D6D82BECFFDF79C99EA"/>
    <w:rsid w:val="002E2023"/>
    <w:pPr>
      <w:widowControl w:val="0"/>
      <w:jc w:val="both"/>
    </w:pPr>
  </w:style>
  <w:style w:type="paragraph" w:customStyle="1" w:styleId="1367BFC40E4542A1A99A3D44CA2594CE">
    <w:name w:val="1367BFC40E4542A1A99A3D44CA2594CE"/>
    <w:rsid w:val="002E2023"/>
    <w:pPr>
      <w:widowControl w:val="0"/>
      <w:jc w:val="both"/>
    </w:pPr>
  </w:style>
  <w:style w:type="paragraph" w:customStyle="1" w:styleId="EAA25668A8414C2DB99DA9FCA6132FCB">
    <w:name w:val="EAA25668A8414C2DB99DA9FCA6132FCB"/>
    <w:rsid w:val="002E2023"/>
    <w:pPr>
      <w:widowControl w:val="0"/>
      <w:jc w:val="both"/>
    </w:pPr>
  </w:style>
  <w:style w:type="paragraph" w:customStyle="1" w:styleId="9DC5DA64F9A1402E801ACE3190D9231B">
    <w:name w:val="9DC5DA64F9A1402E801ACE3190D9231B"/>
    <w:rsid w:val="002E2023"/>
    <w:pPr>
      <w:widowControl w:val="0"/>
      <w:jc w:val="both"/>
    </w:pPr>
  </w:style>
  <w:style w:type="paragraph" w:customStyle="1" w:styleId="B146205FD0AA4DD287DD951E3098B76E">
    <w:name w:val="B146205FD0AA4DD287DD951E3098B76E"/>
    <w:rsid w:val="002E2023"/>
    <w:pPr>
      <w:widowControl w:val="0"/>
      <w:jc w:val="both"/>
    </w:pPr>
  </w:style>
  <w:style w:type="paragraph" w:customStyle="1" w:styleId="A476DA68EF0C4520B1C92EFEBF093778">
    <w:name w:val="A476DA68EF0C4520B1C92EFEBF093778"/>
    <w:rsid w:val="002E2023"/>
    <w:pPr>
      <w:widowControl w:val="0"/>
      <w:jc w:val="both"/>
    </w:pPr>
  </w:style>
  <w:style w:type="paragraph" w:customStyle="1" w:styleId="443F72B2E2294D97B3723256C3CC5E17">
    <w:name w:val="443F72B2E2294D97B3723256C3CC5E17"/>
    <w:rsid w:val="002E2023"/>
    <w:pPr>
      <w:widowControl w:val="0"/>
      <w:jc w:val="both"/>
    </w:pPr>
  </w:style>
  <w:style w:type="paragraph" w:customStyle="1" w:styleId="3F1BB84DF23C4F70AE0B9EF889057EA8">
    <w:name w:val="3F1BB84DF23C4F70AE0B9EF889057EA8"/>
    <w:rsid w:val="002E2023"/>
    <w:pPr>
      <w:widowControl w:val="0"/>
      <w:jc w:val="both"/>
    </w:pPr>
  </w:style>
  <w:style w:type="paragraph" w:customStyle="1" w:styleId="7C6EF6C696484AE298A5A4F24B7DBFFF">
    <w:name w:val="7C6EF6C696484AE298A5A4F24B7DBFFF"/>
    <w:rsid w:val="002E2023"/>
    <w:pPr>
      <w:widowControl w:val="0"/>
      <w:jc w:val="both"/>
    </w:pPr>
  </w:style>
  <w:style w:type="paragraph" w:customStyle="1" w:styleId="34AA80ADC8A7449F9875C12C91B0D7A7">
    <w:name w:val="34AA80ADC8A7449F9875C12C91B0D7A7"/>
    <w:rsid w:val="002E2023"/>
    <w:pPr>
      <w:widowControl w:val="0"/>
      <w:jc w:val="both"/>
    </w:pPr>
  </w:style>
  <w:style w:type="paragraph" w:customStyle="1" w:styleId="159F9C858BCA4C0CAF778789B45D1EB6">
    <w:name w:val="159F9C858BCA4C0CAF778789B45D1EB6"/>
    <w:rsid w:val="002E2023"/>
    <w:pPr>
      <w:widowControl w:val="0"/>
      <w:jc w:val="both"/>
    </w:pPr>
  </w:style>
  <w:style w:type="paragraph" w:customStyle="1" w:styleId="67272FF255BD44FA96931B1132E0B7CE">
    <w:name w:val="67272FF255BD44FA96931B1132E0B7CE"/>
    <w:rsid w:val="002E2023"/>
    <w:pPr>
      <w:widowControl w:val="0"/>
      <w:jc w:val="both"/>
    </w:pPr>
  </w:style>
  <w:style w:type="paragraph" w:customStyle="1" w:styleId="2DEF92A6EF384DE8A3364A2FCB71E579">
    <w:name w:val="2DEF92A6EF384DE8A3364A2FCB71E579"/>
    <w:rsid w:val="002E2023"/>
    <w:pPr>
      <w:widowControl w:val="0"/>
      <w:jc w:val="both"/>
    </w:pPr>
  </w:style>
  <w:style w:type="paragraph" w:customStyle="1" w:styleId="B7DAAD5AA8244E1F965EEB3C58C85DC1">
    <w:name w:val="B7DAAD5AA8244E1F965EEB3C58C85DC1"/>
    <w:rsid w:val="002E2023"/>
    <w:pPr>
      <w:widowControl w:val="0"/>
      <w:jc w:val="both"/>
    </w:pPr>
  </w:style>
  <w:style w:type="paragraph" w:customStyle="1" w:styleId="22EB97A09B4C452699B1D1AE11746017">
    <w:name w:val="22EB97A09B4C452699B1D1AE11746017"/>
    <w:rsid w:val="002E2023"/>
    <w:pPr>
      <w:widowControl w:val="0"/>
      <w:jc w:val="both"/>
    </w:pPr>
  </w:style>
  <w:style w:type="paragraph" w:customStyle="1" w:styleId="F15D879648FC48A6A160AFAAEC3D17B2">
    <w:name w:val="F15D879648FC48A6A160AFAAEC3D17B2"/>
    <w:rsid w:val="002E2023"/>
    <w:pPr>
      <w:widowControl w:val="0"/>
      <w:jc w:val="both"/>
    </w:pPr>
  </w:style>
  <w:style w:type="paragraph" w:customStyle="1" w:styleId="6A05A561B613406B997E969FDC1446AE">
    <w:name w:val="6A05A561B613406B997E969FDC1446AE"/>
    <w:rsid w:val="002E2023"/>
    <w:pPr>
      <w:widowControl w:val="0"/>
      <w:jc w:val="both"/>
    </w:pPr>
  </w:style>
  <w:style w:type="paragraph" w:customStyle="1" w:styleId="23D7C6DFBA8748268E72834A262CD208">
    <w:name w:val="23D7C6DFBA8748268E72834A262CD208"/>
    <w:rsid w:val="002E2023"/>
    <w:pPr>
      <w:widowControl w:val="0"/>
      <w:jc w:val="both"/>
    </w:pPr>
  </w:style>
  <w:style w:type="paragraph" w:customStyle="1" w:styleId="7836D582FCFD4A88B890DD74F844D0E5">
    <w:name w:val="7836D582FCFD4A88B890DD74F844D0E5"/>
    <w:rsid w:val="002E2023"/>
    <w:pPr>
      <w:widowControl w:val="0"/>
      <w:jc w:val="both"/>
    </w:pPr>
  </w:style>
  <w:style w:type="paragraph" w:customStyle="1" w:styleId="4DC67EB468B44BF88535B6E2C229A348">
    <w:name w:val="4DC67EB468B44BF88535B6E2C229A348"/>
    <w:rsid w:val="002E2023"/>
    <w:pPr>
      <w:widowControl w:val="0"/>
      <w:jc w:val="both"/>
    </w:pPr>
  </w:style>
  <w:style w:type="paragraph" w:customStyle="1" w:styleId="026D68D8C3C24839A17964CD62347FA3">
    <w:name w:val="026D68D8C3C24839A17964CD62347FA3"/>
    <w:rsid w:val="002E2023"/>
    <w:pPr>
      <w:widowControl w:val="0"/>
      <w:jc w:val="both"/>
    </w:pPr>
  </w:style>
  <w:style w:type="paragraph" w:customStyle="1" w:styleId="BA3DA21B7D5A417689A1F93C30091EA0">
    <w:name w:val="BA3DA21B7D5A417689A1F93C30091EA0"/>
    <w:rsid w:val="002E2023"/>
    <w:pPr>
      <w:widowControl w:val="0"/>
      <w:jc w:val="both"/>
    </w:pPr>
  </w:style>
  <w:style w:type="paragraph" w:customStyle="1" w:styleId="35B2D08524BB43FFAEEE2CA8B5449BAA">
    <w:name w:val="35B2D08524BB43FFAEEE2CA8B5449BAA"/>
    <w:rsid w:val="002E2023"/>
    <w:pPr>
      <w:widowControl w:val="0"/>
      <w:jc w:val="both"/>
    </w:pPr>
  </w:style>
  <w:style w:type="paragraph" w:customStyle="1" w:styleId="F4DF502C1B75463DA82F01CC0B08A9C6">
    <w:name w:val="F4DF502C1B75463DA82F01CC0B08A9C6"/>
    <w:rsid w:val="002E2023"/>
    <w:pPr>
      <w:widowControl w:val="0"/>
      <w:jc w:val="both"/>
    </w:pPr>
  </w:style>
  <w:style w:type="paragraph" w:customStyle="1" w:styleId="445049DD853942089B2AF3452E56E18F">
    <w:name w:val="445049DD853942089B2AF3452E56E18F"/>
    <w:rsid w:val="002E2023"/>
    <w:pPr>
      <w:widowControl w:val="0"/>
      <w:jc w:val="both"/>
    </w:pPr>
  </w:style>
  <w:style w:type="paragraph" w:customStyle="1" w:styleId="733CB5DDED204BB789118A8A4FA3E527">
    <w:name w:val="733CB5DDED204BB789118A8A4FA3E527"/>
    <w:rsid w:val="002E2023"/>
    <w:pPr>
      <w:widowControl w:val="0"/>
      <w:jc w:val="both"/>
    </w:pPr>
  </w:style>
  <w:style w:type="paragraph" w:customStyle="1" w:styleId="D21CD8768C754B739FA0C53845E4ED9A">
    <w:name w:val="D21CD8768C754B739FA0C53845E4ED9A"/>
    <w:rsid w:val="002E2023"/>
    <w:pPr>
      <w:widowControl w:val="0"/>
      <w:jc w:val="both"/>
    </w:pPr>
  </w:style>
  <w:style w:type="paragraph" w:customStyle="1" w:styleId="97CB7D648B324D80844A65BE1CAEA5B9">
    <w:name w:val="97CB7D648B324D80844A65BE1CAEA5B9"/>
    <w:rsid w:val="002E2023"/>
    <w:pPr>
      <w:widowControl w:val="0"/>
      <w:jc w:val="both"/>
    </w:pPr>
  </w:style>
  <w:style w:type="paragraph" w:customStyle="1" w:styleId="E1EAB0B7D8554E30AD7F94269E1A4DD1">
    <w:name w:val="E1EAB0B7D8554E30AD7F94269E1A4DD1"/>
    <w:rsid w:val="002E2023"/>
    <w:pPr>
      <w:widowControl w:val="0"/>
      <w:jc w:val="both"/>
    </w:pPr>
  </w:style>
  <w:style w:type="paragraph" w:customStyle="1" w:styleId="38B57D29E164422AAFD43DFD849A2DB6">
    <w:name w:val="38B57D29E164422AAFD43DFD849A2DB6"/>
    <w:rsid w:val="002E2023"/>
    <w:pPr>
      <w:widowControl w:val="0"/>
      <w:jc w:val="both"/>
    </w:pPr>
  </w:style>
  <w:style w:type="paragraph" w:customStyle="1" w:styleId="A3BF15B28A1249DF91F3C1B2F0AFD23F">
    <w:name w:val="A3BF15B28A1249DF91F3C1B2F0AFD23F"/>
    <w:rsid w:val="002E2023"/>
    <w:pPr>
      <w:widowControl w:val="0"/>
      <w:jc w:val="both"/>
    </w:pPr>
  </w:style>
  <w:style w:type="paragraph" w:customStyle="1" w:styleId="7424FCBCA55645DC8BAF4B4C68B32C9F">
    <w:name w:val="7424FCBCA55645DC8BAF4B4C68B32C9F"/>
    <w:rsid w:val="002E2023"/>
    <w:pPr>
      <w:widowControl w:val="0"/>
      <w:jc w:val="both"/>
    </w:pPr>
  </w:style>
  <w:style w:type="paragraph" w:customStyle="1" w:styleId="ED4D1F3F60434B98BC1EA1F51A9F4AFF">
    <w:name w:val="ED4D1F3F60434B98BC1EA1F51A9F4AFF"/>
    <w:rsid w:val="002E2023"/>
    <w:pPr>
      <w:widowControl w:val="0"/>
      <w:jc w:val="both"/>
    </w:pPr>
  </w:style>
  <w:style w:type="paragraph" w:customStyle="1" w:styleId="2A70A5B4CBAF4F2B8F87FDB07711B6D8">
    <w:name w:val="2A70A5B4CBAF4F2B8F87FDB07711B6D8"/>
    <w:rsid w:val="002E2023"/>
    <w:pPr>
      <w:widowControl w:val="0"/>
      <w:jc w:val="both"/>
    </w:pPr>
  </w:style>
  <w:style w:type="paragraph" w:customStyle="1" w:styleId="647748F98F734A17B3FE91160F95F4C5">
    <w:name w:val="647748F98F734A17B3FE91160F95F4C5"/>
    <w:rsid w:val="002E2023"/>
    <w:pPr>
      <w:widowControl w:val="0"/>
      <w:jc w:val="both"/>
    </w:pPr>
  </w:style>
  <w:style w:type="paragraph" w:customStyle="1" w:styleId="4A61A55543CD47BCB68302B4E792056C">
    <w:name w:val="4A61A55543CD47BCB68302B4E792056C"/>
    <w:rsid w:val="002E2023"/>
    <w:pPr>
      <w:widowControl w:val="0"/>
      <w:jc w:val="both"/>
    </w:pPr>
  </w:style>
  <w:style w:type="paragraph" w:customStyle="1" w:styleId="D7669113F3174164938CBCC3F34A87B5">
    <w:name w:val="D7669113F3174164938CBCC3F34A87B5"/>
    <w:rsid w:val="002E2023"/>
    <w:pPr>
      <w:widowControl w:val="0"/>
      <w:jc w:val="both"/>
    </w:pPr>
  </w:style>
  <w:style w:type="paragraph" w:customStyle="1" w:styleId="1019D96ECE3C4A3597D463F871ED1618">
    <w:name w:val="1019D96ECE3C4A3597D463F871ED1618"/>
    <w:rsid w:val="002E2023"/>
    <w:pPr>
      <w:widowControl w:val="0"/>
      <w:jc w:val="both"/>
    </w:pPr>
  </w:style>
  <w:style w:type="paragraph" w:customStyle="1" w:styleId="8E7024BF4AB5440B8C73A04C1E383EA5">
    <w:name w:val="8E7024BF4AB5440B8C73A04C1E383EA5"/>
    <w:rsid w:val="002E2023"/>
    <w:pPr>
      <w:widowControl w:val="0"/>
      <w:jc w:val="both"/>
    </w:pPr>
  </w:style>
  <w:style w:type="paragraph" w:customStyle="1" w:styleId="A4C00BEE528B49B7B833C8A77899D66F">
    <w:name w:val="A4C00BEE528B49B7B833C8A77899D66F"/>
    <w:rsid w:val="002E2023"/>
    <w:pPr>
      <w:widowControl w:val="0"/>
      <w:jc w:val="both"/>
    </w:pPr>
  </w:style>
  <w:style w:type="paragraph" w:customStyle="1" w:styleId="C954F04095114EA78954B84590A94456">
    <w:name w:val="C954F04095114EA78954B84590A94456"/>
    <w:rsid w:val="002E2023"/>
    <w:pPr>
      <w:widowControl w:val="0"/>
      <w:jc w:val="both"/>
    </w:pPr>
  </w:style>
  <w:style w:type="paragraph" w:customStyle="1" w:styleId="5E19553BD84743E6B63F296540DA2D6F">
    <w:name w:val="5E19553BD84743E6B63F296540DA2D6F"/>
    <w:rsid w:val="002E2023"/>
    <w:pPr>
      <w:widowControl w:val="0"/>
      <w:jc w:val="both"/>
    </w:pPr>
  </w:style>
  <w:style w:type="paragraph" w:customStyle="1" w:styleId="2E656A9AD4B842D6BF7479A0DBEBB1A6">
    <w:name w:val="2E656A9AD4B842D6BF7479A0DBEBB1A6"/>
    <w:rsid w:val="002E2023"/>
    <w:pPr>
      <w:widowControl w:val="0"/>
      <w:jc w:val="both"/>
    </w:pPr>
  </w:style>
  <w:style w:type="paragraph" w:customStyle="1" w:styleId="86AF2CA5C7A94E17B6A065AACB9DB81E">
    <w:name w:val="86AF2CA5C7A94E17B6A065AACB9DB81E"/>
    <w:rsid w:val="002E2023"/>
    <w:pPr>
      <w:widowControl w:val="0"/>
      <w:jc w:val="both"/>
    </w:pPr>
  </w:style>
  <w:style w:type="paragraph" w:customStyle="1" w:styleId="BC636A271E814DE7B26BF177ACC9E09A">
    <w:name w:val="BC636A271E814DE7B26BF177ACC9E09A"/>
    <w:rsid w:val="002E2023"/>
    <w:pPr>
      <w:widowControl w:val="0"/>
      <w:jc w:val="both"/>
    </w:pPr>
  </w:style>
  <w:style w:type="paragraph" w:customStyle="1" w:styleId="9C4EB2AC426D4E64B69061E31AA6B2D5">
    <w:name w:val="9C4EB2AC426D4E64B69061E31AA6B2D5"/>
    <w:rsid w:val="002E2023"/>
    <w:pPr>
      <w:widowControl w:val="0"/>
      <w:jc w:val="both"/>
    </w:pPr>
  </w:style>
  <w:style w:type="paragraph" w:customStyle="1" w:styleId="BBFFD2061F744EF08620184F0821B0E6">
    <w:name w:val="BBFFD2061F744EF08620184F0821B0E6"/>
    <w:rsid w:val="002E2023"/>
    <w:pPr>
      <w:widowControl w:val="0"/>
      <w:jc w:val="both"/>
    </w:pPr>
  </w:style>
  <w:style w:type="paragraph" w:customStyle="1" w:styleId="EE11AA15E99C4644B779683F6C759864">
    <w:name w:val="EE11AA15E99C4644B779683F6C759864"/>
    <w:rsid w:val="002E2023"/>
    <w:pPr>
      <w:widowControl w:val="0"/>
      <w:jc w:val="both"/>
    </w:pPr>
  </w:style>
  <w:style w:type="paragraph" w:customStyle="1" w:styleId="952A2DC731444882B93DF9D58AAE7DCB">
    <w:name w:val="952A2DC731444882B93DF9D58AAE7DCB"/>
    <w:rsid w:val="002E2023"/>
    <w:pPr>
      <w:widowControl w:val="0"/>
      <w:jc w:val="both"/>
    </w:pPr>
  </w:style>
  <w:style w:type="paragraph" w:customStyle="1" w:styleId="207D2B22744E4D109B57A34085B23610">
    <w:name w:val="207D2B22744E4D109B57A34085B23610"/>
    <w:rsid w:val="002E2023"/>
    <w:pPr>
      <w:widowControl w:val="0"/>
      <w:jc w:val="both"/>
    </w:pPr>
  </w:style>
  <w:style w:type="paragraph" w:customStyle="1" w:styleId="A6F9F7A55D3849E4A9DE71CBFAAB85B7">
    <w:name w:val="A6F9F7A55D3849E4A9DE71CBFAAB85B7"/>
    <w:rsid w:val="002E2023"/>
    <w:pPr>
      <w:widowControl w:val="0"/>
      <w:jc w:val="both"/>
    </w:pPr>
  </w:style>
  <w:style w:type="paragraph" w:customStyle="1" w:styleId="48F596EF5BD541FF9DF1BAC418BED564">
    <w:name w:val="48F596EF5BD541FF9DF1BAC418BED564"/>
    <w:rsid w:val="002E2023"/>
    <w:pPr>
      <w:widowControl w:val="0"/>
      <w:jc w:val="both"/>
    </w:pPr>
  </w:style>
  <w:style w:type="paragraph" w:customStyle="1" w:styleId="3DB7D0DDCE404859BB948CB32E6C2945">
    <w:name w:val="3DB7D0DDCE404859BB948CB32E6C2945"/>
    <w:rsid w:val="002E2023"/>
    <w:pPr>
      <w:widowControl w:val="0"/>
      <w:jc w:val="both"/>
    </w:pPr>
  </w:style>
  <w:style w:type="paragraph" w:customStyle="1" w:styleId="BBBEC42A25964992AAF81929E3ACF809">
    <w:name w:val="BBBEC42A25964992AAF81929E3ACF809"/>
    <w:rsid w:val="002E2023"/>
    <w:pPr>
      <w:widowControl w:val="0"/>
      <w:jc w:val="both"/>
    </w:pPr>
  </w:style>
  <w:style w:type="paragraph" w:customStyle="1" w:styleId="F55C14EB3BC64FE9A2F0A68E092888DF">
    <w:name w:val="F55C14EB3BC64FE9A2F0A68E092888DF"/>
    <w:rsid w:val="002E2023"/>
    <w:pPr>
      <w:widowControl w:val="0"/>
      <w:jc w:val="both"/>
    </w:pPr>
  </w:style>
  <w:style w:type="paragraph" w:customStyle="1" w:styleId="3EF5FE0A940B4FF8B5B5FAC523A8AF73">
    <w:name w:val="3EF5FE0A940B4FF8B5B5FAC523A8AF73"/>
    <w:rsid w:val="002E2023"/>
    <w:pPr>
      <w:widowControl w:val="0"/>
      <w:jc w:val="both"/>
    </w:pPr>
  </w:style>
  <w:style w:type="paragraph" w:customStyle="1" w:styleId="0E7B710773DA43F1945FC6D943624FCC">
    <w:name w:val="0E7B710773DA43F1945FC6D943624FCC"/>
    <w:rsid w:val="002E2023"/>
    <w:pPr>
      <w:widowControl w:val="0"/>
      <w:jc w:val="both"/>
    </w:pPr>
  </w:style>
  <w:style w:type="paragraph" w:customStyle="1" w:styleId="6F90E1A2310541B69076565D32D16F4D">
    <w:name w:val="6F90E1A2310541B69076565D32D16F4D"/>
    <w:rsid w:val="002E2023"/>
    <w:pPr>
      <w:widowControl w:val="0"/>
      <w:jc w:val="both"/>
    </w:pPr>
  </w:style>
  <w:style w:type="paragraph" w:customStyle="1" w:styleId="8E49A4CF32E34FE3BFB5B55305B88A63">
    <w:name w:val="8E49A4CF32E34FE3BFB5B55305B88A63"/>
    <w:rsid w:val="002E2023"/>
    <w:pPr>
      <w:widowControl w:val="0"/>
      <w:jc w:val="both"/>
    </w:pPr>
  </w:style>
  <w:style w:type="paragraph" w:customStyle="1" w:styleId="552E3324DBAB456CADEB86B6CF32D69D">
    <w:name w:val="552E3324DBAB456CADEB86B6CF32D69D"/>
    <w:rsid w:val="002E2023"/>
    <w:pPr>
      <w:widowControl w:val="0"/>
      <w:jc w:val="both"/>
    </w:pPr>
  </w:style>
  <w:style w:type="paragraph" w:customStyle="1" w:styleId="AC9816E086FC4CA6982D16DE6EFC0B06">
    <w:name w:val="AC9816E086FC4CA6982D16DE6EFC0B06"/>
    <w:rsid w:val="002E2023"/>
    <w:pPr>
      <w:widowControl w:val="0"/>
      <w:jc w:val="both"/>
    </w:pPr>
  </w:style>
  <w:style w:type="paragraph" w:customStyle="1" w:styleId="4A6E897DB8A84E2FAC7A22E53866AE83">
    <w:name w:val="4A6E897DB8A84E2FAC7A22E53866AE83"/>
    <w:rsid w:val="002E2023"/>
    <w:pPr>
      <w:widowControl w:val="0"/>
      <w:jc w:val="both"/>
    </w:pPr>
  </w:style>
  <w:style w:type="paragraph" w:customStyle="1" w:styleId="68ADF9C5743040419FB2DAB535AA691B">
    <w:name w:val="68ADF9C5743040419FB2DAB535AA691B"/>
    <w:rsid w:val="002E2023"/>
    <w:pPr>
      <w:widowControl w:val="0"/>
      <w:jc w:val="both"/>
    </w:pPr>
  </w:style>
  <w:style w:type="paragraph" w:customStyle="1" w:styleId="D43D3A258B0E4CF8A6EC61E8018F3E44">
    <w:name w:val="D43D3A258B0E4CF8A6EC61E8018F3E44"/>
    <w:rsid w:val="002E2023"/>
    <w:pPr>
      <w:widowControl w:val="0"/>
      <w:jc w:val="both"/>
    </w:pPr>
  </w:style>
  <w:style w:type="paragraph" w:customStyle="1" w:styleId="184DDFA2896A49D184C3D8C3755A52AC">
    <w:name w:val="184DDFA2896A49D184C3D8C3755A52AC"/>
    <w:rsid w:val="002E2023"/>
    <w:pPr>
      <w:widowControl w:val="0"/>
      <w:jc w:val="both"/>
    </w:pPr>
  </w:style>
  <w:style w:type="paragraph" w:customStyle="1" w:styleId="7966B28AC1BE4A92A997E7351FDD0272">
    <w:name w:val="7966B28AC1BE4A92A997E7351FDD0272"/>
    <w:rsid w:val="002E2023"/>
    <w:pPr>
      <w:widowControl w:val="0"/>
      <w:jc w:val="both"/>
    </w:pPr>
  </w:style>
  <w:style w:type="paragraph" w:customStyle="1" w:styleId="C315FFB2C7BD46F3A0B5CF8727C05C9F">
    <w:name w:val="C315FFB2C7BD46F3A0B5CF8727C05C9F"/>
    <w:rsid w:val="002E2023"/>
    <w:pPr>
      <w:widowControl w:val="0"/>
      <w:jc w:val="both"/>
    </w:pPr>
  </w:style>
  <w:style w:type="paragraph" w:customStyle="1" w:styleId="D94F5A743187480C90B7FBAD3838D238">
    <w:name w:val="D94F5A743187480C90B7FBAD3838D238"/>
    <w:rsid w:val="002E2023"/>
    <w:pPr>
      <w:widowControl w:val="0"/>
      <w:jc w:val="both"/>
    </w:pPr>
  </w:style>
  <w:style w:type="paragraph" w:customStyle="1" w:styleId="DAA97F67471D4506B6872F9973D6807E">
    <w:name w:val="DAA97F67471D4506B6872F9973D6807E"/>
    <w:rsid w:val="002E2023"/>
    <w:pPr>
      <w:widowControl w:val="0"/>
      <w:jc w:val="both"/>
    </w:pPr>
  </w:style>
  <w:style w:type="paragraph" w:customStyle="1" w:styleId="8A1EC002E7D14DB784691BF318EB9733">
    <w:name w:val="8A1EC002E7D14DB784691BF318EB9733"/>
    <w:rsid w:val="002E2023"/>
    <w:pPr>
      <w:widowControl w:val="0"/>
      <w:jc w:val="both"/>
    </w:pPr>
  </w:style>
  <w:style w:type="paragraph" w:customStyle="1" w:styleId="D67BA0E9614345CC91C0ADAACE1994A3">
    <w:name w:val="D67BA0E9614345CC91C0ADAACE1994A3"/>
    <w:rsid w:val="002E2023"/>
    <w:pPr>
      <w:widowControl w:val="0"/>
      <w:jc w:val="both"/>
    </w:pPr>
  </w:style>
  <w:style w:type="paragraph" w:customStyle="1" w:styleId="1745FCD615E64833857B1936B19F8A66">
    <w:name w:val="1745FCD615E64833857B1936B19F8A66"/>
    <w:rsid w:val="002E2023"/>
    <w:pPr>
      <w:widowControl w:val="0"/>
      <w:jc w:val="both"/>
    </w:pPr>
  </w:style>
  <w:style w:type="paragraph" w:customStyle="1" w:styleId="5AC0C4915FE948A082CA79A08B2AC6BA">
    <w:name w:val="5AC0C4915FE948A082CA79A08B2AC6BA"/>
    <w:rsid w:val="002E2023"/>
    <w:pPr>
      <w:widowControl w:val="0"/>
      <w:jc w:val="both"/>
    </w:pPr>
  </w:style>
  <w:style w:type="paragraph" w:customStyle="1" w:styleId="9B05D903C01446A6AF1351063E768434">
    <w:name w:val="9B05D903C01446A6AF1351063E768434"/>
    <w:rsid w:val="002E2023"/>
    <w:pPr>
      <w:widowControl w:val="0"/>
      <w:jc w:val="both"/>
    </w:pPr>
  </w:style>
  <w:style w:type="paragraph" w:customStyle="1" w:styleId="61BC481E35D64DD3AA9E6624D969B13E">
    <w:name w:val="61BC481E35D64DD3AA9E6624D969B13E"/>
    <w:rsid w:val="002E2023"/>
    <w:pPr>
      <w:widowControl w:val="0"/>
      <w:jc w:val="both"/>
    </w:pPr>
  </w:style>
  <w:style w:type="paragraph" w:customStyle="1" w:styleId="710AF49142E3435DAA442C718DE9E0E1">
    <w:name w:val="710AF49142E3435DAA442C718DE9E0E1"/>
    <w:rsid w:val="002E2023"/>
    <w:pPr>
      <w:widowControl w:val="0"/>
      <w:jc w:val="both"/>
    </w:pPr>
  </w:style>
  <w:style w:type="paragraph" w:customStyle="1" w:styleId="DE160F1D4C724E53826DA4F8B977EEC2">
    <w:name w:val="DE160F1D4C724E53826DA4F8B977EEC2"/>
    <w:rsid w:val="002E2023"/>
    <w:pPr>
      <w:widowControl w:val="0"/>
      <w:jc w:val="both"/>
    </w:pPr>
  </w:style>
  <w:style w:type="paragraph" w:customStyle="1" w:styleId="9A0D2ADF56244A4A94FCE27B18F7F80E">
    <w:name w:val="9A0D2ADF56244A4A94FCE27B18F7F80E"/>
    <w:rsid w:val="002E2023"/>
    <w:pPr>
      <w:widowControl w:val="0"/>
      <w:jc w:val="both"/>
    </w:pPr>
  </w:style>
  <w:style w:type="paragraph" w:customStyle="1" w:styleId="1A185BF846E44C4C9B94B9966CB1EC5A">
    <w:name w:val="1A185BF846E44C4C9B94B9966CB1EC5A"/>
    <w:rsid w:val="002E2023"/>
    <w:pPr>
      <w:widowControl w:val="0"/>
      <w:jc w:val="both"/>
    </w:pPr>
  </w:style>
  <w:style w:type="paragraph" w:customStyle="1" w:styleId="F6669799EA7949CEA2E99C9D67F96C6C">
    <w:name w:val="F6669799EA7949CEA2E99C9D67F96C6C"/>
    <w:rsid w:val="002E2023"/>
    <w:pPr>
      <w:widowControl w:val="0"/>
      <w:jc w:val="both"/>
    </w:pPr>
  </w:style>
  <w:style w:type="paragraph" w:customStyle="1" w:styleId="70550BBBEA9C4821886835D1DD0346D6">
    <w:name w:val="70550BBBEA9C4821886835D1DD0346D6"/>
    <w:rsid w:val="002E2023"/>
    <w:pPr>
      <w:widowControl w:val="0"/>
      <w:jc w:val="both"/>
    </w:pPr>
  </w:style>
  <w:style w:type="paragraph" w:customStyle="1" w:styleId="D6EAB66820884DD6A49DA8FF04AB9467">
    <w:name w:val="D6EAB66820884DD6A49DA8FF04AB9467"/>
    <w:rsid w:val="002E2023"/>
    <w:pPr>
      <w:widowControl w:val="0"/>
      <w:jc w:val="both"/>
    </w:pPr>
  </w:style>
  <w:style w:type="paragraph" w:customStyle="1" w:styleId="B52D0BD61BB84C22A5F1ABAF7BC46770">
    <w:name w:val="B52D0BD61BB84C22A5F1ABAF7BC46770"/>
    <w:rsid w:val="002E2023"/>
    <w:pPr>
      <w:widowControl w:val="0"/>
      <w:jc w:val="both"/>
    </w:pPr>
  </w:style>
  <w:style w:type="paragraph" w:customStyle="1" w:styleId="C36972348DAB449DB718DA8131CDA947">
    <w:name w:val="C36972348DAB449DB718DA8131CDA947"/>
    <w:rsid w:val="002E2023"/>
    <w:pPr>
      <w:widowControl w:val="0"/>
      <w:jc w:val="both"/>
    </w:pPr>
  </w:style>
  <w:style w:type="paragraph" w:customStyle="1" w:styleId="8BA2DFE5D2AC490F98989859CC54F94D">
    <w:name w:val="8BA2DFE5D2AC490F98989859CC54F94D"/>
    <w:rsid w:val="002E2023"/>
    <w:pPr>
      <w:widowControl w:val="0"/>
      <w:jc w:val="both"/>
    </w:pPr>
  </w:style>
  <w:style w:type="paragraph" w:customStyle="1" w:styleId="7EB4FDABA7354290B6281917A955CACD">
    <w:name w:val="7EB4FDABA7354290B6281917A955CACD"/>
    <w:rsid w:val="002E2023"/>
    <w:pPr>
      <w:widowControl w:val="0"/>
      <w:jc w:val="both"/>
    </w:pPr>
  </w:style>
  <w:style w:type="paragraph" w:customStyle="1" w:styleId="7E275D617C49437588E07DC9E080F5E8">
    <w:name w:val="7E275D617C49437588E07DC9E080F5E8"/>
    <w:rsid w:val="002E2023"/>
    <w:pPr>
      <w:widowControl w:val="0"/>
      <w:jc w:val="both"/>
    </w:pPr>
  </w:style>
  <w:style w:type="paragraph" w:customStyle="1" w:styleId="59BF95EB00F8469E9E8286B80957CAF8">
    <w:name w:val="59BF95EB00F8469E9E8286B80957CAF8"/>
    <w:rsid w:val="002E2023"/>
    <w:pPr>
      <w:widowControl w:val="0"/>
      <w:jc w:val="both"/>
    </w:pPr>
  </w:style>
  <w:style w:type="paragraph" w:customStyle="1" w:styleId="21B9FF877CBE4373BED58B31072924ED">
    <w:name w:val="21B9FF877CBE4373BED58B31072924ED"/>
    <w:rsid w:val="002E2023"/>
    <w:pPr>
      <w:widowControl w:val="0"/>
      <w:jc w:val="both"/>
    </w:pPr>
  </w:style>
  <w:style w:type="paragraph" w:customStyle="1" w:styleId="2BBEE79BFF344927B941DD7A8EFD8385">
    <w:name w:val="2BBEE79BFF344927B941DD7A8EFD8385"/>
    <w:rsid w:val="002E2023"/>
    <w:pPr>
      <w:widowControl w:val="0"/>
      <w:jc w:val="both"/>
    </w:pPr>
  </w:style>
  <w:style w:type="paragraph" w:customStyle="1" w:styleId="97CF0F4A2A66461294C2837112C0214B">
    <w:name w:val="97CF0F4A2A66461294C2837112C0214B"/>
    <w:rsid w:val="002E2023"/>
    <w:pPr>
      <w:widowControl w:val="0"/>
      <w:jc w:val="both"/>
    </w:pPr>
  </w:style>
  <w:style w:type="paragraph" w:customStyle="1" w:styleId="8D1B0DE97CEE47ABB8C62F3502046199">
    <w:name w:val="8D1B0DE97CEE47ABB8C62F3502046199"/>
    <w:rsid w:val="002E2023"/>
    <w:pPr>
      <w:widowControl w:val="0"/>
      <w:jc w:val="both"/>
    </w:pPr>
  </w:style>
  <w:style w:type="paragraph" w:customStyle="1" w:styleId="0A990B7FEF68429483E2BD5E7071621B">
    <w:name w:val="0A990B7FEF68429483E2BD5E7071621B"/>
    <w:rsid w:val="002E2023"/>
    <w:pPr>
      <w:widowControl w:val="0"/>
      <w:jc w:val="both"/>
    </w:pPr>
  </w:style>
  <w:style w:type="paragraph" w:customStyle="1" w:styleId="D2658AD9D79E417C83ED72DFA255B3F8">
    <w:name w:val="D2658AD9D79E417C83ED72DFA255B3F8"/>
    <w:rsid w:val="002E2023"/>
    <w:pPr>
      <w:widowControl w:val="0"/>
      <w:jc w:val="both"/>
    </w:pPr>
  </w:style>
  <w:style w:type="paragraph" w:customStyle="1" w:styleId="7B9C1A60D17243CAAC77EBF9CECAF15E">
    <w:name w:val="7B9C1A60D17243CAAC77EBF9CECAF15E"/>
    <w:rsid w:val="002E2023"/>
    <w:pPr>
      <w:widowControl w:val="0"/>
      <w:jc w:val="both"/>
    </w:pPr>
  </w:style>
  <w:style w:type="paragraph" w:customStyle="1" w:styleId="2A9DCD89D7D448F3860DF2183BE05121">
    <w:name w:val="2A9DCD89D7D448F3860DF2183BE05121"/>
    <w:rsid w:val="002E2023"/>
    <w:pPr>
      <w:widowControl w:val="0"/>
      <w:jc w:val="both"/>
    </w:pPr>
  </w:style>
  <w:style w:type="paragraph" w:customStyle="1" w:styleId="0A37AB3ACFA24B7AA0E636312356F0D4">
    <w:name w:val="0A37AB3ACFA24B7AA0E636312356F0D4"/>
    <w:rsid w:val="002E2023"/>
    <w:pPr>
      <w:widowControl w:val="0"/>
      <w:jc w:val="both"/>
    </w:pPr>
  </w:style>
  <w:style w:type="paragraph" w:customStyle="1" w:styleId="22A698D5BF1E4C8B924565A88564651C">
    <w:name w:val="22A698D5BF1E4C8B924565A88564651C"/>
    <w:rsid w:val="002E2023"/>
    <w:pPr>
      <w:widowControl w:val="0"/>
      <w:jc w:val="both"/>
    </w:pPr>
  </w:style>
  <w:style w:type="paragraph" w:customStyle="1" w:styleId="9729A4D1A74B40A3B01DBDD4E54BC64A">
    <w:name w:val="9729A4D1A74B40A3B01DBDD4E54BC64A"/>
    <w:rsid w:val="002E2023"/>
    <w:pPr>
      <w:widowControl w:val="0"/>
      <w:jc w:val="both"/>
    </w:pPr>
  </w:style>
  <w:style w:type="paragraph" w:customStyle="1" w:styleId="80C475B63B2540D0981A34EA3A557355">
    <w:name w:val="80C475B63B2540D0981A34EA3A557355"/>
    <w:rsid w:val="002E2023"/>
    <w:pPr>
      <w:widowControl w:val="0"/>
      <w:jc w:val="both"/>
    </w:pPr>
  </w:style>
  <w:style w:type="paragraph" w:customStyle="1" w:styleId="3CE1991484ED4D15B6C489B9AA1E2D59">
    <w:name w:val="3CE1991484ED4D15B6C489B9AA1E2D59"/>
    <w:rsid w:val="002E2023"/>
    <w:pPr>
      <w:widowControl w:val="0"/>
      <w:jc w:val="both"/>
    </w:pPr>
  </w:style>
  <w:style w:type="paragraph" w:customStyle="1" w:styleId="8460DAB761C048CE9DACC8C1C2B5F4E2">
    <w:name w:val="8460DAB761C048CE9DACC8C1C2B5F4E2"/>
    <w:rsid w:val="002E2023"/>
    <w:pPr>
      <w:widowControl w:val="0"/>
      <w:jc w:val="both"/>
    </w:pPr>
  </w:style>
  <w:style w:type="paragraph" w:customStyle="1" w:styleId="149FA2C9891A4939BE4F095F8EC275DD">
    <w:name w:val="149FA2C9891A4939BE4F095F8EC275DD"/>
    <w:rsid w:val="002E2023"/>
    <w:pPr>
      <w:widowControl w:val="0"/>
      <w:jc w:val="both"/>
    </w:pPr>
  </w:style>
  <w:style w:type="paragraph" w:customStyle="1" w:styleId="BA3E7F841F8C4B6A9F7405EE2454563C">
    <w:name w:val="BA3E7F841F8C4B6A9F7405EE2454563C"/>
    <w:rsid w:val="002E2023"/>
    <w:pPr>
      <w:widowControl w:val="0"/>
      <w:jc w:val="both"/>
    </w:pPr>
  </w:style>
  <w:style w:type="paragraph" w:customStyle="1" w:styleId="49EAD0D9F4264CF28DD145EDCDE1D453">
    <w:name w:val="49EAD0D9F4264CF28DD145EDCDE1D453"/>
    <w:rsid w:val="002E2023"/>
    <w:pPr>
      <w:widowControl w:val="0"/>
      <w:jc w:val="both"/>
    </w:pPr>
  </w:style>
  <w:style w:type="paragraph" w:customStyle="1" w:styleId="A90A4732F2D142D1B48ECCABAE78A839">
    <w:name w:val="A90A4732F2D142D1B48ECCABAE78A839"/>
    <w:rsid w:val="002E2023"/>
    <w:pPr>
      <w:widowControl w:val="0"/>
      <w:jc w:val="both"/>
    </w:pPr>
  </w:style>
  <w:style w:type="paragraph" w:customStyle="1" w:styleId="8E2FA60BF1FD4952BD53BBEE5DA9422F">
    <w:name w:val="8E2FA60BF1FD4952BD53BBEE5DA9422F"/>
    <w:rsid w:val="002E2023"/>
    <w:pPr>
      <w:widowControl w:val="0"/>
      <w:jc w:val="both"/>
    </w:pPr>
  </w:style>
  <w:style w:type="paragraph" w:customStyle="1" w:styleId="5880AAB393C8409D9FE19EABF4B467F8">
    <w:name w:val="5880AAB393C8409D9FE19EABF4B467F8"/>
    <w:rsid w:val="002E2023"/>
    <w:pPr>
      <w:widowControl w:val="0"/>
      <w:jc w:val="both"/>
    </w:pPr>
  </w:style>
  <w:style w:type="paragraph" w:customStyle="1" w:styleId="78BFD0A0745F4ABAAC573DE4951CE870">
    <w:name w:val="78BFD0A0745F4ABAAC573DE4951CE870"/>
    <w:rsid w:val="002E2023"/>
    <w:pPr>
      <w:widowControl w:val="0"/>
      <w:jc w:val="both"/>
    </w:pPr>
  </w:style>
  <w:style w:type="paragraph" w:customStyle="1" w:styleId="C2F2E1D3C0464A32B1505E56399622B7">
    <w:name w:val="C2F2E1D3C0464A32B1505E56399622B7"/>
    <w:rsid w:val="002E2023"/>
    <w:pPr>
      <w:widowControl w:val="0"/>
      <w:jc w:val="both"/>
    </w:pPr>
  </w:style>
  <w:style w:type="paragraph" w:customStyle="1" w:styleId="C8BD20BC1FFD4EF5A1048F3C610D9F50">
    <w:name w:val="C8BD20BC1FFD4EF5A1048F3C610D9F50"/>
    <w:rsid w:val="002E2023"/>
    <w:pPr>
      <w:widowControl w:val="0"/>
      <w:jc w:val="both"/>
    </w:pPr>
  </w:style>
  <w:style w:type="paragraph" w:customStyle="1" w:styleId="BD0727F733F941E38CA2280B5D1FA4DA">
    <w:name w:val="BD0727F733F941E38CA2280B5D1FA4DA"/>
    <w:rsid w:val="002E2023"/>
    <w:pPr>
      <w:widowControl w:val="0"/>
      <w:jc w:val="both"/>
    </w:pPr>
  </w:style>
  <w:style w:type="paragraph" w:customStyle="1" w:styleId="1D9BB25D6CA44D059B6A5A2CA93D6EA4">
    <w:name w:val="1D9BB25D6CA44D059B6A5A2CA93D6EA4"/>
    <w:rsid w:val="002E2023"/>
    <w:pPr>
      <w:widowControl w:val="0"/>
      <w:jc w:val="both"/>
    </w:pPr>
  </w:style>
  <w:style w:type="paragraph" w:customStyle="1" w:styleId="AEAC36F58FCB4C5FA1CEB5EF10F9FC18">
    <w:name w:val="AEAC36F58FCB4C5FA1CEB5EF10F9FC18"/>
    <w:rsid w:val="002E2023"/>
    <w:pPr>
      <w:widowControl w:val="0"/>
      <w:jc w:val="both"/>
    </w:pPr>
  </w:style>
  <w:style w:type="paragraph" w:customStyle="1" w:styleId="4B157FDBFC234CD996C9A4D06B59B292">
    <w:name w:val="4B157FDBFC234CD996C9A4D06B59B292"/>
    <w:rsid w:val="002E2023"/>
    <w:pPr>
      <w:widowControl w:val="0"/>
      <w:jc w:val="both"/>
    </w:pPr>
  </w:style>
  <w:style w:type="paragraph" w:customStyle="1" w:styleId="D4BD8ADBF02B442AAF402941A252CE6A">
    <w:name w:val="D4BD8ADBF02B442AAF402941A252CE6A"/>
    <w:rsid w:val="002E2023"/>
    <w:pPr>
      <w:widowControl w:val="0"/>
      <w:jc w:val="both"/>
    </w:pPr>
  </w:style>
  <w:style w:type="paragraph" w:customStyle="1" w:styleId="FC7F76017F0D4DDBAE4A9923383A3FB8">
    <w:name w:val="FC7F76017F0D4DDBAE4A9923383A3FB8"/>
    <w:rsid w:val="002E2023"/>
    <w:pPr>
      <w:widowControl w:val="0"/>
      <w:jc w:val="both"/>
    </w:pPr>
  </w:style>
  <w:style w:type="paragraph" w:customStyle="1" w:styleId="2A5BE5879FDD4A2CBBB2BEFC1E748AA7">
    <w:name w:val="2A5BE5879FDD4A2CBBB2BEFC1E748AA7"/>
    <w:rsid w:val="002E2023"/>
    <w:pPr>
      <w:widowControl w:val="0"/>
      <w:jc w:val="both"/>
    </w:pPr>
  </w:style>
  <w:style w:type="paragraph" w:customStyle="1" w:styleId="0096D1AD76FC44E28C7A6C5910085E5C">
    <w:name w:val="0096D1AD76FC44E28C7A6C5910085E5C"/>
    <w:rsid w:val="002E2023"/>
    <w:pPr>
      <w:widowControl w:val="0"/>
      <w:jc w:val="both"/>
    </w:pPr>
  </w:style>
  <w:style w:type="paragraph" w:customStyle="1" w:styleId="EF0296CB2E384317B2F16F4694BAF3E0">
    <w:name w:val="EF0296CB2E384317B2F16F4694BAF3E0"/>
    <w:rsid w:val="002E2023"/>
    <w:pPr>
      <w:widowControl w:val="0"/>
      <w:jc w:val="both"/>
    </w:pPr>
  </w:style>
  <w:style w:type="paragraph" w:customStyle="1" w:styleId="4A2C1F6D30994DD7BE597959FC1D8829">
    <w:name w:val="4A2C1F6D30994DD7BE597959FC1D8829"/>
    <w:rsid w:val="002E2023"/>
    <w:pPr>
      <w:widowControl w:val="0"/>
      <w:jc w:val="both"/>
    </w:pPr>
  </w:style>
  <w:style w:type="paragraph" w:customStyle="1" w:styleId="0363D019C69546C29315951977D73501">
    <w:name w:val="0363D019C69546C29315951977D73501"/>
    <w:rsid w:val="002E2023"/>
    <w:pPr>
      <w:widowControl w:val="0"/>
      <w:jc w:val="both"/>
    </w:pPr>
  </w:style>
  <w:style w:type="paragraph" w:customStyle="1" w:styleId="B159A1F014AF4EC484149B4AA5ACA31A">
    <w:name w:val="B159A1F014AF4EC484149B4AA5ACA31A"/>
    <w:rsid w:val="002E2023"/>
    <w:pPr>
      <w:widowControl w:val="0"/>
      <w:jc w:val="both"/>
    </w:pPr>
  </w:style>
  <w:style w:type="paragraph" w:customStyle="1" w:styleId="7B23D8AC86F14A0599B1D77232009042">
    <w:name w:val="7B23D8AC86F14A0599B1D77232009042"/>
    <w:rsid w:val="002E2023"/>
    <w:pPr>
      <w:widowControl w:val="0"/>
      <w:jc w:val="both"/>
    </w:pPr>
  </w:style>
  <w:style w:type="paragraph" w:customStyle="1" w:styleId="57704DCE1EB64360B20F8972866B69A4">
    <w:name w:val="57704DCE1EB64360B20F8972866B69A4"/>
    <w:rsid w:val="002E2023"/>
    <w:pPr>
      <w:widowControl w:val="0"/>
      <w:jc w:val="both"/>
    </w:pPr>
  </w:style>
  <w:style w:type="paragraph" w:customStyle="1" w:styleId="5DB09978F55244CC83D6E82A0210C7EB">
    <w:name w:val="5DB09978F55244CC83D6E82A0210C7EB"/>
    <w:rsid w:val="002E2023"/>
    <w:pPr>
      <w:widowControl w:val="0"/>
      <w:jc w:val="both"/>
    </w:pPr>
  </w:style>
  <w:style w:type="paragraph" w:customStyle="1" w:styleId="46E30B54A63446368D1A0EB4D3D6248A">
    <w:name w:val="46E30B54A63446368D1A0EB4D3D6248A"/>
    <w:rsid w:val="002E2023"/>
    <w:pPr>
      <w:widowControl w:val="0"/>
      <w:jc w:val="both"/>
    </w:pPr>
  </w:style>
  <w:style w:type="paragraph" w:customStyle="1" w:styleId="2BBBD0EC057A4F27AFFCDC466DBE8EEE">
    <w:name w:val="2BBBD0EC057A4F27AFFCDC466DBE8EEE"/>
    <w:rsid w:val="002E2023"/>
    <w:pPr>
      <w:widowControl w:val="0"/>
      <w:jc w:val="both"/>
    </w:pPr>
  </w:style>
  <w:style w:type="paragraph" w:customStyle="1" w:styleId="9A56631E320C4279A933085373A3629F">
    <w:name w:val="9A56631E320C4279A933085373A3629F"/>
    <w:rsid w:val="002E2023"/>
    <w:pPr>
      <w:widowControl w:val="0"/>
      <w:jc w:val="both"/>
    </w:pPr>
  </w:style>
  <w:style w:type="paragraph" w:customStyle="1" w:styleId="277F62F55C82426FA4155512C8888614">
    <w:name w:val="277F62F55C82426FA4155512C8888614"/>
    <w:rsid w:val="002E2023"/>
    <w:pPr>
      <w:widowControl w:val="0"/>
      <w:jc w:val="both"/>
    </w:pPr>
  </w:style>
  <w:style w:type="paragraph" w:customStyle="1" w:styleId="066E6E9398DB4FAE9F7B5FA169FD4699">
    <w:name w:val="066E6E9398DB4FAE9F7B5FA169FD4699"/>
    <w:rsid w:val="002E2023"/>
    <w:pPr>
      <w:widowControl w:val="0"/>
      <w:jc w:val="both"/>
    </w:pPr>
  </w:style>
  <w:style w:type="paragraph" w:customStyle="1" w:styleId="5750C83264EE418A871DC76D05F1ECF9">
    <w:name w:val="5750C83264EE418A871DC76D05F1ECF9"/>
    <w:rsid w:val="002E2023"/>
    <w:pPr>
      <w:widowControl w:val="0"/>
      <w:jc w:val="both"/>
    </w:pPr>
  </w:style>
  <w:style w:type="paragraph" w:customStyle="1" w:styleId="AC5C0777119C4F598422A20B1D3B5182">
    <w:name w:val="AC5C0777119C4F598422A20B1D3B5182"/>
    <w:rsid w:val="002E2023"/>
    <w:pPr>
      <w:widowControl w:val="0"/>
      <w:jc w:val="both"/>
    </w:pPr>
  </w:style>
  <w:style w:type="paragraph" w:customStyle="1" w:styleId="E1DB8CB64F40452FAD833F567762643D">
    <w:name w:val="E1DB8CB64F40452FAD833F567762643D"/>
    <w:rsid w:val="002E2023"/>
    <w:pPr>
      <w:widowControl w:val="0"/>
      <w:jc w:val="both"/>
    </w:pPr>
  </w:style>
  <w:style w:type="paragraph" w:customStyle="1" w:styleId="51812F87E65B42C18BEF91C8B2CD1C06">
    <w:name w:val="51812F87E65B42C18BEF91C8B2CD1C06"/>
    <w:rsid w:val="002E2023"/>
    <w:pPr>
      <w:widowControl w:val="0"/>
      <w:jc w:val="both"/>
    </w:pPr>
  </w:style>
  <w:style w:type="paragraph" w:customStyle="1" w:styleId="DBCEC29E949D423C84073C0C60BB3725">
    <w:name w:val="DBCEC29E949D423C84073C0C60BB3725"/>
    <w:rsid w:val="002E2023"/>
    <w:pPr>
      <w:widowControl w:val="0"/>
      <w:jc w:val="both"/>
    </w:pPr>
  </w:style>
  <w:style w:type="paragraph" w:customStyle="1" w:styleId="7A26073F17D049A19DAC3D6B1EAE17BC">
    <w:name w:val="7A26073F17D049A19DAC3D6B1EAE17BC"/>
    <w:rsid w:val="002E2023"/>
    <w:pPr>
      <w:widowControl w:val="0"/>
      <w:jc w:val="both"/>
    </w:pPr>
  </w:style>
  <w:style w:type="paragraph" w:customStyle="1" w:styleId="2D34CD56A1EC47E8A8489C9AD33DC99D">
    <w:name w:val="2D34CD56A1EC47E8A8489C9AD33DC99D"/>
    <w:rsid w:val="002E2023"/>
    <w:pPr>
      <w:widowControl w:val="0"/>
      <w:jc w:val="both"/>
    </w:pPr>
  </w:style>
  <w:style w:type="paragraph" w:customStyle="1" w:styleId="60D82B3ECE684E98823F83B6E64315E6">
    <w:name w:val="60D82B3ECE684E98823F83B6E64315E6"/>
    <w:rsid w:val="002E2023"/>
    <w:pPr>
      <w:widowControl w:val="0"/>
      <w:jc w:val="both"/>
    </w:pPr>
  </w:style>
  <w:style w:type="paragraph" w:customStyle="1" w:styleId="3D9D51D16FD046118CDB3EAFEDB8AABD">
    <w:name w:val="3D9D51D16FD046118CDB3EAFEDB8AABD"/>
    <w:rsid w:val="002E2023"/>
    <w:pPr>
      <w:widowControl w:val="0"/>
      <w:jc w:val="both"/>
    </w:pPr>
  </w:style>
  <w:style w:type="paragraph" w:customStyle="1" w:styleId="E155349B0BA84BEE940F9E14E6A311B9">
    <w:name w:val="E155349B0BA84BEE940F9E14E6A311B9"/>
    <w:rsid w:val="002E2023"/>
    <w:pPr>
      <w:widowControl w:val="0"/>
      <w:jc w:val="both"/>
    </w:pPr>
  </w:style>
  <w:style w:type="paragraph" w:customStyle="1" w:styleId="06E24DD730334F6FA0A11B1A7E8F0412">
    <w:name w:val="06E24DD730334F6FA0A11B1A7E8F0412"/>
    <w:rsid w:val="002E2023"/>
    <w:pPr>
      <w:widowControl w:val="0"/>
      <w:jc w:val="both"/>
    </w:pPr>
  </w:style>
  <w:style w:type="paragraph" w:customStyle="1" w:styleId="D12A523111364D8CBA1016194574D80B">
    <w:name w:val="D12A523111364D8CBA1016194574D80B"/>
    <w:rsid w:val="002E2023"/>
    <w:pPr>
      <w:widowControl w:val="0"/>
      <w:jc w:val="both"/>
    </w:pPr>
  </w:style>
  <w:style w:type="paragraph" w:customStyle="1" w:styleId="1B6F222C38044D63824B9FBB3B4BF25D">
    <w:name w:val="1B6F222C38044D63824B9FBB3B4BF25D"/>
    <w:rsid w:val="002E2023"/>
    <w:pPr>
      <w:widowControl w:val="0"/>
      <w:jc w:val="both"/>
    </w:pPr>
  </w:style>
  <w:style w:type="paragraph" w:customStyle="1" w:styleId="28C1349116654F099B60B0402CF8DF9A">
    <w:name w:val="28C1349116654F099B60B0402CF8DF9A"/>
    <w:rsid w:val="002E2023"/>
    <w:pPr>
      <w:widowControl w:val="0"/>
      <w:jc w:val="both"/>
    </w:pPr>
  </w:style>
  <w:style w:type="paragraph" w:customStyle="1" w:styleId="CD87C4F7AE904364A9020611D4C17F64">
    <w:name w:val="CD87C4F7AE904364A9020611D4C17F64"/>
    <w:rsid w:val="002E2023"/>
    <w:pPr>
      <w:widowControl w:val="0"/>
      <w:jc w:val="both"/>
    </w:pPr>
  </w:style>
  <w:style w:type="paragraph" w:customStyle="1" w:styleId="AF19EE19DF234FB9BFECEC206F9A5F1D">
    <w:name w:val="AF19EE19DF234FB9BFECEC206F9A5F1D"/>
    <w:rsid w:val="002E2023"/>
    <w:pPr>
      <w:widowControl w:val="0"/>
      <w:jc w:val="both"/>
    </w:pPr>
  </w:style>
  <w:style w:type="paragraph" w:customStyle="1" w:styleId="08226569D75F4849997474C4E39C4670">
    <w:name w:val="08226569D75F4849997474C4E39C4670"/>
    <w:rsid w:val="002E2023"/>
    <w:pPr>
      <w:widowControl w:val="0"/>
      <w:jc w:val="both"/>
    </w:pPr>
  </w:style>
  <w:style w:type="paragraph" w:customStyle="1" w:styleId="89960114B1CF48C897C18B60B3F486A7">
    <w:name w:val="89960114B1CF48C897C18B60B3F486A7"/>
    <w:rsid w:val="002E2023"/>
    <w:pPr>
      <w:widowControl w:val="0"/>
      <w:jc w:val="both"/>
    </w:pPr>
  </w:style>
  <w:style w:type="paragraph" w:customStyle="1" w:styleId="C9928CED76D144B4919C90669ED0BB43">
    <w:name w:val="C9928CED76D144B4919C90669ED0BB43"/>
    <w:rsid w:val="002E2023"/>
    <w:pPr>
      <w:widowControl w:val="0"/>
      <w:jc w:val="both"/>
    </w:pPr>
  </w:style>
  <w:style w:type="paragraph" w:customStyle="1" w:styleId="AB7D41C3C175470C8DA25FF929DD6864">
    <w:name w:val="AB7D41C3C175470C8DA25FF929DD6864"/>
    <w:rsid w:val="002E2023"/>
    <w:pPr>
      <w:widowControl w:val="0"/>
      <w:jc w:val="both"/>
    </w:pPr>
  </w:style>
  <w:style w:type="paragraph" w:customStyle="1" w:styleId="11FADA74E34C4023B5C2476FA6020D16">
    <w:name w:val="11FADA74E34C4023B5C2476FA6020D16"/>
    <w:rsid w:val="002E2023"/>
    <w:pPr>
      <w:widowControl w:val="0"/>
      <w:jc w:val="both"/>
    </w:pPr>
  </w:style>
  <w:style w:type="paragraph" w:customStyle="1" w:styleId="E04CDE2F118949BCA049F3BD93D73186">
    <w:name w:val="E04CDE2F118949BCA049F3BD93D73186"/>
    <w:rsid w:val="002E2023"/>
    <w:pPr>
      <w:widowControl w:val="0"/>
      <w:jc w:val="both"/>
    </w:pPr>
  </w:style>
  <w:style w:type="paragraph" w:customStyle="1" w:styleId="DC43691B858A4B7F919ED5C965C5DEC6">
    <w:name w:val="DC43691B858A4B7F919ED5C965C5DEC6"/>
    <w:rsid w:val="002E2023"/>
    <w:pPr>
      <w:widowControl w:val="0"/>
      <w:jc w:val="both"/>
    </w:pPr>
  </w:style>
  <w:style w:type="paragraph" w:customStyle="1" w:styleId="272B5E8ABFBB49C2AE95440A5E784720">
    <w:name w:val="272B5E8ABFBB49C2AE95440A5E784720"/>
    <w:rsid w:val="002E2023"/>
    <w:pPr>
      <w:widowControl w:val="0"/>
      <w:jc w:val="both"/>
    </w:pPr>
  </w:style>
  <w:style w:type="paragraph" w:customStyle="1" w:styleId="4D0BF44D0F044F5586B8DBD00C327E34">
    <w:name w:val="4D0BF44D0F044F5586B8DBD00C327E34"/>
    <w:rsid w:val="002E2023"/>
    <w:pPr>
      <w:widowControl w:val="0"/>
      <w:jc w:val="both"/>
    </w:pPr>
  </w:style>
  <w:style w:type="paragraph" w:customStyle="1" w:styleId="9B2CC2DAD0FF4EC38A6A187A9EE9A1AD">
    <w:name w:val="9B2CC2DAD0FF4EC38A6A187A9EE9A1AD"/>
    <w:rsid w:val="002E2023"/>
    <w:pPr>
      <w:widowControl w:val="0"/>
      <w:jc w:val="both"/>
    </w:pPr>
  </w:style>
  <w:style w:type="paragraph" w:customStyle="1" w:styleId="1104B9882DAC48B89690907E746D426B">
    <w:name w:val="1104B9882DAC48B89690907E746D426B"/>
    <w:rsid w:val="002E2023"/>
    <w:pPr>
      <w:widowControl w:val="0"/>
      <w:jc w:val="both"/>
    </w:pPr>
  </w:style>
  <w:style w:type="paragraph" w:customStyle="1" w:styleId="02679C28DD6F41AFAC74E7E56EDBC990">
    <w:name w:val="02679C28DD6F41AFAC74E7E56EDBC990"/>
    <w:rsid w:val="002E2023"/>
    <w:pPr>
      <w:widowControl w:val="0"/>
      <w:jc w:val="both"/>
    </w:pPr>
  </w:style>
  <w:style w:type="paragraph" w:customStyle="1" w:styleId="1BC2467979B34E59B1CB9E6D748EFCE8">
    <w:name w:val="1BC2467979B34E59B1CB9E6D748EFCE8"/>
    <w:rsid w:val="002E2023"/>
    <w:pPr>
      <w:widowControl w:val="0"/>
      <w:jc w:val="both"/>
    </w:pPr>
  </w:style>
  <w:style w:type="paragraph" w:customStyle="1" w:styleId="458D36A3F3C646938F37DE9631F997DB">
    <w:name w:val="458D36A3F3C646938F37DE9631F997DB"/>
    <w:rsid w:val="002E2023"/>
    <w:pPr>
      <w:widowControl w:val="0"/>
      <w:jc w:val="both"/>
    </w:pPr>
  </w:style>
  <w:style w:type="paragraph" w:customStyle="1" w:styleId="611C9E0493FF43A885B3F9BD7F9AEE3F">
    <w:name w:val="611C9E0493FF43A885B3F9BD7F9AEE3F"/>
    <w:rsid w:val="002E2023"/>
    <w:pPr>
      <w:widowControl w:val="0"/>
      <w:jc w:val="both"/>
    </w:pPr>
  </w:style>
  <w:style w:type="paragraph" w:customStyle="1" w:styleId="D85969C5420C4725B9734FB4186434F1">
    <w:name w:val="D85969C5420C4725B9734FB4186434F1"/>
    <w:rsid w:val="002E2023"/>
    <w:pPr>
      <w:widowControl w:val="0"/>
      <w:jc w:val="both"/>
    </w:pPr>
  </w:style>
  <w:style w:type="paragraph" w:customStyle="1" w:styleId="34EAE5C08379409C95A4290B13A55B39">
    <w:name w:val="34EAE5C08379409C95A4290B13A55B39"/>
    <w:rsid w:val="002E2023"/>
    <w:pPr>
      <w:widowControl w:val="0"/>
      <w:jc w:val="both"/>
    </w:pPr>
  </w:style>
  <w:style w:type="paragraph" w:customStyle="1" w:styleId="8360412902BA42FA91A03ABCE00721E7">
    <w:name w:val="8360412902BA42FA91A03ABCE00721E7"/>
    <w:rsid w:val="002E2023"/>
    <w:pPr>
      <w:widowControl w:val="0"/>
      <w:jc w:val="both"/>
    </w:pPr>
  </w:style>
  <w:style w:type="paragraph" w:customStyle="1" w:styleId="DFE77050011143FEB4645D1F020C9EA1">
    <w:name w:val="DFE77050011143FEB4645D1F020C9EA1"/>
    <w:rsid w:val="002E2023"/>
    <w:pPr>
      <w:widowControl w:val="0"/>
      <w:jc w:val="both"/>
    </w:pPr>
  </w:style>
  <w:style w:type="paragraph" w:customStyle="1" w:styleId="121129651F034895B34C3847E58F6BD4">
    <w:name w:val="121129651F034895B34C3847E58F6BD4"/>
    <w:rsid w:val="002E2023"/>
    <w:pPr>
      <w:widowControl w:val="0"/>
      <w:jc w:val="both"/>
    </w:pPr>
  </w:style>
  <w:style w:type="paragraph" w:customStyle="1" w:styleId="3BD2FF6E2A614317BC0AFC354F4CB986">
    <w:name w:val="3BD2FF6E2A614317BC0AFC354F4CB986"/>
    <w:rsid w:val="002E2023"/>
    <w:pPr>
      <w:widowControl w:val="0"/>
      <w:jc w:val="both"/>
    </w:pPr>
  </w:style>
  <w:style w:type="paragraph" w:customStyle="1" w:styleId="7EE04D966E92426BA34C4AE644A48A5F">
    <w:name w:val="7EE04D966E92426BA34C4AE644A48A5F"/>
    <w:rsid w:val="002E2023"/>
    <w:pPr>
      <w:widowControl w:val="0"/>
      <w:jc w:val="both"/>
    </w:pPr>
  </w:style>
  <w:style w:type="paragraph" w:customStyle="1" w:styleId="1135A888720047AFA2B3A8C04CFE3F3B">
    <w:name w:val="1135A888720047AFA2B3A8C04CFE3F3B"/>
    <w:rsid w:val="00D17239"/>
    <w:pPr>
      <w:widowControl w:val="0"/>
      <w:jc w:val="both"/>
    </w:pPr>
  </w:style>
  <w:style w:type="paragraph" w:customStyle="1" w:styleId="538D36EE5622481EB93436FC09A4E5FB">
    <w:name w:val="538D36EE5622481EB93436FC09A4E5FB"/>
    <w:rsid w:val="00D17239"/>
    <w:pPr>
      <w:widowControl w:val="0"/>
      <w:jc w:val="both"/>
    </w:pPr>
  </w:style>
  <w:style w:type="paragraph" w:customStyle="1" w:styleId="C161C18430ED4C4AA507292C703988F8">
    <w:name w:val="C161C18430ED4C4AA507292C703988F8"/>
    <w:rsid w:val="00D17239"/>
    <w:pPr>
      <w:widowControl w:val="0"/>
      <w:jc w:val="both"/>
    </w:pPr>
  </w:style>
  <w:style w:type="paragraph" w:customStyle="1" w:styleId="8345CE0971D14D719B5D02AA552FEB8A">
    <w:name w:val="8345CE0971D14D719B5D02AA552FEB8A"/>
    <w:rsid w:val="00D17239"/>
    <w:pPr>
      <w:widowControl w:val="0"/>
      <w:jc w:val="both"/>
    </w:pPr>
  </w:style>
  <w:style w:type="paragraph" w:customStyle="1" w:styleId="D131AE4CE4A94FE8A51488828D6BFC53">
    <w:name w:val="D131AE4CE4A94FE8A51488828D6BFC53"/>
    <w:rsid w:val="00D17239"/>
    <w:pPr>
      <w:widowControl w:val="0"/>
      <w:jc w:val="both"/>
    </w:pPr>
  </w:style>
  <w:style w:type="paragraph" w:customStyle="1" w:styleId="DBB27A9F521B4AE8BCC6A40F33527A8D">
    <w:name w:val="DBB27A9F521B4AE8BCC6A40F33527A8D"/>
    <w:rsid w:val="00D17239"/>
    <w:pPr>
      <w:widowControl w:val="0"/>
      <w:jc w:val="both"/>
    </w:pPr>
  </w:style>
  <w:style w:type="paragraph" w:customStyle="1" w:styleId="F473202F45174B7B9077559466D02627">
    <w:name w:val="F473202F45174B7B9077559466D02627"/>
    <w:rsid w:val="00D17239"/>
    <w:pPr>
      <w:widowControl w:val="0"/>
      <w:jc w:val="both"/>
    </w:pPr>
  </w:style>
  <w:style w:type="paragraph" w:customStyle="1" w:styleId="4CCB4802AAD7426F8BC9E1F76735ACA6">
    <w:name w:val="4CCB4802AAD7426F8BC9E1F76735ACA6"/>
    <w:rsid w:val="00D17239"/>
    <w:pPr>
      <w:widowControl w:val="0"/>
      <w:jc w:val="both"/>
    </w:pPr>
  </w:style>
  <w:style w:type="paragraph" w:customStyle="1" w:styleId="19D39AE498C542FEA8BE2BE3411F8B74">
    <w:name w:val="19D39AE498C542FEA8BE2BE3411F8B74"/>
    <w:rsid w:val="00D17239"/>
    <w:pPr>
      <w:widowControl w:val="0"/>
      <w:jc w:val="both"/>
    </w:pPr>
  </w:style>
  <w:style w:type="paragraph" w:customStyle="1" w:styleId="F4762C67D77741F48595668120392039">
    <w:name w:val="F4762C67D77741F48595668120392039"/>
    <w:rsid w:val="00D17239"/>
    <w:pPr>
      <w:widowControl w:val="0"/>
      <w:jc w:val="both"/>
    </w:pPr>
  </w:style>
  <w:style w:type="paragraph" w:customStyle="1" w:styleId="5BDA8FC919FA42FC8CD3117EAC6175E0">
    <w:name w:val="5BDA8FC919FA42FC8CD3117EAC6175E0"/>
    <w:rsid w:val="00D17239"/>
    <w:pPr>
      <w:widowControl w:val="0"/>
      <w:jc w:val="both"/>
    </w:pPr>
  </w:style>
  <w:style w:type="paragraph" w:customStyle="1" w:styleId="845910C87E994739A98C10D51F7B14F4">
    <w:name w:val="845910C87E994739A98C10D51F7B14F4"/>
    <w:rsid w:val="00D17239"/>
    <w:pPr>
      <w:widowControl w:val="0"/>
      <w:jc w:val="both"/>
    </w:pPr>
  </w:style>
  <w:style w:type="paragraph" w:customStyle="1" w:styleId="6FAFC69F78B04B9BA1ED53C1634B5003">
    <w:name w:val="6FAFC69F78B04B9BA1ED53C1634B5003"/>
    <w:rsid w:val="00D17239"/>
    <w:pPr>
      <w:widowControl w:val="0"/>
      <w:jc w:val="both"/>
    </w:pPr>
  </w:style>
  <w:style w:type="paragraph" w:customStyle="1" w:styleId="84957FF737984E31A697F51C4679B52C">
    <w:name w:val="84957FF737984E31A697F51C4679B52C"/>
    <w:rsid w:val="00D17239"/>
    <w:pPr>
      <w:widowControl w:val="0"/>
      <w:jc w:val="both"/>
    </w:pPr>
  </w:style>
  <w:style w:type="paragraph" w:customStyle="1" w:styleId="3FF2A83F164141B4AA283C5D09330376">
    <w:name w:val="3FF2A83F164141B4AA283C5D09330376"/>
    <w:rsid w:val="00D17239"/>
    <w:pPr>
      <w:widowControl w:val="0"/>
      <w:jc w:val="both"/>
    </w:pPr>
  </w:style>
  <w:style w:type="paragraph" w:customStyle="1" w:styleId="708CCC54907B485AAECCB79AB0D71B5A">
    <w:name w:val="708CCC54907B485AAECCB79AB0D71B5A"/>
    <w:rsid w:val="00D17239"/>
    <w:pPr>
      <w:widowControl w:val="0"/>
      <w:jc w:val="both"/>
    </w:pPr>
  </w:style>
  <w:style w:type="paragraph" w:customStyle="1" w:styleId="D577875982024CA491D21AAD35FCD0A9">
    <w:name w:val="D577875982024CA491D21AAD35FCD0A9"/>
    <w:rsid w:val="00D17239"/>
    <w:pPr>
      <w:widowControl w:val="0"/>
      <w:jc w:val="both"/>
    </w:pPr>
  </w:style>
  <w:style w:type="paragraph" w:customStyle="1" w:styleId="3F95BB830D7C41D1867BBBE70FB8BEBE">
    <w:name w:val="3F95BB830D7C41D1867BBBE70FB8BEBE"/>
    <w:rsid w:val="00D17239"/>
    <w:pPr>
      <w:widowControl w:val="0"/>
      <w:jc w:val="both"/>
    </w:pPr>
  </w:style>
  <w:style w:type="paragraph" w:customStyle="1" w:styleId="0B83CEB43400412AB8EAE725A943E3A5">
    <w:name w:val="0B83CEB43400412AB8EAE725A943E3A5"/>
    <w:rsid w:val="00D17239"/>
    <w:pPr>
      <w:widowControl w:val="0"/>
      <w:jc w:val="both"/>
    </w:pPr>
  </w:style>
  <w:style w:type="paragraph" w:customStyle="1" w:styleId="6C9AA45A033149FFA113AA2534C34B59">
    <w:name w:val="6C9AA45A033149FFA113AA2534C34B59"/>
    <w:rsid w:val="00D17239"/>
    <w:pPr>
      <w:widowControl w:val="0"/>
      <w:jc w:val="both"/>
    </w:pPr>
  </w:style>
  <w:style w:type="paragraph" w:customStyle="1" w:styleId="F19E4EF56F0D4A5F852EBBDA4D9E88DB">
    <w:name w:val="F19E4EF56F0D4A5F852EBBDA4D9E88DB"/>
    <w:rsid w:val="00D17239"/>
    <w:pPr>
      <w:widowControl w:val="0"/>
      <w:jc w:val="both"/>
    </w:pPr>
  </w:style>
  <w:style w:type="paragraph" w:customStyle="1" w:styleId="3E0158F1A8204EF4AF00393FA0926E5D">
    <w:name w:val="3E0158F1A8204EF4AF00393FA0926E5D"/>
    <w:rsid w:val="00D17239"/>
    <w:pPr>
      <w:widowControl w:val="0"/>
      <w:jc w:val="both"/>
    </w:pPr>
  </w:style>
  <w:style w:type="paragraph" w:customStyle="1" w:styleId="5F826474E3644A788D8F15EB3E94A9E1">
    <w:name w:val="5F826474E3644A788D8F15EB3E94A9E1"/>
    <w:rsid w:val="00D17239"/>
    <w:pPr>
      <w:widowControl w:val="0"/>
      <w:jc w:val="both"/>
    </w:pPr>
  </w:style>
  <w:style w:type="paragraph" w:customStyle="1" w:styleId="93335D514466453782D532AADD987545">
    <w:name w:val="93335D514466453782D532AADD987545"/>
    <w:rsid w:val="00D17239"/>
    <w:pPr>
      <w:widowControl w:val="0"/>
      <w:jc w:val="both"/>
    </w:pPr>
  </w:style>
  <w:style w:type="paragraph" w:customStyle="1" w:styleId="16CB8314ECFD4892800C0CE430721A20">
    <w:name w:val="16CB8314ECFD4892800C0CE430721A20"/>
    <w:rsid w:val="00D17239"/>
    <w:pPr>
      <w:widowControl w:val="0"/>
      <w:jc w:val="both"/>
    </w:pPr>
  </w:style>
  <w:style w:type="paragraph" w:customStyle="1" w:styleId="F1C21C6D65AC4A8A88233AB4DE8C4883">
    <w:name w:val="F1C21C6D65AC4A8A88233AB4DE8C4883"/>
    <w:rsid w:val="00D17239"/>
    <w:pPr>
      <w:widowControl w:val="0"/>
      <w:jc w:val="both"/>
    </w:pPr>
  </w:style>
  <w:style w:type="paragraph" w:customStyle="1" w:styleId="4F90C4C9BD0047CC989CA84122F7E024">
    <w:name w:val="4F90C4C9BD0047CC989CA84122F7E024"/>
    <w:rsid w:val="00D17239"/>
    <w:pPr>
      <w:widowControl w:val="0"/>
      <w:jc w:val="both"/>
    </w:pPr>
  </w:style>
  <w:style w:type="paragraph" w:customStyle="1" w:styleId="6BAC8A669DF24766AD805B9601ECC3F4">
    <w:name w:val="6BAC8A669DF24766AD805B9601ECC3F4"/>
    <w:rsid w:val="00D17239"/>
    <w:pPr>
      <w:widowControl w:val="0"/>
      <w:jc w:val="both"/>
    </w:pPr>
  </w:style>
  <w:style w:type="paragraph" w:customStyle="1" w:styleId="F9D7771F2964473A9F3B7098AA825970">
    <w:name w:val="F9D7771F2964473A9F3B7098AA825970"/>
    <w:rsid w:val="00D17239"/>
    <w:pPr>
      <w:widowControl w:val="0"/>
      <w:jc w:val="both"/>
    </w:pPr>
  </w:style>
  <w:style w:type="paragraph" w:customStyle="1" w:styleId="FB45694A513F4B7E84F137A37AEFC62E">
    <w:name w:val="FB45694A513F4B7E84F137A37AEFC62E"/>
    <w:rsid w:val="00D17239"/>
    <w:pPr>
      <w:widowControl w:val="0"/>
      <w:jc w:val="both"/>
    </w:pPr>
  </w:style>
  <w:style w:type="paragraph" w:customStyle="1" w:styleId="77A654D35EB648208F1386CC72D23652">
    <w:name w:val="77A654D35EB648208F1386CC72D23652"/>
    <w:rsid w:val="00D17239"/>
    <w:pPr>
      <w:widowControl w:val="0"/>
      <w:jc w:val="both"/>
    </w:pPr>
  </w:style>
  <w:style w:type="paragraph" w:customStyle="1" w:styleId="F5FAA320E89C4C69A18CDC93FBDF95AF">
    <w:name w:val="F5FAA320E89C4C69A18CDC93FBDF95AF"/>
    <w:rsid w:val="00D17239"/>
    <w:pPr>
      <w:widowControl w:val="0"/>
      <w:jc w:val="both"/>
    </w:pPr>
  </w:style>
  <w:style w:type="paragraph" w:customStyle="1" w:styleId="CF80E4C8AD9440E0831F94449C974ABD">
    <w:name w:val="CF80E4C8AD9440E0831F94449C974ABD"/>
    <w:rsid w:val="00D17239"/>
    <w:pPr>
      <w:widowControl w:val="0"/>
      <w:jc w:val="both"/>
    </w:pPr>
  </w:style>
  <w:style w:type="paragraph" w:customStyle="1" w:styleId="476C5FBA38234A0F8B85972BE60D6F3E">
    <w:name w:val="476C5FBA38234A0F8B85972BE60D6F3E"/>
    <w:rsid w:val="00D17239"/>
    <w:pPr>
      <w:widowControl w:val="0"/>
      <w:jc w:val="both"/>
    </w:pPr>
  </w:style>
  <w:style w:type="paragraph" w:customStyle="1" w:styleId="59B2E29127414DEFB97C3661DA4FC9DA">
    <w:name w:val="59B2E29127414DEFB97C3661DA4FC9DA"/>
    <w:rsid w:val="00D17239"/>
    <w:pPr>
      <w:widowControl w:val="0"/>
      <w:jc w:val="both"/>
    </w:pPr>
  </w:style>
  <w:style w:type="paragraph" w:customStyle="1" w:styleId="CB2D0B0B3E9A430188D6F2A9EA162195">
    <w:name w:val="CB2D0B0B3E9A430188D6F2A9EA162195"/>
    <w:rsid w:val="00D17239"/>
    <w:pPr>
      <w:widowControl w:val="0"/>
      <w:jc w:val="both"/>
    </w:pPr>
  </w:style>
  <w:style w:type="paragraph" w:customStyle="1" w:styleId="D063E6CE0F524C519EFB25BBE663862D">
    <w:name w:val="D063E6CE0F524C519EFB25BBE663862D"/>
    <w:rsid w:val="00D17239"/>
    <w:pPr>
      <w:widowControl w:val="0"/>
      <w:jc w:val="both"/>
    </w:pPr>
  </w:style>
  <w:style w:type="paragraph" w:customStyle="1" w:styleId="D532AF132F124D11AE52B42761D061CB">
    <w:name w:val="D532AF132F124D11AE52B42761D061CB"/>
    <w:rsid w:val="00D17239"/>
    <w:pPr>
      <w:widowControl w:val="0"/>
      <w:jc w:val="both"/>
    </w:pPr>
  </w:style>
  <w:style w:type="paragraph" w:customStyle="1" w:styleId="9632840048DF4D7C89BF4FFA68DB1D4B">
    <w:name w:val="9632840048DF4D7C89BF4FFA68DB1D4B"/>
    <w:rsid w:val="00D17239"/>
    <w:pPr>
      <w:widowControl w:val="0"/>
      <w:jc w:val="both"/>
    </w:pPr>
  </w:style>
  <w:style w:type="paragraph" w:customStyle="1" w:styleId="19A62D7AD70B4790AE217C77C106B168">
    <w:name w:val="19A62D7AD70B4790AE217C77C106B168"/>
    <w:rsid w:val="00555F21"/>
    <w:pPr>
      <w:widowControl w:val="0"/>
      <w:jc w:val="both"/>
    </w:pPr>
  </w:style>
  <w:style w:type="paragraph" w:customStyle="1" w:styleId="15F60B28CF484942AD388E147D3B2D3E">
    <w:name w:val="15F60B28CF484942AD388E147D3B2D3E"/>
    <w:rsid w:val="00555F21"/>
    <w:pPr>
      <w:widowControl w:val="0"/>
      <w:jc w:val="both"/>
    </w:pPr>
  </w:style>
  <w:style w:type="paragraph" w:customStyle="1" w:styleId="C00D7C260F6C41628B3F06E139F28FBF">
    <w:name w:val="C00D7C260F6C41628B3F06E139F28FBF"/>
    <w:rsid w:val="00555F21"/>
    <w:pPr>
      <w:widowControl w:val="0"/>
      <w:jc w:val="both"/>
    </w:pPr>
  </w:style>
  <w:style w:type="paragraph" w:customStyle="1" w:styleId="113A51A41277451288B74DC4799A43E0">
    <w:name w:val="113A51A41277451288B74DC4799A43E0"/>
    <w:rsid w:val="00D17239"/>
    <w:pPr>
      <w:widowControl w:val="0"/>
      <w:jc w:val="both"/>
    </w:pPr>
  </w:style>
  <w:style w:type="paragraph" w:customStyle="1" w:styleId="158BE313220C4A889D8F64A659C59A7B">
    <w:name w:val="158BE313220C4A889D8F64A659C59A7B"/>
    <w:rsid w:val="00D17239"/>
    <w:pPr>
      <w:widowControl w:val="0"/>
      <w:jc w:val="both"/>
    </w:pPr>
  </w:style>
  <w:style w:type="paragraph" w:customStyle="1" w:styleId="46E9506A96854C6EBD5C8CE230B1FEA1">
    <w:name w:val="46E9506A96854C6EBD5C8CE230B1FEA1"/>
    <w:rsid w:val="00D17239"/>
    <w:pPr>
      <w:widowControl w:val="0"/>
      <w:jc w:val="both"/>
    </w:pPr>
  </w:style>
  <w:style w:type="paragraph" w:customStyle="1" w:styleId="D32C5DD07A074D08BC521D2A6525F343">
    <w:name w:val="D32C5DD07A074D08BC521D2A6525F343"/>
    <w:rsid w:val="00555F21"/>
    <w:pPr>
      <w:widowControl w:val="0"/>
      <w:jc w:val="both"/>
    </w:pPr>
  </w:style>
  <w:style w:type="paragraph" w:customStyle="1" w:styleId="B6B90D5930FA4AE98ABA88911161F747">
    <w:name w:val="B6B90D5930FA4AE98ABA88911161F747"/>
    <w:rsid w:val="00555F21"/>
    <w:pPr>
      <w:widowControl w:val="0"/>
      <w:jc w:val="both"/>
    </w:pPr>
  </w:style>
  <w:style w:type="paragraph" w:customStyle="1" w:styleId="2C13F35D689A4AEF909B57C0D78FD151">
    <w:name w:val="2C13F35D689A4AEF909B57C0D78FD151"/>
    <w:rsid w:val="00555F21"/>
    <w:pPr>
      <w:widowControl w:val="0"/>
      <w:jc w:val="both"/>
    </w:pPr>
  </w:style>
  <w:style w:type="paragraph" w:customStyle="1" w:styleId="1E61C2E18E6E4CC09DA27F63A753251A">
    <w:name w:val="1E61C2E18E6E4CC09DA27F63A753251A"/>
    <w:rsid w:val="00555F21"/>
    <w:pPr>
      <w:widowControl w:val="0"/>
      <w:jc w:val="both"/>
    </w:pPr>
  </w:style>
  <w:style w:type="paragraph" w:customStyle="1" w:styleId="DB22E9EFCF3C4D3A9E6ED07B4D8A667B">
    <w:name w:val="DB22E9EFCF3C4D3A9E6ED07B4D8A667B"/>
    <w:rsid w:val="00D17239"/>
    <w:pPr>
      <w:widowControl w:val="0"/>
      <w:jc w:val="both"/>
    </w:pPr>
  </w:style>
  <w:style w:type="paragraph" w:customStyle="1" w:styleId="207C1F78BCE6455F8BFECB1C7036FA4C">
    <w:name w:val="207C1F78BCE6455F8BFECB1C7036FA4C"/>
    <w:rsid w:val="00D17239"/>
    <w:pPr>
      <w:widowControl w:val="0"/>
      <w:jc w:val="both"/>
    </w:pPr>
  </w:style>
  <w:style w:type="paragraph" w:customStyle="1" w:styleId="A016A7300E3344008350502F7D09C98A">
    <w:name w:val="A016A7300E3344008350502F7D09C98A"/>
    <w:rsid w:val="00D17239"/>
    <w:pPr>
      <w:widowControl w:val="0"/>
      <w:jc w:val="both"/>
    </w:pPr>
  </w:style>
  <w:style w:type="paragraph" w:customStyle="1" w:styleId="D675430B9CB14A33A7A92967266F15FB">
    <w:name w:val="D675430B9CB14A33A7A92967266F15FB"/>
    <w:rsid w:val="00D17239"/>
    <w:pPr>
      <w:widowControl w:val="0"/>
      <w:jc w:val="both"/>
    </w:pPr>
  </w:style>
  <w:style w:type="paragraph" w:customStyle="1" w:styleId="690C910DB50B4C4CA409FE2ED1A3B5CF">
    <w:name w:val="690C910DB50B4C4CA409FE2ED1A3B5CF"/>
    <w:rsid w:val="00555F21"/>
    <w:pPr>
      <w:widowControl w:val="0"/>
      <w:jc w:val="both"/>
    </w:pPr>
  </w:style>
  <w:style w:type="paragraph" w:customStyle="1" w:styleId="CA75B6F8AA48452CB04B38C9F6B6CEFB">
    <w:name w:val="CA75B6F8AA48452CB04B38C9F6B6CEFB"/>
    <w:rsid w:val="00555F21"/>
    <w:pPr>
      <w:widowControl w:val="0"/>
      <w:jc w:val="both"/>
    </w:pPr>
  </w:style>
  <w:style w:type="paragraph" w:customStyle="1" w:styleId="D11A3B6317094E61A46343230C0BD14E">
    <w:name w:val="D11A3B6317094E61A46343230C0BD14E"/>
    <w:rsid w:val="00555F21"/>
    <w:pPr>
      <w:widowControl w:val="0"/>
      <w:jc w:val="both"/>
    </w:pPr>
  </w:style>
  <w:style w:type="paragraph" w:customStyle="1" w:styleId="45C54F97ED3A4D50B4112D4A59D3D997">
    <w:name w:val="45C54F97ED3A4D50B4112D4A59D3D997"/>
    <w:rsid w:val="00D17239"/>
    <w:pPr>
      <w:widowControl w:val="0"/>
      <w:jc w:val="both"/>
    </w:pPr>
  </w:style>
  <w:style w:type="paragraph" w:customStyle="1" w:styleId="9A433ED6C0544820A604F8694EA23504">
    <w:name w:val="9A433ED6C0544820A604F8694EA23504"/>
    <w:rsid w:val="00D17239"/>
    <w:pPr>
      <w:widowControl w:val="0"/>
      <w:jc w:val="both"/>
    </w:pPr>
  </w:style>
  <w:style w:type="paragraph" w:customStyle="1" w:styleId="EDB834800A584FB083201B65993BFF96">
    <w:name w:val="EDB834800A584FB083201B65993BFF96"/>
    <w:rsid w:val="00D17239"/>
    <w:pPr>
      <w:widowControl w:val="0"/>
      <w:jc w:val="both"/>
    </w:pPr>
  </w:style>
  <w:style w:type="paragraph" w:customStyle="1" w:styleId="ACC8C88A4FD44301B96F59290D22A5D5">
    <w:name w:val="ACC8C88A4FD44301B96F59290D22A5D5"/>
    <w:rsid w:val="00D17239"/>
    <w:pPr>
      <w:widowControl w:val="0"/>
      <w:jc w:val="both"/>
    </w:pPr>
  </w:style>
  <w:style w:type="paragraph" w:customStyle="1" w:styleId="7B38B2663924440892D13A76385362E5">
    <w:name w:val="7B38B2663924440892D13A76385362E5"/>
    <w:rsid w:val="00D17239"/>
    <w:pPr>
      <w:widowControl w:val="0"/>
      <w:jc w:val="both"/>
    </w:pPr>
  </w:style>
  <w:style w:type="paragraph" w:customStyle="1" w:styleId="4B4B88CA1BB94505B2E9F3853D665252">
    <w:name w:val="4B4B88CA1BB94505B2E9F3853D665252"/>
    <w:rsid w:val="00D17239"/>
    <w:pPr>
      <w:widowControl w:val="0"/>
      <w:jc w:val="both"/>
    </w:pPr>
  </w:style>
  <w:style w:type="paragraph" w:customStyle="1" w:styleId="C5BD13E35CC44AA39228F49064A22788">
    <w:name w:val="C5BD13E35CC44AA39228F49064A22788"/>
    <w:rsid w:val="00D17239"/>
    <w:pPr>
      <w:widowControl w:val="0"/>
      <w:jc w:val="both"/>
    </w:pPr>
  </w:style>
  <w:style w:type="paragraph" w:customStyle="1" w:styleId="86172B062FC8461394D9EDC8244547CA">
    <w:name w:val="86172B062FC8461394D9EDC8244547CA"/>
    <w:rsid w:val="00D17239"/>
    <w:pPr>
      <w:widowControl w:val="0"/>
      <w:jc w:val="both"/>
    </w:pPr>
  </w:style>
  <w:style w:type="paragraph" w:customStyle="1" w:styleId="3A4A42D925C74FB6BC885671909BAC73">
    <w:name w:val="3A4A42D925C74FB6BC885671909BAC73"/>
    <w:rsid w:val="00D17239"/>
    <w:pPr>
      <w:widowControl w:val="0"/>
      <w:jc w:val="both"/>
    </w:pPr>
  </w:style>
  <w:style w:type="paragraph" w:customStyle="1" w:styleId="51C05C2D74994677B8B7137B9F8566A7">
    <w:name w:val="51C05C2D74994677B8B7137B9F8566A7"/>
    <w:rsid w:val="00D17239"/>
    <w:pPr>
      <w:widowControl w:val="0"/>
      <w:jc w:val="both"/>
    </w:pPr>
  </w:style>
  <w:style w:type="paragraph" w:customStyle="1" w:styleId="9FFBF98559E64E7F9483E738505A9D55">
    <w:name w:val="9FFBF98559E64E7F9483E738505A9D55"/>
    <w:rsid w:val="00D17239"/>
    <w:pPr>
      <w:widowControl w:val="0"/>
      <w:jc w:val="both"/>
    </w:pPr>
  </w:style>
  <w:style w:type="paragraph" w:customStyle="1" w:styleId="57F67161664848968251A8CE0B8B58A9">
    <w:name w:val="57F67161664848968251A8CE0B8B58A9"/>
    <w:rsid w:val="00D17239"/>
    <w:pPr>
      <w:widowControl w:val="0"/>
      <w:jc w:val="both"/>
    </w:pPr>
  </w:style>
  <w:style w:type="paragraph" w:customStyle="1" w:styleId="263EC6226F474786A8B2589708FB7240">
    <w:name w:val="263EC6226F474786A8B2589708FB7240"/>
    <w:rsid w:val="00D17239"/>
    <w:pPr>
      <w:widowControl w:val="0"/>
      <w:jc w:val="both"/>
    </w:pPr>
  </w:style>
  <w:style w:type="paragraph" w:customStyle="1" w:styleId="F5AC815FA8494470920D8F4E4D39C89B">
    <w:name w:val="F5AC815FA8494470920D8F4E4D39C89B"/>
    <w:rsid w:val="00D17239"/>
    <w:pPr>
      <w:widowControl w:val="0"/>
      <w:jc w:val="both"/>
    </w:pPr>
  </w:style>
  <w:style w:type="paragraph" w:customStyle="1" w:styleId="E3EEC69609EB47218FFBB6F6125CEB60">
    <w:name w:val="E3EEC69609EB47218FFBB6F6125CEB60"/>
    <w:rsid w:val="00D17239"/>
    <w:pPr>
      <w:widowControl w:val="0"/>
      <w:jc w:val="both"/>
    </w:pPr>
  </w:style>
  <w:style w:type="paragraph" w:customStyle="1" w:styleId="33420078CCF6412F83DD4E1AC0A4A32B">
    <w:name w:val="33420078CCF6412F83DD4E1AC0A4A32B"/>
    <w:rsid w:val="00D17239"/>
    <w:pPr>
      <w:widowControl w:val="0"/>
      <w:jc w:val="both"/>
    </w:pPr>
  </w:style>
  <w:style w:type="paragraph" w:customStyle="1" w:styleId="18533874A15D4879B78114D49A5838BD">
    <w:name w:val="18533874A15D4879B78114D49A5838BD"/>
    <w:rsid w:val="00D17239"/>
    <w:pPr>
      <w:widowControl w:val="0"/>
      <w:jc w:val="both"/>
    </w:pPr>
  </w:style>
  <w:style w:type="paragraph" w:customStyle="1" w:styleId="51160E9C7B654324BD577740553BB259">
    <w:name w:val="51160E9C7B654324BD577740553BB259"/>
    <w:rsid w:val="00D17239"/>
    <w:pPr>
      <w:widowControl w:val="0"/>
      <w:jc w:val="both"/>
    </w:pPr>
  </w:style>
  <w:style w:type="paragraph" w:customStyle="1" w:styleId="026C401FCECD4B6783B1EED3B8EB7DCA">
    <w:name w:val="026C401FCECD4B6783B1EED3B8EB7DCA"/>
    <w:rsid w:val="00D17239"/>
    <w:pPr>
      <w:widowControl w:val="0"/>
      <w:jc w:val="both"/>
    </w:pPr>
  </w:style>
  <w:style w:type="paragraph" w:customStyle="1" w:styleId="D68D3E7770BC40FE8FE6E6936E21E1D2">
    <w:name w:val="D68D3E7770BC40FE8FE6E6936E21E1D2"/>
    <w:rsid w:val="00D1723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05F6C-A690-4C5C-95A9-A1D15F01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Characteristics and Risk.dotx</Template>
  <TotalTime>28164</TotalTime>
  <Pages>113</Pages>
  <Words>18226</Words>
  <Characters>103891</Characters>
  <Application>Microsoft Office Word</Application>
  <DocSecurity>0</DocSecurity>
  <Lines>865</Lines>
  <Paragraphs>243</Paragraphs>
  <ScaleCrop>false</ScaleCrop>
  <Company/>
  <LinksUpToDate>false</LinksUpToDate>
  <CharactersWithSpaces>121874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张宝田</dc:creator>
  <cp:keywords/>
  <dc:description/>
  <cp:lastModifiedBy>宝田 张</cp:lastModifiedBy>
  <cp:revision>272</cp:revision>
  <dcterms:created xsi:type="dcterms:W3CDTF">2024-05-17T08:52:00Z</dcterms:created>
  <dcterms:modified xsi:type="dcterms:W3CDTF">2025-06-24T17:40:00Z</dcterms:modified>
</cp:coreProperties>
</file>