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468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267"/>
        <w:gridCol w:w="1389"/>
        <w:gridCol w:w="1383"/>
        <w:gridCol w:w="1309"/>
        <w:gridCol w:w="1463"/>
        <w:gridCol w:w="1463"/>
        <w:gridCol w:w="1463"/>
        <w:gridCol w:w="1472"/>
      </w:tblGrid>
      <w:tr w14:paraId="2663EE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197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3EFE0B85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11"/>
            <w:bookmarkStart w:id="1" w:name="_Hlk138873405"/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Included literature</w:t>
            </w:r>
          </w:p>
        </w:tc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5A8D53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andom sequence generation</w:t>
            </w:r>
          </w:p>
        </w:tc>
        <w:tc>
          <w:tcPr>
            <w:tcW w:w="138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CE48CA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8"/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llocation concealment</w:t>
            </w:r>
            <w:bookmarkEnd w:id="2"/>
          </w:p>
        </w:tc>
        <w:tc>
          <w:tcPr>
            <w:tcW w:w="13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83966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Blinding of participants and personnel</w:t>
            </w:r>
          </w:p>
        </w:tc>
        <w:tc>
          <w:tcPr>
            <w:tcW w:w="130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8DF38DC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6"/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Blinding of outcome assessment</w:t>
            </w:r>
            <w:bookmarkEnd w:id="3"/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B61F6A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Incomplete outcome data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A9B0B4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Selective reporting</w:t>
            </w:r>
          </w:p>
        </w:tc>
        <w:tc>
          <w:tcPr>
            <w:tcW w:w="14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A9913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7"/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Other bias</w:t>
            </w:r>
            <w:bookmarkEnd w:id="4"/>
          </w:p>
        </w:tc>
        <w:tc>
          <w:tcPr>
            <w:tcW w:w="14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0269EE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Level of evidence</w:t>
            </w:r>
          </w:p>
        </w:tc>
      </w:tr>
      <w:tr w14:paraId="7011F2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97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C006D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5" w:name="OLE_LINK15" w:colFirst="3" w:colLast="4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Kamal 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[13]</w:t>
            </w:r>
            <w:bookmarkStart w:id="6" w:name="_GoBack"/>
            <w:bookmarkEnd w:id="6"/>
          </w:p>
        </w:tc>
        <w:tc>
          <w:tcPr>
            <w:tcW w:w="1267" w:type="dxa"/>
            <w:tcBorders>
              <w:top w:val="nil"/>
            </w:tcBorders>
            <w:vAlign w:val="center"/>
          </w:tcPr>
          <w:p w14:paraId="72039D6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8A35912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Not clear</w:t>
            </w:r>
          </w:p>
        </w:tc>
        <w:tc>
          <w:tcPr>
            <w:tcW w:w="1383" w:type="dxa"/>
            <w:tcBorders>
              <w:top w:val="nil"/>
            </w:tcBorders>
            <w:vAlign w:val="center"/>
          </w:tcPr>
          <w:p w14:paraId="5093B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tcBorders>
              <w:top w:val="nil"/>
            </w:tcBorders>
            <w:vAlign w:val="center"/>
          </w:tcPr>
          <w:p w14:paraId="7316D0E9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14:paraId="76EAF3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14:paraId="01EE23C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14:paraId="2BEDD2A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tcBorders>
              <w:top w:val="nil"/>
            </w:tcBorders>
            <w:vAlign w:val="center"/>
          </w:tcPr>
          <w:p w14:paraId="148CCB75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 w14:paraId="067FCC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76F93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Subbareddy BV</w:t>
            </w:r>
            <w:r>
              <w:rPr>
                <w:rFonts w:hint="default"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[</w:t>
            </w:r>
            <w:r>
              <w:rPr>
                <w:rFonts w:hint="eastAsia" w:ascii="Times New Roman" w:hAnsi="Times New Roman" w:cs="Times New Roman"/>
                <w:color w:val="auto"/>
                <w:shd w:val="clear" w:color="auto" w:fill="FFFFFF"/>
                <w:vertAlign w:val="superscript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shd w:val="clear" w:color="auto" w:fill="FFFFFF"/>
                <w:vertAlign w:val="superscript"/>
              </w:rPr>
              <w:t>]</w:t>
            </w:r>
          </w:p>
        </w:tc>
        <w:tc>
          <w:tcPr>
            <w:tcW w:w="1267" w:type="dxa"/>
            <w:tcBorders>
              <w:top w:val="nil"/>
            </w:tcBorders>
            <w:shd w:val="clear" w:color="auto" w:fill="auto"/>
            <w:vAlign w:val="center"/>
          </w:tcPr>
          <w:p w14:paraId="137A7F86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5FCBD6B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tcBorders>
              <w:top w:val="nil"/>
            </w:tcBorders>
            <w:shd w:val="clear" w:color="auto" w:fill="auto"/>
            <w:vAlign w:val="center"/>
          </w:tcPr>
          <w:p w14:paraId="16904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tcBorders>
              <w:top w:val="nil"/>
            </w:tcBorders>
            <w:shd w:val="clear" w:color="auto" w:fill="auto"/>
            <w:vAlign w:val="center"/>
          </w:tcPr>
          <w:p w14:paraId="597B4F3C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Not clear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 w14:paraId="2B7FE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 w14:paraId="511178E8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tcBorders>
              <w:top w:val="nil"/>
            </w:tcBorders>
            <w:shd w:val="clear" w:color="auto" w:fill="auto"/>
            <w:vAlign w:val="center"/>
          </w:tcPr>
          <w:p w14:paraId="0D39FD98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tcBorders>
              <w:top w:val="nil"/>
            </w:tcBorders>
            <w:vAlign w:val="center"/>
          </w:tcPr>
          <w:p w14:paraId="6763CCE6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bookmarkEnd w:id="5"/>
      <w:tr w14:paraId="4CF3C3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2B628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Dandu SR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[15]</w:t>
            </w:r>
          </w:p>
        </w:tc>
        <w:tc>
          <w:tcPr>
            <w:tcW w:w="1267" w:type="dxa"/>
            <w:vAlign w:val="center"/>
          </w:tcPr>
          <w:p w14:paraId="26E24C9B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B0E8EC1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FE2D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1D3C5BD2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4D7B7F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05B71987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54FBD36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0D73B2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 w14:paraId="782CB4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0D5465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Mansouri SS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[16]</w:t>
            </w:r>
          </w:p>
        </w:tc>
        <w:tc>
          <w:tcPr>
            <w:tcW w:w="1267" w:type="dxa"/>
            <w:vAlign w:val="center"/>
          </w:tcPr>
          <w:p w14:paraId="35C066C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0EC559FF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Not clear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0C1C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1613145B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3677E07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5A5FBA24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4ECAAD7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0EA7321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 w14:paraId="600518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5CAE1B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Hegde 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[18]</w:t>
            </w:r>
          </w:p>
        </w:tc>
        <w:tc>
          <w:tcPr>
            <w:tcW w:w="1267" w:type="dxa"/>
            <w:vAlign w:val="center"/>
          </w:tcPr>
          <w:p w14:paraId="60CECFF6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5CC8DAE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A820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422371DF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463" w:type="dxa"/>
            <w:vAlign w:val="center"/>
          </w:tcPr>
          <w:p w14:paraId="612784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07EA9969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4E461198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67E4D1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 w14:paraId="2B0683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7CFB06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Sery Y</w:t>
            </w:r>
            <w:r>
              <w:rPr>
                <w:rStyle w:val="12"/>
                <w:rFonts w:eastAsia="宋体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[19]</w:t>
            </w:r>
          </w:p>
        </w:tc>
        <w:tc>
          <w:tcPr>
            <w:tcW w:w="1267" w:type="dxa"/>
            <w:vAlign w:val="center"/>
          </w:tcPr>
          <w:p w14:paraId="05B5FEF8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C4AECA2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376C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5702550E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74655F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7A68C3B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0EAA1C81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59279F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 w14:paraId="698D35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485CA6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Mohamed AD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[20]</w:t>
            </w:r>
          </w:p>
        </w:tc>
        <w:tc>
          <w:tcPr>
            <w:tcW w:w="1267" w:type="dxa"/>
            <w:vAlign w:val="center"/>
          </w:tcPr>
          <w:p w14:paraId="32A39C32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7EC357C8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F2EB5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351DF7A1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463" w:type="dxa"/>
            <w:vAlign w:val="center"/>
          </w:tcPr>
          <w:p w14:paraId="5A89517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754721DD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4FA7726A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4C2EE3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 w14:paraId="31A9EB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113BAC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Geisinger ML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[21]</w:t>
            </w:r>
          </w:p>
        </w:tc>
        <w:tc>
          <w:tcPr>
            <w:tcW w:w="1267" w:type="dxa"/>
            <w:vAlign w:val="center"/>
          </w:tcPr>
          <w:p w14:paraId="7D9A46B0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1CD53397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01C58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48B709E4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31FEB7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367A5780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08285207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4D7606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 w14:paraId="015B1F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49CF4F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Patra 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[22]</w:t>
            </w:r>
          </w:p>
        </w:tc>
        <w:tc>
          <w:tcPr>
            <w:tcW w:w="1267" w:type="dxa"/>
            <w:vAlign w:val="center"/>
          </w:tcPr>
          <w:p w14:paraId="256637AE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473A759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77B2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49A0CD9B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0386C25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3E342F5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52AC25C4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32E8AC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 w14:paraId="11432A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7823D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Rajeswari SR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]</w:t>
            </w:r>
          </w:p>
        </w:tc>
        <w:tc>
          <w:tcPr>
            <w:tcW w:w="1267" w:type="dxa"/>
            <w:vAlign w:val="center"/>
          </w:tcPr>
          <w:p w14:paraId="3DA41E1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2EE3B30A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Not clear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B7F3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177771DA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72648E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3BE207DE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14C85746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6D33E4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</w:tr>
      <w:tr w14:paraId="171875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56909A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Chen J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]</w:t>
            </w:r>
          </w:p>
        </w:tc>
        <w:tc>
          <w:tcPr>
            <w:tcW w:w="1267" w:type="dxa"/>
            <w:vAlign w:val="center"/>
          </w:tcPr>
          <w:p w14:paraId="7BB4483D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66A229C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8BE3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04083679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75FC26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5A3BB74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17C82C1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01E15E4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 w14:paraId="32A056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1970" w:type="dxa"/>
            <w:shd w:val="clear" w:color="auto" w:fill="auto"/>
            <w:noWrap/>
            <w:vAlign w:val="center"/>
          </w:tcPr>
          <w:p w14:paraId="1DE641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Pandit HR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]</w:t>
            </w:r>
          </w:p>
        </w:tc>
        <w:tc>
          <w:tcPr>
            <w:tcW w:w="1267" w:type="dxa"/>
            <w:vAlign w:val="center"/>
          </w:tcPr>
          <w:p w14:paraId="7172FD62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9" w:type="dxa"/>
            <w:shd w:val="clear" w:color="auto" w:fill="auto"/>
            <w:noWrap/>
            <w:vAlign w:val="center"/>
          </w:tcPr>
          <w:p w14:paraId="39761369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69BB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309" w:type="dxa"/>
            <w:vAlign w:val="center"/>
          </w:tcPr>
          <w:p w14:paraId="7B1D0942">
            <w:pPr>
              <w:widowControl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High</w:t>
            </w:r>
          </w:p>
        </w:tc>
        <w:tc>
          <w:tcPr>
            <w:tcW w:w="1463" w:type="dxa"/>
            <w:vAlign w:val="center"/>
          </w:tcPr>
          <w:p w14:paraId="5146858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0FFD1642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63" w:type="dxa"/>
            <w:vAlign w:val="center"/>
          </w:tcPr>
          <w:p w14:paraId="53CFD623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Low</w:t>
            </w:r>
          </w:p>
        </w:tc>
        <w:tc>
          <w:tcPr>
            <w:tcW w:w="1472" w:type="dxa"/>
            <w:vAlign w:val="center"/>
          </w:tcPr>
          <w:p w14:paraId="00BEA1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bookmarkEnd w:id="0"/>
      <w:bookmarkEnd w:id="1"/>
    </w:tbl>
    <w:p w14:paraId="69120B83">
      <w:pPr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Results of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risk of bias assessment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of included studies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(Randomized controlled study)</w:t>
      </w:r>
    </w:p>
    <w:p w14:paraId="3E79B4FD">
      <w:pPr>
        <w:rPr>
          <w:rFonts w:hint="default" w:ascii="Times New Roman" w:hAnsi="Times New Roman" w:eastAsia="宋体" w:cs="Times New Roman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jMTE4ZWZjOTZjNTYwODBiNzZkYmM0MTA5YjI1MGUifQ=="/>
  </w:docVars>
  <w:rsids>
    <w:rsidRoot w:val="00172A27"/>
    <w:rsid w:val="000262F2"/>
    <w:rsid w:val="000368A2"/>
    <w:rsid w:val="000471F6"/>
    <w:rsid w:val="00062AD4"/>
    <w:rsid w:val="00062B83"/>
    <w:rsid w:val="00065D81"/>
    <w:rsid w:val="00073E14"/>
    <w:rsid w:val="00076DB9"/>
    <w:rsid w:val="00083036"/>
    <w:rsid w:val="000839C4"/>
    <w:rsid w:val="00085AE8"/>
    <w:rsid w:val="000C187B"/>
    <w:rsid w:val="000D2D23"/>
    <w:rsid w:val="000E6E4C"/>
    <w:rsid w:val="000E6EF2"/>
    <w:rsid w:val="00102A53"/>
    <w:rsid w:val="00104DDA"/>
    <w:rsid w:val="00107FEB"/>
    <w:rsid w:val="00130436"/>
    <w:rsid w:val="00136B9C"/>
    <w:rsid w:val="00147BFC"/>
    <w:rsid w:val="00175C70"/>
    <w:rsid w:val="00175D1D"/>
    <w:rsid w:val="00182EE5"/>
    <w:rsid w:val="001A1147"/>
    <w:rsid w:val="001A6C03"/>
    <w:rsid w:val="001C54FD"/>
    <w:rsid w:val="001D181E"/>
    <w:rsid w:val="001D1C8B"/>
    <w:rsid w:val="001D7BB6"/>
    <w:rsid w:val="0020014B"/>
    <w:rsid w:val="00210D54"/>
    <w:rsid w:val="0021760C"/>
    <w:rsid w:val="00221AF8"/>
    <w:rsid w:val="00232BC1"/>
    <w:rsid w:val="002A395F"/>
    <w:rsid w:val="002A634A"/>
    <w:rsid w:val="002B3E47"/>
    <w:rsid w:val="002B6BEA"/>
    <w:rsid w:val="002C18CA"/>
    <w:rsid w:val="002E6112"/>
    <w:rsid w:val="002E7AD8"/>
    <w:rsid w:val="00302434"/>
    <w:rsid w:val="00312E44"/>
    <w:rsid w:val="00324B35"/>
    <w:rsid w:val="003333C5"/>
    <w:rsid w:val="00347FDC"/>
    <w:rsid w:val="0038052E"/>
    <w:rsid w:val="00387753"/>
    <w:rsid w:val="003B6BF4"/>
    <w:rsid w:val="003C78DA"/>
    <w:rsid w:val="003E7081"/>
    <w:rsid w:val="003F4C3B"/>
    <w:rsid w:val="0041576F"/>
    <w:rsid w:val="0042375D"/>
    <w:rsid w:val="00424F17"/>
    <w:rsid w:val="004339B8"/>
    <w:rsid w:val="004366D8"/>
    <w:rsid w:val="0043687F"/>
    <w:rsid w:val="00460739"/>
    <w:rsid w:val="00462827"/>
    <w:rsid w:val="00465DC9"/>
    <w:rsid w:val="004A1200"/>
    <w:rsid w:val="004C14C0"/>
    <w:rsid w:val="004C1DAD"/>
    <w:rsid w:val="004C42B3"/>
    <w:rsid w:val="004D045A"/>
    <w:rsid w:val="004D4E03"/>
    <w:rsid w:val="004E5B4A"/>
    <w:rsid w:val="00505A3F"/>
    <w:rsid w:val="00523B05"/>
    <w:rsid w:val="00543674"/>
    <w:rsid w:val="005454BD"/>
    <w:rsid w:val="00570A10"/>
    <w:rsid w:val="00573319"/>
    <w:rsid w:val="005857E8"/>
    <w:rsid w:val="005864E5"/>
    <w:rsid w:val="005A528D"/>
    <w:rsid w:val="005B1D0E"/>
    <w:rsid w:val="005C5541"/>
    <w:rsid w:val="00610867"/>
    <w:rsid w:val="006222F5"/>
    <w:rsid w:val="00685395"/>
    <w:rsid w:val="006869F5"/>
    <w:rsid w:val="00693AC5"/>
    <w:rsid w:val="006B33C8"/>
    <w:rsid w:val="006C1312"/>
    <w:rsid w:val="006D2AC3"/>
    <w:rsid w:val="006D6F13"/>
    <w:rsid w:val="006D76C5"/>
    <w:rsid w:val="006F0A60"/>
    <w:rsid w:val="00701415"/>
    <w:rsid w:val="00702F41"/>
    <w:rsid w:val="007103B9"/>
    <w:rsid w:val="007206D2"/>
    <w:rsid w:val="0073161B"/>
    <w:rsid w:val="00752534"/>
    <w:rsid w:val="00752FDF"/>
    <w:rsid w:val="007F7F73"/>
    <w:rsid w:val="00810D3D"/>
    <w:rsid w:val="0082095E"/>
    <w:rsid w:val="0082639D"/>
    <w:rsid w:val="0083500F"/>
    <w:rsid w:val="0084579A"/>
    <w:rsid w:val="00855BE7"/>
    <w:rsid w:val="00861181"/>
    <w:rsid w:val="00876567"/>
    <w:rsid w:val="008A7F0C"/>
    <w:rsid w:val="008D283A"/>
    <w:rsid w:val="008D36BF"/>
    <w:rsid w:val="008E0A12"/>
    <w:rsid w:val="008E2C4A"/>
    <w:rsid w:val="008F5889"/>
    <w:rsid w:val="00903019"/>
    <w:rsid w:val="00906CC4"/>
    <w:rsid w:val="0091329A"/>
    <w:rsid w:val="00930810"/>
    <w:rsid w:val="00971C31"/>
    <w:rsid w:val="009A5F0E"/>
    <w:rsid w:val="009B31B1"/>
    <w:rsid w:val="009D13A0"/>
    <w:rsid w:val="009E4CFA"/>
    <w:rsid w:val="009F1930"/>
    <w:rsid w:val="00A00594"/>
    <w:rsid w:val="00A06F6A"/>
    <w:rsid w:val="00A15D4D"/>
    <w:rsid w:val="00A21B27"/>
    <w:rsid w:val="00A271BA"/>
    <w:rsid w:val="00A312A9"/>
    <w:rsid w:val="00A324F7"/>
    <w:rsid w:val="00A42EA0"/>
    <w:rsid w:val="00A51FF9"/>
    <w:rsid w:val="00A5624D"/>
    <w:rsid w:val="00A90E50"/>
    <w:rsid w:val="00AB201A"/>
    <w:rsid w:val="00AC048B"/>
    <w:rsid w:val="00AC5585"/>
    <w:rsid w:val="00AC63A5"/>
    <w:rsid w:val="00AD2E9B"/>
    <w:rsid w:val="00AE44D4"/>
    <w:rsid w:val="00AF6CC7"/>
    <w:rsid w:val="00B15CDC"/>
    <w:rsid w:val="00B335FC"/>
    <w:rsid w:val="00B36A87"/>
    <w:rsid w:val="00B52786"/>
    <w:rsid w:val="00B721F0"/>
    <w:rsid w:val="00B72547"/>
    <w:rsid w:val="00B764A0"/>
    <w:rsid w:val="00B960AD"/>
    <w:rsid w:val="00BB2DCC"/>
    <w:rsid w:val="00BD66B4"/>
    <w:rsid w:val="00BF737C"/>
    <w:rsid w:val="00C00D79"/>
    <w:rsid w:val="00C162B3"/>
    <w:rsid w:val="00C20615"/>
    <w:rsid w:val="00C73438"/>
    <w:rsid w:val="00C91BAA"/>
    <w:rsid w:val="00C94555"/>
    <w:rsid w:val="00CA5248"/>
    <w:rsid w:val="00CD71FE"/>
    <w:rsid w:val="00CE37EE"/>
    <w:rsid w:val="00CE3F52"/>
    <w:rsid w:val="00D2651A"/>
    <w:rsid w:val="00D32D80"/>
    <w:rsid w:val="00D35509"/>
    <w:rsid w:val="00D50922"/>
    <w:rsid w:val="00D70013"/>
    <w:rsid w:val="00D72FD6"/>
    <w:rsid w:val="00DB7B34"/>
    <w:rsid w:val="00DC161A"/>
    <w:rsid w:val="00DF3034"/>
    <w:rsid w:val="00E07D92"/>
    <w:rsid w:val="00E202FC"/>
    <w:rsid w:val="00E21CED"/>
    <w:rsid w:val="00E53409"/>
    <w:rsid w:val="00E622AC"/>
    <w:rsid w:val="00E6621E"/>
    <w:rsid w:val="00E90143"/>
    <w:rsid w:val="00EA1AC9"/>
    <w:rsid w:val="00EB7E70"/>
    <w:rsid w:val="00EC5506"/>
    <w:rsid w:val="00ED30C2"/>
    <w:rsid w:val="00EE14C5"/>
    <w:rsid w:val="00EE382A"/>
    <w:rsid w:val="00EE6783"/>
    <w:rsid w:val="00F0006C"/>
    <w:rsid w:val="00F24B63"/>
    <w:rsid w:val="00F33F82"/>
    <w:rsid w:val="00F360DC"/>
    <w:rsid w:val="00F37D97"/>
    <w:rsid w:val="00F534D9"/>
    <w:rsid w:val="00F76520"/>
    <w:rsid w:val="00F76F02"/>
    <w:rsid w:val="00F81A13"/>
    <w:rsid w:val="00F92D88"/>
    <w:rsid w:val="00FB20B7"/>
    <w:rsid w:val="00FC343D"/>
    <w:rsid w:val="00FD1555"/>
    <w:rsid w:val="03793EC1"/>
    <w:rsid w:val="053C3D48"/>
    <w:rsid w:val="07EF2991"/>
    <w:rsid w:val="11171734"/>
    <w:rsid w:val="1939050C"/>
    <w:rsid w:val="1B025626"/>
    <w:rsid w:val="1ECD6920"/>
    <w:rsid w:val="25B427E8"/>
    <w:rsid w:val="271D3327"/>
    <w:rsid w:val="28444325"/>
    <w:rsid w:val="2CFF7F84"/>
    <w:rsid w:val="30DB40AB"/>
    <w:rsid w:val="35242502"/>
    <w:rsid w:val="395D2547"/>
    <w:rsid w:val="420C52D1"/>
    <w:rsid w:val="44AA399F"/>
    <w:rsid w:val="4F9F38BD"/>
    <w:rsid w:val="54671125"/>
    <w:rsid w:val="55432CF1"/>
    <w:rsid w:val="565355C0"/>
    <w:rsid w:val="58864FB8"/>
    <w:rsid w:val="58D42F63"/>
    <w:rsid w:val="59EB2715"/>
    <w:rsid w:val="5B1F22D4"/>
    <w:rsid w:val="689B6EBF"/>
    <w:rsid w:val="6D74524F"/>
    <w:rsid w:val="70D71ED0"/>
    <w:rsid w:val="726D1B69"/>
    <w:rsid w:val="7B1068FD"/>
    <w:rsid w:val="7BD6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0">
    <w:name w:val="font3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font2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165</Words>
  <Characters>712</Characters>
  <Lines>8</Lines>
  <Paragraphs>2</Paragraphs>
  <TotalTime>13</TotalTime>
  <ScaleCrop>false</ScaleCrop>
  <LinksUpToDate>false</LinksUpToDate>
  <CharactersWithSpaces>759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2023-08-12T15:22:00Z</dcterms:created>
  <dc:creator>zyw619946349@outlook.com</dc:creator>
  <cp:lastModifiedBy>Lenovo</cp:lastModifiedBy>
  <dcterms:modified xsi:type="dcterms:W3CDTF">2025-03-08T14:56:15Z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64C76C672F76487486590A2A2E07B4FE_13</vt:lpwstr>
  </property>
  <property fmtid="{D5CDD505-2E9C-101B-9397-08002B2CF9AE}" pid="4" name="KSOTemplateDocerSaveRecord">
    <vt:lpwstr>eyJoZGlkIjoiMDFjMTE4ZWZjOTZjNTYwODBiNzZkYmM0MTA5YjI1MGUiLCJ1c2VySWQiOiIyNTc1NTIzNTQifQ==</vt:lpwstr>
  </property>
</Properties>
</file>