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horzAnchor="margin" w:tblpY="610"/>
        <w:tblW w:w="5000" w:type="pct"/>
        <w:tblLook w:val="04A0" w:firstRow="1" w:lastRow="0" w:firstColumn="1" w:lastColumn="0" w:noHBand="0" w:noVBand="1"/>
      </w:tblPr>
      <w:tblGrid>
        <w:gridCol w:w="1837"/>
        <w:gridCol w:w="4254"/>
        <w:gridCol w:w="1560"/>
        <w:gridCol w:w="1365"/>
      </w:tblGrid>
      <w:tr w:rsidR="0069653F" w:rsidRPr="00D01B82" w14:paraId="23408684" w14:textId="77777777" w:rsidTr="0069653F">
        <w:tc>
          <w:tcPr>
            <w:tcW w:w="1019" w:type="pct"/>
          </w:tcPr>
          <w:p w14:paraId="64BE0C00" w14:textId="77777777" w:rsidR="0069653F" w:rsidRPr="00D01B82" w:rsidRDefault="0069653F" w:rsidP="0069653F">
            <w:pPr>
              <w:spacing w:line="36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D01B82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en-GB"/>
              </w:rPr>
              <w:t>Domain measure</w:t>
            </w:r>
          </w:p>
        </w:tc>
        <w:tc>
          <w:tcPr>
            <w:tcW w:w="2359" w:type="pct"/>
          </w:tcPr>
          <w:p w14:paraId="69DF43C6" w14:textId="77777777" w:rsidR="0069653F" w:rsidRPr="00D01B82" w:rsidRDefault="0069653F" w:rsidP="0069653F">
            <w:pPr>
              <w:spacing w:line="36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D01B82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en-GB"/>
              </w:rPr>
              <w:t>Items used in derivation of domain measure</w:t>
            </w:r>
          </w:p>
        </w:tc>
        <w:tc>
          <w:tcPr>
            <w:tcW w:w="865" w:type="pct"/>
          </w:tcPr>
          <w:p w14:paraId="3537F2B9" w14:textId="77777777" w:rsidR="0069653F" w:rsidRPr="00D01B82" w:rsidRDefault="0069653F" w:rsidP="0069653F">
            <w:pPr>
              <w:spacing w:line="36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D01B82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en-GB"/>
              </w:rPr>
              <w:t>Possible responses</w:t>
            </w:r>
          </w:p>
        </w:tc>
        <w:tc>
          <w:tcPr>
            <w:tcW w:w="757" w:type="pct"/>
          </w:tcPr>
          <w:p w14:paraId="3E677D59" w14:textId="77777777" w:rsidR="0069653F" w:rsidRPr="00D01B82" w:rsidRDefault="0069653F" w:rsidP="0069653F">
            <w:pPr>
              <w:spacing w:line="36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D01B82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en-GB"/>
              </w:rPr>
              <w:t>Derivation method</w:t>
            </w:r>
          </w:p>
        </w:tc>
      </w:tr>
      <w:tr w:rsidR="0069653F" w:rsidRPr="00D01B82" w14:paraId="396E2772" w14:textId="77777777" w:rsidTr="0069653F">
        <w:tc>
          <w:tcPr>
            <w:tcW w:w="1019" w:type="pct"/>
          </w:tcPr>
          <w:p w14:paraId="7D753EDB" w14:textId="77777777" w:rsidR="0069653F" w:rsidRPr="00D01B82" w:rsidRDefault="0069653F" w:rsidP="0069653F">
            <w:pPr>
              <w:spacing w:line="36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</w:pPr>
            <w:r w:rsidRPr="00D01B82"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  <w:t>Motivation</w:t>
            </w:r>
          </w:p>
        </w:tc>
        <w:tc>
          <w:tcPr>
            <w:tcW w:w="2359" w:type="pct"/>
          </w:tcPr>
          <w:p w14:paraId="15F94DA6" w14:textId="77777777" w:rsidR="0069653F" w:rsidRPr="00D01B82" w:rsidRDefault="0069653F" w:rsidP="0069653F">
            <w:pPr>
              <w:pStyle w:val="Default"/>
              <w:numPr>
                <w:ilvl w:val="0"/>
                <w:numId w:val="1"/>
              </w:numPr>
              <w:ind w:left="135" w:hanging="142"/>
              <w:rPr>
                <w:rFonts w:asciiTheme="minorHAnsi" w:hAnsiTheme="minorHAnsi" w:cstheme="minorHAnsi"/>
                <w:sz w:val="16"/>
                <w:szCs w:val="16"/>
              </w:rPr>
            </w:pPr>
            <w:r w:rsidRPr="203F73DA">
              <w:rPr>
                <w:rFonts w:asciiTheme="minorHAnsi" w:hAnsiTheme="minorHAnsi" w:cstheme="minorBidi"/>
                <w:sz w:val="16"/>
                <w:szCs w:val="16"/>
              </w:rPr>
              <w:t>To what extent do the following statements motivate you to care for your teeth and gums</w:t>
            </w:r>
          </w:p>
          <w:p w14:paraId="182496F9" w14:textId="77777777" w:rsidR="0069653F" w:rsidRPr="00D01B82" w:rsidRDefault="0069653F" w:rsidP="0069653F">
            <w:pPr>
              <w:pStyle w:val="Default"/>
              <w:numPr>
                <w:ilvl w:val="1"/>
                <w:numId w:val="7"/>
              </w:numPr>
              <w:ind w:left="418" w:hanging="283"/>
              <w:rPr>
                <w:rFonts w:asciiTheme="minorHAnsi" w:hAnsiTheme="minorHAnsi" w:cstheme="minorHAnsi"/>
                <w:sz w:val="16"/>
                <w:szCs w:val="16"/>
              </w:rPr>
            </w:pPr>
            <w:r w:rsidRPr="00D01B82">
              <w:rPr>
                <w:rFonts w:asciiTheme="minorHAnsi" w:hAnsiTheme="minorHAnsi" w:cstheme="minorHAnsi"/>
                <w:sz w:val="16"/>
                <w:szCs w:val="16"/>
              </w:rPr>
              <w:t xml:space="preserve">The dental professional taking the time to explain things to me </w:t>
            </w:r>
          </w:p>
          <w:p w14:paraId="4EC094BD" w14:textId="77777777" w:rsidR="0069653F" w:rsidRPr="00D01B82" w:rsidRDefault="0069653F" w:rsidP="0069653F">
            <w:pPr>
              <w:pStyle w:val="Default"/>
              <w:numPr>
                <w:ilvl w:val="1"/>
                <w:numId w:val="7"/>
              </w:numPr>
              <w:ind w:left="418" w:hanging="283"/>
              <w:rPr>
                <w:rFonts w:asciiTheme="minorHAnsi" w:hAnsiTheme="minorHAnsi" w:cstheme="minorHAnsi"/>
                <w:sz w:val="16"/>
                <w:szCs w:val="16"/>
              </w:rPr>
            </w:pPr>
            <w:r w:rsidRPr="00D01B82">
              <w:rPr>
                <w:rFonts w:asciiTheme="minorHAnsi" w:hAnsiTheme="minorHAnsi" w:cstheme="minorHAnsi"/>
                <w:sz w:val="16"/>
                <w:szCs w:val="16"/>
              </w:rPr>
              <w:t xml:space="preserve">The feeling of being respected by the dental professional </w:t>
            </w:r>
          </w:p>
          <w:p w14:paraId="4D16FF09" w14:textId="77777777" w:rsidR="0069653F" w:rsidRPr="00D01B82" w:rsidRDefault="0069653F" w:rsidP="0069653F">
            <w:pPr>
              <w:pStyle w:val="Default"/>
              <w:numPr>
                <w:ilvl w:val="1"/>
                <w:numId w:val="7"/>
              </w:numPr>
              <w:ind w:left="418" w:hanging="283"/>
              <w:rPr>
                <w:rFonts w:asciiTheme="minorHAnsi" w:hAnsiTheme="minorHAnsi" w:cstheme="minorHAnsi"/>
                <w:sz w:val="16"/>
                <w:szCs w:val="16"/>
              </w:rPr>
            </w:pPr>
            <w:r w:rsidRPr="00D01B82">
              <w:rPr>
                <w:rFonts w:asciiTheme="minorHAnsi" w:hAnsiTheme="minorHAnsi" w:cstheme="minorHAnsi"/>
                <w:sz w:val="16"/>
                <w:szCs w:val="16"/>
              </w:rPr>
              <w:t xml:space="preserve">Advice being specifically personalised to me </w:t>
            </w:r>
          </w:p>
          <w:p w14:paraId="0642D716" w14:textId="77777777" w:rsidR="0069653F" w:rsidRPr="00D01B82" w:rsidRDefault="0069653F" w:rsidP="0069653F">
            <w:pPr>
              <w:pStyle w:val="Default"/>
              <w:numPr>
                <w:ilvl w:val="1"/>
                <w:numId w:val="7"/>
              </w:numPr>
              <w:ind w:left="418" w:hanging="283"/>
              <w:rPr>
                <w:rFonts w:asciiTheme="minorHAnsi" w:hAnsiTheme="minorHAnsi" w:cstheme="minorHAnsi"/>
                <w:sz w:val="16"/>
                <w:szCs w:val="16"/>
              </w:rPr>
            </w:pPr>
            <w:r w:rsidRPr="00D01B82">
              <w:rPr>
                <w:rFonts w:asciiTheme="minorHAnsi" w:hAnsiTheme="minorHAnsi" w:cstheme="minorHAnsi"/>
                <w:sz w:val="16"/>
                <w:szCs w:val="16"/>
              </w:rPr>
              <w:t xml:space="preserve">Advice from the dentist rather than from another dental professional in the team </w:t>
            </w:r>
          </w:p>
          <w:p w14:paraId="4D422029" w14:textId="77777777" w:rsidR="0069653F" w:rsidRPr="00D01B82" w:rsidRDefault="0069653F" w:rsidP="0069653F">
            <w:pPr>
              <w:pStyle w:val="Default"/>
              <w:numPr>
                <w:ilvl w:val="1"/>
                <w:numId w:val="7"/>
              </w:numPr>
              <w:ind w:left="418" w:hanging="283"/>
              <w:rPr>
                <w:rFonts w:asciiTheme="minorHAnsi" w:hAnsiTheme="minorHAnsi" w:cstheme="minorHAnsi"/>
                <w:sz w:val="16"/>
                <w:szCs w:val="16"/>
              </w:rPr>
            </w:pPr>
            <w:r w:rsidRPr="00D01B82">
              <w:rPr>
                <w:rFonts w:asciiTheme="minorHAnsi" w:hAnsiTheme="minorHAnsi" w:cstheme="minorHAnsi"/>
                <w:sz w:val="16"/>
                <w:szCs w:val="16"/>
              </w:rPr>
              <w:t xml:space="preserve">Advice being given firmly </w:t>
            </w:r>
          </w:p>
          <w:p w14:paraId="7CD8B56F" w14:textId="77777777" w:rsidR="0069653F" w:rsidRPr="00D01B82" w:rsidRDefault="0069653F" w:rsidP="0069653F">
            <w:pPr>
              <w:pStyle w:val="Default"/>
              <w:numPr>
                <w:ilvl w:val="1"/>
                <w:numId w:val="7"/>
              </w:numPr>
              <w:ind w:left="418" w:hanging="283"/>
              <w:rPr>
                <w:rFonts w:asciiTheme="minorHAnsi" w:hAnsiTheme="minorHAnsi" w:cstheme="minorHAnsi"/>
                <w:sz w:val="16"/>
                <w:szCs w:val="16"/>
              </w:rPr>
            </w:pPr>
            <w:r w:rsidRPr="00D01B82">
              <w:rPr>
                <w:rFonts w:asciiTheme="minorHAnsi" w:hAnsiTheme="minorHAnsi" w:cstheme="minorHAnsi"/>
                <w:sz w:val="16"/>
                <w:szCs w:val="16"/>
              </w:rPr>
              <w:t xml:space="preserve">Trusting the dental professional </w:t>
            </w:r>
          </w:p>
          <w:p w14:paraId="20B55CC9" w14:textId="77777777" w:rsidR="0069653F" w:rsidRPr="00D01B82" w:rsidRDefault="0069653F" w:rsidP="0069653F">
            <w:pPr>
              <w:pStyle w:val="Default"/>
              <w:numPr>
                <w:ilvl w:val="1"/>
                <w:numId w:val="7"/>
              </w:numPr>
              <w:ind w:left="418" w:hanging="283"/>
              <w:rPr>
                <w:rFonts w:asciiTheme="minorHAnsi" w:hAnsiTheme="minorHAnsi" w:cstheme="minorHAnsi"/>
                <w:sz w:val="16"/>
                <w:szCs w:val="16"/>
              </w:rPr>
            </w:pPr>
            <w:r w:rsidRPr="00D01B82">
              <w:rPr>
                <w:rFonts w:asciiTheme="minorHAnsi" w:hAnsiTheme="minorHAnsi" w:cstheme="minorHAnsi"/>
                <w:sz w:val="16"/>
                <w:szCs w:val="16"/>
              </w:rPr>
              <w:t xml:space="preserve">Having experience of pain in my mouth </w:t>
            </w:r>
          </w:p>
          <w:p w14:paraId="68B54F6D" w14:textId="77777777" w:rsidR="0069653F" w:rsidRPr="00D01B82" w:rsidRDefault="0069653F" w:rsidP="0069653F">
            <w:pPr>
              <w:pStyle w:val="Default"/>
              <w:numPr>
                <w:ilvl w:val="1"/>
                <w:numId w:val="7"/>
              </w:numPr>
              <w:ind w:left="418" w:hanging="283"/>
              <w:rPr>
                <w:rFonts w:asciiTheme="minorHAnsi" w:hAnsiTheme="minorHAnsi" w:cstheme="minorHAnsi"/>
                <w:sz w:val="16"/>
                <w:szCs w:val="16"/>
              </w:rPr>
            </w:pPr>
            <w:r w:rsidRPr="00D01B82">
              <w:rPr>
                <w:rFonts w:asciiTheme="minorHAnsi" w:hAnsiTheme="minorHAnsi" w:cstheme="minorHAnsi"/>
                <w:sz w:val="16"/>
                <w:szCs w:val="16"/>
              </w:rPr>
              <w:t xml:space="preserve">Preventing future oral disease </w:t>
            </w:r>
          </w:p>
          <w:p w14:paraId="0EB50296" w14:textId="77777777" w:rsidR="0069653F" w:rsidRPr="00D01B82" w:rsidRDefault="0069653F" w:rsidP="0069653F">
            <w:pPr>
              <w:pStyle w:val="Default"/>
              <w:numPr>
                <w:ilvl w:val="1"/>
                <w:numId w:val="7"/>
              </w:numPr>
              <w:ind w:left="418" w:hanging="283"/>
              <w:rPr>
                <w:rFonts w:asciiTheme="minorHAnsi" w:hAnsiTheme="minorHAnsi" w:cstheme="minorHAnsi"/>
                <w:sz w:val="16"/>
                <w:szCs w:val="16"/>
              </w:rPr>
            </w:pPr>
            <w:r w:rsidRPr="00D01B82">
              <w:rPr>
                <w:rFonts w:asciiTheme="minorHAnsi" w:hAnsiTheme="minorHAnsi" w:cstheme="minorHAnsi"/>
                <w:sz w:val="16"/>
                <w:szCs w:val="16"/>
              </w:rPr>
              <w:t xml:space="preserve">Avoiding expensive treatments </w:t>
            </w:r>
          </w:p>
          <w:p w14:paraId="5130DCE1" w14:textId="77777777" w:rsidR="0069653F" w:rsidRPr="00D01B82" w:rsidRDefault="0069653F" w:rsidP="0069653F">
            <w:pPr>
              <w:pStyle w:val="Default"/>
              <w:numPr>
                <w:ilvl w:val="1"/>
                <w:numId w:val="7"/>
              </w:numPr>
              <w:ind w:left="418" w:hanging="283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en-GB"/>
              </w:rPr>
            </w:pPr>
            <w:r w:rsidRPr="00D01B82">
              <w:rPr>
                <w:rFonts w:asciiTheme="minorHAnsi" w:hAnsiTheme="minorHAnsi" w:cstheme="minorHAnsi"/>
                <w:color w:val="7F7F7F" w:themeColor="text1" w:themeTint="80"/>
                <w:sz w:val="16"/>
                <w:szCs w:val="16"/>
              </w:rPr>
              <w:t>Aesthetic reasons (</w:t>
            </w:r>
            <w:r w:rsidRPr="00D01B82">
              <w:rPr>
                <w:rFonts w:asciiTheme="minorHAnsi" w:hAnsiTheme="minorHAnsi" w:cstheme="minorHAnsi"/>
                <w:i/>
                <w:iCs/>
                <w:color w:val="7F7F7F" w:themeColor="text1" w:themeTint="80"/>
                <w:sz w:val="16"/>
                <w:szCs w:val="16"/>
              </w:rPr>
              <w:t xml:space="preserve">10-item </w:t>
            </w:r>
            <w:proofErr w:type="gramStart"/>
            <w:r w:rsidRPr="00D01B82">
              <w:rPr>
                <w:rFonts w:asciiTheme="minorHAnsi" w:hAnsiTheme="minorHAnsi" w:cstheme="minorHAnsi"/>
                <w:i/>
                <w:iCs/>
                <w:color w:val="7F7F7F" w:themeColor="text1" w:themeTint="80"/>
                <w:sz w:val="16"/>
                <w:szCs w:val="16"/>
              </w:rPr>
              <w:t>only</w:t>
            </w:r>
            <w:r w:rsidRPr="00D01B82">
              <w:rPr>
                <w:rFonts w:asciiTheme="minorHAnsi" w:hAnsiTheme="minorHAnsi" w:cstheme="minorHAnsi"/>
                <w:color w:val="7F7F7F" w:themeColor="text1" w:themeTint="80"/>
                <w:sz w:val="16"/>
                <w:szCs w:val="16"/>
              </w:rPr>
              <w:t>)*</w:t>
            </w:r>
            <w:proofErr w:type="gramEnd"/>
            <w:r w:rsidRPr="00D01B82">
              <w:rPr>
                <w:rFonts w:asciiTheme="minorHAnsi" w:hAnsiTheme="minorHAnsi" w:cstheme="minorHAnsi"/>
                <w:color w:val="7F7F7F" w:themeColor="text1" w:themeTint="80"/>
                <w:sz w:val="16"/>
                <w:szCs w:val="16"/>
              </w:rPr>
              <w:t xml:space="preserve"> This domain originally consisted of 10 items. However, due to an error with the question, the full 10-item motivation domain measure could not be calculated for Hungary as item 10 was missing. As we are interested in the total score across all </w:t>
            </w:r>
            <w:proofErr w:type="gramStart"/>
            <w:r w:rsidRPr="00D01B82">
              <w:rPr>
                <w:rFonts w:asciiTheme="minorHAnsi" w:hAnsiTheme="minorHAnsi" w:cstheme="minorHAnsi"/>
                <w:color w:val="7F7F7F" w:themeColor="text1" w:themeTint="80"/>
                <w:sz w:val="16"/>
                <w:szCs w:val="16"/>
              </w:rPr>
              <w:t>countries</w:t>
            </w:r>
            <w:proofErr w:type="gramEnd"/>
            <w:r w:rsidRPr="00D01B82">
              <w:rPr>
                <w:rFonts w:asciiTheme="minorHAnsi" w:hAnsiTheme="minorHAnsi" w:cstheme="minorHAnsi"/>
                <w:color w:val="7F7F7F" w:themeColor="text1" w:themeTint="80"/>
                <w:sz w:val="16"/>
                <w:szCs w:val="16"/>
              </w:rPr>
              <w:t xml:space="preserve"> we have excluded item 10 from this analysis</w:t>
            </w:r>
            <w:r w:rsidRPr="00D01B82"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t xml:space="preserve">. </w:t>
            </w:r>
          </w:p>
        </w:tc>
        <w:tc>
          <w:tcPr>
            <w:tcW w:w="865" w:type="pct"/>
          </w:tcPr>
          <w:p w14:paraId="5A9679E8" w14:textId="77777777" w:rsidR="0069653F" w:rsidRPr="003E77DF" w:rsidRDefault="0069653F" w:rsidP="0069653F">
            <w:pPr>
              <w:spacing w:line="36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</w:pPr>
            <w:r w:rsidRPr="003E77DF"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  <w:t>Motivational=2</w:t>
            </w:r>
          </w:p>
          <w:p w14:paraId="59CF8EC6" w14:textId="77777777" w:rsidR="0069653F" w:rsidRPr="003E77DF" w:rsidRDefault="0069653F" w:rsidP="0069653F">
            <w:pPr>
              <w:spacing w:line="36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</w:pPr>
            <w:r w:rsidRPr="003E77DF"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  <w:t>Indifferent=1</w:t>
            </w:r>
          </w:p>
          <w:p w14:paraId="0AA52570" w14:textId="77777777" w:rsidR="0069653F" w:rsidRPr="003E77DF" w:rsidRDefault="0069653F" w:rsidP="0069653F">
            <w:pPr>
              <w:spacing w:line="36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</w:pPr>
            <w:r w:rsidRPr="003E77DF"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  <w:t>Demotivating=0</w:t>
            </w:r>
          </w:p>
        </w:tc>
        <w:tc>
          <w:tcPr>
            <w:tcW w:w="757" w:type="pct"/>
          </w:tcPr>
          <w:p w14:paraId="7C99F58D" w14:textId="77777777" w:rsidR="0069653F" w:rsidRPr="00D01B82" w:rsidRDefault="0069653F" w:rsidP="0069653F">
            <w:pPr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</w:pPr>
            <w:r w:rsidRPr="00D01B82"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  <w:t>Sum of responses to each item (scoring range 0-18 for 9-item and 0-20 for 10 item)</w:t>
            </w:r>
          </w:p>
        </w:tc>
      </w:tr>
      <w:tr w:rsidR="0069653F" w:rsidRPr="00D01B82" w14:paraId="1AB4A105" w14:textId="77777777" w:rsidTr="0069653F">
        <w:tc>
          <w:tcPr>
            <w:tcW w:w="1019" w:type="pct"/>
          </w:tcPr>
          <w:p w14:paraId="51EC18C1" w14:textId="77777777" w:rsidR="0069653F" w:rsidRPr="00D01B82" w:rsidRDefault="0069653F" w:rsidP="0069653F">
            <w:pPr>
              <w:spacing w:line="36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</w:pPr>
            <w:r w:rsidRPr="00D01B82"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  <w:t>Cost</w:t>
            </w:r>
          </w:p>
        </w:tc>
        <w:tc>
          <w:tcPr>
            <w:tcW w:w="2359" w:type="pct"/>
          </w:tcPr>
          <w:p w14:paraId="697E83DF" w14:textId="77777777" w:rsidR="0069653F" w:rsidRPr="00D01B82" w:rsidRDefault="0069653F" w:rsidP="0069653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135" w:hanging="142"/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</w:pPr>
            <w:r w:rsidRPr="00D01B82"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  <w:t>The cost of a dental check-up influences how often I attend a dental appointment</w:t>
            </w:r>
          </w:p>
          <w:p w14:paraId="3595E119" w14:textId="77777777" w:rsidR="0069653F" w:rsidRPr="00D01B82" w:rsidRDefault="0069653F" w:rsidP="0069653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135" w:hanging="142"/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</w:pPr>
            <w:r w:rsidRPr="00D01B82"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  <w:t>The cost of a dental treatment influences the treatment I will choose</w:t>
            </w:r>
          </w:p>
          <w:p w14:paraId="51E942D0" w14:textId="77777777" w:rsidR="0069653F" w:rsidRPr="00D01B82" w:rsidRDefault="0069653F" w:rsidP="0069653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135" w:hanging="142"/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</w:pPr>
            <w:r w:rsidRPr="00D01B82"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  <w:t>I think that dental check-ups are expensive</w:t>
            </w:r>
          </w:p>
        </w:tc>
        <w:tc>
          <w:tcPr>
            <w:tcW w:w="865" w:type="pct"/>
          </w:tcPr>
          <w:p w14:paraId="7CB51162" w14:textId="77777777" w:rsidR="0069653F" w:rsidRPr="003E77DF" w:rsidRDefault="0069653F" w:rsidP="0069653F">
            <w:pPr>
              <w:spacing w:line="36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</w:pPr>
            <w:r w:rsidRPr="003E77DF"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  <w:t>Agree</w:t>
            </w:r>
          </w:p>
          <w:p w14:paraId="4968C50D" w14:textId="77777777" w:rsidR="0069653F" w:rsidRPr="003E77DF" w:rsidRDefault="0069653F" w:rsidP="0069653F">
            <w:pPr>
              <w:spacing w:line="36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</w:pPr>
            <w:r w:rsidRPr="003E77DF"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  <w:t>Disagree</w:t>
            </w:r>
          </w:p>
        </w:tc>
        <w:tc>
          <w:tcPr>
            <w:tcW w:w="757" w:type="pct"/>
          </w:tcPr>
          <w:p w14:paraId="535C65A7" w14:textId="77777777" w:rsidR="0069653F" w:rsidRPr="00D01B82" w:rsidRDefault="0069653F" w:rsidP="0069653F">
            <w:pPr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</w:pPr>
            <w:r w:rsidRPr="00D01B82"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  <w:t>Agreement with all items (binary)</w:t>
            </w:r>
          </w:p>
        </w:tc>
      </w:tr>
      <w:tr w:rsidR="0069653F" w:rsidRPr="00D01B82" w14:paraId="417EE790" w14:textId="77777777" w:rsidTr="0069653F">
        <w:trPr>
          <w:trHeight w:val="2324"/>
        </w:trPr>
        <w:tc>
          <w:tcPr>
            <w:tcW w:w="1019" w:type="pct"/>
          </w:tcPr>
          <w:p w14:paraId="1E91FF21" w14:textId="77777777" w:rsidR="0069653F" w:rsidRPr="00D01B82" w:rsidRDefault="0069653F" w:rsidP="0069653F">
            <w:pPr>
              <w:spacing w:line="36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</w:pPr>
            <w:r w:rsidRPr="00D01B82"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  <w:t>Responsibility</w:t>
            </w:r>
          </w:p>
        </w:tc>
        <w:tc>
          <w:tcPr>
            <w:tcW w:w="2359" w:type="pct"/>
          </w:tcPr>
          <w:p w14:paraId="61F5654F" w14:textId="77777777" w:rsidR="0069653F" w:rsidRPr="00D01B82" w:rsidRDefault="0069653F" w:rsidP="0069653F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277" w:hanging="277"/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</w:pPr>
            <w:r w:rsidRPr="00D01B82"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  <w:t>I believe that I have a good understanding of how to look after my teeth and gums</w:t>
            </w:r>
          </w:p>
          <w:p w14:paraId="1E3C7D1D" w14:textId="77777777" w:rsidR="0069653F" w:rsidRPr="00D01B82" w:rsidRDefault="0069653F" w:rsidP="0069653F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277" w:hanging="277"/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</w:pPr>
            <w:r w:rsidRPr="00D01B82"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  <w:t>Keeping my teeth and gums healthy is a high priority for me</w:t>
            </w:r>
          </w:p>
          <w:p w14:paraId="11988D37" w14:textId="77777777" w:rsidR="0069653F" w:rsidRPr="00D01B82" w:rsidRDefault="0069653F" w:rsidP="0069653F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277" w:hanging="277"/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</w:pPr>
            <w:r w:rsidRPr="00D01B82"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  <w:t>Looking after my teeth and gums is just as important to me as my overall health</w:t>
            </w:r>
          </w:p>
          <w:p w14:paraId="246E3BFE" w14:textId="77777777" w:rsidR="0069653F" w:rsidRPr="00D01B82" w:rsidRDefault="0069653F" w:rsidP="0069653F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277" w:hanging="277"/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</w:pPr>
            <w:r w:rsidRPr="00D01B82"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  <w:t>Avoiding poor oral health is within my control</w:t>
            </w:r>
          </w:p>
        </w:tc>
        <w:tc>
          <w:tcPr>
            <w:tcW w:w="865" w:type="pct"/>
          </w:tcPr>
          <w:p w14:paraId="34003DEA" w14:textId="77777777" w:rsidR="0069653F" w:rsidRPr="003E77DF" w:rsidRDefault="0069653F" w:rsidP="0069653F">
            <w:pPr>
              <w:spacing w:line="36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</w:pPr>
            <w:r w:rsidRPr="003E77DF"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  <w:t>Agree</w:t>
            </w:r>
          </w:p>
          <w:p w14:paraId="08540E28" w14:textId="77777777" w:rsidR="0069653F" w:rsidRPr="003E77DF" w:rsidRDefault="0069653F" w:rsidP="0069653F">
            <w:pPr>
              <w:spacing w:line="36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</w:pPr>
            <w:r w:rsidRPr="003E77DF"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  <w:t>Disagree</w:t>
            </w:r>
          </w:p>
        </w:tc>
        <w:tc>
          <w:tcPr>
            <w:tcW w:w="757" w:type="pct"/>
          </w:tcPr>
          <w:p w14:paraId="1BAFC756" w14:textId="77777777" w:rsidR="0069653F" w:rsidRPr="00D01B82" w:rsidRDefault="0069653F" w:rsidP="0069653F">
            <w:pPr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</w:pPr>
            <w:r w:rsidRPr="00D01B82"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  <w:t>Agreement with all items (binary)</w:t>
            </w:r>
          </w:p>
        </w:tc>
      </w:tr>
      <w:tr w:rsidR="0069653F" w:rsidRPr="00D01B82" w14:paraId="7A43924B" w14:textId="77777777" w:rsidTr="0069653F">
        <w:trPr>
          <w:trHeight w:val="2700"/>
        </w:trPr>
        <w:tc>
          <w:tcPr>
            <w:tcW w:w="1019" w:type="pct"/>
          </w:tcPr>
          <w:p w14:paraId="3C86576E" w14:textId="77777777" w:rsidR="0069653F" w:rsidRPr="00D01B82" w:rsidRDefault="0069653F" w:rsidP="0069653F">
            <w:pPr>
              <w:spacing w:line="36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</w:pPr>
            <w:r w:rsidRPr="00D01B82"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  <w:t>Knowledge</w:t>
            </w:r>
          </w:p>
        </w:tc>
        <w:tc>
          <w:tcPr>
            <w:tcW w:w="2359" w:type="pct"/>
          </w:tcPr>
          <w:p w14:paraId="08D4E1D1" w14:textId="77777777" w:rsidR="0069653F" w:rsidRPr="00D01B82" w:rsidRDefault="0069653F" w:rsidP="0069653F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277" w:hanging="277"/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</w:pPr>
            <w:r w:rsidRPr="203F73DA"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  <w:t>How often should you brush your teeth?</w:t>
            </w:r>
          </w:p>
          <w:p w14:paraId="69E7D402" w14:textId="77777777" w:rsidR="0069653F" w:rsidRPr="00D01B82" w:rsidRDefault="0069653F" w:rsidP="0069653F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277" w:hanging="277"/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</w:pPr>
            <w:r w:rsidRPr="203F73DA"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  <w:t>When is the most important time to brush your teeth?</w:t>
            </w:r>
          </w:p>
          <w:p w14:paraId="7DBD3CB2" w14:textId="77777777" w:rsidR="0069653F" w:rsidRPr="00D01B82" w:rsidRDefault="0069653F" w:rsidP="0069653F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277" w:hanging="277"/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</w:pPr>
            <w:r w:rsidRPr="203F73DA"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  <w:t>What is the most important ingredient of a toothpaste in preventing tooth decay?</w:t>
            </w:r>
          </w:p>
          <w:p w14:paraId="5FCE6F0D" w14:textId="77777777" w:rsidR="0069653F" w:rsidRPr="00D01B82" w:rsidRDefault="0069653F" w:rsidP="0069653F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277" w:hanging="277"/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</w:pPr>
            <w:r w:rsidRPr="203F73DA"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  <w:t xml:space="preserve">After brushing my teeth with </w:t>
            </w:r>
            <w:proofErr w:type="gramStart"/>
            <w:r w:rsidRPr="203F73DA"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  <w:t>toothpaste</w:t>
            </w:r>
            <w:proofErr w:type="gramEnd"/>
            <w:r w:rsidRPr="203F73DA"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  <w:t xml:space="preserve"> I should spit the toothpaste out and…</w:t>
            </w:r>
          </w:p>
          <w:p w14:paraId="0D871F44" w14:textId="77777777" w:rsidR="0069653F" w:rsidRPr="00D01B82" w:rsidRDefault="0069653F" w:rsidP="0069653F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277" w:hanging="277"/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</w:pPr>
            <w:r w:rsidRPr="203F73DA"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  <w:t>My oral health could affect my general health</w:t>
            </w:r>
          </w:p>
        </w:tc>
        <w:tc>
          <w:tcPr>
            <w:tcW w:w="865" w:type="pct"/>
          </w:tcPr>
          <w:p w14:paraId="13C72981" w14:textId="77777777" w:rsidR="0069653F" w:rsidRDefault="0069653F" w:rsidP="0069653F">
            <w:pPr>
              <w:ind w:left="-104"/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</w:pPr>
            <w:r w:rsidRPr="003E77DF"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  <w:t>Dependent on item</w:t>
            </w:r>
            <w:r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  <w:t>. Correct answers below.</w:t>
            </w:r>
          </w:p>
          <w:p w14:paraId="5A8FFD5F" w14:textId="77777777" w:rsidR="0069653F" w:rsidRPr="00D434C9" w:rsidRDefault="0069653F" w:rsidP="0069653F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179" w:hanging="179"/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</w:pPr>
            <w:r w:rsidRPr="00D434C9"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  <w:t xml:space="preserve">At least </w:t>
            </w:r>
            <w:r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  <w:t>twice-a-day</w:t>
            </w:r>
          </w:p>
          <w:p w14:paraId="60F8189A" w14:textId="77777777" w:rsidR="0069653F" w:rsidRPr="00D434C9" w:rsidRDefault="0069653F" w:rsidP="0069653F">
            <w:pPr>
              <w:pStyle w:val="ListParagraph"/>
              <w:numPr>
                <w:ilvl w:val="0"/>
                <w:numId w:val="9"/>
              </w:numPr>
              <w:ind w:left="179" w:hanging="179"/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</w:pPr>
            <w:r w:rsidRPr="00D434C9"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  <w:t xml:space="preserve">Last thing at night </w:t>
            </w:r>
          </w:p>
          <w:p w14:paraId="28D4A5C9" w14:textId="77777777" w:rsidR="0069653F" w:rsidRPr="00D434C9" w:rsidRDefault="0069653F" w:rsidP="0069653F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179" w:hanging="179"/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</w:pPr>
            <w:r w:rsidRPr="00D434C9"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  <w:t>Fluoride</w:t>
            </w:r>
          </w:p>
          <w:p w14:paraId="00E8E1B2" w14:textId="77777777" w:rsidR="0069653F" w:rsidRPr="00D434C9" w:rsidRDefault="0069653F" w:rsidP="0069653F">
            <w:pPr>
              <w:pStyle w:val="ListParagraph"/>
              <w:numPr>
                <w:ilvl w:val="0"/>
                <w:numId w:val="9"/>
              </w:numPr>
              <w:ind w:left="179" w:hanging="179"/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</w:pPr>
            <w:r w:rsidRPr="00D434C9"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  <w:t>Not rinse my mouth with water</w:t>
            </w:r>
          </w:p>
          <w:p w14:paraId="01271CB2" w14:textId="77777777" w:rsidR="0069653F" w:rsidRPr="00B547FD" w:rsidRDefault="0069653F" w:rsidP="0069653F">
            <w:pPr>
              <w:pStyle w:val="ListParagraph"/>
              <w:numPr>
                <w:ilvl w:val="0"/>
                <w:numId w:val="9"/>
              </w:numPr>
              <w:ind w:left="179" w:hanging="179"/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</w:pPr>
            <w:r w:rsidRPr="00D434C9"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  <w:t xml:space="preserve">Agree  </w:t>
            </w:r>
          </w:p>
        </w:tc>
        <w:tc>
          <w:tcPr>
            <w:tcW w:w="757" w:type="pct"/>
          </w:tcPr>
          <w:p w14:paraId="54848087" w14:textId="77777777" w:rsidR="0069653F" w:rsidRPr="00D01B82" w:rsidRDefault="0069653F" w:rsidP="0069653F">
            <w:pPr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</w:pPr>
            <w:r w:rsidRPr="4F66FB55"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  <w:t>Correct answer given for all items (binary)</w:t>
            </w:r>
          </w:p>
        </w:tc>
      </w:tr>
      <w:tr w:rsidR="0069653F" w:rsidRPr="00D01B82" w14:paraId="0D0755C2" w14:textId="77777777" w:rsidTr="0069653F">
        <w:tc>
          <w:tcPr>
            <w:tcW w:w="1019" w:type="pct"/>
          </w:tcPr>
          <w:p w14:paraId="0D503146" w14:textId="77777777" w:rsidR="0069653F" w:rsidRPr="00D01B82" w:rsidRDefault="0069653F" w:rsidP="0069653F">
            <w:pPr>
              <w:spacing w:line="36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</w:pPr>
            <w:r w:rsidRPr="00D01B82"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  <w:t>Advice received</w:t>
            </w:r>
          </w:p>
        </w:tc>
        <w:tc>
          <w:tcPr>
            <w:tcW w:w="2359" w:type="pct"/>
          </w:tcPr>
          <w:p w14:paraId="587EFECE" w14:textId="77777777" w:rsidR="0069653F" w:rsidRPr="00D01B82" w:rsidRDefault="0069653F" w:rsidP="0069653F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77" w:hanging="277"/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</w:pPr>
            <w:r w:rsidRPr="00D01B82"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  <w:t>At the dental check-up does the dental professional give you advice about the following?</w:t>
            </w:r>
          </w:p>
          <w:p w14:paraId="1B01FD67" w14:textId="77777777" w:rsidR="0069653F" w:rsidRPr="00D01B82" w:rsidRDefault="0069653F" w:rsidP="0069653F">
            <w:pPr>
              <w:pStyle w:val="ListParagraph"/>
              <w:numPr>
                <w:ilvl w:val="1"/>
                <w:numId w:val="6"/>
              </w:numPr>
              <w:spacing w:line="360" w:lineRule="auto"/>
              <w:ind w:left="418" w:hanging="283"/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</w:pPr>
            <w:r w:rsidRPr="00D01B82"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  <w:t>How to clean your teeth</w:t>
            </w:r>
          </w:p>
          <w:p w14:paraId="366326B8" w14:textId="77777777" w:rsidR="0069653F" w:rsidRPr="00D01B82" w:rsidRDefault="0069653F" w:rsidP="0069653F">
            <w:pPr>
              <w:pStyle w:val="ListParagraph"/>
              <w:numPr>
                <w:ilvl w:val="1"/>
                <w:numId w:val="6"/>
              </w:numPr>
              <w:spacing w:line="360" w:lineRule="auto"/>
              <w:ind w:left="418" w:hanging="283"/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</w:pPr>
            <w:r w:rsidRPr="00D01B82"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  <w:t>The link between oral health and physical health</w:t>
            </w:r>
          </w:p>
        </w:tc>
        <w:tc>
          <w:tcPr>
            <w:tcW w:w="865" w:type="pct"/>
          </w:tcPr>
          <w:p w14:paraId="14D13391" w14:textId="77777777" w:rsidR="0069653F" w:rsidRPr="00D01B82" w:rsidRDefault="0069653F" w:rsidP="0069653F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227" w:hanging="227"/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</w:pPr>
            <w:r w:rsidRPr="203F73DA"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  <w:t>Yes</w:t>
            </w:r>
          </w:p>
          <w:p w14:paraId="38B40988" w14:textId="77777777" w:rsidR="0069653F" w:rsidRPr="00D01B82" w:rsidRDefault="0069653F" w:rsidP="0069653F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227" w:hanging="227"/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</w:pPr>
            <w:r w:rsidRPr="203F73DA"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57" w:type="pct"/>
          </w:tcPr>
          <w:p w14:paraId="6DDE87A9" w14:textId="77777777" w:rsidR="0069653F" w:rsidRPr="00D01B82" w:rsidRDefault="0069653F" w:rsidP="0069653F">
            <w:pPr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</w:pPr>
            <w:r w:rsidRPr="00D01B82"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  <w:t>Agreement with all items (binary)</w:t>
            </w:r>
          </w:p>
        </w:tc>
      </w:tr>
      <w:tr w:rsidR="0069653F" w:rsidRPr="00D01B82" w14:paraId="0CBA45DF" w14:textId="77777777" w:rsidTr="0069653F">
        <w:tc>
          <w:tcPr>
            <w:tcW w:w="1019" w:type="pct"/>
          </w:tcPr>
          <w:p w14:paraId="6D71B496" w14:textId="77777777" w:rsidR="0069653F" w:rsidRPr="00D01B82" w:rsidRDefault="0069653F" w:rsidP="0069653F">
            <w:pPr>
              <w:spacing w:line="360" w:lineRule="auto"/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</w:pPr>
            <w:r w:rsidRPr="6D96D362"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  <w:t xml:space="preserve">Personalised advice </w:t>
            </w:r>
          </w:p>
        </w:tc>
        <w:tc>
          <w:tcPr>
            <w:tcW w:w="2359" w:type="pct"/>
          </w:tcPr>
          <w:p w14:paraId="3E29D8C7" w14:textId="77777777" w:rsidR="0069653F" w:rsidRPr="00D01B82" w:rsidRDefault="0069653F" w:rsidP="0069653F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77" w:hanging="277"/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</w:pPr>
            <w:r w:rsidRPr="009852E4"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  <w:t>My dental professional knows enough about me to provide personalised advice about my teeth and gums</w:t>
            </w:r>
          </w:p>
        </w:tc>
        <w:tc>
          <w:tcPr>
            <w:tcW w:w="865" w:type="pct"/>
          </w:tcPr>
          <w:p w14:paraId="666E0E8D" w14:textId="77777777" w:rsidR="0069653F" w:rsidRPr="00F9232F" w:rsidRDefault="0069653F" w:rsidP="0069653F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245" w:hanging="245"/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</w:pPr>
            <w:r w:rsidRPr="00F9232F"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  <w:t>Yes</w:t>
            </w:r>
          </w:p>
          <w:p w14:paraId="27312345" w14:textId="77777777" w:rsidR="0069653F" w:rsidRPr="00F9232F" w:rsidRDefault="0069653F" w:rsidP="0069653F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245" w:hanging="245"/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</w:pPr>
            <w:r w:rsidRPr="00F9232F"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  <w:t>No</w:t>
            </w:r>
            <w:r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757" w:type="pct"/>
          </w:tcPr>
          <w:p w14:paraId="2322E50F" w14:textId="77777777" w:rsidR="0069653F" w:rsidRPr="00D01B82" w:rsidRDefault="0069653F" w:rsidP="0069653F">
            <w:r w:rsidRPr="6D96D362"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  <w:t>Answered yes (binary)</w:t>
            </w:r>
          </w:p>
        </w:tc>
      </w:tr>
    </w:tbl>
    <w:p w14:paraId="3B3568D3" w14:textId="723691C1" w:rsidR="00D440CD" w:rsidRDefault="0069653F">
      <w:r>
        <w:t>Supplementary file 1. The items that made up each domain</w:t>
      </w:r>
    </w:p>
    <w:sectPr w:rsidR="00D440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AB3CB"/>
    <w:multiLevelType w:val="hybridMultilevel"/>
    <w:tmpl w:val="FFFFFFFF"/>
    <w:lvl w:ilvl="0" w:tplc="633C6A92">
      <w:start w:val="1"/>
      <w:numFmt w:val="lowerLetter"/>
      <w:lvlText w:val="%1."/>
      <w:lvlJc w:val="left"/>
      <w:pPr>
        <w:ind w:left="720" w:hanging="360"/>
      </w:pPr>
    </w:lvl>
    <w:lvl w:ilvl="1" w:tplc="DB721E5E">
      <w:start w:val="1"/>
      <w:numFmt w:val="lowerLetter"/>
      <w:lvlText w:val="%2."/>
      <w:lvlJc w:val="left"/>
      <w:pPr>
        <w:ind w:left="1440" w:hanging="360"/>
      </w:pPr>
    </w:lvl>
    <w:lvl w:ilvl="2" w:tplc="4A5AEF08">
      <w:start w:val="1"/>
      <w:numFmt w:val="lowerRoman"/>
      <w:lvlText w:val="%3."/>
      <w:lvlJc w:val="right"/>
      <w:pPr>
        <w:ind w:left="2160" w:hanging="180"/>
      </w:pPr>
    </w:lvl>
    <w:lvl w:ilvl="3" w:tplc="A670A100">
      <w:start w:val="1"/>
      <w:numFmt w:val="decimal"/>
      <w:lvlText w:val="%4."/>
      <w:lvlJc w:val="left"/>
      <w:pPr>
        <w:ind w:left="2880" w:hanging="360"/>
      </w:pPr>
    </w:lvl>
    <w:lvl w:ilvl="4" w:tplc="EB7224A2">
      <w:start w:val="1"/>
      <w:numFmt w:val="lowerLetter"/>
      <w:lvlText w:val="%5."/>
      <w:lvlJc w:val="left"/>
      <w:pPr>
        <w:ind w:left="3600" w:hanging="360"/>
      </w:pPr>
    </w:lvl>
    <w:lvl w:ilvl="5" w:tplc="ACC23430">
      <w:start w:val="1"/>
      <w:numFmt w:val="lowerRoman"/>
      <w:lvlText w:val="%6."/>
      <w:lvlJc w:val="right"/>
      <w:pPr>
        <w:ind w:left="4320" w:hanging="180"/>
      </w:pPr>
    </w:lvl>
    <w:lvl w:ilvl="6" w:tplc="61627D04">
      <w:start w:val="1"/>
      <w:numFmt w:val="decimal"/>
      <w:lvlText w:val="%7."/>
      <w:lvlJc w:val="left"/>
      <w:pPr>
        <w:ind w:left="5040" w:hanging="360"/>
      </w:pPr>
    </w:lvl>
    <w:lvl w:ilvl="7" w:tplc="A7A85984">
      <w:start w:val="1"/>
      <w:numFmt w:val="lowerLetter"/>
      <w:lvlText w:val="%8."/>
      <w:lvlJc w:val="left"/>
      <w:pPr>
        <w:ind w:left="5760" w:hanging="360"/>
      </w:pPr>
    </w:lvl>
    <w:lvl w:ilvl="8" w:tplc="A2A87BE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0094A"/>
    <w:multiLevelType w:val="hybridMultilevel"/>
    <w:tmpl w:val="BFCC7190"/>
    <w:lvl w:ilvl="0" w:tplc="6EE01D8A">
      <w:start w:val="1"/>
      <w:numFmt w:val="lowerLetter"/>
      <w:lvlText w:val="%1."/>
      <w:lvlJc w:val="left"/>
      <w:pPr>
        <w:ind w:left="61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36" w:hanging="360"/>
      </w:pPr>
    </w:lvl>
    <w:lvl w:ilvl="2" w:tplc="0809001B" w:tentative="1">
      <w:start w:val="1"/>
      <w:numFmt w:val="lowerRoman"/>
      <w:lvlText w:val="%3."/>
      <w:lvlJc w:val="right"/>
      <w:pPr>
        <w:ind w:left="2056" w:hanging="180"/>
      </w:pPr>
    </w:lvl>
    <w:lvl w:ilvl="3" w:tplc="0809000F" w:tentative="1">
      <w:start w:val="1"/>
      <w:numFmt w:val="decimal"/>
      <w:lvlText w:val="%4."/>
      <w:lvlJc w:val="left"/>
      <w:pPr>
        <w:ind w:left="2776" w:hanging="360"/>
      </w:pPr>
    </w:lvl>
    <w:lvl w:ilvl="4" w:tplc="08090019" w:tentative="1">
      <w:start w:val="1"/>
      <w:numFmt w:val="lowerLetter"/>
      <w:lvlText w:val="%5."/>
      <w:lvlJc w:val="left"/>
      <w:pPr>
        <w:ind w:left="3496" w:hanging="360"/>
      </w:pPr>
    </w:lvl>
    <w:lvl w:ilvl="5" w:tplc="0809001B" w:tentative="1">
      <w:start w:val="1"/>
      <w:numFmt w:val="lowerRoman"/>
      <w:lvlText w:val="%6."/>
      <w:lvlJc w:val="right"/>
      <w:pPr>
        <w:ind w:left="4216" w:hanging="180"/>
      </w:pPr>
    </w:lvl>
    <w:lvl w:ilvl="6" w:tplc="0809000F" w:tentative="1">
      <w:start w:val="1"/>
      <w:numFmt w:val="decimal"/>
      <w:lvlText w:val="%7."/>
      <w:lvlJc w:val="left"/>
      <w:pPr>
        <w:ind w:left="4936" w:hanging="360"/>
      </w:pPr>
    </w:lvl>
    <w:lvl w:ilvl="7" w:tplc="08090019" w:tentative="1">
      <w:start w:val="1"/>
      <w:numFmt w:val="lowerLetter"/>
      <w:lvlText w:val="%8."/>
      <w:lvlJc w:val="left"/>
      <w:pPr>
        <w:ind w:left="5656" w:hanging="360"/>
      </w:pPr>
    </w:lvl>
    <w:lvl w:ilvl="8" w:tplc="0809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" w15:restartNumberingAfterBreak="0">
    <w:nsid w:val="13746E81"/>
    <w:multiLevelType w:val="hybridMultilevel"/>
    <w:tmpl w:val="1624CA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A5CC5"/>
    <w:multiLevelType w:val="hybridMultilevel"/>
    <w:tmpl w:val="6E80B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60DA0"/>
    <w:multiLevelType w:val="hybridMultilevel"/>
    <w:tmpl w:val="630E8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034F4"/>
    <w:multiLevelType w:val="hybridMultilevel"/>
    <w:tmpl w:val="6A1E9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E1D21"/>
    <w:multiLevelType w:val="hybridMultilevel"/>
    <w:tmpl w:val="78FE4CE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F01E12"/>
    <w:multiLevelType w:val="hybridMultilevel"/>
    <w:tmpl w:val="FFFFFFFF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6B0DB7"/>
    <w:multiLevelType w:val="hybridMultilevel"/>
    <w:tmpl w:val="EE40942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8417D0"/>
    <w:multiLevelType w:val="hybridMultilevel"/>
    <w:tmpl w:val="25C65F1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2233773">
    <w:abstractNumId w:val="8"/>
  </w:num>
  <w:num w:numId="2" w16cid:durableId="1515194251">
    <w:abstractNumId w:val="5"/>
  </w:num>
  <w:num w:numId="3" w16cid:durableId="1518808610">
    <w:abstractNumId w:val="4"/>
  </w:num>
  <w:num w:numId="4" w16cid:durableId="407727164">
    <w:abstractNumId w:val="3"/>
  </w:num>
  <w:num w:numId="5" w16cid:durableId="937255088">
    <w:abstractNumId w:val="9"/>
  </w:num>
  <w:num w:numId="6" w16cid:durableId="413429353">
    <w:abstractNumId w:val="2"/>
  </w:num>
  <w:num w:numId="7" w16cid:durableId="976956206">
    <w:abstractNumId w:val="6"/>
  </w:num>
  <w:num w:numId="8" w16cid:durableId="500972195">
    <w:abstractNumId w:val="0"/>
  </w:num>
  <w:num w:numId="9" w16cid:durableId="1803644903">
    <w:abstractNumId w:val="1"/>
  </w:num>
  <w:num w:numId="10" w16cid:durableId="12468364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EE0"/>
    <w:rsid w:val="0069653F"/>
    <w:rsid w:val="00697EE0"/>
    <w:rsid w:val="008124F5"/>
    <w:rsid w:val="00A51E41"/>
    <w:rsid w:val="00C512EE"/>
    <w:rsid w:val="00D4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8AEDC"/>
  <w15:chartTrackingRefBased/>
  <w15:docId w15:val="{42B0F1A5-3171-4543-AC88-25ED5D94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53F"/>
  </w:style>
  <w:style w:type="paragraph" w:styleId="Heading1">
    <w:name w:val="heading 1"/>
    <w:basedOn w:val="Normal"/>
    <w:next w:val="Normal"/>
    <w:link w:val="Heading1Char"/>
    <w:uiPriority w:val="9"/>
    <w:qFormat/>
    <w:rsid w:val="00697E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7E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7E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E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7E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7E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7E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E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E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7E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7E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7E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7E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7E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7E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7E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E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E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7E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7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7E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7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7E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7E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7E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7E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7E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7E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7EE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9653F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65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Leggett</dc:creator>
  <cp:keywords/>
  <dc:description/>
  <cp:lastModifiedBy>Heather Leggett</cp:lastModifiedBy>
  <cp:revision>2</cp:revision>
  <dcterms:created xsi:type="dcterms:W3CDTF">2024-12-16T08:25:00Z</dcterms:created>
  <dcterms:modified xsi:type="dcterms:W3CDTF">2024-12-16T08:26:00Z</dcterms:modified>
</cp:coreProperties>
</file>