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1AE4E" w14:textId="4AB538E2" w:rsidR="00125D33" w:rsidRPr="007900BE" w:rsidRDefault="00125D33" w:rsidP="00125D33">
      <w:pPr>
        <w:rPr>
          <w:rFonts w:ascii="Arial" w:hAnsi="Arial" w:cs="Arial"/>
        </w:rPr>
      </w:pPr>
      <w:r w:rsidRPr="007900BE">
        <w:rPr>
          <w:rFonts w:ascii="Arial" w:hAnsi="Arial" w:cs="Arial"/>
        </w:rPr>
        <w:t xml:space="preserve">Supplemental Table 2 : </w:t>
      </w:r>
      <w:r w:rsidR="003163EA" w:rsidRPr="007900BE">
        <w:rPr>
          <w:rFonts w:ascii="Arial" w:hAnsi="Arial" w:cs="Arial"/>
        </w:rPr>
        <w:t>Origin of studies and description of implants. 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7"/>
        <w:gridCol w:w="1966"/>
        <w:gridCol w:w="1966"/>
        <w:gridCol w:w="1966"/>
        <w:gridCol w:w="1966"/>
        <w:gridCol w:w="2081"/>
        <w:gridCol w:w="1851"/>
        <w:gridCol w:w="221"/>
      </w:tblGrid>
      <w:tr w:rsidR="00125D33" w:rsidRPr="00125D33" w14:paraId="724E0BBA" w14:textId="77777777" w:rsidTr="00125D33">
        <w:trPr>
          <w:gridAfter w:val="1"/>
          <w:wAfter w:w="79" w:type="pct"/>
          <w:trHeight w:val="240"/>
        </w:trPr>
        <w:tc>
          <w:tcPr>
            <w:tcW w:w="703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175C204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Author</w:t>
            </w:r>
          </w:p>
        </w:tc>
        <w:tc>
          <w:tcPr>
            <w:tcW w:w="703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DA0CE0B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Year</w:t>
            </w:r>
          </w:p>
        </w:tc>
        <w:tc>
          <w:tcPr>
            <w:tcW w:w="703" w:type="pct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D0D7DD9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Type of study</w:t>
            </w:r>
          </w:p>
        </w:tc>
        <w:tc>
          <w:tcPr>
            <w:tcW w:w="703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9A1BF6E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Country</w:t>
            </w:r>
          </w:p>
        </w:tc>
        <w:tc>
          <w:tcPr>
            <w:tcW w:w="703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D39B161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University / Private</w:t>
            </w:r>
          </w:p>
        </w:tc>
        <w:tc>
          <w:tcPr>
            <w:tcW w:w="1406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956CEF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Implant</w:t>
            </w:r>
          </w:p>
        </w:tc>
      </w:tr>
      <w:tr w:rsidR="00125D33" w:rsidRPr="00125D33" w14:paraId="1E1DA86C" w14:textId="77777777" w:rsidTr="00125D33">
        <w:trPr>
          <w:gridAfter w:val="1"/>
          <w:wAfter w:w="79" w:type="pct"/>
          <w:trHeight w:val="240"/>
        </w:trPr>
        <w:tc>
          <w:tcPr>
            <w:tcW w:w="70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724DB67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C01C993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B9EC700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 </w:t>
            </w:r>
          </w:p>
        </w:tc>
        <w:tc>
          <w:tcPr>
            <w:tcW w:w="70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545001F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3229D26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1F38643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Type of Implant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76726871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Brand</w:t>
            </w:r>
          </w:p>
        </w:tc>
      </w:tr>
      <w:tr w:rsidR="00125D33" w:rsidRPr="00125D33" w14:paraId="495065AF" w14:textId="77777777" w:rsidTr="00125D33">
        <w:trPr>
          <w:gridAfter w:val="1"/>
          <w:wAfter w:w="79" w:type="pct"/>
          <w:trHeight w:val="24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2D2FAE4" w14:textId="223F2EAC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Chokaree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et al. 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2EFFDDB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BEA8C4E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RCT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0156CB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Thailand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0F7B2EA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University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997BB6F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7CFE780C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Neobiotech</w:t>
            </w:r>
          </w:p>
        </w:tc>
      </w:tr>
      <w:tr w:rsidR="00125D33" w:rsidRPr="00125D33" w14:paraId="481A139E" w14:textId="77777777" w:rsidTr="00125D33">
        <w:trPr>
          <w:gridAfter w:val="1"/>
          <w:wAfter w:w="79" w:type="pct"/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2C59D832" w14:textId="62CFE7CF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Lertwongpaisan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 xml:space="preserve"> et al. 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DC7C60A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405393C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Case-series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17719734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Thailand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BC268A6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University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C35A26F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D9D9D9"/>
            <w:noWrap/>
            <w:vAlign w:val="center"/>
            <w:hideMark/>
          </w:tcPr>
          <w:p w14:paraId="60A57F86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Dentium</w:t>
            </w:r>
          </w:p>
        </w:tc>
      </w:tr>
      <w:tr w:rsidR="00125D33" w:rsidRPr="00125D33" w14:paraId="219E2369" w14:textId="77777777" w:rsidTr="00125D33">
        <w:trPr>
          <w:gridAfter w:val="1"/>
          <w:wAfter w:w="79" w:type="pct"/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B6F695E" w14:textId="77FC79D4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Perez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C2A143C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55740E1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RCT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F60AD9D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Switzerland/ Italy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AF12A83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University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0F8D28E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14B2922A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Strauman</w:t>
            </w:r>
          </w:p>
        </w:tc>
      </w:tr>
      <w:tr w:rsidR="00125D33" w:rsidRPr="00125D33" w14:paraId="74E54677" w14:textId="77777777" w:rsidTr="00125D33">
        <w:trPr>
          <w:gridAfter w:val="1"/>
          <w:wAfter w:w="79" w:type="pct"/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4AC137EE" w14:textId="025D3A21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Chan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18B758E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2019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E29CF76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RCT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7508938B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USA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51125BE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University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DE1D9BD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D9D9D9"/>
            <w:noWrap/>
            <w:vAlign w:val="center"/>
            <w:hideMark/>
          </w:tcPr>
          <w:p w14:paraId="3C6B213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Neobiotech</w:t>
            </w:r>
          </w:p>
        </w:tc>
      </w:tr>
      <w:tr w:rsidR="00125D33" w:rsidRPr="00125D33" w14:paraId="27F0ED47" w14:textId="77777777" w:rsidTr="00125D33">
        <w:trPr>
          <w:gridAfter w:val="1"/>
          <w:wAfter w:w="79" w:type="pct"/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ACD3220" w14:textId="018EDE7D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Chu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D08C8DF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2018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50EE548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Case series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77EE5EF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USA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A47AF15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University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B14876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7D9A6A67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Unspecified</w:t>
            </w:r>
          </w:p>
        </w:tc>
      </w:tr>
      <w:tr w:rsidR="00125D33" w:rsidRPr="00125D33" w14:paraId="665C60E7" w14:textId="77777777" w:rsidTr="00125D33">
        <w:trPr>
          <w:gridAfter w:val="1"/>
          <w:wAfter w:w="79" w:type="pct"/>
          <w:trHeight w:val="499"/>
        </w:trPr>
        <w:tc>
          <w:tcPr>
            <w:tcW w:w="70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60CB7A02" w14:textId="76E30468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Chu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91487EC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2015</w:t>
            </w:r>
          </w:p>
        </w:tc>
        <w:tc>
          <w:tcPr>
            <w:tcW w:w="70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3AF69D6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Case series</w:t>
            </w:r>
          </w:p>
        </w:tc>
        <w:tc>
          <w:tcPr>
            <w:tcW w:w="70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1B7C0F63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USA</w:t>
            </w:r>
          </w:p>
        </w:tc>
        <w:tc>
          <w:tcPr>
            <w:tcW w:w="70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166F7E0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University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63FF49C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shd w:val="clear" w:color="000000" w:fill="D9D9D9"/>
            <w:noWrap/>
            <w:vAlign w:val="center"/>
            <w:hideMark/>
          </w:tcPr>
          <w:p w14:paraId="3E97F345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Unknow</w:t>
            </w:r>
          </w:p>
        </w:tc>
      </w:tr>
      <w:tr w:rsidR="00125D33" w:rsidRPr="00125D33" w14:paraId="11F667B2" w14:textId="77777777" w:rsidTr="00125D33">
        <w:trPr>
          <w:trHeight w:val="240"/>
        </w:trPr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0FE58A9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89BFD99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35CA4E2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42E504A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FCAE6B9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60217C1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vAlign w:val="center"/>
            <w:hideMark/>
          </w:tcPr>
          <w:p w14:paraId="59562B11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F10DA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125D33" w:rsidRPr="00125D33" w14:paraId="05D01474" w14:textId="77777777" w:rsidTr="00125D33">
        <w:trPr>
          <w:trHeight w:val="240"/>
        </w:trPr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4F4CBBD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E38F4B7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A10EF43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6B7D4ED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0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5705E0A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2D48C96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vAlign w:val="center"/>
            <w:hideMark/>
          </w:tcPr>
          <w:p w14:paraId="4F221FFF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5ABE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125D33" w:rsidRPr="007900BE" w14:paraId="52C5F545" w14:textId="77777777" w:rsidTr="00125D33">
        <w:trPr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AAD4922" w14:textId="43C45E1E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Grandi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4DB7087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1788FFB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Cohort study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9387F14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Italy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76FF583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Private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D2A74DD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50D206B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JDentalCare</w:t>
            </w:r>
          </w:p>
        </w:tc>
        <w:tc>
          <w:tcPr>
            <w:tcW w:w="79" w:type="pct"/>
            <w:vAlign w:val="center"/>
            <w:hideMark/>
          </w:tcPr>
          <w:p w14:paraId="2457AE49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125D33" w:rsidRPr="007900BE" w14:paraId="32E4EB3D" w14:textId="77777777" w:rsidTr="00125D33">
        <w:trPr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0F5F2E3D" w14:textId="294CD528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Spinato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517D894A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808BF63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Case Control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62A31B3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Italy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26572C06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Private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940BA5E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D9D9D9"/>
            <w:noWrap/>
            <w:vAlign w:val="center"/>
            <w:hideMark/>
          </w:tcPr>
          <w:p w14:paraId="433AA055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Zimmer Dental</w:t>
            </w:r>
          </w:p>
        </w:tc>
        <w:tc>
          <w:tcPr>
            <w:tcW w:w="79" w:type="pct"/>
            <w:vAlign w:val="center"/>
            <w:hideMark/>
          </w:tcPr>
          <w:p w14:paraId="3B25C435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125D33" w:rsidRPr="007900BE" w14:paraId="494CBC51" w14:textId="77777777" w:rsidTr="00125D33">
        <w:trPr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3214FAA" w14:textId="4D2AB39C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Cosyn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FF9F1B0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2B9F156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Case series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26C4896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Belgium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F295BE3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University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B6F28C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6583D1F4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Nobel Biocare</w:t>
            </w:r>
          </w:p>
        </w:tc>
        <w:tc>
          <w:tcPr>
            <w:tcW w:w="79" w:type="pct"/>
            <w:vAlign w:val="center"/>
            <w:hideMark/>
          </w:tcPr>
          <w:p w14:paraId="0D1A6977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125D33" w:rsidRPr="007900BE" w14:paraId="5BA65EC2" w14:textId="77777777" w:rsidTr="00125D33">
        <w:trPr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1FE15136" w14:textId="7F73C8B3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Noelken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21F539AB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7B21FAC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Case series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6775FF6B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Germany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D9D9D9" w:fill="D9D9D9"/>
            <w:vAlign w:val="center"/>
            <w:hideMark/>
          </w:tcPr>
          <w:p w14:paraId="34D4A854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Private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D4A6D0A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EC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D9D9D9"/>
            <w:noWrap/>
            <w:vAlign w:val="center"/>
            <w:hideMark/>
          </w:tcPr>
          <w:p w14:paraId="0B460043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Nobel Biocare</w:t>
            </w:r>
          </w:p>
        </w:tc>
        <w:tc>
          <w:tcPr>
            <w:tcW w:w="79" w:type="pct"/>
            <w:vAlign w:val="center"/>
            <w:hideMark/>
          </w:tcPr>
          <w:p w14:paraId="1784C5D6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125D33" w:rsidRPr="007900BE" w14:paraId="6E1A05FA" w14:textId="77777777" w:rsidTr="00125D33">
        <w:trPr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88E2546" w14:textId="281E84C9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Felice</w:t>
            </w:r>
            <w:r w:rsidR="009754F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038BE61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BEC61CF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RCT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671227B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Italy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D44B22E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Private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F74855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342B894F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MegaGen</w:t>
            </w:r>
          </w:p>
        </w:tc>
        <w:tc>
          <w:tcPr>
            <w:tcW w:w="79" w:type="pct"/>
            <w:vAlign w:val="center"/>
            <w:hideMark/>
          </w:tcPr>
          <w:p w14:paraId="053F728C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125D33" w:rsidRPr="007900BE" w14:paraId="32D7D70D" w14:textId="77777777" w:rsidTr="00125D33">
        <w:trPr>
          <w:trHeight w:val="260"/>
        </w:trPr>
        <w:tc>
          <w:tcPr>
            <w:tcW w:w="703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7642C99" w14:textId="5897240F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Redemagni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9754F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90FCF4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2009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E8F038C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Case series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F87F344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Italy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D8C56A2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Private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BE48A61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 / 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D9D9D9"/>
            <w:noWrap/>
            <w:vAlign w:val="center"/>
            <w:hideMark/>
          </w:tcPr>
          <w:p w14:paraId="599D52B9" w14:textId="77777777" w:rsidR="00125D33" w:rsidRPr="00125D33" w:rsidRDefault="00125D33" w:rsidP="00125D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Denstpy</w:t>
            </w:r>
          </w:p>
        </w:tc>
        <w:tc>
          <w:tcPr>
            <w:tcW w:w="79" w:type="pct"/>
            <w:vAlign w:val="center"/>
            <w:hideMark/>
          </w:tcPr>
          <w:p w14:paraId="037B78D9" w14:textId="77777777" w:rsidR="00125D33" w:rsidRPr="00125D33" w:rsidRDefault="00125D33" w:rsidP="00125D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6E7FFDBB" w14:textId="77777777" w:rsidR="00125D33" w:rsidRPr="007900BE" w:rsidRDefault="00125D33" w:rsidP="00125D33">
      <w:pPr>
        <w:rPr>
          <w:rFonts w:ascii="Arial" w:hAnsi="Arial" w:cs="Arial"/>
          <w:lang w:val="en-US"/>
        </w:rPr>
      </w:pPr>
    </w:p>
    <w:p w14:paraId="79A0E133" w14:textId="5088E1D1" w:rsidR="00125D33" w:rsidRPr="007900BE" w:rsidRDefault="00125D33">
      <w:pPr>
        <w:rPr>
          <w:rFonts w:ascii="Arial" w:hAnsi="Arial" w:cs="Arial"/>
        </w:rPr>
      </w:pPr>
    </w:p>
    <w:sectPr w:rsidR="00125D33" w:rsidRPr="007900BE" w:rsidSect="00125D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33"/>
    <w:rsid w:val="00125D33"/>
    <w:rsid w:val="002A271C"/>
    <w:rsid w:val="003163EA"/>
    <w:rsid w:val="007829B7"/>
    <w:rsid w:val="007900BE"/>
    <w:rsid w:val="007D0E6C"/>
    <w:rsid w:val="00941B5D"/>
    <w:rsid w:val="0097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7FBA"/>
  <w15:chartTrackingRefBased/>
  <w15:docId w15:val="{802EB1B3-B094-AA42-9313-6D93F564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5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5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5D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5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5D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5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5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5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5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5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5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5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5D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5D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5D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5D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5D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5D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5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25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5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25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5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25D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5D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25D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5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5D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5D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141</Words>
  <Characters>835</Characters>
  <Application>Microsoft Office Word</Application>
  <DocSecurity>0</DocSecurity>
  <Lines>30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ZADIKIAN</dc:creator>
  <cp:keywords/>
  <dc:description/>
  <cp:lastModifiedBy>Charles ZADIKIAN</cp:lastModifiedBy>
  <cp:revision>4</cp:revision>
  <dcterms:created xsi:type="dcterms:W3CDTF">2025-04-30T21:00:00Z</dcterms:created>
  <dcterms:modified xsi:type="dcterms:W3CDTF">2025-12-29T14:13:00Z</dcterms:modified>
</cp:coreProperties>
</file>