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2C2BA0" w14:textId="02C48871" w:rsidR="00C17E68" w:rsidRPr="00AC5F31" w:rsidRDefault="00C17E68" w:rsidP="00C17E68">
      <w:pPr>
        <w:ind w:left="630" w:hanging="360"/>
        <w:jc w:val="center"/>
        <w:rPr>
          <w:rFonts w:asciiTheme="majorBidi" w:hAnsiTheme="majorBidi" w:cstheme="majorBidi"/>
          <w:b/>
          <w:bCs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b/>
          <w:bCs/>
          <w:sz w:val="24"/>
          <w:szCs w:val="24"/>
          <w:u w:val="single"/>
        </w:rPr>
        <w:t>Supplementary file - Multiple-choice questions with answers</w:t>
      </w:r>
    </w:p>
    <w:p w14:paraId="2E898C27" w14:textId="3A9E542D" w:rsidR="00A6660C" w:rsidRPr="00AC5F31" w:rsidRDefault="00A6660C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</w:t>
      </w:r>
      <w:r w:rsidR="00367262" w:rsidRPr="00AC5F31">
        <w:rPr>
          <w:rFonts w:asciiTheme="majorBidi" w:hAnsiTheme="majorBidi" w:cstheme="majorBidi"/>
          <w:sz w:val="24"/>
          <w:szCs w:val="24"/>
        </w:rPr>
        <w:t xml:space="preserve"> hand</w:t>
      </w:r>
      <w:r w:rsidRPr="00AC5F31">
        <w:rPr>
          <w:rFonts w:asciiTheme="majorBidi" w:hAnsiTheme="majorBidi" w:cstheme="majorBidi"/>
          <w:sz w:val="24"/>
          <w:szCs w:val="24"/>
        </w:rPr>
        <w:t xml:space="preserve"> instruments is designed for </w:t>
      </w:r>
      <w:r w:rsidR="00094E7B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 xml:space="preserve">removal of </w:t>
      </w:r>
      <w:r w:rsidR="001D5BFD" w:rsidRPr="00AC5F31">
        <w:rPr>
          <w:rFonts w:asciiTheme="majorBidi" w:hAnsiTheme="majorBidi" w:cstheme="majorBidi"/>
          <w:sz w:val="24"/>
          <w:szCs w:val="24"/>
        </w:rPr>
        <w:t xml:space="preserve">soft </w:t>
      </w:r>
      <w:r w:rsidRPr="00AC5F31">
        <w:rPr>
          <w:rFonts w:asciiTheme="majorBidi" w:hAnsiTheme="majorBidi" w:cstheme="majorBidi"/>
          <w:sz w:val="24"/>
          <w:szCs w:val="24"/>
        </w:rPr>
        <w:t>cari</w:t>
      </w:r>
      <w:r w:rsidR="001D5BFD" w:rsidRPr="00AC5F31">
        <w:rPr>
          <w:rFonts w:asciiTheme="majorBidi" w:hAnsiTheme="majorBidi" w:cstheme="majorBidi"/>
          <w:sz w:val="24"/>
          <w:szCs w:val="24"/>
        </w:rPr>
        <w:t>ou</w:t>
      </w:r>
      <w:r w:rsidRPr="00AC5F31">
        <w:rPr>
          <w:rFonts w:asciiTheme="majorBidi" w:hAnsiTheme="majorBidi" w:cstheme="majorBidi"/>
          <w:sz w:val="24"/>
          <w:szCs w:val="24"/>
        </w:rPr>
        <w:t>s</w:t>
      </w:r>
      <w:r w:rsidR="001D5BFD" w:rsidRPr="00AC5F31">
        <w:rPr>
          <w:rFonts w:asciiTheme="majorBidi" w:hAnsiTheme="majorBidi" w:cstheme="majorBidi"/>
          <w:sz w:val="24"/>
          <w:szCs w:val="24"/>
        </w:rPr>
        <w:t xml:space="preserve"> dentine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6DD2762D" w14:textId="77777777" w:rsidR="00A6660C" w:rsidRPr="00AC5F31" w:rsidRDefault="00A6660C" w:rsidP="00717740">
      <w:pPr>
        <w:pStyle w:val="NoSpacing"/>
        <w:numPr>
          <w:ilvl w:val="0"/>
          <w:numId w:val="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Gingival marginal trimmer</w:t>
      </w:r>
    </w:p>
    <w:p w14:paraId="3E0C9D86" w14:textId="67D4953B" w:rsidR="00A6660C" w:rsidRPr="00AC5F31" w:rsidRDefault="00A6660C" w:rsidP="00717740">
      <w:pPr>
        <w:pStyle w:val="NoSpacing"/>
        <w:numPr>
          <w:ilvl w:val="0"/>
          <w:numId w:val="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Excavator</w:t>
      </w:r>
    </w:p>
    <w:p w14:paraId="0503FD38" w14:textId="77777777" w:rsidR="00A6660C" w:rsidRPr="00AC5F31" w:rsidRDefault="00A6660C" w:rsidP="00717740">
      <w:pPr>
        <w:pStyle w:val="NoSpacing"/>
        <w:numPr>
          <w:ilvl w:val="0"/>
          <w:numId w:val="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Hoe</w:t>
      </w:r>
    </w:p>
    <w:p w14:paraId="0515F12A" w14:textId="77777777" w:rsidR="006F47BD" w:rsidRPr="00AC5F31" w:rsidRDefault="00A6660C" w:rsidP="00717740">
      <w:pPr>
        <w:pStyle w:val="NoSpacing"/>
        <w:numPr>
          <w:ilvl w:val="0"/>
          <w:numId w:val="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Explorer</w:t>
      </w:r>
    </w:p>
    <w:p w14:paraId="35D184FE" w14:textId="77777777" w:rsidR="00A6660C" w:rsidRPr="00AC5F31" w:rsidRDefault="00A6660C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41E7C89C" w14:textId="7F212C3B" w:rsidR="00A6660C" w:rsidRPr="00AC5F31" w:rsidRDefault="00A6660C" w:rsidP="00B2263E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</w:t>
      </w:r>
      <w:r w:rsidR="00332F70" w:rsidRPr="00AC5F31">
        <w:rPr>
          <w:rFonts w:asciiTheme="majorBidi" w:hAnsiTheme="majorBidi" w:cstheme="majorBidi"/>
          <w:sz w:val="24"/>
          <w:szCs w:val="24"/>
        </w:rPr>
        <w:t xml:space="preserve"> statements</w:t>
      </w:r>
      <w:r w:rsidRPr="00AC5F31">
        <w:rPr>
          <w:rFonts w:asciiTheme="majorBidi" w:hAnsiTheme="majorBidi" w:cstheme="majorBidi"/>
          <w:sz w:val="24"/>
          <w:szCs w:val="24"/>
        </w:rPr>
        <w:t xml:space="preserve"> is </w:t>
      </w:r>
      <w:r w:rsidR="00B2263E" w:rsidRPr="00AC5F31">
        <w:rPr>
          <w:rFonts w:asciiTheme="majorBidi" w:hAnsiTheme="majorBidi" w:cstheme="majorBidi"/>
          <w:sz w:val="24"/>
          <w:szCs w:val="24"/>
        </w:rPr>
        <w:t>not true</w:t>
      </w:r>
      <w:r w:rsidR="00A82641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3D704F" w:rsidRPr="00AC5F31">
        <w:rPr>
          <w:rFonts w:asciiTheme="majorBidi" w:hAnsiTheme="majorBidi" w:cstheme="majorBidi"/>
          <w:sz w:val="24"/>
          <w:szCs w:val="24"/>
        </w:rPr>
        <w:t>about s</w:t>
      </w:r>
      <w:r w:rsidRPr="00AC5F31">
        <w:rPr>
          <w:rFonts w:asciiTheme="majorBidi" w:hAnsiTheme="majorBidi" w:cstheme="majorBidi"/>
          <w:sz w:val="24"/>
          <w:szCs w:val="24"/>
        </w:rPr>
        <w:t>poon excavators?</w:t>
      </w:r>
    </w:p>
    <w:p w14:paraId="7407D552" w14:textId="34CEBE4B" w:rsidR="00A6660C" w:rsidRPr="00AC5F31" w:rsidRDefault="00A6660C" w:rsidP="00717740">
      <w:pPr>
        <w:pStyle w:val="NoSpacing"/>
        <w:numPr>
          <w:ilvl w:val="0"/>
          <w:numId w:val="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It is used in </w:t>
      </w:r>
      <w:r w:rsidR="00094E7B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removal of soft carious dentine</w:t>
      </w:r>
    </w:p>
    <w:p w14:paraId="6B8FA405" w14:textId="77777777" w:rsidR="00A6660C" w:rsidRPr="00AC5F31" w:rsidRDefault="00A6660C" w:rsidP="00717740">
      <w:pPr>
        <w:pStyle w:val="NoSpacing"/>
        <w:numPr>
          <w:ilvl w:val="0"/>
          <w:numId w:val="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It has a curved blade</w:t>
      </w:r>
    </w:p>
    <w:p w14:paraId="00945020" w14:textId="6906195B" w:rsidR="00A6660C" w:rsidRPr="00AC5F31" w:rsidRDefault="00A82641" w:rsidP="00A82641">
      <w:pPr>
        <w:pStyle w:val="NoSpacing"/>
        <w:numPr>
          <w:ilvl w:val="0"/>
          <w:numId w:val="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It has a</w:t>
      </w:r>
      <w:r w:rsidR="003D704F" w:rsidRPr="00AC5F31">
        <w:rPr>
          <w:rFonts w:asciiTheme="majorBidi" w:hAnsiTheme="majorBidi" w:cstheme="majorBidi"/>
          <w:sz w:val="24"/>
          <w:szCs w:val="24"/>
        </w:rPr>
        <w:t xml:space="preserve"> circumferential beveled</w:t>
      </w:r>
      <w:r w:rsidRPr="00AC5F31">
        <w:rPr>
          <w:rFonts w:asciiTheme="majorBidi" w:hAnsiTheme="majorBidi" w:cstheme="majorBidi"/>
          <w:sz w:val="24"/>
          <w:szCs w:val="24"/>
        </w:rPr>
        <w:t xml:space="preserve"> blade</w:t>
      </w:r>
    </w:p>
    <w:p w14:paraId="54D29C4A" w14:textId="616DEE25" w:rsidR="00A6660C" w:rsidRPr="00AC5F31" w:rsidRDefault="00A82641" w:rsidP="00A82641">
      <w:pPr>
        <w:pStyle w:val="NoSpacing"/>
        <w:numPr>
          <w:ilvl w:val="0"/>
          <w:numId w:val="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It is a </w:t>
      </w:r>
      <w:r w:rsidR="00486897" w:rsidRPr="00AC5F31">
        <w:rPr>
          <w:rFonts w:asciiTheme="majorBidi" w:hAnsiTheme="majorBidi" w:cstheme="majorBidi"/>
          <w:sz w:val="24"/>
          <w:szCs w:val="24"/>
          <w:u w:val="single"/>
        </w:rPr>
        <w:t>single</w:t>
      </w:r>
      <w:r w:rsidR="00094E7B" w:rsidRPr="00AC5F31">
        <w:rPr>
          <w:rFonts w:asciiTheme="majorBidi" w:hAnsiTheme="majorBidi" w:cstheme="majorBidi"/>
          <w:sz w:val="24"/>
          <w:szCs w:val="24"/>
          <w:u w:val="single"/>
        </w:rPr>
        <w:t>-</w:t>
      </w:r>
      <w:r w:rsidR="00486897" w:rsidRPr="00AC5F31">
        <w:rPr>
          <w:rFonts w:asciiTheme="majorBidi" w:hAnsiTheme="majorBidi" w:cstheme="majorBidi"/>
          <w:sz w:val="24"/>
          <w:szCs w:val="24"/>
          <w:u w:val="single"/>
        </w:rPr>
        <w:t>ended instrument</w:t>
      </w:r>
    </w:p>
    <w:p w14:paraId="2EC2935C" w14:textId="77777777" w:rsidR="00486897" w:rsidRPr="00AC5F31" w:rsidRDefault="00486897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799BF281" w14:textId="777918C6" w:rsidR="00A6660C" w:rsidRPr="00AC5F31" w:rsidRDefault="00EE6C34" w:rsidP="00A82641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procedures </w:t>
      </w:r>
      <w:r w:rsidR="00A82641" w:rsidRPr="00AC5F31">
        <w:rPr>
          <w:rFonts w:asciiTheme="majorBidi" w:hAnsiTheme="majorBidi" w:cstheme="majorBidi"/>
          <w:sz w:val="24"/>
          <w:szCs w:val="24"/>
        </w:rPr>
        <w:t xml:space="preserve">is </w:t>
      </w:r>
      <w:r w:rsidRPr="00AC5F31">
        <w:rPr>
          <w:rFonts w:asciiTheme="majorBidi" w:hAnsiTheme="majorBidi" w:cstheme="majorBidi"/>
          <w:sz w:val="24"/>
          <w:szCs w:val="24"/>
        </w:rPr>
        <w:t>performed by</w:t>
      </w:r>
      <w:r w:rsidR="00A82641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h</w:t>
      </w:r>
      <w:r w:rsidR="00A6660C" w:rsidRPr="00AC5F31">
        <w:rPr>
          <w:rFonts w:asciiTheme="majorBidi" w:hAnsiTheme="majorBidi" w:cstheme="majorBidi"/>
          <w:sz w:val="24"/>
          <w:szCs w:val="24"/>
        </w:rPr>
        <w:t>and</w:t>
      </w:r>
      <w:r w:rsidR="00094E7B" w:rsidRPr="00AC5F31">
        <w:rPr>
          <w:rFonts w:asciiTheme="majorBidi" w:hAnsiTheme="majorBidi" w:cstheme="majorBidi"/>
          <w:sz w:val="24"/>
          <w:szCs w:val="24"/>
        </w:rPr>
        <w:t>-</w:t>
      </w:r>
      <w:r w:rsidR="00A6660C" w:rsidRPr="00AC5F31">
        <w:rPr>
          <w:rFonts w:asciiTheme="majorBidi" w:hAnsiTheme="majorBidi" w:cstheme="majorBidi"/>
          <w:sz w:val="24"/>
          <w:szCs w:val="24"/>
        </w:rPr>
        <w:t>cutting instruments</w:t>
      </w:r>
      <w:r w:rsidR="006B5805" w:rsidRPr="00AC5F31">
        <w:rPr>
          <w:rFonts w:asciiTheme="majorBidi" w:hAnsiTheme="majorBidi" w:cstheme="majorBidi"/>
          <w:sz w:val="24"/>
          <w:szCs w:val="24"/>
        </w:rPr>
        <w:t xml:space="preserve"> in operative dentistry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6EB34701" w14:textId="5155E8FE" w:rsidR="00A6660C" w:rsidRPr="00AC5F31" w:rsidRDefault="009660CD" w:rsidP="00717740">
      <w:pPr>
        <w:pStyle w:val="NoSpacing"/>
        <w:numPr>
          <w:ilvl w:val="0"/>
          <w:numId w:val="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Removal of undermined e</w:t>
      </w:r>
      <w:r w:rsidR="00A6660C" w:rsidRPr="00AC5F31">
        <w:rPr>
          <w:rFonts w:asciiTheme="majorBidi" w:hAnsiTheme="majorBidi" w:cstheme="majorBidi"/>
          <w:sz w:val="24"/>
          <w:szCs w:val="24"/>
          <w:u w:val="single"/>
        </w:rPr>
        <w:t>namel and soft dentin</w:t>
      </w:r>
      <w:r w:rsidR="00033186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</w:p>
    <w:p w14:paraId="6EB7F336" w14:textId="3EB03C09" w:rsidR="00A6660C" w:rsidRPr="00AC5F31" w:rsidRDefault="009660CD" w:rsidP="00DC75A6">
      <w:pPr>
        <w:pStyle w:val="NoSpacing"/>
        <w:numPr>
          <w:ilvl w:val="0"/>
          <w:numId w:val="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Making a flat pulpal floor</w:t>
      </w:r>
      <w:r w:rsidR="00033186"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21FA5694" w14:textId="77777777" w:rsidR="00A6660C" w:rsidRPr="00AC5F31" w:rsidRDefault="009660CD" w:rsidP="00717740">
      <w:pPr>
        <w:pStyle w:val="NoSpacing"/>
        <w:numPr>
          <w:ilvl w:val="0"/>
          <w:numId w:val="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Reduction of weak </w:t>
      </w:r>
      <w:r w:rsidR="00EE6C34" w:rsidRPr="00AC5F31">
        <w:rPr>
          <w:rFonts w:asciiTheme="majorBidi" w:hAnsiTheme="majorBidi" w:cstheme="majorBidi"/>
          <w:sz w:val="24"/>
          <w:szCs w:val="24"/>
        </w:rPr>
        <w:t>tooth structure</w:t>
      </w:r>
      <w:r w:rsidRPr="00AC5F31">
        <w:rPr>
          <w:rFonts w:asciiTheme="majorBidi" w:hAnsiTheme="majorBidi" w:cstheme="majorBidi"/>
          <w:sz w:val="24"/>
          <w:szCs w:val="24"/>
        </w:rPr>
        <w:t xml:space="preserve"> for </w:t>
      </w:r>
      <w:r w:rsidR="00EE6C34" w:rsidRPr="00AC5F31">
        <w:rPr>
          <w:rFonts w:asciiTheme="majorBidi" w:hAnsiTheme="majorBidi" w:cstheme="majorBidi"/>
          <w:sz w:val="24"/>
          <w:szCs w:val="24"/>
        </w:rPr>
        <w:t>cusp capping</w:t>
      </w:r>
    </w:p>
    <w:p w14:paraId="1BD83E44" w14:textId="77777777" w:rsidR="00A6660C" w:rsidRPr="00AC5F31" w:rsidRDefault="009660CD" w:rsidP="00717740">
      <w:pPr>
        <w:pStyle w:val="NoSpacing"/>
        <w:numPr>
          <w:ilvl w:val="0"/>
          <w:numId w:val="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Preparing </w:t>
      </w:r>
      <w:r w:rsidR="00EE6C34" w:rsidRPr="00AC5F31">
        <w:rPr>
          <w:rFonts w:asciiTheme="majorBidi" w:hAnsiTheme="majorBidi" w:cstheme="majorBidi"/>
          <w:sz w:val="24"/>
          <w:szCs w:val="24"/>
        </w:rPr>
        <w:t>the initial depth in the occlusal aspect</w:t>
      </w:r>
    </w:p>
    <w:p w14:paraId="51D969A7" w14:textId="77777777" w:rsidR="00486897" w:rsidRPr="00AC5F31" w:rsidRDefault="00486897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1CB7194A" w14:textId="708AB213" w:rsidR="00EE6C34" w:rsidRPr="00AC5F31" w:rsidRDefault="00EE6C34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</w:t>
      </w:r>
      <w:r w:rsidR="0013508D" w:rsidRPr="00AC5F31">
        <w:rPr>
          <w:rFonts w:asciiTheme="majorBidi" w:hAnsiTheme="majorBidi" w:cstheme="majorBidi"/>
          <w:sz w:val="24"/>
          <w:szCs w:val="24"/>
        </w:rPr>
        <w:t xml:space="preserve">of the following </w:t>
      </w:r>
      <w:r w:rsidR="00094E7B" w:rsidRPr="00AC5F31">
        <w:rPr>
          <w:rFonts w:asciiTheme="majorBidi" w:hAnsiTheme="majorBidi" w:cstheme="majorBidi"/>
          <w:sz w:val="24"/>
          <w:szCs w:val="24"/>
        </w:rPr>
        <w:t xml:space="preserve">forms </w:t>
      </w:r>
      <w:r w:rsidRPr="00AC5F31">
        <w:rPr>
          <w:rFonts w:asciiTheme="majorBidi" w:hAnsiTheme="majorBidi" w:cstheme="majorBidi"/>
          <w:sz w:val="24"/>
          <w:szCs w:val="24"/>
        </w:rPr>
        <w:t xml:space="preserve">in tooth preparation prevents the vertical displacement of </w:t>
      </w:r>
      <w:r w:rsidR="0005103B" w:rsidRPr="00AC5F31">
        <w:rPr>
          <w:rFonts w:asciiTheme="majorBidi" w:hAnsiTheme="majorBidi" w:cstheme="majorBidi"/>
          <w:sz w:val="24"/>
          <w:szCs w:val="24"/>
        </w:rPr>
        <w:t xml:space="preserve">dental amalgam </w:t>
      </w:r>
      <w:r w:rsidRPr="00AC5F31">
        <w:rPr>
          <w:rFonts w:asciiTheme="majorBidi" w:hAnsiTheme="majorBidi" w:cstheme="majorBidi"/>
          <w:sz w:val="24"/>
          <w:szCs w:val="24"/>
        </w:rPr>
        <w:t>restoration?</w:t>
      </w:r>
    </w:p>
    <w:p w14:paraId="3751FBC2" w14:textId="77777777" w:rsidR="00EE6C34" w:rsidRPr="00AC5F31" w:rsidRDefault="00EE6C34" w:rsidP="00717740">
      <w:pPr>
        <w:pStyle w:val="NoSpacing"/>
        <w:numPr>
          <w:ilvl w:val="0"/>
          <w:numId w:val="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Resistance form</w:t>
      </w:r>
    </w:p>
    <w:p w14:paraId="5F340D14" w14:textId="67D83329" w:rsidR="00EE6C34" w:rsidRPr="00AC5F31" w:rsidRDefault="00EE6C34" w:rsidP="00717740">
      <w:pPr>
        <w:pStyle w:val="NoSpacing"/>
        <w:numPr>
          <w:ilvl w:val="0"/>
          <w:numId w:val="5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Retention form</w:t>
      </w:r>
    </w:p>
    <w:p w14:paraId="6AE69CAB" w14:textId="77777777" w:rsidR="00EE6C34" w:rsidRPr="00AC5F31" w:rsidRDefault="00EE6C34" w:rsidP="00717740">
      <w:pPr>
        <w:pStyle w:val="NoSpacing"/>
        <w:numPr>
          <w:ilvl w:val="0"/>
          <w:numId w:val="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Convenience form</w:t>
      </w:r>
    </w:p>
    <w:p w14:paraId="2C15353F" w14:textId="77777777" w:rsidR="00EE6C34" w:rsidRPr="00AC5F31" w:rsidRDefault="00EE6C34" w:rsidP="00717740">
      <w:pPr>
        <w:pStyle w:val="NoSpacing"/>
        <w:numPr>
          <w:ilvl w:val="0"/>
          <w:numId w:val="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Outline form</w:t>
      </w:r>
    </w:p>
    <w:p w14:paraId="44A885BB" w14:textId="77777777" w:rsidR="00EE6C34" w:rsidRPr="00AC5F31" w:rsidRDefault="00EE6C34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101F3A97" w14:textId="51936536" w:rsidR="00EE6C34" w:rsidRPr="00AC5F31" w:rsidRDefault="00EE6C34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does the third number </w:t>
      </w:r>
      <w:r w:rsidR="00B97296" w:rsidRPr="00AC5F31">
        <w:rPr>
          <w:rFonts w:asciiTheme="majorBidi" w:hAnsiTheme="majorBidi" w:cstheme="majorBidi"/>
          <w:sz w:val="24"/>
          <w:szCs w:val="24"/>
        </w:rPr>
        <w:t xml:space="preserve">of a four-number code </w:t>
      </w:r>
      <w:r w:rsidR="0005103B" w:rsidRPr="00AC5F31">
        <w:rPr>
          <w:rFonts w:asciiTheme="majorBidi" w:hAnsiTheme="majorBidi" w:cstheme="majorBidi"/>
          <w:sz w:val="24"/>
          <w:szCs w:val="24"/>
        </w:rPr>
        <w:t>in the hand</w:t>
      </w:r>
      <w:r w:rsidR="0013508D" w:rsidRPr="00AC5F31">
        <w:rPr>
          <w:rFonts w:asciiTheme="majorBidi" w:hAnsiTheme="majorBidi" w:cstheme="majorBidi"/>
          <w:sz w:val="24"/>
          <w:szCs w:val="24"/>
        </w:rPr>
        <w:t xml:space="preserve"> instrument formula indicate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19177CAA" w14:textId="77777777" w:rsidR="00EE6C34" w:rsidRPr="00AC5F31" w:rsidRDefault="00EE6C34" w:rsidP="00717740">
      <w:pPr>
        <w:pStyle w:val="NoSpacing"/>
        <w:numPr>
          <w:ilvl w:val="0"/>
          <w:numId w:val="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Cutting edge angle</w:t>
      </w:r>
    </w:p>
    <w:p w14:paraId="35163603" w14:textId="77777777" w:rsidR="00EE6C34" w:rsidRPr="00AC5F31" w:rsidRDefault="00EE6C34" w:rsidP="00717740">
      <w:pPr>
        <w:pStyle w:val="NoSpacing"/>
        <w:numPr>
          <w:ilvl w:val="0"/>
          <w:numId w:val="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Blade angle</w:t>
      </w:r>
    </w:p>
    <w:p w14:paraId="3022EA08" w14:textId="6C2F9265" w:rsidR="00EE6C34" w:rsidRPr="00AC5F31" w:rsidRDefault="00EE6C34" w:rsidP="00717740">
      <w:pPr>
        <w:pStyle w:val="NoSpacing"/>
        <w:numPr>
          <w:ilvl w:val="0"/>
          <w:numId w:val="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Length of blade</w:t>
      </w:r>
    </w:p>
    <w:p w14:paraId="4678FFAF" w14:textId="77777777" w:rsidR="00EE6C34" w:rsidRPr="00AC5F31" w:rsidRDefault="00EE6C34" w:rsidP="00717740">
      <w:pPr>
        <w:pStyle w:val="NoSpacing"/>
        <w:numPr>
          <w:ilvl w:val="0"/>
          <w:numId w:val="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Width of the blade </w:t>
      </w:r>
    </w:p>
    <w:p w14:paraId="2AF5C10E" w14:textId="77777777" w:rsidR="00EE6C34" w:rsidRPr="00AC5F31" w:rsidRDefault="00EE6C34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30FBFFD1" w14:textId="13DE80EF" w:rsidR="0013508D" w:rsidRPr="00AC5F31" w:rsidRDefault="0013508D" w:rsidP="00A82641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hand instruments </w:t>
      </w:r>
      <w:r w:rsidR="00A82641" w:rsidRPr="00AC5F31">
        <w:rPr>
          <w:rFonts w:asciiTheme="majorBidi" w:hAnsiTheme="majorBidi" w:cstheme="majorBidi"/>
          <w:sz w:val="24"/>
          <w:szCs w:val="24"/>
        </w:rPr>
        <w:t xml:space="preserve">has </w:t>
      </w:r>
      <w:r w:rsidRPr="00AC5F31">
        <w:rPr>
          <w:rFonts w:asciiTheme="majorBidi" w:hAnsiTheme="majorBidi" w:cstheme="majorBidi"/>
          <w:sz w:val="24"/>
          <w:szCs w:val="24"/>
        </w:rPr>
        <w:t>a four-numbered formula?</w:t>
      </w:r>
    </w:p>
    <w:p w14:paraId="4E91C493" w14:textId="77777777" w:rsidR="0013508D" w:rsidRPr="00AC5F31" w:rsidRDefault="0013508D" w:rsidP="00717740">
      <w:pPr>
        <w:pStyle w:val="NoSpacing"/>
        <w:numPr>
          <w:ilvl w:val="0"/>
          <w:numId w:val="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Ordinary hatchet</w:t>
      </w:r>
    </w:p>
    <w:p w14:paraId="492F1877" w14:textId="77777777" w:rsidR="0013508D" w:rsidRPr="00AC5F31" w:rsidRDefault="0013508D" w:rsidP="00717740">
      <w:pPr>
        <w:pStyle w:val="NoSpacing"/>
        <w:numPr>
          <w:ilvl w:val="0"/>
          <w:numId w:val="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Chisel</w:t>
      </w:r>
    </w:p>
    <w:p w14:paraId="2ECA57A3" w14:textId="7810191C" w:rsidR="0013508D" w:rsidRPr="00AC5F31" w:rsidRDefault="0013508D" w:rsidP="00717740">
      <w:pPr>
        <w:pStyle w:val="NoSpacing"/>
        <w:numPr>
          <w:ilvl w:val="0"/>
          <w:numId w:val="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Gingival Margin Trimmer</w:t>
      </w:r>
    </w:p>
    <w:p w14:paraId="2390C9DB" w14:textId="77777777" w:rsidR="0013508D" w:rsidRPr="00AC5F31" w:rsidRDefault="0013508D" w:rsidP="00717740">
      <w:pPr>
        <w:pStyle w:val="NoSpacing"/>
        <w:numPr>
          <w:ilvl w:val="0"/>
          <w:numId w:val="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Hoe </w:t>
      </w:r>
    </w:p>
    <w:p w14:paraId="049C8E89" w14:textId="77777777" w:rsidR="0013508D" w:rsidRPr="00AC5F31" w:rsidRDefault="0013508D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0514C530" w14:textId="77777777" w:rsidR="00367262" w:rsidRPr="00AC5F31" w:rsidRDefault="00367262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part of the hand instrument connects the blade and the handle?</w:t>
      </w:r>
    </w:p>
    <w:p w14:paraId="08DD6462" w14:textId="77777777" w:rsidR="00367262" w:rsidRPr="00AC5F31" w:rsidRDefault="00367262" w:rsidP="00717740">
      <w:pPr>
        <w:pStyle w:val="NoSpacing"/>
        <w:numPr>
          <w:ilvl w:val="0"/>
          <w:numId w:val="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Nib</w:t>
      </w:r>
    </w:p>
    <w:p w14:paraId="3060C1F1" w14:textId="77777777" w:rsidR="00367262" w:rsidRPr="00AC5F31" w:rsidRDefault="00367262" w:rsidP="00717740">
      <w:pPr>
        <w:pStyle w:val="NoSpacing"/>
        <w:numPr>
          <w:ilvl w:val="0"/>
          <w:numId w:val="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Face </w:t>
      </w:r>
    </w:p>
    <w:p w14:paraId="0AFD1930" w14:textId="1CA04115" w:rsidR="00367262" w:rsidRPr="00AC5F31" w:rsidRDefault="00367262" w:rsidP="00717740">
      <w:pPr>
        <w:pStyle w:val="NoSpacing"/>
        <w:numPr>
          <w:ilvl w:val="0"/>
          <w:numId w:val="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Shank</w:t>
      </w:r>
    </w:p>
    <w:p w14:paraId="2ABC09BA" w14:textId="77777777" w:rsidR="00367262" w:rsidRPr="00AC5F31" w:rsidRDefault="00367262" w:rsidP="00717740">
      <w:pPr>
        <w:pStyle w:val="NoSpacing"/>
        <w:numPr>
          <w:ilvl w:val="0"/>
          <w:numId w:val="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Shaft</w:t>
      </w:r>
    </w:p>
    <w:p w14:paraId="0ACDDC65" w14:textId="77777777" w:rsidR="00367262" w:rsidRPr="00AC5F31" w:rsidRDefault="00367262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168CCE88" w14:textId="77777777" w:rsidR="00367262" w:rsidRPr="00AC5F31" w:rsidRDefault="00367262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is a bi-beveled hand instrument?</w:t>
      </w:r>
    </w:p>
    <w:p w14:paraId="32DC07F5" w14:textId="77777777" w:rsidR="00367262" w:rsidRPr="00AC5F31" w:rsidRDefault="00367262" w:rsidP="00717740">
      <w:pPr>
        <w:pStyle w:val="NoSpacing"/>
        <w:numPr>
          <w:ilvl w:val="0"/>
          <w:numId w:val="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lastRenderedPageBreak/>
        <w:t>Enamel hatchet</w:t>
      </w:r>
    </w:p>
    <w:p w14:paraId="3E29FF98" w14:textId="4AED8A7C" w:rsidR="00367262" w:rsidRPr="00AC5F31" w:rsidRDefault="00367262" w:rsidP="00717740">
      <w:pPr>
        <w:pStyle w:val="NoSpacing"/>
        <w:numPr>
          <w:ilvl w:val="0"/>
          <w:numId w:val="9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Ordinary hatchet</w:t>
      </w:r>
    </w:p>
    <w:p w14:paraId="6C3F4FE5" w14:textId="77777777" w:rsidR="00367262" w:rsidRPr="00AC5F31" w:rsidRDefault="00367262" w:rsidP="00717740">
      <w:pPr>
        <w:pStyle w:val="NoSpacing"/>
        <w:numPr>
          <w:ilvl w:val="0"/>
          <w:numId w:val="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Hoe</w:t>
      </w:r>
    </w:p>
    <w:p w14:paraId="53E8F0B0" w14:textId="77777777" w:rsidR="00367262" w:rsidRPr="00AC5F31" w:rsidRDefault="00367262" w:rsidP="00717740">
      <w:pPr>
        <w:pStyle w:val="NoSpacing"/>
        <w:numPr>
          <w:ilvl w:val="0"/>
          <w:numId w:val="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Angle former</w:t>
      </w:r>
    </w:p>
    <w:p w14:paraId="2A666A61" w14:textId="77777777" w:rsidR="000E7D6F" w:rsidRPr="00AC5F31" w:rsidRDefault="000E7D6F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360BC7EE" w14:textId="0E13B85A" w:rsidR="00C168DB" w:rsidRPr="00AC5F31" w:rsidRDefault="00C168DB" w:rsidP="00A82641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factors is </w:t>
      </w:r>
      <w:r w:rsidR="00A82641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="006C6484" w:rsidRPr="00AC5F31">
        <w:rPr>
          <w:rFonts w:asciiTheme="majorBidi" w:hAnsiTheme="majorBidi" w:cstheme="majorBidi"/>
          <w:sz w:val="24"/>
          <w:szCs w:val="24"/>
        </w:rPr>
        <w:t xml:space="preserve">disadvantage </w:t>
      </w:r>
      <w:r w:rsidRPr="00AC5F31">
        <w:rPr>
          <w:rFonts w:asciiTheme="majorBidi" w:hAnsiTheme="majorBidi" w:cstheme="majorBidi"/>
          <w:sz w:val="24"/>
          <w:szCs w:val="24"/>
        </w:rPr>
        <w:t>of direct filling gold restorations?</w:t>
      </w:r>
    </w:p>
    <w:p w14:paraId="7D01D43E" w14:textId="77777777" w:rsidR="00C168DB" w:rsidRPr="00AC5F31" w:rsidRDefault="00C168DB" w:rsidP="00717740">
      <w:pPr>
        <w:pStyle w:val="NoSpacing"/>
        <w:numPr>
          <w:ilvl w:val="0"/>
          <w:numId w:val="1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Durability</w:t>
      </w:r>
    </w:p>
    <w:p w14:paraId="4A38461C" w14:textId="77777777" w:rsidR="00C168DB" w:rsidRPr="00AC5F31" w:rsidRDefault="00C168DB" w:rsidP="00717740">
      <w:pPr>
        <w:pStyle w:val="NoSpacing"/>
        <w:numPr>
          <w:ilvl w:val="0"/>
          <w:numId w:val="1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Excellent surface polish</w:t>
      </w:r>
    </w:p>
    <w:p w14:paraId="6BE6761D" w14:textId="15E6984F" w:rsidR="00C168DB" w:rsidRPr="00AC5F31" w:rsidRDefault="00C168DB" w:rsidP="00717740">
      <w:pPr>
        <w:pStyle w:val="NoSpacing"/>
        <w:numPr>
          <w:ilvl w:val="0"/>
          <w:numId w:val="1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Meticulous steps in manipulation</w:t>
      </w:r>
    </w:p>
    <w:p w14:paraId="034E1D7E" w14:textId="77777777" w:rsidR="00C168DB" w:rsidRPr="00AC5F31" w:rsidRDefault="00C168DB" w:rsidP="00717740">
      <w:pPr>
        <w:pStyle w:val="NoSpacing"/>
        <w:numPr>
          <w:ilvl w:val="0"/>
          <w:numId w:val="1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Marginal integrity</w:t>
      </w:r>
    </w:p>
    <w:p w14:paraId="66CE0E10" w14:textId="77777777" w:rsidR="00C168DB" w:rsidRPr="00AC5F31" w:rsidRDefault="00C168DB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09FE6ADD" w14:textId="6F356769" w:rsidR="00C168DB" w:rsidRPr="00AC5F31" w:rsidRDefault="003A0212" w:rsidP="00DE02F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conditions describe a positive r</w:t>
      </w:r>
      <w:r w:rsidR="00C168DB" w:rsidRPr="00AC5F31">
        <w:rPr>
          <w:rFonts w:asciiTheme="majorBidi" w:hAnsiTheme="majorBidi" w:cstheme="majorBidi"/>
          <w:sz w:val="24"/>
          <w:szCs w:val="24"/>
        </w:rPr>
        <w:t>ake angle of the bur</w:t>
      </w:r>
      <w:r w:rsidRPr="00AC5F31">
        <w:rPr>
          <w:rFonts w:asciiTheme="majorBidi" w:hAnsiTheme="majorBidi" w:cstheme="majorBidi"/>
          <w:sz w:val="24"/>
          <w:szCs w:val="24"/>
        </w:rPr>
        <w:t xml:space="preserve">? </w:t>
      </w:r>
    </w:p>
    <w:p w14:paraId="00564BBF" w14:textId="7B50951C" w:rsidR="00C168DB" w:rsidRPr="00AC5F31" w:rsidRDefault="006A5FB8" w:rsidP="00717740">
      <w:pPr>
        <w:pStyle w:val="NoSpacing"/>
        <w:numPr>
          <w:ilvl w:val="0"/>
          <w:numId w:val="1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When </w:t>
      </w:r>
      <w:r w:rsidR="00C168DB" w:rsidRPr="00AC5F31">
        <w:rPr>
          <w:rFonts w:asciiTheme="majorBidi" w:hAnsiTheme="majorBidi" w:cstheme="majorBidi"/>
          <w:sz w:val="24"/>
          <w:szCs w:val="24"/>
        </w:rPr>
        <w:t>rake face is ahead of the radius</w:t>
      </w:r>
      <w:r w:rsidR="00FB1CA8" w:rsidRPr="00AC5F31">
        <w:rPr>
          <w:rFonts w:asciiTheme="majorBidi" w:hAnsiTheme="majorBidi" w:cstheme="majorBidi"/>
          <w:color w:val="FF0000"/>
          <w:sz w:val="24"/>
          <w:szCs w:val="24"/>
        </w:rPr>
        <w:t xml:space="preserve"> </w:t>
      </w:r>
    </w:p>
    <w:p w14:paraId="09A49F5A" w14:textId="77777777" w:rsidR="00C168DB" w:rsidRPr="00AC5F31" w:rsidRDefault="006A5FB8" w:rsidP="00717740">
      <w:pPr>
        <w:pStyle w:val="NoSpacing"/>
        <w:numPr>
          <w:ilvl w:val="0"/>
          <w:numId w:val="1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When</w:t>
      </w:r>
      <w:r w:rsidR="00C168DB" w:rsidRPr="00AC5F31">
        <w:rPr>
          <w:rFonts w:asciiTheme="majorBidi" w:hAnsiTheme="majorBidi" w:cstheme="majorBidi"/>
          <w:sz w:val="24"/>
          <w:szCs w:val="24"/>
        </w:rPr>
        <w:t xml:space="preserve"> rake face is in line of the radius </w:t>
      </w:r>
    </w:p>
    <w:p w14:paraId="0B8205AF" w14:textId="4A6DB955" w:rsidR="00C168DB" w:rsidRPr="00AC5F31" w:rsidRDefault="006A5FB8" w:rsidP="003A4574">
      <w:pPr>
        <w:pStyle w:val="NoSpacing"/>
        <w:numPr>
          <w:ilvl w:val="0"/>
          <w:numId w:val="11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When</w:t>
      </w:r>
      <w:r w:rsidR="00C168DB" w:rsidRPr="00AC5F31">
        <w:rPr>
          <w:rFonts w:asciiTheme="majorBidi" w:hAnsiTheme="majorBidi" w:cstheme="majorBidi"/>
          <w:sz w:val="24"/>
          <w:szCs w:val="24"/>
          <w:u w:val="single"/>
        </w:rPr>
        <w:t xml:space="preserve"> rake face </w:t>
      </w:r>
      <w:r w:rsidR="003A4574" w:rsidRPr="00AC5F31">
        <w:rPr>
          <w:rFonts w:asciiTheme="majorBidi" w:hAnsiTheme="majorBidi" w:cstheme="majorBidi"/>
          <w:sz w:val="24"/>
          <w:szCs w:val="24"/>
          <w:u w:val="single"/>
        </w:rPr>
        <w:t>trails the</w:t>
      </w:r>
      <w:r w:rsidR="00C168DB" w:rsidRPr="00AC5F31">
        <w:rPr>
          <w:rFonts w:asciiTheme="majorBidi" w:hAnsiTheme="majorBidi" w:cstheme="majorBidi"/>
          <w:sz w:val="24"/>
          <w:szCs w:val="24"/>
          <w:u w:val="single"/>
        </w:rPr>
        <w:t xml:space="preserve"> radius </w:t>
      </w:r>
    </w:p>
    <w:p w14:paraId="1620BF18" w14:textId="52B99FA0" w:rsidR="00C168DB" w:rsidRPr="00AC5F31" w:rsidRDefault="006A5FB8" w:rsidP="00717740">
      <w:pPr>
        <w:pStyle w:val="NoSpacing"/>
        <w:numPr>
          <w:ilvl w:val="0"/>
          <w:numId w:val="1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When</w:t>
      </w:r>
      <w:r w:rsidR="00C168DB" w:rsidRPr="00AC5F31">
        <w:rPr>
          <w:rFonts w:asciiTheme="majorBidi" w:hAnsiTheme="majorBidi" w:cstheme="majorBidi"/>
          <w:sz w:val="24"/>
          <w:szCs w:val="24"/>
        </w:rPr>
        <w:t xml:space="preserve"> the rake face rotates counterclockwise</w:t>
      </w:r>
      <w:r w:rsidR="00401333" w:rsidRPr="00AC5F31">
        <w:rPr>
          <w:rFonts w:asciiTheme="majorBidi" w:hAnsiTheme="majorBidi" w:cstheme="majorBidi"/>
          <w:sz w:val="24"/>
          <w:szCs w:val="24"/>
        </w:rPr>
        <w:t xml:space="preserve">        </w:t>
      </w:r>
    </w:p>
    <w:p w14:paraId="014FAC9B" w14:textId="65DC6077" w:rsidR="006A5FB8" w:rsidRPr="00AC5F31" w:rsidRDefault="006A5FB8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689D5B52" w14:textId="2B4264E4" w:rsidR="006A5FB8" w:rsidRPr="00AC5F31" w:rsidRDefault="0095748C" w:rsidP="00A82641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</w:t>
      </w:r>
      <w:r w:rsidR="00A82641" w:rsidRPr="00AC5F31">
        <w:rPr>
          <w:rFonts w:asciiTheme="majorBidi" w:hAnsiTheme="majorBidi" w:cstheme="majorBidi"/>
          <w:sz w:val="24"/>
          <w:szCs w:val="24"/>
        </w:rPr>
        <w:t xml:space="preserve">the name given for </w:t>
      </w:r>
      <w:r w:rsidRPr="00AC5F31">
        <w:rPr>
          <w:rFonts w:asciiTheme="majorBidi" w:hAnsiTheme="majorBidi" w:cstheme="majorBidi"/>
          <w:sz w:val="24"/>
          <w:szCs w:val="24"/>
        </w:rPr>
        <w:t xml:space="preserve">the process of rapid cooling of dental casting by immersion in water from </w:t>
      </w:r>
      <w:r w:rsidR="00A82641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>high temperature at which it has been shaped?</w:t>
      </w:r>
    </w:p>
    <w:p w14:paraId="77C54EA6" w14:textId="77777777" w:rsidR="0095748C" w:rsidRPr="00AC5F31" w:rsidRDefault="0095748C" w:rsidP="00717740">
      <w:pPr>
        <w:pStyle w:val="NoSpacing"/>
        <w:numPr>
          <w:ilvl w:val="0"/>
          <w:numId w:val="1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Annealing</w:t>
      </w:r>
    </w:p>
    <w:p w14:paraId="67673741" w14:textId="77777777" w:rsidR="0095748C" w:rsidRPr="00AC5F31" w:rsidRDefault="0095748C" w:rsidP="00717740">
      <w:pPr>
        <w:pStyle w:val="NoSpacing"/>
        <w:numPr>
          <w:ilvl w:val="0"/>
          <w:numId w:val="1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Tempering</w:t>
      </w:r>
    </w:p>
    <w:p w14:paraId="7DBFA9AD" w14:textId="6E6BD947" w:rsidR="0095748C" w:rsidRPr="00AC5F31" w:rsidRDefault="0095748C" w:rsidP="00717740">
      <w:pPr>
        <w:pStyle w:val="NoSpacing"/>
        <w:numPr>
          <w:ilvl w:val="0"/>
          <w:numId w:val="1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Quenching</w:t>
      </w:r>
    </w:p>
    <w:p w14:paraId="3CDD55B9" w14:textId="77777777" w:rsidR="0095748C" w:rsidRPr="00AC5F31" w:rsidRDefault="00DB7FC1" w:rsidP="00717740">
      <w:pPr>
        <w:pStyle w:val="NoSpacing"/>
        <w:numPr>
          <w:ilvl w:val="0"/>
          <w:numId w:val="1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Degassing </w:t>
      </w:r>
    </w:p>
    <w:p w14:paraId="122E6810" w14:textId="77777777" w:rsidR="0095748C" w:rsidRPr="00AC5F31" w:rsidRDefault="0095748C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195AD6BA" w14:textId="2644789D" w:rsidR="00983A4E" w:rsidRPr="00AC5F31" w:rsidRDefault="00983A4E" w:rsidP="006A0DD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</w:t>
      </w:r>
      <w:r w:rsidR="006A0DD8" w:rsidRPr="00AC5F31">
        <w:rPr>
          <w:rFonts w:asciiTheme="majorBidi" w:hAnsiTheme="majorBidi" w:cstheme="majorBidi"/>
          <w:sz w:val="24"/>
          <w:szCs w:val="24"/>
        </w:rPr>
        <w:t xml:space="preserve">essential </w:t>
      </w:r>
      <w:r w:rsidRPr="00AC5F31">
        <w:rPr>
          <w:rFonts w:asciiTheme="majorBidi" w:hAnsiTheme="majorBidi" w:cstheme="majorBidi"/>
          <w:sz w:val="24"/>
          <w:szCs w:val="24"/>
        </w:rPr>
        <w:t xml:space="preserve">feature of class II </w:t>
      </w:r>
      <w:r w:rsidR="003724A5" w:rsidRPr="00AC5F31">
        <w:rPr>
          <w:rFonts w:asciiTheme="majorBidi" w:hAnsiTheme="majorBidi" w:cstheme="majorBidi"/>
          <w:sz w:val="24"/>
          <w:szCs w:val="24"/>
        </w:rPr>
        <w:t>cast metal</w:t>
      </w:r>
      <w:r w:rsidRPr="00AC5F31">
        <w:rPr>
          <w:rFonts w:asciiTheme="majorBidi" w:hAnsiTheme="majorBidi" w:cstheme="majorBidi"/>
          <w:sz w:val="24"/>
          <w:szCs w:val="24"/>
        </w:rPr>
        <w:t xml:space="preserve"> preparat</w:t>
      </w:r>
      <w:r w:rsidR="003724A5" w:rsidRPr="00AC5F31">
        <w:rPr>
          <w:rFonts w:asciiTheme="majorBidi" w:hAnsiTheme="majorBidi" w:cstheme="majorBidi"/>
          <w:sz w:val="24"/>
          <w:szCs w:val="24"/>
        </w:rPr>
        <w:t>io</w:t>
      </w:r>
      <w:r w:rsidRPr="00AC5F31">
        <w:rPr>
          <w:rFonts w:asciiTheme="majorBidi" w:hAnsiTheme="majorBidi" w:cstheme="majorBidi"/>
          <w:sz w:val="24"/>
          <w:szCs w:val="24"/>
        </w:rPr>
        <w:t>n</w:t>
      </w:r>
      <w:r w:rsidR="003724A5" w:rsidRPr="00AC5F31">
        <w:rPr>
          <w:rFonts w:asciiTheme="majorBidi" w:hAnsiTheme="majorBidi" w:cstheme="majorBidi"/>
          <w:sz w:val="24"/>
          <w:szCs w:val="24"/>
        </w:rPr>
        <w:t>?</w:t>
      </w:r>
    </w:p>
    <w:p w14:paraId="4CEC57CA" w14:textId="77777777" w:rsidR="003724A5" w:rsidRPr="00AC5F31" w:rsidRDefault="003724A5" w:rsidP="00717740">
      <w:pPr>
        <w:pStyle w:val="NoSpacing"/>
        <w:numPr>
          <w:ilvl w:val="0"/>
          <w:numId w:val="1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Uniform depth of pulpal floor</w:t>
      </w:r>
    </w:p>
    <w:p w14:paraId="21F0BF65" w14:textId="77777777" w:rsidR="003724A5" w:rsidRPr="00AC5F31" w:rsidRDefault="003724A5" w:rsidP="00717740">
      <w:pPr>
        <w:pStyle w:val="NoSpacing"/>
        <w:numPr>
          <w:ilvl w:val="0"/>
          <w:numId w:val="1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Uniform depth of axial wall</w:t>
      </w:r>
    </w:p>
    <w:p w14:paraId="2BEB4575" w14:textId="3A7B6C1C" w:rsidR="003724A5" w:rsidRPr="00AC5F31" w:rsidRDefault="003724A5" w:rsidP="00717740">
      <w:pPr>
        <w:pStyle w:val="NoSpacing"/>
        <w:numPr>
          <w:ilvl w:val="0"/>
          <w:numId w:val="1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Absence of undercut</w:t>
      </w:r>
    </w:p>
    <w:p w14:paraId="7BD46315" w14:textId="77777777" w:rsidR="003724A5" w:rsidRPr="00AC5F31" w:rsidRDefault="002C3A70" w:rsidP="00717740">
      <w:pPr>
        <w:pStyle w:val="NoSpacing"/>
        <w:numPr>
          <w:ilvl w:val="0"/>
          <w:numId w:val="1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Narrow isthmus</w:t>
      </w:r>
    </w:p>
    <w:p w14:paraId="1DEA04B5" w14:textId="77777777" w:rsidR="003724A5" w:rsidRPr="00AC5F31" w:rsidRDefault="003724A5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35C352C5" w14:textId="2BD3F337" w:rsidR="003724A5" w:rsidRPr="00AC5F31" w:rsidRDefault="003724A5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</w:t>
      </w:r>
      <w:r w:rsidR="00094E7B" w:rsidRPr="00AC5F31">
        <w:rPr>
          <w:rFonts w:asciiTheme="majorBidi" w:hAnsiTheme="majorBidi" w:cstheme="majorBidi"/>
          <w:sz w:val="24"/>
          <w:szCs w:val="24"/>
        </w:rPr>
        <w:t xml:space="preserve">main </w:t>
      </w:r>
      <w:r w:rsidRPr="00AC5F31">
        <w:rPr>
          <w:rFonts w:asciiTheme="majorBidi" w:hAnsiTheme="majorBidi" w:cstheme="majorBidi"/>
          <w:sz w:val="24"/>
          <w:szCs w:val="24"/>
        </w:rPr>
        <w:t xml:space="preserve">purpose of providing a cavosurface bevel in </w:t>
      </w:r>
      <w:r w:rsidR="009A7062" w:rsidRPr="00AC5F31">
        <w:rPr>
          <w:rFonts w:asciiTheme="majorBidi" w:hAnsiTheme="majorBidi" w:cstheme="majorBidi"/>
          <w:sz w:val="24"/>
          <w:szCs w:val="24"/>
        </w:rPr>
        <w:t xml:space="preserve">class II </w:t>
      </w:r>
      <w:r w:rsidRPr="00AC5F31">
        <w:rPr>
          <w:rFonts w:asciiTheme="majorBidi" w:hAnsiTheme="majorBidi" w:cstheme="majorBidi"/>
          <w:sz w:val="24"/>
          <w:szCs w:val="24"/>
        </w:rPr>
        <w:t xml:space="preserve">cast </w:t>
      </w:r>
      <w:r w:rsidR="009A7062" w:rsidRPr="00AC5F31">
        <w:rPr>
          <w:rFonts w:asciiTheme="majorBidi" w:hAnsiTheme="majorBidi" w:cstheme="majorBidi"/>
          <w:sz w:val="24"/>
          <w:szCs w:val="24"/>
        </w:rPr>
        <w:t xml:space="preserve">metal </w:t>
      </w:r>
      <w:r w:rsidRPr="00AC5F31">
        <w:rPr>
          <w:rFonts w:asciiTheme="majorBidi" w:hAnsiTheme="majorBidi" w:cstheme="majorBidi"/>
          <w:sz w:val="24"/>
          <w:szCs w:val="24"/>
        </w:rPr>
        <w:t>restoration?</w:t>
      </w:r>
    </w:p>
    <w:p w14:paraId="214B2031" w14:textId="77777777" w:rsidR="003724A5" w:rsidRPr="00AC5F31" w:rsidRDefault="000C7B3D" w:rsidP="00717740">
      <w:pPr>
        <w:pStyle w:val="NoSpacing"/>
        <w:numPr>
          <w:ilvl w:val="0"/>
          <w:numId w:val="1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allow room for the luting cement</w:t>
      </w:r>
    </w:p>
    <w:p w14:paraId="5A1EBC5C" w14:textId="2BEF36A1" w:rsidR="000C7B3D" w:rsidRPr="00AC5F31" w:rsidRDefault="000C7B3D" w:rsidP="00717740">
      <w:pPr>
        <w:pStyle w:val="NoSpacing"/>
        <w:numPr>
          <w:ilvl w:val="0"/>
          <w:numId w:val="15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To improve the marginal adaptation</w:t>
      </w:r>
    </w:p>
    <w:p w14:paraId="682CF6FA" w14:textId="77777777" w:rsidR="000C7B3D" w:rsidRPr="00AC5F31" w:rsidRDefault="000C7B3D" w:rsidP="00717740">
      <w:pPr>
        <w:pStyle w:val="NoSpacing"/>
        <w:numPr>
          <w:ilvl w:val="0"/>
          <w:numId w:val="1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compensate for the shrinkage of cast alloy</w:t>
      </w:r>
    </w:p>
    <w:p w14:paraId="200BC1B2" w14:textId="77777777" w:rsidR="000C7B3D" w:rsidRPr="00AC5F31" w:rsidRDefault="000C7B3D" w:rsidP="00717740">
      <w:pPr>
        <w:pStyle w:val="NoSpacing"/>
        <w:numPr>
          <w:ilvl w:val="0"/>
          <w:numId w:val="1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provide resistance form</w:t>
      </w:r>
    </w:p>
    <w:p w14:paraId="6C6CE98D" w14:textId="77777777" w:rsidR="00800B47" w:rsidRPr="00AC5F31" w:rsidRDefault="00800B47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25E784CC" w14:textId="1C644B44" w:rsidR="008511C6" w:rsidRPr="00AC5F31" w:rsidRDefault="008511C6" w:rsidP="006A0DD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features is not recommended </w:t>
      </w:r>
      <w:r w:rsidR="006A0DD8" w:rsidRPr="00AC5F31">
        <w:rPr>
          <w:rFonts w:asciiTheme="majorBidi" w:hAnsiTheme="majorBidi" w:cstheme="majorBidi"/>
          <w:sz w:val="24"/>
          <w:szCs w:val="24"/>
        </w:rPr>
        <w:t xml:space="preserve">in a class V tooth preparation </w:t>
      </w:r>
      <w:r w:rsidRPr="00AC5F31">
        <w:rPr>
          <w:rFonts w:asciiTheme="majorBidi" w:hAnsiTheme="majorBidi" w:cstheme="majorBidi"/>
          <w:sz w:val="24"/>
          <w:szCs w:val="24"/>
        </w:rPr>
        <w:t>for direct filling gold?</w:t>
      </w:r>
    </w:p>
    <w:p w14:paraId="3DDE407B" w14:textId="130F8AC5" w:rsidR="008511C6" w:rsidRPr="00AC5F31" w:rsidRDefault="008511C6" w:rsidP="00717740">
      <w:pPr>
        <w:pStyle w:val="NoSpacing"/>
        <w:numPr>
          <w:ilvl w:val="0"/>
          <w:numId w:val="1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Rounded internal line</w:t>
      </w:r>
      <w:r w:rsidR="00B46AA9" w:rsidRPr="00AC5F31">
        <w:rPr>
          <w:rFonts w:asciiTheme="majorBidi" w:hAnsiTheme="majorBidi" w:cstheme="majorBidi"/>
          <w:sz w:val="24"/>
          <w:szCs w:val="24"/>
          <w:u w:val="single"/>
        </w:rPr>
        <w:t xml:space="preserve"> angles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 and point angles</w:t>
      </w:r>
    </w:p>
    <w:p w14:paraId="125C7545" w14:textId="77777777" w:rsidR="00C1263A" w:rsidRPr="00AC5F31" w:rsidRDefault="008511C6" w:rsidP="00717740">
      <w:pPr>
        <w:pStyle w:val="NoSpacing"/>
        <w:numPr>
          <w:ilvl w:val="0"/>
          <w:numId w:val="1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The occlusal margin of the preparation is straight and parallel with the occlusal plane</w:t>
      </w:r>
    </w:p>
    <w:p w14:paraId="000B8F98" w14:textId="77777777" w:rsidR="00C1263A" w:rsidRPr="00AC5F31" w:rsidRDefault="00C1263A" w:rsidP="00717740">
      <w:pPr>
        <w:pStyle w:val="NoSpacing"/>
        <w:numPr>
          <w:ilvl w:val="0"/>
          <w:numId w:val="1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Mesial and distal cavosurface margins are parallel to the proximal line angles of the tooth</w:t>
      </w:r>
    </w:p>
    <w:p w14:paraId="56905E2F" w14:textId="5BE9E528" w:rsidR="000E2CBE" w:rsidRPr="00AC5F31" w:rsidRDefault="00C1263A" w:rsidP="00717740">
      <w:pPr>
        <w:pStyle w:val="NoSpacing"/>
        <w:numPr>
          <w:ilvl w:val="0"/>
          <w:numId w:val="1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The axial wall is convex and follow</w:t>
      </w:r>
      <w:r w:rsidR="00671320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the external contour of the tooth</w:t>
      </w:r>
      <w:r w:rsidR="008511C6" w:rsidRPr="00AC5F31">
        <w:rPr>
          <w:rFonts w:asciiTheme="majorBidi" w:hAnsiTheme="majorBidi" w:cstheme="majorBidi"/>
          <w:sz w:val="24"/>
          <w:szCs w:val="24"/>
        </w:rPr>
        <w:t xml:space="preserve">  </w:t>
      </w:r>
    </w:p>
    <w:p w14:paraId="3709155C" w14:textId="72853E7D" w:rsidR="003C322E" w:rsidRPr="00AC5F31" w:rsidRDefault="003C322E" w:rsidP="003C322E">
      <w:pPr>
        <w:pStyle w:val="NoSpacing"/>
        <w:jc w:val="lowKashida"/>
        <w:rPr>
          <w:rFonts w:asciiTheme="majorBidi" w:hAnsiTheme="majorBidi" w:cstheme="majorBidi"/>
          <w:sz w:val="24"/>
          <w:szCs w:val="24"/>
          <w:highlight w:val="yellow"/>
        </w:rPr>
      </w:pPr>
    </w:p>
    <w:p w14:paraId="151585E7" w14:textId="2893ED5B" w:rsidR="00C1263A" w:rsidRPr="00AC5F31" w:rsidRDefault="009A7062" w:rsidP="00D6775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is </w:t>
      </w:r>
      <w:r w:rsidR="00D67758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>contraindication for class II cast metal restorations?</w:t>
      </w:r>
    </w:p>
    <w:p w14:paraId="75BEBE90" w14:textId="54F89141" w:rsidR="009A7062" w:rsidRPr="00AC5F31" w:rsidRDefault="008F6D74" w:rsidP="00717740">
      <w:pPr>
        <w:pStyle w:val="NoSpacing"/>
        <w:numPr>
          <w:ilvl w:val="0"/>
          <w:numId w:val="1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</w:t>
      </w:r>
      <w:r w:rsidR="009A7062" w:rsidRPr="00AC5F31">
        <w:rPr>
          <w:rFonts w:asciiTheme="majorBidi" w:hAnsiTheme="majorBidi" w:cstheme="majorBidi"/>
          <w:sz w:val="24"/>
          <w:szCs w:val="24"/>
        </w:rPr>
        <w:t>cclusal plane correction</w:t>
      </w:r>
    </w:p>
    <w:p w14:paraId="31A19DBD" w14:textId="564B5798" w:rsidR="009A7062" w:rsidRPr="00AC5F31" w:rsidRDefault="00ED3498" w:rsidP="00717740">
      <w:pPr>
        <w:pStyle w:val="NoSpacing"/>
        <w:numPr>
          <w:ilvl w:val="0"/>
          <w:numId w:val="1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lastRenderedPageBreak/>
        <w:t>Young patients</w:t>
      </w:r>
    </w:p>
    <w:p w14:paraId="202D2637" w14:textId="77777777" w:rsidR="009A7062" w:rsidRPr="00AC5F31" w:rsidRDefault="009A7062" w:rsidP="00717740">
      <w:pPr>
        <w:pStyle w:val="NoSpacing"/>
        <w:numPr>
          <w:ilvl w:val="0"/>
          <w:numId w:val="1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Large restorations</w:t>
      </w:r>
    </w:p>
    <w:p w14:paraId="7F1FDB8D" w14:textId="77777777" w:rsidR="009A7062" w:rsidRPr="00AC5F31" w:rsidRDefault="009A7062" w:rsidP="00717740">
      <w:pPr>
        <w:pStyle w:val="NoSpacing"/>
        <w:numPr>
          <w:ilvl w:val="0"/>
          <w:numId w:val="1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Endodontically treated teeth</w:t>
      </w:r>
    </w:p>
    <w:p w14:paraId="0436ACAF" w14:textId="77777777" w:rsidR="009A7062" w:rsidRPr="00AC5F31" w:rsidRDefault="009A7062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408B5DD0" w14:textId="79D72987" w:rsidR="009A7062" w:rsidRPr="00AC5F31" w:rsidRDefault="009C75A1" w:rsidP="00B46AA9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</w:t>
      </w:r>
      <w:r w:rsidR="00B46AA9" w:rsidRPr="00AC5F31">
        <w:rPr>
          <w:rFonts w:asciiTheme="majorBidi" w:hAnsiTheme="majorBidi" w:cstheme="majorBidi"/>
          <w:sz w:val="24"/>
          <w:szCs w:val="24"/>
        </w:rPr>
        <w:t xml:space="preserve">steps </w:t>
      </w:r>
      <w:r w:rsidRPr="00AC5F31">
        <w:rPr>
          <w:rFonts w:asciiTheme="majorBidi" w:hAnsiTheme="majorBidi" w:cstheme="majorBidi"/>
          <w:sz w:val="24"/>
          <w:szCs w:val="24"/>
        </w:rPr>
        <w:t xml:space="preserve">is performed on the non-functional cusp in a tooth preparation for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onlay</w:t>
      </w:r>
      <w:proofErr w:type="spellEnd"/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3D9ABCCB" w14:textId="77777777" w:rsidR="009C75A1" w:rsidRPr="00AC5F31" w:rsidRDefault="009C75A1" w:rsidP="00717740">
      <w:pPr>
        <w:pStyle w:val="NoSpacing"/>
        <w:numPr>
          <w:ilvl w:val="0"/>
          <w:numId w:val="1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Table</w:t>
      </w:r>
    </w:p>
    <w:p w14:paraId="7449957B" w14:textId="77777777" w:rsidR="009C75A1" w:rsidRPr="00AC5F31" w:rsidRDefault="009C75A1" w:rsidP="00717740">
      <w:pPr>
        <w:pStyle w:val="NoSpacing"/>
        <w:numPr>
          <w:ilvl w:val="0"/>
          <w:numId w:val="1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Groove </w:t>
      </w:r>
    </w:p>
    <w:p w14:paraId="45F87270" w14:textId="236C4C9E" w:rsidR="009C75A1" w:rsidRPr="00AC5F31" w:rsidRDefault="009C75A1" w:rsidP="00717740">
      <w:pPr>
        <w:pStyle w:val="NoSpacing"/>
        <w:numPr>
          <w:ilvl w:val="0"/>
          <w:numId w:val="1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Shoeing</w:t>
      </w:r>
    </w:p>
    <w:p w14:paraId="674B1C1C" w14:textId="77777777" w:rsidR="009C75A1" w:rsidRPr="00AC5F31" w:rsidRDefault="009C75A1" w:rsidP="00717740">
      <w:pPr>
        <w:pStyle w:val="NoSpacing"/>
        <w:numPr>
          <w:ilvl w:val="0"/>
          <w:numId w:val="1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Primary flare</w:t>
      </w:r>
    </w:p>
    <w:p w14:paraId="47824DD1" w14:textId="77777777" w:rsidR="009C75A1" w:rsidRPr="00AC5F31" w:rsidRDefault="009C75A1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6CF01720" w14:textId="531130DE" w:rsidR="009C75A1" w:rsidRPr="00AC5F31" w:rsidRDefault="009C75A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rotary instrument</w:t>
      </w:r>
      <w:r w:rsidR="00D67758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is used to provide a gingival cavosurface bevel in class II inlay preparation?</w:t>
      </w:r>
    </w:p>
    <w:p w14:paraId="51B41C69" w14:textId="77777777" w:rsidR="009C75A1" w:rsidRPr="00AC5F31" w:rsidRDefault="009C75A1" w:rsidP="00717740">
      <w:pPr>
        <w:pStyle w:val="NoSpacing"/>
        <w:numPr>
          <w:ilvl w:val="0"/>
          <w:numId w:val="1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No. 271 bur</w:t>
      </w:r>
    </w:p>
    <w:p w14:paraId="05B2D6AB" w14:textId="77777777" w:rsidR="009C75A1" w:rsidRPr="00AC5F31" w:rsidRDefault="009C75A1" w:rsidP="00717740">
      <w:pPr>
        <w:pStyle w:val="NoSpacing"/>
        <w:numPr>
          <w:ilvl w:val="0"/>
          <w:numId w:val="1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No. 169L bur</w:t>
      </w:r>
    </w:p>
    <w:p w14:paraId="38E20E87" w14:textId="0CC4208B" w:rsidR="009C75A1" w:rsidRPr="00AC5F31" w:rsidRDefault="009C75A1" w:rsidP="00717740">
      <w:pPr>
        <w:pStyle w:val="NoSpacing"/>
        <w:numPr>
          <w:ilvl w:val="0"/>
          <w:numId w:val="19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No. 8862 diamond</w:t>
      </w:r>
    </w:p>
    <w:p w14:paraId="5354118E" w14:textId="77777777" w:rsidR="009C75A1" w:rsidRPr="00AC5F31" w:rsidRDefault="009C75A1" w:rsidP="00717740">
      <w:pPr>
        <w:pStyle w:val="NoSpacing"/>
        <w:numPr>
          <w:ilvl w:val="0"/>
          <w:numId w:val="1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No. 245 bur</w:t>
      </w:r>
    </w:p>
    <w:p w14:paraId="5B325D7C" w14:textId="77777777" w:rsidR="009A7062" w:rsidRPr="00AC5F31" w:rsidRDefault="009A7062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36394347" w14:textId="7CF17DCB" w:rsidR="00DC4378" w:rsidRPr="00AC5F31" w:rsidRDefault="00DC4378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What should be the minimum thickness of ceramic inlays in the occlusal portion</w:t>
      </w:r>
      <w:r w:rsidR="00745378" w:rsidRPr="00AC5F31">
        <w:rPr>
          <w:rFonts w:asciiTheme="majorBidi" w:hAnsiTheme="majorBidi" w:cstheme="majorBidi"/>
          <w:sz w:val="24"/>
          <w:szCs w:val="24"/>
        </w:rPr>
        <w:t xml:space="preserve"> over the functional cusp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4DD6BD7B" w14:textId="77777777" w:rsidR="00DC4378" w:rsidRPr="00AC5F31" w:rsidRDefault="00DC4378" w:rsidP="00717740">
      <w:pPr>
        <w:pStyle w:val="NoSpacing"/>
        <w:numPr>
          <w:ilvl w:val="0"/>
          <w:numId w:val="2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 mm</w:t>
      </w:r>
    </w:p>
    <w:p w14:paraId="422FE47C" w14:textId="77777777" w:rsidR="00DC4378" w:rsidRPr="00AC5F31" w:rsidRDefault="00DC4378" w:rsidP="00717740">
      <w:pPr>
        <w:pStyle w:val="NoSpacing"/>
        <w:numPr>
          <w:ilvl w:val="0"/>
          <w:numId w:val="2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1.5 mm</w:t>
      </w:r>
    </w:p>
    <w:p w14:paraId="425D49DB" w14:textId="5B21317D" w:rsidR="00DC4378" w:rsidRPr="00AC5F31" w:rsidRDefault="00DC4378" w:rsidP="00717740">
      <w:pPr>
        <w:pStyle w:val="NoSpacing"/>
        <w:numPr>
          <w:ilvl w:val="0"/>
          <w:numId w:val="2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2 mm</w:t>
      </w:r>
    </w:p>
    <w:p w14:paraId="0FE7241D" w14:textId="77777777" w:rsidR="009A7062" w:rsidRPr="00AC5F31" w:rsidRDefault="00DC4378" w:rsidP="00717740">
      <w:pPr>
        <w:pStyle w:val="NoSpacing"/>
        <w:numPr>
          <w:ilvl w:val="0"/>
          <w:numId w:val="2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2.5 mm</w:t>
      </w:r>
    </w:p>
    <w:p w14:paraId="31611FF0" w14:textId="77777777" w:rsidR="00DC4378" w:rsidRPr="00AC5F31" w:rsidRDefault="00DC4378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761304E3" w14:textId="77777777" w:rsidR="00DC4378" w:rsidRPr="00AC5F31" w:rsidRDefault="00DC4378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Which of the following restorations provides superior control over contact and contours? </w:t>
      </w:r>
    </w:p>
    <w:p w14:paraId="52AF7C56" w14:textId="0332F8DC" w:rsidR="00DC4378" w:rsidRPr="00AC5F31" w:rsidRDefault="00DC4378" w:rsidP="00717740">
      <w:pPr>
        <w:pStyle w:val="NoSpacing"/>
        <w:numPr>
          <w:ilvl w:val="0"/>
          <w:numId w:val="2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Amalgam</w:t>
      </w:r>
    </w:p>
    <w:p w14:paraId="3141E375" w14:textId="5581C56B" w:rsidR="00DC4378" w:rsidRPr="00AC5F31" w:rsidRDefault="00DC4378" w:rsidP="00717740">
      <w:pPr>
        <w:pStyle w:val="NoSpacing"/>
        <w:numPr>
          <w:ilvl w:val="0"/>
          <w:numId w:val="2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Composite</w:t>
      </w:r>
    </w:p>
    <w:p w14:paraId="47BFCEC7" w14:textId="6E7F8E3C" w:rsidR="00DC4378" w:rsidRPr="00AC5F31" w:rsidRDefault="00DC4378" w:rsidP="00717740">
      <w:pPr>
        <w:pStyle w:val="NoSpacing"/>
        <w:numPr>
          <w:ilvl w:val="0"/>
          <w:numId w:val="2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Direct filling gold</w:t>
      </w:r>
    </w:p>
    <w:p w14:paraId="246C88E1" w14:textId="23745CB5" w:rsidR="00DC4378" w:rsidRPr="00AC5F31" w:rsidRDefault="00DC4378" w:rsidP="00717740">
      <w:pPr>
        <w:pStyle w:val="NoSpacing"/>
        <w:numPr>
          <w:ilvl w:val="0"/>
          <w:numId w:val="21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 xml:space="preserve">Inlay and </w:t>
      </w:r>
      <w:proofErr w:type="spellStart"/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onlay</w:t>
      </w:r>
      <w:proofErr w:type="spellEnd"/>
    </w:p>
    <w:p w14:paraId="72CBD862" w14:textId="77777777" w:rsidR="00DC4378" w:rsidRPr="00AC5F31" w:rsidRDefault="00DC4378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11390DBB" w14:textId="77777777" w:rsidR="00DC4378" w:rsidRPr="00AC5F31" w:rsidRDefault="00DC4378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54D08896" w14:textId="77777777" w:rsidR="000E7D6F" w:rsidRPr="00AC5F31" w:rsidRDefault="000E7D6F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Which of the following cements is recommended to bond ceramic inlays to the prepared tooth structure?</w:t>
      </w:r>
    </w:p>
    <w:p w14:paraId="5F14D189" w14:textId="42154C7E" w:rsidR="000E7D6F" w:rsidRPr="00AC5F31" w:rsidRDefault="000E7D6F" w:rsidP="00717740">
      <w:pPr>
        <w:pStyle w:val="NoSpacing"/>
        <w:numPr>
          <w:ilvl w:val="0"/>
          <w:numId w:val="27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Se</w:t>
      </w:r>
      <w:r w:rsidR="00ED3498"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lf-adhesive resin-based cements</w:t>
      </w:r>
    </w:p>
    <w:p w14:paraId="3CB755F4" w14:textId="77777777" w:rsidR="000E7D6F" w:rsidRPr="00AC5F31" w:rsidRDefault="000E7D6F" w:rsidP="00717740">
      <w:pPr>
        <w:pStyle w:val="NoSpacing"/>
        <w:numPr>
          <w:ilvl w:val="0"/>
          <w:numId w:val="27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Glass ionomer luting cement</w:t>
      </w:r>
    </w:p>
    <w:p w14:paraId="60693BAB" w14:textId="77777777" w:rsidR="000E7D6F" w:rsidRPr="00AC5F31" w:rsidRDefault="000E7D6F" w:rsidP="00717740">
      <w:pPr>
        <w:pStyle w:val="NoSpacing"/>
        <w:numPr>
          <w:ilvl w:val="0"/>
          <w:numId w:val="27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Zinc polycarboxylate cement</w:t>
      </w:r>
    </w:p>
    <w:p w14:paraId="4022FAA5" w14:textId="77777777" w:rsidR="000E7D6F" w:rsidRPr="00AC5F31" w:rsidRDefault="000E7D6F" w:rsidP="00717740">
      <w:pPr>
        <w:pStyle w:val="NoSpacing"/>
        <w:numPr>
          <w:ilvl w:val="0"/>
          <w:numId w:val="27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Zinc oxide eugenol cement</w:t>
      </w:r>
    </w:p>
    <w:p w14:paraId="6E9D6283" w14:textId="77777777" w:rsidR="00FB1CA8" w:rsidRPr="00AC5F31" w:rsidRDefault="00FB1CA8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790ABF5D" w14:textId="407B9861" w:rsidR="00614CE1" w:rsidRPr="00AC5F31" w:rsidRDefault="000E6378" w:rsidP="00B46AA9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Which of the following wingless clamp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>s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is 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 xml:space="preserve">not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used to hold the</w:t>
      </w:r>
      <w:r w:rsidR="00B46AA9" w:rsidRPr="00AC5F31">
        <w:rPr>
          <w:rFonts w:asciiTheme="majorBidi" w:hAnsiTheme="majorBidi" w:cstheme="majorBidi"/>
          <w:sz w:val="24"/>
          <w:szCs w:val="24"/>
          <w:lang w:val="en-IN"/>
        </w:rPr>
        <w:t xml:space="preserve"> rubber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dam </w:t>
      </w:r>
      <w:r w:rsidR="00B46AA9" w:rsidRPr="00AC5F31">
        <w:rPr>
          <w:rFonts w:asciiTheme="majorBidi" w:hAnsiTheme="majorBidi" w:cstheme="majorBidi"/>
          <w:sz w:val="24"/>
          <w:szCs w:val="24"/>
          <w:lang w:val="en-IN"/>
        </w:rPr>
        <w:t xml:space="preserve">sheet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on the quadrant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>,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but</w:t>
      </w:r>
      <w:r w:rsidR="00094E7B" w:rsidRPr="00AC5F31">
        <w:rPr>
          <w:rFonts w:asciiTheme="majorBidi" w:hAnsiTheme="majorBidi" w:cstheme="majorBidi"/>
          <w:sz w:val="24"/>
          <w:szCs w:val="24"/>
          <w:lang w:val="en-IN"/>
        </w:rPr>
        <w:t xml:space="preserve"> is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 xml:space="preserve">used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only to retract the sheet and the gingival tissue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>, and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is usually stabilised by impression compound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>?</w:t>
      </w:r>
    </w:p>
    <w:p w14:paraId="2C5C5024" w14:textId="77777777" w:rsidR="000E6378" w:rsidRPr="00AC5F31" w:rsidRDefault="000E6378" w:rsidP="00717740">
      <w:pPr>
        <w:pStyle w:val="NoSpacing"/>
        <w:numPr>
          <w:ilvl w:val="0"/>
          <w:numId w:val="3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W8A</w:t>
      </w:r>
    </w:p>
    <w:p w14:paraId="6C7B4A92" w14:textId="77777777" w:rsidR="000E6378" w:rsidRPr="00AC5F31" w:rsidRDefault="000E6378" w:rsidP="00717740">
      <w:pPr>
        <w:pStyle w:val="NoSpacing"/>
        <w:numPr>
          <w:ilvl w:val="0"/>
          <w:numId w:val="3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W2A</w:t>
      </w:r>
    </w:p>
    <w:p w14:paraId="50E8A68B" w14:textId="7AE5F7D8" w:rsidR="000E6378" w:rsidRPr="00AC5F31" w:rsidRDefault="000E6378" w:rsidP="00717740">
      <w:pPr>
        <w:pStyle w:val="NoSpacing"/>
        <w:numPr>
          <w:ilvl w:val="0"/>
          <w:numId w:val="31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212SA</w:t>
      </w:r>
    </w:p>
    <w:p w14:paraId="084A04BB" w14:textId="77777777" w:rsidR="000E6378" w:rsidRPr="00AC5F31" w:rsidRDefault="000E6378" w:rsidP="00717740">
      <w:pPr>
        <w:pStyle w:val="NoSpacing"/>
        <w:numPr>
          <w:ilvl w:val="0"/>
          <w:numId w:val="3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B1</w:t>
      </w:r>
    </w:p>
    <w:p w14:paraId="1AA4326F" w14:textId="77777777" w:rsidR="000E6378" w:rsidRPr="00AC5F31" w:rsidRDefault="000E6378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282F7E27" w14:textId="22E31C47" w:rsidR="000E6378" w:rsidRPr="00AC5F31" w:rsidRDefault="000E6378" w:rsidP="00D6775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Which of the following conditions is 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cause 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 xml:space="preserve">of a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single tooth discoloration?</w:t>
      </w:r>
    </w:p>
    <w:p w14:paraId="41076FFD" w14:textId="6C037E66" w:rsidR="000E6378" w:rsidRPr="00AC5F31" w:rsidRDefault="000E6378" w:rsidP="00717740">
      <w:pPr>
        <w:pStyle w:val="NoSpacing"/>
        <w:numPr>
          <w:ilvl w:val="0"/>
          <w:numId w:val="32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Coffee, tea</w:t>
      </w:r>
      <w:r w:rsidR="00094E7B" w:rsidRPr="00AC5F31">
        <w:rPr>
          <w:rFonts w:asciiTheme="majorBidi" w:hAnsiTheme="majorBidi" w:cstheme="majorBidi"/>
          <w:sz w:val="24"/>
          <w:szCs w:val="24"/>
          <w:lang w:val="en-IN"/>
        </w:rPr>
        <w:t>,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and nicotine stains</w:t>
      </w:r>
    </w:p>
    <w:p w14:paraId="5560243C" w14:textId="77777777" w:rsidR="000E6378" w:rsidRPr="00AC5F31" w:rsidRDefault="000E6378" w:rsidP="00717740">
      <w:pPr>
        <w:pStyle w:val="NoSpacing"/>
        <w:numPr>
          <w:ilvl w:val="0"/>
          <w:numId w:val="32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Multiple caries</w:t>
      </w:r>
    </w:p>
    <w:p w14:paraId="645AFE24" w14:textId="77777777" w:rsidR="000E6378" w:rsidRPr="00AC5F31" w:rsidRDefault="000E6378" w:rsidP="00717740">
      <w:pPr>
        <w:pStyle w:val="NoSpacing"/>
        <w:numPr>
          <w:ilvl w:val="0"/>
          <w:numId w:val="32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Tetracycline stains</w:t>
      </w:r>
    </w:p>
    <w:p w14:paraId="11D49DF2" w14:textId="636203A4" w:rsidR="000E6378" w:rsidRPr="00AC5F31" w:rsidRDefault="000E6378" w:rsidP="00717740">
      <w:pPr>
        <w:pStyle w:val="NoSpacing"/>
        <w:numPr>
          <w:ilvl w:val="0"/>
          <w:numId w:val="32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Endodontic therapy</w:t>
      </w:r>
    </w:p>
    <w:p w14:paraId="24BC11DA" w14:textId="77777777" w:rsidR="005A6094" w:rsidRPr="00AC5F31" w:rsidRDefault="005A6094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5E058FDE" w14:textId="77777777" w:rsidR="005A6094" w:rsidRPr="00AC5F31" w:rsidRDefault="005A6094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What should be the minimum length of dental floss used to ligate the rubber dam clamp?</w:t>
      </w:r>
    </w:p>
    <w:p w14:paraId="166D0FEB" w14:textId="77777777" w:rsidR="005A6094" w:rsidRPr="00AC5F31" w:rsidRDefault="005A6094" w:rsidP="00717740">
      <w:pPr>
        <w:pStyle w:val="NoSpacing"/>
        <w:numPr>
          <w:ilvl w:val="0"/>
          <w:numId w:val="33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15 cm</w:t>
      </w:r>
    </w:p>
    <w:p w14:paraId="71085CCC" w14:textId="77777777" w:rsidR="005A6094" w:rsidRPr="00AC5F31" w:rsidRDefault="005A6094" w:rsidP="00717740">
      <w:pPr>
        <w:pStyle w:val="NoSpacing"/>
        <w:numPr>
          <w:ilvl w:val="0"/>
          <w:numId w:val="33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20 cm</w:t>
      </w:r>
    </w:p>
    <w:p w14:paraId="68DCE150" w14:textId="77777777" w:rsidR="005A6094" w:rsidRPr="00AC5F31" w:rsidRDefault="005A6094" w:rsidP="00717740">
      <w:pPr>
        <w:pStyle w:val="NoSpacing"/>
        <w:numPr>
          <w:ilvl w:val="0"/>
          <w:numId w:val="33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25 cm</w:t>
      </w:r>
    </w:p>
    <w:p w14:paraId="7CBCA6C8" w14:textId="42329341" w:rsidR="005A6094" w:rsidRPr="00AC5F31" w:rsidRDefault="005A6094" w:rsidP="00717740">
      <w:pPr>
        <w:pStyle w:val="NoSpacing"/>
        <w:numPr>
          <w:ilvl w:val="0"/>
          <w:numId w:val="33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30 cm</w:t>
      </w:r>
    </w:p>
    <w:p w14:paraId="6C5735FF" w14:textId="77777777" w:rsidR="005A6094" w:rsidRPr="00AC5F31" w:rsidRDefault="005A6094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68BF74D7" w14:textId="227EC103" w:rsidR="005A6094" w:rsidRPr="00AC5F31" w:rsidRDefault="005A6094" w:rsidP="00743972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Which of the following is 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 xml:space="preserve">the </w:t>
      </w:r>
      <w:r w:rsidR="00743972" w:rsidRPr="00AC5F31">
        <w:rPr>
          <w:rFonts w:asciiTheme="majorBidi" w:hAnsiTheme="majorBidi" w:cstheme="majorBidi"/>
          <w:sz w:val="24"/>
          <w:szCs w:val="24"/>
          <w:lang w:val="en-IN"/>
        </w:rPr>
        <w:t xml:space="preserve">recommended </w:t>
      </w:r>
      <w:r w:rsidR="00D67758" w:rsidRPr="00AC5F31">
        <w:rPr>
          <w:rFonts w:asciiTheme="majorBidi" w:hAnsiTheme="majorBidi" w:cstheme="majorBidi"/>
          <w:sz w:val="24"/>
          <w:szCs w:val="24"/>
          <w:lang w:val="en-IN"/>
        </w:rPr>
        <w:t xml:space="preserve">operator’s position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for </w:t>
      </w:r>
      <w:r w:rsidR="00743972" w:rsidRPr="00AC5F31">
        <w:rPr>
          <w:rFonts w:asciiTheme="majorBidi" w:hAnsiTheme="majorBidi" w:cstheme="majorBidi"/>
          <w:sz w:val="24"/>
          <w:szCs w:val="24"/>
          <w:lang w:val="en-IN"/>
        </w:rPr>
        <w:t xml:space="preserve">a right-handed person to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examin</w:t>
      </w:r>
      <w:r w:rsidR="00743972" w:rsidRPr="00AC5F31">
        <w:rPr>
          <w:rFonts w:asciiTheme="majorBidi" w:hAnsiTheme="majorBidi" w:cstheme="majorBidi"/>
          <w:sz w:val="24"/>
          <w:szCs w:val="24"/>
          <w:lang w:val="en-IN"/>
        </w:rPr>
        <w:t>e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the mandibular anterior teeth?</w:t>
      </w:r>
    </w:p>
    <w:p w14:paraId="13F24A07" w14:textId="2947F4F0" w:rsidR="005A6094" w:rsidRPr="00AC5F31" w:rsidRDefault="005A6094" w:rsidP="00717740">
      <w:pPr>
        <w:pStyle w:val="NoSpacing"/>
        <w:numPr>
          <w:ilvl w:val="0"/>
          <w:numId w:val="34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Right front</w:t>
      </w:r>
    </w:p>
    <w:p w14:paraId="510EB3ED" w14:textId="77777777" w:rsidR="005A6094" w:rsidRPr="00AC5F31" w:rsidRDefault="005A6094" w:rsidP="00717740">
      <w:pPr>
        <w:pStyle w:val="NoSpacing"/>
        <w:numPr>
          <w:ilvl w:val="0"/>
          <w:numId w:val="34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Right</w:t>
      </w:r>
    </w:p>
    <w:p w14:paraId="3C196C94" w14:textId="77777777" w:rsidR="005A6094" w:rsidRPr="00AC5F31" w:rsidRDefault="005A6094" w:rsidP="00717740">
      <w:pPr>
        <w:pStyle w:val="NoSpacing"/>
        <w:numPr>
          <w:ilvl w:val="0"/>
          <w:numId w:val="34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Right rear</w:t>
      </w:r>
    </w:p>
    <w:p w14:paraId="0BE56774" w14:textId="118817CB" w:rsidR="00FD1549" w:rsidRPr="00AC5F31" w:rsidRDefault="005A6094" w:rsidP="00FB1CA8">
      <w:pPr>
        <w:pStyle w:val="NoSpacing"/>
        <w:numPr>
          <w:ilvl w:val="0"/>
          <w:numId w:val="34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Direct rear</w:t>
      </w:r>
    </w:p>
    <w:p w14:paraId="7B86A5FA" w14:textId="77777777" w:rsidR="00FD1549" w:rsidRPr="00AC5F31" w:rsidRDefault="00FD1549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5E56966E" w14:textId="34FAB283" w:rsidR="00E15BEB" w:rsidRPr="00AC5F31" w:rsidRDefault="00E15BEB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is the size of</w:t>
      </w:r>
      <w:r w:rsidR="00094E7B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743972" w:rsidRPr="00AC5F31">
        <w:rPr>
          <w:rFonts w:asciiTheme="majorBidi" w:hAnsiTheme="majorBidi" w:cstheme="majorBidi"/>
          <w:sz w:val="24"/>
          <w:szCs w:val="24"/>
        </w:rPr>
        <w:t xml:space="preserve">abrasive material in </w:t>
      </w:r>
      <w:r w:rsidR="00094E7B" w:rsidRPr="00AC5F31">
        <w:rPr>
          <w:rFonts w:asciiTheme="majorBidi" w:hAnsiTheme="majorBidi" w:cstheme="majorBidi"/>
          <w:sz w:val="24"/>
          <w:szCs w:val="24"/>
        </w:rPr>
        <w:t>a</w:t>
      </w:r>
      <w:r w:rsidRPr="00AC5F31">
        <w:rPr>
          <w:rFonts w:asciiTheme="majorBidi" w:hAnsiTheme="majorBidi" w:cstheme="majorBidi"/>
          <w:sz w:val="24"/>
          <w:szCs w:val="24"/>
        </w:rPr>
        <w:t xml:space="preserve"> fine</w:t>
      </w:r>
      <w:r w:rsidR="00094E7B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grit diamond abrasive rotary instrument?</w:t>
      </w:r>
    </w:p>
    <w:p w14:paraId="3AD5D7C6" w14:textId="2C735A15" w:rsidR="00E15BEB" w:rsidRPr="00AC5F31" w:rsidRDefault="00E15BEB" w:rsidP="00717740">
      <w:pPr>
        <w:pStyle w:val="NoSpacing"/>
        <w:numPr>
          <w:ilvl w:val="0"/>
          <w:numId w:val="3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120-150 µm</w:t>
      </w:r>
    </w:p>
    <w:p w14:paraId="38C38A4A" w14:textId="77777777" w:rsidR="00E15BEB" w:rsidRPr="00AC5F31" w:rsidRDefault="00E15BEB" w:rsidP="00717740">
      <w:pPr>
        <w:pStyle w:val="NoSpacing"/>
        <w:numPr>
          <w:ilvl w:val="0"/>
          <w:numId w:val="3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88-125 µm </w:t>
      </w:r>
    </w:p>
    <w:p w14:paraId="409D1E09" w14:textId="488C6A3D" w:rsidR="00E15BEB" w:rsidRPr="00AC5F31" w:rsidRDefault="00E15BEB" w:rsidP="00717740">
      <w:pPr>
        <w:pStyle w:val="NoSpacing"/>
        <w:numPr>
          <w:ilvl w:val="0"/>
          <w:numId w:val="3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60-74 µm</w:t>
      </w:r>
    </w:p>
    <w:p w14:paraId="66962159" w14:textId="779A6DB7" w:rsidR="00E15BEB" w:rsidRPr="00AC5F31" w:rsidRDefault="00E15BEB" w:rsidP="00717740">
      <w:pPr>
        <w:pStyle w:val="NoSpacing"/>
        <w:numPr>
          <w:ilvl w:val="0"/>
          <w:numId w:val="3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38-44 µm</w:t>
      </w:r>
    </w:p>
    <w:p w14:paraId="7A6FF618" w14:textId="3440F739" w:rsidR="00FD1549" w:rsidRPr="00AC5F31" w:rsidRDefault="00FD1549" w:rsidP="00FD1549">
      <w:pPr>
        <w:pStyle w:val="NoSpacing"/>
        <w:jc w:val="lowKashida"/>
        <w:rPr>
          <w:rFonts w:asciiTheme="majorBidi" w:hAnsiTheme="majorBidi" w:cstheme="majorBidi"/>
          <w:sz w:val="24"/>
          <w:szCs w:val="24"/>
          <w:highlight w:val="yellow"/>
        </w:rPr>
      </w:pPr>
    </w:p>
    <w:p w14:paraId="288A4A9F" w14:textId="77777777" w:rsidR="00363843" w:rsidRPr="00AC5F31" w:rsidRDefault="00363843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5C5D6FD4" w14:textId="4E059526" w:rsidR="00363843" w:rsidRPr="00AC5F31" w:rsidRDefault="00363843" w:rsidP="00923F03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</w:t>
      </w:r>
      <w:r w:rsidR="00094E7B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following is </w:t>
      </w:r>
      <w:r w:rsidR="00923F03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 xml:space="preserve">contraindication for </w:t>
      </w:r>
      <w:r w:rsidR="00923F03" w:rsidRPr="00AC5F31">
        <w:rPr>
          <w:rFonts w:asciiTheme="majorBidi" w:hAnsiTheme="majorBidi" w:cstheme="majorBidi"/>
          <w:sz w:val="24"/>
          <w:szCs w:val="24"/>
        </w:rPr>
        <w:t xml:space="preserve">constructing </w:t>
      </w:r>
      <w:r w:rsidRPr="00AC5F31">
        <w:rPr>
          <w:rFonts w:asciiTheme="majorBidi" w:hAnsiTheme="majorBidi" w:cstheme="majorBidi"/>
          <w:sz w:val="24"/>
          <w:szCs w:val="24"/>
        </w:rPr>
        <w:t>conservative bridges?</w:t>
      </w:r>
    </w:p>
    <w:p w14:paraId="07980F75" w14:textId="32B598D8" w:rsidR="00363843" w:rsidRPr="00AC5F31" w:rsidRDefault="00EC5A2D" w:rsidP="00EC5A2D">
      <w:pPr>
        <w:pStyle w:val="NoSpacing"/>
        <w:numPr>
          <w:ilvl w:val="0"/>
          <w:numId w:val="4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Short edentulous </w:t>
      </w:r>
      <w:r w:rsidR="00363843" w:rsidRPr="00AC5F31">
        <w:rPr>
          <w:rFonts w:asciiTheme="majorBidi" w:hAnsiTheme="majorBidi" w:cstheme="majorBidi"/>
          <w:sz w:val="24"/>
          <w:szCs w:val="24"/>
        </w:rPr>
        <w:t xml:space="preserve">space </w:t>
      </w:r>
      <w:r w:rsidRPr="00AC5F31">
        <w:rPr>
          <w:rFonts w:asciiTheme="majorBidi" w:hAnsiTheme="majorBidi" w:cstheme="majorBidi"/>
          <w:sz w:val="24"/>
          <w:szCs w:val="24"/>
        </w:rPr>
        <w:t>not</w:t>
      </w:r>
      <w:r w:rsidR="00363843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 xml:space="preserve">more </w:t>
      </w:r>
      <w:r w:rsidR="00363843" w:rsidRPr="00AC5F31">
        <w:rPr>
          <w:rFonts w:asciiTheme="majorBidi" w:hAnsiTheme="majorBidi" w:cstheme="majorBidi"/>
          <w:sz w:val="24"/>
          <w:szCs w:val="24"/>
        </w:rPr>
        <w:t>than</w:t>
      </w:r>
      <w:r w:rsidR="00BE5127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363843" w:rsidRPr="00AC5F31">
        <w:rPr>
          <w:rFonts w:asciiTheme="majorBidi" w:hAnsiTheme="majorBidi" w:cstheme="majorBidi"/>
          <w:sz w:val="24"/>
          <w:szCs w:val="24"/>
        </w:rPr>
        <w:t>one or two teeth</w:t>
      </w:r>
    </w:p>
    <w:p w14:paraId="6F959D25" w14:textId="77777777" w:rsidR="00363843" w:rsidRPr="00AC5F31" w:rsidRDefault="00363843" w:rsidP="00717740">
      <w:pPr>
        <w:pStyle w:val="NoSpacing"/>
        <w:numPr>
          <w:ilvl w:val="0"/>
          <w:numId w:val="4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Young patients with large pulp chambers</w:t>
      </w:r>
    </w:p>
    <w:p w14:paraId="59BA83A2" w14:textId="730944F9" w:rsidR="00363843" w:rsidRPr="00AC5F31" w:rsidRDefault="00491E0B" w:rsidP="00717740">
      <w:pPr>
        <w:pStyle w:val="NoSpacing"/>
        <w:numPr>
          <w:ilvl w:val="0"/>
          <w:numId w:val="4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Heavily restored abutments. </w:t>
      </w:r>
    </w:p>
    <w:p w14:paraId="6358CCF8" w14:textId="77777777" w:rsidR="00363843" w:rsidRPr="00AC5F31" w:rsidRDefault="00363843" w:rsidP="00717740">
      <w:pPr>
        <w:pStyle w:val="NoSpacing"/>
        <w:numPr>
          <w:ilvl w:val="0"/>
          <w:numId w:val="4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Old patients with gingival recession</w:t>
      </w:r>
    </w:p>
    <w:p w14:paraId="46111DFA" w14:textId="77777777" w:rsidR="00C62B28" w:rsidRPr="00AC5F31" w:rsidRDefault="00C62B28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19B7E19B" w14:textId="523BD506" w:rsidR="00C62B28" w:rsidRPr="00AC5F31" w:rsidRDefault="00C62B28" w:rsidP="00331997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maximum </w:t>
      </w:r>
      <w:r w:rsidR="00A25890" w:rsidRPr="00AC5F31">
        <w:rPr>
          <w:rFonts w:asciiTheme="majorBidi" w:hAnsiTheme="majorBidi" w:cstheme="majorBidi"/>
          <w:sz w:val="24"/>
          <w:szCs w:val="24"/>
        </w:rPr>
        <w:t>rpm (</w:t>
      </w:r>
      <w:r w:rsidRPr="00AC5F31">
        <w:rPr>
          <w:rFonts w:asciiTheme="majorBidi" w:hAnsiTheme="majorBidi" w:cstheme="majorBidi"/>
          <w:sz w:val="24"/>
          <w:szCs w:val="24"/>
        </w:rPr>
        <w:t>rotations per minute</w:t>
      </w:r>
      <w:r w:rsidR="00A25890" w:rsidRPr="00AC5F31">
        <w:rPr>
          <w:rFonts w:asciiTheme="majorBidi" w:hAnsiTheme="majorBidi" w:cstheme="majorBidi"/>
          <w:sz w:val="24"/>
          <w:szCs w:val="24"/>
        </w:rPr>
        <w:t>)</w:t>
      </w:r>
      <w:r w:rsidRPr="00AC5F31">
        <w:rPr>
          <w:rFonts w:asciiTheme="majorBidi" w:hAnsiTheme="majorBidi" w:cstheme="majorBidi"/>
          <w:sz w:val="24"/>
          <w:szCs w:val="24"/>
        </w:rPr>
        <w:t xml:space="preserve"> for </w:t>
      </w:r>
      <w:r w:rsidR="00331997" w:rsidRPr="00AC5F31">
        <w:rPr>
          <w:rFonts w:asciiTheme="majorBidi" w:hAnsiTheme="majorBidi" w:cstheme="majorBidi"/>
          <w:sz w:val="24"/>
          <w:szCs w:val="24"/>
        </w:rPr>
        <w:t>the air-</w:t>
      </w:r>
      <w:r w:rsidRPr="00AC5F31">
        <w:rPr>
          <w:rFonts w:asciiTheme="majorBidi" w:hAnsiTheme="majorBidi" w:cstheme="majorBidi"/>
          <w:sz w:val="24"/>
          <w:szCs w:val="24"/>
        </w:rPr>
        <w:t xml:space="preserve">driven </w:t>
      </w:r>
      <w:r w:rsidR="00A25890" w:rsidRPr="00AC5F31">
        <w:rPr>
          <w:rFonts w:asciiTheme="majorBidi" w:hAnsiTheme="majorBidi" w:cstheme="majorBidi"/>
          <w:sz w:val="24"/>
          <w:szCs w:val="24"/>
        </w:rPr>
        <w:t>high-speed</w:t>
      </w:r>
      <w:r w:rsidRPr="00AC5F31">
        <w:rPr>
          <w:rFonts w:asciiTheme="majorBidi" w:hAnsiTheme="majorBidi" w:cstheme="majorBidi"/>
          <w:sz w:val="24"/>
          <w:szCs w:val="24"/>
        </w:rPr>
        <w:t xml:space="preserve"> handpiece?</w:t>
      </w:r>
    </w:p>
    <w:p w14:paraId="3E56AC5C" w14:textId="77777777" w:rsidR="00C62B28" w:rsidRPr="00AC5F31" w:rsidRDefault="00C62B28" w:rsidP="00717740">
      <w:pPr>
        <w:pStyle w:val="NoSpacing"/>
        <w:numPr>
          <w:ilvl w:val="0"/>
          <w:numId w:val="4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12000</w:t>
      </w:r>
    </w:p>
    <w:p w14:paraId="1E1F0FFA" w14:textId="77777777" w:rsidR="00C62B28" w:rsidRPr="00AC5F31" w:rsidRDefault="00C62B28" w:rsidP="00717740">
      <w:pPr>
        <w:pStyle w:val="NoSpacing"/>
        <w:numPr>
          <w:ilvl w:val="0"/>
          <w:numId w:val="4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40000</w:t>
      </w:r>
    </w:p>
    <w:p w14:paraId="28B4B965" w14:textId="77777777" w:rsidR="00C62B28" w:rsidRPr="00AC5F31" w:rsidRDefault="00C62B28" w:rsidP="00717740">
      <w:pPr>
        <w:pStyle w:val="NoSpacing"/>
        <w:numPr>
          <w:ilvl w:val="0"/>
          <w:numId w:val="4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200000</w:t>
      </w:r>
    </w:p>
    <w:p w14:paraId="38392DC9" w14:textId="6A200A1D" w:rsidR="00C62B28" w:rsidRPr="00AC5F31" w:rsidRDefault="00C62B28" w:rsidP="00717740">
      <w:pPr>
        <w:pStyle w:val="NoSpacing"/>
        <w:numPr>
          <w:ilvl w:val="0"/>
          <w:numId w:val="4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400000</w:t>
      </w:r>
    </w:p>
    <w:p w14:paraId="049E468C" w14:textId="77777777" w:rsidR="00E15BEB" w:rsidRPr="00AC5F31" w:rsidRDefault="00E15BEB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47052A1F" w14:textId="5C2528F0" w:rsidR="00E86B18" w:rsidRPr="00AC5F31" w:rsidRDefault="00E86B18" w:rsidP="00C97E17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male patient reports to an appointment for </w:t>
      </w:r>
      <w:r w:rsidR="00331997" w:rsidRPr="00AC5F31">
        <w:rPr>
          <w:rFonts w:asciiTheme="majorBidi" w:hAnsiTheme="majorBidi" w:cstheme="majorBidi"/>
          <w:sz w:val="24"/>
          <w:szCs w:val="24"/>
        </w:rPr>
        <w:t xml:space="preserve">a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mesio</w:t>
      </w:r>
      <w:proofErr w:type="spellEnd"/>
      <w:r w:rsidR="002A07AA" w:rsidRPr="00AC5F31">
        <w:rPr>
          <w:rFonts w:asciiTheme="majorBidi" w:hAnsiTheme="majorBidi" w:cstheme="majorBidi"/>
          <w:sz w:val="24"/>
          <w:szCs w:val="24"/>
        </w:rPr>
        <w:t>-o</w:t>
      </w:r>
      <w:r w:rsidRPr="00AC5F31">
        <w:rPr>
          <w:rFonts w:asciiTheme="majorBidi" w:hAnsiTheme="majorBidi" w:cstheme="majorBidi"/>
          <w:sz w:val="24"/>
          <w:szCs w:val="24"/>
        </w:rPr>
        <w:t xml:space="preserve">cclusal amalgam restoration in </w:t>
      </w:r>
      <w:r w:rsidR="005123A2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="00C00834" w:rsidRPr="00AC5F31">
        <w:rPr>
          <w:rFonts w:asciiTheme="majorBidi" w:hAnsiTheme="majorBidi" w:cstheme="majorBidi"/>
          <w:sz w:val="24"/>
          <w:szCs w:val="24"/>
        </w:rPr>
        <w:t>mandibular</w:t>
      </w:r>
      <w:r w:rsidR="00331997" w:rsidRPr="00AC5F31">
        <w:rPr>
          <w:rFonts w:asciiTheme="majorBidi" w:hAnsiTheme="majorBidi" w:cstheme="majorBidi"/>
          <w:sz w:val="24"/>
          <w:szCs w:val="24"/>
        </w:rPr>
        <w:t xml:space="preserve"> left first permanent molar</w:t>
      </w:r>
      <w:r w:rsidRPr="00AC5F31">
        <w:rPr>
          <w:rFonts w:asciiTheme="majorBidi" w:hAnsiTheme="majorBidi" w:cstheme="majorBidi"/>
          <w:sz w:val="24"/>
          <w:szCs w:val="24"/>
        </w:rPr>
        <w:t>. During the preparation, which of the following hand instrument</w:t>
      </w:r>
      <w:r w:rsidR="00331997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331997" w:rsidRPr="00AC5F31">
        <w:rPr>
          <w:rFonts w:asciiTheme="majorBidi" w:hAnsiTheme="majorBidi" w:cstheme="majorBidi"/>
          <w:sz w:val="24"/>
          <w:szCs w:val="24"/>
        </w:rPr>
        <w:t xml:space="preserve">will </w:t>
      </w:r>
      <w:r w:rsidRPr="00AC5F31">
        <w:rPr>
          <w:rFonts w:asciiTheme="majorBidi" w:hAnsiTheme="majorBidi" w:cstheme="majorBidi"/>
          <w:sz w:val="24"/>
          <w:szCs w:val="24"/>
        </w:rPr>
        <w:t xml:space="preserve">be </w:t>
      </w:r>
      <w:r w:rsidR="00331997" w:rsidRPr="00AC5F31">
        <w:rPr>
          <w:rFonts w:asciiTheme="majorBidi" w:hAnsiTheme="majorBidi" w:cstheme="majorBidi"/>
          <w:sz w:val="24"/>
          <w:szCs w:val="24"/>
        </w:rPr>
        <w:t xml:space="preserve">used </w:t>
      </w:r>
      <w:r w:rsidRPr="00AC5F31">
        <w:rPr>
          <w:rFonts w:asciiTheme="majorBidi" w:hAnsiTheme="majorBidi" w:cstheme="majorBidi"/>
          <w:sz w:val="24"/>
          <w:szCs w:val="24"/>
        </w:rPr>
        <w:t xml:space="preserve">to bevel the gingival cavosurface margin and the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axio</w:t>
      </w:r>
      <w:proofErr w:type="spellEnd"/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pulpal line angle?</w:t>
      </w:r>
    </w:p>
    <w:p w14:paraId="2C2DC91F" w14:textId="77777777" w:rsidR="00E86B18" w:rsidRPr="00AC5F31" w:rsidRDefault="00E86B18" w:rsidP="00717740">
      <w:pPr>
        <w:pStyle w:val="NoSpacing"/>
        <w:numPr>
          <w:ilvl w:val="0"/>
          <w:numId w:val="1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Enamel hatchet</w:t>
      </w:r>
    </w:p>
    <w:p w14:paraId="73896647" w14:textId="77777777" w:rsidR="00E86B18" w:rsidRPr="00AC5F31" w:rsidRDefault="00E86B18" w:rsidP="00717740">
      <w:pPr>
        <w:pStyle w:val="NoSpacing"/>
        <w:numPr>
          <w:ilvl w:val="0"/>
          <w:numId w:val="1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Angle former</w:t>
      </w:r>
    </w:p>
    <w:p w14:paraId="79259E96" w14:textId="6A30DF89" w:rsidR="00E86B18" w:rsidRPr="00AC5F31" w:rsidRDefault="00E86B18" w:rsidP="00717740">
      <w:pPr>
        <w:pStyle w:val="NoSpacing"/>
        <w:numPr>
          <w:ilvl w:val="0"/>
          <w:numId w:val="1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lastRenderedPageBreak/>
        <w:t>Mesial gingival margin trimmer</w:t>
      </w:r>
    </w:p>
    <w:p w14:paraId="3341D6CE" w14:textId="77777777" w:rsidR="00E86B18" w:rsidRPr="00AC5F31" w:rsidRDefault="00E86B18" w:rsidP="00717740">
      <w:pPr>
        <w:pStyle w:val="NoSpacing"/>
        <w:numPr>
          <w:ilvl w:val="0"/>
          <w:numId w:val="1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Distal gingival margin trimmer</w:t>
      </w:r>
    </w:p>
    <w:p w14:paraId="7FDA6F7A" w14:textId="77777777" w:rsidR="00E86B18" w:rsidRPr="00AC5F31" w:rsidRDefault="00E86B18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79F3A8EE" w14:textId="4C514B7F" w:rsidR="007441A8" w:rsidRPr="00AC5F31" w:rsidRDefault="007441A8" w:rsidP="00331997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A dentist received </w:t>
      </w:r>
      <w:r w:rsidR="00331997" w:rsidRPr="00AC5F31">
        <w:rPr>
          <w:rFonts w:asciiTheme="majorBidi" w:hAnsiTheme="majorBidi" w:cstheme="majorBidi"/>
          <w:sz w:val="24"/>
          <w:szCs w:val="24"/>
          <w:lang w:val="en-IN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ceramic </w:t>
      </w:r>
      <w:proofErr w:type="spellStart"/>
      <w:r w:rsidRPr="00AC5F31">
        <w:rPr>
          <w:rFonts w:asciiTheme="majorBidi" w:hAnsiTheme="majorBidi" w:cstheme="majorBidi"/>
          <w:sz w:val="24"/>
          <w:szCs w:val="24"/>
          <w:lang w:val="en-IN"/>
        </w:rPr>
        <w:t>onlay</w:t>
      </w:r>
      <w:proofErr w:type="spellEnd"/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from the laboratory, but the technician did not </w:t>
      </w:r>
      <w:r w:rsidR="00331997" w:rsidRPr="00AC5F31">
        <w:rPr>
          <w:rFonts w:asciiTheme="majorBidi" w:hAnsiTheme="majorBidi" w:cstheme="majorBidi"/>
          <w:sz w:val="24"/>
          <w:szCs w:val="24"/>
          <w:lang w:val="en-IN"/>
        </w:rPr>
        <w:t>mention whether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etching of the internal surface of the restoration</w:t>
      </w:r>
      <w:r w:rsidR="00331997" w:rsidRPr="00AC5F31">
        <w:rPr>
          <w:rFonts w:asciiTheme="majorBidi" w:hAnsiTheme="majorBidi" w:cstheme="majorBidi"/>
          <w:sz w:val="24"/>
          <w:szCs w:val="24"/>
          <w:lang w:val="en-IN"/>
        </w:rPr>
        <w:t xml:space="preserve"> was done or not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. Which of the following signs on the internal surface of the </w:t>
      </w:r>
      <w:proofErr w:type="spellStart"/>
      <w:r w:rsidRPr="00AC5F31">
        <w:rPr>
          <w:rFonts w:asciiTheme="majorBidi" w:hAnsiTheme="majorBidi" w:cstheme="majorBidi"/>
          <w:sz w:val="24"/>
          <w:szCs w:val="24"/>
          <w:lang w:val="en-IN"/>
        </w:rPr>
        <w:t>onlay</w:t>
      </w:r>
      <w:proofErr w:type="spellEnd"/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helps the dentist to confirm the etching procedure?</w:t>
      </w:r>
    </w:p>
    <w:p w14:paraId="13A4BE5B" w14:textId="77777777" w:rsidR="007441A8" w:rsidRPr="00AC5F31" w:rsidRDefault="007441A8" w:rsidP="00717740">
      <w:pPr>
        <w:pStyle w:val="NoSpacing"/>
        <w:numPr>
          <w:ilvl w:val="0"/>
          <w:numId w:val="22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There will be residual etchant seen</w:t>
      </w:r>
    </w:p>
    <w:p w14:paraId="32276155" w14:textId="77777777" w:rsidR="007441A8" w:rsidRPr="00AC5F31" w:rsidRDefault="007441A8" w:rsidP="00717740">
      <w:pPr>
        <w:pStyle w:val="NoSpacing"/>
        <w:numPr>
          <w:ilvl w:val="0"/>
          <w:numId w:val="22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Porosities can be seen</w:t>
      </w:r>
    </w:p>
    <w:p w14:paraId="2BCDBD2B" w14:textId="6FFC8546" w:rsidR="007441A8" w:rsidRPr="00AC5F31" w:rsidRDefault="007441A8" w:rsidP="00717740">
      <w:pPr>
        <w:pStyle w:val="NoSpacing"/>
        <w:numPr>
          <w:ilvl w:val="0"/>
          <w:numId w:val="22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White-opaque appearance</w:t>
      </w:r>
    </w:p>
    <w:p w14:paraId="0EDED272" w14:textId="77777777" w:rsidR="007441A8" w:rsidRPr="00AC5F31" w:rsidRDefault="007441A8" w:rsidP="00717740">
      <w:pPr>
        <w:pStyle w:val="NoSpacing"/>
        <w:numPr>
          <w:ilvl w:val="0"/>
          <w:numId w:val="22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Glossy appearance</w:t>
      </w:r>
    </w:p>
    <w:p w14:paraId="153C1F42" w14:textId="77777777" w:rsidR="007441A8" w:rsidRPr="00AC5F31" w:rsidRDefault="007441A8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3E87D129" w14:textId="29A6E042" w:rsidR="002436FA" w:rsidRPr="00AC5F31" w:rsidRDefault="002436FA" w:rsidP="005123A2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A 54-year-old patient requested an all-ceramic inlay restoration on his right maxillary first molar. </w:t>
      </w:r>
      <w:r w:rsidR="005123A2" w:rsidRPr="00AC5F31">
        <w:rPr>
          <w:rFonts w:asciiTheme="majorBidi" w:hAnsiTheme="majorBidi" w:cstheme="majorBidi"/>
          <w:sz w:val="24"/>
          <w:szCs w:val="24"/>
          <w:lang w:val="en-IN"/>
        </w:rPr>
        <w:t>What is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the main aim of the dentist while preparing the tooth in this case?</w:t>
      </w:r>
    </w:p>
    <w:p w14:paraId="7B6FF5D8" w14:textId="77777777" w:rsidR="002436FA" w:rsidRPr="00AC5F31" w:rsidRDefault="002436FA" w:rsidP="00717740">
      <w:pPr>
        <w:pStyle w:val="NoSpacing"/>
        <w:numPr>
          <w:ilvl w:val="0"/>
          <w:numId w:val="23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Provide an occlusal reduction of 1 mm</w:t>
      </w:r>
    </w:p>
    <w:p w14:paraId="11376B83" w14:textId="77777777" w:rsidR="002436FA" w:rsidRPr="00AC5F31" w:rsidRDefault="002436FA" w:rsidP="00717740">
      <w:pPr>
        <w:pStyle w:val="NoSpacing"/>
        <w:numPr>
          <w:ilvl w:val="0"/>
          <w:numId w:val="23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Maintain sharp line angles</w:t>
      </w:r>
    </w:p>
    <w:p w14:paraId="162446CD" w14:textId="4591CDF5" w:rsidR="002436FA" w:rsidRPr="00AC5F31" w:rsidRDefault="002436FA" w:rsidP="00717740">
      <w:pPr>
        <w:pStyle w:val="NoSpacing"/>
        <w:numPr>
          <w:ilvl w:val="0"/>
          <w:numId w:val="23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Allow passive seating of the restoration</w:t>
      </w:r>
    </w:p>
    <w:p w14:paraId="08BCE185" w14:textId="77777777" w:rsidR="002436FA" w:rsidRPr="00AC5F31" w:rsidRDefault="002436FA" w:rsidP="00717740">
      <w:pPr>
        <w:pStyle w:val="NoSpacing"/>
        <w:numPr>
          <w:ilvl w:val="0"/>
          <w:numId w:val="23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Provide a knife edge margin on the lingual surface</w:t>
      </w:r>
    </w:p>
    <w:p w14:paraId="512463E3" w14:textId="77777777" w:rsidR="002436FA" w:rsidRPr="00AC5F31" w:rsidRDefault="002436FA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7C18DA9F" w14:textId="08F5B5F4" w:rsidR="002436FA" w:rsidRPr="00AC5F31" w:rsidRDefault="002436FA" w:rsidP="00C00834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A patient was planned for a </w:t>
      </w:r>
      <w:r w:rsidR="00B97296" w:rsidRPr="00AC5F31">
        <w:rPr>
          <w:rFonts w:asciiTheme="majorBidi" w:hAnsiTheme="majorBidi" w:cstheme="majorBidi"/>
          <w:sz w:val="24"/>
          <w:szCs w:val="24"/>
          <w:lang w:val="en-IN"/>
        </w:rPr>
        <w:t xml:space="preserve">class II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CAD-CAM milled ceramic inlay in </w:t>
      </w:r>
      <w:r w:rsidR="005123A2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="00C00834" w:rsidRPr="00AC5F31">
        <w:rPr>
          <w:rFonts w:asciiTheme="majorBidi" w:hAnsiTheme="majorBidi" w:cstheme="majorBidi"/>
          <w:sz w:val="24"/>
          <w:szCs w:val="24"/>
        </w:rPr>
        <w:t>mandibular</w:t>
      </w:r>
      <w:r w:rsidR="005123A2" w:rsidRPr="00AC5F31">
        <w:rPr>
          <w:rFonts w:asciiTheme="majorBidi" w:hAnsiTheme="majorBidi" w:cstheme="majorBidi"/>
          <w:sz w:val="24"/>
          <w:szCs w:val="24"/>
        </w:rPr>
        <w:t xml:space="preserve"> left second permanent molar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. During</w:t>
      </w:r>
      <w:r w:rsidR="002A07AA" w:rsidRPr="00AC5F31">
        <w:rPr>
          <w:rFonts w:asciiTheme="majorBidi" w:hAnsiTheme="majorBidi" w:cstheme="majorBidi"/>
          <w:sz w:val="24"/>
          <w:szCs w:val="24"/>
          <w:lang w:val="en-IN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try-in procedure, the restoration did not seat completely. What would be the most likely cause for the improper fit of the ceramic inlay?</w:t>
      </w:r>
    </w:p>
    <w:p w14:paraId="6087F9D3" w14:textId="77777777" w:rsidR="002436FA" w:rsidRPr="00AC5F31" w:rsidRDefault="002436FA" w:rsidP="00717740">
      <w:pPr>
        <w:pStyle w:val="NoSpacing"/>
        <w:numPr>
          <w:ilvl w:val="0"/>
          <w:numId w:val="24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Residual temporary cement</w:t>
      </w:r>
    </w:p>
    <w:p w14:paraId="5B87FB6D" w14:textId="05970FD7" w:rsidR="002436FA" w:rsidRPr="00AC5F31" w:rsidRDefault="002436FA" w:rsidP="00717740">
      <w:pPr>
        <w:pStyle w:val="NoSpacing"/>
        <w:numPr>
          <w:ilvl w:val="0"/>
          <w:numId w:val="24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Over-contoured proximal surface</w:t>
      </w:r>
    </w:p>
    <w:p w14:paraId="0AC57465" w14:textId="2E808803" w:rsidR="002436FA" w:rsidRPr="00AC5F31" w:rsidRDefault="002436FA" w:rsidP="00717740">
      <w:pPr>
        <w:pStyle w:val="NoSpacing"/>
        <w:numPr>
          <w:ilvl w:val="0"/>
          <w:numId w:val="24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Residual tooth debris after cavity preparation</w:t>
      </w:r>
    </w:p>
    <w:p w14:paraId="540EFA77" w14:textId="5D665B70" w:rsidR="002436FA" w:rsidRPr="00AC5F31" w:rsidRDefault="002436FA" w:rsidP="00717740">
      <w:pPr>
        <w:pStyle w:val="NoSpacing"/>
        <w:numPr>
          <w:ilvl w:val="0"/>
          <w:numId w:val="24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Undercuts in the preparation</w:t>
      </w:r>
    </w:p>
    <w:p w14:paraId="5DAB94C6" w14:textId="77777777" w:rsidR="002436FA" w:rsidRPr="00AC5F31" w:rsidRDefault="002436FA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1A775F33" w14:textId="5D43FCAD" w:rsidR="002436FA" w:rsidRPr="00AC5F31" w:rsidRDefault="002436FA" w:rsidP="00C00834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A patient wants a mo</w:t>
      </w:r>
      <w:r w:rsidR="00C00834" w:rsidRPr="00AC5F31">
        <w:rPr>
          <w:rFonts w:asciiTheme="majorBidi" w:hAnsiTheme="majorBidi" w:cstheme="majorBidi"/>
          <w:sz w:val="24"/>
          <w:szCs w:val="24"/>
          <w:lang w:val="en-IN"/>
        </w:rPr>
        <w:t>re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durable tooth</w:t>
      </w:r>
      <w:r w:rsidR="002A07AA" w:rsidRPr="00AC5F31">
        <w:rPr>
          <w:rFonts w:asciiTheme="majorBidi" w:hAnsiTheme="majorBidi" w:cstheme="majorBidi"/>
          <w:sz w:val="24"/>
          <w:szCs w:val="24"/>
          <w:lang w:val="en-IN"/>
        </w:rPr>
        <w:t>-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coloured indirect restoration for a maxillary molar </w:t>
      </w:r>
      <w:r w:rsidR="00C00834" w:rsidRPr="00AC5F31">
        <w:rPr>
          <w:rFonts w:asciiTheme="majorBidi" w:hAnsiTheme="majorBidi" w:cstheme="majorBidi"/>
          <w:sz w:val="24"/>
          <w:szCs w:val="24"/>
          <w:lang w:val="en-IN"/>
        </w:rPr>
        <w:t xml:space="preserve">that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c</w:t>
      </w:r>
      <w:r w:rsidR="00C00834" w:rsidRPr="00AC5F31">
        <w:rPr>
          <w:rFonts w:asciiTheme="majorBidi" w:hAnsiTheme="majorBidi" w:cstheme="majorBidi"/>
          <w:sz w:val="24"/>
          <w:szCs w:val="24"/>
          <w:lang w:val="en-IN"/>
        </w:rPr>
        <w:t>ould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be delivered in </w:t>
      </w:r>
      <w:r w:rsidR="00094E7B" w:rsidRPr="00AC5F31">
        <w:rPr>
          <w:rFonts w:asciiTheme="majorBidi" w:hAnsiTheme="majorBidi" w:cstheme="majorBidi"/>
          <w:sz w:val="24"/>
          <w:szCs w:val="24"/>
          <w:lang w:val="en-IN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single visit. Which of the following </w:t>
      </w:r>
      <w:r w:rsidR="00C00834" w:rsidRPr="00AC5F31">
        <w:rPr>
          <w:rFonts w:asciiTheme="majorBidi" w:hAnsiTheme="majorBidi" w:cstheme="majorBidi"/>
          <w:sz w:val="24"/>
          <w:szCs w:val="24"/>
          <w:lang w:val="en-IN"/>
        </w:rPr>
        <w:t>is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 xml:space="preserve"> the best option in this case?</w:t>
      </w:r>
    </w:p>
    <w:p w14:paraId="708BF740" w14:textId="77777777" w:rsidR="002436FA" w:rsidRPr="00AC5F31" w:rsidRDefault="002436FA" w:rsidP="00717740">
      <w:pPr>
        <w:pStyle w:val="NoSpacing"/>
        <w:numPr>
          <w:ilvl w:val="0"/>
          <w:numId w:val="25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Conventional sintered ceramics</w:t>
      </w:r>
    </w:p>
    <w:p w14:paraId="44993648" w14:textId="26F205F2" w:rsidR="002436FA" w:rsidRPr="00AC5F31" w:rsidRDefault="002436FA" w:rsidP="00717740">
      <w:pPr>
        <w:pStyle w:val="NoSpacing"/>
        <w:numPr>
          <w:ilvl w:val="0"/>
          <w:numId w:val="25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Heat</w:t>
      </w:r>
      <w:r w:rsidR="002A07AA" w:rsidRPr="00AC5F31">
        <w:rPr>
          <w:rFonts w:asciiTheme="majorBidi" w:hAnsiTheme="majorBidi" w:cstheme="majorBidi"/>
          <w:sz w:val="24"/>
          <w:szCs w:val="24"/>
          <w:lang w:val="en-IN"/>
        </w:rPr>
        <w:t>-</w:t>
      </w:r>
      <w:r w:rsidRPr="00AC5F31">
        <w:rPr>
          <w:rFonts w:asciiTheme="majorBidi" w:hAnsiTheme="majorBidi" w:cstheme="majorBidi"/>
          <w:sz w:val="24"/>
          <w:szCs w:val="24"/>
          <w:lang w:val="en-IN"/>
        </w:rPr>
        <w:t>pressed porcelain</w:t>
      </w:r>
    </w:p>
    <w:p w14:paraId="44C42E84" w14:textId="0F476ACC" w:rsidR="002436FA" w:rsidRPr="00AC5F31" w:rsidRDefault="002436FA" w:rsidP="00717740">
      <w:pPr>
        <w:pStyle w:val="NoSpacing"/>
        <w:numPr>
          <w:ilvl w:val="0"/>
          <w:numId w:val="25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IN"/>
        </w:rPr>
        <w:t>CAD-CAM ceramics</w:t>
      </w:r>
    </w:p>
    <w:p w14:paraId="353946EF" w14:textId="77777777" w:rsidR="002436FA" w:rsidRPr="00AC5F31" w:rsidRDefault="002436FA" w:rsidP="00717740">
      <w:pPr>
        <w:pStyle w:val="NoSpacing"/>
        <w:numPr>
          <w:ilvl w:val="0"/>
          <w:numId w:val="25"/>
        </w:numPr>
        <w:jc w:val="lowKashida"/>
        <w:rPr>
          <w:rFonts w:asciiTheme="majorBidi" w:hAnsiTheme="majorBidi" w:cstheme="majorBidi"/>
          <w:sz w:val="24"/>
          <w:szCs w:val="24"/>
          <w:lang w:val="en-IN"/>
        </w:rPr>
      </w:pPr>
      <w:r w:rsidRPr="00AC5F31">
        <w:rPr>
          <w:rFonts w:asciiTheme="majorBidi" w:hAnsiTheme="majorBidi" w:cstheme="majorBidi"/>
          <w:sz w:val="24"/>
          <w:szCs w:val="24"/>
          <w:lang w:val="en-IN"/>
        </w:rPr>
        <w:t>Glass ceramics</w:t>
      </w:r>
    </w:p>
    <w:p w14:paraId="71631583" w14:textId="77777777" w:rsidR="002436FA" w:rsidRPr="00AC5F31" w:rsidRDefault="002436FA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78AEF882" w14:textId="77777777" w:rsidR="002436FA" w:rsidRPr="00AC5F31" w:rsidRDefault="002436FA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  <w:lang w:val="en-IN"/>
        </w:rPr>
      </w:pPr>
    </w:p>
    <w:p w14:paraId="6B8096A6" w14:textId="2EC7E5C5" w:rsidR="002436FA" w:rsidRPr="00AC5F31" w:rsidRDefault="002436FA" w:rsidP="003A3924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During cementation of </w:t>
      </w:r>
      <w:r w:rsidR="00B2263E" w:rsidRPr="00AC5F31">
        <w:rPr>
          <w:rFonts w:asciiTheme="majorBidi" w:hAnsiTheme="majorBidi" w:cstheme="majorBidi"/>
          <w:sz w:val="24"/>
          <w:szCs w:val="24"/>
        </w:rPr>
        <w:t>a</w:t>
      </w:r>
      <w:r w:rsidR="00CD0B50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 xml:space="preserve">ceramic inlay in </w:t>
      </w:r>
      <w:r w:rsidR="00CD0B50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="007720B6" w:rsidRPr="00AC5F31">
        <w:rPr>
          <w:rFonts w:asciiTheme="majorBidi" w:hAnsiTheme="majorBidi" w:cstheme="majorBidi"/>
          <w:sz w:val="24"/>
          <w:szCs w:val="24"/>
        </w:rPr>
        <w:t>mandibular left permanent first molar</w:t>
      </w:r>
      <w:r w:rsidRPr="00AC5F31">
        <w:rPr>
          <w:rFonts w:asciiTheme="majorBidi" w:hAnsiTheme="majorBidi" w:cstheme="majorBidi"/>
          <w:sz w:val="24"/>
          <w:szCs w:val="24"/>
        </w:rPr>
        <w:t xml:space="preserve">, accidental aspiration is </w:t>
      </w:r>
      <w:r w:rsidR="00CD0B50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>possible complication. Which of the following is the best isolation method to prevent it?</w:t>
      </w:r>
    </w:p>
    <w:p w14:paraId="3F204F39" w14:textId="41D8D6B9" w:rsidR="002436FA" w:rsidRPr="00AC5F31" w:rsidRDefault="002436FA" w:rsidP="00717740">
      <w:pPr>
        <w:pStyle w:val="NoSpacing"/>
        <w:numPr>
          <w:ilvl w:val="0"/>
          <w:numId w:val="2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Rubber dam</w:t>
      </w:r>
    </w:p>
    <w:p w14:paraId="558C0D5B" w14:textId="77777777" w:rsidR="002436FA" w:rsidRPr="00AC5F31" w:rsidRDefault="002436FA" w:rsidP="00717740">
      <w:pPr>
        <w:pStyle w:val="NoSpacing"/>
        <w:numPr>
          <w:ilvl w:val="0"/>
          <w:numId w:val="2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Throat shield</w:t>
      </w:r>
    </w:p>
    <w:p w14:paraId="78E9391E" w14:textId="77777777" w:rsidR="002436FA" w:rsidRPr="00AC5F31" w:rsidRDefault="002436FA" w:rsidP="00717740">
      <w:pPr>
        <w:pStyle w:val="NoSpacing"/>
        <w:numPr>
          <w:ilvl w:val="0"/>
          <w:numId w:val="2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Absorbent pads</w:t>
      </w:r>
    </w:p>
    <w:p w14:paraId="264124AB" w14:textId="2DDAEA09" w:rsidR="002436FA" w:rsidRPr="00AC5F31" w:rsidRDefault="002436FA" w:rsidP="00717740">
      <w:pPr>
        <w:pStyle w:val="NoSpacing"/>
        <w:numPr>
          <w:ilvl w:val="0"/>
          <w:numId w:val="2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High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volume suction</w:t>
      </w:r>
    </w:p>
    <w:p w14:paraId="072DE376" w14:textId="2F6E1B42" w:rsidR="00C27C99" w:rsidRPr="00AC5F31" w:rsidRDefault="00C27C99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6054E331" w14:textId="77777777" w:rsidR="00666BA7" w:rsidRPr="00AC5F31" w:rsidRDefault="00666BA7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339CA80B" w14:textId="76BD39A4" w:rsidR="00666BA7" w:rsidRPr="00AC5F31" w:rsidRDefault="00666BA7" w:rsidP="00AD1BF3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lastRenderedPageBreak/>
        <w:t xml:space="preserve">While preparing the </w:t>
      </w:r>
      <w:r w:rsidR="003626EE" w:rsidRPr="00AC5F31">
        <w:rPr>
          <w:rFonts w:asciiTheme="majorBidi" w:hAnsiTheme="majorBidi" w:cstheme="majorBidi"/>
          <w:sz w:val="24"/>
          <w:szCs w:val="24"/>
        </w:rPr>
        <w:t>lower left first permanent molar</w:t>
      </w:r>
      <w:r w:rsidRPr="00AC5F31">
        <w:rPr>
          <w:rFonts w:asciiTheme="majorBidi" w:hAnsiTheme="majorBidi" w:cstheme="majorBidi"/>
          <w:sz w:val="24"/>
          <w:szCs w:val="24"/>
        </w:rPr>
        <w:t xml:space="preserve"> for class II cast inlay, the dentist encounters old restorative material on the </w:t>
      </w:r>
      <w:r w:rsidR="00AD1BF3" w:rsidRPr="00AC5F31">
        <w:rPr>
          <w:rFonts w:asciiTheme="majorBidi" w:hAnsiTheme="majorBidi" w:cstheme="majorBidi"/>
          <w:sz w:val="24"/>
          <w:szCs w:val="24"/>
        </w:rPr>
        <w:t>pulpal floor</w:t>
      </w:r>
      <w:r w:rsidRPr="00AC5F31">
        <w:rPr>
          <w:rFonts w:asciiTheme="majorBidi" w:hAnsiTheme="majorBidi" w:cstheme="majorBidi"/>
          <w:sz w:val="24"/>
          <w:szCs w:val="24"/>
        </w:rPr>
        <w:t xml:space="preserve"> of the cavity</w:t>
      </w:r>
      <w:r w:rsidR="00AF2956" w:rsidRPr="00AC5F31">
        <w:rPr>
          <w:rFonts w:asciiTheme="majorBidi" w:hAnsiTheme="majorBidi" w:cstheme="majorBidi"/>
          <w:sz w:val="24"/>
          <w:szCs w:val="24"/>
        </w:rPr>
        <w:t>. Which of the following is an indication to remove the old restorative material?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1BE76E49" w14:textId="1555BFC9" w:rsidR="00AF2956" w:rsidRPr="00AC5F31" w:rsidRDefault="00AF2956" w:rsidP="00717740">
      <w:pPr>
        <w:pStyle w:val="NoSpacing"/>
        <w:numPr>
          <w:ilvl w:val="0"/>
          <w:numId w:val="4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Old </w:t>
      </w:r>
      <w:r w:rsidR="00AD1BF3" w:rsidRPr="00AC5F31">
        <w:rPr>
          <w:rFonts w:asciiTheme="majorBidi" w:hAnsiTheme="majorBidi" w:cstheme="majorBidi"/>
          <w:sz w:val="24"/>
          <w:szCs w:val="24"/>
        </w:rPr>
        <w:t xml:space="preserve">restorative </w:t>
      </w:r>
      <w:r w:rsidRPr="00AC5F31">
        <w:rPr>
          <w:rFonts w:asciiTheme="majorBidi" w:hAnsiTheme="majorBidi" w:cstheme="majorBidi"/>
          <w:sz w:val="24"/>
          <w:szCs w:val="24"/>
        </w:rPr>
        <w:t>material is thick and self-retentive</w:t>
      </w:r>
    </w:p>
    <w:p w14:paraId="187EBA84" w14:textId="77777777" w:rsidR="00AF2956" w:rsidRPr="00AC5F31" w:rsidRDefault="00AF2956" w:rsidP="00717740">
      <w:pPr>
        <w:pStyle w:val="NoSpacing"/>
        <w:numPr>
          <w:ilvl w:val="0"/>
          <w:numId w:val="4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No radiographic evidence of caries below the old material</w:t>
      </w:r>
    </w:p>
    <w:p w14:paraId="50C6252E" w14:textId="6EDC8D8F" w:rsidR="00AF2956" w:rsidRPr="00AC5F31" w:rsidRDefault="00AF2956" w:rsidP="00717740">
      <w:pPr>
        <w:pStyle w:val="NoSpacing"/>
        <w:numPr>
          <w:ilvl w:val="0"/>
          <w:numId w:val="4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Pulp was symptomatic preoperatively</w:t>
      </w:r>
    </w:p>
    <w:p w14:paraId="5C8D3DA3" w14:textId="77777777" w:rsidR="00AF2956" w:rsidRPr="00AC5F31" w:rsidRDefault="00AF2956" w:rsidP="00717740">
      <w:pPr>
        <w:pStyle w:val="NoSpacing"/>
        <w:numPr>
          <w:ilvl w:val="0"/>
          <w:numId w:val="4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Periphery of the remaining restorative material is intact</w:t>
      </w:r>
    </w:p>
    <w:p w14:paraId="31826D95" w14:textId="77777777" w:rsidR="00AF2956" w:rsidRPr="00AC5F31" w:rsidRDefault="00AF2956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73B2BF06" w14:textId="6EB25949" w:rsidR="00AF2956" w:rsidRPr="00AC5F31" w:rsidRDefault="00AF2956" w:rsidP="00AD1BF3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During class II cast inlay preparation on </w:t>
      </w:r>
      <w:r w:rsidR="003626EE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="00AD1BF3" w:rsidRPr="00AC5F31">
        <w:rPr>
          <w:rFonts w:asciiTheme="majorBidi" w:hAnsiTheme="majorBidi" w:cstheme="majorBidi"/>
          <w:sz w:val="24"/>
          <w:szCs w:val="24"/>
        </w:rPr>
        <w:t xml:space="preserve">maxillary </w:t>
      </w:r>
      <w:r w:rsidR="003626EE" w:rsidRPr="00AC5F31">
        <w:rPr>
          <w:rFonts w:asciiTheme="majorBidi" w:hAnsiTheme="majorBidi" w:cstheme="majorBidi"/>
          <w:sz w:val="24"/>
          <w:szCs w:val="24"/>
        </w:rPr>
        <w:t>right first permanent molar</w:t>
      </w:r>
      <w:r w:rsidR="00371827" w:rsidRPr="00AC5F31">
        <w:rPr>
          <w:rFonts w:asciiTheme="majorBidi" w:hAnsiTheme="majorBidi" w:cstheme="majorBidi"/>
          <w:sz w:val="24"/>
          <w:szCs w:val="24"/>
        </w:rPr>
        <w:t xml:space="preserve">, the pulp </w:t>
      </w:r>
      <w:r w:rsidR="003626EE" w:rsidRPr="00AC5F31">
        <w:rPr>
          <w:rFonts w:asciiTheme="majorBidi" w:hAnsiTheme="majorBidi" w:cstheme="majorBidi"/>
          <w:sz w:val="24"/>
          <w:szCs w:val="24"/>
        </w:rPr>
        <w:t xml:space="preserve">got </w:t>
      </w:r>
      <w:r w:rsidR="00371827" w:rsidRPr="00AC5F31">
        <w:rPr>
          <w:rFonts w:asciiTheme="majorBidi" w:hAnsiTheme="majorBidi" w:cstheme="majorBidi"/>
          <w:sz w:val="24"/>
          <w:szCs w:val="24"/>
        </w:rPr>
        <w:t>inadvertently exposed</w:t>
      </w:r>
      <w:r w:rsidR="003626EE" w:rsidRPr="00AC5F31">
        <w:rPr>
          <w:rFonts w:asciiTheme="majorBidi" w:hAnsiTheme="majorBidi" w:cstheme="majorBidi"/>
          <w:sz w:val="24"/>
          <w:szCs w:val="24"/>
        </w:rPr>
        <w:t>, and</w:t>
      </w:r>
      <w:r w:rsidR="00371827" w:rsidRPr="00AC5F31">
        <w:rPr>
          <w:rFonts w:asciiTheme="majorBidi" w:hAnsiTheme="majorBidi" w:cstheme="majorBidi"/>
          <w:sz w:val="24"/>
          <w:szCs w:val="24"/>
        </w:rPr>
        <w:t xml:space="preserve"> pulp capping </w:t>
      </w:r>
      <w:r w:rsidR="003626EE" w:rsidRPr="00AC5F31">
        <w:rPr>
          <w:rFonts w:asciiTheme="majorBidi" w:hAnsiTheme="majorBidi" w:cstheme="majorBidi"/>
          <w:sz w:val="24"/>
          <w:szCs w:val="24"/>
        </w:rPr>
        <w:t xml:space="preserve">was </w:t>
      </w:r>
      <w:r w:rsidR="00371827" w:rsidRPr="00AC5F31">
        <w:rPr>
          <w:rFonts w:asciiTheme="majorBidi" w:hAnsiTheme="majorBidi" w:cstheme="majorBidi"/>
          <w:sz w:val="24"/>
          <w:szCs w:val="24"/>
        </w:rPr>
        <w:t>performed. Which of the following conditions attribute</w:t>
      </w:r>
      <w:r w:rsidR="003626EE" w:rsidRPr="00AC5F31">
        <w:rPr>
          <w:rFonts w:asciiTheme="majorBidi" w:hAnsiTheme="majorBidi" w:cstheme="majorBidi"/>
          <w:sz w:val="24"/>
          <w:szCs w:val="24"/>
        </w:rPr>
        <w:t>s</w:t>
      </w:r>
      <w:r w:rsidR="00371827" w:rsidRPr="00AC5F31">
        <w:rPr>
          <w:rFonts w:asciiTheme="majorBidi" w:hAnsiTheme="majorBidi" w:cstheme="majorBidi"/>
          <w:sz w:val="24"/>
          <w:szCs w:val="24"/>
        </w:rPr>
        <w:t xml:space="preserve"> to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an</w:t>
      </w:r>
      <w:r w:rsidR="00371827" w:rsidRPr="00AC5F31">
        <w:rPr>
          <w:rFonts w:asciiTheme="majorBidi" w:hAnsiTheme="majorBidi" w:cstheme="majorBidi"/>
          <w:sz w:val="24"/>
          <w:szCs w:val="24"/>
        </w:rPr>
        <w:t xml:space="preserve"> unfavorable prognosis?</w:t>
      </w:r>
    </w:p>
    <w:p w14:paraId="2B57377A" w14:textId="1E2F9A7E" w:rsidR="00371827" w:rsidRPr="00AC5F31" w:rsidRDefault="003626EE" w:rsidP="003626EE">
      <w:pPr>
        <w:pStyle w:val="NoSpacing"/>
        <w:numPr>
          <w:ilvl w:val="0"/>
          <w:numId w:val="41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A size </w:t>
      </w:r>
      <w:r w:rsidR="00371827" w:rsidRPr="00AC5F31">
        <w:rPr>
          <w:rFonts w:asciiTheme="majorBidi" w:hAnsiTheme="majorBidi" w:cstheme="majorBidi"/>
          <w:sz w:val="24"/>
          <w:szCs w:val="24"/>
          <w:u w:val="single"/>
        </w:rPr>
        <w:t>of exposure more than 0.5 mm</w:t>
      </w:r>
    </w:p>
    <w:p w14:paraId="4BF8052F" w14:textId="39B55000" w:rsidR="00371827" w:rsidRPr="00AC5F31" w:rsidRDefault="003626EE" w:rsidP="0097507E">
      <w:pPr>
        <w:pStyle w:val="NoSpacing"/>
        <w:numPr>
          <w:ilvl w:val="0"/>
          <w:numId w:val="4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</w:t>
      </w:r>
      <w:r w:rsidR="00AD1BF3" w:rsidRPr="00AC5F31">
        <w:rPr>
          <w:rFonts w:asciiTheme="majorBidi" w:hAnsiTheme="majorBidi" w:cstheme="majorBidi"/>
          <w:sz w:val="24"/>
          <w:szCs w:val="24"/>
        </w:rPr>
        <w:t>n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371827" w:rsidRPr="00AC5F31">
        <w:rPr>
          <w:rFonts w:asciiTheme="majorBidi" w:hAnsiTheme="majorBidi" w:cstheme="majorBidi"/>
          <w:sz w:val="24"/>
          <w:szCs w:val="24"/>
        </w:rPr>
        <w:t xml:space="preserve">asymptomatic </w:t>
      </w:r>
      <w:r w:rsidR="0097507E" w:rsidRPr="00AC5F31">
        <w:rPr>
          <w:rFonts w:asciiTheme="majorBidi" w:hAnsiTheme="majorBidi" w:cstheme="majorBidi"/>
          <w:sz w:val="24"/>
          <w:szCs w:val="24"/>
        </w:rPr>
        <w:t xml:space="preserve">tooth </w:t>
      </w:r>
      <w:r w:rsidR="00371827" w:rsidRPr="00AC5F31">
        <w:rPr>
          <w:rFonts w:asciiTheme="majorBidi" w:hAnsiTheme="majorBidi" w:cstheme="majorBidi"/>
          <w:sz w:val="24"/>
          <w:szCs w:val="24"/>
        </w:rPr>
        <w:t>preoperatively</w:t>
      </w:r>
    </w:p>
    <w:p w14:paraId="04EBA8F4" w14:textId="7BCADD2C" w:rsidR="00371827" w:rsidRPr="00AC5F31" w:rsidRDefault="0097507E" w:rsidP="0097507E">
      <w:pPr>
        <w:pStyle w:val="NoSpacing"/>
        <w:numPr>
          <w:ilvl w:val="0"/>
          <w:numId w:val="4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clean and </w:t>
      </w:r>
      <w:r w:rsidR="00371827" w:rsidRPr="00AC5F31">
        <w:rPr>
          <w:rFonts w:asciiTheme="majorBidi" w:hAnsiTheme="majorBidi" w:cstheme="majorBidi"/>
          <w:sz w:val="24"/>
          <w:szCs w:val="24"/>
        </w:rPr>
        <w:t>uncontaminated operating field under rubber dam isolation</w:t>
      </w:r>
    </w:p>
    <w:p w14:paraId="5FBD5A0D" w14:textId="34B6FA3C" w:rsidR="00371827" w:rsidRPr="00AC5F31" w:rsidRDefault="0097507E" w:rsidP="0097507E">
      <w:pPr>
        <w:pStyle w:val="NoSpacing"/>
        <w:numPr>
          <w:ilvl w:val="0"/>
          <w:numId w:val="4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hemorrhage </w:t>
      </w:r>
      <w:r w:rsidR="001D3C4D" w:rsidRPr="00AC5F31">
        <w:rPr>
          <w:rFonts w:asciiTheme="majorBidi" w:hAnsiTheme="majorBidi" w:cstheme="majorBidi"/>
          <w:sz w:val="24"/>
          <w:szCs w:val="24"/>
        </w:rPr>
        <w:t xml:space="preserve">from the exposure site </w:t>
      </w:r>
      <w:r w:rsidRPr="00AC5F31">
        <w:rPr>
          <w:rFonts w:asciiTheme="majorBidi" w:hAnsiTheme="majorBidi" w:cstheme="majorBidi"/>
          <w:sz w:val="24"/>
          <w:szCs w:val="24"/>
        </w:rPr>
        <w:t xml:space="preserve">that </w:t>
      </w:r>
      <w:r w:rsidR="00371827" w:rsidRPr="00AC5F31">
        <w:rPr>
          <w:rFonts w:asciiTheme="majorBidi" w:hAnsiTheme="majorBidi" w:cstheme="majorBidi"/>
          <w:sz w:val="24"/>
          <w:szCs w:val="24"/>
        </w:rPr>
        <w:t>could be easily controlled</w:t>
      </w:r>
    </w:p>
    <w:p w14:paraId="7E349483" w14:textId="77777777" w:rsidR="00371827" w:rsidRPr="00AC5F31" w:rsidRDefault="00371827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42326618" w14:textId="3235BF55" w:rsidR="00371827" w:rsidRPr="00AC5F31" w:rsidRDefault="00363843" w:rsidP="003A4574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32-year-old female patient reports a </w:t>
      </w:r>
      <w:r w:rsidR="008E6FF8" w:rsidRPr="00AC5F31">
        <w:rPr>
          <w:rFonts w:asciiTheme="majorBidi" w:hAnsiTheme="majorBidi" w:cstheme="majorBidi"/>
          <w:sz w:val="24"/>
          <w:szCs w:val="24"/>
        </w:rPr>
        <w:t xml:space="preserve">large carious </w:t>
      </w:r>
      <w:r w:rsidRPr="00AC5F31">
        <w:rPr>
          <w:rFonts w:asciiTheme="majorBidi" w:hAnsiTheme="majorBidi" w:cstheme="majorBidi"/>
          <w:sz w:val="24"/>
          <w:szCs w:val="24"/>
        </w:rPr>
        <w:t>cavity in</w:t>
      </w:r>
      <w:r w:rsidR="008E6FF8" w:rsidRPr="00AC5F31">
        <w:rPr>
          <w:rFonts w:asciiTheme="majorBidi" w:hAnsiTheme="majorBidi" w:cstheme="majorBidi"/>
          <w:sz w:val="24"/>
          <w:szCs w:val="24"/>
        </w:rPr>
        <w:t xml:space="preserve"> her</w:t>
      </w:r>
      <w:r w:rsidRPr="00AC5F31">
        <w:rPr>
          <w:rFonts w:asciiTheme="majorBidi" w:hAnsiTheme="majorBidi" w:cstheme="majorBidi"/>
          <w:sz w:val="24"/>
          <w:szCs w:val="24"/>
        </w:rPr>
        <w:t xml:space="preserve"> right maxillary </w:t>
      </w:r>
      <w:r w:rsidR="008E6FF8" w:rsidRPr="00AC5F31">
        <w:rPr>
          <w:rFonts w:asciiTheme="majorBidi" w:hAnsiTheme="majorBidi" w:cstheme="majorBidi"/>
          <w:sz w:val="24"/>
          <w:szCs w:val="24"/>
        </w:rPr>
        <w:t xml:space="preserve">first </w:t>
      </w:r>
      <w:r w:rsidRPr="00AC5F31">
        <w:rPr>
          <w:rFonts w:asciiTheme="majorBidi" w:hAnsiTheme="majorBidi" w:cstheme="majorBidi"/>
          <w:sz w:val="24"/>
          <w:szCs w:val="24"/>
        </w:rPr>
        <w:t>molar</w:t>
      </w:r>
      <w:r w:rsidR="008E6FF8" w:rsidRPr="00AC5F31">
        <w:rPr>
          <w:rFonts w:asciiTheme="majorBidi" w:hAnsiTheme="majorBidi" w:cstheme="majorBidi"/>
          <w:sz w:val="24"/>
          <w:szCs w:val="24"/>
        </w:rPr>
        <w:t>,</w:t>
      </w:r>
      <w:r w:rsidRPr="00AC5F31">
        <w:rPr>
          <w:rFonts w:asciiTheme="majorBidi" w:hAnsiTheme="majorBidi" w:cstheme="majorBidi"/>
          <w:sz w:val="24"/>
          <w:szCs w:val="24"/>
        </w:rPr>
        <w:t xml:space="preserve"> and </w:t>
      </w:r>
      <w:r w:rsidR="008E6FF8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 xml:space="preserve">treatment plan is decided to be class II </w:t>
      </w:r>
      <w:proofErr w:type="spellStart"/>
      <w:r w:rsidR="008E6FF8" w:rsidRPr="00AC5F31">
        <w:rPr>
          <w:rFonts w:asciiTheme="majorBidi" w:hAnsiTheme="majorBidi" w:cstheme="majorBidi"/>
          <w:sz w:val="24"/>
          <w:szCs w:val="24"/>
        </w:rPr>
        <w:t>mesioocclusal</w:t>
      </w:r>
      <w:proofErr w:type="spellEnd"/>
      <w:r w:rsidR="008E6FF8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 xml:space="preserve">cast metal inlay. Which of the following modifications in tooth preparation </w:t>
      </w:r>
      <w:r w:rsidR="008E6FF8" w:rsidRPr="00AC5F31">
        <w:rPr>
          <w:rFonts w:asciiTheme="majorBidi" w:hAnsiTheme="majorBidi" w:cstheme="majorBidi"/>
          <w:sz w:val="24"/>
          <w:szCs w:val="24"/>
        </w:rPr>
        <w:t xml:space="preserve">must be </w:t>
      </w:r>
      <w:r w:rsidRPr="00AC5F31">
        <w:rPr>
          <w:rFonts w:asciiTheme="majorBidi" w:hAnsiTheme="majorBidi" w:cstheme="majorBidi"/>
          <w:sz w:val="24"/>
          <w:szCs w:val="24"/>
        </w:rPr>
        <w:t>performed for esthetics?</w:t>
      </w:r>
    </w:p>
    <w:p w14:paraId="22836DFA" w14:textId="23468AD9" w:rsidR="00363843" w:rsidRPr="00AC5F31" w:rsidRDefault="00363843" w:rsidP="00717740">
      <w:pPr>
        <w:pStyle w:val="NoSpacing"/>
        <w:numPr>
          <w:ilvl w:val="0"/>
          <w:numId w:val="4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Secondary flare is omitted at the </w:t>
      </w:r>
      <w:proofErr w:type="spellStart"/>
      <w:r w:rsidRPr="00AC5F31">
        <w:rPr>
          <w:rFonts w:asciiTheme="majorBidi" w:hAnsiTheme="majorBidi" w:cstheme="majorBidi"/>
          <w:sz w:val="24"/>
          <w:szCs w:val="24"/>
          <w:u w:val="single"/>
        </w:rPr>
        <w:t>mesiofacial</w:t>
      </w:r>
      <w:proofErr w:type="spellEnd"/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 margin</w:t>
      </w:r>
    </w:p>
    <w:p w14:paraId="271EDFB2" w14:textId="77777777" w:rsidR="00363843" w:rsidRPr="00AC5F31" w:rsidRDefault="00363843" w:rsidP="00717740">
      <w:pPr>
        <w:pStyle w:val="NoSpacing"/>
        <w:numPr>
          <w:ilvl w:val="0"/>
          <w:numId w:val="4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Facial extension is prepared</w:t>
      </w:r>
    </w:p>
    <w:p w14:paraId="66787B44" w14:textId="77777777" w:rsidR="00363843" w:rsidRPr="00AC5F31" w:rsidRDefault="00363843" w:rsidP="00717740">
      <w:pPr>
        <w:pStyle w:val="NoSpacing"/>
        <w:numPr>
          <w:ilvl w:val="0"/>
          <w:numId w:val="4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Oblique ridge is included in the occlusal outline</w:t>
      </w:r>
    </w:p>
    <w:p w14:paraId="371DC41C" w14:textId="77777777" w:rsidR="00363843" w:rsidRPr="00AC5F31" w:rsidRDefault="00363843" w:rsidP="00717740">
      <w:pPr>
        <w:pStyle w:val="NoSpacing"/>
        <w:numPr>
          <w:ilvl w:val="0"/>
          <w:numId w:val="4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Gingival bevel is lengthened to include the root surface</w:t>
      </w:r>
    </w:p>
    <w:p w14:paraId="0BF928F0" w14:textId="77777777" w:rsidR="00363843" w:rsidRPr="00AC5F31" w:rsidRDefault="00363843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70A42C97" w14:textId="2ACFAE7A" w:rsidR="00363843" w:rsidRPr="00AC5F31" w:rsidRDefault="00363843" w:rsidP="009B0F87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gramStart"/>
      <w:r w:rsidRPr="00AC5F31">
        <w:rPr>
          <w:rFonts w:asciiTheme="majorBidi" w:hAnsiTheme="majorBidi" w:cstheme="majorBidi"/>
          <w:sz w:val="24"/>
          <w:szCs w:val="24"/>
        </w:rPr>
        <w:t xml:space="preserve">A 25-year-old patient complaints of </w:t>
      </w:r>
      <w:r w:rsidR="008E6FF8" w:rsidRPr="00AC5F31">
        <w:rPr>
          <w:rFonts w:asciiTheme="majorBidi" w:hAnsiTheme="majorBidi" w:cstheme="majorBidi"/>
          <w:sz w:val="24"/>
          <w:szCs w:val="24"/>
        </w:rPr>
        <w:t>mobility</w:t>
      </w:r>
      <w:proofErr w:type="gramEnd"/>
      <w:r w:rsidR="008E6FF8" w:rsidRPr="00AC5F31">
        <w:rPr>
          <w:rFonts w:asciiTheme="majorBidi" w:hAnsiTheme="majorBidi" w:cstheme="majorBidi"/>
          <w:sz w:val="24"/>
          <w:szCs w:val="24"/>
        </w:rPr>
        <w:t xml:space="preserve"> of his </w:t>
      </w:r>
      <w:r w:rsidR="00C62B28" w:rsidRPr="00AC5F31">
        <w:rPr>
          <w:rFonts w:asciiTheme="majorBidi" w:hAnsiTheme="majorBidi" w:cstheme="majorBidi"/>
          <w:sz w:val="24"/>
          <w:szCs w:val="24"/>
        </w:rPr>
        <w:t>right maxillary central incisor due to sport injury</w:t>
      </w:r>
      <w:r w:rsidR="004F127C" w:rsidRPr="00AC5F31">
        <w:rPr>
          <w:rFonts w:asciiTheme="majorBidi" w:hAnsiTheme="majorBidi" w:cstheme="majorBidi"/>
          <w:sz w:val="24"/>
          <w:szCs w:val="24"/>
        </w:rPr>
        <w:t>,</w:t>
      </w:r>
      <w:r w:rsidR="001D3C4D" w:rsidRPr="00AC5F31">
        <w:rPr>
          <w:rFonts w:asciiTheme="majorBidi" w:hAnsiTheme="majorBidi" w:cstheme="majorBidi"/>
          <w:sz w:val="24"/>
          <w:szCs w:val="24"/>
        </w:rPr>
        <w:t xml:space="preserve"> and the tooth was extracted</w:t>
      </w:r>
      <w:r w:rsidR="00C62B28" w:rsidRPr="00AC5F31">
        <w:rPr>
          <w:rFonts w:asciiTheme="majorBidi" w:hAnsiTheme="majorBidi" w:cstheme="majorBidi"/>
          <w:sz w:val="24"/>
          <w:szCs w:val="24"/>
        </w:rPr>
        <w:t xml:space="preserve">. An immediate </w:t>
      </w:r>
      <w:r w:rsidR="001D3C4D" w:rsidRPr="00AC5F31">
        <w:rPr>
          <w:rFonts w:asciiTheme="majorBidi" w:hAnsiTheme="majorBidi" w:cstheme="majorBidi"/>
          <w:sz w:val="24"/>
          <w:szCs w:val="24"/>
        </w:rPr>
        <w:t xml:space="preserve">resin-bonded </w:t>
      </w:r>
      <w:r w:rsidR="00C62B28" w:rsidRPr="00AC5F31">
        <w:rPr>
          <w:rFonts w:asciiTheme="majorBidi" w:hAnsiTheme="majorBidi" w:cstheme="majorBidi"/>
          <w:sz w:val="24"/>
          <w:szCs w:val="24"/>
        </w:rPr>
        <w:t xml:space="preserve">conservative bridge was planned to add psychological value for the patient. Which </w:t>
      </w:r>
      <w:r w:rsidR="004F127C" w:rsidRPr="00AC5F31">
        <w:rPr>
          <w:rFonts w:asciiTheme="majorBidi" w:hAnsiTheme="majorBidi" w:cstheme="majorBidi"/>
          <w:sz w:val="24"/>
          <w:szCs w:val="24"/>
        </w:rPr>
        <w:t xml:space="preserve">of the following </w:t>
      </w:r>
      <w:proofErr w:type="spellStart"/>
      <w:r w:rsidR="00C62B28" w:rsidRPr="00AC5F31">
        <w:rPr>
          <w:rFonts w:asciiTheme="majorBidi" w:hAnsiTheme="majorBidi" w:cstheme="majorBidi"/>
          <w:sz w:val="24"/>
          <w:szCs w:val="24"/>
        </w:rPr>
        <w:t>pontic</w:t>
      </w:r>
      <w:r w:rsidR="004F127C" w:rsidRPr="00AC5F31">
        <w:rPr>
          <w:rFonts w:asciiTheme="majorBidi" w:hAnsiTheme="majorBidi" w:cstheme="majorBidi"/>
          <w:sz w:val="24"/>
          <w:szCs w:val="24"/>
        </w:rPr>
        <w:t>s</w:t>
      </w:r>
      <w:proofErr w:type="spellEnd"/>
      <w:r w:rsidR="00C62B28" w:rsidRPr="00AC5F31">
        <w:rPr>
          <w:rFonts w:asciiTheme="majorBidi" w:hAnsiTheme="majorBidi" w:cstheme="majorBidi"/>
          <w:sz w:val="24"/>
          <w:szCs w:val="24"/>
        </w:rPr>
        <w:t xml:space="preserve"> is the best option in this case?</w:t>
      </w:r>
    </w:p>
    <w:p w14:paraId="654F9FE7" w14:textId="77777777" w:rsidR="00C62B28" w:rsidRPr="00AC5F31" w:rsidRDefault="00C62B28" w:rsidP="00717740">
      <w:pPr>
        <w:pStyle w:val="NoSpacing"/>
        <w:numPr>
          <w:ilvl w:val="0"/>
          <w:numId w:val="4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Denture tooth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pontic</w:t>
      </w:r>
      <w:proofErr w:type="spellEnd"/>
    </w:p>
    <w:p w14:paraId="3AB65548" w14:textId="64496DB6" w:rsidR="00C62B28" w:rsidRPr="00AC5F31" w:rsidRDefault="00C62B28" w:rsidP="00717740">
      <w:pPr>
        <w:pStyle w:val="NoSpacing"/>
        <w:numPr>
          <w:ilvl w:val="0"/>
          <w:numId w:val="4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Natural tooth </w:t>
      </w:r>
      <w:proofErr w:type="spellStart"/>
      <w:r w:rsidRPr="00AC5F31">
        <w:rPr>
          <w:rFonts w:asciiTheme="majorBidi" w:hAnsiTheme="majorBidi" w:cstheme="majorBidi"/>
          <w:sz w:val="24"/>
          <w:szCs w:val="24"/>
          <w:u w:val="single"/>
        </w:rPr>
        <w:t>pontic</w:t>
      </w:r>
      <w:proofErr w:type="spellEnd"/>
    </w:p>
    <w:p w14:paraId="7FF2885D" w14:textId="77777777" w:rsidR="00C62B28" w:rsidRPr="00AC5F31" w:rsidRDefault="00C62B28" w:rsidP="00717740">
      <w:pPr>
        <w:pStyle w:val="NoSpacing"/>
        <w:numPr>
          <w:ilvl w:val="0"/>
          <w:numId w:val="4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Porcelain fused to metal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pontic</w:t>
      </w:r>
      <w:proofErr w:type="spellEnd"/>
    </w:p>
    <w:p w14:paraId="1666567E" w14:textId="77777777" w:rsidR="00C62B28" w:rsidRPr="00AC5F31" w:rsidRDefault="00C62B28" w:rsidP="00717740">
      <w:pPr>
        <w:pStyle w:val="NoSpacing"/>
        <w:numPr>
          <w:ilvl w:val="0"/>
          <w:numId w:val="4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All-porcelain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pontic</w:t>
      </w:r>
      <w:proofErr w:type="spellEnd"/>
    </w:p>
    <w:p w14:paraId="6F10D93E" w14:textId="77777777" w:rsidR="00232471" w:rsidRPr="00AC5F31" w:rsidRDefault="00232471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746B0593" w14:textId="63FE69C7" w:rsidR="00232471" w:rsidRPr="00AC5F31" w:rsidRDefault="00232471" w:rsidP="004F127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 Which of the following is </w:t>
      </w:r>
      <w:r w:rsidR="004F127C" w:rsidRPr="00AC5F31">
        <w:rPr>
          <w:rFonts w:asciiTheme="majorBidi" w:hAnsiTheme="majorBidi" w:cstheme="majorBidi"/>
          <w:sz w:val="24"/>
          <w:szCs w:val="24"/>
        </w:rPr>
        <w:t>a “</w:t>
      </w:r>
      <w:r w:rsidRPr="00AC5F31">
        <w:rPr>
          <w:rFonts w:asciiTheme="majorBidi" w:hAnsiTheme="majorBidi" w:cstheme="majorBidi"/>
          <w:sz w:val="24"/>
          <w:szCs w:val="24"/>
        </w:rPr>
        <w:t>caries risk indicator</w:t>
      </w:r>
      <w:r w:rsidR="004F127C" w:rsidRPr="00AC5F31">
        <w:rPr>
          <w:rFonts w:asciiTheme="majorBidi" w:hAnsiTheme="majorBidi" w:cstheme="majorBidi"/>
          <w:sz w:val="24"/>
          <w:szCs w:val="24"/>
        </w:rPr>
        <w:t>”</w:t>
      </w:r>
      <w:r w:rsidRPr="00AC5F31">
        <w:rPr>
          <w:rFonts w:asciiTheme="majorBidi" w:hAnsiTheme="majorBidi" w:cstheme="majorBidi"/>
          <w:sz w:val="24"/>
          <w:szCs w:val="24"/>
        </w:rPr>
        <w:t xml:space="preserve">? </w:t>
      </w:r>
    </w:p>
    <w:p w14:paraId="48C1C187" w14:textId="77777777" w:rsidR="00232471" w:rsidRPr="00AC5F31" w:rsidRDefault="00232471" w:rsidP="00717740">
      <w:pPr>
        <w:pStyle w:val="NoSpacing"/>
        <w:numPr>
          <w:ilvl w:val="0"/>
          <w:numId w:val="4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Absence of saliva</w:t>
      </w:r>
    </w:p>
    <w:p w14:paraId="4C2A2BE3" w14:textId="77777777" w:rsidR="00232471" w:rsidRPr="00AC5F31" w:rsidRDefault="00232471" w:rsidP="00717740">
      <w:pPr>
        <w:pStyle w:val="NoSpacing"/>
        <w:numPr>
          <w:ilvl w:val="0"/>
          <w:numId w:val="4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Frequent ingestion of fermentable carbohydrates</w:t>
      </w:r>
    </w:p>
    <w:p w14:paraId="08E28720" w14:textId="7002D8E0" w:rsidR="00232471" w:rsidRPr="00AC5F31" w:rsidRDefault="003A4574" w:rsidP="00717740">
      <w:pPr>
        <w:pStyle w:val="NoSpacing"/>
        <w:numPr>
          <w:ilvl w:val="0"/>
          <w:numId w:val="4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A</w:t>
      </w:r>
      <w:r w:rsidR="00232471" w:rsidRPr="00AC5F31">
        <w:rPr>
          <w:rFonts w:asciiTheme="majorBidi" w:hAnsiTheme="majorBidi" w:cstheme="majorBidi"/>
          <w:sz w:val="24"/>
          <w:szCs w:val="24"/>
          <w:u w:val="single"/>
        </w:rPr>
        <w:t xml:space="preserve">pproximal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carious </w:t>
      </w:r>
      <w:r w:rsidR="00232471" w:rsidRPr="00AC5F31">
        <w:rPr>
          <w:rFonts w:asciiTheme="majorBidi" w:hAnsiTheme="majorBidi" w:cstheme="majorBidi"/>
          <w:sz w:val="24"/>
          <w:szCs w:val="24"/>
          <w:u w:val="single"/>
        </w:rPr>
        <w:t>lesions</w:t>
      </w:r>
    </w:p>
    <w:p w14:paraId="75667A10" w14:textId="77777777" w:rsidR="00232471" w:rsidRPr="00AC5F31" w:rsidRDefault="00232471" w:rsidP="00717740">
      <w:pPr>
        <w:pStyle w:val="NoSpacing"/>
        <w:numPr>
          <w:ilvl w:val="0"/>
          <w:numId w:val="4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Poor oral hygiene</w:t>
      </w:r>
    </w:p>
    <w:p w14:paraId="7765B4CA" w14:textId="77777777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13D5A8B0" w14:textId="77777777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What is the critical pH of dentin demineralization?</w:t>
      </w:r>
    </w:p>
    <w:p w14:paraId="06B532CB" w14:textId="77777777" w:rsidR="00232471" w:rsidRPr="00AC5F31" w:rsidRDefault="00232471" w:rsidP="00717740">
      <w:pPr>
        <w:pStyle w:val="NoSpacing"/>
        <w:numPr>
          <w:ilvl w:val="0"/>
          <w:numId w:val="4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3.5 – 4.5</w:t>
      </w:r>
    </w:p>
    <w:p w14:paraId="706A5AD4" w14:textId="77777777" w:rsidR="00232471" w:rsidRPr="00AC5F31" w:rsidRDefault="00232471" w:rsidP="00717740">
      <w:pPr>
        <w:pStyle w:val="NoSpacing"/>
        <w:numPr>
          <w:ilvl w:val="0"/>
          <w:numId w:val="4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5.0 - 5.5</w:t>
      </w:r>
    </w:p>
    <w:p w14:paraId="3B2B62FD" w14:textId="3846E995" w:rsidR="00232471" w:rsidRPr="00AC5F31" w:rsidRDefault="00232471" w:rsidP="00717740">
      <w:pPr>
        <w:pStyle w:val="NoSpacing"/>
        <w:numPr>
          <w:ilvl w:val="0"/>
          <w:numId w:val="4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6.2 – 6.7</w:t>
      </w:r>
    </w:p>
    <w:p w14:paraId="0A815403" w14:textId="7747E988" w:rsidR="00232471" w:rsidRPr="00AC5F31" w:rsidRDefault="00232471" w:rsidP="00717740">
      <w:pPr>
        <w:pStyle w:val="NoSpacing"/>
        <w:numPr>
          <w:ilvl w:val="0"/>
          <w:numId w:val="4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1.5 - 2.0</w:t>
      </w:r>
    </w:p>
    <w:p w14:paraId="1E80B13D" w14:textId="2E188DCB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4A1C22D6" w14:textId="322CEB6F" w:rsidR="00232471" w:rsidRPr="00AC5F31" w:rsidRDefault="00232471" w:rsidP="006401E7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lastRenderedPageBreak/>
        <w:t>Which of the following fluoride dentifrice</w:t>
      </w:r>
      <w:r w:rsidR="006401E7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is prescribed as a home-based intervention </w:t>
      </w:r>
      <w:r w:rsidR="006401E7" w:rsidRPr="00AC5F31">
        <w:rPr>
          <w:rFonts w:asciiTheme="majorBidi" w:hAnsiTheme="majorBidi" w:cstheme="majorBidi"/>
          <w:sz w:val="24"/>
          <w:szCs w:val="24"/>
        </w:rPr>
        <w:t xml:space="preserve">for </w:t>
      </w:r>
      <w:r w:rsidR="00C51B76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 xml:space="preserve">moderate caries risk patient? </w:t>
      </w:r>
      <w:bookmarkStart w:id="0" w:name="_Hlk73448692"/>
    </w:p>
    <w:bookmarkEnd w:id="0"/>
    <w:p w14:paraId="347155FE" w14:textId="77777777" w:rsidR="00232471" w:rsidRPr="00AC5F31" w:rsidRDefault="00232471" w:rsidP="00717740">
      <w:pPr>
        <w:pStyle w:val="NoSpacing"/>
        <w:numPr>
          <w:ilvl w:val="0"/>
          <w:numId w:val="4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2500 ppm fluoride</w:t>
      </w:r>
    </w:p>
    <w:p w14:paraId="7AFCBA7A" w14:textId="739AC30F" w:rsidR="00232471" w:rsidRPr="00AC5F31" w:rsidRDefault="00232471" w:rsidP="00717740">
      <w:pPr>
        <w:pStyle w:val="NoSpacing"/>
        <w:numPr>
          <w:ilvl w:val="0"/>
          <w:numId w:val="4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 5000 ppm</w:t>
      </w:r>
      <w:r w:rsidR="00831D0B" w:rsidRPr="00AC5F31">
        <w:rPr>
          <w:rFonts w:asciiTheme="majorBidi" w:hAnsiTheme="majorBidi" w:cstheme="majorBidi"/>
          <w:sz w:val="24"/>
          <w:szCs w:val="24"/>
        </w:rPr>
        <w:t>/</w:t>
      </w:r>
      <w:r w:rsidR="006C7273" w:rsidRPr="00AC5F31">
        <w:rPr>
          <w:rFonts w:asciiTheme="majorBidi" w:hAnsiTheme="majorBidi" w:cstheme="majorBidi"/>
          <w:sz w:val="24"/>
          <w:szCs w:val="24"/>
        </w:rPr>
        <w:t>1.1%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NaF</w:t>
      </w:r>
      <w:proofErr w:type="spellEnd"/>
    </w:p>
    <w:p w14:paraId="4C8AC5EB" w14:textId="137BDBAA" w:rsidR="00232471" w:rsidRPr="00AC5F31" w:rsidRDefault="00ED3498" w:rsidP="00717740">
      <w:pPr>
        <w:pStyle w:val="NoSpacing"/>
        <w:numPr>
          <w:ilvl w:val="0"/>
          <w:numId w:val="49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1450 ppm fluoride</w:t>
      </w:r>
    </w:p>
    <w:p w14:paraId="02D79BEC" w14:textId="77777777" w:rsidR="00232471" w:rsidRPr="00AC5F31" w:rsidRDefault="00232471" w:rsidP="00717740">
      <w:pPr>
        <w:pStyle w:val="NoSpacing"/>
        <w:numPr>
          <w:ilvl w:val="0"/>
          <w:numId w:val="4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250 ppm fluoride</w:t>
      </w:r>
    </w:p>
    <w:p w14:paraId="24854E28" w14:textId="77777777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29140876" w14:textId="7E6E3D14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time-interval</w:t>
      </w:r>
      <w:r w:rsidR="006401E7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should be followed for </w:t>
      </w:r>
      <w:r w:rsidR="006401E7" w:rsidRPr="00AC5F31">
        <w:rPr>
          <w:rFonts w:asciiTheme="majorBidi" w:hAnsiTheme="majorBidi" w:cstheme="majorBidi"/>
          <w:sz w:val="24"/>
          <w:szCs w:val="24"/>
        </w:rPr>
        <w:t xml:space="preserve">taking </w:t>
      </w:r>
      <w:r w:rsidRPr="00AC5F31">
        <w:rPr>
          <w:rFonts w:asciiTheme="majorBidi" w:hAnsiTheme="majorBidi" w:cstheme="majorBidi"/>
          <w:sz w:val="24"/>
          <w:szCs w:val="24"/>
        </w:rPr>
        <w:t>bitewing radiography in a high caries risk patient?</w:t>
      </w:r>
    </w:p>
    <w:p w14:paraId="00955CA1" w14:textId="77777777" w:rsidR="00232471" w:rsidRPr="00AC5F31" w:rsidRDefault="00232471" w:rsidP="00717740">
      <w:pPr>
        <w:pStyle w:val="NoSpacing"/>
        <w:numPr>
          <w:ilvl w:val="0"/>
          <w:numId w:val="5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3-4 months once</w:t>
      </w:r>
    </w:p>
    <w:p w14:paraId="7D0F4415" w14:textId="77777777" w:rsidR="00232471" w:rsidRPr="00AC5F31" w:rsidRDefault="00232471" w:rsidP="00717740">
      <w:pPr>
        <w:pStyle w:val="NoSpacing"/>
        <w:numPr>
          <w:ilvl w:val="0"/>
          <w:numId w:val="5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4-6 months once</w:t>
      </w:r>
    </w:p>
    <w:p w14:paraId="4DB3D14A" w14:textId="11A6B6C4" w:rsidR="00232471" w:rsidRPr="00AC5F31" w:rsidRDefault="00232471" w:rsidP="00717740">
      <w:pPr>
        <w:pStyle w:val="NoSpacing"/>
        <w:numPr>
          <w:ilvl w:val="0"/>
          <w:numId w:val="5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6-12 months once </w:t>
      </w:r>
    </w:p>
    <w:p w14:paraId="0670EC69" w14:textId="77777777" w:rsidR="00232471" w:rsidRPr="00AC5F31" w:rsidRDefault="00232471" w:rsidP="00717740">
      <w:pPr>
        <w:pStyle w:val="NoSpacing"/>
        <w:numPr>
          <w:ilvl w:val="0"/>
          <w:numId w:val="5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12– 24 months once</w:t>
      </w:r>
    </w:p>
    <w:p w14:paraId="22E29906" w14:textId="300A1480" w:rsidR="00925916" w:rsidRPr="00AC5F31" w:rsidRDefault="00925916" w:rsidP="008D5B13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  <w:highlight w:val="red"/>
        </w:rPr>
        <w:t xml:space="preserve"> </w:t>
      </w:r>
    </w:p>
    <w:p w14:paraId="30144AB3" w14:textId="77777777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is the most reliable method of evaluating caries removal?</w:t>
      </w:r>
    </w:p>
    <w:p w14:paraId="15827FF5" w14:textId="77777777" w:rsidR="00232471" w:rsidRPr="00AC5F31" w:rsidRDefault="00232471" w:rsidP="00717740">
      <w:pPr>
        <w:pStyle w:val="NoSpacing"/>
        <w:numPr>
          <w:ilvl w:val="0"/>
          <w:numId w:val="5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Color  </w:t>
      </w:r>
    </w:p>
    <w:p w14:paraId="4A73A60E" w14:textId="43BE44E9" w:rsidR="00232471" w:rsidRPr="00AC5F31" w:rsidRDefault="00232471" w:rsidP="00717740">
      <w:pPr>
        <w:pStyle w:val="NoSpacing"/>
        <w:numPr>
          <w:ilvl w:val="0"/>
          <w:numId w:val="51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Hardness</w:t>
      </w:r>
    </w:p>
    <w:p w14:paraId="51B64EF0" w14:textId="77777777" w:rsidR="00232471" w:rsidRPr="00AC5F31" w:rsidRDefault="00232471" w:rsidP="00717740">
      <w:pPr>
        <w:pStyle w:val="NoSpacing"/>
        <w:numPr>
          <w:ilvl w:val="0"/>
          <w:numId w:val="5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Caries detecting dyes</w:t>
      </w:r>
    </w:p>
    <w:p w14:paraId="59FF1D96" w14:textId="77777777" w:rsidR="00232471" w:rsidRPr="00AC5F31" w:rsidRDefault="00232471" w:rsidP="00717740">
      <w:pPr>
        <w:pStyle w:val="NoSpacing"/>
        <w:numPr>
          <w:ilvl w:val="0"/>
          <w:numId w:val="51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 w:rsidRPr="00AC5F31">
        <w:rPr>
          <w:rFonts w:asciiTheme="majorBidi" w:hAnsiTheme="majorBidi" w:cstheme="majorBidi"/>
          <w:sz w:val="24"/>
          <w:szCs w:val="24"/>
        </w:rPr>
        <w:t>Chemomechanical</w:t>
      </w:r>
      <w:proofErr w:type="spellEnd"/>
      <w:r w:rsidRPr="00AC5F31">
        <w:rPr>
          <w:rFonts w:asciiTheme="majorBidi" w:hAnsiTheme="majorBidi" w:cstheme="majorBidi"/>
          <w:sz w:val="24"/>
          <w:szCs w:val="24"/>
        </w:rPr>
        <w:t xml:space="preserve"> method</w:t>
      </w:r>
    </w:p>
    <w:p w14:paraId="2B1ED983" w14:textId="77777777" w:rsidR="00232471" w:rsidRPr="00AC5F31" w:rsidRDefault="00232471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598B3E25" w14:textId="5117D870" w:rsidR="00232471" w:rsidRPr="00AC5F31" w:rsidRDefault="00232471" w:rsidP="006401E7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treatment strategies is </w:t>
      </w:r>
      <w:r w:rsidR="006401E7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best</w:t>
      </w:r>
      <w:r w:rsidR="006401E7" w:rsidRPr="00AC5F31">
        <w:rPr>
          <w:rFonts w:asciiTheme="majorBidi" w:hAnsiTheme="majorBidi" w:cstheme="majorBidi"/>
          <w:sz w:val="24"/>
          <w:szCs w:val="24"/>
        </w:rPr>
        <w:t xml:space="preserve"> in enhancing </w:t>
      </w:r>
      <w:r w:rsidRPr="00AC5F31">
        <w:rPr>
          <w:rFonts w:asciiTheme="majorBidi" w:hAnsiTheme="majorBidi" w:cstheme="majorBidi"/>
          <w:sz w:val="24"/>
          <w:szCs w:val="24"/>
        </w:rPr>
        <w:t>resistance to demineralization in a non-cavitated enamel lesion?</w:t>
      </w:r>
    </w:p>
    <w:p w14:paraId="4DDBFD30" w14:textId="77777777" w:rsidR="00232471" w:rsidRPr="00AC5F31" w:rsidRDefault="00232471" w:rsidP="00717740">
      <w:pPr>
        <w:pStyle w:val="NoSpacing"/>
        <w:numPr>
          <w:ilvl w:val="0"/>
          <w:numId w:val="5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Eliminate sucrose from between meal</w:t>
      </w:r>
    </w:p>
    <w:p w14:paraId="0B8CFBEC" w14:textId="77777777" w:rsidR="00232471" w:rsidRPr="00AC5F31" w:rsidRDefault="00232471" w:rsidP="00717740">
      <w:pPr>
        <w:pStyle w:val="NoSpacing"/>
        <w:numPr>
          <w:ilvl w:val="0"/>
          <w:numId w:val="5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Prescribe probiotics like arginine</w:t>
      </w:r>
    </w:p>
    <w:p w14:paraId="3AA94C46" w14:textId="756671F6" w:rsidR="00232471" w:rsidRPr="00AC5F31" w:rsidRDefault="00232471" w:rsidP="00717740">
      <w:pPr>
        <w:pStyle w:val="NoSpacing"/>
        <w:numPr>
          <w:ilvl w:val="0"/>
          <w:numId w:val="5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Application of fluorides</w:t>
      </w:r>
    </w:p>
    <w:p w14:paraId="0BDFF479" w14:textId="77777777" w:rsidR="00232471" w:rsidRPr="00AC5F31" w:rsidRDefault="00232471" w:rsidP="00717740">
      <w:pPr>
        <w:pStyle w:val="NoSpacing"/>
        <w:numPr>
          <w:ilvl w:val="0"/>
          <w:numId w:val="5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Prescribe bactericidal mouth rinse</w:t>
      </w:r>
    </w:p>
    <w:p w14:paraId="29B26DAC" w14:textId="77777777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3D261D4D" w14:textId="555A8D63" w:rsidR="00232471" w:rsidRPr="00AC5F31" w:rsidRDefault="00232471" w:rsidP="006401E7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topically applied fluoride products </w:t>
      </w:r>
      <w:r w:rsidR="006401E7" w:rsidRPr="00AC5F31">
        <w:rPr>
          <w:rFonts w:asciiTheme="majorBidi" w:hAnsiTheme="majorBidi" w:cstheme="majorBidi"/>
          <w:sz w:val="24"/>
          <w:szCs w:val="24"/>
        </w:rPr>
        <w:t xml:space="preserve">is the </w:t>
      </w:r>
      <w:r w:rsidRPr="00AC5F31">
        <w:rPr>
          <w:rFonts w:asciiTheme="majorBidi" w:hAnsiTheme="majorBidi" w:cstheme="majorBidi"/>
          <w:sz w:val="24"/>
          <w:szCs w:val="24"/>
        </w:rPr>
        <w:t>most efficient</w:t>
      </w:r>
      <w:r w:rsidR="006401E7" w:rsidRPr="00AC5F31">
        <w:rPr>
          <w:rFonts w:asciiTheme="majorBidi" w:hAnsiTheme="majorBidi" w:cstheme="majorBidi"/>
          <w:sz w:val="24"/>
          <w:szCs w:val="24"/>
        </w:rPr>
        <w:t xml:space="preserve"> in preventing dental caries</w:t>
      </w:r>
      <w:r w:rsidRPr="00AC5F31">
        <w:rPr>
          <w:rFonts w:asciiTheme="majorBidi" w:hAnsiTheme="majorBidi" w:cstheme="majorBidi"/>
          <w:sz w:val="24"/>
          <w:szCs w:val="24"/>
        </w:rPr>
        <w:t xml:space="preserve">? </w:t>
      </w:r>
    </w:p>
    <w:p w14:paraId="7A3EE730" w14:textId="25654A78" w:rsidR="00232471" w:rsidRPr="00AC5F31" w:rsidRDefault="00232471" w:rsidP="00717740">
      <w:pPr>
        <w:pStyle w:val="NoSpacing"/>
        <w:numPr>
          <w:ilvl w:val="0"/>
          <w:numId w:val="5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Low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dose high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frequency fluoride mouthwash (0.05% sodium fluoride)</w:t>
      </w:r>
    </w:p>
    <w:p w14:paraId="5A3822EF" w14:textId="39E6ADB1" w:rsidR="00232471" w:rsidRPr="00AC5F31" w:rsidRDefault="00232471" w:rsidP="00717740">
      <w:pPr>
        <w:pStyle w:val="NoSpacing"/>
        <w:numPr>
          <w:ilvl w:val="0"/>
          <w:numId w:val="5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Fluoride tooth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paste (1.0 % sodium fluoride)</w:t>
      </w:r>
    </w:p>
    <w:p w14:paraId="36A10676" w14:textId="762EE9F8" w:rsidR="00232471" w:rsidRPr="00AC5F31" w:rsidRDefault="00232471" w:rsidP="00717740">
      <w:pPr>
        <w:pStyle w:val="NoSpacing"/>
        <w:numPr>
          <w:ilvl w:val="0"/>
          <w:numId w:val="5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Fluoride varnishes (5% sodium fluoride)</w:t>
      </w:r>
    </w:p>
    <w:p w14:paraId="5A81BC53" w14:textId="77777777" w:rsidR="00232471" w:rsidRPr="00AC5F31" w:rsidRDefault="00232471" w:rsidP="00717740">
      <w:pPr>
        <w:pStyle w:val="NoSpacing"/>
        <w:numPr>
          <w:ilvl w:val="0"/>
          <w:numId w:val="5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Fluoride varnishes (0.5% sodium fluoride)</w:t>
      </w:r>
    </w:p>
    <w:p w14:paraId="3E22A5BA" w14:textId="77777777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523CA7C9" w14:textId="38670352" w:rsidR="00232471" w:rsidRPr="00AC5F31" w:rsidRDefault="00232471" w:rsidP="00865CC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layer</w:t>
      </w:r>
      <w:r w:rsidR="0072408C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is formed with residual organic and inorganic components </w:t>
      </w:r>
      <w:r w:rsidR="00865CC8" w:rsidRPr="00AC5F31">
        <w:rPr>
          <w:rFonts w:asciiTheme="majorBidi" w:hAnsiTheme="majorBidi" w:cstheme="majorBidi"/>
          <w:sz w:val="24"/>
          <w:szCs w:val="24"/>
        </w:rPr>
        <w:t xml:space="preserve">upon preparing </w:t>
      </w:r>
      <w:r w:rsidRPr="00AC5F31">
        <w:rPr>
          <w:rFonts w:asciiTheme="majorBidi" w:hAnsiTheme="majorBidi" w:cstheme="majorBidi"/>
          <w:sz w:val="24"/>
          <w:szCs w:val="24"/>
        </w:rPr>
        <w:t xml:space="preserve">the tooth structure with a bur? </w:t>
      </w:r>
    </w:p>
    <w:p w14:paraId="7BFDB457" w14:textId="77777777" w:rsidR="00232471" w:rsidRPr="00AC5F31" w:rsidRDefault="0072408C" w:rsidP="00717740">
      <w:pPr>
        <w:pStyle w:val="NoSpacing"/>
        <w:numPr>
          <w:ilvl w:val="0"/>
          <w:numId w:val="5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Beilby layer</w:t>
      </w:r>
    </w:p>
    <w:p w14:paraId="4EFC6424" w14:textId="77777777" w:rsidR="00232471" w:rsidRPr="00AC5F31" w:rsidRDefault="0072408C" w:rsidP="00717740">
      <w:pPr>
        <w:pStyle w:val="NoSpacing"/>
        <w:numPr>
          <w:ilvl w:val="0"/>
          <w:numId w:val="5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Hybrid layer</w:t>
      </w:r>
    </w:p>
    <w:p w14:paraId="439AA0B4" w14:textId="00D2B5D3" w:rsidR="00232471" w:rsidRPr="00AC5F31" w:rsidRDefault="00232471" w:rsidP="00717740">
      <w:pPr>
        <w:pStyle w:val="NoSpacing"/>
        <w:numPr>
          <w:ilvl w:val="0"/>
          <w:numId w:val="5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Smear layer</w:t>
      </w:r>
    </w:p>
    <w:p w14:paraId="1E13FB40" w14:textId="77777777" w:rsidR="00232471" w:rsidRPr="00AC5F31" w:rsidRDefault="00232471" w:rsidP="00717740">
      <w:pPr>
        <w:pStyle w:val="NoSpacing"/>
        <w:numPr>
          <w:ilvl w:val="0"/>
          <w:numId w:val="5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Residual layer</w:t>
      </w:r>
    </w:p>
    <w:p w14:paraId="7F9A8244" w14:textId="77777777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6584577F" w14:textId="62F73036" w:rsidR="00232471" w:rsidRPr="00AC5F31" w:rsidRDefault="00232471" w:rsidP="00865CC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spots is observed </w:t>
      </w:r>
      <w:r w:rsidR="00865CC8" w:rsidRPr="00AC5F31">
        <w:rPr>
          <w:rFonts w:asciiTheme="majorBidi" w:hAnsiTheme="majorBidi" w:cstheme="majorBidi"/>
          <w:sz w:val="24"/>
          <w:szCs w:val="24"/>
        </w:rPr>
        <w:t xml:space="preserve">upon </w:t>
      </w:r>
      <w:r w:rsidRPr="00AC5F31">
        <w:rPr>
          <w:rFonts w:asciiTheme="majorBidi" w:hAnsiTheme="majorBidi" w:cstheme="majorBidi"/>
          <w:sz w:val="24"/>
          <w:szCs w:val="24"/>
        </w:rPr>
        <w:t xml:space="preserve">exposing </w:t>
      </w:r>
      <w:r w:rsidR="00865CC8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 xml:space="preserve">dental carious lesions to ultraviolet illumination </w:t>
      </w:r>
      <w:r w:rsidR="0072408C" w:rsidRPr="00AC5F31">
        <w:rPr>
          <w:rFonts w:asciiTheme="majorBidi" w:hAnsiTheme="majorBidi" w:cstheme="majorBidi"/>
          <w:sz w:val="24"/>
          <w:szCs w:val="24"/>
        </w:rPr>
        <w:t>a</w:t>
      </w:r>
      <w:r w:rsidRPr="00AC5F31">
        <w:rPr>
          <w:rFonts w:asciiTheme="majorBidi" w:hAnsiTheme="majorBidi" w:cstheme="majorBidi"/>
          <w:sz w:val="24"/>
          <w:szCs w:val="24"/>
        </w:rPr>
        <w:t>gainst a fluorescent background?</w:t>
      </w:r>
    </w:p>
    <w:p w14:paraId="211D9973" w14:textId="77777777" w:rsidR="00232471" w:rsidRPr="00AC5F31" w:rsidRDefault="00232471" w:rsidP="00717740">
      <w:pPr>
        <w:pStyle w:val="NoSpacing"/>
        <w:numPr>
          <w:ilvl w:val="0"/>
          <w:numId w:val="5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White spot</w:t>
      </w:r>
    </w:p>
    <w:p w14:paraId="0794A35A" w14:textId="77777777" w:rsidR="00232471" w:rsidRPr="00AC5F31" w:rsidRDefault="00232471" w:rsidP="00717740">
      <w:pPr>
        <w:pStyle w:val="NoSpacing"/>
        <w:numPr>
          <w:ilvl w:val="0"/>
          <w:numId w:val="5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Blue spot</w:t>
      </w:r>
    </w:p>
    <w:p w14:paraId="6C4B6D9D" w14:textId="2E961454" w:rsidR="00232471" w:rsidRPr="00AC5F31" w:rsidRDefault="00232471" w:rsidP="00717740">
      <w:pPr>
        <w:pStyle w:val="NoSpacing"/>
        <w:numPr>
          <w:ilvl w:val="0"/>
          <w:numId w:val="55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Dark spot</w:t>
      </w:r>
    </w:p>
    <w:p w14:paraId="24B90989" w14:textId="77777777" w:rsidR="00232471" w:rsidRPr="00AC5F31" w:rsidRDefault="00232471" w:rsidP="00717740">
      <w:pPr>
        <w:pStyle w:val="NoSpacing"/>
        <w:numPr>
          <w:ilvl w:val="0"/>
          <w:numId w:val="5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lastRenderedPageBreak/>
        <w:t>Yellow spot</w:t>
      </w:r>
    </w:p>
    <w:p w14:paraId="0A04F9B7" w14:textId="0DC1503D" w:rsidR="00232471" w:rsidRPr="00AC5F31" w:rsidRDefault="00232471" w:rsidP="008D5B13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7BEC860B" w14:textId="07033C27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</w:t>
      </w:r>
      <w:r w:rsidR="00623505" w:rsidRPr="00AC5F31">
        <w:rPr>
          <w:rFonts w:asciiTheme="majorBidi" w:hAnsiTheme="majorBidi" w:cstheme="majorBidi"/>
          <w:sz w:val="24"/>
          <w:szCs w:val="24"/>
        </w:rPr>
        <w:t xml:space="preserve">dental </w:t>
      </w:r>
      <w:r w:rsidRPr="00AC5F31">
        <w:rPr>
          <w:rFonts w:asciiTheme="majorBidi" w:hAnsiTheme="majorBidi" w:cstheme="majorBidi"/>
          <w:sz w:val="24"/>
          <w:szCs w:val="24"/>
        </w:rPr>
        <w:t>carious lesions is best detected with bitewing radiographs?</w:t>
      </w:r>
    </w:p>
    <w:p w14:paraId="3BDF466A" w14:textId="77777777" w:rsidR="00232471" w:rsidRPr="00AC5F31" w:rsidRDefault="00232471" w:rsidP="00717740">
      <w:pPr>
        <w:pStyle w:val="NoSpacing"/>
        <w:numPr>
          <w:ilvl w:val="0"/>
          <w:numId w:val="5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Buccal caries</w:t>
      </w:r>
    </w:p>
    <w:p w14:paraId="7F9D1211" w14:textId="45C69247" w:rsidR="00232471" w:rsidRPr="00AC5F31" w:rsidRDefault="00232471" w:rsidP="00717740">
      <w:pPr>
        <w:pStyle w:val="NoSpacing"/>
        <w:numPr>
          <w:ilvl w:val="0"/>
          <w:numId w:val="5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</w:rPr>
        <w:t>Occlusal caries</w:t>
      </w:r>
    </w:p>
    <w:p w14:paraId="47CB13E8" w14:textId="77777777" w:rsidR="00232471" w:rsidRPr="00AC5F31" w:rsidRDefault="00232471" w:rsidP="00717740">
      <w:pPr>
        <w:pStyle w:val="NoSpacing"/>
        <w:numPr>
          <w:ilvl w:val="0"/>
          <w:numId w:val="5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</w:rPr>
        <w:t>Lingual caries</w:t>
      </w:r>
    </w:p>
    <w:p w14:paraId="54C77D54" w14:textId="04CE988A" w:rsidR="00232471" w:rsidRPr="00AC5F31" w:rsidRDefault="00232471" w:rsidP="00717740">
      <w:pPr>
        <w:pStyle w:val="NoSpacing"/>
        <w:numPr>
          <w:ilvl w:val="0"/>
          <w:numId w:val="5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Proximal caries </w:t>
      </w:r>
    </w:p>
    <w:p w14:paraId="041FD563" w14:textId="77777777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5449F095" w14:textId="029058DE" w:rsidR="00232471" w:rsidRPr="00AC5F31" w:rsidRDefault="00232471" w:rsidP="00623505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dyes is </w:t>
      </w:r>
      <w:r w:rsidR="00623505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best</w:t>
      </w:r>
      <w:r w:rsidR="00623505" w:rsidRPr="00AC5F31">
        <w:rPr>
          <w:rFonts w:asciiTheme="majorBidi" w:hAnsiTheme="majorBidi" w:cstheme="majorBidi"/>
          <w:sz w:val="24"/>
          <w:szCs w:val="24"/>
        </w:rPr>
        <w:t xml:space="preserve"> in</w:t>
      </w:r>
      <w:r w:rsidRPr="00AC5F31">
        <w:rPr>
          <w:rFonts w:asciiTheme="majorBidi" w:hAnsiTheme="majorBidi" w:cstheme="majorBidi"/>
          <w:sz w:val="24"/>
          <w:szCs w:val="24"/>
        </w:rPr>
        <w:t xml:space="preserve"> detect</w:t>
      </w:r>
      <w:r w:rsidR="00623505" w:rsidRPr="00AC5F31">
        <w:rPr>
          <w:rFonts w:asciiTheme="majorBidi" w:hAnsiTheme="majorBidi" w:cstheme="majorBidi"/>
          <w:sz w:val="24"/>
          <w:szCs w:val="24"/>
        </w:rPr>
        <w:t>ing</w:t>
      </w:r>
      <w:r w:rsidRPr="00AC5F31">
        <w:rPr>
          <w:rFonts w:asciiTheme="majorBidi" w:hAnsiTheme="majorBidi" w:cstheme="majorBidi"/>
          <w:sz w:val="24"/>
          <w:szCs w:val="24"/>
        </w:rPr>
        <w:t xml:space="preserve"> dentin caries?</w:t>
      </w:r>
    </w:p>
    <w:p w14:paraId="339F781E" w14:textId="77777777" w:rsidR="00232471" w:rsidRPr="00AC5F31" w:rsidRDefault="00232471" w:rsidP="00717740">
      <w:pPr>
        <w:pStyle w:val="NoSpacing"/>
        <w:numPr>
          <w:ilvl w:val="0"/>
          <w:numId w:val="5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0.5% basic fuchsin</w:t>
      </w:r>
    </w:p>
    <w:p w14:paraId="07CFF7A2" w14:textId="77777777" w:rsidR="00232471" w:rsidRPr="00AC5F31" w:rsidRDefault="00232471" w:rsidP="00717740">
      <w:pPr>
        <w:pStyle w:val="NoSpacing"/>
        <w:numPr>
          <w:ilvl w:val="0"/>
          <w:numId w:val="58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 w:rsidRPr="00AC5F31">
        <w:rPr>
          <w:rFonts w:asciiTheme="majorBidi" w:hAnsiTheme="majorBidi" w:cstheme="majorBidi"/>
          <w:sz w:val="24"/>
          <w:szCs w:val="24"/>
        </w:rPr>
        <w:t>Calcein</w:t>
      </w:r>
      <w:proofErr w:type="spellEnd"/>
    </w:p>
    <w:p w14:paraId="505BC86F" w14:textId="77777777" w:rsidR="00232471" w:rsidRPr="00AC5F31" w:rsidRDefault="00232471" w:rsidP="00717740">
      <w:pPr>
        <w:pStyle w:val="NoSpacing"/>
        <w:numPr>
          <w:ilvl w:val="0"/>
          <w:numId w:val="5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Methylene blue</w:t>
      </w:r>
    </w:p>
    <w:p w14:paraId="6C252835" w14:textId="61551851" w:rsidR="00232471" w:rsidRPr="00AC5F31" w:rsidRDefault="00232471" w:rsidP="00717740">
      <w:pPr>
        <w:pStyle w:val="NoSpacing"/>
        <w:numPr>
          <w:ilvl w:val="0"/>
          <w:numId w:val="5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Acid red</w:t>
      </w:r>
    </w:p>
    <w:p w14:paraId="688469F2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3AE149F2" w14:textId="77777777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What is the ideal thickness of amalgam restoration to prevent its fracture under masticatory load?</w:t>
      </w:r>
    </w:p>
    <w:p w14:paraId="6FDEAB5E" w14:textId="207397B3" w:rsidR="00232471" w:rsidRPr="00AC5F31" w:rsidRDefault="00232471" w:rsidP="00717740">
      <w:pPr>
        <w:pStyle w:val="NoSpacing"/>
        <w:numPr>
          <w:ilvl w:val="0"/>
          <w:numId w:val="59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1.5 to 2 mm</w:t>
      </w:r>
    </w:p>
    <w:p w14:paraId="4C6128EA" w14:textId="77777777" w:rsidR="00232471" w:rsidRPr="00AC5F31" w:rsidRDefault="00232471" w:rsidP="00717740">
      <w:pPr>
        <w:pStyle w:val="NoSpacing"/>
        <w:numPr>
          <w:ilvl w:val="0"/>
          <w:numId w:val="5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 mm</w:t>
      </w:r>
    </w:p>
    <w:p w14:paraId="466B64E9" w14:textId="77777777" w:rsidR="00232471" w:rsidRPr="00AC5F31" w:rsidRDefault="00232471" w:rsidP="00717740">
      <w:pPr>
        <w:pStyle w:val="NoSpacing"/>
        <w:numPr>
          <w:ilvl w:val="0"/>
          <w:numId w:val="5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 mm</w:t>
      </w:r>
    </w:p>
    <w:p w14:paraId="210B1890" w14:textId="77777777" w:rsidR="00232471" w:rsidRPr="00AC5F31" w:rsidRDefault="00232471" w:rsidP="00717740">
      <w:pPr>
        <w:pStyle w:val="NoSpacing"/>
        <w:numPr>
          <w:ilvl w:val="0"/>
          <w:numId w:val="5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0.75 mm</w:t>
      </w:r>
    </w:p>
    <w:p w14:paraId="41B9FE97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  <w:vertAlign w:val="superscript"/>
        </w:rPr>
      </w:pPr>
    </w:p>
    <w:p w14:paraId="1768BC20" w14:textId="2183368B" w:rsidR="00232471" w:rsidRPr="00AC5F31" w:rsidRDefault="00232471" w:rsidP="00134F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 What is the adequate bulk of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remaining marginal ridge with dentin support for a class I amalgam </w:t>
      </w:r>
      <w:r w:rsidR="00134F70" w:rsidRPr="00AC5F31">
        <w:rPr>
          <w:rFonts w:asciiTheme="majorBidi" w:hAnsiTheme="majorBidi" w:cstheme="majorBidi"/>
          <w:sz w:val="24"/>
          <w:szCs w:val="24"/>
        </w:rPr>
        <w:t xml:space="preserve">tooth </w:t>
      </w:r>
      <w:r w:rsidRPr="00AC5F31">
        <w:rPr>
          <w:rFonts w:asciiTheme="majorBidi" w:hAnsiTheme="majorBidi" w:cstheme="majorBidi"/>
          <w:sz w:val="24"/>
          <w:szCs w:val="24"/>
        </w:rPr>
        <w:t>preparation</w:t>
      </w:r>
      <w:r w:rsidR="00CD6EC2" w:rsidRPr="00AC5F31">
        <w:rPr>
          <w:rFonts w:asciiTheme="majorBidi" w:hAnsiTheme="majorBidi" w:cstheme="majorBidi"/>
          <w:sz w:val="24"/>
          <w:szCs w:val="24"/>
        </w:rPr>
        <w:t xml:space="preserve"> on a premolar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2805E63A" w14:textId="0D8F6122" w:rsidR="00232471" w:rsidRPr="00AC5F31" w:rsidRDefault="00232471" w:rsidP="00717740">
      <w:pPr>
        <w:pStyle w:val="NoSpacing"/>
        <w:numPr>
          <w:ilvl w:val="0"/>
          <w:numId w:val="6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1.6 mm </w:t>
      </w:r>
    </w:p>
    <w:p w14:paraId="055E074E" w14:textId="77777777" w:rsidR="00232471" w:rsidRPr="00AC5F31" w:rsidRDefault="00232471" w:rsidP="00717740">
      <w:pPr>
        <w:pStyle w:val="NoSpacing"/>
        <w:numPr>
          <w:ilvl w:val="0"/>
          <w:numId w:val="6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 mm</w:t>
      </w:r>
    </w:p>
    <w:p w14:paraId="034AF2B6" w14:textId="77777777" w:rsidR="00232471" w:rsidRPr="00AC5F31" w:rsidRDefault="00232471" w:rsidP="00717740">
      <w:pPr>
        <w:pStyle w:val="NoSpacing"/>
        <w:numPr>
          <w:ilvl w:val="0"/>
          <w:numId w:val="6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 mm</w:t>
      </w:r>
    </w:p>
    <w:p w14:paraId="6D4DEC82" w14:textId="3AD50F8C" w:rsidR="00232471" w:rsidRPr="00AC5F31" w:rsidRDefault="00232471" w:rsidP="00717740">
      <w:pPr>
        <w:pStyle w:val="NoSpacing"/>
        <w:numPr>
          <w:ilvl w:val="0"/>
          <w:numId w:val="6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4 mm</w:t>
      </w:r>
    </w:p>
    <w:p w14:paraId="61772080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3226C736" w14:textId="6C1C32CC" w:rsidR="00232471" w:rsidRPr="00AC5F31" w:rsidRDefault="00D37C94" w:rsidP="00CD6EC2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hich of the following </w:t>
      </w:r>
      <w:r w:rsidRPr="00AC5F31">
        <w:rPr>
          <w:rFonts w:asciiTheme="majorBidi" w:hAnsiTheme="majorBidi" w:cstheme="majorBidi"/>
          <w:sz w:val="24"/>
          <w:szCs w:val="24"/>
        </w:rPr>
        <w:t>walls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 of </w:t>
      </w:r>
      <w:r w:rsidRPr="00AC5F31">
        <w:rPr>
          <w:rFonts w:asciiTheme="majorBidi" w:hAnsiTheme="majorBidi" w:cstheme="majorBidi"/>
          <w:sz w:val="24"/>
          <w:szCs w:val="24"/>
        </w:rPr>
        <w:t>Class II preparation for dental amalgam in a maxillary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C00BDC" w:rsidRPr="00AC5F31">
        <w:rPr>
          <w:rFonts w:asciiTheme="majorBidi" w:hAnsiTheme="majorBidi" w:cstheme="majorBidi"/>
          <w:sz w:val="24"/>
          <w:szCs w:val="24"/>
        </w:rPr>
        <w:t>first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 molar</w:t>
      </w:r>
      <w:r w:rsidRPr="00AC5F31">
        <w:rPr>
          <w:rFonts w:asciiTheme="majorBidi" w:hAnsiTheme="majorBidi" w:cstheme="majorBidi"/>
          <w:sz w:val="24"/>
          <w:szCs w:val="24"/>
        </w:rPr>
        <w:t xml:space="preserve"> receives </w:t>
      </w:r>
      <w:r w:rsidR="00CD6EC2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 xml:space="preserve">most prominent 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reverse curve? </w:t>
      </w:r>
      <w:bookmarkStart w:id="1" w:name="_Hlk150767778"/>
    </w:p>
    <w:p w14:paraId="14B52DFF" w14:textId="377E7EC9" w:rsidR="00232471" w:rsidRPr="00AC5F31" w:rsidRDefault="00232471" w:rsidP="00717740">
      <w:pPr>
        <w:pStyle w:val="NoSpacing"/>
        <w:numPr>
          <w:ilvl w:val="0"/>
          <w:numId w:val="61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proofErr w:type="spellStart"/>
      <w:r w:rsidRPr="00AC5F31">
        <w:rPr>
          <w:rFonts w:asciiTheme="majorBidi" w:hAnsiTheme="majorBidi" w:cstheme="majorBidi"/>
          <w:sz w:val="24"/>
          <w:szCs w:val="24"/>
          <w:u w:val="single"/>
        </w:rPr>
        <w:t>Mesio</w:t>
      </w:r>
      <w:proofErr w:type="spellEnd"/>
      <w:r w:rsidR="00007017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buccal  </w:t>
      </w:r>
      <w:bookmarkEnd w:id="1"/>
    </w:p>
    <w:p w14:paraId="05B25F24" w14:textId="77777777" w:rsidR="00232471" w:rsidRPr="00AC5F31" w:rsidRDefault="00232471" w:rsidP="00717740">
      <w:pPr>
        <w:pStyle w:val="NoSpacing"/>
        <w:numPr>
          <w:ilvl w:val="0"/>
          <w:numId w:val="6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Distobuccal  </w:t>
      </w:r>
    </w:p>
    <w:p w14:paraId="26F890D7" w14:textId="77777777" w:rsidR="00232471" w:rsidRPr="00AC5F31" w:rsidRDefault="00232471" w:rsidP="00717740">
      <w:pPr>
        <w:pStyle w:val="NoSpacing"/>
        <w:numPr>
          <w:ilvl w:val="0"/>
          <w:numId w:val="61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 w:rsidRPr="00AC5F31">
        <w:rPr>
          <w:rFonts w:asciiTheme="majorBidi" w:hAnsiTheme="majorBidi" w:cstheme="majorBidi"/>
          <w:sz w:val="24"/>
          <w:szCs w:val="24"/>
        </w:rPr>
        <w:t>Mesiopalatal</w:t>
      </w:r>
      <w:proofErr w:type="spellEnd"/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28D95AC1" w14:textId="77777777" w:rsidR="00232471" w:rsidRPr="00AC5F31" w:rsidRDefault="00232471" w:rsidP="00717740">
      <w:pPr>
        <w:pStyle w:val="NoSpacing"/>
        <w:numPr>
          <w:ilvl w:val="0"/>
          <w:numId w:val="61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 w:rsidRPr="00AC5F31">
        <w:rPr>
          <w:rFonts w:asciiTheme="majorBidi" w:hAnsiTheme="majorBidi" w:cstheme="majorBidi"/>
          <w:sz w:val="24"/>
          <w:szCs w:val="24"/>
        </w:rPr>
        <w:t>Distopalatal</w:t>
      </w:r>
      <w:proofErr w:type="spellEnd"/>
      <w:r w:rsidRPr="00AC5F31">
        <w:rPr>
          <w:rFonts w:asciiTheme="majorBidi" w:hAnsiTheme="majorBidi" w:cstheme="majorBidi"/>
          <w:sz w:val="24"/>
          <w:szCs w:val="24"/>
        </w:rPr>
        <w:t xml:space="preserve">  </w:t>
      </w:r>
    </w:p>
    <w:p w14:paraId="357B5F01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58F86860" w14:textId="10D59B0C" w:rsidR="00232471" w:rsidRPr="00AC5F31" w:rsidRDefault="00232471" w:rsidP="00CD6EC2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type of bond is achieved between two layers of </w:t>
      </w:r>
      <w:r w:rsidR="00CD6EC2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>resin composite restoration?</w:t>
      </w:r>
    </w:p>
    <w:p w14:paraId="4CC921DC" w14:textId="77777777" w:rsidR="00232471" w:rsidRPr="00AC5F31" w:rsidRDefault="007F70BC" w:rsidP="00717740">
      <w:pPr>
        <w:pStyle w:val="NoSpacing"/>
        <w:numPr>
          <w:ilvl w:val="0"/>
          <w:numId w:val="6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Adhesive</w:t>
      </w:r>
    </w:p>
    <w:p w14:paraId="5B24DFD8" w14:textId="78F2E6D4" w:rsidR="00232471" w:rsidRPr="00AC5F31" w:rsidRDefault="007F70BC" w:rsidP="00717740">
      <w:pPr>
        <w:pStyle w:val="NoSpacing"/>
        <w:numPr>
          <w:ilvl w:val="0"/>
          <w:numId w:val="6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Cohesive</w:t>
      </w:r>
      <w:r w:rsidR="00232471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</w:p>
    <w:p w14:paraId="30AC4307" w14:textId="77777777" w:rsidR="00232471" w:rsidRPr="00AC5F31" w:rsidRDefault="007F70BC" w:rsidP="00717740">
      <w:pPr>
        <w:pStyle w:val="NoSpacing"/>
        <w:numPr>
          <w:ilvl w:val="0"/>
          <w:numId w:val="6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Physical</w:t>
      </w:r>
    </w:p>
    <w:p w14:paraId="5B942A0D" w14:textId="77777777" w:rsidR="00232471" w:rsidRPr="00AC5F31" w:rsidRDefault="007F70BC" w:rsidP="00717740">
      <w:pPr>
        <w:pStyle w:val="NoSpacing"/>
        <w:numPr>
          <w:ilvl w:val="0"/>
          <w:numId w:val="6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Biological</w:t>
      </w:r>
    </w:p>
    <w:p w14:paraId="5E1E0BA3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41B16107" w14:textId="75BC082F" w:rsidR="00232471" w:rsidRPr="00AC5F31" w:rsidRDefault="00232471" w:rsidP="00134F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statements </w:t>
      </w:r>
      <w:r w:rsidR="00134F70" w:rsidRPr="00AC5F31">
        <w:rPr>
          <w:rFonts w:asciiTheme="majorBidi" w:hAnsiTheme="majorBidi" w:cstheme="majorBidi"/>
          <w:sz w:val="24"/>
          <w:szCs w:val="24"/>
        </w:rPr>
        <w:t>is a suitable description for</w:t>
      </w:r>
      <w:r w:rsidR="001D612C" w:rsidRPr="00AC5F31">
        <w:rPr>
          <w:rFonts w:asciiTheme="majorBidi" w:hAnsiTheme="majorBidi" w:cstheme="majorBidi"/>
          <w:sz w:val="24"/>
          <w:szCs w:val="24"/>
        </w:rPr>
        <w:t xml:space="preserve"> “</w:t>
      </w:r>
      <w:r w:rsidRPr="00AC5F31">
        <w:rPr>
          <w:rFonts w:asciiTheme="majorBidi" w:hAnsiTheme="majorBidi" w:cstheme="majorBidi"/>
          <w:sz w:val="24"/>
          <w:szCs w:val="24"/>
        </w:rPr>
        <w:t>total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etch technique</w:t>
      </w:r>
      <w:r w:rsidR="001D612C" w:rsidRPr="00AC5F31">
        <w:rPr>
          <w:rFonts w:asciiTheme="majorBidi" w:hAnsiTheme="majorBidi" w:cstheme="majorBidi"/>
          <w:sz w:val="24"/>
          <w:szCs w:val="24"/>
        </w:rPr>
        <w:t>”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4CE42A33" w14:textId="77777777" w:rsidR="00232471" w:rsidRPr="00AC5F31" w:rsidRDefault="00232471" w:rsidP="00717740">
      <w:pPr>
        <w:pStyle w:val="NoSpacing"/>
        <w:numPr>
          <w:ilvl w:val="0"/>
          <w:numId w:val="6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Bonding composite directly after </w:t>
      </w:r>
      <w:r w:rsidR="00556549" w:rsidRPr="00AC5F31">
        <w:rPr>
          <w:rFonts w:asciiTheme="majorBidi" w:hAnsiTheme="majorBidi" w:cstheme="majorBidi"/>
          <w:sz w:val="24"/>
          <w:szCs w:val="24"/>
        </w:rPr>
        <w:t>etching without using adhesives</w:t>
      </w:r>
    </w:p>
    <w:p w14:paraId="6833CC81" w14:textId="198E5578" w:rsidR="00232471" w:rsidRPr="00AC5F31" w:rsidRDefault="00232471" w:rsidP="00717740">
      <w:pPr>
        <w:pStyle w:val="NoSpacing"/>
        <w:numPr>
          <w:ilvl w:val="0"/>
          <w:numId w:val="6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Adhesives bond to e</w:t>
      </w:r>
      <w:r w:rsidR="00556549" w:rsidRPr="00AC5F31">
        <w:rPr>
          <w:rFonts w:asciiTheme="majorBidi" w:hAnsiTheme="majorBidi" w:cstheme="majorBidi"/>
          <w:sz w:val="24"/>
          <w:szCs w:val="24"/>
          <w:u w:val="single"/>
        </w:rPr>
        <w:t>namel and dentin simultaneously</w:t>
      </w:r>
    </w:p>
    <w:p w14:paraId="263952DF" w14:textId="77777777" w:rsidR="00232471" w:rsidRPr="00AC5F31" w:rsidRDefault="00232471" w:rsidP="00717740">
      <w:pPr>
        <w:pStyle w:val="NoSpacing"/>
        <w:numPr>
          <w:ilvl w:val="0"/>
          <w:numId w:val="6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Bonding composite by using</w:t>
      </w:r>
      <w:r w:rsidR="00556549" w:rsidRPr="00AC5F31">
        <w:rPr>
          <w:rFonts w:asciiTheme="majorBidi" w:hAnsiTheme="majorBidi" w:cstheme="majorBidi"/>
          <w:sz w:val="24"/>
          <w:szCs w:val="24"/>
        </w:rPr>
        <w:t xml:space="preserve"> adhesives only and not etching</w:t>
      </w:r>
    </w:p>
    <w:p w14:paraId="002CFEF8" w14:textId="77777777" w:rsidR="00232471" w:rsidRPr="00AC5F31" w:rsidRDefault="00232471" w:rsidP="00717740">
      <w:pPr>
        <w:pStyle w:val="NoSpacing"/>
        <w:numPr>
          <w:ilvl w:val="0"/>
          <w:numId w:val="6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Adhesi</w:t>
      </w:r>
      <w:r w:rsidR="00556549" w:rsidRPr="00AC5F31">
        <w:rPr>
          <w:rFonts w:asciiTheme="majorBidi" w:hAnsiTheme="majorBidi" w:cstheme="majorBidi"/>
          <w:sz w:val="24"/>
          <w:szCs w:val="24"/>
        </w:rPr>
        <w:t>ves bond only to enamel</w:t>
      </w:r>
    </w:p>
    <w:p w14:paraId="593E2E48" w14:textId="7AD810BB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41827738" w14:textId="4992E617" w:rsidR="00232471" w:rsidRPr="00AC5F31" w:rsidRDefault="00232471" w:rsidP="001D612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is the fundamental mechanism of </w:t>
      </w:r>
      <w:r w:rsidR="001D612C" w:rsidRPr="00AC5F31">
        <w:rPr>
          <w:rFonts w:asciiTheme="majorBidi" w:hAnsiTheme="majorBidi" w:cstheme="majorBidi"/>
          <w:sz w:val="24"/>
          <w:szCs w:val="24"/>
        </w:rPr>
        <w:t xml:space="preserve">adhesion of the </w:t>
      </w:r>
      <w:r w:rsidRPr="00AC5F31">
        <w:rPr>
          <w:rFonts w:asciiTheme="majorBidi" w:hAnsiTheme="majorBidi" w:cstheme="majorBidi"/>
          <w:sz w:val="24"/>
          <w:szCs w:val="24"/>
        </w:rPr>
        <w:t xml:space="preserve">resin to </w:t>
      </w:r>
      <w:r w:rsidR="001D612C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enamel?</w:t>
      </w:r>
    </w:p>
    <w:p w14:paraId="45247942" w14:textId="04719937" w:rsidR="00232471" w:rsidRPr="00AC5F31" w:rsidRDefault="00232471" w:rsidP="00717740">
      <w:pPr>
        <w:pStyle w:val="NoSpacing"/>
        <w:numPr>
          <w:ilvl w:val="0"/>
          <w:numId w:val="6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Formation of resin micro</w:t>
      </w:r>
      <w:r w:rsidR="00B40F0F" w:rsidRPr="00AC5F31">
        <w:rPr>
          <w:rFonts w:asciiTheme="majorBidi" w:hAnsiTheme="majorBidi" w:cstheme="majorBidi"/>
          <w:sz w:val="24"/>
          <w:szCs w:val="24"/>
          <w:u w:val="single"/>
        </w:rPr>
        <w:t xml:space="preserve"> tags within the enamel surface</w:t>
      </w:r>
    </w:p>
    <w:p w14:paraId="234CB19E" w14:textId="77777777" w:rsidR="00232471" w:rsidRPr="00AC5F31" w:rsidRDefault="00232471" w:rsidP="00717740">
      <w:pPr>
        <w:pStyle w:val="NoSpacing"/>
        <w:numPr>
          <w:ilvl w:val="0"/>
          <w:numId w:val="6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Formation of resin macro tags withi</w:t>
      </w:r>
      <w:r w:rsidR="00B40F0F" w:rsidRPr="00AC5F31">
        <w:rPr>
          <w:rFonts w:asciiTheme="majorBidi" w:hAnsiTheme="majorBidi" w:cstheme="majorBidi"/>
          <w:sz w:val="24"/>
          <w:szCs w:val="24"/>
        </w:rPr>
        <w:t>n the enamel surface</w:t>
      </w:r>
    </w:p>
    <w:p w14:paraId="5046CFAB" w14:textId="20B62A7E" w:rsidR="00232471" w:rsidRPr="00AC5F31" w:rsidRDefault="00232471" w:rsidP="00717740">
      <w:pPr>
        <w:pStyle w:val="NoSpacing"/>
        <w:numPr>
          <w:ilvl w:val="0"/>
          <w:numId w:val="6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Formation of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a</w:t>
      </w:r>
      <w:r w:rsidRPr="00AC5F31">
        <w:rPr>
          <w:rFonts w:asciiTheme="majorBidi" w:hAnsiTheme="majorBidi" w:cstheme="majorBidi"/>
          <w:sz w:val="24"/>
          <w:szCs w:val="24"/>
        </w:rPr>
        <w:t xml:space="preserve"> hybrid </w:t>
      </w:r>
      <w:r w:rsidR="00B40F0F" w:rsidRPr="00AC5F31">
        <w:rPr>
          <w:rFonts w:asciiTheme="majorBidi" w:hAnsiTheme="majorBidi" w:cstheme="majorBidi"/>
          <w:sz w:val="24"/>
          <w:szCs w:val="24"/>
        </w:rPr>
        <w:t>layer within the enamel surface</w:t>
      </w:r>
    </w:p>
    <w:p w14:paraId="4799A1B9" w14:textId="77777777" w:rsidR="00232471" w:rsidRPr="00AC5F31" w:rsidRDefault="00232471" w:rsidP="00717740">
      <w:pPr>
        <w:pStyle w:val="NoSpacing"/>
        <w:numPr>
          <w:ilvl w:val="0"/>
          <w:numId w:val="6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Formation of smear </w:t>
      </w:r>
      <w:r w:rsidR="00B40F0F" w:rsidRPr="00AC5F31">
        <w:rPr>
          <w:rFonts w:asciiTheme="majorBidi" w:hAnsiTheme="majorBidi" w:cstheme="majorBidi"/>
          <w:sz w:val="24"/>
          <w:szCs w:val="24"/>
        </w:rPr>
        <w:t>layer within the enamel surface</w:t>
      </w:r>
    </w:p>
    <w:p w14:paraId="6BDDFE70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3E76EC6C" w14:textId="2391D34E" w:rsidR="00232471" w:rsidRPr="00AC5F31" w:rsidRDefault="00232471" w:rsidP="001D612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purpose of etching the enamel surface </w:t>
      </w:r>
      <w:r w:rsidR="001D612C" w:rsidRPr="00AC5F31">
        <w:rPr>
          <w:rFonts w:asciiTheme="majorBidi" w:hAnsiTheme="majorBidi" w:cstheme="majorBidi"/>
          <w:sz w:val="24"/>
          <w:szCs w:val="24"/>
        </w:rPr>
        <w:t xml:space="preserve">with acid </w:t>
      </w:r>
      <w:r w:rsidRPr="00AC5F31">
        <w:rPr>
          <w:rFonts w:asciiTheme="majorBidi" w:hAnsiTheme="majorBidi" w:cstheme="majorBidi"/>
          <w:sz w:val="24"/>
          <w:szCs w:val="24"/>
        </w:rPr>
        <w:t xml:space="preserve">prior to bonding </w:t>
      </w:r>
      <w:r w:rsidR="001D612C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composite restoration?</w:t>
      </w:r>
    </w:p>
    <w:p w14:paraId="7358CE10" w14:textId="77777777" w:rsidR="00232471" w:rsidRPr="00AC5F31" w:rsidRDefault="00B40F0F" w:rsidP="00717740">
      <w:pPr>
        <w:pStyle w:val="NoSpacing"/>
        <w:numPr>
          <w:ilvl w:val="0"/>
          <w:numId w:val="6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soften the enamel</w:t>
      </w:r>
    </w:p>
    <w:p w14:paraId="30E62C0E" w14:textId="77777777" w:rsidR="00232471" w:rsidRPr="00AC5F31" w:rsidRDefault="00232471" w:rsidP="00717740">
      <w:pPr>
        <w:pStyle w:val="NoSpacing"/>
        <w:numPr>
          <w:ilvl w:val="0"/>
          <w:numId w:val="6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To produce </w:t>
      </w:r>
      <w:r w:rsidR="00B40F0F" w:rsidRPr="00AC5F31">
        <w:rPr>
          <w:rFonts w:asciiTheme="majorBidi" w:hAnsiTheme="majorBidi" w:cstheme="majorBidi"/>
          <w:sz w:val="24"/>
          <w:szCs w:val="24"/>
        </w:rPr>
        <w:t>a clean enamel surface</w:t>
      </w:r>
    </w:p>
    <w:p w14:paraId="0934F2D3" w14:textId="150F8470" w:rsidR="00232471" w:rsidRPr="00AC5F31" w:rsidRDefault="00232471" w:rsidP="00717740">
      <w:pPr>
        <w:pStyle w:val="NoSpacing"/>
        <w:numPr>
          <w:ilvl w:val="0"/>
          <w:numId w:val="65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To</w:t>
      </w:r>
      <w:r w:rsidR="00B40F0F" w:rsidRPr="00AC5F31">
        <w:rPr>
          <w:rFonts w:asciiTheme="majorBidi" w:hAnsiTheme="majorBidi" w:cstheme="majorBidi"/>
          <w:sz w:val="24"/>
          <w:szCs w:val="24"/>
          <w:u w:val="single"/>
        </w:rPr>
        <w:t xml:space="preserve"> produce surface irregularities</w:t>
      </w:r>
    </w:p>
    <w:p w14:paraId="4F54450B" w14:textId="77777777" w:rsidR="00232471" w:rsidRPr="00AC5F31" w:rsidRDefault="00232471" w:rsidP="00717740">
      <w:pPr>
        <w:pStyle w:val="NoSpacing"/>
        <w:numPr>
          <w:ilvl w:val="0"/>
          <w:numId w:val="6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remove organic</w:t>
      </w:r>
      <w:r w:rsidR="00B40F0F" w:rsidRPr="00AC5F31">
        <w:rPr>
          <w:rFonts w:asciiTheme="majorBidi" w:hAnsiTheme="majorBidi" w:cstheme="majorBidi"/>
          <w:sz w:val="24"/>
          <w:szCs w:val="24"/>
        </w:rPr>
        <w:t xml:space="preserve"> content of the tooth structure</w:t>
      </w:r>
    </w:p>
    <w:p w14:paraId="6EE9A045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13B658C7" w14:textId="5452465C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describes the fifth generation </w:t>
      </w:r>
      <w:r w:rsidR="00160FA5" w:rsidRPr="00AC5F31">
        <w:rPr>
          <w:rFonts w:asciiTheme="majorBidi" w:hAnsiTheme="majorBidi" w:cstheme="majorBidi"/>
          <w:sz w:val="24"/>
          <w:szCs w:val="24"/>
        </w:rPr>
        <w:t xml:space="preserve">of </w:t>
      </w:r>
      <w:r w:rsidRPr="00AC5F31">
        <w:rPr>
          <w:rFonts w:asciiTheme="majorBidi" w:hAnsiTheme="majorBidi" w:cstheme="majorBidi"/>
          <w:sz w:val="24"/>
          <w:szCs w:val="24"/>
        </w:rPr>
        <w:t xml:space="preserve">dentin bonding agents? </w:t>
      </w:r>
    </w:p>
    <w:p w14:paraId="5578785F" w14:textId="77777777" w:rsidR="00232471" w:rsidRPr="00AC5F31" w:rsidRDefault="00570DCE" w:rsidP="00717740">
      <w:pPr>
        <w:pStyle w:val="NoSpacing"/>
        <w:numPr>
          <w:ilvl w:val="0"/>
          <w:numId w:val="6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Self-</w:t>
      </w:r>
      <w:r w:rsidR="00B40F0F" w:rsidRPr="00AC5F31">
        <w:rPr>
          <w:rFonts w:asciiTheme="majorBidi" w:hAnsiTheme="majorBidi" w:cstheme="majorBidi"/>
          <w:sz w:val="24"/>
          <w:szCs w:val="24"/>
        </w:rPr>
        <w:t>etch adhesives</w:t>
      </w:r>
    </w:p>
    <w:p w14:paraId="09AEC98E" w14:textId="0F586BAC" w:rsidR="00232471" w:rsidRPr="00AC5F31" w:rsidRDefault="00B40F0F" w:rsidP="00717740">
      <w:pPr>
        <w:pStyle w:val="NoSpacing"/>
        <w:numPr>
          <w:ilvl w:val="0"/>
          <w:numId w:val="6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Etch and rinse adhesives</w:t>
      </w:r>
    </w:p>
    <w:p w14:paraId="1176F56D" w14:textId="77777777" w:rsidR="00232471" w:rsidRPr="00AC5F31" w:rsidRDefault="00232471" w:rsidP="00717740">
      <w:pPr>
        <w:pStyle w:val="NoSpacing"/>
        <w:numPr>
          <w:ilvl w:val="0"/>
          <w:numId w:val="6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One step two component adhesives</w:t>
      </w:r>
    </w:p>
    <w:p w14:paraId="1BB209DA" w14:textId="77777777" w:rsidR="00232471" w:rsidRPr="00AC5F31" w:rsidRDefault="00232471" w:rsidP="00717740">
      <w:pPr>
        <w:pStyle w:val="NoSpacing"/>
        <w:numPr>
          <w:ilvl w:val="0"/>
          <w:numId w:val="6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</w:t>
      </w:r>
      <w:r w:rsidR="00B40F0F" w:rsidRPr="00AC5F31">
        <w:rPr>
          <w:rFonts w:asciiTheme="majorBidi" w:hAnsiTheme="majorBidi" w:cstheme="majorBidi"/>
          <w:sz w:val="24"/>
          <w:szCs w:val="24"/>
        </w:rPr>
        <w:t>ne step one component adhesives</w:t>
      </w:r>
    </w:p>
    <w:p w14:paraId="1830ACF7" w14:textId="77777777" w:rsidR="00232471" w:rsidRPr="00AC5F31" w:rsidRDefault="00232471" w:rsidP="00717740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</w:rPr>
      </w:pPr>
    </w:p>
    <w:p w14:paraId="1E683F1F" w14:textId="2C640DBC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How do the self</w:t>
      </w:r>
      <w:r w:rsidR="00570DCE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etch primers work on tooth structure?</w:t>
      </w:r>
    </w:p>
    <w:p w14:paraId="204A555D" w14:textId="4E2754B0" w:rsidR="00232471" w:rsidRPr="00AC5F31" w:rsidRDefault="00232471" w:rsidP="00717740">
      <w:pPr>
        <w:pStyle w:val="NoSpacing"/>
        <w:numPr>
          <w:ilvl w:val="0"/>
          <w:numId w:val="6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Simultaneously etch</w:t>
      </w:r>
      <w:r w:rsidR="00883ECC" w:rsidRPr="00AC5F31">
        <w:rPr>
          <w:rFonts w:asciiTheme="majorBidi" w:hAnsiTheme="majorBidi" w:cstheme="majorBidi"/>
          <w:sz w:val="24"/>
          <w:szCs w:val="24"/>
          <w:u w:val="single"/>
        </w:rPr>
        <w:t xml:space="preserve"> and prime on enamel and dentin</w:t>
      </w:r>
    </w:p>
    <w:p w14:paraId="5EB9A71A" w14:textId="77777777" w:rsidR="00232471" w:rsidRPr="00AC5F31" w:rsidRDefault="00232471" w:rsidP="00717740">
      <w:pPr>
        <w:pStyle w:val="NoSpacing"/>
        <w:numPr>
          <w:ilvl w:val="0"/>
          <w:numId w:val="6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Etch and prime </w:t>
      </w:r>
      <w:r w:rsidR="00883ECC" w:rsidRPr="00AC5F31">
        <w:rPr>
          <w:rFonts w:asciiTheme="majorBidi" w:hAnsiTheme="majorBidi" w:cstheme="majorBidi"/>
          <w:sz w:val="24"/>
          <w:szCs w:val="24"/>
        </w:rPr>
        <w:t>separately on enamel and dentin</w:t>
      </w:r>
    </w:p>
    <w:p w14:paraId="134C73E1" w14:textId="156FBA32" w:rsidR="00232471" w:rsidRPr="00AC5F31" w:rsidRDefault="00232471" w:rsidP="00203E2C">
      <w:pPr>
        <w:pStyle w:val="NoSpacing"/>
        <w:numPr>
          <w:ilvl w:val="0"/>
          <w:numId w:val="6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Simultaneously etch and prime enamel</w:t>
      </w:r>
      <w:r w:rsidR="00203E2C" w:rsidRPr="00AC5F31">
        <w:rPr>
          <w:rFonts w:asciiTheme="majorBidi" w:hAnsiTheme="majorBidi" w:cstheme="majorBidi"/>
          <w:sz w:val="24"/>
          <w:szCs w:val="24"/>
        </w:rPr>
        <w:t>, but</w:t>
      </w:r>
      <w:r w:rsidRPr="00AC5F31">
        <w:rPr>
          <w:rFonts w:asciiTheme="majorBidi" w:hAnsiTheme="majorBidi" w:cstheme="majorBidi"/>
          <w:sz w:val="24"/>
          <w:szCs w:val="24"/>
        </w:rPr>
        <w:t xml:space="preserve"> not o</w:t>
      </w:r>
      <w:r w:rsidR="00883ECC" w:rsidRPr="00AC5F31">
        <w:rPr>
          <w:rFonts w:asciiTheme="majorBidi" w:hAnsiTheme="majorBidi" w:cstheme="majorBidi"/>
          <w:sz w:val="24"/>
          <w:szCs w:val="24"/>
        </w:rPr>
        <w:t>n dentin</w:t>
      </w:r>
    </w:p>
    <w:p w14:paraId="770633A2" w14:textId="77777777" w:rsidR="00232471" w:rsidRPr="00AC5F31" w:rsidRDefault="00883ECC" w:rsidP="00717740">
      <w:pPr>
        <w:pStyle w:val="NoSpacing"/>
        <w:numPr>
          <w:ilvl w:val="0"/>
          <w:numId w:val="6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Removes the smear layer</w:t>
      </w:r>
    </w:p>
    <w:p w14:paraId="43F7D732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1607710F" w14:textId="7E349D62" w:rsidR="00232471" w:rsidRPr="00AC5F31" w:rsidRDefault="00232471" w:rsidP="00203E2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What is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203E2C" w:rsidRPr="00AC5F31">
        <w:rPr>
          <w:rFonts w:asciiTheme="majorBidi" w:hAnsiTheme="majorBidi" w:cstheme="majorBidi"/>
          <w:sz w:val="24"/>
          <w:szCs w:val="24"/>
        </w:rPr>
        <w:t>“</w:t>
      </w:r>
      <w:r w:rsidRPr="00AC5F31">
        <w:rPr>
          <w:rFonts w:asciiTheme="majorBidi" w:hAnsiTheme="majorBidi" w:cstheme="majorBidi"/>
          <w:sz w:val="24"/>
          <w:szCs w:val="24"/>
        </w:rPr>
        <w:t>C factor</w:t>
      </w:r>
      <w:r w:rsidR="00203E2C" w:rsidRPr="00AC5F31">
        <w:rPr>
          <w:rFonts w:asciiTheme="majorBidi" w:hAnsiTheme="majorBidi" w:cstheme="majorBidi"/>
          <w:sz w:val="24"/>
          <w:szCs w:val="24"/>
        </w:rPr>
        <w:t>”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36890266" w14:textId="31506AA4" w:rsidR="00232471" w:rsidRPr="00AC5F31" w:rsidRDefault="00232471" w:rsidP="00717740">
      <w:pPr>
        <w:pStyle w:val="NoSpacing"/>
        <w:numPr>
          <w:ilvl w:val="0"/>
          <w:numId w:val="6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Ratio of </w:t>
      </w:r>
      <w:r w:rsidR="00230F78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missing axial angle</w:t>
      </w:r>
      <w:r w:rsidR="00230F78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to the unbonded </w:t>
      </w:r>
      <w:r w:rsidR="00883ECC" w:rsidRPr="00AC5F31">
        <w:rPr>
          <w:rFonts w:asciiTheme="majorBidi" w:hAnsiTheme="majorBidi" w:cstheme="majorBidi"/>
          <w:sz w:val="24"/>
          <w:szCs w:val="24"/>
        </w:rPr>
        <w:t>surfaces in a tooth preparation</w:t>
      </w:r>
    </w:p>
    <w:p w14:paraId="412DD481" w14:textId="36DE7EC5" w:rsidR="00232471" w:rsidRPr="00AC5F31" w:rsidRDefault="00232471" w:rsidP="00CF40BF">
      <w:pPr>
        <w:pStyle w:val="NoSpacing"/>
        <w:numPr>
          <w:ilvl w:val="0"/>
          <w:numId w:val="6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Ratio of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number of line angle</w:t>
      </w:r>
      <w:r w:rsidR="002A07AA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to the unbonded </w:t>
      </w:r>
      <w:r w:rsidR="00CF40BF" w:rsidRPr="00AC5F31">
        <w:rPr>
          <w:rFonts w:asciiTheme="majorBidi" w:hAnsiTheme="majorBidi" w:cstheme="majorBidi"/>
          <w:sz w:val="24"/>
          <w:szCs w:val="24"/>
        </w:rPr>
        <w:t xml:space="preserve">resin </w:t>
      </w:r>
      <w:r w:rsidR="00ED3498" w:rsidRPr="00AC5F31">
        <w:rPr>
          <w:rFonts w:asciiTheme="majorBidi" w:hAnsiTheme="majorBidi" w:cstheme="majorBidi"/>
          <w:sz w:val="24"/>
          <w:szCs w:val="24"/>
        </w:rPr>
        <w:t>surfaces</w:t>
      </w:r>
    </w:p>
    <w:p w14:paraId="163E1D5A" w14:textId="55E8CE69" w:rsidR="00232471" w:rsidRPr="00AC5F31" w:rsidRDefault="00232471" w:rsidP="00CF40BF">
      <w:pPr>
        <w:pStyle w:val="NoSpacing"/>
        <w:numPr>
          <w:ilvl w:val="0"/>
          <w:numId w:val="6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Ratio of </w:t>
      </w:r>
      <w:r w:rsidR="00230F78" w:rsidRPr="00AC5F31">
        <w:rPr>
          <w:rFonts w:asciiTheme="majorBidi" w:hAnsiTheme="majorBidi" w:cstheme="majorBidi"/>
          <w:sz w:val="24"/>
          <w:szCs w:val="24"/>
          <w:u w:val="single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bonded surfaces to the unbonded </w:t>
      </w:r>
      <w:r w:rsidR="00CF40BF" w:rsidRPr="00AC5F31">
        <w:rPr>
          <w:rFonts w:asciiTheme="majorBidi" w:hAnsiTheme="majorBidi" w:cstheme="majorBidi"/>
          <w:sz w:val="24"/>
          <w:szCs w:val="24"/>
          <w:u w:val="single"/>
        </w:rPr>
        <w:t xml:space="preserve">resin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surf</w:t>
      </w:r>
      <w:r w:rsidR="00ED3498" w:rsidRPr="00AC5F31">
        <w:rPr>
          <w:rFonts w:asciiTheme="majorBidi" w:hAnsiTheme="majorBidi" w:cstheme="majorBidi"/>
          <w:sz w:val="24"/>
          <w:szCs w:val="24"/>
          <w:u w:val="single"/>
        </w:rPr>
        <w:t>aces</w:t>
      </w:r>
    </w:p>
    <w:p w14:paraId="67F8B9EB" w14:textId="4C180578" w:rsidR="00232471" w:rsidRPr="00AC5F31" w:rsidRDefault="00232471" w:rsidP="00717740">
      <w:pPr>
        <w:pStyle w:val="NoSpacing"/>
        <w:numPr>
          <w:ilvl w:val="0"/>
          <w:numId w:val="6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Ratio of </w:t>
      </w:r>
      <w:r w:rsidR="00230F78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bonded surfaces to the number of poin</w:t>
      </w:r>
      <w:r w:rsidR="00883ECC" w:rsidRPr="00AC5F31">
        <w:rPr>
          <w:rFonts w:asciiTheme="majorBidi" w:hAnsiTheme="majorBidi" w:cstheme="majorBidi"/>
          <w:sz w:val="24"/>
          <w:szCs w:val="24"/>
        </w:rPr>
        <w:t>t angles in a tooth preparation</w:t>
      </w:r>
    </w:p>
    <w:p w14:paraId="4C015D5D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6B678F53" w14:textId="43FF1F0C" w:rsidR="00232471" w:rsidRPr="00AC5F31" w:rsidRDefault="00883ECC" w:rsidP="00203E2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step</w:t>
      </w:r>
      <w:r w:rsidR="002A07AA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is interfered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with</w:t>
      </w:r>
      <w:r w:rsidR="00203E2C" w:rsidRPr="00AC5F31">
        <w:rPr>
          <w:rFonts w:asciiTheme="majorBidi" w:hAnsiTheme="majorBidi" w:cstheme="majorBidi"/>
          <w:sz w:val="24"/>
          <w:szCs w:val="24"/>
        </w:rPr>
        <w:t>, and hence affected,</w:t>
      </w:r>
      <w:r w:rsidRPr="00AC5F31">
        <w:rPr>
          <w:rFonts w:asciiTheme="majorBidi" w:hAnsiTheme="majorBidi" w:cstheme="majorBidi"/>
          <w:sz w:val="24"/>
          <w:szCs w:val="24"/>
        </w:rPr>
        <w:t xml:space="preserve"> by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 prophy pastes, glycerin</w:t>
      </w:r>
      <w:r w:rsidR="002A07AA" w:rsidRPr="00AC5F31">
        <w:rPr>
          <w:rFonts w:asciiTheme="majorBidi" w:hAnsiTheme="majorBidi" w:cstheme="majorBidi"/>
          <w:sz w:val="24"/>
          <w:szCs w:val="24"/>
        </w:rPr>
        <w:t>,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 and fluorides </w:t>
      </w:r>
      <w:r w:rsidRPr="00AC5F31">
        <w:rPr>
          <w:rFonts w:asciiTheme="majorBidi" w:hAnsiTheme="majorBidi" w:cstheme="majorBidi"/>
          <w:sz w:val="24"/>
          <w:szCs w:val="24"/>
        </w:rPr>
        <w:t xml:space="preserve">prior to restoration </w:t>
      </w:r>
      <w:r w:rsidR="00203E2C" w:rsidRPr="00AC5F31">
        <w:rPr>
          <w:rFonts w:asciiTheme="majorBidi" w:hAnsiTheme="majorBidi" w:cstheme="majorBidi"/>
          <w:sz w:val="24"/>
          <w:szCs w:val="24"/>
        </w:rPr>
        <w:t xml:space="preserve">with </w:t>
      </w:r>
      <w:r w:rsidRPr="00AC5F31">
        <w:rPr>
          <w:rFonts w:asciiTheme="majorBidi" w:hAnsiTheme="majorBidi" w:cstheme="majorBidi"/>
          <w:sz w:val="24"/>
          <w:szCs w:val="24"/>
        </w:rPr>
        <w:t>composites?</w:t>
      </w:r>
    </w:p>
    <w:p w14:paraId="7EF25B7C" w14:textId="77777777" w:rsidR="00232471" w:rsidRPr="00AC5F31" w:rsidRDefault="00883ECC" w:rsidP="00717740">
      <w:pPr>
        <w:pStyle w:val="NoSpacing"/>
        <w:numPr>
          <w:ilvl w:val="0"/>
          <w:numId w:val="6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</w:t>
      </w:r>
      <w:r w:rsidR="00232471" w:rsidRPr="00AC5F31">
        <w:rPr>
          <w:rFonts w:asciiTheme="majorBidi" w:hAnsiTheme="majorBidi" w:cstheme="majorBidi"/>
          <w:sz w:val="24"/>
          <w:szCs w:val="24"/>
        </w:rPr>
        <w:t>onding</w:t>
      </w:r>
    </w:p>
    <w:p w14:paraId="32AC9976" w14:textId="5F437041" w:rsidR="00232471" w:rsidRPr="00AC5F31" w:rsidRDefault="00883ECC" w:rsidP="00717740">
      <w:pPr>
        <w:pStyle w:val="NoSpacing"/>
        <w:numPr>
          <w:ilvl w:val="0"/>
          <w:numId w:val="69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Ac</w:t>
      </w:r>
      <w:r w:rsidR="00232471" w:rsidRPr="00AC5F31">
        <w:rPr>
          <w:rFonts w:asciiTheme="majorBidi" w:hAnsiTheme="majorBidi" w:cstheme="majorBidi"/>
          <w:sz w:val="24"/>
          <w:szCs w:val="24"/>
          <w:u w:val="single"/>
        </w:rPr>
        <w:t>id etching</w:t>
      </w:r>
    </w:p>
    <w:p w14:paraId="22880F9F" w14:textId="77777777" w:rsidR="00232471" w:rsidRPr="00AC5F31" w:rsidRDefault="00883ECC" w:rsidP="00717740">
      <w:pPr>
        <w:pStyle w:val="NoSpacing"/>
        <w:numPr>
          <w:ilvl w:val="0"/>
          <w:numId w:val="6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Priming</w:t>
      </w:r>
    </w:p>
    <w:p w14:paraId="60F95170" w14:textId="5A33CFAB" w:rsidR="00071E0E" w:rsidRPr="00AC5F31" w:rsidRDefault="00883ECC" w:rsidP="00071E0E">
      <w:pPr>
        <w:pStyle w:val="NoSpacing"/>
        <w:numPr>
          <w:ilvl w:val="0"/>
          <w:numId w:val="6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Rinsing </w:t>
      </w:r>
    </w:p>
    <w:p w14:paraId="27F7BD8B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662F5203" w14:textId="23FA5A5A" w:rsidR="00232471" w:rsidRPr="00AC5F31" w:rsidRDefault="00232471" w:rsidP="001A0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ideal etching time </w:t>
      </w:r>
      <w:r w:rsidR="001A0740" w:rsidRPr="00AC5F31">
        <w:rPr>
          <w:rFonts w:asciiTheme="majorBidi" w:hAnsiTheme="majorBidi" w:cstheme="majorBidi"/>
          <w:sz w:val="24"/>
          <w:szCs w:val="24"/>
        </w:rPr>
        <w:t xml:space="preserve">of </w:t>
      </w:r>
      <w:r w:rsidRPr="00AC5F31">
        <w:rPr>
          <w:rFonts w:asciiTheme="majorBidi" w:hAnsiTheme="majorBidi" w:cstheme="majorBidi"/>
          <w:sz w:val="24"/>
          <w:szCs w:val="24"/>
        </w:rPr>
        <w:t xml:space="preserve">enamel with 37% phosphoric acid in 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="001A0740" w:rsidRPr="00AC5F31">
        <w:rPr>
          <w:rFonts w:asciiTheme="majorBidi" w:hAnsiTheme="majorBidi" w:cstheme="majorBidi"/>
          <w:sz w:val="24"/>
          <w:szCs w:val="24"/>
        </w:rPr>
        <w:t>“</w:t>
      </w:r>
      <w:r w:rsidRPr="00AC5F31">
        <w:rPr>
          <w:rFonts w:asciiTheme="majorBidi" w:hAnsiTheme="majorBidi" w:cstheme="majorBidi"/>
          <w:sz w:val="24"/>
          <w:szCs w:val="24"/>
        </w:rPr>
        <w:t>total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etch technique</w:t>
      </w:r>
      <w:r w:rsidR="001A0740" w:rsidRPr="00AC5F31">
        <w:rPr>
          <w:rFonts w:asciiTheme="majorBidi" w:hAnsiTheme="majorBidi" w:cstheme="majorBidi"/>
          <w:sz w:val="24"/>
          <w:szCs w:val="24"/>
        </w:rPr>
        <w:t>”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406A3919" w14:textId="77777777" w:rsidR="00232471" w:rsidRPr="00AC5F31" w:rsidRDefault="00232471" w:rsidP="00717740">
      <w:pPr>
        <w:pStyle w:val="NoSpacing"/>
        <w:numPr>
          <w:ilvl w:val="0"/>
          <w:numId w:val="7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10 – 15 seconds</w:t>
      </w:r>
    </w:p>
    <w:p w14:paraId="461D3F29" w14:textId="39364CD9" w:rsidR="00232471" w:rsidRPr="00AC5F31" w:rsidRDefault="00232471" w:rsidP="00717740">
      <w:pPr>
        <w:pStyle w:val="NoSpacing"/>
        <w:numPr>
          <w:ilvl w:val="0"/>
          <w:numId w:val="7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15 – 30 seconds</w:t>
      </w:r>
    </w:p>
    <w:p w14:paraId="6B0CE1E2" w14:textId="77777777" w:rsidR="00232471" w:rsidRPr="00AC5F31" w:rsidRDefault="00232471" w:rsidP="00717740">
      <w:pPr>
        <w:pStyle w:val="NoSpacing"/>
        <w:numPr>
          <w:ilvl w:val="0"/>
          <w:numId w:val="7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30 – 60 seconds</w:t>
      </w:r>
    </w:p>
    <w:p w14:paraId="596A6943" w14:textId="669D886A" w:rsidR="00232471" w:rsidRPr="00AC5F31" w:rsidRDefault="00232471" w:rsidP="00925916">
      <w:pPr>
        <w:pStyle w:val="NoSpacing"/>
        <w:numPr>
          <w:ilvl w:val="0"/>
          <w:numId w:val="7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 – 2 minutes</w:t>
      </w:r>
    </w:p>
    <w:p w14:paraId="06899AE7" w14:textId="0DFCEA10" w:rsidR="00925916" w:rsidRPr="00AC5F31" w:rsidRDefault="00925916" w:rsidP="00925916">
      <w:pPr>
        <w:pStyle w:val="NoSpacing"/>
        <w:ind w:left="720"/>
        <w:jc w:val="lowKashida"/>
        <w:rPr>
          <w:rFonts w:asciiTheme="majorBidi" w:hAnsiTheme="majorBidi" w:cstheme="majorBidi"/>
          <w:sz w:val="24"/>
          <w:szCs w:val="24"/>
          <w:highlight w:val="yellow"/>
        </w:rPr>
      </w:pPr>
    </w:p>
    <w:p w14:paraId="625524AD" w14:textId="5668F37A" w:rsidR="00232471" w:rsidRPr="00AC5F31" w:rsidRDefault="00232471" w:rsidP="00FC5D0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main mode of 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adhesion of </w:t>
      </w:r>
      <w:r w:rsidRPr="00AC5F31">
        <w:rPr>
          <w:rFonts w:asciiTheme="majorBidi" w:hAnsiTheme="majorBidi" w:cstheme="majorBidi"/>
          <w:sz w:val="24"/>
          <w:szCs w:val="24"/>
        </w:rPr>
        <w:t>composite resin to dentin?</w:t>
      </w:r>
    </w:p>
    <w:p w14:paraId="776CEBEB" w14:textId="77777777" w:rsidR="00232471" w:rsidRPr="00AC5F31" w:rsidRDefault="00232471" w:rsidP="00717740">
      <w:pPr>
        <w:pStyle w:val="NoSpacing"/>
        <w:numPr>
          <w:ilvl w:val="0"/>
          <w:numId w:val="7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Diffusion</w:t>
      </w:r>
    </w:p>
    <w:p w14:paraId="28A385DE" w14:textId="732EF580" w:rsidR="00232471" w:rsidRPr="00AC5F31" w:rsidRDefault="00232471" w:rsidP="00717740">
      <w:pPr>
        <w:pStyle w:val="NoSpacing"/>
        <w:numPr>
          <w:ilvl w:val="0"/>
          <w:numId w:val="71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Hybrid layer formation</w:t>
      </w:r>
    </w:p>
    <w:p w14:paraId="245353EA" w14:textId="77777777" w:rsidR="00232471" w:rsidRPr="00AC5F31" w:rsidRDefault="00232471" w:rsidP="00717740">
      <w:pPr>
        <w:pStyle w:val="NoSpacing"/>
        <w:numPr>
          <w:ilvl w:val="0"/>
          <w:numId w:val="7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Precipitation</w:t>
      </w:r>
    </w:p>
    <w:p w14:paraId="2BC70FAD" w14:textId="77777777" w:rsidR="00232471" w:rsidRPr="00AC5F31" w:rsidRDefault="00232471" w:rsidP="00717740">
      <w:pPr>
        <w:pStyle w:val="NoSpacing"/>
        <w:numPr>
          <w:ilvl w:val="0"/>
          <w:numId w:val="7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Resin tag formation</w:t>
      </w:r>
    </w:p>
    <w:p w14:paraId="0EB12742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3D3BC66D" w14:textId="55C7E1E2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cavity preparation</w:t>
      </w:r>
      <w:r w:rsidR="00FC5D0C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8F00C7" w:rsidRPr="00AC5F31">
        <w:rPr>
          <w:rFonts w:asciiTheme="majorBidi" w:hAnsiTheme="majorBidi" w:cstheme="majorBidi"/>
          <w:sz w:val="24"/>
          <w:szCs w:val="24"/>
        </w:rPr>
        <w:t>has the highest configuration factor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393806F5" w14:textId="6B8D1314" w:rsidR="00232471" w:rsidRPr="00AC5F31" w:rsidRDefault="00232471" w:rsidP="00717740">
      <w:pPr>
        <w:pStyle w:val="NoSpacing"/>
        <w:numPr>
          <w:ilvl w:val="0"/>
          <w:numId w:val="7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Class I</w:t>
      </w:r>
    </w:p>
    <w:p w14:paraId="356FCA28" w14:textId="77777777" w:rsidR="00232471" w:rsidRPr="00AC5F31" w:rsidRDefault="00232471" w:rsidP="00717740">
      <w:pPr>
        <w:pStyle w:val="NoSpacing"/>
        <w:numPr>
          <w:ilvl w:val="0"/>
          <w:numId w:val="7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Class II</w:t>
      </w:r>
    </w:p>
    <w:p w14:paraId="1CAB429D" w14:textId="77777777" w:rsidR="00232471" w:rsidRPr="00AC5F31" w:rsidRDefault="00232471" w:rsidP="00717740">
      <w:pPr>
        <w:pStyle w:val="NoSpacing"/>
        <w:numPr>
          <w:ilvl w:val="0"/>
          <w:numId w:val="7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Class III</w:t>
      </w:r>
    </w:p>
    <w:p w14:paraId="712751F4" w14:textId="77777777" w:rsidR="00232471" w:rsidRPr="00AC5F31" w:rsidRDefault="00232471" w:rsidP="00717740">
      <w:pPr>
        <w:pStyle w:val="NoSpacing"/>
        <w:numPr>
          <w:ilvl w:val="0"/>
          <w:numId w:val="7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Class IV</w:t>
      </w:r>
    </w:p>
    <w:p w14:paraId="0C800471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26370DD6" w14:textId="135185C9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statements is true regarding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FC5D0C" w:rsidRPr="00AC5F31">
        <w:rPr>
          <w:rFonts w:asciiTheme="majorBidi" w:hAnsiTheme="majorBidi" w:cstheme="majorBidi"/>
          <w:sz w:val="24"/>
          <w:szCs w:val="24"/>
        </w:rPr>
        <w:t>“</w:t>
      </w:r>
      <w:r w:rsidRPr="00AC5F31">
        <w:rPr>
          <w:rFonts w:asciiTheme="majorBidi" w:hAnsiTheme="majorBidi" w:cstheme="majorBidi"/>
          <w:sz w:val="24"/>
          <w:szCs w:val="24"/>
        </w:rPr>
        <w:t>oxygen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inhibited layer</w:t>
      </w:r>
      <w:r w:rsidR="00FC5D0C" w:rsidRPr="00AC5F31">
        <w:rPr>
          <w:rFonts w:asciiTheme="majorBidi" w:hAnsiTheme="majorBidi" w:cstheme="majorBidi"/>
          <w:sz w:val="24"/>
          <w:szCs w:val="24"/>
        </w:rPr>
        <w:t>”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291A99B8" w14:textId="23C7DD21" w:rsidR="00232471" w:rsidRPr="00AC5F31" w:rsidRDefault="00232471" w:rsidP="00717740">
      <w:pPr>
        <w:pStyle w:val="NoSpacing"/>
        <w:numPr>
          <w:ilvl w:val="0"/>
          <w:numId w:val="7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It should be removed before applying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first layer of composite</w:t>
      </w:r>
    </w:p>
    <w:p w14:paraId="7C87EC8D" w14:textId="1E21CF8B" w:rsidR="00232471" w:rsidRPr="00AC5F31" w:rsidRDefault="00232471" w:rsidP="00717740">
      <w:pPr>
        <w:pStyle w:val="NoSpacing"/>
        <w:numPr>
          <w:ilvl w:val="0"/>
          <w:numId w:val="7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It helps in bonding between 2 layers of composite</w:t>
      </w:r>
    </w:p>
    <w:p w14:paraId="058ACCB8" w14:textId="77777777" w:rsidR="00232471" w:rsidRPr="00AC5F31" w:rsidRDefault="00232471" w:rsidP="00717740">
      <w:pPr>
        <w:pStyle w:val="NoSpacing"/>
        <w:numPr>
          <w:ilvl w:val="0"/>
          <w:numId w:val="7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It helps in moist bonding technique</w:t>
      </w:r>
    </w:p>
    <w:p w14:paraId="38DC6D1C" w14:textId="77777777" w:rsidR="00232471" w:rsidRPr="00AC5F31" w:rsidRDefault="00232471" w:rsidP="00717740">
      <w:pPr>
        <w:pStyle w:val="NoSpacing"/>
        <w:numPr>
          <w:ilvl w:val="0"/>
          <w:numId w:val="7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It prevents the contamination of composite</w:t>
      </w:r>
    </w:p>
    <w:p w14:paraId="7B52A2D6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2C3DD984" w14:textId="77777777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instruments is used to routinely monitor the output from the curing light?</w:t>
      </w:r>
    </w:p>
    <w:p w14:paraId="5BCE5479" w14:textId="77777777" w:rsidR="00232471" w:rsidRPr="00AC5F31" w:rsidRDefault="00232471" w:rsidP="00717740">
      <w:pPr>
        <w:pStyle w:val="NoSpacing"/>
        <w:numPr>
          <w:ilvl w:val="0"/>
          <w:numId w:val="74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 w:rsidRPr="00AC5F31">
        <w:rPr>
          <w:rFonts w:asciiTheme="majorBidi" w:hAnsiTheme="majorBidi" w:cstheme="majorBidi"/>
          <w:sz w:val="24"/>
          <w:szCs w:val="24"/>
        </w:rPr>
        <w:t>Diagnodent</w:t>
      </w:r>
      <w:proofErr w:type="spellEnd"/>
    </w:p>
    <w:p w14:paraId="158B96A7" w14:textId="1223C2EB" w:rsidR="00232471" w:rsidRPr="00AC5F31" w:rsidRDefault="00232471" w:rsidP="00717740">
      <w:pPr>
        <w:pStyle w:val="NoSpacing"/>
        <w:numPr>
          <w:ilvl w:val="0"/>
          <w:numId w:val="7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Dental radiometer</w:t>
      </w:r>
    </w:p>
    <w:p w14:paraId="271F3F57" w14:textId="77777777" w:rsidR="00232471" w:rsidRPr="00AC5F31" w:rsidRDefault="00232471" w:rsidP="00717740">
      <w:pPr>
        <w:pStyle w:val="NoSpacing"/>
        <w:numPr>
          <w:ilvl w:val="0"/>
          <w:numId w:val="7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Spectrophotometer</w:t>
      </w:r>
    </w:p>
    <w:p w14:paraId="74CDA8B2" w14:textId="77777777" w:rsidR="00232471" w:rsidRPr="00AC5F31" w:rsidRDefault="00232471" w:rsidP="00717740">
      <w:pPr>
        <w:pStyle w:val="NoSpacing"/>
        <w:numPr>
          <w:ilvl w:val="0"/>
          <w:numId w:val="7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Geiger counter</w:t>
      </w:r>
    </w:p>
    <w:p w14:paraId="10CDA86E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3CC34FDD" w14:textId="59E1E3EE" w:rsidR="00232471" w:rsidRPr="00AC5F31" w:rsidRDefault="00232471" w:rsidP="00134F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shields is recommended to pr</w:t>
      </w:r>
      <w:r w:rsidR="00134F70" w:rsidRPr="00AC5F31">
        <w:rPr>
          <w:rFonts w:asciiTheme="majorBidi" w:hAnsiTheme="majorBidi" w:cstheme="majorBidi"/>
          <w:sz w:val="24"/>
          <w:szCs w:val="24"/>
        </w:rPr>
        <w:t>otect</w:t>
      </w:r>
      <w:r w:rsidRPr="00AC5F31">
        <w:rPr>
          <w:rFonts w:asciiTheme="majorBidi" w:hAnsiTheme="majorBidi" w:cstheme="majorBidi"/>
          <w:sz w:val="24"/>
          <w:szCs w:val="24"/>
        </w:rPr>
        <w:t xml:space="preserve"> the </w:t>
      </w:r>
      <w:r w:rsidR="00134F70" w:rsidRPr="00AC5F31">
        <w:rPr>
          <w:rFonts w:asciiTheme="majorBidi" w:hAnsiTheme="majorBidi" w:cstheme="majorBidi"/>
          <w:sz w:val="24"/>
          <w:szCs w:val="24"/>
        </w:rPr>
        <w:t xml:space="preserve">operator’s eyes from the </w:t>
      </w:r>
      <w:r w:rsidRPr="00AC5F31">
        <w:rPr>
          <w:rFonts w:asciiTheme="majorBidi" w:hAnsiTheme="majorBidi" w:cstheme="majorBidi"/>
          <w:sz w:val="24"/>
          <w:szCs w:val="24"/>
        </w:rPr>
        <w:t xml:space="preserve">blue light 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emitting </w:t>
      </w:r>
      <w:r w:rsidRPr="00AC5F31">
        <w:rPr>
          <w:rFonts w:asciiTheme="majorBidi" w:hAnsiTheme="majorBidi" w:cstheme="majorBidi"/>
          <w:sz w:val="24"/>
          <w:szCs w:val="24"/>
        </w:rPr>
        <w:t>from the light curing unit?</w:t>
      </w:r>
    </w:p>
    <w:p w14:paraId="2BDBAB33" w14:textId="00F9666D" w:rsidR="00232471" w:rsidRPr="00AC5F31" w:rsidRDefault="00232471" w:rsidP="00717740">
      <w:pPr>
        <w:pStyle w:val="NoSpacing"/>
        <w:numPr>
          <w:ilvl w:val="0"/>
          <w:numId w:val="75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Orange shields</w:t>
      </w:r>
    </w:p>
    <w:p w14:paraId="25439C2B" w14:textId="77777777" w:rsidR="00232471" w:rsidRPr="00AC5F31" w:rsidRDefault="00232471" w:rsidP="00717740">
      <w:pPr>
        <w:pStyle w:val="NoSpacing"/>
        <w:numPr>
          <w:ilvl w:val="0"/>
          <w:numId w:val="7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Yellow shields</w:t>
      </w:r>
    </w:p>
    <w:p w14:paraId="2DCAF2E4" w14:textId="77777777" w:rsidR="00232471" w:rsidRPr="00AC5F31" w:rsidRDefault="00232471" w:rsidP="00717740">
      <w:pPr>
        <w:pStyle w:val="NoSpacing"/>
        <w:numPr>
          <w:ilvl w:val="0"/>
          <w:numId w:val="7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Grey shields</w:t>
      </w:r>
    </w:p>
    <w:p w14:paraId="5DD4E36D" w14:textId="77777777" w:rsidR="00232471" w:rsidRPr="00AC5F31" w:rsidRDefault="00232471" w:rsidP="00717740">
      <w:pPr>
        <w:pStyle w:val="NoSpacing"/>
        <w:numPr>
          <w:ilvl w:val="0"/>
          <w:numId w:val="7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Blue shields</w:t>
      </w:r>
    </w:p>
    <w:p w14:paraId="4B25BB31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018B248A" w14:textId="750C4BF2" w:rsidR="00232471" w:rsidRPr="00AC5F31" w:rsidRDefault="00232471" w:rsidP="00FC5D0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 A high</w:t>
      </w:r>
      <w:r w:rsidR="00FC5D0C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caries risk patient reports to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dental clinic with a visual change 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on </w:t>
      </w:r>
      <w:r w:rsidRPr="00AC5F31">
        <w:rPr>
          <w:rFonts w:asciiTheme="majorBidi" w:hAnsiTheme="majorBidi" w:cstheme="majorBidi"/>
          <w:sz w:val="24"/>
          <w:szCs w:val="24"/>
        </w:rPr>
        <w:t xml:space="preserve">the enamel </w:t>
      </w:r>
      <w:r w:rsidR="00FC5D0C" w:rsidRPr="00AC5F31">
        <w:rPr>
          <w:rFonts w:asciiTheme="majorBidi" w:hAnsiTheme="majorBidi" w:cstheme="majorBidi"/>
          <w:sz w:val="24"/>
          <w:szCs w:val="24"/>
        </w:rPr>
        <w:t>of a mandibular first molar</w:t>
      </w:r>
      <w:r w:rsidR="00FC5D0C" w:rsidRPr="00AC5F31" w:rsidDel="00FC5D0C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 xml:space="preserve">which 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disappears upon </w:t>
      </w:r>
      <w:r w:rsidRPr="00AC5F31">
        <w:rPr>
          <w:rFonts w:asciiTheme="majorBidi" w:hAnsiTheme="majorBidi" w:cstheme="majorBidi"/>
          <w:sz w:val="24"/>
          <w:szCs w:val="24"/>
        </w:rPr>
        <w:t>wetting the occlusal surface. Which of the following is the correct caries severity code (ICDAS) in this case?</w:t>
      </w:r>
    </w:p>
    <w:p w14:paraId="52057E86" w14:textId="7ADB07C9" w:rsidR="00232471" w:rsidRPr="00AC5F31" w:rsidRDefault="00232471" w:rsidP="00717740">
      <w:pPr>
        <w:pStyle w:val="NoSpacing"/>
        <w:numPr>
          <w:ilvl w:val="0"/>
          <w:numId w:val="7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1</w:t>
      </w:r>
    </w:p>
    <w:p w14:paraId="37D3C3F5" w14:textId="77777777" w:rsidR="00232471" w:rsidRPr="00AC5F31" w:rsidRDefault="00232471" w:rsidP="00717740">
      <w:pPr>
        <w:pStyle w:val="NoSpacing"/>
        <w:numPr>
          <w:ilvl w:val="0"/>
          <w:numId w:val="7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</w:t>
      </w:r>
    </w:p>
    <w:p w14:paraId="521154CF" w14:textId="77777777" w:rsidR="00232471" w:rsidRPr="00AC5F31" w:rsidRDefault="00232471" w:rsidP="00717740">
      <w:pPr>
        <w:pStyle w:val="NoSpacing"/>
        <w:numPr>
          <w:ilvl w:val="0"/>
          <w:numId w:val="7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</w:t>
      </w:r>
    </w:p>
    <w:p w14:paraId="7DEF7BFC" w14:textId="77777777" w:rsidR="00232471" w:rsidRPr="00AC5F31" w:rsidRDefault="00232471" w:rsidP="00717740">
      <w:pPr>
        <w:pStyle w:val="NoSpacing"/>
        <w:numPr>
          <w:ilvl w:val="0"/>
          <w:numId w:val="7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4</w:t>
      </w:r>
    </w:p>
    <w:p w14:paraId="67747D3D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7AF56F63" w14:textId="505B1762" w:rsidR="00232471" w:rsidRPr="00AC5F31" w:rsidRDefault="00232471" w:rsidP="00134F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26-year-old patient visited a dental clinic with 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 xml:space="preserve">chief complaint of dental caries in 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the left </w:t>
      </w:r>
      <w:r w:rsidR="00134F70" w:rsidRPr="00AC5F31">
        <w:rPr>
          <w:rFonts w:asciiTheme="majorBidi" w:hAnsiTheme="majorBidi" w:cstheme="majorBidi"/>
          <w:sz w:val="24"/>
          <w:szCs w:val="24"/>
        </w:rPr>
        <w:t>mandibular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 first molar</w:t>
      </w:r>
      <w:r w:rsidRPr="00AC5F31">
        <w:rPr>
          <w:rFonts w:asciiTheme="majorBidi" w:hAnsiTheme="majorBidi" w:cstheme="majorBidi"/>
          <w:sz w:val="24"/>
          <w:szCs w:val="24"/>
        </w:rPr>
        <w:t>. On intraoral examination, the ICDAS score was 57. Which of the following statements describe</w:t>
      </w:r>
      <w:r w:rsidR="00FC5D0C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that </w:t>
      </w:r>
      <w:r w:rsidRPr="00AC5F31">
        <w:rPr>
          <w:rFonts w:asciiTheme="majorBidi" w:hAnsiTheme="majorBidi" w:cstheme="majorBidi"/>
          <w:sz w:val="24"/>
          <w:szCs w:val="24"/>
        </w:rPr>
        <w:t>ICDAS score</w:t>
      </w:r>
      <w:r w:rsidR="00FC5D0C" w:rsidRPr="00AC5F31">
        <w:rPr>
          <w:rFonts w:asciiTheme="majorBidi" w:hAnsiTheme="majorBidi" w:cstheme="majorBidi"/>
          <w:sz w:val="24"/>
          <w:szCs w:val="24"/>
        </w:rPr>
        <w:t xml:space="preserve"> accurately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34BF2E30" w14:textId="77777777" w:rsidR="00232471" w:rsidRPr="00AC5F31" w:rsidRDefault="00232471" w:rsidP="00717740">
      <w:pPr>
        <w:pStyle w:val="NoSpacing"/>
        <w:numPr>
          <w:ilvl w:val="0"/>
          <w:numId w:val="7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distinct visual change in enamel, amalgam restoration</w:t>
      </w:r>
    </w:p>
    <w:p w14:paraId="255BBFC8" w14:textId="77777777" w:rsidR="00232471" w:rsidRPr="00AC5F31" w:rsidRDefault="00232471" w:rsidP="00717740">
      <w:pPr>
        <w:pStyle w:val="NoSpacing"/>
        <w:numPr>
          <w:ilvl w:val="0"/>
          <w:numId w:val="7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enamel breakdown, no dentin visible, tooth-colored restoration </w:t>
      </w:r>
    </w:p>
    <w:p w14:paraId="4BD9150D" w14:textId="77777777" w:rsidR="00232471" w:rsidRPr="00AC5F31" w:rsidRDefault="00232471" w:rsidP="00717740">
      <w:pPr>
        <w:pStyle w:val="NoSpacing"/>
        <w:numPr>
          <w:ilvl w:val="0"/>
          <w:numId w:val="7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lastRenderedPageBreak/>
        <w:t xml:space="preserve">dentinal shadow not cavitated into dentin, stainless steel restoration </w:t>
      </w:r>
    </w:p>
    <w:p w14:paraId="620972CE" w14:textId="58705A12" w:rsidR="00232471" w:rsidRPr="00AC5F31" w:rsidRDefault="00232471" w:rsidP="00717740">
      <w:pPr>
        <w:pStyle w:val="NoSpacing"/>
        <w:numPr>
          <w:ilvl w:val="0"/>
          <w:numId w:val="7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distinct cavity with visible dentin involving less than 50% of tooth structure, broken restoration</w:t>
      </w:r>
    </w:p>
    <w:p w14:paraId="1F8635EF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3267833E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4822B093" w14:textId="5C6AAB0F" w:rsidR="00232471" w:rsidRPr="00AC5F31" w:rsidRDefault="00232471" w:rsidP="009077A9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45-year-old </w:t>
      </w:r>
      <w:r w:rsidRPr="00AC5F31">
        <w:rPr>
          <w:rFonts w:asciiTheme="majorBidi" w:hAnsiTheme="majorBidi" w:cstheme="majorBidi"/>
          <w:sz w:val="24"/>
          <w:szCs w:val="24"/>
        </w:rPr>
        <w:t xml:space="preserve">female </w:t>
      </w:r>
      <w:r w:rsidR="009077A9" w:rsidRPr="00AC5F31">
        <w:rPr>
          <w:rFonts w:asciiTheme="majorBidi" w:hAnsiTheme="majorBidi" w:cstheme="majorBidi"/>
          <w:sz w:val="24"/>
          <w:szCs w:val="24"/>
        </w:rPr>
        <w:t xml:space="preserve">patient </w:t>
      </w:r>
      <w:r w:rsidRPr="00AC5F31">
        <w:rPr>
          <w:rFonts w:asciiTheme="majorBidi" w:hAnsiTheme="majorBidi" w:cstheme="majorBidi"/>
          <w:sz w:val="24"/>
          <w:szCs w:val="24"/>
        </w:rPr>
        <w:t>reports to the dental clinic for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a</w:t>
      </w:r>
      <w:r w:rsidRPr="00AC5F31">
        <w:rPr>
          <w:rFonts w:asciiTheme="majorBidi" w:hAnsiTheme="majorBidi" w:cstheme="majorBidi"/>
          <w:sz w:val="24"/>
          <w:szCs w:val="24"/>
        </w:rPr>
        <w:t xml:space="preserve"> routine dental check-up. 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History taking </w:t>
      </w:r>
      <w:r w:rsidR="009077A9" w:rsidRPr="00AC5F31">
        <w:rPr>
          <w:rFonts w:asciiTheme="majorBidi" w:hAnsiTheme="majorBidi" w:cstheme="majorBidi"/>
          <w:sz w:val="24"/>
          <w:szCs w:val="24"/>
        </w:rPr>
        <w:t>and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 intraoral </w:t>
      </w:r>
      <w:r w:rsidRPr="00AC5F31">
        <w:rPr>
          <w:rFonts w:asciiTheme="majorBidi" w:hAnsiTheme="majorBidi" w:cstheme="majorBidi"/>
          <w:sz w:val="24"/>
          <w:szCs w:val="24"/>
        </w:rPr>
        <w:t>examination reveal</w:t>
      </w:r>
      <w:r w:rsidR="00230F78" w:rsidRPr="00AC5F31">
        <w:rPr>
          <w:rFonts w:asciiTheme="majorBidi" w:hAnsiTheme="majorBidi" w:cstheme="majorBidi"/>
          <w:sz w:val="24"/>
          <w:szCs w:val="24"/>
        </w:rPr>
        <w:t>ed</w:t>
      </w:r>
      <w:r w:rsidR="002A07AA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development of </w:t>
      </w:r>
      <w:r w:rsidR="009077A9" w:rsidRPr="00AC5F31">
        <w:rPr>
          <w:rFonts w:asciiTheme="majorBidi" w:hAnsiTheme="majorBidi" w:cstheme="majorBidi"/>
          <w:sz w:val="24"/>
          <w:szCs w:val="24"/>
        </w:rPr>
        <w:t>three</w:t>
      </w:r>
      <w:r w:rsidRPr="00AC5F31">
        <w:rPr>
          <w:rFonts w:asciiTheme="majorBidi" w:hAnsiTheme="majorBidi" w:cstheme="majorBidi"/>
          <w:sz w:val="24"/>
          <w:szCs w:val="24"/>
        </w:rPr>
        <w:t xml:space="preserve"> or more carious lesions in the last 36 months. Which one of the following </w:t>
      </w:r>
      <w:r w:rsidR="009077A9" w:rsidRPr="00AC5F31">
        <w:rPr>
          <w:rFonts w:asciiTheme="majorBidi" w:hAnsiTheme="majorBidi" w:cstheme="majorBidi"/>
          <w:sz w:val="24"/>
          <w:szCs w:val="24"/>
        </w:rPr>
        <w:t>best describes</w:t>
      </w:r>
      <w:r w:rsidRPr="00AC5F31">
        <w:rPr>
          <w:rFonts w:asciiTheme="majorBidi" w:hAnsiTheme="majorBidi" w:cstheme="majorBidi"/>
          <w:sz w:val="24"/>
          <w:szCs w:val="24"/>
        </w:rPr>
        <w:t xml:space="preserve"> her caries risk status?</w:t>
      </w:r>
    </w:p>
    <w:p w14:paraId="75DCC314" w14:textId="77777777" w:rsidR="00232471" w:rsidRPr="00AC5F31" w:rsidRDefault="00232471" w:rsidP="00717740">
      <w:pPr>
        <w:pStyle w:val="NoSpacing"/>
        <w:numPr>
          <w:ilvl w:val="0"/>
          <w:numId w:val="7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No risk</w:t>
      </w:r>
    </w:p>
    <w:p w14:paraId="3134C1A4" w14:textId="77777777" w:rsidR="00232471" w:rsidRPr="00AC5F31" w:rsidRDefault="00232471" w:rsidP="00717740">
      <w:pPr>
        <w:pStyle w:val="NoSpacing"/>
        <w:numPr>
          <w:ilvl w:val="0"/>
          <w:numId w:val="7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Low risk</w:t>
      </w:r>
    </w:p>
    <w:p w14:paraId="4FF56F4B" w14:textId="77777777" w:rsidR="00232471" w:rsidRPr="00AC5F31" w:rsidRDefault="00232471" w:rsidP="00717740">
      <w:pPr>
        <w:pStyle w:val="NoSpacing"/>
        <w:numPr>
          <w:ilvl w:val="0"/>
          <w:numId w:val="7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Moderate risk</w:t>
      </w:r>
    </w:p>
    <w:p w14:paraId="15BB6B5D" w14:textId="41F35BA3" w:rsidR="00232471" w:rsidRPr="00AC5F31" w:rsidRDefault="00232471" w:rsidP="00717740">
      <w:pPr>
        <w:pStyle w:val="NoSpacing"/>
        <w:numPr>
          <w:ilvl w:val="0"/>
          <w:numId w:val="79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High risk</w:t>
      </w:r>
    </w:p>
    <w:p w14:paraId="52127D77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  <w:u w:val="single"/>
        </w:rPr>
      </w:pPr>
    </w:p>
    <w:p w14:paraId="2A641E4A" w14:textId="2A769BB4" w:rsidR="00232471" w:rsidRPr="00AC5F31" w:rsidRDefault="00232471" w:rsidP="00134F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dentist 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uses </w:t>
      </w:r>
      <w:r w:rsidR="009077A9" w:rsidRPr="00AC5F31">
        <w:rPr>
          <w:rFonts w:asciiTheme="majorBidi" w:hAnsiTheme="majorBidi" w:cstheme="majorBidi"/>
          <w:sz w:val="24"/>
          <w:szCs w:val="24"/>
        </w:rPr>
        <w:t>a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C00BDC" w:rsidRPr="00AC5F31">
        <w:rPr>
          <w:rFonts w:asciiTheme="majorBidi" w:hAnsiTheme="majorBidi" w:cstheme="majorBidi"/>
          <w:sz w:val="24"/>
          <w:szCs w:val="24"/>
        </w:rPr>
        <w:t>fifth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 xml:space="preserve">generation adhesive system to bond composite to a class I cavity 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on the right </w:t>
      </w:r>
      <w:r w:rsidR="00134F70" w:rsidRPr="00AC5F31">
        <w:rPr>
          <w:rFonts w:asciiTheme="majorBidi" w:hAnsiTheme="majorBidi" w:cstheme="majorBidi"/>
          <w:sz w:val="24"/>
          <w:szCs w:val="24"/>
        </w:rPr>
        <w:t>mandibular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 first molar</w:t>
      </w:r>
      <w:r w:rsidRPr="00AC5F31">
        <w:rPr>
          <w:rFonts w:asciiTheme="majorBidi" w:hAnsiTheme="majorBidi" w:cstheme="majorBidi"/>
          <w:sz w:val="24"/>
          <w:szCs w:val="24"/>
        </w:rPr>
        <w:t>. Which of the following procedures may lead to bond failure in this case?</w:t>
      </w:r>
    </w:p>
    <w:p w14:paraId="5DEAD17A" w14:textId="77777777" w:rsidR="00232471" w:rsidRPr="00AC5F31" w:rsidRDefault="00232471" w:rsidP="00717740">
      <w:pPr>
        <w:pStyle w:val="NoSpacing"/>
        <w:numPr>
          <w:ilvl w:val="0"/>
          <w:numId w:val="8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Rinsing with a continuous stream of water spray for 5-10 seconds after etching</w:t>
      </w:r>
    </w:p>
    <w:p w14:paraId="147311EF" w14:textId="77777777" w:rsidR="00232471" w:rsidRPr="00AC5F31" w:rsidRDefault="00232471" w:rsidP="00717740">
      <w:pPr>
        <w:pStyle w:val="NoSpacing"/>
        <w:numPr>
          <w:ilvl w:val="0"/>
          <w:numId w:val="8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Blotting the excess water dry with a sponge after rinsing</w:t>
      </w:r>
    </w:p>
    <w:p w14:paraId="1D83C4C9" w14:textId="300F49B1" w:rsidR="00232471" w:rsidRPr="00AC5F31" w:rsidRDefault="00232471" w:rsidP="00717740">
      <w:pPr>
        <w:pStyle w:val="NoSpacing"/>
        <w:numPr>
          <w:ilvl w:val="0"/>
          <w:numId w:val="8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Drying the dentin with air after blotting the excess water</w:t>
      </w:r>
    </w:p>
    <w:p w14:paraId="63210705" w14:textId="77777777" w:rsidR="00232471" w:rsidRPr="00AC5F31" w:rsidRDefault="00232471" w:rsidP="00717740">
      <w:pPr>
        <w:pStyle w:val="NoSpacing"/>
        <w:numPr>
          <w:ilvl w:val="0"/>
          <w:numId w:val="8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Leaving dentin which is clinically glistening and moist</w:t>
      </w:r>
    </w:p>
    <w:p w14:paraId="051726E8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2D2454F0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65DB552D" w14:textId="0E06B7EE" w:rsidR="00232471" w:rsidRPr="00AC5F31" w:rsidRDefault="00232471" w:rsidP="002B1794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is the ideal method to arrest 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multiple deep </w:t>
      </w:r>
      <w:r w:rsidRPr="00AC5F31">
        <w:rPr>
          <w:rFonts w:asciiTheme="majorBidi" w:hAnsiTheme="majorBidi" w:cstheme="majorBidi"/>
          <w:sz w:val="24"/>
          <w:szCs w:val="24"/>
        </w:rPr>
        <w:t xml:space="preserve">carious </w:t>
      </w:r>
      <w:r w:rsidR="002B1794" w:rsidRPr="00AC5F31">
        <w:rPr>
          <w:rFonts w:asciiTheme="majorBidi" w:hAnsiTheme="majorBidi" w:cstheme="majorBidi"/>
          <w:sz w:val="24"/>
          <w:szCs w:val="24"/>
        </w:rPr>
        <w:t>lesions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2A5F7EF5" w14:textId="32CAE00E" w:rsidR="00232471" w:rsidRPr="00AC5F31" w:rsidRDefault="00232471" w:rsidP="00717740">
      <w:pPr>
        <w:pStyle w:val="NoSpacing"/>
        <w:numPr>
          <w:ilvl w:val="0"/>
          <w:numId w:val="8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Apply </w:t>
      </w:r>
      <w:r w:rsidR="008F2F59" w:rsidRPr="00AC5F31">
        <w:rPr>
          <w:rFonts w:asciiTheme="majorBidi" w:hAnsiTheme="majorBidi" w:cstheme="majorBidi"/>
          <w:sz w:val="24"/>
          <w:szCs w:val="24"/>
        </w:rPr>
        <w:t>r</w:t>
      </w:r>
      <w:r w:rsidRPr="00AC5F31">
        <w:rPr>
          <w:rFonts w:asciiTheme="majorBidi" w:hAnsiTheme="majorBidi" w:cstheme="majorBidi"/>
          <w:sz w:val="24"/>
          <w:szCs w:val="24"/>
        </w:rPr>
        <w:t>esin</w:t>
      </w:r>
      <w:r w:rsidR="002A07AA" w:rsidRPr="00AC5F31">
        <w:rPr>
          <w:rFonts w:asciiTheme="majorBidi" w:hAnsiTheme="majorBidi" w:cstheme="majorBidi"/>
          <w:sz w:val="24"/>
          <w:szCs w:val="24"/>
        </w:rPr>
        <w:t>-</w:t>
      </w:r>
      <w:r w:rsidRPr="00AC5F31">
        <w:rPr>
          <w:rFonts w:asciiTheme="majorBidi" w:hAnsiTheme="majorBidi" w:cstheme="majorBidi"/>
          <w:sz w:val="24"/>
          <w:szCs w:val="24"/>
        </w:rPr>
        <w:t>modified glass ionomer cement</w:t>
      </w:r>
    </w:p>
    <w:p w14:paraId="2C964E27" w14:textId="77777777" w:rsidR="00232471" w:rsidRPr="00AC5F31" w:rsidRDefault="008F2F59" w:rsidP="00717740">
      <w:pPr>
        <w:pStyle w:val="NoSpacing"/>
        <w:numPr>
          <w:ilvl w:val="0"/>
          <w:numId w:val="8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Apply</w:t>
      </w:r>
      <w:r w:rsidR="00232471" w:rsidRPr="00AC5F31">
        <w:rPr>
          <w:rFonts w:asciiTheme="majorBidi" w:hAnsiTheme="majorBidi" w:cstheme="majorBidi"/>
          <w:sz w:val="24"/>
          <w:szCs w:val="24"/>
        </w:rPr>
        <w:t xml:space="preserve"> fluoride varnish</w:t>
      </w:r>
    </w:p>
    <w:p w14:paraId="1D40FD25" w14:textId="558ADE18" w:rsidR="00232471" w:rsidRPr="00AC5F31" w:rsidRDefault="00232471" w:rsidP="00717740">
      <w:pPr>
        <w:pStyle w:val="NoSpacing"/>
        <w:numPr>
          <w:ilvl w:val="0"/>
          <w:numId w:val="8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Apply Silver diamine </w:t>
      </w:r>
      <w:r w:rsidR="008F2F59" w:rsidRPr="00AC5F31">
        <w:rPr>
          <w:rFonts w:asciiTheme="majorBidi" w:hAnsiTheme="majorBidi" w:cstheme="majorBidi"/>
          <w:sz w:val="24"/>
          <w:szCs w:val="24"/>
          <w:u w:val="single"/>
        </w:rPr>
        <w:t>fluoride</w:t>
      </w:r>
    </w:p>
    <w:p w14:paraId="613C3926" w14:textId="77777777" w:rsidR="00232471" w:rsidRPr="00AC5F31" w:rsidRDefault="00232471" w:rsidP="00717740">
      <w:pPr>
        <w:pStyle w:val="NoSpacing"/>
        <w:numPr>
          <w:ilvl w:val="0"/>
          <w:numId w:val="8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Apply calcium and phosphate compounds</w:t>
      </w:r>
    </w:p>
    <w:p w14:paraId="5E69564C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0A20863E" w14:textId="0E058254" w:rsidR="00232471" w:rsidRPr="00AC5F31" w:rsidRDefault="00232471" w:rsidP="00E322C1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 42-year-old patient reports to the clinic with </w:t>
      </w:r>
      <w:r w:rsidR="00471C82" w:rsidRPr="00AC5F31">
        <w:rPr>
          <w:rFonts w:asciiTheme="majorBidi" w:hAnsiTheme="majorBidi" w:cstheme="majorBidi"/>
          <w:sz w:val="24"/>
          <w:szCs w:val="24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</w:rPr>
        <w:t xml:space="preserve">class I advanced deep dentinal lesion in 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the left </w:t>
      </w:r>
      <w:r w:rsidR="00E71B8C" w:rsidRPr="00AC5F31">
        <w:rPr>
          <w:rFonts w:asciiTheme="majorBidi" w:hAnsiTheme="majorBidi" w:cstheme="majorBidi"/>
          <w:sz w:val="24"/>
          <w:szCs w:val="24"/>
        </w:rPr>
        <w:t>mandibular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 first molar</w:t>
      </w:r>
      <w:r w:rsidRPr="00AC5F31">
        <w:rPr>
          <w:rFonts w:asciiTheme="majorBidi" w:hAnsiTheme="majorBidi" w:cstheme="majorBidi"/>
          <w:sz w:val="24"/>
          <w:szCs w:val="24"/>
        </w:rPr>
        <w:t>. Vitality testing reveal</w:t>
      </w:r>
      <w:r w:rsidR="00471C82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reversible pulpitis and you decide to perform stepwise caries removal. What should be the </w:t>
      </w:r>
      <w:r w:rsidR="00FA6E70" w:rsidRPr="00AC5F31">
        <w:rPr>
          <w:rFonts w:asciiTheme="majorBidi" w:hAnsiTheme="majorBidi" w:cstheme="majorBidi"/>
          <w:sz w:val="24"/>
          <w:szCs w:val="24"/>
        </w:rPr>
        <w:t xml:space="preserve">minimum </w:t>
      </w:r>
      <w:r w:rsidRPr="00AC5F31">
        <w:rPr>
          <w:rFonts w:asciiTheme="majorBidi" w:hAnsiTheme="majorBidi" w:cstheme="majorBidi"/>
          <w:sz w:val="24"/>
          <w:szCs w:val="24"/>
        </w:rPr>
        <w:t>thickness of</w:t>
      </w:r>
      <w:r w:rsidR="002B1794" w:rsidRPr="00AC5F31">
        <w:rPr>
          <w:rFonts w:asciiTheme="majorBidi" w:hAnsiTheme="majorBidi" w:cstheme="majorBidi"/>
          <w:sz w:val="24"/>
          <w:szCs w:val="24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</w:rPr>
        <w:t xml:space="preserve"> remaining soft dentin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pulpally</w:t>
      </w:r>
      <w:proofErr w:type="spellEnd"/>
      <w:r w:rsidRPr="00AC5F31">
        <w:rPr>
          <w:rFonts w:asciiTheme="majorBidi" w:hAnsiTheme="majorBidi" w:cstheme="majorBidi"/>
          <w:sz w:val="24"/>
          <w:szCs w:val="24"/>
        </w:rPr>
        <w:t xml:space="preserve"> after excavation?</w:t>
      </w:r>
    </w:p>
    <w:p w14:paraId="1CCAA9D4" w14:textId="77777777" w:rsidR="00232471" w:rsidRPr="00AC5F31" w:rsidRDefault="00232471" w:rsidP="00717740">
      <w:pPr>
        <w:pStyle w:val="NoSpacing"/>
        <w:numPr>
          <w:ilvl w:val="0"/>
          <w:numId w:val="8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0.5 mm</w:t>
      </w:r>
    </w:p>
    <w:p w14:paraId="25E1F16D" w14:textId="77777777" w:rsidR="00232471" w:rsidRPr="00AC5F31" w:rsidRDefault="00232471" w:rsidP="00717740">
      <w:pPr>
        <w:pStyle w:val="NoSpacing"/>
        <w:numPr>
          <w:ilvl w:val="0"/>
          <w:numId w:val="8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0.75 mm</w:t>
      </w:r>
    </w:p>
    <w:p w14:paraId="67F79A0B" w14:textId="4B7733E8" w:rsidR="00232471" w:rsidRPr="00AC5F31" w:rsidRDefault="008F2F59" w:rsidP="00717740">
      <w:pPr>
        <w:pStyle w:val="NoSpacing"/>
        <w:numPr>
          <w:ilvl w:val="0"/>
          <w:numId w:val="8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1.0 </w:t>
      </w:r>
      <w:r w:rsidR="00232471" w:rsidRPr="00AC5F31">
        <w:rPr>
          <w:rFonts w:asciiTheme="majorBidi" w:hAnsiTheme="majorBidi" w:cstheme="majorBidi"/>
          <w:sz w:val="24"/>
          <w:szCs w:val="24"/>
          <w:u w:val="single"/>
        </w:rPr>
        <w:t>mm</w:t>
      </w:r>
      <w:r w:rsidR="00DC40C1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</w:p>
    <w:p w14:paraId="20DD81B9" w14:textId="77777777" w:rsidR="00232471" w:rsidRPr="00AC5F31" w:rsidRDefault="00232471" w:rsidP="00717740">
      <w:pPr>
        <w:pStyle w:val="NoSpacing"/>
        <w:numPr>
          <w:ilvl w:val="0"/>
          <w:numId w:val="8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1.25 mm</w:t>
      </w:r>
    </w:p>
    <w:p w14:paraId="6CC654FF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0FB79CB9" w14:textId="6C5D5712" w:rsidR="00232471" w:rsidRPr="00AC5F31" w:rsidRDefault="00FA6E70" w:rsidP="00FA6E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How should the patient’s teeth be managed if the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DIAGNOdent</w:t>
      </w:r>
      <w:proofErr w:type="spellEnd"/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322F25" w:rsidRPr="00AC5F31">
        <w:rPr>
          <w:rFonts w:asciiTheme="majorBidi" w:hAnsiTheme="majorBidi" w:cstheme="majorBidi"/>
          <w:sz w:val="24"/>
          <w:szCs w:val="24"/>
        </w:rPr>
        <w:t>device</w:t>
      </w:r>
      <w:r w:rsidRPr="00AC5F31">
        <w:rPr>
          <w:rFonts w:asciiTheme="majorBidi" w:hAnsiTheme="majorBidi" w:cstheme="majorBidi"/>
          <w:sz w:val="24"/>
          <w:szCs w:val="24"/>
        </w:rPr>
        <w:t xml:space="preserve"> shows fluorescence values between 14 and 20</w:t>
      </w:r>
      <w:r w:rsidR="00232471" w:rsidRPr="00AC5F31">
        <w:rPr>
          <w:rFonts w:asciiTheme="majorBidi" w:hAnsiTheme="majorBidi" w:cstheme="majorBidi"/>
          <w:sz w:val="24"/>
          <w:szCs w:val="24"/>
        </w:rPr>
        <w:t>?</w:t>
      </w:r>
    </w:p>
    <w:p w14:paraId="12040FD8" w14:textId="77777777" w:rsidR="00232471" w:rsidRPr="00AC5F31" w:rsidRDefault="00232471" w:rsidP="00717740">
      <w:pPr>
        <w:pStyle w:val="NoSpacing"/>
        <w:numPr>
          <w:ilvl w:val="0"/>
          <w:numId w:val="8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Restorative treatment</w:t>
      </w:r>
    </w:p>
    <w:p w14:paraId="40E09282" w14:textId="77777777" w:rsidR="00232471" w:rsidRPr="00AC5F31" w:rsidRDefault="00232471" w:rsidP="00717740">
      <w:pPr>
        <w:pStyle w:val="NoSpacing"/>
        <w:numPr>
          <w:ilvl w:val="0"/>
          <w:numId w:val="8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Brushing</w:t>
      </w:r>
    </w:p>
    <w:p w14:paraId="0261522F" w14:textId="370F286B" w:rsidR="00232471" w:rsidRPr="00AC5F31" w:rsidRDefault="00232471" w:rsidP="00717740">
      <w:pPr>
        <w:pStyle w:val="NoSpacing"/>
        <w:numPr>
          <w:ilvl w:val="0"/>
          <w:numId w:val="8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Oral prophylaxis and topical fluoride application</w:t>
      </w:r>
    </w:p>
    <w:p w14:paraId="6A9A7717" w14:textId="77777777" w:rsidR="00232471" w:rsidRPr="00AC5F31" w:rsidRDefault="00232471" w:rsidP="00717740">
      <w:pPr>
        <w:pStyle w:val="NoSpacing"/>
        <w:numPr>
          <w:ilvl w:val="0"/>
          <w:numId w:val="8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Systemic fluoride application</w:t>
      </w:r>
    </w:p>
    <w:p w14:paraId="42D79908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6416930F" w14:textId="77777777" w:rsidR="00232471" w:rsidRPr="00AC5F31" w:rsidRDefault="00232471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lastRenderedPageBreak/>
        <w:t>What is your treatment of choice for early white spot enamel lesions that disappear on wetting?</w:t>
      </w:r>
    </w:p>
    <w:p w14:paraId="51148768" w14:textId="77777777" w:rsidR="00232471" w:rsidRPr="00AC5F31" w:rsidRDefault="008F2F59" w:rsidP="00717740">
      <w:pPr>
        <w:pStyle w:val="NoSpacing"/>
        <w:numPr>
          <w:ilvl w:val="0"/>
          <w:numId w:val="8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Chemical caries removal</w:t>
      </w:r>
    </w:p>
    <w:p w14:paraId="1B9B7C45" w14:textId="5B8E623E" w:rsidR="00232471" w:rsidRPr="00AC5F31" w:rsidRDefault="00232471" w:rsidP="00717740">
      <w:pPr>
        <w:pStyle w:val="NoSpacing"/>
        <w:numPr>
          <w:ilvl w:val="0"/>
          <w:numId w:val="85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Fluoride remineralization</w:t>
      </w:r>
    </w:p>
    <w:p w14:paraId="36FB3497" w14:textId="77777777" w:rsidR="00232471" w:rsidRPr="00AC5F31" w:rsidRDefault="00232471" w:rsidP="00717740">
      <w:pPr>
        <w:pStyle w:val="NoSpacing"/>
        <w:numPr>
          <w:ilvl w:val="0"/>
          <w:numId w:val="8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Atraumatic restoration technique</w:t>
      </w:r>
    </w:p>
    <w:p w14:paraId="5E1D504F" w14:textId="77777777" w:rsidR="00232471" w:rsidRPr="00AC5F31" w:rsidRDefault="008F2F59" w:rsidP="00717740">
      <w:pPr>
        <w:pStyle w:val="NoSpacing"/>
        <w:numPr>
          <w:ilvl w:val="0"/>
          <w:numId w:val="85"/>
        </w:numPr>
        <w:jc w:val="lowKashida"/>
        <w:rPr>
          <w:rFonts w:asciiTheme="majorBidi" w:hAnsiTheme="majorBidi" w:cstheme="majorBidi"/>
          <w:sz w:val="24"/>
          <w:szCs w:val="24"/>
        </w:rPr>
      </w:pPr>
      <w:proofErr w:type="spellStart"/>
      <w:r w:rsidRPr="00AC5F31">
        <w:rPr>
          <w:rFonts w:asciiTheme="majorBidi" w:hAnsiTheme="majorBidi" w:cstheme="majorBidi"/>
          <w:sz w:val="24"/>
          <w:szCs w:val="24"/>
        </w:rPr>
        <w:t>Fissurotomy</w:t>
      </w:r>
      <w:proofErr w:type="spellEnd"/>
    </w:p>
    <w:p w14:paraId="259EBD2B" w14:textId="28372441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0E02B321" w14:textId="77777777" w:rsidR="002B5B8B" w:rsidRPr="00AC5F31" w:rsidRDefault="002B5B8B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55CBE5A0" w14:textId="6EE067E5" w:rsidR="00232471" w:rsidRPr="00AC5F31" w:rsidRDefault="00232471" w:rsidP="00FA6E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your treatment of choice for small to moderate carious lesions </w:t>
      </w:r>
      <w:r w:rsidR="00FA6E70" w:rsidRPr="00AC5F31">
        <w:rPr>
          <w:rFonts w:asciiTheme="majorBidi" w:hAnsiTheme="majorBidi" w:cstheme="majorBidi"/>
          <w:sz w:val="24"/>
          <w:szCs w:val="24"/>
        </w:rPr>
        <w:t xml:space="preserve">in the posterior proximal surface </w:t>
      </w:r>
      <w:r w:rsidRPr="00AC5F31">
        <w:rPr>
          <w:rFonts w:asciiTheme="majorBidi" w:hAnsiTheme="majorBidi" w:cstheme="majorBidi"/>
          <w:sz w:val="24"/>
          <w:szCs w:val="24"/>
        </w:rPr>
        <w:t xml:space="preserve">with open contact without involving the marginal ridge? </w:t>
      </w:r>
    </w:p>
    <w:p w14:paraId="0A34FE26" w14:textId="77777777" w:rsidR="00232471" w:rsidRPr="00AC5F31" w:rsidRDefault="008F2F59" w:rsidP="00717740">
      <w:pPr>
        <w:pStyle w:val="NoSpacing"/>
        <w:numPr>
          <w:ilvl w:val="0"/>
          <w:numId w:val="8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Ozone application</w:t>
      </w:r>
    </w:p>
    <w:p w14:paraId="2E06B52C" w14:textId="77777777" w:rsidR="00232471" w:rsidRPr="00AC5F31" w:rsidRDefault="008F2F59" w:rsidP="00717740">
      <w:pPr>
        <w:pStyle w:val="NoSpacing"/>
        <w:numPr>
          <w:ilvl w:val="0"/>
          <w:numId w:val="8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Fluoride remineralization</w:t>
      </w:r>
    </w:p>
    <w:p w14:paraId="526129C2" w14:textId="005BC868" w:rsidR="00232471" w:rsidRPr="00AC5F31" w:rsidRDefault="00232471" w:rsidP="00717740">
      <w:pPr>
        <w:pStyle w:val="NoSpacing"/>
        <w:numPr>
          <w:ilvl w:val="0"/>
          <w:numId w:val="8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Slot preparation design</w:t>
      </w:r>
    </w:p>
    <w:p w14:paraId="748BC9F8" w14:textId="77777777" w:rsidR="00232471" w:rsidRPr="00AC5F31" w:rsidRDefault="00232471" w:rsidP="00717740">
      <w:pPr>
        <w:pStyle w:val="NoSpacing"/>
        <w:numPr>
          <w:ilvl w:val="0"/>
          <w:numId w:val="8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Conventio</w:t>
      </w:r>
      <w:r w:rsidR="008F2F59" w:rsidRPr="00AC5F31">
        <w:rPr>
          <w:rFonts w:asciiTheme="majorBidi" w:hAnsiTheme="majorBidi" w:cstheme="majorBidi"/>
          <w:sz w:val="24"/>
          <w:szCs w:val="24"/>
        </w:rPr>
        <w:t>nal class II cavity preparation</w:t>
      </w:r>
    </w:p>
    <w:p w14:paraId="31D02EC6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1A9F2930" w14:textId="5206BC9D" w:rsidR="00232471" w:rsidRPr="00AC5F31" w:rsidRDefault="00232471" w:rsidP="00E72AE3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 42-year-old patient present</w:t>
      </w:r>
      <w:r w:rsidR="00FA6E70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E72AE3" w:rsidRPr="00AC5F31">
        <w:rPr>
          <w:rFonts w:asciiTheme="majorBidi" w:hAnsiTheme="majorBidi" w:cstheme="majorBidi"/>
          <w:sz w:val="24"/>
          <w:szCs w:val="24"/>
        </w:rPr>
        <w:t xml:space="preserve">to your clinic </w:t>
      </w:r>
      <w:r w:rsidRPr="00AC5F31">
        <w:rPr>
          <w:rFonts w:asciiTheme="majorBidi" w:hAnsiTheme="majorBidi" w:cstheme="majorBidi"/>
          <w:sz w:val="24"/>
          <w:szCs w:val="24"/>
        </w:rPr>
        <w:t>with deep pit and fissures</w:t>
      </w:r>
      <w:r w:rsidR="00E72AE3" w:rsidRPr="00AC5F31">
        <w:rPr>
          <w:rFonts w:asciiTheme="majorBidi" w:hAnsiTheme="majorBidi" w:cstheme="majorBidi"/>
          <w:sz w:val="24"/>
          <w:szCs w:val="24"/>
        </w:rPr>
        <w:t xml:space="preserve">. Which </w:t>
      </w:r>
      <w:r w:rsidRPr="00AC5F31">
        <w:rPr>
          <w:rFonts w:asciiTheme="majorBidi" w:hAnsiTheme="majorBidi" w:cstheme="majorBidi"/>
          <w:sz w:val="24"/>
          <w:szCs w:val="24"/>
        </w:rPr>
        <w:t>of the following is the most appropriate treatment in this case?</w:t>
      </w:r>
    </w:p>
    <w:p w14:paraId="66FBE64F" w14:textId="77777777" w:rsidR="00232471" w:rsidRPr="00AC5F31" w:rsidRDefault="008F2F59" w:rsidP="00717740">
      <w:pPr>
        <w:pStyle w:val="NoSpacing"/>
        <w:numPr>
          <w:ilvl w:val="0"/>
          <w:numId w:val="8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No treatment is needed</w:t>
      </w:r>
    </w:p>
    <w:p w14:paraId="68BF56AA" w14:textId="77777777" w:rsidR="00232471" w:rsidRPr="00AC5F31" w:rsidRDefault="008F2F59" w:rsidP="00717740">
      <w:pPr>
        <w:pStyle w:val="NoSpacing"/>
        <w:numPr>
          <w:ilvl w:val="0"/>
          <w:numId w:val="8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Fluoride remineralization</w:t>
      </w:r>
    </w:p>
    <w:p w14:paraId="0F6C9C2A" w14:textId="77777777" w:rsidR="00232471" w:rsidRPr="00AC5F31" w:rsidRDefault="008F2F59" w:rsidP="00717740">
      <w:pPr>
        <w:pStyle w:val="NoSpacing"/>
        <w:numPr>
          <w:ilvl w:val="0"/>
          <w:numId w:val="8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Atraumatic restoration</w:t>
      </w:r>
    </w:p>
    <w:p w14:paraId="54AFBA05" w14:textId="5C23F620" w:rsidR="00232471" w:rsidRPr="00AC5F31" w:rsidRDefault="00232471" w:rsidP="00717740">
      <w:pPr>
        <w:pStyle w:val="NoSpacing"/>
        <w:numPr>
          <w:ilvl w:val="0"/>
          <w:numId w:val="8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Pit and fissure sealants</w:t>
      </w:r>
    </w:p>
    <w:p w14:paraId="74802595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  <w:u w:val="single"/>
        </w:rPr>
      </w:pPr>
    </w:p>
    <w:p w14:paraId="732EC82D" w14:textId="0147E439" w:rsidR="00232471" w:rsidRPr="00AC5F31" w:rsidRDefault="00232471" w:rsidP="00FA6E7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Which of the following fluoride dentifrice</w:t>
      </w:r>
      <w:r w:rsidR="00E72AE3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 xml:space="preserve"> is </w:t>
      </w:r>
      <w:r w:rsidR="00FA6E70" w:rsidRPr="00AC5F31">
        <w:rPr>
          <w:rFonts w:asciiTheme="majorBidi" w:hAnsiTheme="majorBidi" w:cstheme="majorBidi"/>
          <w:sz w:val="24"/>
          <w:szCs w:val="24"/>
        </w:rPr>
        <w:t xml:space="preserve">recommended </w:t>
      </w:r>
      <w:r w:rsidRPr="00AC5F31">
        <w:rPr>
          <w:rFonts w:asciiTheme="majorBidi" w:hAnsiTheme="majorBidi" w:cstheme="majorBidi"/>
          <w:sz w:val="24"/>
          <w:szCs w:val="24"/>
        </w:rPr>
        <w:t xml:space="preserve">as a home-based intervention </w:t>
      </w:r>
      <w:r w:rsidR="00FA6E70" w:rsidRPr="00AC5F31">
        <w:rPr>
          <w:rFonts w:asciiTheme="majorBidi" w:hAnsiTheme="majorBidi" w:cstheme="majorBidi"/>
          <w:sz w:val="24"/>
          <w:szCs w:val="24"/>
        </w:rPr>
        <w:t>for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8F2F59" w:rsidRPr="00AC5F31">
        <w:rPr>
          <w:rFonts w:asciiTheme="majorBidi" w:hAnsiTheme="majorBidi" w:cstheme="majorBidi"/>
          <w:sz w:val="24"/>
          <w:szCs w:val="24"/>
        </w:rPr>
        <w:t>high</w:t>
      </w:r>
      <w:r w:rsidRPr="00AC5F31">
        <w:rPr>
          <w:rFonts w:asciiTheme="majorBidi" w:hAnsiTheme="majorBidi" w:cstheme="majorBidi"/>
          <w:sz w:val="24"/>
          <w:szCs w:val="24"/>
        </w:rPr>
        <w:t xml:space="preserve"> caries risk patient</w:t>
      </w:r>
      <w:r w:rsidR="0082745F" w:rsidRPr="00AC5F31">
        <w:rPr>
          <w:rFonts w:asciiTheme="majorBidi" w:hAnsiTheme="majorBidi" w:cstheme="majorBidi"/>
          <w:sz w:val="24"/>
          <w:szCs w:val="24"/>
        </w:rPr>
        <w:t>s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64C25AB6" w14:textId="77777777" w:rsidR="00232471" w:rsidRPr="00AC5F31" w:rsidRDefault="00232471" w:rsidP="00717740">
      <w:pPr>
        <w:pStyle w:val="NoSpacing"/>
        <w:numPr>
          <w:ilvl w:val="0"/>
          <w:numId w:val="8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2500 ppm fluoride</w:t>
      </w:r>
    </w:p>
    <w:p w14:paraId="0F1ED568" w14:textId="6AA61A3E" w:rsidR="00232471" w:rsidRPr="00AC5F31" w:rsidRDefault="00232471" w:rsidP="00E72AE3">
      <w:pPr>
        <w:pStyle w:val="NoSpacing"/>
        <w:numPr>
          <w:ilvl w:val="0"/>
          <w:numId w:val="8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1</w:t>
      </w:r>
      <w:r w:rsidR="00FA6E70" w:rsidRPr="00AC5F31">
        <w:rPr>
          <w:rFonts w:asciiTheme="majorBidi" w:hAnsiTheme="majorBidi" w:cstheme="majorBidi"/>
          <w:sz w:val="24"/>
          <w:szCs w:val="24"/>
          <w:u w:val="single"/>
        </w:rPr>
        <w:t>.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1% /5000 ppm </w:t>
      </w:r>
      <w:proofErr w:type="spellStart"/>
      <w:r w:rsidR="00E72AE3" w:rsidRPr="00AC5F31">
        <w:rPr>
          <w:rFonts w:asciiTheme="majorBidi" w:hAnsiTheme="majorBidi" w:cstheme="majorBidi"/>
          <w:sz w:val="24"/>
          <w:szCs w:val="24"/>
          <w:u w:val="single"/>
        </w:rPr>
        <w:t>NaF</w:t>
      </w:r>
      <w:proofErr w:type="spellEnd"/>
    </w:p>
    <w:p w14:paraId="2CEDAFBA" w14:textId="77777777" w:rsidR="00232471" w:rsidRPr="00AC5F31" w:rsidRDefault="00232471" w:rsidP="00717740">
      <w:pPr>
        <w:pStyle w:val="NoSpacing"/>
        <w:numPr>
          <w:ilvl w:val="0"/>
          <w:numId w:val="8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1450 ppm fluoride </w:t>
      </w:r>
    </w:p>
    <w:p w14:paraId="357B4E35" w14:textId="77777777" w:rsidR="00232471" w:rsidRPr="00AC5F31" w:rsidRDefault="00232471" w:rsidP="00717740">
      <w:pPr>
        <w:pStyle w:val="NoSpacing"/>
        <w:numPr>
          <w:ilvl w:val="0"/>
          <w:numId w:val="8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250 ppm fluoride</w:t>
      </w:r>
    </w:p>
    <w:p w14:paraId="567426B6" w14:textId="77777777" w:rsidR="00232471" w:rsidRPr="00AC5F31" w:rsidRDefault="00232471" w:rsidP="00717740">
      <w:pPr>
        <w:pStyle w:val="NoSpacing"/>
        <w:ind w:left="360"/>
        <w:jc w:val="lowKashida"/>
        <w:rPr>
          <w:rFonts w:asciiTheme="majorBidi" w:hAnsiTheme="majorBidi" w:cstheme="majorBidi"/>
          <w:sz w:val="24"/>
          <w:szCs w:val="24"/>
        </w:rPr>
      </w:pPr>
    </w:p>
    <w:p w14:paraId="40FDFDB1" w14:textId="7E04820C" w:rsidR="00232471" w:rsidRPr="00AC5F31" w:rsidRDefault="00232471" w:rsidP="00E71B8C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What is the recommended procedure</w:t>
      </w:r>
      <w:r w:rsidR="00EB7243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E71B8C" w:rsidRPr="00AC5F31">
        <w:rPr>
          <w:rFonts w:asciiTheme="majorBidi" w:hAnsiTheme="majorBidi" w:cstheme="majorBidi"/>
          <w:sz w:val="24"/>
          <w:szCs w:val="24"/>
        </w:rPr>
        <w:t>in</w:t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E72AE3" w:rsidRPr="00AC5F31">
        <w:rPr>
          <w:rFonts w:asciiTheme="majorBidi" w:hAnsiTheme="majorBidi" w:cstheme="majorBidi"/>
          <w:sz w:val="24"/>
          <w:szCs w:val="24"/>
        </w:rPr>
        <w:t xml:space="preserve">the first phase of caries management protocol </w:t>
      </w:r>
      <w:r w:rsidRPr="00AC5F31">
        <w:rPr>
          <w:rFonts w:asciiTheme="majorBidi" w:hAnsiTheme="majorBidi" w:cstheme="majorBidi"/>
          <w:sz w:val="24"/>
          <w:szCs w:val="24"/>
        </w:rPr>
        <w:t>for the high caries risk patients with multiple advanced carious lesions?</w:t>
      </w:r>
    </w:p>
    <w:p w14:paraId="6AFA4684" w14:textId="77777777" w:rsidR="00232471" w:rsidRPr="00AC5F31" w:rsidRDefault="00232471" w:rsidP="00717740">
      <w:pPr>
        <w:pStyle w:val="NoSpacing"/>
        <w:numPr>
          <w:ilvl w:val="0"/>
          <w:numId w:val="8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Definitive restoration</w:t>
      </w:r>
    </w:p>
    <w:p w14:paraId="1E702047" w14:textId="0149A4FA" w:rsidR="00232471" w:rsidRPr="00AC5F31" w:rsidRDefault="00232471" w:rsidP="00717740">
      <w:pPr>
        <w:pStyle w:val="NoSpacing"/>
        <w:numPr>
          <w:ilvl w:val="0"/>
          <w:numId w:val="89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Caries control restoration</w:t>
      </w:r>
    </w:p>
    <w:p w14:paraId="4E93140A" w14:textId="77777777" w:rsidR="003A335C" w:rsidRPr="00AC5F31" w:rsidRDefault="00232471" w:rsidP="00717740">
      <w:pPr>
        <w:pStyle w:val="NoSpacing"/>
        <w:numPr>
          <w:ilvl w:val="0"/>
          <w:numId w:val="8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Oral hygiene instructions alone</w:t>
      </w:r>
    </w:p>
    <w:p w14:paraId="7E1EE137" w14:textId="03C5BFC4" w:rsidR="00B43F57" w:rsidRPr="00AC5F31" w:rsidRDefault="00232471" w:rsidP="00717740">
      <w:pPr>
        <w:pStyle w:val="NoSpacing"/>
        <w:numPr>
          <w:ilvl w:val="0"/>
          <w:numId w:val="89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Remineralization therapy of the cavitated lesions</w:t>
      </w:r>
    </w:p>
    <w:p w14:paraId="44D19C0A" w14:textId="0181FE80" w:rsidR="00B43F57" w:rsidRPr="00AC5F31" w:rsidRDefault="00B43F57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      </w:t>
      </w:r>
    </w:p>
    <w:p w14:paraId="6E8FE7C2" w14:textId="1C844E8B" w:rsidR="00B43F57" w:rsidRPr="00AC5F31" w:rsidRDefault="00B43F57" w:rsidP="00E72AE3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In an ideal conservative class II amalgam cavity, the </w:t>
      </w:r>
      <w:proofErr w:type="spellStart"/>
      <w:r w:rsidR="00E72AE3" w:rsidRPr="00AC5F31">
        <w:rPr>
          <w:rFonts w:asciiTheme="majorBidi" w:hAnsiTheme="majorBidi" w:cstheme="majorBidi"/>
          <w:sz w:val="24"/>
          <w:szCs w:val="24"/>
        </w:rPr>
        <w:t>mesiobuccal</w:t>
      </w:r>
      <w:proofErr w:type="spellEnd"/>
      <w:r w:rsidR="00E72AE3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 xml:space="preserve">and </w:t>
      </w:r>
      <w:proofErr w:type="spellStart"/>
      <w:r w:rsidRPr="00AC5F31">
        <w:rPr>
          <w:rFonts w:asciiTheme="majorBidi" w:hAnsiTheme="majorBidi" w:cstheme="majorBidi"/>
          <w:sz w:val="24"/>
          <w:szCs w:val="24"/>
        </w:rPr>
        <w:t>mesiolingual</w:t>
      </w:r>
      <w:proofErr w:type="spellEnd"/>
      <w:r w:rsidRPr="00AC5F31">
        <w:rPr>
          <w:rFonts w:asciiTheme="majorBidi" w:hAnsiTheme="majorBidi" w:cstheme="majorBidi"/>
          <w:sz w:val="24"/>
          <w:szCs w:val="24"/>
        </w:rPr>
        <w:t xml:space="preserve"> margins should clear </w:t>
      </w:r>
      <w:r w:rsidR="00E72AE3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adjacent teeth by:</w:t>
      </w:r>
    </w:p>
    <w:p w14:paraId="21BADF8F" w14:textId="41D10DCC" w:rsidR="00B43F57" w:rsidRPr="00AC5F31" w:rsidRDefault="00B43F57" w:rsidP="00C00BDC">
      <w:pPr>
        <w:pStyle w:val="NoSpacing"/>
        <w:numPr>
          <w:ilvl w:val="0"/>
          <w:numId w:val="9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 to 2</w:t>
      </w:r>
      <w:r w:rsidR="003A3924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mm</w:t>
      </w:r>
      <w:r w:rsidRPr="00AC5F31" w:rsidDel="00DD55EE">
        <w:rPr>
          <w:rFonts w:asciiTheme="majorBidi" w:hAnsiTheme="majorBidi" w:cstheme="majorBidi"/>
          <w:sz w:val="24"/>
          <w:szCs w:val="24"/>
        </w:rPr>
        <w:t xml:space="preserve"> </w:t>
      </w:r>
    </w:p>
    <w:p w14:paraId="191F41F3" w14:textId="014AC63E" w:rsidR="00B43F57" w:rsidRPr="00AC5F31" w:rsidRDefault="00B43F57" w:rsidP="00C00BDC">
      <w:pPr>
        <w:pStyle w:val="NoSpacing"/>
        <w:numPr>
          <w:ilvl w:val="0"/>
          <w:numId w:val="9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0.2</w:t>
      </w:r>
      <w:r w:rsidR="003A3924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mm</w:t>
      </w:r>
      <w:r w:rsidR="003A3924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to 0.3</w:t>
      </w:r>
      <w:r w:rsidR="003A3924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mm</w:t>
      </w:r>
    </w:p>
    <w:p w14:paraId="5F31C850" w14:textId="1793AFC1" w:rsidR="00B43F57" w:rsidRPr="00AC5F31" w:rsidRDefault="00B43F57" w:rsidP="00C00BDC">
      <w:pPr>
        <w:pStyle w:val="NoSpacing"/>
        <w:numPr>
          <w:ilvl w:val="0"/>
          <w:numId w:val="9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0.5</w:t>
      </w:r>
      <w:r w:rsidR="003A3924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mm to 1</w:t>
      </w:r>
      <w:r w:rsidR="003A3924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mm</w:t>
      </w:r>
    </w:p>
    <w:p w14:paraId="13DE9861" w14:textId="7917F9B1" w:rsidR="00B43F57" w:rsidRPr="00AC5F31" w:rsidRDefault="00B43F57" w:rsidP="00C00BDC">
      <w:pPr>
        <w:pStyle w:val="NoSpacing"/>
        <w:numPr>
          <w:ilvl w:val="0"/>
          <w:numId w:val="9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</w:t>
      </w:r>
      <w:r w:rsidR="003A3924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mm</w:t>
      </w:r>
    </w:p>
    <w:p w14:paraId="5D88899E" w14:textId="77777777" w:rsidR="00B43F57" w:rsidRPr="00AC5F31" w:rsidRDefault="00B43F57" w:rsidP="00717740">
      <w:pPr>
        <w:pStyle w:val="NoSpacing"/>
        <w:jc w:val="lowKashida"/>
        <w:rPr>
          <w:rFonts w:asciiTheme="majorBidi" w:hAnsiTheme="majorBidi" w:cstheme="majorBidi"/>
          <w:sz w:val="24"/>
          <w:szCs w:val="24"/>
        </w:rPr>
      </w:pPr>
    </w:p>
    <w:p w14:paraId="5A145E12" w14:textId="1AC5DD4D" w:rsidR="00B43F57" w:rsidRPr="00AC5F31" w:rsidRDefault="00B43F57" w:rsidP="009B39BB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</w:t>
      </w:r>
      <w:r w:rsidR="009B39BB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 xml:space="preserve">unique advantage of glass ionomer cements in restorative dentistry? </w:t>
      </w:r>
    </w:p>
    <w:p w14:paraId="5A69B30D" w14:textId="77777777" w:rsidR="00B43F57" w:rsidRPr="00AC5F31" w:rsidRDefault="00B43F57" w:rsidP="00C00BDC">
      <w:pPr>
        <w:pStyle w:val="NoSpacing"/>
        <w:numPr>
          <w:ilvl w:val="0"/>
          <w:numId w:val="9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They are the strongest restorative material</w:t>
      </w:r>
    </w:p>
    <w:p w14:paraId="2406E3C0" w14:textId="2CA3ED93" w:rsidR="00B43F57" w:rsidRPr="00AC5F31" w:rsidRDefault="00B43F57" w:rsidP="00C00BDC">
      <w:pPr>
        <w:pStyle w:val="NoSpacing"/>
        <w:numPr>
          <w:ilvl w:val="0"/>
          <w:numId w:val="97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They release fluoride, which can help </w:t>
      </w:r>
      <w:proofErr w:type="spellStart"/>
      <w:r w:rsidRPr="00AC5F31">
        <w:rPr>
          <w:rFonts w:asciiTheme="majorBidi" w:hAnsiTheme="majorBidi" w:cstheme="majorBidi"/>
          <w:sz w:val="24"/>
          <w:szCs w:val="24"/>
          <w:u w:val="single"/>
        </w:rPr>
        <w:t>remineralize</w:t>
      </w:r>
      <w:proofErr w:type="spellEnd"/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="003A3924" w:rsidRPr="00AC5F31">
        <w:rPr>
          <w:rFonts w:asciiTheme="majorBidi" w:hAnsiTheme="majorBidi" w:cstheme="majorBidi"/>
          <w:sz w:val="24"/>
          <w:szCs w:val="24"/>
          <w:u w:val="single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tooth structure</w:t>
      </w:r>
    </w:p>
    <w:p w14:paraId="375BF10D" w14:textId="77777777" w:rsidR="00B43F57" w:rsidRPr="00AC5F31" w:rsidRDefault="00B43F57" w:rsidP="00C00BDC">
      <w:pPr>
        <w:pStyle w:val="NoSpacing"/>
        <w:numPr>
          <w:ilvl w:val="0"/>
          <w:numId w:val="9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lastRenderedPageBreak/>
        <w:t>They are the best choice for aesthetic restorations</w:t>
      </w:r>
    </w:p>
    <w:p w14:paraId="5D3B5151" w14:textId="77777777" w:rsidR="00B43F57" w:rsidRPr="00AC5F31" w:rsidRDefault="00B43F57" w:rsidP="00C00BDC">
      <w:pPr>
        <w:pStyle w:val="NoSpacing"/>
        <w:numPr>
          <w:ilvl w:val="0"/>
          <w:numId w:val="97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They are the most cost-effective material</w:t>
      </w:r>
    </w:p>
    <w:p w14:paraId="47AB8936" w14:textId="77777777" w:rsidR="00B43F57" w:rsidRPr="00AC5F31" w:rsidRDefault="00B43F57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1ABBAEF7" w14:textId="390A30EB" w:rsidR="00B43F57" w:rsidRPr="00AC5F31" w:rsidRDefault="00B43F57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</w:t>
      </w:r>
      <w:r w:rsidR="00CC5AE3" w:rsidRPr="00AC5F31">
        <w:rPr>
          <w:rFonts w:asciiTheme="majorBidi" w:hAnsiTheme="majorBidi" w:cstheme="majorBidi"/>
          <w:sz w:val="24"/>
          <w:szCs w:val="24"/>
        </w:rPr>
        <w:t>at</w:t>
      </w:r>
      <w:r w:rsidRPr="00AC5F31">
        <w:rPr>
          <w:rFonts w:asciiTheme="majorBidi" w:hAnsiTheme="majorBidi" w:cstheme="majorBidi"/>
          <w:sz w:val="24"/>
          <w:szCs w:val="24"/>
        </w:rPr>
        <w:t xml:space="preserve"> is </w:t>
      </w:r>
      <w:r w:rsidR="00CC5AE3" w:rsidRPr="00AC5F31">
        <w:rPr>
          <w:rFonts w:asciiTheme="majorBidi" w:hAnsiTheme="majorBidi" w:cstheme="majorBidi"/>
          <w:sz w:val="24"/>
          <w:szCs w:val="24"/>
        </w:rPr>
        <w:t xml:space="preserve">the importance of </w:t>
      </w:r>
      <w:r w:rsidRPr="00AC5F31">
        <w:rPr>
          <w:rFonts w:asciiTheme="majorBidi" w:hAnsiTheme="majorBidi" w:cstheme="majorBidi"/>
          <w:sz w:val="24"/>
          <w:szCs w:val="24"/>
        </w:rPr>
        <w:t xml:space="preserve">occlusal adjustment </w:t>
      </w:r>
      <w:r w:rsidR="00CC5AE3" w:rsidRPr="00AC5F31">
        <w:rPr>
          <w:rFonts w:asciiTheme="majorBidi" w:hAnsiTheme="majorBidi" w:cstheme="majorBidi"/>
          <w:sz w:val="24"/>
          <w:szCs w:val="24"/>
        </w:rPr>
        <w:t xml:space="preserve">following placement of </w:t>
      </w:r>
      <w:r w:rsidR="009B39BB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="00CC5AE3" w:rsidRPr="00AC5F31">
        <w:rPr>
          <w:rFonts w:asciiTheme="majorBidi" w:hAnsiTheme="majorBidi" w:cstheme="majorBidi"/>
          <w:sz w:val="24"/>
          <w:szCs w:val="24"/>
        </w:rPr>
        <w:t>resin composite</w:t>
      </w:r>
      <w:r w:rsidRPr="00AC5F31">
        <w:rPr>
          <w:rFonts w:asciiTheme="majorBidi" w:hAnsiTheme="majorBidi" w:cstheme="majorBidi"/>
          <w:sz w:val="24"/>
          <w:szCs w:val="24"/>
        </w:rPr>
        <w:t xml:space="preserve"> restoration?</w:t>
      </w:r>
    </w:p>
    <w:p w14:paraId="2D34051C" w14:textId="77777777" w:rsidR="00B43F57" w:rsidRPr="00AC5F31" w:rsidRDefault="00B43F57" w:rsidP="00C00BDC">
      <w:pPr>
        <w:pStyle w:val="NoSpacing"/>
        <w:numPr>
          <w:ilvl w:val="0"/>
          <w:numId w:val="9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prevent tooth mobility</w:t>
      </w:r>
    </w:p>
    <w:p w14:paraId="3FB4D2AC" w14:textId="27DDF675" w:rsidR="00B43F57" w:rsidRPr="00AC5F31" w:rsidRDefault="00B43F57" w:rsidP="008C4E82">
      <w:pPr>
        <w:pStyle w:val="NoSpacing"/>
        <w:numPr>
          <w:ilvl w:val="0"/>
          <w:numId w:val="9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To ensure </w:t>
      </w:r>
      <w:r w:rsidR="008C4E82" w:rsidRPr="00AC5F31">
        <w:rPr>
          <w:rFonts w:asciiTheme="majorBidi" w:hAnsiTheme="majorBidi" w:cstheme="majorBidi"/>
          <w:sz w:val="24"/>
          <w:szCs w:val="24"/>
          <w:u w:val="single"/>
        </w:rPr>
        <w:t xml:space="preserve">a </w:t>
      </w:r>
      <w:r w:rsidR="008517CD" w:rsidRPr="00AC5F31">
        <w:rPr>
          <w:rFonts w:asciiTheme="majorBidi" w:hAnsiTheme="majorBidi" w:cstheme="majorBidi"/>
          <w:sz w:val="24"/>
          <w:szCs w:val="24"/>
          <w:u w:val="single"/>
        </w:rPr>
        <w:t>functional and comfortable bite</w:t>
      </w:r>
    </w:p>
    <w:p w14:paraId="1702DF9D" w14:textId="57543102" w:rsidR="00B43F57" w:rsidRPr="00AC5F31" w:rsidRDefault="00B43F57" w:rsidP="00C00BDC">
      <w:pPr>
        <w:pStyle w:val="NoSpacing"/>
        <w:numPr>
          <w:ilvl w:val="0"/>
          <w:numId w:val="9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increase the aesthetic appeal of the restoration</w:t>
      </w:r>
    </w:p>
    <w:p w14:paraId="64493651" w14:textId="53E900E7" w:rsidR="00B43F57" w:rsidRPr="00AC5F31" w:rsidRDefault="00B43F57" w:rsidP="00C00BDC">
      <w:pPr>
        <w:pStyle w:val="NoSpacing"/>
        <w:numPr>
          <w:ilvl w:val="0"/>
          <w:numId w:val="9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To make the tooth appear larger </w:t>
      </w:r>
    </w:p>
    <w:p w14:paraId="67B5A8AD" w14:textId="77777777" w:rsidR="00B43F57" w:rsidRPr="00AC5F31" w:rsidRDefault="00B43F57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68B5CF38" w14:textId="095DF15E" w:rsidR="00B43F57" w:rsidRPr="00AC5F31" w:rsidRDefault="00B43F57" w:rsidP="00023C0A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primary mechanism of adhesion </w:t>
      </w:r>
      <w:r w:rsidR="00023C0A" w:rsidRPr="00AC5F31">
        <w:rPr>
          <w:rFonts w:asciiTheme="majorBidi" w:hAnsiTheme="majorBidi" w:cstheme="majorBidi"/>
          <w:sz w:val="24"/>
          <w:szCs w:val="24"/>
        </w:rPr>
        <w:t xml:space="preserve">of the glass ionomer cement </w:t>
      </w:r>
      <w:r w:rsidRPr="00AC5F31">
        <w:rPr>
          <w:rFonts w:asciiTheme="majorBidi" w:hAnsiTheme="majorBidi" w:cstheme="majorBidi"/>
          <w:sz w:val="24"/>
          <w:szCs w:val="24"/>
        </w:rPr>
        <w:t>to tooth structure?</w:t>
      </w:r>
    </w:p>
    <w:p w14:paraId="21DB7801" w14:textId="77777777" w:rsidR="00B43F57" w:rsidRPr="00AC5F31" w:rsidRDefault="00B43F57" w:rsidP="00C00BDC">
      <w:pPr>
        <w:pStyle w:val="NoSpacing"/>
        <w:numPr>
          <w:ilvl w:val="0"/>
          <w:numId w:val="100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Mechanical interlocking</w:t>
      </w:r>
    </w:p>
    <w:p w14:paraId="7B977DF9" w14:textId="0944ADBA" w:rsidR="00B43F57" w:rsidRPr="00AC5F31" w:rsidRDefault="00B43F57" w:rsidP="00C00BDC">
      <w:pPr>
        <w:pStyle w:val="NoSpacing"/>
        <w:numPr>
          <w:ilvl w:val="0"/>
          <w:numId w:val="100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Chemical bonding through ion exchange between the cement and the tooth</w:t>
      </w:r>
    </w:p>
    <w:p w14:paraId="7DC8C1D3" w14:textId="77777777" w:rsidR="00B43F57" w:rsidRPr="00AC5F31" w:rsidRDefault="00B43F57" w:rsidP="00C00BDC">
      <w:pPr>
        <w:pStyle w:val="NoSpacing"/>
        <w:numPr>
          <w:ilvl w:val="0"/>
          <w:numId w:val="100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Adhesion is purely based on the pressure applied</w:t>
      </w:r>
    </w:p>
    <w:p w14:paraId="19C0ABF9" w14:textId="77777777" w:rsidR="00B43F57" w:rsidRPr="00AC5F31" w:rsidRDefault="00B43F57" w:rsidP="00C00BDC">
      <w:pPr>
        <w:pStyle w:val="NoSpacing"/>
        <w:numPr>
          <w:ilvl w:val="0"/>
          <w:numId w:val="100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Glass ionomer cements do not adhere to tooth structure</w:t>
      </w:r>
    </w:p>
    <w:p w14:paraId="0F922DBA" w14:textId="77777777" w:rsidR="00B43F57" w:rsidRPr="00AC5F31" w:rsidRDefault="00B43F57" w:rsidP="00717740">
      <w:pPr>
        <w:pStyle w:val="NoSpacing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75F0E9DF" w14:textId="70329101" w:rsidR="00B43F57" w:rsidRPr="00AC5F31" w:rsidRDefault="00023C0A" w:rsidP="00023C0A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</w:t>
      </w:r>
      <w:r w:rsidR="008C4E82" w:rsidRPr="00AC5F31">
        <w:rPr>
          <w:rFonts w:asciiTheme="majorBidi" w:hAnsiTheme="majorBidi" w:cstheme="majorBidi"/>
          <w:sz w:val="24"/>
          <w:szCs w:val="24"/>
        </w:rPr>
        <w:t xml:space="preserve">main </w:t>
      </w:r>
      <w:r w:rsidR="00B43F57" w:rsidRPr="00AC5F31">
        <w:rPr>
          <w:rFonts w:asciiTheme="majorBidi" w:hAnsiTheme="majorBidi" w:cstheme="majorBidi"/>
          <w:sz w:val="24"/>
          <w:szCs w:val="24"/>
        </w:rPr>
        <w:t xml:space="preserve">purpose of </w:t>
      </w:r>
      <w:r w:rsidR="00E71B8C" w:rsidRPr="00AC5F31">
        <w:rPr>
          <w:rFonts w:asciiTheme="majorBidi" w:hAnsiTheme="majorBidi" w:cstheme="majorBidi"/>
          <w:sz w:val="24"/>
          <w:szCs w:val="24"/>
        </w:rPr>
        <w:t>beveling</w:t>
      </w:r>
      <w:r w:rsidR="00B43F57" w:rsidRPr="00AC5F31">
        <w:rPr>
          <w:rFonts w:asciiTheme="majorBidi" w:hAnsiTheme="majorBidi" w:cstheme="majorBidi"/>
          <w:sz w:val="24"/>
          <w:szCs w:val="24"/>
        </w:rPr>
        <w:t xml:space="preserve"> the enamel margins in Class I</w:t>
      </w:r>
      <w:r w:rsidR="00CC5AE3" w:rsidRPr="00AC5F31">
        <w:rPr>
          <w:rFonts w:asciiTheme="majorBidi" w:hAnsiTheme="majorBidi" w:cstheme="majorBidi"/>
          <w:sz w:val="24"/>
          <w:szCs w:val="24"/>
        </w:rPr>
        <w:t>I</w:t>
      </w:r>
      <w:r w:rsidR="00B43F57" w:rsidRPr="00AC5F31">
        <w:rPr>
          <w:rFonts w:asciiTheme="majorBidi" w:hAnsiTheme="majorBidi" w:cstheme="majorBidi"/>
          <w:sz w:val="24"/>
          <w:szCs w:val="24"/>
        </w:rPr>
        <w:t>I composite preparations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3648FDC8" w14:textId="2AC971C8" w:rsidR="00B43F57" w:rsidRPr="00AC5F31" w:rsidRDefault="00CC5AE3" w:rsidP="00717740">
      <w:pPr>
        <w:pStyle w:val="ListParagraph"/>
        <w:numPr>
          <w:ilvl w:val="0"/>
          <w:numId w:val="9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To in</w:t>
      </w:r>
      <w:r w:rsidR="00B43F57" w:rsidRPr="00AC5F31">
        <w:rPr>
          <w:rFonts w:asciiTheme="majorBidi" w:hAnsiTheme="majorBidi" w:cstheme="majorBidi"/>
          <w:sz w:val="24"/>
          <w:szCs w:val="24"/>
          <w:u w:val="single"/>
        </w:rPr>
        <w:t>creas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e</w:t>
      </w:r>
      <w:r w:rsidR="00B43F57" w:rsidRPr="00AC5F31">
        <w:rPr>
          <w:rFonts w:asciiTheme="majorBidi" w:hAnsiTheme="majorBidi" w:cstheme="majorBidi"/>
          <w:sz w:val="24"/>
          <w:szCs w:val="24"/>
          <w:u w:val="single"/>
        </w:rPr>
        <w:t xml:space="preserve"> the surface area for bonding</w:t>
      </w:r>
    </w:p>
    <w:p w14:paraId="293CBF8B" w14:textId="2823DF7A" w:rsidR="00B43F57" w:rsidRPr="00AC5F31" w:rsidRDefault="00CC5AE3" w:rsidP="00717740">
      <w:pPr>
        <w:pStyle w:val="ListParagraph"/>
        <w:numPr>
          <w:ilvl w:val="0"/>
          <w:numId w:val="9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f</w:t>
      </w:r>
      <w:r w:rsidR="00B43F57" w:rsidRPr="00AC5F31">
        <w:rPr>
          <w:rFonts w:asciiTheme="majorBidi" w:hAnsiTheme="majorBidi" w:cstheme="majorBidi"/>
          <w:sz w:val="24"/>
          <w:szCs w:val="24"/>
        </w:rPr>
        <w:t>acilitate easier placement of the matrix band</w:t>
      </w:r>
    </w:p>
    <w:p w14:paraId="1A8D01D4" w14:textId="3314A6BD" w:rsidR="00B43F57" w:rsidRPr="00AC5F31" w:rsidRDefault="00CC5AE3" w:rsidP="00717740">
      <w:pPr>
        <w:pStyle w:val="ListParagraph"/>
        <w:numPr>
          <w:ilvl w:val="0"/>
          <w:numId w:val="9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e</w:t>
      </w:r>
      <w:r w:rsidR="00B43F57" w:rsidRPr="00AC5F31">
        <w:rPr>
          <w:rFonts w:asciiTheme="majorBidi" w:hAnsiTheme="majorBidi" w:cstheme="majorBidi"/>
          <w:sz w:val="24"/>
          <w:szCs w:val="24"/>
        </w:rPr>
        <w:t>nable adequate visibility and access</w:t>
      </w:r>
    </w:p>
    <w:p w14:paraId="2E8BDCB0" w14:textId="5C01BC01" w:rsidR="00B43F57" w:rsidRPr="00AC5F31" w:rsidRDefault="00CC5AE3" w:rsidP="00717740">
      <w:pPr>
        <w:pStyle w:val="ListParagraph"/>
        <w:numPr>
          <w:ilvl w:val="0"/>
          <w:numId w:val="9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s</w:t>
      </w:r>
      <w:r w:rsidR="00B43F57" w:rsidRPr="00AC5F31">
        <w:rPr>
          <w:rFonts w:asciiTheme="majorBidi" w:hAnsiTheme="majorBidi" w:cstheme="majorBidi"/>
          <w:sz w:val="24"/>
          <w:szCs w:val="24"/>
        </w:rPr>
        <w:t>implify the finishing and polishing process</w:t>
      </w:r>
    </w:p>
    <w:p w14:paraId="469E0808" w14:textId="77777777" w:rsidR="00B43F57" w:rsidRPr="00AC5F31" w:rsidRDefault="00B43F57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37A6E84F" w14:textId="38ACDCED" w:rsidR="00B43F57" w:rsidRPr="00AC5F31" w:rsidRDefault="00CC5AE3" w:rsidP="00717740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is the purpose of </w:t>
      </w:r>
      <w:r w:rsidR="00023C0A" w:rsidRPr="00AC5F31">
        <w:rPr>
          <w:rFonts w:asciiTheme="majorBidi" w:hAnsiTheme="majorBidi" w:cstheme="majorBidi"/>
          <w:sz w:val="24"/>
          <w:szCs w:val="24"/>
        </w:rPr>
        <w:t>the “</w:t>
      </w:r>
      <w:r w:rsidR="00B43F57" w:rsidRPr="00AC5F31">
        <w:rPr>
          <w:rFonts w:asciiTheme="majorBidi" w:hAnsiTheme="majorBidi" w:cstheme="majorBidi"/>
          <w:sz w:val="24"/>
          <w:szCs w:val="24"/>
        </w:rPr>
        <w:t>resistance form</w:t>
      </w:r>
      <w:r w:rsidR="00023C0A" w:rsidRPr="00AC5F31">
        <w:rPr>
          <w:rFonts w:asciiTheme="majorBidi" w:hAnsiTheme="majorBidi" w:cstheme="majorBidi"/>
          <w:sz w:val="24"/>
          <w:szCs w:val="24"/>
        </w:rPr>
        <w:t>”</w:t>
      </w:r>
      <w:r w:rsidR="00B43F57" w:rsidRPr="00AC5F31">
        <w:rPr>
          <w:rFonts w:asciiTheme="majorBidi" w:hAnsiTheme="majorBidi" w:cstheme="majorBidi"/>
          <w:sz w:val="24"/>
          <w:szCs w:val="24"/>
        </w:rPr>
        <w:t xml:space="preserve"> in cavity preparation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192AEA88" w14:textId="5F69A3B0" w:rsidR="00B43F57" w:rsidRPr="00AC5F31" w:rsidRDefault="00CC5AE3" w:rsidP="00717740">
      <w:pPr>
        <w:pStyle w:val="ListParagraph"/>
        <w:numPr>
          <w:ilvl w:val="0"/>
          <w:numId w:val="9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e</w:t>
      </w:r>
      <w:r w:rsidR="00B43F57" w:rsidRPr="00AC5F31">
        <w:rPr>
          <w:rFonts w:asciiTheme="majorBidi" w:hAnsiTheme="majorBidi" w:cstheme="majorBidi"/>
          <w:sz w:val="24"/>
          <w:szCs w:val="24"/>
        </w:rPr>
        <w:t>nhance the aesthetic appeal of the restoration</w:t>
      </w:r>
    </w:p>
    <w:p w14:paraId="1E740FFE" w14:textId="34DD4DCC" w:rsidR="00B43F57" w:rsidRPr="00AC5F31" w:rsidRDefault="00CC5AE3" w:rsidP="00717740">
      <w:pPr>
        <w:pStyle w:val="ListParagraph"/>
        <w:numPr>
          <w:ilvl w:val="0"/>
          <w:numId w:val="9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f</w:t>
      </w:r>
      <w:r w:rsidR="00B43F57" w:rsidRPr="00AC5F31">
        <w:rPr>
          <w:rFonts w:asciiTheme="majorBidi" w:hAnsiTheme="majorBidi" w:cstheme="majorBidi"/>
          <w:sz w:val="24"/>
          <w:szCs w:val="24"/>
        </w:rPr>
        <w:t>acilitate the removal of carious dentin</w:t>
      </w:r>
    </w:p>
    <w:p w14:paraId="659639AB" w14:textId="762C61DD" w:rsidR="00B43F57" w:rsidRPr="00AC5F31" w:rsidRDefault="00CC5AE3" w:rsidP="00717740">
      <w:pPr>
        <w:pStyle w:val="ListParagraph"/>
        <w:numPr>
          <w:ilvl w:val="0"/>
          <w:numId w:val="9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 e</w:t>
      </w:r>
      <w:r w:rsidR="00B43F57" w:rsidRPr="00AC5F31">
        <w:rPr>
          <w:rFonts w:asciiTheme="majorBidi" w:hAnsiTheme="majorBidi" w:cstheme="majorBidi"/>
          <w:sz w:val="24"/>
          <w:szCs w:val="24"/>
        </w:rPr>
        <w:t>nable adequate visibility and access</w:t>
      </w:r>
    </w:p>
    <w:p w14:paraId="3A7F10D7" w14:textId="0D1EC024" w:rsidR="00B43F57" w:rsidRPr="00AC5F31" w:rsidRDefault="00B43F57" w:rsidP="00717740">
      <w:pPr>
        <w:pStyle w:val="ListParagraph"/>
        <w:numPr>
          <w:ilvl w:val="0"/>
          <w:numId w:val="91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="00CC5AE3" w:rsidRPr="00AC5F31">
        <w:rPr>
          <w:rFonts w:asciiTheme="majorBidi" w:hAnsiTheme="majorBidi" w:cstheme="majorBidi"/>
          <w:sz w:val="24"/>
          <w:szCs w:val="24"/>
          <w:u w:val="single"/>
        </w:rPr>
        <w:t>To w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ithstand masticatory forces and prevent fracture</w:t>
      </w:r>
    </w:p>
    <w:p w14:paraId="580A8ED3" w14:textId="77777777" w:rsidR="00B43F57" w:rsidRPr="00AC5F31" w:rsidRDefault="00B43F57" w:rsidP="00717740">
      <w:pPr>
        <w:pStyle w:val="ListParagraph"/>
        <w:jc w:val="lowKashida"/>
        <w:rPr>
          <w:rFonts w:asciiTheme="majorBidi" w:hAnsiTheme="majorBidi" w:cstheme="majorBidi"/>
          <w:sz w:val="24"/>
          <w:szCs w:val="24"/>
        </w:rPr>
      </w:pPr>
    </w:p>
    <w:p w14:paraId="2816207A" w14:textId="418A5E4A" w:rsidR="00B43F57" w:rsidRPr="00AC5F31" w:rsidRDefault="00E71B8C" w:rsidP="00E71B8C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bookmarkStart w:id="2" w:name="_Hlk193139087"/>
      <w:r w:rsidRPr="00AC5F31">
        <w:rPr>
          <w:rFonts w:asciiTheme="majorBidi" w:hAnsiTheme="majorBidi" w:cstheme="majorBidi"/>
          <w:sz w:val="24"/>
          <w:szCs w:val="24"/>
        </w:rPr>
        <w:t xml:space="preserve">Which of the following shape resembles the </w:t>
      </w:r>
      <w:r w:rsidR="00B43F57" w:rsidRPr="00AC5F31">
        <w:rPr>
          <w:rFonts w:asciiTheme="majorBidi" w:hAnsiTheme="majorBidi" w:cstheme="majorBidi"/>
          <w:sz w:val="24"/>
          <w:szCs w:val="24"/>
        </w:rPr>
        <w:t xml:space="preserve">mild to moderate Class V cavity preparations? </w:t>
      </w:r>
    </w:p>
    <w:p w14:paraId="73E8AA67" w14:textId="77777777" w:rsidR="00B43F57" w:rsidRPr="00AC5F31" w:rsidRDefault="00B43F57" w:rsidP="00C00BDC">
      <w:pPr>
        <w:pStyle w:val="ListParagraph"/>
        <w:numPr>
          <w:ilvl w:val="0"/>
          <w:numId w:val="92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 box shaped cavity</w:t>
      </w:r>
    </w:p>
    <w:p w14:paraId="3FDE3990" w14:textId="6FBDE2EE" w:rsidR="00B43F57" w:rsidRPr="00AC5F31" w:rsidRDefault="00B43F57" w:rsidP="00C00BDC">
      <w:pPr>
        <w:pStyle w:val="ListParagraph"/>
        <w:numPr>
          <w:ilvl w:val="0"/>
          <w:numId w:val="92"/>
        </w:numPr>
        <w:spacing w:after="0"/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A saucer shaped scooped out cavity</w:t>
      </w:r>
    </w:p>
    <w:p w14:paraId="4B5324CD" w14:textId="77777777" w:rsidR="00B43F57" w:rsidRPr="00AC5F31" w:rsidRDefault="00B43F57" w:rsidP="00C00BDC">
      <w:pPr>
        <w:pStyle w:val="ListParagraph"/>
        <w:numPr>
          <w:ilvl w:val="0"/>
          <w:numId w:val="92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A conversed axial walled circle</w:t>
      </w:r>
    </w:p>
    <w:p w14:paraId="52350B17" w14:textId="245098EF" w:rsidR="00B43F57" w:rsidRPr="00AC5F31" w:rsidRDefault="00B43F57" w:rsidP="00C00BDC">
      <w:pPr>
        <w:pStyle w:val="ListParagraph"/>
        <w:numPr>
          <w:ilvl w:val="0"/>
          <w:numId w:val="92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Triangular shaped cavity</w:t>
      </w:r>
    </w:p>
    <w:p w14:paraId="7F633B1F" w14:textId="77777777" w:rsidR="00D3151B" w:rsidRPr="00AC5F31" w:rsidRDefault="00D3151B" w:rsidP="00717740">
      <w:pPr>
        <w:pStyle w:val="ListParagraph"/>
        <w:spacing w:after="0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57F747D2" w14:textId="2238A034" w:rsidR="00B43F57" w:rsidRPr="00AC5F31" w:rsidRDefault="00B43F57" w:rsidP="00023C0A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bur is recommended for </w:t>
      </w:r>
      <w:r w:rsidR="00023C0A" w:rsidRPr="00AC5F31">
        <w:rPr>
          <w:rFonts w:asciiTheme="majorBidi" w:hAnsiTheme="majorBidi" w:cstheme="majorBidi"/>
          <w:sz w:val="24"/>
          <w:szCs w:val="24"/>
        </w:rPr>
        <w:t xml:space="preserve">preparing </w:t>
      </w:r>
      <w:r w:rsidRPr="00AC5F31">
        <w:rPr>
          <w:rFonts w:asciiTheme="majorBidi" w:hAnsiTheme="majorBidi" w:cstheme="majorBidi"/>
          <w:sz w:val="24"/>
          <w:szCs w:val="24"/>
        </w:rPr>
        <w:t xml:space="preserve">moderate type class II </w:t>
      </w:r>
      <w:r w:rsidR="00E71B8C" w:rsidRPr="00AC5F31">
        <w:rPr>
          <w:rFonts w:asciiTheme="majorBidi" w:hAnsiTheme="majorBidi" w:cstheme="majorBidi"/>
          <w:sz w:val="24"/>
          <w:szCs w:val="24"/>
        </w:rPr>
        <w:t xml:space="preserve">tooth preparation </w:t>
      </w:r>
      <w:r w:rsidRPr="00AC5F31">
        <w:rPr>
          <w:rFonts w:asciiTheme="majorBidi" w:hAnsiTheme="majorBidi" w:cstheme="majorBidi"/>
          <w:sz w:val="24"/>
          <w:szCs w:val="24"/>
        </w:rPr>
        <w:t>for composite</w:t>
      </w:r>
      <w:r w:rsidR="00222BB6" w:rsidRPr="00AC5F31">
        <w:rPr>
          <w:rFonts w:asciiTheme="majorBidi" w:hAnsiTheme="majorBidi" w:cstheme="majorBidi"/>
          <w:sz w:val="24"/>
          <w:szCs w:val="24"/>
        </w:rPr>
        <w:t xml:space="preserve"> restoration</w:t>
      </w:r>
      <w:r w:rsidRPr="00AC5F31">
        <w:rPr>
          <w:rFonts w:asciiTheme="majorBidi" w:hAnsiTheme="majorBidi" w:cstheme="majorBidi"/>
          <w:sz w:val="24"/>
          <w:szCs w:val="24"/>
        </w:rPr>
        <w:t>?</w:t>
      </w:r>
    </w:p>
    <w:p w14:paraId="448B34A8" w14:textId="77777777" w:rsidR="00B43F57" w:rsidRPr="00AC5F31" w:rsidRDefault="00B43F57" w:rsidP="00C00BDC">
      <w:pPr>
        <w:pStyle w:val="ListParagraph"/>
        <w:numPr>
          <w:ilvl w:val="0"/>
          <w:numId w:val="9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169L</w:t>
      </w:r>
    </w:p>
    <w:p w14:paraId="2B6FE40E" w14:textId="77777777" w:rsidR="00B43F57" w:rsidRPr="00AC5F31" w:rsidRDefault="00B43F57" w:rsidP="00C00BDC">
      <w:pPr>
        <w:pStyle w:val="ListParagraph"/>
        <w:numPr>
          <w:ilvl w:val="0"/>
          <w:numId w:val="9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8862</w:t>
      </w:r>
    </w:p>
    <w:p w14:paraId="7E8CAA73" w14:textId="77777777" w:rsidR="00B43F57" w:rsidRPr="00AC5F31" w:rsidRDefault="00B43F57" w:rsidP="00C00BDC">
      <w:pPr>
        <w:pStyle w:val="ListParagraph"/>
        <w:numPr>
          <w:ilvl w:val="0"/>
          <w:numId w:val="9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271</w:t>
      </w:r>
    </w:p>
    <w:p w14:paraId="7573F4E9" w14:textId="62B7AF58" w:rsidR="00B43F57" w:rsidRPr="00AC5F31" w:rsidRDefault="00B43F57" w:rsidP="00C00BDC">
      <w:pPr>
        <w:pStyle w:val="ListParagraph"/>
        <w:numPr>
          <w:ilvl w:val="0"/>
          <w:numId w:val="9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245</w:t>
      </w:r>
    </w:p>
    <w:bookmarkEnd w:id="2"/>
    <w:p w14:paraId="7C8787A6" w14:textId="77777777" w:rsidR="00B43F57" w:rsidRPr="00AC5F31" w:rsidRDefault="00B43F57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083021D4" w14:textId="2A0DF935" w:rsidR="00353CD9" w:rsidRPr="00AC5F31" w:rsidRDefault="00353CD9" w:rsidP="00023C0A">
      <w:pPr>
        <w:pStyle w:val="ListParagraph"/>
        <w:numPr>
          <w:ilvl w:val="0"/>
          <w:numId w:val="1"/>
        </w:numPr>
        <w:ind w:left="567"/>
        <w:jc w:val="lowKashida"/>
        <w:rPr>
          <w:rFonts w:asciiTheme="majorBidi" w:hAnsiTheme="majorBidi" w:cstheme="majorBidi"/>
          <w:sz w:val="24"/>
          <w:szCs w:val="24"/>
        </w:rPr>
      </w:pPr>
      <w:bookmarkStart w:id="3" w:name="_Hlk193137613"/>
      <w:r w:rsidRPr="00AC5F31">
        <w:rPr>
          <w:rFonts w:asciiTheme="majorBidi" w:hAnsiTheme="majorBidi" w:cstheme="majorBidi"/>
          <w:sz w:val="24"/>
          <w:szCs w:val="24"/>
        </w:rPr>
        <w:lastRenderedPageBreak/>
        <w:t xml:space="preserve">Which of the following matrix systems is </w:t>
      </w:r>
      <w:r w:rsidR="00023C0A" w:rsidRPr="00AC5F31">
        <w:rPr>
          <w:rFonts w:asciiTheme="majorBidi" w:hAnsiTheme="majorBidi" w:cstheme="majorBidi"/>
          <w:sz w:val="24"/>
          <w:szCs w:val="24"/>
        </w:rPr>
        <w:t xml:space="preserve">appropriate </w:t>
      </w:r>
      <w:r w:rsidRPr="00AC5F31">
        <w:rPr>
          <w:rFonts w:asciiTheme="majorBidi" w:hAnsiTheme="majorBidi" w:cstheme="majorBidi"/>
          <w:sz w:val="24"/>
          <w:szCs w:val="24"/>
        </w:rPr>
        <w:t>for preparing a Class II cavity for composite restoration?</w:t>
      </w:r>
    </w:p>
    <w:p w14:paraId="398E6DB3" w14:textId="77777777" w:rsidR="00353CD9" w:rsidRPr="00AC5F31" w:rsidRDefault="00353CD9" w:rsidP="00C00BDC">
      <w:pPr>
        <w:pStyle w:val="ListParagraph"/>
        <w:numPr>
          <w:ilvl w:val="0"/>
          <w:numId w:val="10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Tofflemire with ultra-thin band</w:t>
      </w:r>
    </w:p>
    <w:p w14:paraId="281341E6" w14:textId="77777777" w:rsidR="00353CD9" w:rsidRPr="00AC5F31" w:rsidRDefault="00353CD9" w:rsidP="00C00BDC">
      <w:pPr>
        <w:pStyle w:val="ListParagraph"/>
        <w:numPr>
          <w:ilvl w:val="0"/>
          <w:numId w:val="10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Tofflemire with regular band</w:t>
      </w:r>
    </w:p>
    <w:p w14:paraId="05D3CE2E" w14:textId="20A16012" w:rsidR="00353CD9" w:rsidRPr="00AC5F31" w:rsidRDefault="00353CD9" w:rsidP="00E34101">
      <w:pPr>
        <w:pStyle w:val="ListParagraph"/>
        <w:numPr>
          <w:ilvl w:val="0"/>
          <w:numId w:val="10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 xml:space="preserve">Sectional </w:t>
      </w:r>
    </w:p>
    <w:p w14:paraId="299961FA" w14:textId="6E2CAE93" w:rsidR="00353CD9" w:rsidRPr="00AC5F31" w:rsidRDefault="00353CD9" w:rsidP="00C00BDC">
      <w:pPr>
        <w:pStyle w:val="ListParagraph"/>
        <w:numPr>
          <w:ilvl w:val="0"/>
          <w:numId w:val="10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Ivory no. 1</w:t>
      </w:r>
      <w:r w:rsidR="00E34101"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273C8EE2" w14:textId="77777777" w:rsidR="00D3151B" w:rsidRPr="00AC5F31" w:rsidRDefault="00D3151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bookmarkEnd w:id="3"/>
    <w:p w14:paraId="774913A5" w14:textId="599D9171" w:rsidR="00353CD9" w:rsidRPr="00AC5F31" w:rsidRDefault="00353CD9" w:rsidP="00E71B8C">
      <w:pPr>
        <w:pStyle w:val="ListParagraph"/>
        <w:numPr>
          <w:ilvl w:val="0"/>
          <w:numId w:val="1"/>
        </w:numPr>
        <w:ind w:left="709" w:hanging="425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is </w:t>
      </w:r>
      <w:r w:rsidR="00E71B8C" w:rsidRPr="00AC5F31">
        <w:rPr>
          <w:rFonts w:asciiTheme="majorBidi" w:hAnsiTheme="majorBidi" w:cstheme="majorBidi"/>
          <w:sz w:val="24"/>
          <w:szCs w:val="24"/>
        </w:rPr>
        <w:t xml:space="preserve">not </w:t>
      </w:r>
      <w:r w:rsidR="00222BB6" w:rsidRPr="00AC5F31">
        <w:rPr>
          <w:rFonts w:asciiTheme="majorBidi" w:hAnsiTheme="majorBidi" w:cstheme="majorBidi"/>
          <w:sz w:val="24"/>
          <w:szCs w:val="24"/>
        </w:rPr>
        <w:t>an</w:t>
      </w:r>
      <w:r w:rsidRPr="00AC5F31">
        <w:rPr>
          <w:rFonts w:asciiTheme="majorBidi" w:hAnsiTheme="majorBidi" w:cstheme="majorBidi"/>
          <w:sz w:val="24"/>
          <w:szCs w:val="24"/>
        </w:rPr>
        <w:t xml:space="preserve"> advantage of resin modified glass ionomer cement in a sandwich restoration?</w:t>
      </w:r>
    </w:p>
    <w:p w14:paraId="71EEE49E" w14:textId="77777777" w:rsidR="00353CD9" w:rsidRPr="00AC5F31" w:rsidRDefault="00353CD9" w:rsidP="00C00BDC">
      <w:pPr>
        <w:pStyle w:val="ListParagraph"/>
        <w:numPr>
          <w:ilvl w:val="0"/>
          <w:numId w:val="9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Reduces post-operative sensitivity</w:t>
      </w:r>
    </w:p>
    <w:p w14:paraId="74C56D4B" w14:textId="77777777" w:rsidR="00353CD9" w:rsidRPr="00AC5F31" w:rsidRDefault="00353CD9" w:rsidP="00C00BDC">
      <w:pPr>
        <w:pStyle w:val="ListParagraph"/>
        <w:numPr>
          <w:ilvl w:val="0"/>
          <w:numId w:val="9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Fluoride release </w:t>
      </w:r>
    </w:p>
    <w:p w14:paraId="54FEC5AA" w14:textId="77777777" w:rsidR="00353CD9" w:rsidRPr="00AC5F31" w:rsidRDefault="00353CD9" w:rsidP="00C00BDC">
      <w:pPr>
        <w:pStyle w:val="ListParagraph"/>
        <w:numPr>
          <w:ilvl w:val="0"/>
          <w:numId w:val="94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Reduces polymerization shrinkage</w:t>
      </w:r>
    </w:p>
    <w:p w14:paraId="556EE454" w14:textId="67EB3543" w:rsidR="00A91B69" w:rsidRPr="00AC5F31" w:rsidRDefault="00353CD9" w:rsidP="00C00BDC">
      <w:pPr>
        <w:pStyle w:val="ListParagraph"/>
        <w:numPr>
          <w:ilvl w:val="0"/>
          <w:numId w:val="9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Increases the degree of polymerization of composite</w:t>
      </w:r>
    </w:p>
    <w:p w14:paraId="47E81B38" w14:textId="77777777" w:rsidR="00A91B69" w:rsidRPr="00AC5F31" w:rsidRDefault="00A91B69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495F134E" w14:textId="1DAB4D4D" w:rsidR="00A91B69" w:rsidRPr="00AC5F31" w:rsidRDefault="00A91B69" w:rsidP="00717740">
      <w:pPr>
        <w:pStyle w:val="ListParagraph"/>
        <w:numPr>
          <w:ilvl w:val="0"/>
          <w:numId w:val="1"/>
        </w:numPr>
        <w:ind w:left="709" w:hanging="425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What is the angulation of cavosurface enamel bevel to the external surface in class III tooth preparation?</w:t>
      </w:r>
    </w:p>
    <w:p w14:paraId="5F74719F" w14:textId="0DF839DF" w:rsidR="00A91B69" w:rsidRPr="00AC5F31" w:rsidRDefault="00A91B69" w:rsidP="00E71B8C">
      <w:pPr>
        <w:pStyle w:val="ListParagraph"/>
        <w:numPr>
          <w:ilvl w:val="0"/>
          <w:numId w:val="9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10</w:t>
      </w:r>
      <w:r w:rsidR="00E71B8C" w:rsidRPr="00AC5F31">
        <w:rPr>
          <w:rFonts w:asciiTheme="majorBidi" w:hAnsiTheme="majorBidi" w:cstheme="majorBidi"/>
          <w:sz w:val="24"/>
          <w:szCs w:val="24"/>
        </w:rPr>
        <w:sym w:font="Symbol" w:char="F0B0"/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  <w:bookmarkStart w:id="4" w:name="_Hlk193136125"/>
    </w:p>
    <w:bookmarkEnd w:id="4"/>
    <w:p w14:paraId="1137DC3F" w14:textId="5F76A3AD" w:rsidR="00A91B69" w:rsidRPr="00AC5F31" w:rsidRDefault="00A91B69" w:rsidP="00C00BDC">
      <w:pPr>
        <w:pStyle w:val="ListParagraph"/>
        <w:numPr>
          <w:ilvl w:val="0"/>
          <w:numId w:val="9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25</w:t>
      </w:r>
      <w:r w:rsidR="00E71B8C" w:rsidRPr="00AC5F31">
        <w:rPr>
          <w:rFonts w:asciiTheme="majorBidi" w:hAnsiTheme="majorBidi" w:cstheme="majorBidi"/>
          <w:sz w:val="24"/>
          <w:szCs w:val="24"/>
        </w:rPr>
        <w:sym w:font="Symbol" w:char="F0B0"/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27091D8D" w14:textId="456738F6" w:rsidR="00A91B69" w:rsidRPr="00AC5F31" w:rsidRDefault="00A91B69" w:rsidP="00E71B8C">
      <w:pPr>
        <w:pStyle w:val="ListParagraph"/>
        <w:numPr>
          <w:ilvl w:val="0"/>
          <w:numId w:val="9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45</w:t>
      </w:r>
      <w:r w:rsidR="00E71B8C" w:rsidRPr="00AC5F31">
        <w:rPr>
          <w:rFonts w:asciiTheme="majorBidi" w:hAnsiTheme="majorBidi" w:cstheme="majorBidi"/>
          <w:sz w:val="24"/>
          <w:szCs w:val="24"/>
        </w:rPr>
        <w:sym w:font="Symbol" w:char="F0B0"/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7A4B1F9B" w14:textId="11A13FCD" w:rsidR="00FB7F7E" w:rsidRPr="00AC5F31" w:rsidRDefault="00A91B69" w:rsidP="00C00BDC">
      <w:pPr>
        <w:pStyle w:val="ListParagraph"/>
        <w:numPr>
          <w:ilvl w:val="0"/>
          <w:numId w:val="9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20</w:t>
      </w:r>
      <w:r w:rsidR="00E71B8C" w:rsidRPr="00AC5F31">
        <w:rPr>
          <w:rFonts w:asciiTheme="majorBidi" w:hAnsiTheme="majorBidi" w:cstheme="majorBidi"/>
          <w:sz w:val="24"/>
          <w:szCs w:val="24"/>
        </w:rPr>
        <w:sym w:font="Symbol" w:char="F0B0"/>
      </w:r>
      <w:r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0B107090" w14:textId="77777777" w:rsidR="00D3151B" w:rsidRPr="00AC5F31" w:rsidRDefault="00D3151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7451E597" w14:textId="511D89BE" w:rsidR="00FB7F7E" w:rsidRPr="00AC5F31" w:rsidRDefault="00FB7F7E" w:rsidP="00E71B8C">
      <w:pPr>
        <w:pStyle w:val="ListParagraph"/>
        <w:numPr>
          <w:ilvl w:val="0"/>
          <w:numId w:val="1"/>
        </w:numPr>
        <w:ind w:left="709" w:hanging="425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At the initial stage of Class III </w:t>
      </w:r>
      <w:r w:rsidR="00E71B8C" w:rsidRPr="00AC5F31">
        <w:rPr>
          <w:rFonts w:asciiTheme="majorBidi" w:hAnsiTheme="majorBidi" w:cstheme="majorBidi"/>
          <w:sz w:val="24"/>
          <w:szCs w:val="24"/>
        </w:rPr>
        <w:t xml:space="preserve">tooth </w:t>
      </w:r>
      <w:r w:rsidRPr="00AC5F31">
        <w:rPr>
          <w:rFonts w:asciiTheme="majorBidi" w:hAnsiTheme="majorBidi" w:cstheme="majorBidi"/>
          <w:sz w:val="24"/>
          <w:szCs w:val="24"/>
        </w:rPr>
        <w:t xml:space="preserve">preparation, </w:t>
      </w:r>
      <w:r w:rsidR="00E71B8C" w:rsidRPr="00AC5F31">
        <w:rPr>
          <w:rFonts w:asciiTheme="majorBidi" w:hAnsiTheme="majorBidi" w:cstheme="majorBidi"/>
          <w:sz w:val="24"/>
          <w:szCs w:val="24"/>
        </w:rPr>
        <w:t xml:space="preserve">what should be </w:t>
      </w:r>
      <w:r w:rsidR="00D30964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="00E71B8C" w:rsidRPr="00AC5F31">
        <w:rPr>
          <w:rFonts w:asciiTheme="majorBidi" w:hAnsiTheme="majorBidi" w:cstheme="majorBidi"/>
          <w:sz w:val="24"/>
          <w:szCs w:val="24"/>
        </w:rPr>
        <w:t xml:space="preserve">maximum depth of </w:t>
      </w:r>
      <w:proofErr w:type="spellStart"/>
      <w:r w:rsidR="00E71B8C" w:rsidRPr="00AC5F31">
        <w:rPr>
          <w:rFonts w:asciiTheme="majorBidi" w:hAnsiTheme="majorBidi" w:cstheme="majorBidi"/>
          <w:sz w:val="24"/>
          <w:szCs w:val="24"/>
        </w:rPr>
        <w:t>axiogingival</w:t>
      </w:r>
      <w:proofErr w:type="spellEnd"/>
      <w:r w:rsidR="00E71B8C" w:rsidRPr="00AC5F31">
        <w:rPr>
          <w:rFonts w:asciiTheme="majorBidi" w:hAnsiTheme="majorBidi" w:cstheme="majorBidi"/>
          <w:sz w:val="24"/>
          <w:szCs w:val="24"/>
        </w:rPr>
        <w:t xml:space="preserve"> line angle? </w:t>
      </w:r>
    </w:p>
    <w:p w14:paraId="152CC84E" w14:textId="3B7D0685" w:rsidR="00FB7F7E" w:rsidRPr="00AC5F31" w:rsidRDefault="00FB7F7E" w:rsidP="00C00BDC">
      <w:pPr>
        <w:pStyle w:val="ListParagraph"/>
        <w:numPr>
          <w:ilvl w:val="0"/>
          <w:numId w:val="10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0.25</w:t>
      </w:r>
      <w:r w:rsidR="00F94EDD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mm</w:t>
      </w:r>
    </w:p>
    <w:p w14:paraId="7EE16E07" w14:textId="466FE4D9" w:rsidR="00FB7F7E" w:rsidRPr="00AC5F31" w:rsidRDefault="00FB7F7E" w:rsidP="00C00BDC">
      <w:pPr>
        <w:pStyle w:val="ListParagraph"/>
        <w:numPr>
          <w:ilvl w:val="0"/>
          <w:numId w:val="10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0.05</w:t>
      </w:r>
      <w:r w:rsidR="00F94EDD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mm</w:t>
      </w:r>
    </w:p>
    <w:p w14:paraId="441BDCD1" w14:textId="2401053E" w:rsidR="00FB7F7E" w:rsidRPr="00AC5F31" w:rsidRDefault="00FB7F7E" w:rsidP="00C00BDC">
      <w:pPr>
        <w:pStyle w:val="ListParagraph"/>
        <w:numPr>
          <w:ilvl w:val="0"/>
          <w:numId w:val="103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0.75</w:t>
      </w:r>
      <w:r w:rsidR="00F94EDD" w:rsidRPr="00AC5F31">
        <w:rPr>
          <w:rFonts w:asciiTheme="majorBidi" w:hAnsiTheme="majorBidi" w:cstheme="majorBidi"/>
          <w:sz w:val="24"/>
          <w:szCs w:val="24"/>
          <w:u w:val="single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u w:val="single"/>
        </w:rPr>
        <w:t>mm</w:t>
      </w:r>
    </w:p>
    <w:p w14:paraId="69BE91A9" w14:textId="327867A3" w:rsidR="00FB7F7E" w:rsidRPr="00AC5F31" w:rsidRDefault="00FB7F7E" w:rsidP="00C00BDC">
      <w:pPr>
        <w:pStyle w:val="ListParagraph"/>
        <w:numPr>
          <w:ilvl w:val="0"/>
          <w:numId w:val="103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0.5</w:t>
      </w:r>
      <w:r w:rsidR="00F94EDD" w:rsidRPr="00AC5F31">
        <w:rPr>
          <w:rFonts w:asciiTheme="majorBidi" w:hAnsiTheme="majorBidi" w:cstheme="majorBidi"/>
          <w:sz w:val="24"/>
          <w:szCs w:val="24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</w:rPr>
        <w:t>mm</w:t>
      </w:r>
    </w:p>
    <w:p w14:paraId="762E0183" w14:textId="77777777" w:rsidR="00130869" w:rsidRPr="00AC5F31" w:rsidRDefault="00130869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463C3965" w14:textId="08276DC8" w:rsidR="00FB7F7E" w:rsidRPr="00AC5F31" w:rsidRDefault="00130869" w:rsidP="00717740">
      <w:pPr>
        <w:pStyle w:val="ListParagraph"/>
        <w:numPr>
          <w:ilvl w:val="0"/>
          <w:numId w:val="1"/>
        </w:numPr>
        <w:ind w:left="567" w:hanging="283"/>
        <w:jc w:val="lowKashida"/>
        <w:rPr>
          <w:rFonts w:asciiTheme="majorBidi" w:hAnsiTheme="majorBidi" w:cstheme="majorBidi"/>
          <w:sz w:val="24"/>
          <w:szCs w:val="24"/>
        </w:rPr>
      </w:pPr>
      <w:bookmarkStart w:id="5" w:name="_Hlk193139349"/>
      <w:r w:rsidRPr="00AC5F31">
        <w:rPr>
          <w:rFonts w:asciiTheme="majorBidi" w:hAnsiTheme="majorBidi" w:cstheme="majorBidi"/>
          <w:sz w:val="24"/>
          <w:szCs w:val="24"/>
        </w:rPr>
        <w:t xml:space="preserve">What should be the </w:t>
      </w:r>
      <w:r w:rsidR="00263ABB" w:rsidRPr="00AC5F31">
        <w:rPr>
          <w:rFonts w:asciiTheme="majorBidi" w:hAnsiTheme="majorBidi" w:cstheme="majorBidi"/>
          <w:sz w:val="24"/>
          <w:szCs w:val="24"/>
        </w:rPr>
        <w:t xml:space="preserve">ideal </w:t>
      </w:r>
      <w:r w:rsidRPr="00AC5F31">
        <w:rPr>
          <w:rFonts w:asciiTheme="majorBidi" w:hAnsiTheme="majorBidi" w:cstheme="majorBidi"/>
          <w:sz w:val="24"/>
          <w:szCs w:val="24"/>
        </w:rPr>
        <w:t xml:space="preserve">appearance of </w:t>
      </w:r>
      <w:r w:rsidR="00263ABB" w:rsidRPr="00AC5F31">
        <w:rPr>
          <w:rFonts w:asciiTheme="majorBidi" w:hAnsiTheme="majorBidi" w:cstheme="majorBidi"/>
          <w:sz w:val="24"/>
          <w:szCs w:val="24"/>
        </w:rPr>
        <w:t xml:space="preserve">acid-etched </w:t>
      </w:r>
      <w:r w:rsidRPr="00AC5F31">
        <w:rPr>
          <w:rFonts w:asciiTheme="majorBidi" w:hAnsiTheme="majorBidi" w:cstheme="majorBidi"/>
          <w:sz w:val="24"/>
          <w:szCs w:val="24"/>
        </w:rPr>
        <w:t xml:space="preserve">dentin before </w:t>
      </w:r>
      <w:r w:rsidR="00263ABB" w:rsidRPr="00AC5F31">
        <w:rPr>
          <w:rFonts w:asciiTheme="majorBidi" w:hAnsiTheme="majorBidi" w:cstheme="majorBidi"/>
          <w:sz w:val="24"/>
          <w:szCs w:val="24"/>
        </w:rPr>
        <w:t xml:space="preserve">the </w:t>
      </w:r>
      <w:r w:rsidRPr="00AC5F31">
        <w:rPr>
          <w:rFonts w:asciiTheme="majorBidi" w:hAnsiTheme="majorBidi" w:cstheme="majorBidi"/>
          <w:sz w:val="24"/>
          <w:szCs w:val="24"/>
        </w:rPr>
        <w:t>application of adhesive?</w:t>
      </w:r>
      <w:bookmarkEnd w:id="5"/>
      <w:r w:rsidR="00FB7F7E"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3858DF1F" w14:textId="77777777" w:rsidR="00FC063F" w:rsidRPr="00AC5F31" w:rsidRDefault="00FC063F" w:rsidP="00C00BDC">
      <w:pPr>
        <w:pStyle w:val="ListParagraph"/>
        <w:numPr>
          <w:ilvl w:val="0"/>
          <w:numId w:val="10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Over wet</w:t>
      </w:r>
    </w:p>
    <w:p w14:paraId="44747C2E" w14:textId="77777777" w:rsidR="00FC063F" w:rsidRPr="00AC5F31" w:rsidRDefault="00FC063F" w:rsidP="00C00BDC">
      <w:pPr>
        <w:pStyle w:val="ListParagraph"/>
        <w:numPr>
          <w:ilvl w:val="0"/>
          <w:numId w:val="10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Over dry</w:t>
      </w:r>
    </w:p>
    <w:p w14:paraId="43CCDB56" w14:textId="5632E720" w:rsidR="00FC063F" w:rsidRPr="00AC5F31" w:rsidRDefault="00FC063F" w:rsidP="00C00BDC">
      <w:pPr>
        <w:pStyle w:val="ListParagraph"/>
        <w:numPr>
          <w:ilvl w:val="0"/>
          <w:numId w:val="105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Moist and glistening</w:t>
      </w:r>
    </w:p>
    <w:p w14:paraId="419CE7F0" w14:textId="250737ED" w:rsidR="00FB7F7E" w:rsidRPr="00AC5F31" w:rsidRDefault="00FC063F" w:rsidP="00C00BDC">
      <w:pPr>
        <w:pStyle w:val="ListParagraph"/>
        <w:numPr>
          <w:ilvl w:val="0"/>
          <w:numId w:val="105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Shiny</w:t>
      </w:r>
    </w:p>
    <w:p w14:paraId="47A2DC5E" w14:textId="410DA447" w:rsidR="00ED59AA" w:rsidRPr="00AC5F31" w:rsidRDefault="00263ABB" w:rsidP="00C66A59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What is the recommended time interval between </w:t>
      </w:r>
      <w:r w:rsidR="00C66A59" w:rsidRPr="00AC5F31">
        <w:rPr>
          <w:rFonts w:asciiTheme="majorBidi" w:hAnsiTheme="majorBidi" w:cstheme="majorBidi"/>
          <w:sz w:val="24"/>
          <w:szCs w:val="24"/>
          <w:lang w:val="en-GB"/>
        </w:rPr>
        <w:t>placing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and finishing glass ionomer cement</w:t>
      </w:r>
      <w:r w:rsidR="00C66A59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restoration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?</w:t>
      </w:r>
    </w:p>
    <w:p w14:paraId="636B15DE" w14:textId="77777777" w:rsidR="00ED59AA" w:rsidRPr="00AC5F31" w:rsidRDefault="00ED59AA" w:rsidP="00C00BDC">
      <w:pPr>
        <w:pStyle w:val="ListParagraph"/>
        <w:numPr>
          <w:ilvl w:val="0"/>
          <w:numId w:val="10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 Hour</w:t>
      </w:r>
    </w:p>
    <w:p w14:paraId="1E32D43F" w14:textId="77777777" w:rsidR="00ED59AA" w:rsidRPr="00AC5F31" w:rsidRDefault="00ED59AA" w:rsidP="00C00BDC">
      <w:pPr>
        <w:pStyle w:val="ListParagraph"/>
        <w:numPr>
          <w:ilvl w:val="0"/>
          <w:numId w:val="10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3 Hours </w:t>
      </w:r>
    </w:p>
    <w:p w14:paraId="1F052C43" w14:textId="79D99B07" w:rsidR="00ED59AA" w:rsidRPr="00AC5F31" w:rsidRDefault="00ED59AA" w:rsidP="00C00BDC">
      <w:pPr>
        <w:pStyle w:val="ListParagraph"/>
        <w:numPr>
          <w:ilvl w:val="0"/>
          <w:numId w:val="106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24 Hours</w:t>
      </w:r>
    </w:p>
    <w:p w14:paraId="44158368" w14:textId="6BAB5251" w:rsidR="00ED59AA" w:rsidRPr="00AC5F31" w:rsidRDefault="00ED59AA" w:rsidP="00C00BDC">
      <w:pPr>
        <w:pStyle w:val="ListParagraph"/>
        <w:numPr>
          <w:ilvl w:val="0"/>
          <w:numId w:val="106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30 Minute</w:t>
      </w:r>
      <w:r w:rsidR="00263ABB" w:rsidRPr="00AC5F31">
        <w:rPr>
          <w:rFonts w:asciiTheme="majorBidi" w:hAnsiTheme="majorBidi" w:cstheme="majorBidi"/>
          <w:sz w:val="24"/>
          <w:szCs w:val="24"/>
        </w:rPr>
        <w:t>s</w:t>
      </w:r>
    </w:p>
    <w:p w14:paraId="51ACCBF4" w14:textId="77777777" w:rsidR="00A14899" w:rsidRPr="00AC5F31" w:rsidRDefault="00A14899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6AE2410A" w14:textId="4D88D6F6" w:rsidR="00ED59AA" w:rsidRPr="00AC5F31" w:rsidRDefault="00F94EDD" w:rsidP="00E322C1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What </w:t>
      </w:r>
      <w:r w:rsidR="00A14899" w:rsidRPr="00AC5F31">
        <w:rPr>
          <w:rFonts w:asciiTheme="majorBidi" w:hAnsiTheme="majorBidi" w:cstheme="majorBidi"/>
          <w:sz w:val="24"/>
          <w:szCs w:val="24"/>
          <w:lang w:val="en-GB"/>
        </w:rPr>
        <w:t xml:space="preserve">type of </w:t>
      </w:r>
      <w:r w:rsidR="00E71B8C" w:rsidRPr="00AC5F31">
        <w:rPr>
          <w:rFonts w:asciiTheme="majorBidi" w:hAnsiTheme="majorBidi" w:cstheme="majorBidi"/>
          <w:sz w:val="24"/>
          <w:szCs w:val="24"/>
          <w:lang w:val="en-GB"/>
        </w:rPr>
        <w:t>g</w:t>
      </w:r>
      <w:r w:rsidR="00A14899" w:rsidRPr="00AC5F31">
        <w:rPr>
          <w:rFonts w:asciiTheme="majorBidi" w:hAnsiTheme="majorBidi" w:cstheme="majorBidi"/>
          <w:sz w:val="24"/>
          <w:szCs w:val="24"/>
          <w:lang w:val="en-GB"/>
        </w:rPr>
        <w:t xml:space="preserve">lass ionomer cement </w:t>
      </w:r>
      <w:r w:rsidR="002C35E8" w:rsidRPr="00AC5F31">
        <w:rPr>
          <w:rFonts w:asciiTheme="majorBidi" w:hAnsiTheme="majorBidi" w:cstheme="majorBidi"/>
          <w:sz w:val="24"/>
          <w:szCs w:val="24"/>
          <w:lang w:val="en-GB"/>
        </w:rPr>
        <w:t xml:space="preserve">is </w:t>
      </w:r>
      <w:r w:rsidR="00A14899" w:rsidRPr="00AC5F31">
        <w:rPr>
          <w:rFonts w:asciiTheme="majorBidi" w:hAnsiTheme="majorBidi" w:cstheme="majorBidi"/>
          <w:sz w:val="24"/>
          <w:szCs w:val="24"/>
          <w:lang w:val="en-GB"/>
        </w:rPr>
        <w:t xml:space="preserve">used </w:t>
      </w:r>
      <w:r w:rsidR="00E71B8C" w:rsidRPr="00AC5F31">
        <w:rPr>
          <w:rFonts w:asciiTheme="majorBidi" w:hAnsiTheme="majorBidi" w:cstheme="majorBidi"/>
          <w:sz w:val="24"/>
          <w:szCs w:val="24"/>
          <w:lang w:val="en-GB"/>
        </w:rPr>
        <w:t xml:space="preserve">as </w:t>
      </w:r>
      <w:r w:rsidR="002C35E8" w:rsidRPr="00AC5F31">
        <w:rPr>
          <w:rFonts w:asciiTheme="majorBidi" w:hAnsiTheme="majorBidi" w:cstheme="majorBidi"/>
          <w:sz w:val="24"/>
          <w:szCs w:val="24"/>
          <w:lang w:val="en-GB"/>
        </w:rPr>
        <w:t xml:space="preserve">a </w:t>
      </w:r>
      <w:r w:rsidR="00A14899" w:rsidRPr="00AC5F31">
        <w:rPr>
          <w:rFonts w:asciiTheme="majorBidi" w:hAnsiTheme="majorBidi" w:cstheme="majorBidi"/>
          <w:sz w:val="24"/>
          <w:szCs w:val="24"/>
          <w:lang w:val="en-GB"/>
        </w:rPr>
        <w:t>fissure sealant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?</w:t>
      </w:r>
    </w:p>
    <w:p w14:paraId="2F6D51D4" w14:textId="16A26BC1" w:rsidR="00A14899" w:rsidRPr="00AC5F31" w:rsidRDefault="00A14899" w:rsidP="00C00BDC">
      <w:pPr>
        <w:pStyle w:val="ListParagraph"/>
        <w:numPr>
          <w:ilvl w:val="0"/>
          <w:numId w:val="108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Type I</w:t>
      </w:r>
    </w:p>
    <w:p w14:paraId="0FE90D5B" w14:textId="77777777" w:rsidR="00A14899" w:rsidRPr="00AC5F31" w:rsidRDefault="00A14899" w:rsidP="00C00BDC">
      <w:pPr>
        <w:pStyle w:val="ListParagraph"/>
        <w:numPr>
          <w:ilvl w:val="0"/>
          <w:numId w:val="108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Type II</w:t>
      </w:r>
    </w:p>
    <w:p w14:paraId="7AB21FA4" w14:textId="2C1D44AB" w:rsidR="00A14899" w:rsidRPr="00AC5F31" w:rsidRDefault="00A14899" w:rsidP="00C00BDC">
      <w:pPr>
        <w:pStyle w:val="ListParagraph"/>
        <w:numPr>
          <w:ilvl w:val="0"/>
          <w:numId w:val="108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Type IV</w:t>
      </w:r>
    </w:p>
    <w:p w14:paraId="70F20E33" w14:textId="3C8144BE" w:rsidR="00ED59AA" w:rsidRPr="00AC5F31" w:rsidRDefault="00A14899" w:rsidP="00C00BDC">
      <w:pPr>
        <w:pStyle w:val="ListParagraph"/>
        <w:numPr>
          <w:ilvl w:val="0"/>
          <w:numId w:val="108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Type VIII</w:t>
      </w:r>
    </w:p>
    <w:p w14:paraId="2C538829" w14:textId="77777777" w:rsidR="00A14899" w:rsidRPr="00AC5F31" w:rsidRDefault="00A14899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534597EE" w14:textId="0B49E12D" w:rsidR="00F13E1B" w:rsidRPr="00AC5F31" w:rsidRDefault="00F94EDD" w:rsidP="00717740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What is the</w:t>
      </w:r>
      <w:r w:rsidR="00F13E1B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distance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that </w:t>
      </w:r>
      <w:r w:rsidR="00F13E1B" w:rsidRPr="00AC5F31">
        <w:rPr>
          <w:rFonts w:asciiTheme="majorBidi" w:hAnsiTheme="majorBidi" w:cstheme="majorBidi"/>
          <w:sz w:val="24"/>
          <w:szCs w:val="24"/>
          <w:lang w:val="en-GB"/>
        </w:rPr>
        <w:t xml:space="preserve">should be maintained between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the </w:t>
      </w:r>
      <w:r w:rsidR="00F13E1B" w:rsidRPr="00AC5F31">
        <w:rPr>
          <w:rFonts w:asciiTheme="majorBidi" w:hAnsiTheme="majorBidi" w:cstheme="majorBidi"/>
          <w:sz w:val="24"/>
          <w:szCs w:val="24"/>
          <w:lang w:val="en-GB"/>
        </w:rPr>
        <w:t>operator and the patient during shade matching for composite restorations?</w:t>
      </w:r>
    </w:p>
    <w:p w14:paraId="3935B81B" w14:textId="3CF53F34" w:rsidR="00F13E1B" w:rsidRPr="00AC5F31" w:rsidRDefault="00F13E1B" w:rsidP="00C00BDC">
      <w:pPr>
        <w:pStyle w:val="ListParagraph"/>
        <w:numPr>
          <w:ilvl w:val="0"/>
          <w:numId w:val="109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10 - 15 cm </w:t>
      </w:r>
    </w:p>
    <w:p w14:paraId="5CE4C597" w14:textId="2786887B" w:rsidR="00F13E1B" w:rsidRPr="00AC5F31" w:rsidRDefault="00F13E1B" w:rsidP="00C00BDC">
      <w:pPr>
        <w:pStyle w:val="ListParagraph"/>
        <w:numPr>
          <w:ilvl w:val="0"/>
          <w:numId w:val="109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15 - 25 cm</w:t>
      </w:r>
    </w:p>
    <w:p w14:paraId="4F7D0D44" w14:textId="79E027F6" w:rsidR="00F13E1B" w:rsidRPr="00AC5F31" w:rsidRDefault="00F13E1B" w:rsidP="00C00BDC">
      <w:pPr>
        <w:pStyle w:val="ListParagraph"/>
        <w:numPr>
          <w:ilvl w:val="0"/>
          <w:numId w:val="109"/>
        </w:numPr>
        <w:spacing w:after="0"/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25 - 35 cm</w:t>
      </w:r>
    </w:p>
    <w:p w14:paraId="50AA1018" w14:textId="6F2EA14F" w:rsidR="00ED59AA" w:rsidRPr="00AC5F31" w:rsidRDefault="00F13E1B" w:rsidP="00C00BDC">
      <w:pPr>
        <w:pStyle w:val="ListParagraph"/>
        <w:numPr>
          <w:ilvl w:val="0"/>
          <w:numId w:val="109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35 - 45 cm</w:t>
      </w:r>
    </w:p>
    <w:p w14:paraId="66007ADF" w14:textId="77777777" w:rsidR="00D3151B" w:rsidRPr="00AC5F31" w:rsidRDefault="00D3151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339DA249" w14:textId="3ACFA4E9" w:rsidR="00ED59AA" w:rsidRPr="00AC5F31" w:rsidRDefault="00F13E1B" w:rsidP="00717740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Which of the following instruments is used to polish the interproximal surfaces in Class IV    composite restorations?</w:t>
      </w:r>
      <w:r w:rsidR="00ED59AA" w:rsidRPr="00AC5F31">
        <w:rPr>
          <w:rFonts w:asciiTheme="majorBidi" w:hAnsiTheme="majorBidi" w:cstheme="majorBidi"/>
          <w:sz w:val="24"/>
          <w:szCs w:val="24"/>
        </w:rPr>
        <w:t xml:space="preserve"> </w:t>
      </w:r>
    </w:p>
    <w:p w14:paraId="2FA73064" w14:textId="42705871" w:rsidR="00F13E1B" w:rsidRPr="00AC5F31" w:rsidRDefault="00F13E1B" w:rsidP="00C00BDC">
      <w:pPr>
        <w:pStyle w:val="ListParagraph"/>
        <w:numPr>
          <w:ilvl w:val="0"/>
          <w:numId w:val="11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Oval shape finishing burs</w:t>
      </w:r>
    </w:p>
    <w:p w14:paraId="3BF841F9" w14:textId="77777777" w:rsidR="00F13E1B" w:rsidRPr="00AC5F31" w:rsidRDefault="00F13E1B" w:rsidP="00C00BDC">
      <w:pPr>
        <w:pStyle w:val="ListParagraph"/>
        <w:numPr>
          <w:ilvl w:val="0"/>
          <w:numId w:val="11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Finishing cups</w:t>
      </w:r>
    </w:p>
    <w:p w14:paraId="3E07B889" w14:textId="276A1263" w:rsidR="00F13E1B" w:rsidRPr="00AC5F31" w:rsidRDefault="00F13E1B" w:rsidP="00C00BDC">
      <w:pPr>
        <w:pStyle w:val="ListParagraph"/>
        <w:numPr>
          <w:ilvl w:val="0"/>
          <w:numId w:val="110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Finishing strips</w:t>
      </w:r>
    </w:p>
    <w:p w14:paraId="53C7AB7A" w14:textId="525C9058" w:rsidR="00897B98" w:rsidRPr="00AC5F31" w:rsidRDefault="00F13E1B" w:rsidP="00C00BDC">
      <w:pPr>
        <w:pStyle w:val="ListParagraph"/>
        <w:numPr>
          <w:ilvl w:val="0"/>
          <w:numId w:val="110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Finishing points</w:t>
      </w:r>
    </w:p>
    <w:p w14:paraId="5D4F9296" w14:textId="77777777" w:rsidR="00897B98" w:rsidRPr="00AC5F31" w:rsidRDefault="00897B98" w:rsidP="00717740">
      <w:pPr>
        <w:pStyle w:val="ListParagraph"/>
        <w:ind w:left="567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2C4BD49C" w14:textId="5B3C948A" w:rsidR="0097607B" w:rsidRPr="00AC5F31" w:rsidRDefault="0097607B" w:rsidP="00745378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Which of the following instruments is used to </w:t>
      </w:r>
      <w:r w:rsidR="00745378" w:rsidRPr="00AC5F31">
        <w:rPr>
          <w:rFonts w:asciiTheme="majorBidi" w:hAnsiTheme="majorBidi" w:cstheme="majorBidi"/>
          <w:sz w:val="24"/>
          <w:szCs w:val="24"/>
          <w:lang w:val="en-GB"/>
        </w:rPr>
        <w:t xml:space="preserve">finish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the concave surfaces in Class IV composite restorations?</w:t>
      </w:r>
    </w:p>
    <w:p w14:paraId="02ACA4D9" w14:textId="2B5029EC" w:rsidR="0097607B" w:rsidRPr="00AC5F31" w:rsidRDefault="0097607B" w:rsidP="00C00BDC">
      <w:pPr>
        <w:pStyle w:val="ListParagraph"/>
        <w:numPr>
          <w:ilvl w:val="0"/>
          <w:numId w:val="112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Oval shape finishing burs</w:t>
      </w:r>
    </w:p>
    <w:p w14:paraId="343CBA2D" w14:textId="77777777" w:rsidR="0097607B" w:rsidRPr="00AC5F31" w:rsidRDefault="0097607B" w:rsidP="00C00BDC">
      <w:pPr>
        <w:pStyle w:val="ListParagraph"/>
        <w:numPr>
          <w:ilvl w:val="0"/>
          <w:numId w:val="11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Finishing cups</w:t>
      </w:r>
    </w:p>
    <w:p w14:paraId="18BF23AC" w14:textId="77777777" w:rsidR="0097607B" w:rsidRPr="00AC5F31" w:rsidRDefault="0097607B" w:rsidP="00C00BDC">
      <w:pPr>
        <w:pStyle w:val="ListParagraph"/>
        <w:numPr>
          <w:ilvl w:val="0"/>
          <w:numId w:val="11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Finishing strips</w:t>
      </w:r>
    </w:p>
    <w:p w14:paraId="36A9A42E" w14:textId="58FBF437" w:rsidR="00F428EE" w:rsidRPr="00AC5F31" w:rsidRDefault="0097607B" w:rsidP="00C00BDC">
      <w:pPr>
        <w:pStyle w:val="ListParagraph"/>
        <w:numPr>
          <w:ilvl w:val="0"/>
          <w:numId w:val="112"/>
        </w:numPr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>Flexible disks</w:t>
      </w:r>
    </w:p>
    <w:p w14:paraId="250C4630" w14:textId="0061AA4F" w:rsidR="00F428EE" w:rsidRPr="00AC5F31" w:rsidRDefault="00063CA2" w:rsidP="00717740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How much angulation should be given for the occlusal bevel in a class II tooth preparation for composite restoration on </w:t>
      </w:r>
      <w:r w:rsidR="00F94EDD" w:rsidRPr="00AC5F31">
        <w:rPr>
          <w:rFonts w:asciiTheme="majorBidi" w:hAnsiTheme="majorBidi" w:cstheme="majorBidi"/>
          <w:sz w:val="24"/>
          <w:szCs w:val="24"/>
          <w:lang w:val="en-GB"/>
        </w:rPr>
        <w:t xml:space="preserve">a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maxillary first molar?</w:t>
      </w:r>
    </w:p>
    <w:p w14:paraId="4BB68AEB" w14:textId="3D6500ED" w:rsidR="0097607B" w:rsidRPr="00AC5F31" w:rsidRDefault="0097607B" w:rsidP="00C00BDC">
      <w:pPr>
        <w:pStyle w:val="ListParagraph"/>
        <w:numPr>
          <w:ilvl w:val="0"/>
          <w:numId w:val="113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No </w:t>
      </w:r>
      <w:r w:rsidR="00063CA2"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b</w:t>
      </w: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evel </w:t>
      </w:r>
    </w:p>
    <w:p w14:paraId="34FC329D" w14:textId="4EE48EDE" w:rsidR="0097607B" w:rsidRPr="00AC5F31" w:rsidRDefault="0097607B" w:rsidP="00C00BDC">
      <w:pPr>
        <w:pStyle w:val="ListParagraph"/>
        <w:numPr>
          <w:ilvl w:val="0"/>
          <w:numId w:val="113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90</w:t>
      </w:r>
      <w:r w:rsidR="00063CA2" w:rsidRPr="00AC5F31">
        <w:rPr>
          <w:rFonts w:asciiTheme="majorBidi" w:hAnsiTheme="majorBidi" w:cstheme="majorBidi"/>
          <w:sz w:val="24"/>
          <w:szCs w:val="24"/>
          <w:lang w:val="en-GB"/>
        </w:rPr>
        <w:sym w:font="Symbol" w:char="F0B0"/>
      </w:r>
    </w:p>
    <w:p w14:paraId="4A2E7153" w14:textId="46BBD56F" w:rsidR="0097607B" w:rsidRPr="00AC5F31" w:rsidRDefault="0097607B" w:rsidP="00C00BDC">
      <w:pPr>
        <w:pStyle w:val="ListParagraph"/>
        <w:numPr>
          <w:ilvl w:val="0"/>
          <w:numId w:val="113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110</w:t>
      </w:r>
      <w:r w:rsidR="00063CA2" w:rsidRPr="00AC5F31">
        <w:rPr>
          <w:rFonts w:asciiTheme="majorBidi" w:hAnsiTheme="majorBidi" w:cstheme="majorBidi"/>
          <w:sz w:val="24"/>
          <w:szCs w:val="24"/>
          <w:lang w:val="en-GB"/>
        </w:rPr>
        <w:sym w:font="Symbol" w:char="F0B0"/>
      </w:r>
    </w:p>
    <w:p w14:paraId="7550CDF9" w14:textId="064E8148" w:rsidR="00F428EE" w:rsidRPr="00AC5F31" w:rsidRDefault="0097607B" w:rsidP="00C00BDC">
      <w:pPr>
        <w:pStyle w:val="ListParagraph"/>
        <w:numPr>
          <w:ilvl w:val="0"/>
          <w:numId w:val="113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45</w:t>
      </w:r>
      <w:r w:rsidR="00063CA2" w:rsidRPr="00AC5F31">
        <w:rPr>
          <w:rFonts w:asciiTheme="majorBidi" w:hAnsiTheme="majorBidi" w:cstheme="majorBidi"/>
          <w:sz w:val="24"/>
          <w:szCs w:val="24"/>
          <w:lang w:val="en-GB"/>
        </w:rPr>
        <w:sym w:font="Symbol" w:char="F0B0"/>
      </w:r>
    </w:p>
    <w:p w14:paraId="378E1CD5" w14:textId="77777777" w:rsidR="0097607B" w:rsidRPr="00AC5F31" w:rsidRDefault="0097607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37FACE88" w14:textId="1E7EE0FD" w:rsidR="00F428EE" w:rsidRPr="00AC5F31" w:rsidRDefault="00063CA2" w:rsidP="00717740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What is the purpose of b</w:t>
      </w:r>
      <w:r w:rsidR="00897B98" w:rsidRPr="00AC5F31">
        <w:rPr>
          <w:rFonts w:asciiTheme="majorBidi" w:hAnsiTheme="majorBidi" w:cstheme="majorBidi"/>
          <w:sz w:val="24"/>
          <w:szCs w:val="24"/>
          <w:lang w:val="en-GB"/>
        </w:rPr>
        <w:t>evelling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 </w:t>
      </w:r>
      <w:proofErr w:type="spellStart"/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>axio</w:t>
      </w:r>
      <w:r w:rsidR="00897B98" w:rsidRPr="00AC5F31">
        <w:rPr>
          <w:rFonts w:asciiTheme="majorBidi" w:hAnsiTheme="majorBidi" w:cstheme="majorBidi"/>
          <w:sz w:val="24"/>
          <w:szCs w:val="24"/>
          <w:lang w:val="en-GB"/>
        </w:rPr>
        <w:t>p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>ulpal</w:t>
      </w:r>
      <w:proofErr w:type="spellEnd"/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line angle in a class II amalgam cavity preparation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?</w:t>
      </w:r>
    </w:p>
    <w:p w14:paraId="30B3F0CC" w14:textId="790B040C" w:rsidR="0097607B" w:rsidRPr="00AC5F31" w:rsidRDefault="00063CA2" w:rsidP="00C00BDC">
      <w:pPr>
        <w:pStyle w:val="ListParagraph"/>
        <w:numPr>
          <w:ilvl w:val="0"/>
          <w:numId w:val="114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bookmarkStart w:id="6" w:name="_Hlk149380849"/>
      <w:r w:rsidRPr="00AC5F31">
        <w:rPr>
          <w:rFonts w:asciiTheme="majorBidi" w:hAnsiTheme="majorBidi" w:cstheme="majorBidi"/>
          <w:sz w:val="24"/>
          <w:szCs w:val="24"/>
          <w:lang w:val="en-GB"/>
        </w:rPr>
        <w:t>To r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>educe the bulk of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restoration</w:t>
      </w:r>
    </w:p>
    <w:p w14:paraId="0229A026" w14:textId="66E154CB" w:rsidR="0097607B" w:rsidRPr="00AC5F31" w:rsidRDefault="00063CA2" w:rsidP="00C00BDC">
      <w:pPr>
        <w:pStyle w:val="ListParagraph"/>
        <w:numPr>
          <w:ilvl w:val="0"/>
          <w:numId w:val="114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To p</w:t>
      </w:r>
      <w:r w:rsidR="0097607B"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revent the fracture of amalgam</w:t>
      </w:r>
    </w:p>
    <w:p w14:paraId="11F183B6" w14:textId="55EFD461" w:rsidR="0097607B" w:rsidRPr="00AC5F31" w:rsidRDefault="00063CA2" w:rsidP="00C00BDC">
      <w:pPr>
        <w:pStyle w:val="ListParagraph"/>
        <w:numPr>
          <w:ilvl w:val="0"/>
          <w:numId w:val="114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To p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>revent the fracture of enamel</w:t>
      </w:r>
    </w:p>
    <w:p w14:paraId="4BAC9FA8" w14:textId="7218359C" w:rsidR="00F428EE" w:rsidRPr="00AC5F31" w:rsidRDefault="00063CA2" w:rsidP="00C00BDC">
      <w:pPr>
        <w:pStyle w:val="ListParagraph"/>
        <w:numPr>
          <w:ilvl w:val="0"/>
          <w:numId w:val="114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To i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>mprove the marginal adaptation</w:t>
      </w:r>
      <w:bookmarkEnd w:id="6"/>
    </w:p>
    <w:p w14:paraId="3875BF62" w14:textId="77777777" w:rsidR="00F428EE" w:rsidRPr="00AC5F31" w:rsidRDefault="00F428EE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6BF51D7E" w14:textId="7C61FE96" w:rsidR="0097607B" w:rsidRPr="00AC5F31" w:rsidRDefault="00063CA2" w:rsidP="00717740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Which of the following 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>restorative material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s</w:t>
      </w:r>
      <w:r w:rsidR="00DB5742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ha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>s anticariogenic</w:t>
      </w:r>
      <w:r w:rsidR="00DB5742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2C35E8" w:rsidRPr="00AC5F31">
        <w:rPr>
          <w:rFonts w:asciiTheme="majorBidi" w:hAnsiTheme="majorBidi" w:cstheme="majorBidi"/>
          <w:sz w:val="24"/>
          <w:szCs w:val="24"/>
          <w:lang w:val="en-GB"/>
        </w:rPr>
        <w:t>effect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?</w:t>
      </w:r>
      <w:r w:rsidR="0097607B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p w14:paraId="796FED9C" w14:textId="77777777" w:rsidR="0097607B" w:rsidRPr="00AC5F31" w:rsidRDefault="0097607B" w:rsidP="00C00BDC">
      <w:pPr>
        <w:pStyle w:val="ListParagraph"/>
        <w:numPr>
          <w:ilvl w:val="0"/>
          <w:numId w:val="115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Composite resin </w:t>
      </w:r>
    </w:p>
    <w:p w14:paraId="55FB856A" w14:textId="77777777" w:rsidR="0097607B" w:rsidRPr="00AC5F31" w:rsidRDefault="0097607B" w:rsidP="00C00BDC">
      <w:pPr>
        <w:pStyle w:val="ListParagraph"/>
        <w:numPr>
          <w:ilvl w:val="0"/>
          <w:numId w:val="115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Dental amalgam </w:t>
      </w:r>
    </w:p>
    <w:p w14:paraId="2D3A0435" w14:textId="77777777" w:rsidR="0097607B" w:rsidRPr="00AC5F31" w:rsidRDefault="0097607B" w:rsidP="00C00BDC">
      <w:pPr>
        <w:pStyle w:val="ListParagraph"/>
        <w:numPr>
          <w:ilvl w:val="0"/>
          <w:numId w:val="115"/>
        </w:numPr>
        <w:spacing w:after="0"/>
        <w:jc w:val="lowKashida"/>
        <w:rPr>
          <w:rFonts w:asciiTheme="majorBidi" w:hAnsiTheme="majorBidi" w:cstheme="majorBidi"/>
          <w:sz w:val="24"/>
          <w:szCs w:val="24"/>
        </w:rPr>
      </w:pPr>
      <w:r w:rsidRPr="00AC5F31">
        <w:rPr>
          <w:rFonts w:asciiTheme="majorBidi" w:hAnsiTheme="majorBidi" w:cstheme="majorBidi"/>
          <w:sz w:val="24"/>
          <w:szCs w:val="24"/>
        </w:rPr>
        <w:t xml:space="preserve">Calcium hydroxide </w:t>
      </w:r>
    </w:p>
    <w:p w14:paraId="5F4D05A0" w14:textId="53A6B37F" w:rsidR="00F428EE" w:rsidRPr="00AC5F31" w:rsidRDefault="0097607B" w:rsidP="00C00BDC">
      <w:pPr>
        <w:pStyle w:val="ListParagraph"/>
        <w:numPr>
          <w:ilvl w:val="0"/>
          <w:numId w:val="115"/>
        </w:numPr>
        <w:spacing w:after="0"/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</w:rPr>
        <w:t>Glass ionomer</w:t>
      </w:r>
    </w:p>
    <w:p w14:paraId="0A55BAAF" w14:textId="77777777" w:rsidR="00D3151B" w:rsidRPr="00AC5F31" w:rsidRDefault="00D3151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4C78167E" w14:textId="5670C81D" w:rsidR="006C0495" w:rsidRPr="00AC5F31" w:rsidRDefault="00F428EE" w:rsidP="002C35E8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6C0495" w:rsidRPr="00AC5F31">
        <w:rPr>
          <w:rFonts w:asciiTheme="majorBidi" w:hAnsiTheme="majorBidi" w:cstheme="majorBidi"/>
          <w:sz w:val="24"/>
          <w:szCs w:val="24"/>
          <w:lang w:val="en-GB"/>
        </w:rPr>
        <w:t xml:space="preserve">What is the most </w:t>
      </w:r>
      <w:r w:rsidR="002C35E8" w:rsidRPr="00AC5F31">
        <w:rPr>
          <w:rFonts w:asciiTheme="majorBidi" w:hAnsiTheme="majorBidi" w:cstheme="majorBidi"/>
          <w:sz w:val="24"/>
          <w:szCs w:val="24"/>
          <w:lang w:val="en-GB"/>
        </w:rPr>
        <w:t xml:space="preserve">common </w:t>
      </w:r>
      <w:r w:rsidR="006C0495" w:rsidRPr="00AC5F31">
        <w:rPr>
          <w:rFonts w:asciiTheme="majorBidi" w:hAnsiTheme="majorBidi" w:cstheme="majorBidi"/>
          <w:sz w:val="24"/>
          <w:szCs w:val="24"/>
          <w:lang w:val="en-GB"/>
        </w:rPr>
        <w:t xml:space="preserve">site for </w:t>
      </w:r>
      <w:r w:rsidR="002C35E8" w:rsidRPr="00AC5F31">
        <w:rPr>
          <w:rFonts w:asciiTheme="majorBidi" w:hAnsiTheme="majorBidi" w:cstheme="majorBidi"/>
          <w:sz w:val="24"/>
          <w:szCs w:val="24"/>
          <w:lang w:val="en-GB"/>
        </w:rPr>
        <w:t xml:space="preserve">a </w:t>
      </w:r>
      <w:r w:rsidR="006C0495" w:rsidRPr="00AC5F31">
        <w:rPr>
          <w:rFonts w:asciiTheme="majorBidi" w:hAnsiTheme="majorBidi" w:cstheme="majorBidi"/>
          <w:sz w:val="24"/>
          <w:szCs w:val="24"/>
          <w:lang w:val="en-GB"/>
        </w:rPr>
        <w:t>diastema in the oral cavity?</w:t>
      </w:r>
    </w:p>
    <w:p w14:paraId="5EC8F6D9" w14:textId="790004A0" w:rsidR="006C0495" w:rsidRPr="00AC5F31" w:rsidRDefault="006C0495" w:rsidP="00C00BDC">
      <w:pPr>
        <w:pStyle w:val="ListParagraph"/>
        <w:numPr>
          <w:ilvl w:val="0"/>
          <w:numId w:val="116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Between maxillary lateral incisor and maxillary canine</w:t>
      </w:r>
    </w:p>
    <w:p w14:paraId="5EB2D792" w14:textId="3D40F20B" w:rsidR="006C0495" w:rsidRPr="00AC5F31" w:rsidRDefault="006C0495" w:rsidP="00C00BDC">
      <w:pPr>
        <w:pStyle w:val="ListParagraph"/>
        <w:numPr>
          <w:ilvl w:val="0"/>
          <w:numId w:val="116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Between maxillary central incisors</w:t>
      </w:r>
    </w:p>
    <w:p w14:paraId="0E04D5BB" w14:textId="77777777" w:rsidR="006C0495" w:rsidRPr="00AC5F31" w:rsidRDefault="006C0495" w:rsidP="00C00BDC">
      <w:pPr>
        <w:pStyle w:val="ListParagraph"/>
        <w:numPr>
          <w:ilvl w:val="0"/>
          <w:numId w:val="116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Between mandibular central incisors</w:t>
      </w:r>
    </w:p>
    <w:p w14:paraId="6A882AAB" w14:textId="77777777" w:rsidR="006C0495" w:rsidRPr="00AC5F31" w:rsidRDefault="006C0495" w:rsidP="00C00BDC">
      <w:pPr>
        <w:pStyle w:val="ListParagraph"/>
        <w:numPr>
          <w:ilvl w:val="0"/>
          <w:numId w:val="116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Between mandibular lateral incisor and mandibular canine</w:t>
      </w:r>
    </w:p>
    <w:p w14:paraId="7C7614F5" w14:textId="77777777" w:rsidR="002B5B8B" w:rsidRPr="00AC5F31" w:rsidRDefault="002B5B8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</w:rPr>
      </w:pPr>
    </w:p>
    <w:p w14:paraId="54E8EF26" w14:textId="5733B7F4" w:rsidR="00434848" w:rsidRPr="00AC5F31" w:rsidRDefault="00434848" w:rsidP="002D055E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Which of the following procedure</w:t>
      </w:r>
      <w:r w:rsidR="00F94EDD" w:rsidRPr="00AC5F31">
        <w:rPr>
          <w:rFonts w:asciiTheme="majorBidi" w:hAnsiTheme="majorBidi" w:cstheme="majorBidi"/>
          <w:sz w:val="24"/>
          <w:szCs w:val="24"/>
          <w:lang w:val="en-GB"/>
        </w:rPr>
        <w:t>s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is most appropriate 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>for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creat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>ing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>the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visual illusion of widening the mesiodistal dimension of anterior teeth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in 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>aesthetic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dentistry? </w:t>
      </w:r>
    </w:p>
    <w:p w14:paraId="360B7D4A" w14:textId="7F9260D7" w:rsidR="00434848" w:rsidRPr="00AC5F31" w:rsidRDefault="00434848" w:rsidP="00C00BDC">
      <w:pPr>
        <w:pStyle w:val="ListParagraph"/>
        <w:numPr>
          <w:ilvl w:val="0"/>
          <w:numId w:val="117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Widening the mesial and distal line angles </w:t>
      </w:r>
    </w:p>
    <w:p w14:paraId="71D24F27" w14:textId="24F0A501" w:rsidR="00434848" w:rsidRPr="00AC5F31" w:rsidRDefault="00434848" w:rsidP="00C00BDC">
      <w:pPr>
        <w:pStyle w:val="ListParagraph"/>
        <w:numPr>
          <w:ilvl w:val="0"/>
          <w:numId w:val="11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Shortening the developmental depression </w:t>
      </w:r>
    </w:p>
    <w:p w14:paraId="2C33921E" w14:textId="3EF6D807" w:rsidR="00434848" w:rsidRPr="00AC5F31" w:rsidRDefault="00434848" w:rsidP="00C00BDC">
      <w:pPr>
        <w:pStyle w:val="ListParagraph"/>
        <w:numPr>
          <w:ilvl w:val="0"/>
          <w:numId w:val="11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Elongating the developmental lobes vertically </w:t>
      </w:r>
    </w:p>
    <w:p w14:paraId="5179419E" w14:textId="77777777" w:rsidR="00434848" w:rsidRPr="00AC5F31" w:rsidRDefault="00434848" w:rsidP="00C00BDC">
      <w:pPr>
        <w:pStyle w:val="ListParagraph"/>
        <w:numPr>
          <w:ilvl w:val="0"/>
          <w:numId w:val="11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Shortening the mesial and distal line angles </w:t>
      </w:r>
    </w:p>
    <w:p w14:paraId="79E78FE0" w14:textId="77777777" w:rsidR="00434848" w:rsidRPr="00AC5F31" w:rsidRDefault="00434848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61D96508" w14:textId="323D4843" w:rsidR="00860733" w:rsidRPr="00AC5F31" w:rsidRDefault="00860733" w:rsidP="00717740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eastAsiaTheme="minorEastAsia" w:hAnsiTheme="majorBidi" w:cstheme="majorBidi"/>
          <w:sz w:val="24"/>
          <w:szCs w:val="24"/>
          <w:lang w:val="en-GB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According to the golden proportion, what should be the </w:t>
      </w:r>
      <w:r w:rsidR="00882FC2" w:rsidRPr="00AC5F31">
        <w:rPr>
          <w:rFonts w:asciiTheme="majorBidi" w:hAnsiTheme="majorBidi" w:cstheme="majorBidi"/>
          <w:sz w:val="24"/>
          <w:szCs w:val="24"/>
          <w:lang w:val="en-GB"/>
        </w:rPr>
        <w:t xml:space="preserve">proportion of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apparent mesiodistal width of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canine in relation to that of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lateral incisor from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a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front view?</w:t>
      </w:r>
    </w:p>
    <w:p w14:paraId="11C625F8" w14:textId="2D9A17EF" w:rsidR="00860733" w:rsidRPr="00AC5F31" w:rsidRDefault="00860733" w:rsidP="00C00BDC">
      <w:pPr>
        <w:pStyle w:val="ListParagraph"/>
        <w:numPr>
          <w:ilvl w:val="0"/>
          <w:numId w:val="118"/>
        </w:numPr>
        <w:spacing w:after="0"/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0.618</w:t>
      </w:r>
    </w:p>
    <w:p w14:paraId="79AB5CF4" w14:textId="6303D1C0" w:rsidR="00860733" w:rsidRPr="00AC5F31" w:rsidRDefault="00860733" w:rsidP="00C00BDC">
      <w:pPr>
        <w:pStyle w:val="ListParagraph"/>
        <w:numPr>
          <w:ilvl w:val="0"/>
          <w:numId w:val="118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1.0</w:t>
      </w:r>
      <w:r w:rsidR="007263C7" w:rsidRPr="00AC5F31">
        <w:rPr>
          <w:rFonts w:asciiTheme="majorBidi" w:hAnsiTheme="majorBidi" w:cstheme="majorBidi"/>
          <w:sz w:val="24"/>
          <w:szCs w:val="24"/>
          <w:lang w:val="en-GB"/>
        </w:rPr>
        <w:t>18</w:t>
      </w:r>
    </w:p>
    <w:p w14:paraId="3E19EFE1" w14:textId="354E878F" w:rsidR="00860733" w:rsidRPr="00AC5F31" w:rsidRDefault="00860733" w:rsidP="00C00BDC">
      <w:pPr>
        <w:pStyle w:val="ListParagraph"/>
        <w:numPr>
          <w:ilvl w:val="0"/>
          <w:numId w:val="118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2.0</w:t>
      </w:r>
      <w:r w:rsidR="007263C7" w:rsidRPr="00AC5F31">
        <w:rPr>
          <w:rFonts w:asciiTheme="majorBidi" w:hAnsiTheme="majorBidi" w:cstheme="majorBidi"/>
          <w:sz w:val="24"/>
          <w:szCs w:val="24"/>
          <w:lang w:val="en-GB"/>
        </w:rPr>
        <w:t>68</w:t>
      </w:r>
    </w:p>
    <w:p w14:paraId="2078746A" w14:textId="0B3FB2AE" w:rsidR="00D3151B" w:rsidRPr="00AC5F31" w:rsidRDefault="00860733" w:rsidP="002B5B8B">
      <w:pPr>
        <w:pStyle w:val="ListParagraph"/>
        <w:numPr>
          <w:ilvl w:val="0"/>
          <w:numId w:val="118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1.618</w:t>
      </w:r>
    </w:p>
    <w:p w14:paraId="25B68272" w14:textId="77777777" w:rsidR="002B5B8B" w:rsidRPr="00AC5F31" w:rsidRDefault="002B5B8B" w:rsidP="002B5B8B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0A2BD2A2" w14:textId="3C6C2101" w:rsidR="00860733" w:rsidRPr="00AC5F31" w:rsidRDefault="001011C6" w:rsidP="00B824CC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>A 50</w:t>
      </w:r>
      <w:r w:rsidR="00717740" w:rsidRPr="00AC5F31">
        <w:rPr>
          <w:rFonts w:asciiTheme="majorBidi" w:hAnsiTheme="majorBidi" w:cstheme="majorBidi"/>
          <w:sz w:val="24"/>
          <w:szCs w:val="24"/>
          <w:lang w:val="en-GB"/>
        </w:rPr>
        <w:t>-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>year</w:t>
      </w:r>
      <w:r w:rsidR="00717740" w:rsidRPr="00AC5F31">
        <w:rPr>
          <w:rFonts w:asciiTheme="majorBidi" w:hAnsiTheme="majorBidi" w:cstheme="majorBidi"/>
          <w:sz w:val="24"/>
          <w:szCs w:val="24"/>
          <w:lang w:val="en-GB"/>
        </w:rPr>
        <w:t>-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old patient with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a 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>high caries index has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a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class III carious lesion extending onto the root surface. What 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>is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 material of choice 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>for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restor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>ing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>this</w:t>
      </w:r>
      <w:r w:rsidR="0086073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lesion?</w:t>
      </w:r>
    </w:p>
    <w:p w14:paraId="57FDFA4B" w14:textId="768A49B5" w:rsidR="00860733" w:rsidRPr="00AC5F31" w:rsidRDefault="00860733" w:rsidP="00C00BDC">
      <w:pPr>
        <w:pStyle w:val="ListParagraph"/>
        <w:numPr>
          <w:ilvl w:val="0"/>
          <w:numId w:val="119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Composite resin </w:t>
      </w:r>
    </w:p>
    <w:p w14:paraId="4577F214" w14:textId="77777777" w:rsidR="00860733" w:rsidRPr="00AC5F31" w:rsidRDefault="00860733" w:rsidP="00C00BDC">
      <w:pPr>
        <w:pStyle w:val="ListParagraph"/>
        <w:numPr>
          <w:ilvl w:val="0"/>
          <w:numId w:val="119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Silicate cement</w:t>
      </w:r>
    </w:p>
    <w:p w14:paraId="258EB326" w14:textId="0B95012C" w:rsidR="00860733" w:rsidRPr="00AC5F31" w:rsidRDefault="00860733" w:rsidP="00C00BDC">
      <w:pPr>
        <w:pStyle w:val="ListParagraph"/>
        <w:numPr>
          <w:ilvl w:val="0"/>
          <w:numId w:val="119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Glass ionomer cement </w:t>
      </w:r>
    </w:p>
    <w:p w14:paraId="0DC507D9" w14:textId="2364E5E9" w:rsidR="00F014BA" w:rsidRPr="00AC5F31" w:rsidRDefault="00860733" w:rsidP="00C00BDC">
      <w:pPr>
        <w:pStyle w:val="ListParagraph"/>
        <w:numPr>
          <w:ilvl w:val="0"/>
          <w:numId w:val="119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Polycarboxylate cement</w:t>
      </w:r>
    </w:p>
    <w:p w14:paraId="302E9D85" w14:textId="77777777" w:rsidR="00D3151B" w:rsidRPr="00AC5F31" w:rsidRDefault="00D3151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5A66896C" w14:textId="1FEEB31C" w:rsidR="00F014BA" w:rsidRPr="00AC5F31" w:rsidRDefault="00F014BA" w:rsidP="00B824CC">
      <w:pPr>
        <w:pStyle w:val="ListParagraph"/>
        <w:numPr>
          <w:ilvl w:val="0"/>
          <w:numId w:val="1"/>
        </w:numPr>
        <w:ind w:left="567" w:hanging="283"/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eastAsiaTheme="minorEastAsia" w:hAnsiTheme="majorBidi" w:cstheme="majorBidi"/>
          <w:sz w:val="24"/>
          <w:szCs w:val="24"/>
          <w:lang w:val="en-GB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A 36-year-old male patient came to your dental clinic for a Class III restoration in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the 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>maxillary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left 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>central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incisor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. </w:t>
      </w:r>
      <w:r w:rsidR="00B824CC" w:rsidRPr="00AC5F31">
        <w:rPr>
          <w:rFonts w:asciiTheme="majorBidi" w:hAnsiTheme="majorBidi" w:cstheme="majorBidi"/>
          <w:sz w:val="24"/>
          <w:szCs w:val="24"/>
          <w:lang w:val="en-GB"/>
        </w:rPr>
        <w:t>A</w:t>
      </w:r>
      <w:proofErr w:type="spellStart"/>
      <w:r w:rsidR="00B824CC" w:rsidRPr="00AC5F31">
        <w:rPr>
          <w:rFonts w:asciiTheme="majorBidi" w:hAnsiTheme="majorBidi" w:cstheme="majorBidi"/>
          <w:sz w:val="24"/>
          <w:szCs w:val="24"/>
        </w:rPr>
        <w:t>fter</w:t>
      </w:r>
      <w:proofErr w:type="spellEnd"/>
      <w:r w:rsidR="00B824CC" w:rsidRPr="00AC5F31">
        <w:rPr>
          <w:rFonts w:asciiTheme="majorBidi" w:hAnsiTheme="majorBidi" w:cstheme="majorBidi"/>
          <w:sz w:val="24"/>
          <w:szCs w:val="24"/>
        </w:rPr>
        <w:t xml:space="preserve"> performing an oral examination and reviewing all necessary radiographs and medical history, what is the first clinical step to be taken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? </w:t>
      </w:r>
    </w:p>
    <w:p w14:paraId="65086788" w14:textId="5BE21157" w:rsidR="00F014BA" w:rsidRPr="00AC5F31" w:rsidRDefault="005E6483" w:rsidP="00C00BDC">
      <w:pPr>
        <w:pStyle w:val="ListParagraph"/>
        <w:numPr>
          <w:ilvl w:val="0"/>
          <w:numId w:val="120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F014BA" w:rsidRPr="00AC5F31">
        <w:rPr>
          <w:rFonts w:asciiTheme="majorBidi" w:hAnsiTheme="majorBidi" w:cstheme="majorBidi"/>
          <w:sz w:val="24"/>
          <w:szCs w:val="24"/>
          <w:lang w:val="en-GB"/>
        </w:rPr>
        <w:t xml:space="preserve">Local 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>anaesthesia</w:t>
      </w:r>
      <w:r w:rsidR="00F014BA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p w14:paraId="0E78B349" w14:textId="77777777" w:rsidR="00F014BA" w:rsidRPr="00AC5F31" w:rsidRDefault="00F014BA" w:rsidP="00C00BDC">
      <w:pPr>
        <w:pStyle w:val="ListParagraph"/>
        <w:numPr>
          <w:ilvl w:val="0"/>
          <w:numId w:val="120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Rubber dam application </w:t>
      </w:r>
    </w:p>
    <w:p w14:paraId="4782BA0E" w14:textId="6E5AA430" w:rsidR="00F014BA" w:rsidRPr="00AC5F31" w:rsidRDefault="008517CD" w:rsidP="008517CD">
      <w:pPr>
        <w:pStyle w:val="ListParagraph"/>
        <w:numPr>
          <w:ilvl w:val="0"/>
          <w:numId w:val="120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Shade selection</w:t>
      </w:r>
    </w:p>
    <w:p w14:paraId="7D289050" w14:textId="77777777" w:rsidR="00F014BA" w:rsidRPr="00AC5F31" w:rsidRDefault="00F014BA" w:rsidP="00C00BDC">
      <w:pPr>
        <w:pStyle w:val="ListParagraph"/>
        <w:numPr>
          <w:ilvl w:val="0"/>
          <w:numId w:val="120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lastRenderedPageBreak/>
        <w:t>Acid etching and bonding</w:t>
      </w:r>
    </w:p>
    <w:p w14:paraId="401AA10F" w14:textId="0F93CEC4" w:rsidR="0079526E" w:rsidRPr="00AC5F31" w:rsidRDefault="005E6483" w:rsidP="00167243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>A 60-year-old patient reported to the dental clinic with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a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chief complaint of sensitivity </w:t>
      </w:r>
      <w:r w:rsidR="00866F00" w:rsidRPr="00AC5F31">
        <w:rPr>
          <w:rFonts w:asciiTheme="majorBidi" w:hAnsiTheme="majorBidi" w:cstheme="majorBidi"/>
          <w:sz w:val="24"/>
          <w:szCs w:val="24"/>
          <w:lang w:val="en-GB"/>
        </w:rPr>
        <w:t>when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eating hot or cold foods in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the 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maxillary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right 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>central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incisor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 xml:space="preserve">. On examination, caries was </w:t>
      </w:r>
      <w:r w:rsidR="00866F00" w:rsidRPr="00AC5F31">
        <w:rPr>
          <w:rFonts w:asciiTheme="majorBidi" w:hAnsiTheme="majorBidi" w:cstheme="majorBidi"/>
          <w:sz w:val="24"/>
          <w:szCs w:val="24"/>
          <w:lang w:val="en-GB"/>
        </w:rPr>
        <w:t>detected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on probing with undermined</w:t>
      </w:r>
      <w:r w:rsidR="00866F00" w:rsidRPr="00AC5F31">
        <w:rPr>
          <w:rFonts w:asciiTheme="majorBidi" w:hAnsiTheme="majorBidi" w:cstheme="majorBidi"/>
          <w:sz w:val="24"/>
          <w:szCs w:val="24"/>
          <w:lang w:val="en-GB"/>
        </w:rPr>
        <w:t>,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discoloured enamel on the cervical third extending to the root surface. What is the recommended cavosurface angle for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gingival cavosurface margin</w:t>
      </w:r>
      <w:r w:rsidR="00866F00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in such case</w:t>
      </w:r>
      <w:r w:rsidR="0079526E" w:rsidRPr="00AC5F31">
        <w:rPr>
          <w:rFonts w:asciiTheme="majorBidi" w:hAnsiTheme="majorBidi" w:cstheme="majorBidi"/>
          <w:sz w:val="24"/>
          <w:szCs w:val="24"/>
          <w:lang w:val="en-GB"/>
        </w:rPr>
        <w:t>?</w:t>
      </w:r>
    </w:p>
    <w:p w14:paraId="5534DF04" w14:textId="26C382AC" w:rsidR="0079526E" w:rsidRPr="00AC5F31" w:rsidRDefault="0079526E" w:rsidP="00C00BDC">
      <w:pPr>
        <w:pStyle w:val="ListParagraph"/>
        <w:numPr>
          <w:ilvl w:val="0"/>
          <w:numId w:val="12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45 degrees</w:t>
      </w:r>
    </w:p>
    <w:p w14:paraId="685C7B63" w14:textId="77777777" w:rsidR="0079526E" w:rsidRPr="00AC5F31" w:rsidRDefault="0079526E" w:rsidP="00C00BDC">
      <w:pPr>
        <w:pStyle w:val="ListParagraph"/>
        <w:numPr>
          <w:ilvl w:val="0"/>
          <w:numId w:val="12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60 degrees</w:t>
      </w:r>
    </w:p>
    <w:p w14:paraId="3EF66420" w14:textId="77777777" w:rsidR="0079526E" w:rsidRPr="00AC5F31" w:rsidRDefault="0079526E" w:rsidP="00C00BDC">
      <w:pPr>
        <w:pStyle w:val="ListParagraph"/>
        <w:numPr>
          <w:ilvl w:val="0"/>
          <w:numId w:val="12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75 degrees</w:t>
      </w:r>
    </w:p>
    <w:p w14:paraId="0D6BED54" w14:textId="2659AFEA" w:rsidR="0079526E" w:rsidRPr="00AC5F31" w:rsidRDefault="0079526E" w:rsidP="00C00BDC">
      <w:pPr>
        <w:pStyle w:val="ListParagraph"/>
        <w:numPr>
          <w:ilvl w:val="0"/>
          <w:numId w:val="121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90 degrees</w:t>
      </w:r>
    </w:p>
    <w:p w14:paraId="0477F97C" w14:textId="77777777" w:rsidR="002B5B8B" w:rsidRPr="00AC5F31" w:rsidRDefault="002B5B8B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51D476AF" w14:textId="04203B7A" w:rsidR="005E6483" w:rsidRPr="00AC5F31" w:rsidRDefault="005E6483" w:rsidP="00167243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Upon 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>intraoral examination, you encounter</w:t>
      </w:r>
      <w:r w:rsidR="00717740" w:rsidRPr="00AC5F31">
        <w:rPr>
          <w:rFonts w:asciiTheme="majorBidi" w:hAnsiTheme="majorBidi" w:cstheme="majorBidi"/>
          <w:sz w:val="24"/>
          <w:szCs w:val="24"/>
          <w:lang w:val="en-GB"/>
        </w:rPr>
        <w:t>ed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distal class III caries </w:t>
      </w:r>
      <w:r w:rsidR="00717740" w:rsidRPr="00AC5F31">
        <w:rPr>
          <w:rFonts w:asciiTheme="majorBidi" w:hAnsiTheme="majorBidi" w:cstheme="majorBidi"/>
          <w:sz w:val="24"/>
          <w:szCs w:val="24"/>
          <w:lang w:val="en-GB"/>
        </w:rPr>
        <w:t>in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>the left maxillary canine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>.</w:t>
      </w:r>
      <w:r w:rsidR="00717740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>Which of the follow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>ing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>clinical situation</w:t>
      </w:r>
      <w:r w:rsidR="009B6183" w:rsidRPr="00AC5F31">
        <w:rPr>
          <w:rFonts w:asciiTheme="majorBidi" w:hAnsiTheme="majorBidi" w:cstheme="majorBidi"/>
          <w:sz w:val="24"/>
          <w:szCs w:val="24"/>
          <w:lang w:val="en-GB"/>
        </w:rPr>
        <w:t>s</w:t>
      </w:r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does not </w:t>
      </w:r>
      <w:proofErr w:type="spellStart"/>
      <w:r w:rsidR="00167243" w:rsidRPr="00AC5F31">
        <w:rPr>
          <w:rFonts w:asciiTheme="majorBidi" w:hAnsiTheme="majorBidi" w:cstheme="majorBidi"/>
          <w:sz w:val="24"/>
          <w:szCs w:val="24"/>
          <w:lang w:val="en-GB"/>
        </w:rPr>
        <w:t>favor</w:t>
      </w:r>
      <w:proofErr w:type="spellEnd"/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facial approach</w:t>
      </w:r>
      <w:r w:rsidR="00717740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9B6183" w:rsidRPr="00AC5F31">
        <w:rPr>
          <w:rFonts w:asciiTheme="majorBidi" w:hAnsiTheme="majorBidi" w:cstheme="majorBidi"/>
          <w:sz w:val="24"/>
          <w:szCs w:val="24"/>
          <w:lang w:val="en-GB"/>
        </w:rPr>
        <w:t>for</w:t>
      </w:r>
      <w:r w:rsidR="00717740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tooth preparation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>?</w:t>
      </w:r>
    </w:p>
    <w:p w14:paraId="4F30732B" w14:textId="50607A2B" w:rsidR="00892881" w:rsidRPr="00AC5F31" w:rsidRDefault="005E6483" w:rsidP="00C00BDC">
      <w:pPr>
        <w:pStyle w:val="ListParagraph"/>
        <w:numPr>
          <w:ilvl w:val="0"/>
          <w:numId w:val="122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Widening</w:t>
      </w:r>
      <w:r w:rsidR="00892881" w:rsidRPr="00AC5F31">
        <w:rPr>
          <w:rFonts w:asciiTheme="majorBidi" w:eastAsiaTheme="minorEastAsia" w:hAnsiTheme="majorBidi" w:cstheme="majorBidi"/>
          <w:sz w:val="24"/>
          <w:szCs w:val="24"/>
          <w:lang w:val="en-GB"/>
        </w:rPr>
        <w:t xml:space="preserve"> </w:t>
      </w:r>
      <w:r w:rsidR="003A3924" w:rsidRPr="00AC5F31">
        <w:rPr>
          <w:rFonts w:asciiTheme="majorBidi" w:hAnsiTheme="majorBidi" w:cstheme="majorBidi"/>
          <w:sz w:val="24"/>
          <w:szCs w:val="24"/>
          <w:lang w:val="en-GB"/>
        </w:rPr>
        <w:t>c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>arious lesion is positioned facially</w:t>
      </w:r>
    </w:p>
    <w:p w14:paraId="10BF23D9" w14:textId="203BA195" w:rsidR="00892881" w:rsidRPr="00AC5F31" w:rsidRDefault="00892881" w:rsidP="00C00BDC">
      <w:pPr>
        <w:pStyle w:val="ListParagraph"/>
        <w:numPr>
          <w:ilvl w:val="0"/>
          <w:numId w:val="122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Teeth are irregularly aligned</w:t>
      </w:r>
    </w:p>
    <w:p w14:paraId="0FCEEC8A" w14:textId="2AB2A26D" w:rsidR="00892881" w:rsidRPr="00AC5F31" w:rsidRDefault="00892881" w:rsidP="00C00BDC">
      <w:pPr>
        <w:pStyle w:val="ListParagraph"/>
        <w:numPr>
          <w:ilvl w:val="0"/>
          <w:numId w:val="122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A faulty restoration that originally was placed from the facial approach</w:t>
      </w:r>
    </w:p>
    <w:p w14:paraId="6C52CFB4" w14:textId="59BE5BD4" w:rsidR="00892881" w:rsidRPr="00AC5F31" w:rsidRDefault="00892881" w:rsidP="00235A6E">
      <w:pPr>
        <w:pStyle w:val="ListParagraph"/>
        <w:numPr>
          <w:ilvl w:val="0"/>
          <w:numId w:val="122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Lingually located carious lesion</w:t>
      </w:r>
    </w:p>
    <w:p w14:paraId="706F03F4" w14:textId="26D824FD" w:rsidR="00717740" w:rsidRPr="00AC5F31" w:rsidRDefault="005E6483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</w:p>
    <w:p w14:paraId="3C9288E5" w14:textId="327B5D19" w:rsidR="00892881" w:rsidRPr="00AC5F31" w:rsidRDefault="00360D5C" w:rsidP="009B6183">
      <w:pPr>
        <w:pStyle w:val="ListParagraph"/>
        <w:numPr>
          <w:ilvl w:val="0"/>
          <w:numId w:val="1"/>
        </w:numPr>
        <w:ind w:left="567" w:hanging="283"/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In a class II tooth preparation for composite</w:t>
      </w:r>
      <w:r w:rsidR="009B618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restorations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in the mandibular right second molar, t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he </w:t>
      </w:r>
      <w:r w:rsidR="00A407E9" w:rsidRPr="00AC5F31">
        <w:rPr>
          <w:rFonts w:asciiTheme="majorBidi" w:hAnsiTheme="majorBidi" w:cstheme="majorBidi"/>
          <w:sz w:val="24"/>
          <w:szCs w:val="24"/>
          <w:lang w:val="en-GB"/>
        </w:rPr>
        <w:t>extent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of preparation </w:t>
      </w:r>
      <w:r w:rsidR="00A407E9" w:rsidRPr="00AC5F31">
        <w:rPr>
          <w:rFonts w:asciiTheme="majorBidi" w:hAnsiTheme="majorBidi" w:cstheme="majorBidi"/>
          <w:sz w:val="24"/>
          <w:szCs w:val="24"/>
          <w:lang w:val="en-GB"/>
        </w:rPr>
        <w:t xml:space="preserve">from the primary groove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is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two-thirds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of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 distance </w:t>
      </w:r>
      <w:r w:rsidR="00A407E9" w:rsidRPr="00AC5F31">
        <w:rPr>
          <w:rFonts w:asciiTheme="majorBidi" w:hAnsiTheme="majorBidi" w:cstheme="majorBidi"/>
          <w:sz w:val="24"/>
          <w:szCs w:val="24"/>
          <w:lang w:val="en-GB"/>
        </w:rPr>
        <w:t>in relation to the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proofErr w:type="spellStart"/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>distofacial</w:t>
      </w:r>
      <w:proofErr w:type="spellEnd"/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cusp. Which of the following steps is </w:t>
      </w:r>
      <w:r w:rsidR="00715778" w:rsidRPr="00AC5F31">
        <w:rPr>
          <w:rFonts w:asciiTheme="majorBidi" w:hAnsiTheme="majorBidi" w:cstheme="majorBidi"/>
          <w:sz w:val="24"/>
          <w:szCs w:val="24"/>
          <w:lang w:val="en-GB"/>
        </w:rPr>
        <w:t>mandatory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in </w:t>
      </w:r>
      <w:r w:rsidR="009B6183" w:rsidRPr="00AC5F31">
        <w:rPr>
          <w:rFonts w:asciiTheme="majorBidi" w:hAnsiTheme="majorBidi" w:cstheme="majorBidi"/>
          <w:sz w:val="24"/>
          <w:szCs w:val="24"/>
          <w:lang w:val="en-GB"/>
        </w:rPr>
        <w:t>this</w:t>
      </w:r>
      <w:r w:rsidR="00892881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extensive preparation?</w:t>
      </w:r>
    </w:p>
    <w:p w14:paraId="3C8991A4" w14:textId="76D5BA37" w:rsidR="00892881" w:rsidRPr="00AC5F31" w:rsidRDefault="00892881" w:rsidP="00C00BDC">
      <w:pPr>
        <w:pStyle w:val="ListParagraph"/>
        <w:numPr>
          <w:ilvl w:val="0"/>
          <w:numId w:val="124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Cusp capping of </w:t>
      </w:r>
      <w:proofErr w:type="spellStart"/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distofacial</w:t>
      </w:r>
      <w:proofErr w:type="spellEnd"/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 cusp</w:t>
      </w:r>
    </w:p>
    <w:p w14:paraId="04A50837" w14:textId="0093EADB" w:rsidR="00892881" w:rsidRPr="00AC5F31" w:rsidRDefault="00892881" w:rsidP="00435396">
      <w:pPr>
        <w:pStyle w:val="ListParagraph"/>
        <w:numPr>
          <w:ilvl w:val="0"/>
          <w:numId w:val="124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Facio lingual extensions of 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>axial wall</w:t>
      </w:r>
      <w:r w:rsidR="00360D5C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around axial line angles</w:t>
      </w:r>
    </w:p>
    <w:p w14:paraId="4A38CBF8" w14:textId="45A575F3" w:rsidR="00892881" w:rsidRPr="00AC5F31" w:rsidRDefault="00892881" w:rsidP="00435396">
      <w:pPr>
        <w:pStyle w:val="ListParagraph"/>
        <w:numPr>
          <w:ilvl w:val="0"/>
          <w:numId w:val="124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Secondary retention 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 xml:space="preserve">grooves in the </w:t>
      </w:r>
      <w:proofErr w:type="spellStart"/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>facioaxial</w:t>
      </w:r>
      <w:proofErr w:type="spellEnd"/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line angle</w:t>
      </w:r>
    </w:p>
    <w:p w14:paraId="15ECC931" w14:textId="6F7DF455" w:rsidR="00A72399" w:rsidRPr="00AC5F31" w:rsidRDefault="00892881" w:rsidP="00435396">
      <w:pPr>
        <w:pStyle w:val="ListParagraph"/>
        <w:numPr>
          <w:ilvl w:val="0"/>
          <w:numId w:val="124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Extra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coronal preparation </w:t>
      </w:r>
    </w:p>
    <w:p w14:paraId="34156CE7" w14:textId="75386C44" w:rsidR="00892881" w:rsidRPr="00AC5F31" w:rsidRDefault="00A72399" w:rsidP="008517CD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eastAsiaTheme="minorEastAsia" w:hAnsiTheme="majorBidi" w:cstheme="majorBidi"/>
          <w:sz w:val="24"/>
          <w:szCs w:val="24"/>
          <w:lang w:val="en-GB"/>
        </w:rPr>
        <w:t xml:space="preserve"> 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Upon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intraoral examination, a female patient has dental caries involving the proximal surface of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>mandib</w:t>
      </w:r>
      <w:r w:rsidR="009B6183" w:rsidRPr="00AC5F31">
        <w:rPr>
          <w:rFonts w:asciiTheme="majorBidi" w:hAnsiTheme="majorBidi" w:cstheme="majorBidi"/>
          <w:sz w:val="24"/>
          <w:szCs w:val="24"/>
          <w:lang w:val="en-GB"/>
        </w:rPr>
        <w:t>u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>lar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180C63" w:rsidRPr="00AC5F31">
        <w:rPr>
          <w:rFonts w:asciiTheme="majorBidi" w:hAnsiTheme="majorBidi" w:cstheme="majorBidi"/>
          <w:sz w:val="24"/>
          <w:szCs w:val="24"/>
          <w:lang w:val="en-GB"/>
        </w:rPr>
        <w:t>right</w:t>
      </w:r>
      <w:r w:rsidR="0001605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second premolar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with sound occlusal pits and fissures. </w:t>
      </w:r>
      <w:r w:rsidR="00F75FD2" w:rsidRPr="00AC5F31">
        <w:rPr>
          <w:rFonts w:asciiTheme="majorBidi" w:hAnsiTheme="majorBidi" w:cstheme="majorBidi"/>
          <w:sz w:val="24"/>
          <w:szCs w:val="24"/>
          <w:lang w:val="en-GB"/>
        </w:rPr>
        <w:t>D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uring initial exploration and excavation</w:t>
      </w:r>
      <w:r w:rsidR="00F75FD2" w:rsidRPr="00AC5F31">
        <w:rPr>
          <w:rFonts w:asciiTheme="majorBidi" w:hAnsiTheme="majorBidi" w:cstheme="majorBidi"/>
          <w:sz w:val="24"/>
          <w:szCs w:val="24"/>
          <w:lang w:val="en-GB"/>
        </w:rPr>
        <w:t>, the axial depth of the caries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was found to be uniform. What is the ideal tooth preparation design for composite restoration</w:t>
      </w:r>
      <w:r w:rsidR="00F75FD2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in this case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?</w:t>
      </w:r>
    </w:p>
    <w:p w14:paraId="794B916C" w14:textId="39DA4518" w:rsidR="00A72399" w:rsidRPr="00AC5F31" w:rsidRDefault="00A72399" w:rsidP="00C00BDC">
      <w:pPr>
        <w:pStyle w:val="ListParagraph"/>
        <w:numPr>
          <w:ilvl w:val="0"/>
          <w:numId w:val="125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Small preparation</w:t>
      </w:r>
    </w:p>
    <w:p w14:paraId="6316DE02" w14:textId="77777777" w:rsidR="00A72399" w:rsidRPr="00AC5F31" w:rsidRDefault="00A72399" w:rsidP="00C00BDC">
      <w:pPr>
        <w:pStyle w:val="ListParagraph"/>
        <w:numPr>
          <w:ilvl w:val="0"/>
          <w:numId w:val="125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Slot preparation with lingual access</w:t>
      </w:r>
    </w:p>
    <w:p w14:paraId="7F4FE3A4" w14:textId="0055C6E5" w:rsidR="00A72399" w:rsidRPr="00AC5F31" w:rsidRDefault="00A72399" w:rsidP="00C00BDC">
      <w:pPr>
        <w:pStyle w:val="ListParagraph"/>
        <w:numPr>
          <w:ilvl w:val="0"/>
          <w:numId w:val="125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Box preparation</w:t>
      </w:r>
    </w:p>
    <w:p w14:paraId="36DD0084" w14:textId="77777777" w:rsidR="00A72399" w:rsidRPr="00AC5F31" w:rsidRDefault="00A72399" w:rsidP="00C00BDC">
      <w:pPr>
        <w:pStyle w:val="ListParagraph"/>
        <w:numPr>
          <w:ilvl w:val="0"/>
          <w:numId w:val="125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Large preparation</w:t>
      </w:r>
    </w:p>
    <w:p w14:paraId="72A35BF2" w14:textId="279D04FF" w:rsidR="00A372F7" w:rsidRPr="00AC5F31" w:rsidRDefault="00892881" w:rsidP="00435396">
      <w:pPr>
        <w:pStyle w:val="NoSpacing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A372F7" w:rsidRPr="00AC5F31">
        <w:rPr>
          <w:rFonts w:asciiTheme="majorBidi" w:hAnsiTheme="majorBidi" w:cstheme="majorBidi"/>
          <w:sz w:val="24"/>
          <w:szCs w:val="24"/>
          <w:lang w:val="en-GB"/>
        </w:rPr>
        <w:t>A 50-year-old patient presents to the dental office with Class II dental caries on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the</w:t>
      </w:r>
      <w:r w:rsidR="00A372F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>mandibular</w:t>
      </w:r>
      <w:r w:rsidR="00180C6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right first molar</w:t>
      </w:r>
      <w:r w:rsidR="00A372F7" w:rsidRPr="00AC5F31">
        <w:rPr>
          <w:rFonts w:asciiTheme="majorBidi" w:hAnsiTheme="majorBidi" w:cstheme="majorBidi"/>
          <w:sz w:val="24"/>
          <w:szCs w:val="24"/>
          <w:lang w:val="en-GB"/>
        </w:rPr>
        <w:t>. The dentist decide</w:t>
      </w:r>
      <w:r w:rsidR="00F75FD2" w:rsidRPr="00AC5F31">
        <w:rPr>
          <w:rFonts w:asciiTheme="majorBidi" w:hAnsiTheme="majorBidi" w:cstheme="majorBidi"/>
          <w:sz w:val="24"/>
          <w:szCs w:val="24"/>
          <w:lang w:val="en-GB"/>
        </w:rPr>
        <w:t>s</w:t>
      </w:r>
      <w:r w:rsidR="00A372F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to perform Class II amalgam restoration. Which of the following features in the </w:t>
      </w:r>
      <w:r w:rsidR="00F75FD2" w:rsidRPr="00AC5F31">
        <w:rPr>
          <w:rFonts w:asciiTheme="majorBidi" w:hAnsiTheme="majorBidi" w:cstheme="majorBidi"/>
          <w:sz w:val="24"/>
          <w:szCs w:val="24"/>
          <w:lang w:val="en-GB"/>
        </w:rPr>
        <w:t xml:space="preserve">cavity </w:t>
      </w:r>
      <w:r w:rsidR="00A372F7" w:rsidRPr="00AC5F31">
        <w:rPr>
          <w:rFonts w:asciiTheme="majorBidi" w:hAnsiTheme="majorBidi" w:cstheme="majorBidi"/>
          <w:sz w:val="24"/>
          <w:szCs w:val="24"/>
          <w:lang w:val="en-GB"/>
        </w:rPr>
        <w:t xml:space="preserve">preparation 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does 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 xml:space="preserve">not </w:t>
      </w:r>
      <w:r w:rsidR="00180C6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represent </w:t>
      </w:r>
      <w:r w:rsidR="00A372F7" w:rsidRPr="00AC5F31">
        <w:rPr>
          <w:rFonts w:asciiTheme="majorBidi" w:hAnsiTheme="majorBidi" w:cstheme="majorBidi"/>
          <w:sz w:val="24"/>
          <w:szCs w:val="24"/>
          <w:lang w:val="en-GB"/>
        </w:rPr>
        <w:t>a primary resistance form?</w:t>
      </w:r>
    </w:p>
    <w:p w14:paraId="301442AD" w14:textId="3757C7C9" w:rsidR="00A372F7" w:rsidRPr="00AC5F31" w:rsidRDefault="00A372F7" w:rsidP="00C00BDC">
      <w:pPr>
        <w:pStyle w:val="ListParagraph"/>
        <w:numPr>
          <w:ilvl w:val="0"/>
          <w:numId w:val="126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bookmarkStart w:id="7" w:name="_Hlk149317962"/>
      <w:r w:rsidRPr="00AC5F31">
        <w:rPr>
          <w:rFonts w:asciiTheme="majorBidi" w:eastAsiaTheme="minorEastAsia" w:hAnsiTheme="majorBidi" w:cstheme="majorBidi"/>
          <w:sz w:val="24"/>
          <w:szCs w:val="24"/>
          <w:lang w:val="en-GB"/>
        </w:rPr>
        <w:t xml:space="preserve"> 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Rounded internal line angle</w:t>
      </w:r>
    </w:p>
    <w:p w14:paraId="144EAD5C" w14:textId="77777777" w:rsidR="00A372F7" w:rsidRPr="00AC5F31" w:rsidRDefault="00A372F7" w:rsidP="00C00BDC">
      <w:pPr>
        <w:pStyle w:val="ListParagraph"/>
        <w:numPr>
          <w:ilvl w:val="0"/>
          <w:numId w:val="126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lastRenderedPageBreak/>
        <w:t>Perpendicular cavosurface angle</w:t>
      </w:r>
    </w:p>
    <w:p w14:paraId="295D52FA" w14:textId="75BBFCDB" w:rsidR="00A372F7" w:rsidRPr="00AC5F31" w:rsidRDefault="00A372F7" w:rsidP="00C00BDC">
      <w:pPr>
        <w:pStyle w:val="ListParagraph"/>
        <w:numPr>
          <w:ilvl w:val="0"/>
          <w:numId w:val="126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Sharp </w:t>
      </w:r>
      <w:proofErr w:type="spellStart"/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axiopulpal</w:t>
      </w:r>
      <w:proofErr w:type="spellEnd"/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 line angle</w:t>
      </w:r>
    </w:p>
    <w:p w14:paraId="31181181" w14:textId="7C450F44" w:rsidR="00892881" w:rsidRPr="00AC5F31" w:rsidRDefault="00A372F7" w:rsidP="00C00BDC">
      <w:pPr>
        <w:pStyle w:val="ListParagraph"/>
        <w:numPr>
          <w:ilvl w:val="0"/>
          <w:numId w:val="126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Flat floors</w:t>
      </w:r>
      <w:bookmarkEnd w:id="7"/>
    </w:p>
    <w:p w14:paraId="3F448DBF" w14:textId="77777777" w:rsidR="00892881" w:rsidRPr="00AC5F31" w:rsidRDefault="00892881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649617A1" w14:textId="5090E9DF" w:rsidR="00B52CDD" w:rsidRPr="00AC5F31" w:rsidRDefault="00B52CDD" w:rsidP="00435396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A patient with a deep carious lesion on </w:t>
      </w:r>
      <w:r w:rsidR="00180C6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the 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>maxillary</w:t>
      </w:r>
      <w:r w:rsidR="00180C6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right premolar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 wishes to have tooth</w:t>
      </w:r>
      <w:r w:rsidR="00EB7243" w:rsidRPr="00AC5F31">
        <w:rPr>
          <w:rFonts w:asciiTheme="majorBidi" w:hAnsiTheme="majorBidi" w:cstheme="majorBidi"/>
          <w:sz w:val="24"/>
          <w:szCs w:val="24"/>
          <w:lang w:val="en-GB"/>
        </w:rPr>
        <w:t>-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>colo</w:t>
      </w:r>
      <w:r w:rsidR="00D23E3C" w:rsidRPr="00AC5F31">
        <w:rPr>
          <w:rFonts w:asciiTheme="majorBidi" w:hAnsiTheme="majorBidi" w:cstheme="majorBidi"/>
          <w:sz w:val="24"/>
          <w:szCs w:val="24"/>
          <w:lang w:val="en-GB"/>
        </w:rPr>
        <w:t>u</w:t>
      </w: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red restoration. After tooth preparation and caries excavation, approximately less than 0.5 mm of remaining dentin thickness was observed in the bitewing radiograph. What will be your choice of treatment? </w:t>
      </w:r>
    </w:p>
    <w:p w14:paraId="4655B00F" w14:textId="0B171CE0" w:rsidR="00B52CDD" w:rsidRPr="00AC5F31" w:rsidRDefault="00717740" w:rsidP="00C00BDC">
      <w:pPr>
        <w:pStyle w:val="ListParagraph"/>
        <w:numPr>
          <w:ilvl w:val="0"/>
          <w:numId w:val="12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GIC base followed by c</w:t>
      </w:r>
      <w:r w:rsidR="00B52CDD" w:rsidRPr="00AC5F31">
        <w:rPr>
          <w:rFonts w:asciiTheme="majorBidi" w:hAnsiTheme="majorBidi" w:cstheme="majorBidi"/>
          <w:sz w:val="24"/>
          <w:szCs w:val="24"/>
          <w:lang w:val="en-GB"/>
        </w:rPr>
        <w:t>omposite restoration</w:t>
      </w:r>
    </w:p>
    <w:p w14:paraId="605008D6" w14:textId="2D5AFA86" w:rsidR="00B52CDD" w:rsidRPr="00AC5F31" w:rsidRDefault="00B52CDD" w:rsidP="00C00BDC">
      <w:pPr>
        <w:pStyle w:val="ListParagraph"/>
        <w:numPr>
          <w:ilvl w:val="0"/>
          <w:numId w:val="127"/>
        </w:numPr>
        <w:jc w:val="lowKashida"/>
        <w:rPr>
          <w:rFonts w:asciiTheme="majorBidi" w:hAnsiTheme="majorBidi" w:cstheme="majorBidi"/>
          <w:sz w:val="24"/>
          <w:szCs w:val="24"/>
          <w:u w:val="single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Calcium hydroxide liner followed by</w:t>
      </w:r>
      <w:r w:rsidR="00F75FD2"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 base and</w:t>
      </w: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 </w:t>
      </w:r>
      <w:r w:rsidR="00717740"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c</w:t>
      </w: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>omposite restoration</w:t>
      </w:r>
    </w:p>
    <w:p w14:paraId="796FEE54" w14:textId="77777777" w:rsidR="00B52CDD" w:rsidRPr="00AC5F31" w:rsidRDefault="00B52CDD" w:rsidP="00C00BDC">
      <w:pPr>
        <w:pStyle w:val="ListParagraph"/>
        <w:numPr>
          <w:ilvl w:val="0"/>
          <w:numId w:val="12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GIC luting agent with ceramic restoration</w:t>
      </w:r>
    </w:p>
    <w:p w14:paraId="5616FEA1" w14:textId="77777777" w:rsidR="00B52CDD" w:rsidRPr="00AC5F31" w:rsidRDefault="00B52CDD" w:rsidP="00C00BDC">
      <w:pPr>
        <w:pStyle w:val="ListParagraph"/>
        <w:numPr>
          <w:ilvl w:val="0"/>
          <w:numId w:val="127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Modified GIC restoration</w:t>
      </w:r>
    </w:p>
    <w:p w14:paraId="47A3AF25" w14:textId="77777777" w:rsidR="00892881" w:rsidRPr="00AC5F31" w:rsidRDefault="00892881" w:rsidP="00717740">
      <w:pPr>
        <w:pStyle w:val="ListParagraph"/>
        <w:ind w:left="108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</w:p>
    <w:p w14:paraId="26741E93" w14:textId="1AA39622" w:rsidR="0061156A" w:rsidRPr="00AC5F31" w:rsidRDefault="00892881" w:rsidP="00435396">
      <w:pPr>
        <w:pStyle w:val="ListParagraph"/>
        <w:numPr>
          <w:ilvl w:val="0"/>
          <w:numId w:val="1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eastAsiaTheme="minorEastAsia" w:hAnsiTheme="majorBidi" w:cstheme="majorBidi"/>
          <w:sz w:val="24"/>
          <w:szCs w:val="24"/>
          <w:lang w:val="en-GB"/>
        </w:rPr>
        <w:t xml:space="preserve"> </w:t>
      </w:r>
      <w:r w:rsidR="0061156A" w:rsidRPr="00AC5F31">
        <w:rPr>
          <w:rFonts w:asciiTheme="majorBidi" w:hAnsiTheme="majorBidi" w:cstheme="majorBidi"/>
          <w:sz w:val="24"/>
          <w:szCs w:val="24"/>
          <w:lang w:val="en-GB"/>
        </w:rPr>
        <w:t xml:space="preserve">A patient </w:t>
      </w:r>
      <w:r w:rsidR="00435396" w:rsidRPr="00AC5F31">
        <w:rPr>
          <w:rFonts w:asciiTheme="majorBidi" w:hAnsiTheme="majorBidi" w:cstheme="majorBidi"/>
          <w:sz w:val="24"/>
          <w:szCs w:val="24"/>
          <w:lang w:val="en-GB"/>
        </w:rPr>
        <w:t>visits</w:t>
      </w:r>
      <w:r w:rsidR="0061156A" w:rsidRPr="00AC5F31">
        <w:rPr>
          <w:rFonts w:asciiTheme="majorBidi" w:hAnsiTheme="majorBidi" w:cstheme="majorBidi"/>
          <w:sz w:val="24"/>
          <w:szCs w:val="24"/>
          <w:lang w:val="en-GB"/>
        </w:rPr>
        <w:t xml:space="preserve"> your clinic complaining of a midline diastema</w:t>
      </w:r>
      <w:r w:rsidR="00180C63" w:rsidRPr="00AC5F31">
        <w:rPr>
          <w:rFonts w:asciiTheme="majorBidi" w:hAnsiTheme="majorBidi" w:cstheme="majorBidi"/>
          <w:sz w:val="24"/>
          <w:szCs w:val="24"/>
          <w:lang w:val="en-GB"/>
        </w:rPr>
        <w:t>. Upo</w:t>
      </w:r>
      <w:r w:rsidR="0061156A" w:rsidRPr="00AC5F31">
        <w:rPr>
          <w:rFonts w:asciiTheme="majorBidi" w:hAnsiTheme="majorBidi" w:cstheme="majorBidi"/>
          <w:sz w:val="24"/>
          <w:szCs w:val="24"/>
          <w:lang w:val="en-GB"/>
        </w:rPr>
        <w:t>n examination of the two central incisors, there are no signs of caries or trauma</w:t>
      </w:r>
      <w:r w:rsidR="00180C63" w:rsidRPr="00AC5F31">
        <w:rPr>
          <w:rFonts w:asciiTheme="majorBidi" w:hAnsiTheme="majorBidi" w:cstheme="majorBidi"/>
          <w:sz w:val="24"/>
          <w:szCs w:val="24"/>
          <w:lang w:val="en-GB"/>
        </w:rPr>
        <w:t xml:space="preserve">. Which </w:t>
      </w:r>
      <w:r w:rsidR="0061156A" w:rsidRPr="00AC5F31">
        <w:rPr>
          <w:rFonts w:asciiTheme="majorBidi" w:hAnsiTheme="majorBidi" w:cstheme="majorBidi"/>
          <w:sz w:val="24"/>
          <w:szCs w:val="24"/>
          <w:lang w:val="en-GB"/>
        </w:rPr>
        <w:t>of the following should be considered the first line of treatment?</w:t>
      </w:r>
    </w:p>
    <w:p w14:paraId="4E9AB3C9" w14:textId="520E21C9" w:rsidR="0061156A" w:rsidRPr="00AC5F31" w:rsidRDefault="0061156A" w:rsidP="00C00BDC">
      <w:pPr>
        <w:pStyle w:val="ListParagraph"/>
        <w:numPr>
          <w:ilvl w:val="0"/>
          <w:numId w:val="128"/>
        </w:numPr>
        <w:spacing w:after="0"/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Composite au</w:t>
      </w:r>
      <w:r w:rsidR="003A3924" w:rsidRPr="00AC5F31">
        <w:rPr>
          <w:rFonts w:asciiTheme="majorBidi" w:hAnsiTheme="majorBidi" w:cstheme="majorBidi"/>
          <w:sz w:val="24"/>
          <w:szCs w:val="24"/>
          <w:lang w:val="en-GB"/>
        </w:rPr>
        <w:t>gmentation of proximal surfaces</w:t>
      </w:r>
    </w:p>
    <w:p w14:paraId="1FF007F4" w14:textId="77777777" w:rsidR="0061156A" w:rsidRPr="00AC5F31" w:rsidRDefault="0061156A" w:rsidP="00C00BDC">
      <w:pPr>
        <w:pStyle w:val="ListParagraph"/>
        <w:numPr>
          <w:ilvl w:val="0"/>
          <w:numId w:val="128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 xml:space="preserve">Placement of ceramic veneers </w:t>
      </w:r>
    </w:p>
    <w:p w14:paraId="566DDEA0" w14:textId="77777777" w:rsidR="0061156A" w:rsidRPr="00AC5F31" w:rsidRDefault="0061156A" w:rsidP="00C00BDC">
      <w:pPr>
        <w:pStyle w:val="ListParagraph"/>
        <w:numPr>
          <w:ilvl w:val="0"/>
          <w:numId w:val="128"/>
        </w:numPr>
        <w:jc w:val="lowKashida"/>
        <w:rPr>
          <w:rFonts w:asciiTheme="majorBidi" w:hAnsiTheme="majorBidi" w:cstheme="majorBidi"/>
          <w:sz w:val="24"/>
          <w:szCs w:val="24"/>
          <w:lang w:val="en-GB"/>
        </w:rPr>
      </w:pPr>
      <w:r w:rsidRPr="00AC5F31">
        <w:rPr>
          <w:rFonts w:asciiTheme="majorBidi" w:hAnsiTheme="majorBidi" w:cstheme="majorBidi"/>
          <w:sz w:val="24"/>
          <w:szCs w:val="24"/>
          <w:lang w:val="en-GB"/>
        </w:rPr>
        <w:t>Orthodontic intervention</w:t>
      </w:r>
    </w:p>
    <w:p w14:paraId="46E07910" w14:textId="1649BF19" w:rsidR="003A335C" w:rsidRPr="00AC5F31" w:rsidRDefault="0061156A" w:rsidP="00235A6E">
      <w:pPr>
        <w:pStyle w:val="ListParagraph"/>
        <w:numPr>
          <w:ilvl w:val="0"/>
          <w:numId w:val="128"/>
        </w:numPr>
        <w:jc w:val="lowKashida"/>
        <w:rPr>
          <w:rFonts w:asciiTheme="majorBidi" w:hAnsiTheme="majorBidi" w:cstheme="majorBidi"/>
          <w:sz w:val="24"/>
          <w:szCs w:val="24"/>
          <w:u w:val="single"/>
        </w:rPr>
      </w:pPr>
      <w:r w:rsidRPr="00AC5F31">
        <w:rPr>
          <w:rFonts w:asciiTheme="majorBidi" w:hAnsiTheme="majorBidi" w:cstheme="majorBidi"/>
          <w:sz w:val="24"/>
          <w:szCs w:val="24"/>
          <w:u w:val="single"/>
          <w:lang w:val="en-GB"/>
        </w:rPr>
        <w:t xml:space="preserve">Recognizing and treating the underlying cause </w:t>
      </w:r>
    </w:p>
    <w:sectPr w:rsidR="003A335C" w:rsidRPr="00AC5F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894286" w14:textId="77777777" w:rsidR="000933FA" w:rsidRDefault="000933FA" w:rsidP="00E71B8C">
      <w:pPr>
        <w:spacing w:after="0" w:line="240" w:lineRule="auto"/>
      </w:pPr>
      <w:r>
        <w:separator/>
      </w:r>
    </w:p>
  </w:endnote>
  <w:endnote w:type="continuationSeparator" w:id="0">
    <w:p w14:paraId="3C4DF56C" w14:textId="77777777" w:rsidR="000933FA" w:rsidRDefault="000933FA" w:rsidP="00E71B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E529BA" w14:textId="77777777" w:rsidR="000933FA" w:rsidRDefault="000933FA" w:rsidP="00E71B8C">
      <w:pPr>
        <w:spacing w:after="0" w:line="240" w:lineRule="auto"/>
      </w:pPr>
      <w:r>
        <w:separator/>
      </w:r>
    </w:p>
  </w:footnote>
  <w:footnote w:type="continuationSeparator" w:id="0">
    <w:p w14:paraId="770E99A2" w14:textId="77777777" w:rsidR="000933FA" w:rsidRDefault="000933FA" w:rsidP="00E71B8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359DE"/>
    <w:multiLevelType w:val="hybridMultilevel"/>
    <w:tmpl w:val="CF42C99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04749B1"/>
    <w:multiLevelType w:val="hybridMultilevel"/>
    <w:tmpl w:val="78560DC0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0EF75B4"/>
    <w:multiLevelType w:val="hybridMultilevel"/>
    <w:tmpl w:val="93BAF1A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4305B85"/>
    <w:multiLevelType w:val="hybridMultilevel"/>
    <w:tmpl w:val="813E9A2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58D1CAD"/>
    <w:multiLevelType w:val="hybridMultilevel"/>
    <w:tmpl w:val="A18A980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75318E9"/>
    <w:multiLevelType w:val="hybridMultilevel"/>
    <w:tmpl w:val="C6CE66C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8A25934"/>
    <w:multiLevelType w:val="hybridMultilevel"/>
    <w:tmpl w:val="0BD07E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0C154199"/>
    <w:multiLevelType w:val="hybridMultilevel"/>
    <w:tmpl w:val="5D3889F0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0C526193"/>
    <w:multiLevelType w:val="hybridMultilevel"/>
    <w:tmpl w:val="099059A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0C9E30CC"/>
    <w:multiLevelType w:val="hybridMultilevel"/>
    <w:tmpl w:val="E4EE0936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0EF15E86"/>
    <w:multiLevelType w:val="hybridMultilevel"/>
    <w:tmpl w:val="FEE4201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0F3B73F9"/>
    <w:multiLevelType w:val="hybridMultilevel"/>
    <w:tmpl w:val="C75EF2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0F6C5DD4"/>
    <w:multiLevelType w:val="hybridMultilevel"/>
    <w:tmpl w:val="A96041B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1691A74"/>
    <w:multiLevelType w:val="hybridMultilevel"/>
    <w:tmpl w:val="2590780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2451062"/>
    <w:multiLevelType w:val="hybridMultilevel"/>
    <w:tmpl w:val="53AC5ED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12685500"/>
    <w:multiLevelType w:val="hybridMultilevel"/>
    <w:tmpl w:val="72303EC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14147F97"/>
    <w:multiLevelType w:val="hybridMultilevel"/>
    <w:tmpl w:val="AB9AB7E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156E5DFE"/>
    <w:multiLevelType w:val="hybridMultilevel"/>
    <w:tmpl w:val="21C8802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162C5512"/>
    <w:multiLevelType w:val="hybridMultilevel"/>
    <w:tmpl w:val="B816BAD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170B4730"/>
    <w:multiLevelType w:val="hybridMultilevel"/>
    <w:tmpl w:val="7396B520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19F16366"/>
    <w:multiLevelType w:val="hybridMultilevel"/>
    <w:tmpl w:val="8E8025FC"/>
    <w:lvl w:ilvl="0" w:tplc="B99AE8D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2D54CC"/>
    <w:multiLevelType w:val="hybridMultilevel"/>
    <w:tmpl w:val="D11252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1E623B21"/>
    <w:multiLevelType w:val="hybridMultilevel"/>
    <w:tmpl w:val="8652706E"/>
    <w:lvl w:ilvl="0" w:tplc="624ECB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1ED46AE7"/>
    <w:multiLevelType w:val="hybridMultilevel"/>
    <w:tmpl w:val="E76A4A8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1EFA0B7F"/>
    <w:multiLevelType w:val="hybridMultilevel"/>
    <w:tmpl w:val="9420029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211856B7"/>
    <w:multiLevelType w:val="hybridMultilevel"/>
    <w:tmpl w:val="1FD6A628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20138C3"/>
    <w:multiLevelType w:val="hybridMultilevel"/>
    <w:tmpl w:val="A52ACFE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231B6D30"/>
    <w:multiLevelType w:val="hybridMultilevel"/>
    <w:tmpl w:val="0E8090B6"/>
    <w:lvl w:ilvl="0" w:tplc="04090015">
      <w:start w:val="1"/>
      <w:numFmt w:val="upperLetter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8" w15:restartNumberingAfterBreak="0">
    <w:nsid w:val="23EC3DBC"/>
    <w:multiLevelType w:val="hybridMultilevel"/>
    <w:tmpl w:val="C6F05FF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25480603"/>
    <w:multiLevelType w:val="hybridMultilevel"/>
    <w:tmpl w:val="AC5822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26E963CA"/>
    <w:multiLevelType w:val="hybridMultilevel"/>
    <w:tmpl w:val="2166A72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2A8D159B"/>
    <w:multiLevelType w:val="hybridMultilevel"/>
    <w:tmpl w:val="1584B7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2B6861EF"/>
    <w:multiLevelType w:val="hybridMultilevel"/>
    <w:tmpl w:val="C494EF8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2C1B3CD2"/>
    <w:multiLevelType w:val="hybridMultilevel"/>
    <w:tmpl w:val="0706EBF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2CA737A5"/>
    <w:multiLevelType w:val="hybridMultilevel"/>
    <w:tmpl w:val="7EDE8BC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2D7A52CA"/>
    <w:multiLevelType w:val="hybridMultilevel"/>
    <w:tmpl w:val="E7205FCA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2D990B46"/>
    <w:multiLevelType w:val="hybridMultilevel"/>
    <w:tmpl w:val="4DA04E4C"/>
    <w:lvl w:ilvl="0" w:tplc="B4B62E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2DC81EEE"/>
    <w:multiLevelType w:val="hybridMultilevel"/>
    <w:tmpl w:val="ABFEB83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2E31520F"/>
    <w:multiLevelType w:val="hybridMultilevel"/>
    <w:tmpl w:val="84B22CB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2EF23980"/>
    <w:multiLevelType w:val="hybridMultilevel"/>
    <w:tmpl w:val="68E2FF0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2FC42706"/>
    <w:multiLevelType w:val="hybridMultilevel"/>
    <w:tmpl w:val="B49EB2C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306D0B85"/>
    <w:multiLevelType w:val="hybridMultilevel"/>
    <w:tmpl w:val="4050A2A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 w15:restartNumberingAfterBreak="0">
    <w:nsid w:val="32605161"/>
    <w:multiLevelType w:val="hybridMultilevel"/>
    <w:tmpl w:val="F05EE260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334C3203"/>
    <w:multiLevelType w:val="hybridMultilevel"/>
    <w:tmpl w:val="5A48E4D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33503A53"/>
    <w:multiLevelType w:val="hybridMultilevel"/>
    <w:tmpl w:val="A538D28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 w15:restartNumberingAfterBreak="0">
    <w:nsid w:val="335908E6"/>
    <w:multiLevelType w:val="hybridMultilevel"/>
    <w:tmpl w:val="7D2EE42C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6" w15:restartNumberingAfterBreak="0">
    <w:nsid w:val="33D1271E"/>
    <w:multiLevelType w:val="hybridMultilevel"/>
    <w:tmpl w:val="8F6A66F8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7" w15:restartNumberingAfterBreak="0">
    <w:nsid w:val="363848D2"/>
    <w:multiLevelType w:val="hybridMultilevel"/>
    <w:tmpl w:val="0CF8F9D0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8" w15:restartNumberingAfterBreak="0">
    <w:nsid w:val="37044ABE"/>
    <w:multiLevelType w:val="hybridMultilevel"/>
    <w:tmpl w:val="F63AC61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9" w15:restartNumberingAfterBreak="0">
    <w:nsid w:val="37073DC7"/>
    <w:multiLevelType w:val="hybridMultilevel"/>
    <w:tmpl w:val="87C8A2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0" w15:restartNumberingAfterBreak="0">
    <w:nsid w:val="37D358C3"/>
    <w:multiLevelType w:val="hybridMultilevel"/>
    <w:tmpl w:val="9CC250B8"/>
    <w:lvl w:ilvl="0" w:tplc="A2423E2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1" w15:restartNumberingAfterBreak="0">
    <w:nsid w:val="37E17F5E"/>
    <w:multiLevelType w:val="hybridMultilevel"/>
    <w:tmpl w:val="10C6EFF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387B7889"/>
    <w:multiLevelType w:val="hybridMultilevel"/>
    <w:tmpl w:val="D45E913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3" w15:restartNumberingAfterBreak="0">
    <w:nsid w:val="399B2E6E"/>
    <w:multiLevelType w:val="hybridMultilevel"/>
    <w:tmpl w:val="FB02057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4" w15:restartNumberingAfterBreak="0">
    <w:nsid w:val="3B6A0C1D"/>
    <w:multiLevelType w:val="hybridMultilevel"/>
    <w:tmpl w:val="E7C888B0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5" w15:restartNumberingAfterBreak="0">
    <w:nsid w:val="3C182D54"/>
    <w:multiLevelType w:val="hybridMultilevel"/>
    <w:tmpl w:val="35A4422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6" w15:restartNumberingAfterBreak="0">
    <w:nsid w:val="3CAC660A"/>
    <w:multiLevelType w:val="hybridMultilevel"/>
    <w:tmpl w:val="B7C0D9C2"/>
    <w:lvl w:ilvl="0" w:tplc="9CA0448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7" w15:restartNumberingAfterBreak="0">
    <w:nsid w:val="3CC052AB"/>
    <w:multiLevelType w:val="hybridMultilevel"/>
    <w:tmpl w:val="7BAC0C9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8" w15:restartNumberingAfterBreak="0">
    <w:nsid w:val="3D07717B"/>
    <w:multiLevelType w:val="hybridMultilevel"/>
    <w:tmpl w:val="8CF4074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9" w15:restartNumberingAfterBreak="0">
    <w:nsid w:val="3D385E9E"/>
    <w:multiLevelType w:val="hybridMultilevel"/>
    <w:tmpl w:val="41E8F17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0" w15:restartNumberingAfterBreak="0">
    <w:nsid w:val="3D9B22AF"/>
    <w:multiLevelType w:val="hybridMultilevel"/>
    <w:tmpl w:val="A27AB0A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1" w15:restartNumberingAfterBreak="0">
    <w:nsid w:val="3F0E3D91"/>
    <w:multiLevelType w:val="hybridMultilevel"/>
    <w:tmpl w:val="6C1AA4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2" w15:restartNumberingAfterBreak="0">
    <w:nsid w:val="3F457BB2"/>
    <w:multiLevelType w:val="hybridMultilevel"/>
    <w:tmpl w:val="AFB67C52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FD35037"/>
    <w:multiLevelType w:val="hybridMultilevel"/>
    <w:tmpl w:val="2F1EF3A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4" w15:restartNumberingAfterBreak="0">
    <w:nsid w:val="404252F9"/>
    <w:multiLevelType w:val="hybridMultilevel"/>
    <w:tmpl w:val="E24E59F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414D757F"/>
    <w:multiLevelType w:val="hybridMultilevel"/>
    <w:tmpl w:val="97E8196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6" w15:restartNumberingAfterBreak="0">
    <w:nsid w:val="41964B57"/>
    <w:multiLevelType w:val="hybridMultilevel"/>
    <w:tmpl w:val="243A2D6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7" w15:restartNumberingAfterBreak="0">
    <w:nsid w:val="42737865"/>
    <w:multiLevelType w:val="hybridMultilevel"/>
    <w:tmpl w:val="F7A4FB0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8" w15:restartNumberingAfterBreak="0">
    <w:nsid w:val="42991E68"/>
    <w:multiLevelType w:val="hybridMultilevel"/>
    <w:tmpl w:val="69C2A21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9" w15:restartNumberingAfterBreak="0">
    <w:nsid w:val="43C50FD4"/>
    <w:multiLevelType w:val="hybridMultilevel"/>
    <w:tmpl w:val="5B74D26A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0" w15:restartNumberingAfterBreak="0">
    <w:nsid w:val="472C3810"/>
    <w:multiLevelType w:val="hybridMultilevel"/>
    <w:tmpl w:val="EEA245F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1" w15:restartNumberingAfterBreak="0">
    <w:nsid w:val="48274A9D"/>
    <w:multiLevelType w:val="hybridMultilevel"/>
    <w:tmpl w:val="70281FE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2" w15:restartNumberingAfterBreak="0">
    <w:nsid w:val="497006B4"/>
    <w:multiLevelType w:val="hybridMultilevel"/>
    <w:tmpl w:val="12F0060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3" w15:restartNumberingAfterBreak="0">
    <w:nsid w:val="4A7E7FB7"/>
    <w:multiLevelType w:val="hybridMultilevel"/>
    <w:tmpl w:val="B2FC031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4" w15:restartNumberingAfterBreak="0">
    <w:nsid w:val="4AE20A52"/>
    <w:multiLevelType w:val="hybridMultilevel"/>
    <w:tmpl w:val="41827568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5" w15:restartNumberingAfterBreak="0">
    <w:nsid w:val="4BC62DD9"/>
    <w:multiLevelType w:val="hybridMultilevel"/>
    <w:tmpl w:val="402C283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6" w15:restartNumberingAfterBreak="0">
    <w:nsid w:val="4BD5622E"/>
    <w:multiLevelType w:val="hybridMultilevel"/>
    <w:tmpl w:val="BABA240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7" w15:restartNumberingAfterBreak="0">
    <w:nsid w:val="4C3B39A6"/>
    <w:multiLevelType w:val="hybridMultilevel"/>
    <w:tmpl w:val="922873D8"/>
    <w:lvl w:ilvl="0" w:tplc="D45C8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8" w15:restartNumberingAfterBreak="0">
    <w:nsid w:val="4CAC2D4A"/>
    <w:multiLevelType w:val="hybridMultilevel"/>
    <w:tmpl w:val="50E48D1C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9" w15:restartNumberingAfterBreak="0">
    <w:nsid w:val="4CEF3DF7"/>
    <w:multiLevelType w:val="hybridMultilevel"/>
    <w:tmpl w:val="CA0CB62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0" w15:restartNumberingAfterBreak="0">
    <w:nsid w:val="4F552F8B"/>
    <w:multiLevelType w:val="hybridMultilevel"/>
    <w:tmpl w:val="44EC983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1" w15:restartNumberingAfterBreak="0">
    <w:nsid w:val="4FA70C47"/>
    <w:multiLevelType w:val="hybridMultilevel"/>
    <w:tmpl w:val="788887F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2" w15:restartNumberingAfterBreak="0">
    <w:nsid w:val="50A92107"/>
    <w:multiLevelType w:val="hybridMultilevel"/>
    <w:tmpl w:val="7086207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3" w15:restartNumberingAfterBreak="0">
    <w:nsid w:val="51E92285"/>
    <w:multiLevelType w:val="hybridMultilevel"/>
    <w:tmpl w:val="DC5E7C9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4" w15:restartNumberingAfterBreak="0">
    <w:nsid w:val="542D0CB9"/>
    <w:multiLevelType w:val="hybridMultilevel"/>
    <w:tmpl w:val="ADBA2D6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5" w15:restartNumberingAfterBreak="0">
    <w:nsid w:val="55CC4132"/>
    <w:multiLevelType w:val="hybridMultilevel"/>
    <w:tmpl w:val="9DB2426C"/>
    <w:lvl w:ilvl="0" w:tplc="08090015">
      <w:start w:val="1"/>
      <w:numFmt w:val="upperLetter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6" w15:restartNumberingAfterBreak="0">
    <w:nsid w:val="55FC7038"/>
    <w:multiLevelType w:val="hybridMultilevel"/>
    <w:tmpl w:val="D608712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7" w15:restartNumberingAfterBreak="0">
    <w:nsid w:val="56D31261"/>
    <w:multiLevelType w:val="hybridMultilevel"/>
    <w:tmpl w:val="9AF4066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8" w15:restartNumberingAfterBreak="0">
    <w:nsid w:val="57936AE8"/>
    <w:multiLevelType w:val="hybridMultilevel"/>
    <w:tmpl w:val="4D4E3A8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9" w15:restartNumberingAfterBreak="0">
    <w:nsid w:val="58AA3B82"/>
    <w:multiLevelType w:val="hybridMultilevel"/>
    <w:tmpl w:val="61009156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0" w15:restartNumberingAfterBreak="0">
    <w:nsid w:val="58C7189C"/>
    <w:multiLevelType w:val="hybridMultilevel"/>
    <w:tmpl w:val="254ADC86"/>
    <w:lvl w:ilvl="0" w:tplc="9950FD1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1" w15:restartNumberingAfterBreak="0">
    <w:nsid w:val="5A813F63"/>
    <w:multiLevelType w:val="hybridMultilevel"/>
    <w:tmpl w:val="0D40CB84"/>
    <w:lvl w:ilvl="0" w:tplc="B4B62E7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5AAE05F6"/>
    <w:multiLevelType w:val="hybridMultilevel"/>
    <w:tmpl w:val="D790310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3" w15:restartNumberingAfterBreak="0">
    <w:nsid w:val="5AF36AF2"/>
    <w:multiLevelType w:val="hybridMultilevel"/>
    <w:tmpl w:val="133C497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5DD8687F"/>
    <w:multiLevelType w:val="hybridMultilevel"/>
    <w:tmpl w:val="5718AA5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5E03662C"/>
    <w:multiLevelType w:val="hybridMultilevel"/>
    <w:tmpl w:val="082AA69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6" w15:restartNumberingAfterBreak="0">
    <w:nsid w:val="5E2E46FA"/>
    <w:multiLevelType w:val="hybridMultilevel"/>
    <w:tmpl w:val="561CE752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7" w15:restartNumberingAfterBreak="0">
    <w:nsid w:val="5FFE6E75"/>
    <w:multiLevelType w:val="hybridMultilevel"/>
    <w:tmpl w:val="4E241F9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8" w15:restartNumberingAfterBreak="0">
    <w:nsid w:val="604C1D58"/>
    <w:multiLevelType w:val="hybridMultilevel"/>
    <w:tmpl w:val="D624C15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9" w15:restartNumberingAfterBreak="0">
    <w:nsid w:val="607E07EC"/>
    <w:multiLevelType w:val="hybridMultilevel"/>
    <w:tmpl w:val="10DE542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0" w15:restartNumberingAfterBreak="0">
    <w:nsid w:val="61584476"/>
    <w:multiLevelType w:val="hybridMultilevel"/>
    <w:tmpl w:val="4392983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1" w15:restartNumberingAfterBreak="0">
    <w:nsid w:val="61C21264"/>
    <w:multiLevelType w:val="hybridMultilevel"/>
    <w:tmpl w:val="98D258C4"/>
    <w:lvl w:ilvl="0" w:tplc="DC380458">
      <w:start w:val="1"/>
      <w:numFmt w:val="decimal"/>
      <w:lvlText w:val="%1."/>
      <w:lvlJc w:val="left"/>
      <w:pPr>
        <w:ind w:left="630" w:hanging="360"/>
      </w:pPr>
      <w:rPr>
        <w:rFonts w:hint="default"/>
        <w:lang w:val="en-US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B8926C0E">
      <w:start w:val="1"/>
      <w:numFmt w:val="decimal"/>
      <w:lvlText w:val="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61EA06BA"/>
    <w:multiLevelType w:val="hybridMultilevel"/>
    <w:tmpl w:val="6BAAF53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3" w15:restartNumberingAfterBreak="0">
    <w:nsid w:val="65385515"/>
    <w:multiLevelType w:val="hybridMultilevel"/>
    <w:tmpl w:val="BA4446AA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4" w15:restartNumberingAfterBreak="0">
    <w:nsid w:val="65831C7E"/>
    <w:multiLevelType w:val="hybridMultilevel"/>
    <w:tmpl w:val="646AD462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5" w15:restartNumberingAfterBreak="0">
    <w:nsid w:val="658C7B41"/>
    <w:multiLevelType w:val="hybridMultilevel"/>
    <w:tmpl w:val="A3DA5FF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6" w15:restartNumberingAfterBreak="0">
    <w:nsid w:val="66C26917"/>
    <w:multiLevelType w:val="hybridMultilevel"/>
    <w:tmpl w:val="D352730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7" w15:restartNumberingAfterBreak="0">
    <w:nsid w:val="677961B0"/>
    <w:multiLevelType w:val="hybridMultilevel"/>
    <w:tmpl w:val="AF060E7A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8" w15:restartNumberingAfterBreak="0">
    <w:nsid w:val="6827643E"/>
    <w:multiLevelType w:val="hybridMultilevel"/>
    <w:tmpl w:val="EACE950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9" w15:restartNumberingAfterBreak="0">
    <w:nsid w:val="69040E5F"/>
    <w:multiLevelType w:val="hybridMultilevel"/>
    <w:tmpl w:val="E8C8DB4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0" w15:restartNumberingAfterBreak="0">
    <w:nsid w:val="69AE07D5"/>
    <w:multiLevelType w:val="hybridMultilevel"/>
    <w:tmpl w:val="4C3E7B8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1" w15:restartNumberingAfterBreak="0">
    <w:nsid w:val="6BA90D6E"/>
    <w:multiLevelType w:val="hybridMultilevel"/>
    <w:tmpl w:val="B014730E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2" w15:restartNumberingAfterBreak="0">
    <w:nsid w:val="6D923BD5"/>
    <w:multiLevelType w:val="hybridMultilevel"/>
    <w:tmpl w:val="207EDD1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3" w15:restartNumberingAfterBreak="0">
    <w:nsid w:val="6E9102B8"/>
    <w:multiLevelType w:val="hybridMultilevel"/>
    <w:tmpl w:val="1C8A591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4" w15:restartNumberingAfterBreak="0">
    <w:nsid w:val="6F3B0303"/>
    <w:multiLevelType w:val="hybridMultilevel"/>
    <w:tmpl w:val="69626CA4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5" w15:restartNumberingAfterBreak="0">
    <w:nsid w:val="72091CDB"/>
    <w:multiLevelType w:val="hybridMultilevel"/>
    <w:tmpl w:val="8AD47E0C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6" w15:restartNumberingAfterBreak="0">
    <w:nsid w:val="726D1F22"/>
    <w:multiLevelType w:val="hybridMultilevel"/>
    <w:tmpl w:val="3F3AEF48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7" w15:restartNumberingAfterBreak="0">
    <w:nsid w:val="73A13AF0"/>
    <w:multiLevelType w:val="hybridMultilevel"/>
    <w:tmpl w:val="95160A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8" w15:restartNumberingAfterBreak="0">
    <w:nsid w:val="745955FC"/>
    <w:multiLevelType w:val="hybridMultilevel"/>
    <w:tmpl w:val="D9121336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9" w15:restartNumberingAfterBreak="0">
    <w:nsid w:val="7555184F"/>
    <w:multiLevelType w:val="hybridMultilevel"/>
    <w:tmpl w:val="7C2ADD4E"/>
    <w:lvl w:ilvl="0" w:tplc="F0A8047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0" w15:restartNumberingAfterBreak="0">
    <w:nsid w:val="766426B6"/>
    <w:multiLevelType w:val="hybridMultilevel"/>
    <w:tmpl w:val="8ACAF53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1" w15:restartNumberingAfterBreak="0">
    <w:nsid w:val="76DC2040"/>
    <w:multiLevelType w:val="hybridMultilevel"/>
    <w:tmpl w:val="D8864704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794D41F7"/>
    <w:multiLevelType w:val="hybridMultilevel"/>
    <w:tmpl w:val="21B2343A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3" w15:restartNumberingAfterBreak="0">
    <w:nsid w:val="79D838DB"/>
    <w:multiLevelType w:val="hybridMultilevel"/>
    <w:tmpl w:val="B3A2D352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4" w15:restartNumberingAfterBreak="0">
    <w:nsid w:val="7A1A0ABE"/>
    <w:multiLevelType w:val="hybridMultilevel"/>
    <w:tmpl w:val="9BB03D6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5" w15:restartNumberingAfterBreak="0">
    <w:nsid w:val="7ABD7F53"/>
    <w:multiLevelType w:val="hybridMultilevel"/>
    <w:tmpl w:val="C49E8F3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6" w15:restartNumberingAfterBreak="0">
    <w:nsid w:val="7C6622D0"/>
    <w:multiLevelType w:val="hybridMultilevel"/>
    <w:tmpl w:val="F9E433B4"/>
    <w:lvl w:ilvl="0" w:tplc="08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7" w15:restartNumberingAfterBreak="0">
    <w:nsid w:val="7D626BE7"/>
    <w:multiLevelType w:val="hybridMultilevel"/>
    <w:tmpl w:val="BA86492E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8" w15:restartNumberingAfterBreak="0">
    <w:nsid w:val="7E6D6695"/>
    <w:multiLevelType w:val="hybridMultilevel"/>
    <w:tmpl w:val="7090B524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9" w15:restartNumberingAfterBreak="0">
    <w:nsid w:val="7E943E4A"/>
    <w:multiLevelType w:val="hybridMultilevel"/>
    <w:tmpl w:val="CE3C7A9A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391490554">
    <w:abstractNumId w:val="101"/>
  </w:num>
  <w:num w:numId="2" w16cid:durableId="1760524463">
    <w:abstractNumId w:val="12"/>
  </w:num>
  <w:num w:numId="3" w16cid:durableId="1717779520">
    <w:abstractNumId w:val="127"/>
  </w:num>
  <w:num w:numId="4" w16cid:durableId="798456363">
    <w:abstractNumId w:val="10"/>
  </w:num>
  <w:num w:numId="5" w16cid:durableId="109863955">
    <w:abstractNumId w:val="89"/>
  </w:num>
  <w:num w:numId="6" w16cid:durableId="487669459">
    <w:abstractNumId w:val="60"/>
  </w:num>
  <w:num w:numId="7" w16cid:durableId="1172373828">
    <w:abstractNumId w:val="3"/>
  </w:num>
  <w:num w:numId="8" w16cid:durableId="399451138">
    <w:abstractNumId w:val="53"/>
  </w:num>
  <w:num w:numId="9" w16cid:durableId="1974361435">
    <w:abstractNumId w:val="63"/>
  </w:num>
  <w:num w:numId="10" w16cid:durableId="2038384445">
    <w:abstractNumId w:val="70"/>
  </w:num>
  <w:num w:numId="11" w16cid:durableId="1018852604">
    <w:abstractNumId w:val="125"/>
  </w:num>
  <w:num w:numId="12" w16cid:durableId="752051792">
    <w:abstractNumId w:val="6"/>
  </w:num>
  <w:num w:numId="13" w16cid:durableId="1793358591">
    <w:abstractNumId w:val="19"/>
  </w:num>
  <w:num w:numId="14" w16cid:durableId="469716185">
    <w:abstractNumId w:val="78"/>
  </w:num>
  <w:num w:numId="15" w16cid:durableId="1068501150">
    <w:abstractNumId w:val="95"/>
  </w:num>
  <w:num w:numId="16" w16cid:durableId="1690333231">
    <w:abstractNumId w:val="66"/>
  </w:num>
  <w:num w:numId="17" w16cid:durableId="1575165529">
    <w:abstractNumId w:val="30"/>
  </w:num>
  <w:num w:numId="18" w16cid:durableId="1576666443">
    <w:abstractNumId w:val="92"/>
  </w:num>
  <w:num w:numId="19" w16cid:durableId="429593064">
    <w:abstractNumId w:val="59"/>
  </w:num>
  <w:num w:numId="20" w16cid:durableId="222523525">
    <w:abstractNumId w:val="113"/>
  </w:num>
  <w:num w:numId="21" w16cid:durableId="536741842">
    <w:abstractNumId w:val="108"/>
  </w:num>
  <w:num w:numId="22" w16cid:durableId="811799068">
    <w:abstractNumId w:val="8"/>
  </w:num>
  <w:num w:numId="23" w16cid:durableId="1505511115">
    <w:abstractNumId w:val="68"/>
  </w:num>
  <w:num w:numId="24" w16cid:durableId="1479615031">
    <w:abstractNumId w:val="31"/>
  </w:num>
  <w:num w:numId="25" w16cid:durableId="1292707114">
    <w:abstractNumId w:val="128"/>
  </w:num>
  <w:num w:numId="26" w16cid:durableId="1957328882">
    <w:abstractNumId w:val="84"/>
  </w:num>
  <w:num w:numId="27" w16cid:durableId="1137794840">
    <w:abstractNumId w:val="44"/>
  </w:num>
  <w:num w:numId="28" w16cid:durableId="1943031490">
    <w:abstractNumId w:val="76"/>
  </w:num>
  <w:num w:numId="29" w16cid:durableId="337391219">
    <w:abstractNumId w:val="104"/>
  </w:num>
  <w:num w:numId="30" w16cid:durableId="415439098">
    <w:abstractNumId w:val="40"/>
  </w:num>
  <w:num w:numId="31" w16cid:durableId="230625954">
    <w:abstractNumId w:val="109"/>
  </w:num>
  <w:num w:numId="32" w16cid:durableId="308554500">
    <w:abstractNumId w:val="24"/>
  </w:num>
  <w:num w:numId="33" w16cid:durableId="1652169542">
    <w:abstractNumId w:val="58"/>
  </w:num>
  <w:num w:numId="34" w16cid:durableId="2031562009">
    <w:abstractNumId w:val="2"/>
  </w:num>
  <w:num w:numId="35" w16cid:durableId="1946378486">
    <w:abstractNumId w:val="102"/>
  </w:num>
  <w:num w:numId="36" w16cid:durableId="412245725">
    <w:abstractNumId w:val="26"/>
  </w:num>
  <w:num w:numId="37" w16cid:durableId="1105687390">
    <w:abstractNumId w:val="71"/>
  </w:num>
  <w:num w:numId="38" w16cid:durableId="297615792">
    <w:abstractNumId w:val="57"/>
  </w:num>
  <w:num w:numId="39" w16cid:durableId="1615214329">
    <w:abstractNumId w:val="17"/>
  </w:num>
  <w:num w:numId="40" w16cid:durableId="230819330">
    <w:abstractNumId w:val="116"/>
  </w:num>
  <w:num w:numId="41" w16cid:durableId="1932736231">
    <w:abstractNumId w:val="80"/>
  </w:num>
  <w:num w:numId="42" w16cid:durableId="1282497067">
    <w:abstractNumId w:val="120"/>
  </w:num>
  <w:num w:numId="43" w16cid:durableId="1936211152">
    <w:abstractNumId w:val="33"/>
  </w:num>
  <w:num w:numId="44" w16cid:durableId="1478183202">
    <w:abstractNumId w:val="67"/>
  </w:num>
  <w:num w:numId="45" w16cid:durableId="1209994250">
    <w:abstractNumId w:val="94"/>
  </w:num>
  <w:num w:numId="46" w16cid:durableId="199628227">
    <w:abstractNumId w:val="49"/>
  </w:num>
  <w:num w:numId="47" w16cid:durableId="1173765061">
    <w:abstractNumId w:val="129"/>
  </w:num>
  <w:num w:numId="48" w16cid:durableId="348526478">
    <w:abstractNumId w:val="83"/>
  </w:num>
  <w:num w:numId="49" w16cid:durableId="261839807">
    <w:abstractNumId w:val="100"/>
  </w:num>
  <w:num w:numId="50" w16cid:durableId="1006128352">
    <w:abstractNumId w:val="11"/>
  </w:num>
  <w:num w:numId="51" w16cid:durableId="1321807532">
    <w:abstractNumId w:val="115"/>
  </w:num>
  <w:num w:numId="52" w16cid:durableId="1106122002">
    <w:abstractNumId w:val="79"/>
  </w:num>
  <w:num w:numId="53" w16cid:durableId="170486188">
    <w:abstractNumId w:val="106"/>
  </w:num>
  <w:num w:numId="54" w16cid:durableId="31079735">
    <w:abstractNumId w:val="73"/>
  </w:num>
  <w:num w:numId="55" w16cid:durableId="498543002">
    <w:abstractNumId w:val="18"/>
  </w:num>
  <w:num w:numId="56" w16cid:durableId="645399814">
    <w:abstractNumId w:val="105"/>
  </w:num>
  <w:num w:numId="57" w16cid:durableId="1685936990">
    <w:abstractNumId w:val="15"/>
  </w:num>
  <w:num w:numId="58" w16cid:durableId="1297032471">
    <w:abstractNumId w:val="39"/>
  </w:num>
  <w:num w:numId="59" w16cid:durableId="685642579">
    <w:abstractNumId w:val="117"/>
  </w:num>
  <w:num w:numId="60" w16cid:durableId="1748308152">
    <w:abstractNumId w:val="27"/>
  </w:num>
  <w:num w:numId="61" w16cid:durableId="1630088110">
    <w:abstractNumId w:val="86"/>
  </w:num>
  <w:num w:numId="62" w16cid:durableId="774667819">
    <w:abstractNumId w:val="64"/>
  </w:num>
  <w:num w:numId="63" w16cid:durableId="871576223">
    <w:abstractNumId w:val="87"/>
  </w:num>
  <w:num w:numId="64" w16cid:durableId="287977976">
    <w:abstractNumId w:val="51"/>
  </w:num>
  <w:num w:numId="65" w16cid:durableId="330108214">
    <w:abstractNumId w:val="99"/>
  </w:num>
  <w:num w:numId="66" w16cid:durableId="505901979">
    <w:abstractNumId w:val="5"/>
  </w:num>
  <w:num w:numId="67" w16cid:durableId="336811025">
    <w:abstractNumId w:val="29"/>
  </w:num>
  <w:num w:numId="68" w16cid:durableId="1526869404">
    <w:abstractNumId w:val="41"/>
  </w:num>
  <w:num w:numId="69" w16cid:durableId="24914485">
    <w:abstractNumId w:val="55"/>
  </w:num>
  <w:num w:numId="70" w16cid:durableId="570392315">
    <w:abstractNumId w:val="23"/>
  </w:num>
  <w:num w:numId="71" w16cid:durableId="2131052893">
    <w:abstractNumId w:val="38"/>
  </w:num>
  <w:num w:numId="72" w16cid:durableId="2023779838">
    <w:abstractNumId w:val="75"/>
  </w:num>
  <w:num w:numId="73" w16cid:durableId="1627083834">
    <w:abstractNumId w:val="82"/>
  </w:num>
  <w:num w:numId="74" w16cid:durableId="68694328">
    <w:abstractNumId w:val="124"/>
  </w:num>
  <w:num w:numId="75" w16cid:durableId="2063164670">
    <w:abstractNumId w:val="21"/>
  </w:num>
  <w:num w:numId="76" w16cid:durableId="34895569">
    <w:abstractNumId w:val="93"/>
  </w:num>
  <w:num w:numId="77" w16cid:durableId="642468597">
    <w:abstractNumId w:val="0"/>
  </w:num>
  <w:num w:numId="78" w16cid:durableId="896210304">
    <w:abstractNumId w:val="37"/>
  </w:num>
  <w:num w:numId="79" w16cid:durableId="695541434">
    <w:abstractNumId w:val="121"/>
  </w:num>
  <w:num w:numId="80" w16cid:durableId="946884960">
    <w:abstractNumId w:val="32"/>
  </w:num>
  <w:num w:numId="81" w16cid:durableId="1885292658">
    <w:abstractNumId w:val="88"/>
  </w:num>
  <w:num w:numId="82" w16cid:durableId="704600409">
    <w:abstractNumId w:val="110"/>
  </w:num>
  <w:num w:numId="83" w16cid:durableId="1482885345">
    <w:abstractNumId w:val="13"/>
  </w:num>
  <w:num w:numId="84" w16cid:durableId="1455245183">
    <w:abstractNumId w:val="4"/>
  </w:num>
  <w:num w:numId="85" w16cid:durableId="1740400697">
    <w:abstractNumId w:val="61"/>
  </w:num>
  <w:num w:numId="86" w16cid:durableId="228078758">
    <w:abstractNumId w:val="52"/>
  </w:num>
  <w:num w:numId="87" w16cid:durableId="1911309499">
    <w:abstractNumId w:val="112"/>
  </w:num>
  <w:num w:numId="88" w16cid:durableId="2034764455">
    <w:abstractNumId w:val="81"/>
  </w:num>
  <w:num w:numId="89" w16cid:durableId="1790541416">
    <w:abstractNumId w:val="103"/>
  </w:num>
  <w:num w:numId="90" w16cid:durableId="891962152">
    <w:abstractNumId w:val="50"/>
  </w:num>
  <w:num w:numId="91" w16cid:durableId="1093084127">
    <w:abstractNumId w:val="90"/>
  </w:num>
  <w:num w:numId="92" w16cid:durableId="1157184495">
    <w:abstractNumId w:val="119"/>
  </w:num>
  <w:num w:numId="93" w16cid:durableId="88933243">
    <w:abstractNumId w:val="56"/>
  </w:num>
  <w:num w:numId="94" w16cid:durableId="1967270972">
    <w:abstractNumId w:val="22"/>
  </w:num>
  <w:num w:numId="95" w16cid:durableId="531500683">
    <w:abstractNumId w:val="91"/>
  </w:num>
  <w:num w:numId="96" w16cid:durableId="648363836">
    <w:abstractNumId w:val="69"/>
  </w:num>
  <w:num w:numId="97" w16cid:durableId="408163828">
    <w:abstractNumId w:val="85"/>
  </w:num>
  <w:num w:numId="98" w16cid:durableId="442503232">
    <w:abstractNumId w:val="46"/>
  </w:num>
  <w:num w:numId="99" w16cid:durableId="679357950">
    <w:abstractNumId w:val="9"/>
  </w:num>
  <w:num w:numId="100" w16cid:durableId="322702733">
    <w:abstractNumId w:val="126"/>
  </w:num>
  <w:num w:numId="101" w16cid:durableId="1162503498">
    <w:abstractNumId w:val="36"/>
  </w:num>
  <w:num w:numId="102" w16cid:durableId="433477327">
    <w:abstractNumId w:val="72"/>
  </w:num>
  <w:num w:numId="103" w16cid:durableId="1747873398">
    <w:abstractNumId w:val="77"/>
  </w:num>
  <w:num w:numId="104" w16cid:durableId="1048070643">
    <w:abstractNumId w:val="98"/>
  </w:num>
  <w:num w:numId="105" w16cid:durableId="461308575">
    <w:abstractNumId w:val="74"/>
  </w:num>
  <w:num w:numId="106" w16cid:durableId="1459060105">
    <w:abstractNumId w:val="14"/>
  </w:num>
  <w:num w:numId="107" w16cid:durableId="1462070719">
    <w:abstractNumId w:val="35"/>
  </w:num>
  <w:num w:numId="108" w16cid:durableId="1810122620">
    <w:abstractNumId w:val="123"/>
  </w:num>
  <w:num w:numId="109" w16cid:durableId="1104417200">
    <w:abstractNumId w:val="107"/>
  </w:num>
  <w:num w:numId="110" w16cid:durableId="136143360">
    <w:abstractNumId w:val="47"/>
  </w:num>
  <w:num w:numId="111" w16cid:durableId="1922569015">
    <w:abstractNumId w:val="65"/>
  </w:num>
  <w:num w:numId="112" w16cid:durableId="1673097448">
    <w:abstractNumId w:val="48"/>
  </w:num>
  <w:num w:numId="113" w16cid:durableId="1761414782">
    <w:abstractNumId w:val="45"/>
  </w:num>
  <w:num w:numId="114" w16cid:durableId="646321572">
    <w:abstractNumId w:val="7"/>
  </w:num>
  <w:num w:numId="115" w16cid:durableId="2145657122">
    <w:abstractNumId w:val="111"/>
  </w:num>
  <w:num w:numId="116" w16cid:durableId="1178345639">
    <w:abstractNumId w:val="54"/>
  </w:num>
  <w:num w:numId="117" w16cid:durableId="521433736">
    <w:abstractNumId w:val="118"/>
  </w:num>
  <w:num w:numId="118" w16cid:durableId="734931695">
    <w:abstractNumId w:val="34"/>
  </w:num>
  <w:num w:numId="119" w16cid:durableId="1480925283">
    <w:abstractNumId w:val="62"/>
  </w:num>
  <w:num w:numId="120" w16cid:durableId="165440617">
    <w:abstractNumId w:val="114"/>
  </w:num>
  <w:num w:numId="121" w16cid:durableId="189420841">
    <w:abstractNumId w:val="42"/>
  </w:num>
  <w:num w:numId="122" w16cid:durableId="1878204032">
    <w:abstractNumId w:val="122"/>
  </w:num>
  <w:num w:numId="123" w16cid:durableId="1274434095">
    <w:abstractNumId w:val="28"/>
  </w:num>
  <w:num w:numId="124" w16cid:durableId="1233193713">
    <w:abstractNumId w:val="97"/>
  </w:num>
  <w:num w:numId="125" w16cid:durableId="280888861">
    <w:abstractNumId w:val="1"/>
  </w:num>
  <w:num w:numId="126" w16cid:durableId="1569339612">
    <w:abstractNumId w:val="25"/>
  </w:num>
  <w:num w:numId="127" w16cid:durableId="2021615285">
    <w:abstractNumId w:val="16"/>
  </w:num>
  <w:num w:numId="128" w16cid:durableId="1772429925">
    <w:abstractNumId w:val="43"/>
  </w:num>
  <w:num w:numId="129" w16cid:durableId="718743924">
    <w:abstractNumId w:val="96"/>
  </w:num>
  <w:num w:numId="130" w16cid:durableId="1971014943">
    <w:abstractNumId w:val="20"/>
  </w:num>
  <w:numIdMacAtCleanup w:val="1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71C"/>
    <w:rsid w:val="00007017"/>
    <w:rsid w:val="00007847"/>
    <w:rsid w:val="00016057"/>
    <w:rsid w:val="00023C0A"/>
    <w:rsid w:val="00024BC0"/>
    <w:rsid w:val="000268F4"/>
    <w:rsid w:val="00033186"/>
    <w:rsid w:val="0004023C"/>
    <w:rsid w:val="000441B5"/>
    <w:rsid w:val="000447DC"/>
    <w:rsid w:val="0005103B"/>
    <w:rsid w:val="00054B21"/>
    <w:rsid w:val="000554EF"/>
    <w:rsid w:val="00063CA2"/>
    <w:rsid w:val="00071E0E"/>
    <w:rsid w:val="000933FA"/>
    <w:rsid w:val="00094E7B"/>
    <w:rsid w:val="000A0DDE"/>
    <w:rsid w:val="000A7F31"/>
    <w:rsid w:val="000C3A0A"/>
    <w:rsid w:val="000C7B3D"/>
    <w:rsid w:val="000E2CBE"/>
    <w:rsid w:val="000E5D7F"/>
    <w:rsid w:val="000E6378"/>
    <w:rsid w:val="000E7D6F"/>
    <w:rsid w:val="000F19DF"/>
    <w:rsid w:val="001011C6"/>
    <w:rsid w:val="00121ACB"/>
    <w:rsid w:val="00130869"/>
    <w:rsid w:val="00134F70"/>
    <w:rsid w:val="0013508D"/>
    <w:rsid w:val="00160FA5"/>
    <w:rsid w:val="001628FB"/>
    <w:rsid w:val="00167243"/>
    <w:rsid w:val="00173EB8"/>
    <w:rsid w:val="0017771C"/>
    <w:rsid w:val="00180C63"/>
    <w:rsid w:val="00183453"/>
    <w:rsid w:val="00190A56"/>
    <w:rsid w:val="00190E52"/>
    <w:rsid w:val="00191441"/>
    <w:rsid w:val="001A0740"/>
    <w:rsid w:val="001B5F4C"/>
    <w:rsid w:val="001B74A4"/>
    <w:rsid w:val="001C3B6B"/>
    <w:rsid w:val="001D3C4D"/>
    <w:rsid w:val="001D5BFD"/>
    <w:rsid w:val="001D612C"/>
    <w:rsid w:val="00203E2C"/>
    <w:rsid w:val="00205368"/>
    <w:rsid w:val="00222BB6"/>
    <w:rsid w:val="00230F78"/>
    <w:rsid w:val="00232471"/>
    <w:rsid w:val="00235A6E"/>
    <w:rsid w:val="00237329"/>
    <w:rsid w:val="002436FA"/>
    <w:rsid w:val="00253962"/>
    <w:rsid w:val="00257F5C"/>
    <w:rsid w:val="00263ABB"/>
    <w:rsid w:val="00271CBE"/>
    <w:rsid w:val="002812E3"/>
    <w:rsid w:val="002A07AA"/>
    <w:rsid w:val="002A3296"/>
    <w:rsid w:val="002A3E9A"/>
    <w:rsid w:val="002B1794"/>
    <w:rsid w:val="002B5B8B"/>
    <w:rsid w:val="002B62D5"/>
    <w:rsid w:val="002C35E8"/>
    <w:rsid w:val="002C382B"/>
    <w:rsid w:val="002C3A70"/>
    <w:rsid w:val="002D055E"/>
    <w:rsid w:val="002D4574"/>
    <w:rsid w:val="003016ED"/>
    <w:rsid w:val="00320AF2"/>
    <w:rsid w:val="00322F25"/>
    <w:rsid w:val="00331997"/>
    <w:rsid w:val="00332F70"/>
    <w:rsid w:val="00353CD9"/>
    <w:rsid w:val="00360D5C"/>
    <w:rsid w:val="003626EE"/>
    <w:rsid w:val="003636B8"/>
    <w:rsid w:val="00363843"/>
    <w:rsid w:val="0036417C"/>
    <w:rsid w:val="00367262"/>
    <w:rsid w:val="00371827"/>
    <w:rsid w:val="003724A5"/>
    <w:rsid w:val="0039373D"/>
    <w:rsid w:val="00393E27"/>
    <w:rsid w:val="003A0212"/>
    <w:rsid w:val="003A078F"/>
    <w:rsid w:val="003A335C"/>
    <w:rsid w:val="003A3924"/>
    <w:rsid w:val="003A4574"/>
    <w:rsid w:val="003B3D5A"/>
    <w:rsid w:val="003C322E"/>
    <w:rsid w:val="003C5026"/>
    <w:rsid w:val="003D2744"/>
    <w:rsid w:val="003D3136"/>
    <w:rsid w:val="003D704F"/>
    <w:rsid w:val="00401333"/>
    <w:rsid w:val="0040415A"/>
    <w:rsid w:val="00434848"/>
    <w:rsid w:val="00435396"/>
    <w:rsid w:val="0046488A"/>
    <w:rsid w:val="004669EB"/>
    <w:rsid w:val="00471C82"/>
    <w:rsid w:val="00486897"/>
    <w:rsid w:val="00491E0B"/>
    <w:rsid w:val="004A2FDE"/>
    <w:rsid w:val="004B5BCB"/>
    <w:rsid w:val="004C1306"/>
    <w:rsid w:val="004D3CB5"/>
    <w:rsid w:val="004F127C"/>
    <w:rsid w:val="00502AF7"/>
    <w:rsid w:val="00504F96"/>
    <w:rsid w:val="005123A2"/>
    <w:rsid w:val="0052067F"/>
    <w:rsid w:val="00531819"/>
    <w:rsid w:val="00536A8F"/>
    <w:rsid w:val="00547273"/>
    <w:rsid w:val="00556549"/>
    <w:rsid w:val="00560491"/>
    <w:rsid w:val="00570DCE"/>
    <w:rsid w:val="005715FB"/>
    <w:rsid w:val="0058097D"/>
    <w:rsid w:val="005825C9"/>
    <w:rsid w:val="005845EA"/>
    <w:rsid w:val="005A6094"/>
    <w:rsid w:val="005D43BB"/>
    <w:rsid w:val="005E6483"/>
    <w:rsid w:val="005F17B9"/>
    <w:rsid w:val="0060295F"/>
    <w:rsid w:val="0061156A"/>
    <w:rsid w:val="00614CE1"/>
    <w:rsid w:val="00623505"/>
    <w:rsid w:val="0062414A"/>
    <w:rsid w:val="0063403A"/>
    <w:rsid w:val="006401E7"/>
    <w:rsid w:val="006422E1"/>
    <w:rsid w:val="00666BA7"/>
    <w:rsid w:val="00671320"/>
    <w:rsid w:val="00692F21"/>
    <w:rsid w:val="00694E95"/>
    <w:rsid w:val="00695D4E"/>
    <w:rsid w:val="006960E4"/>
    <w:rsid w:val="00696356"/>
    <w:rsid w:val="006A0DD8"/>
    <w:rsid w:val="006A5FB8"/>
    <w:rsid w:val="006B5805"/>
    <w:rsid w:val="006C0495"/>
    <w:rsid w:val="006C4DD1"/>
    <w:rsid w:val="006C6484"/>
    <w:rsid w:val="006C7273"/>
    <w:rsid w:val="006D4262"/>
    <w:rsid w:val="006F47BD"/>
    <w:rsid w:val="00702565"/>
    <w:rsid w:val="00715778"/>
    <w:rsid w:val="00717740"/>
    <w:rsid w:val="0072408C"/>
    <w:rsid w:val="007263C7"/>
    <w:rsid w:val="007346C2"/>
    <w:rsid w:val="00743972"/>
    <w:rsid w:val="007441A8"/>
    <w:rsid w:val="00744B7A"/>
    <w:rsid w:val="00745378"/>
    <w:rsid w:val="00754233"/>
    <w:rsid w:val="007567B1"/>
    <w:rsid w:val="00763C0E"/>
    <w:rsid w:val="00764FF1"/>
    <w:rsid w:val="007720B6"/>
    <w:rsid w:val="007843C5"/>
    <w:rsid w:val="0079526E"/>
    <w:rsid w:val="007B07A6"/>
    <w:rsid w:val="007C1DD7"/>
    <w:rsid w:val="007D122B"/>
    <w:rsid w:val="007E7C6E"/>
    <w:rsid w:val="007F60C6"/>
    <w:rsid w:val="007F70BC"/>
    <w:rsid w:val="00800B47"/>
    <w:rsid w:val="008134C7"/>
    <w:rsid w:val="00814F5D"/>
    <w:rsid w:val="008229BD"/>
    <w:rsid w:val="0082745F"/>
    <w:rsid w:val="00831D0B"/>
    <w:rsid w:val="00850DC2"/>
    <w:rsid w:val="008511C6"/>
    <w:rsid w:val="008517CD"/>
    <w:rsid w:val="00860733"/>
    <w:rsid w:val="00865CC8"/>
    <w:rsid w:val="00866F00"/>
    <w:rsid w:val="00871D4C"/>
    <w:rsid w:val="008826F9"/>
    <w:rsid w:val="00882FC2"/>
    <w:rsid w:val="0088337E"/>
    <w:rsid w:val="00883ECC"/>
    <w:rsid w:val="00887CF2"/>
    <w:rsid w:val="00892881"/>
    <w:rsid w:val="00897B98"/>
    <w:rsid w:val="008C4E82"/>
    <w:rsid w:val="008D54F5"/>
    <w:rsid w:val="008D5B13"/>
    <w:rsid w:val="008E6FF8"/>
    <w:rsid w:val="008F00C7"/>
    <w:rsid w:val="008F2F59"/>
    <w:rsid w:val="008F5C7C"/>
    <w:rsid w:val="008F6D74"/>
    <w:rsid w:val="009077A9"/>
    <w:rsid w:val="00922541"/>
    <w:rsid w:val="00923F03"/>
    <w:rsid w:val="00925916"/>
    <w:rsid w:val="00930377"/>
    <w:rsid w:val="009552AC"/>
    <w:rsid w:val="0095748C"/>
    <w:rsid w:val="00965A9A"/>
    <w:rsid w:val="009660CD"/>
    <w:rsid w:val="0097507E"/>
    <w:rsid w:val="0097607B"/>
    <w:rsid w:val="00983A4E"/>
    <w:rsid w:val="009902F7"/>
    <w:rsid w:val="009A7062"/>
    <w:rsid w:val="009B0F87"/>
    <w:rsid w:val="009B39BB"/>
    <w:rsid w:val="009B6183"/>
    <w:rsid w:val="009C75A1"/>
    <w:rsid w:val="009F05CB"/>
    <w:rsid w:val="00A07396"/>
    <w:rsid w:val="00A14899"/>
    <w:rsid w:val="00A25890"/>
    <w:rsid w:val="00A259F3"/>
    <w:rsid w:val="00A3325D"/>
    <w:rsid w:val="00A372F7"/>
    <w:rsid w:val="00A407E9"/>
    <w:rsid w:val="00A40A86"/>
    <w:rsid w:val="00A6042A"/>
    <w:rsid w:val="00A6660C"/>
    <w:rsid w:val="00A72399"/>
    <w:rsid w:val="00A73B98"/>
    <w:rsid w:val="00A82641"/>
    <w:rsid w:val="00A91B69"/>
    <w:rsid w:val="00AB007A"/>
    <w:rsid w:val="00AC5F31"/>
    <w:rsid w:val="00AD1BF3"/>
    <w:rsid w:val="00AD7F2C"/>
    <w:rsid w:val="00AE17B4"/>
    <w:rsid w:val="00AF2956"/>
    <w:rsid w:val="00B2263E"/>
    <w:rsid w:val="00B24931"/>
    <w:rsid w:val="00B40F0F"/>
    <w:rsid w:val="00B43F57"/>
    <w:rsid w:val="00B46AA9"/>
    <w:rsid w:val="00B52CDD"/>
    <w:rsid w:val="00B70130"/>
    <w:rsid w:val="00B824CC"/>
    <w:rsid w:val="00B9221B"/>
    <w:rsid w:val="00B97296"/>
    <w:rsid w:val="00BA5F4B"/>
    <w:rsid w:val="00BC071C"/>
    <w:rsid w:val="00BC6DB6"/>
    <w:rsid w:val="00BE5127"/>
    <w:rsid w:val="00BE5EDA"/>
    <w:rsid w:val="00C00834"/>
    <w:rsid w:val="00C00BDC"/>
    <w:rsid w:val="00C1263A"/>
    <w:rsid w:val="00C168DB"/>
    <w:rsid w:val="00C17E68"/>
    <w:rsid w:val="00C27C99"/>
    <w:rsid w:val="00C47C59"/>
    <w:rsid w:val="00C51B76"/>
    <w:rsid w:val="00C62B28"/>
    <w:rsid w:val="00C643E8"/>
    <w:rsid w:val="00C65909"/>
    <w:rsid w:val="00C66A59"/>
    <w:rsid w:val="00C856FB"/>
    <w:rsid w:val="00C903FC"/>
    <w:rsid w:val="00C93666"/>
    <w:rsid w:val="00C97E17"/>
    <w:rsid w:val="00CA0C79"/>
    <w:rsid w:val="00CC5AE3"/>
    <w:rsid w:val="00CD0B50"/>
    <w:rsid w:val="00CD1A99"/>
    <w:rsid w:val="00CD6EC2"/>
    <w:rsid w:val="00CE4807"/>
    <w:rsid w:val="00CF0C59"/>
    <w:rsid w:val="00CF40BF"/>
    <w:rsid w:val="00D01436"/>
    <w:rsid w:val="00D034B1"/>
    <w:rsid w:val="00D23E3C"/>
    <w:rsid w:val="00D30964"/>
    <w:rsid w:val="00D3151B"/>
    <w:rsid w:val="00D32401"/>
    <w:rsid w:val="00D342D1"/>
    <w:rsid w:val="00D37C94"/>
    <w:rsid w:val="00D44BF8"/>
    <w:rsid w:val="00D67758"/>
    <w:rsid w:val="00D83812"/>
    <w:rsid w:val="00DB5742"/>
    <w:rsid w:val="00DB61A6"/>
    <w:rsid w:val="00DB7FC1"/>
    <w:rsid w:val="00DC0499"/>
    <w:rsid w:val="00DC19D8"/>
    <w:rsid w:val="00DC40C1"/>
    <w:rsid w:val="00DC4378"/>
    <w:rsid w:val="00DC75A6"/>
    <w:rsid w:val="00DD5AF5"/>
    <w:rsid w:val="00DE02F8"/>
    <w:rsid w:val="00E15BEB"/>
    <w:rsid w:val="00E23A7F"/>
    <w:rsid w:val="00E31465"/>
    <w:rsid w:val="00E322C1"/>
    <w:rsid w:val="00E34101"/>
    <w:rsid w:val="00E71B8C"/>
    <w:rsid w:val="00E72AE3"/>
    <w:rsid w:val="00E81FBD"/>
    <w:rsid w:val="00E830A9"/>
    <w:rsid w:val="00E86B18"/>
    <w:rsid w:val="00EA5321"/>
    <w:rsid w:val="00EB7243"/>
    <w:rsid w:val="00EC4D1B"/>
    <w:rsid w:val="00EC5A2D"/>
    <w:rsid w:val="00ED3498"/>
    <w:rsid w:val="00ED3AC4"/>
    <w:rsid w:val="00ED59AA"/>
    <w:rsid w:val="00EE2776"/>
    <w:rsid w:val="00EE6C34"/>
    <w:rsid w:val="00F014BA"/>
    <w:rsid w:val="00F13E1B"/>
    <w:rsid w:val="00F1614F"/>
    <w:rsid w:val="00F411C7"/>
    <w:rsid w:val="00F428EE"/>
    <w:rsid w:val="00F53DD9"/>
    <w:rsid w:val="00F62748"/>
    <w:rsid w:val="00F75FD2"/>
    <w:rsid w:val="00F83B68"/>
    <w:rsid w:val="00F94EDD"/>
    <w:rsid w:val="00F97E52"/>
    <w:rsid w:val="00FA6E70"/>
    <w:rsid w:val="00FB1CA8"/>
    <w:rsid w:val="00FB7F7E"/>
    <w:rsid w:val="00FC063F"/>
    <w:rsid w:val="00FC5D0C"/>
    <w:rsid w:val="00FD1549"/>
    <w:rsid w:val="00FD7AC6"/>
    <w:rsid w:val="00FF6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69251D9"/>
  <w15:chartTrackingRefBased/>
  <w15:docId w15:val="{45C17AA5-37C1-4C86-B100-1FAF91010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A6660C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C168DB"/>
    <w:pPr>
      <w:spacing w:after="200" w:line="276" w:lineRule="auto"/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C437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4378"/>
  </w:style>
  <w:style w:type="character" w:styleId="CommentReference">
    <w:name w:val="annotation reference"/>
    <w:basedOn w:val="DefaultParagraphFont"/>
    <w:uiPriority w:val="99"/>
    <w:semiHidden/>
    <w:unhideWhenUsed/>
    <w:rsid w:val="00A8264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8264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8264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264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82641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826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2641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71B8C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B8C"/>
  </w:style>
  <w:style w:type="paragraph" w:styleId="Revision">
    <w:name w:val="Revision"/>
    <w:hidden/>
    <w:uiPriority w:val="99"/>
    <w:semiHidden/>
    <w:rsid w:val="00F627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3905</Words>
  <Characters>22261</Characters>
  <Application>Microsoft Office Word</Application>
  <DocSecurity>0</DocSecurity>
  <Lines>185</Lines>
  <Paragraphs>52</Paragraphs>
  <ScaleCrop>false</ScaleCrop>
  <Company/>
  <LinksUpToDate>false</LinksUpToDate>
  <CharactersWithSpaces>26114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Vinoth kumar</cp:lastModifiedBy>
  <cp:revision>3</cp:revision>
  <dcterms:created xsi:type="dcterms:W3CDTF">2025-09-23T19:31:00Z</dcterms:created>
  <dcterms:modified xsi:type="dcterms:W3CDTF">2025-11-29T15:54:00Z</dcterms:modified>
</cp:coreProperties>
</file>