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14CD3FFC" w:rsidR="00C9152A" w:rsidRPr="00A95D8C" w:rsidRDefault="00FA751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4E6688D4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7654ED93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5C70077A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6,9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5019D829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14-15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0284F1C8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1,14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3ECF64F3" w:rsidR="00C9152A" w:rsidRPr="00A95D8C" w:rsidRDefault="00A2467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172EB">
              <w:rPr>
                <w:szCs w:val="24"/>
              </w:rPr>
              <w:t>,14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4533689D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4,5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2C9499B9" w:rsidR="00C9152A" w:rsidRPr="00A95D8C" w:rsidRDefault="00A2467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3DD2B62B" w:rsidR="00C9152A" w:rsidRPr="00A95D8C" w:rsidRDefault="00A2467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</w:t>
            </w:r>
            <w:r w:rsidR="00C172EB">
              <w:rPr>
                <w:szCs w:val="24"/>
              </w:rPr>
              <w:t>9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345F168A" w:rsidR="00C9152A" w:rsidRPr="00A95D8C" w:rsidRDefault="00A2467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</w:t>
            </w:r>
            <w:r w:rsidR="00C172EB">
              <w:rPr>
                <w:szCs w:val="24"/>
              </w:rPr>
              <w:t>9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52AFDA2B" w:rsidR="00C9152A" w:rsidRPr="00A95D8C" w:rsidRDefault="00A2467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5-8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2998D26D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353E1E6B" w:rsidR="00C9152A" w:rsidRPr="00A95D8C" w:rsidRDefault="00A2467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347C921A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6-9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7DBAF8F1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6-9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5D635860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6-9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33F77F82" w:rsidR="00C9152A" w:rsidRPr="00A95D8C" w:rsidRDefault="00371AA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51A54562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65D8A48C" w:rsidR="00C9152A" w:rsidRPr="00A95D8C" w:rsidRDefault="002771A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2DC29DC3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769B1656" w:rsidR="00C9152A" w:rsidRPr="00A95D8C" w:rsidRDefault="00C172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2EEFB826" w:rsidR="00C9152A" w:rsidRPr="00A95D8C" w:rsidRDefault="007A38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27DE3664" w:rsidR="00C9152A" w:rsidRPr="00A95D8C" w:rsidRDefault="007A38E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51773037" w:rsidR="00C9152A" w:rsidRPr="00A95D8C" w:rsidRDefault="001A094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20562597" w:rsidR="00C9152A" w:rsidRPr="00A95D8C" w:rsidRDefault="001A094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3772B874" w:rsidR="00C9152A" w:rsidRPr="00A95D8C" w:rsidRDefault="001A094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798A7D40" w:rsidR="00C9152A" w:rsidRPr="00A95D8C" w:rsidRDefault="001A094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772B0735" w:rsidR="00C9152A" w:rsidRPr="00A95D8C" w:rsidRDefault="001A094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30522C67" w:rsidR="00C9152A" w:rsidRPr="00A95D8C" w:rsidRDefault="001A0943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19C0C7" w14:textId="77777777" w:rsidR="00D86B53" w:rsidRDefault="001A094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9-11 and</w:t>
            </w:r>
          </w:p>
          <w:p w14:paraId="22FFCD9F" w14:textId="760550EE" w:rsidR="001A0943" w:rsidRPr="00A95D8C" w:rsidRDefault="001A094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2E5A21">
              <w:rPr>
                <w:rFonts w:eastAsia="Times New Roman"/>
                <w:b/>
                <w:bCs/>
                <w:lang w:eastAsia="tr-TR"/>
              </w:rPr>
              <w:t>Figure 1. Patients Selection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44FEB4F8" w:rsidR="00D86B53" w:rsidRPr="00A95D8C" w:rsidRDefault="001A094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2E5A21">
              <w:rPr>
                <w:rFonts w:eastAsia="Times New Roman"/>
                <w:b/>
                <w:bCs/>
                <w:lang w:eastAsia="tr-TR"/>
              </w:rPr>
              <w:t>Figure 1. Patients Selection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24FC53C7" w:rsidR="00D86B53" w:rsidRPr="00A95D8C" w:rsidRDefault="007A38EB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7F26BEBF" w:rsidR="00D86B53" w:rsidRPr="00A95D8C" w:rsidRDefault="007A38EB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23ADD092" w:rsidR="00D86B53" w:rsidRPr="00A95D8C" w:rsidRDefault="009902C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2E5A21">
              <w:rPr>
                <w:rFonts w:eastAsia="Times New Roman"/>
                <w:b/>
                <w:bCs/>
                <w:lang w:eastAsia="tr-TR"/>
              </w:rPr>
              <w:t>Figure 1. Patients Selection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6D2A6740" w:rsidR="00D86B53" w:rsidRPr="00A95D8C" w:rsidRDefault="009902C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2E5A21">
              <w:rPr>
                <w:rFonts w:eastAsia="Times New Roman"/>
                <w:b/>
                <w:bCs/>
                <w:lang w:eastAsia="tr-TR"/>
              </w:rPr>
              <w:t>Figure 1. Patients Selection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58368626" w:rsidR="00D86B53" w:rsidRPr="00A95D8C" w:rsidRDefault="001A094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9-11</w:t>
            </w:r>
            <w:r w:rsidR="009902CA">
              <w:rPr>
                <w:szCs w:val="24"/>
              </w:rPr>
              <w:t>, tables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3B2B97EE" w:rsidR="00D86B53" w:rsidRPr="00A95D8C" w:rsidRDefault="009902C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1270684B" w:rsidR="00D86B53" w:rsidRPr="00A95D8C" w:rsidRDefault="009902C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AF22B17" w:rsidR="00D86B53" w:rsidRPr="00A95D8C" w:rsidRDefault="009902CA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1A0943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-1</w:t>
            </w:r>
            <w:r w:rsidR="001A0943">
              <w:rPr>
                <w:b/>
                <w:szCs w:val="24"/>
              </w:rPr>
              <w:t>3</w:t>
            </w: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49B5372C" w:rsidR="00D86B53" w:rsidRPr="00A95D8C" w:rsidRDefault="009902C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A0943">
              <w:rPr>
                <w:szCs w:val="24"/>
              </w:rPr>
              <w:t>1</w:t>
            </w:r>
            <w:r>
              <w:rPr>
                <w:szCs w:val="24"/>
              </w:rPr>
              <w:t>-1</w:t>
            </w:r>
            <w:r w:rsidR="001A0943">
              <w:rPr>
                <w:szCs w:val="24"/>
              </w:rPr>
              <w:t>3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191C499B" w:rsidR="00D86B53" w:rsidRPr="00A95D8C" w:rsidRDefault="001A094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lastRenderedPageBreak/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Kpr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Kpr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Kpr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141134"/>
    <w:rsid w:val="001A0943"/>
    <w:rsid w:val="001D66E4"/>
    <w:rsid w:val="002771A7"/>
    <w:rsid w:val="00371AA8"/>
    <w:rsid w:val="00372BA0"/>
    <w:rsid w:val="003734CC"/>
    <w:rsid w:val="006113B4"/>
    <w:rsid w:val="00715DC2"/>
    <w:rsid w:val="00717D29"/>
    <w:rsid w:val="0076583E"/>
    <w:rsid w:val="007A38EB"/>
    <w:rsid w:val="007D4228"/>
    <w:rsid w:val="009902CA"/>
    <w:rsid w:val="009A5B93"/>
    <w:rsid w:val="00A24678"/>
    <w:rsid w:val="00C172EB"/>
    <w:rsid w:val="00C9152A"/>
    <w:rsid w:val="00CF759C"/>
    <w:rsid w:val="00D86B53"/>
    <w:rsid w:val="00DB5D01"/>
    <w:rsid w:val="00E72327"/>
    <w:rsid w:val="00EF7774"/>
    <w:rsid w:val="00F3689F"/>
    <w:rsid w:val="00FA7515"/>
    <w:rsid w:val="00FE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15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152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152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NormalTablo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VarsaylanParagrafYazTipi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Kpr">
    <w:name w:val="Hyperlink"/>
    <w:rsid w:val="00DB5D01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BUĞRA KADİR ULUTAŞ</cp:lastModifiedBy>
  <cp:revision>2</cp:revision>
  <dcterms:created xsi:type="dcterms:W3CDTF">2026-03-25T13:35:00Z</dcterms:created>
  <dcterms:modified xsi:type="dcterms:W3CDTF">2026-03-25T13:35:00Z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