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7"/>
        <w:gridCol w:w="1906"/>
        <w:gridCol w:w="1030"/>
        <w:gridCol w:w="1030"/>
        <w:gridCol w:w="1030"/>
        <w:gridCol w:w="1030"/>
        <w:gridCol w:w="1030"/>
        <w:gridCol w:w="1030"/>
      </w:tblGrid>
      <w:tr w:rsidR="00E17CF3" w:rsidRPr="009A74B7" w14:paraId="2438151F" w14:textId="77777777" w:rsidTr="004579EF">
        <w:trPr>
          <w:cantSplit/>
          <w:trHeight w:val="113"/>
        </w:trPr>
        <w:tc>
          <w:tcPr>
            <w:tcW w:w="92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F488FD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Tests of Normality</w:t>
            </w:r>
          </w:p>
        </w:tc>
      </w:tr>
      <w:tr w:rsidR="00E17CF3" w:rsidRPr="009A74B7" w14:paraId="395A8803" w14:textId="77777777" w:rsidTr="004579EF">
        <w:trPr>
          <w:cantSplit/>
          <w:trHeight w:val="113"/>
        </w:trPr>
        <w:tc>
          <w:tcPr>
            <w:tcW w:w="1137" w:type="dxa"/>
          </w:tcPr>
          <w:p w14:paraId="168F1D7B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B6ABBA6" w14:textId="37BA796F" w:rsidR="00E17CF3" w:rsidRPr="009A74B7" w:rsidRDefault="00E74BC6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Chatbot systems </w:t>
            </w:r>
          </w:p>
        </w:tc>
        <w:tc>
          <w:tcPr>
            <w:tcW w:w="30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8AD791E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Kolmogorov-Smirnov</w:t>
            </w:r>
            <w:r w:rsidRPr="009A74B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3090" w:type="dxa"/>
            <w:gridSpan w:val="3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520C3503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Shapiro-Wilk</w:t>
            </w:r>
          </w:p>
        </w:tc>
      </w:tr>
      <w:tr w:rsidR="00E17CF3" w:rsidRPr="009A74B7" w14:paraId="6C80D854" w14:textId="77777777" w:rsidTr="004579EF">
        <w:trPr>
          <w:cantSplit/>
          <w:trHeight w:val="113"/>
        </w:trPr>
        <w:tc>
          <w:tcPr>
            <w:tcW w:w="1137" w:type="dxa"/>
          </w:tcPr>
          <w:p w14:paraId="61209F59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B8E0561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271313B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Statistic</w:t>
            </w:r>
          </w:p>
        </w:tc>
        <w:tc>
          <w:tcPr>
            <w:tcW w:w="103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B7A79DA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df</w:t>
            </w:r>
          </w:p>
        </w:tc>
        <w:tc>
          <w:tcPr>
            <w:tcW w:w="103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4A17CBC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Sig.</w:t>
            </w:r>
          </w:p>
        </w:tc>
        <w:tc>
          <w:tcPr>
            <w:tcW w:w="103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23AF849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Statistic</w:t>
            </w:r>
          </w:p>
        </w:tc>
        <w:tc>
          <w:tcPr>
            <w:tcW w:w="103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B53E700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df</w:t>
            </w:r>
          </w:p>
        </w:tc>
        <w:tc>
          <w:tcPr>
            <w:tcW w:w="103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CD1ED14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Sig.</w:t>
            </w:r>
          </w:p>
        </w:tc>
      </w:tr>
      <w:tr w:rsidR="00E17CF3" w:rsidRPr="009A74B7" w14:paraId="07E2D052" w14:textId="77777777" w:rsidTr="004579EF">
        <w:trPr>
          <w:cantSplit/>
          <w:trHeight w:val="113"/>
        </w:trPr>
        <w:tc>
          <w:tcPr>
            <w:tcW w:w="1137" w:type="dxa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25F7F3F8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DISCERN</w:t>
            </w:r>
          </w:p>
        </w:tc>
        <w:tc>
          <w:tcPr>
            <w:tcW w:w="1906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45748B0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ChatGPT</w:t>
            </w:r>
          </w:p>
        </w:tc>
        <w:tc>
          <w:tcPr>
            <w:tcW w:w="1030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38C4861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,262</w:t>
            </w:r>
          </w:p>
        </w:tc>
        <w:tc>
          <w:tcPr>
            <w:tcW w:w="103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7C16CCF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3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2780430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103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14567BF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,812</w:t>
            </w:r>
          </w:p>
        </w:tc>
        <w:tc>
          <w:tcPr>
            <w:tcW w:w="103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EAA0114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3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AF804F4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</w:tr>
      <w:tr w:rsidR="00E17CF3" w:rsidRPr="009A74B7" w14:paraId="604B031A" w14:textId="77777777" w:rsidTr="004579EF">
        <w:trPr>
          <w:cantSplit/>
          <w:trHeight w:val="113"/>
        </w:trPr>
        <w:tc>
          <w:tcPr>
            <w:tcW w:w="113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235E9ECD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FFEDD1C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Gemini</w:t>
            </w:r>
          </w:p>
        </w:tc>
        <w:tc>
          <w:tcPr>
            <w:tcW w:w="10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F7575AD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,344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8306D74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4E3BB81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F9D1ED3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,763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9B4721F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A8AF7A4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</w:tr>
      <w:tr w:rsidR="00E17CF3" w:rsidRPr="009A74B7" w14:paraId="72D08040" w14:textId="77777777" w:rsidTr="004579EF">
        <w:trPr>
          <w:cantSplit/>
          <w:trHeight w:val="113"/>
        </w:trPr>
        <w:tc>
          <w:tcPr>
            <w:tcW w:w="113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38C2E2F3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7894A56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DeepSeek</w:t>
            </w:r>
          </w:p>
        </w:tc>
        <w:tc>
          <w:tcPr>
            <w:tcW w:w="1030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14:paraId="58F598B6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,288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60F0654B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14:paraId="016ACCA9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793A1DC6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,847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45951F7B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14:paraId="04E57BF1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,002</w:t>
            </w:r>
          </w:p>
        </w:tc>
      </w:tr>
      <w:tr w:rsidR="00E17CF3" w:rsidRPr="009A74B7" w14:paraId="43677C55" w14:textId="77777777" w:rsidTr="004579EF">
        <w:trPr>
          <w:cantSplit/>
          <w:trHeight w:val="113"/>
        </w:trPr>
        <w:tc>
          <w:tcPr>
            <w:tcW w:w="1137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3D4FDD4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GQS</w:t>
            </w:r>
          </w:p>
        </w:tc>
        <w:tc>
          <w:tcPr>
            <w:tcW w:w="19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D1A7B1E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ChatGPT</w:t>
            </w:r>
          </w:p>
        </w:tc>
        <w:tc>
          <w:tcPr>
            <w:tcW w:w="10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BF20437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,191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E989568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EA8B868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,019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9B750C3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,873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8A220BB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ECE823F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,005</w:t>
            </w:r>
          </w:p>
        </w:tc>
      </w:tr>
      <w:tr w:rsidR="00E17CF3" w:rsidRPr="009A74B7" w14:paraId="02E1DE69" w14:textId="77777777" w:rsidTr="004579EF">
        <w:trPr>
          <w:cantSplit/>
          <w:trHeight w:val="113"/>
        </w:trPr>
        <w:tc>
          <w:tcPr>
            <w:tcW w:w="113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419B3B9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910C129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Gemini</w:t>
            </w:r>
          </w:p>
        </w:tc>
        <w:tc>
          <w:tcPr>
            <w:tcW w:w="10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2CF0C99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,204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C232718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B9F9191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,009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3A05D50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,873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A28A6A6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48DE6F3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,005</w:t>
            </w:r>
          </w:p>
        </w:tc>
      </w:tr>
      <w:tr w:rsidR="00E17CF3" w:rsidRPr="009A74B7" w14:paraId="289CE7E1" w14:textId="77777777" w:rsidTr="004579EF">
        <w:trPr>
          <w:cantSplit/>
          <w:trHeight w:val="113"/>
        </w:trPr>
        <w:tc>
          <w:tcPr>
            <w:tcW w:w="113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E1E0570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0C3625F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DeepSeek</w:t>
            </w:r>
          </w:p>
        </w:tc>
        <w:tc>
          <w:tcPr>
            <w:tcW w:w="1030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14:paraId="72A1A855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,260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3EC3AC35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14:paraId="73B2334F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16675789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,800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1595E396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14:paraId="3248A98A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</w:tr>
      <w:tr w:rsidR="00E17CF3" w:rsidRPr="009A74B7" w14:paraId="038291EF" w14:textId="77777777" w:rsidTr="004579EF">
        <w:trPr>
          <w:cantSplit/>
          <w:trHeight w:val="113"/>
        </w:trPr>
        <w:tc>
          <w:tcPr>
            <w:tcW w:w="1137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67866ED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FRES</w:t>
            </w:r>
          </w:p>
        </w:tc>
        <w:tc>
          <w:tcPr>
            <w:tcW w:w="19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41150CF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ChatGPT</w:t>
            </w:r>
          </w:p>
        </w:tc>
        <w:tc>
          <w:tcPr>
            <w:tcW w:w="10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75616AD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,173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CB0BFE5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3BE6DE3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,051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B8A720E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,916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9468610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191DAC4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,041</w:t>
            </w:r>
          </w:p>
        </w:tc>
      </w:tr>
      <w:tr w:rsidR="00E17CF3" w:rsidRPr="009A74B7" w14:paraId="5BAFABC9" w14:textId="77777777" w:rsidTr="004579EF">
        <w:trPr>
          <w:cantSplit/>
          <w:trHeight w:val="113"/>
        </w:trPr>
        <w:tc>
          <w:tcPr>
            <w:tcW w:w="113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325338C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53764C5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Gemini</w:t>
            </w:r>
          </w:p>
        </w:tc>
        <w:tc>
          <w:tcPr>
            <w:tcW w:w="10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921840D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,083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5D3C030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780C6A2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,200</w:t>
            </w:r>
            <w:r w:rsidRPr="009A74B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250FC7B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,991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7F2ED66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D8A3F6B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,997</w:t>
            </w:r>
          </w:p>
        </w:tc>
      </w:tr>
      <w:tr w:rsidR="00E17CF3" w:rsidRPr="009A74B7" w14:paraId="23B57AAC" w14:textId="77777777" w:rsidTr="004579EF">
        <w:trPr>
          <w:cantSplit/>
          <w:trHeight w:val="113"/>
        </w:trPr>
        <w:tc>
          <w:tcPr>
            <w:tcW w:w="113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D5E1588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D6D089B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DeepSeek</w:t>
            </w:r>
          </w:p>
        </w:tc>
        <w:tc>
          <w:tcPr>
            <w:tcW w:w="1030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14:paraId="7AEFE212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,164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5FC0BC7B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14:paraId="000BA2C3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,081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596FD1C7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,928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31CFAF50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14:paraId="07856662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,077</w:t>
            </w:r>
          </w:p>
        </w:tc>
      </w:tr>
      <w:tr w:rsidR="00E17CF3" w:rsidRPr="009A74B7" w14:paraId="659CA84B" w14:textId="77777777" w:rsidTr="004579EF">
        <w:trPr>
          <w:cantSplit/>
          <w:trHeight w:val="113"/>
        </w:trPr>
        <w:tc>
          <w:tcPr>
            <w:tcW w:w="1137" w:type="dxa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42FCD63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FKGL</w:t>
            </w:r>
          </w:p>
        </w:tc>
        <w:tc>
          <w:tcPr>
            <w:tcW w:w="19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8E70B95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ChatGPT</w:t>
            </w:r>
          </w:p>
        </w:tc>
        <w:tc>
          <w:tcPr>
            <w:tcW w:w="10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2B42AF3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,100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4E05B42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E19C88B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,200</w:t>
            </w:r>
            <w:r w:rsidRPr="009A74B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E2F66F8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,972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B8E1635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4F6A81F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,685</w:t>
            </w:r>
          </w:p>
        </w:tc>
      </w:tr>
      <w:tr w:rsidR="00E17CF3" w:rsidRPr="009A74B7" w14:paraId="34BC92FB" w14:textId="77777777" w:rsidTr="004579EF">
        <w:trPr>
          <w:cantSplit/>
          <w:trHeight w:val="113"/>
        </w:trPr>
        <w:tc>
          <w:tcPr>
            <w:tcW w:w="1137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5F128D3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FB80FDA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Gemini</w:t>
            </w:r>
          </w:p>
        </w:tc>
        <w:tc>
          <w:tcPr>
            <w:tcW w:w="10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344F8EF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,136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80EC163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91DE7A2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,200</w:t>
            </w:r>
            <w:r w:rsidRPr="009A74B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B4BDE36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,967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898857A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E455437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,573</w:t>
            </w:r>
          </w:p>
        </w:tc>
      </w:tr>
      <w:tr w:rsidR="00E17CF3" w:rsidRPr="009A74B7" w14:paraId="3B91B17C" w14:textId="77777777" w:rsidTr="004579EF">
        <w:trPr>
          <w:cantSplit/>
          <w:trHeight w:val="113"/>
        </w:trPr>
        <w:tc>
          <w:tcPr>
            <w:tcW w:w="1137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15F6839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42E1FAA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DeepSeek</w:t>
            </w:r>
          </w:p>
        </w:tc>
        <w:tc>
          <w:tcPr>
            <w:tcW w:w="1030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78815EC6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,141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161DBD9B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0DFF9789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,200</w:t>
            </w:r>
            <w:r w:rsidRPr="009A74B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21652D66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,965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418B7899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1E9E578E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,522</w:t>
            </w:r>
          </w:p>
        </w:tc>
      </w:tr>
      <w:tr w:rsidR="00E17CF3" w:rsidRPr="009A74B7" w14:paraId="0588936C" w14:textId="77777777" w:rsidTr="004579EF">
        <w:trPr>
          <w:cantSplit/>
          <w:trHeight w:val="113"/>
        </w:trPr>
        <w:tc>
          <w:tcPr>
            <w:tcW w:w="92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52C626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*. This is a lower bound of the true significance.</w:t>
            </w:r>
          </w:p>
        </w:tc>
      </w:tr>
      <w:tr w:rsidR="00E17CF3" w:rsidRPr="009A74B7" w14:paraId="19842AD1" w14:textId="77777777" w:rsidTr="004579EF">
        <w:trPr>
          <w:cantSplit/>
          <w:trHeight w:val="113"/>
        </w:trPr>
        <w:tc>
          <w:tcPr>
            <w:tcW w:w="92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8C5420" w14:textId="77777777" w:rsidR="00E17CF3" w:rsidRPr="009A74B7" w:rsidRDefault="00E17CF3" w:rsidP="004579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4B7">
              <w:rPr>
                <w:rFonts w:ascii="Times New Roman" w:hAnsi="Times New Roman" w:cs="Times New Roman"/>
                <w:sz w:val="20"/>
                <w:szCs w:val="20"/>
              </w:rPr>
              <w:t>a. Lilliefors Significance Correction</w:t>
            </w:r>
          </w:p>
        </w:tc>
      </w:tr>
    </w:tbl>
    <w:p w14:paraId="3F3087B8" w14:textId="77777777" w:rsidR="003D2824" w:rsidRDefault="003D2824"/>
    <w:sectPr w:rsidR="003D28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CF3"/>
    <w:rsid w:val="003517DD"/>
    <w:rsid w:val="003D2824"/>
    <w:rsid w:val="00A32B9B"/>
    <w:rsid w:val="00A54787"/>
    <w:rsid w:val="00AD4F59"/>
    <w:rsid w:val="00AE04D9"/>
    <w:rsid w:val="00B92C66"/>
    <w:rsid w:val="00E17CF3"/>
    <w:rsid w:val="00E74BC6"/>
    <w:rsid w:val="00F26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34FD88C"/>
  <w15:chartTrackingRefBased/>
  <w15:docId w15:val="{F870C5E7-ED98-8D4F-B888-DEF05FF7B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CF3"/>
    <w:pPr>
      <w:spacing w:line="259" w:lineRule="auto"/>
    </w:pPr>
    <w:rPr>
      <w:noProof/>
      <w:sz w:val="22"/>
      <w:szCs w:val="22"/>
    </w:rPr>
  </w:style>
  <w:style w:type="paragraph" w:styleId="Balk1">
    <w:name w:val="heading 1"/>
    <w:basedOn w:val="Normal"/>
    <w:next w:val="Normal"/>
    <w:link w:val="Balk1Char"/>
    <w:uiPriority w:val="9"/>
    <w:qFormat/>
    <w:rsid w:val="00E17CF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noProof w:val="0"/>
      <w:color w:val="0F4761" w:themeColor="accent1" w:themeShade="BF"/>
      <w:sz w:val="40"/>
      <w:szCs w:val="40"/>
      <w:lang w:val="en-US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17CF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noProof w:val="0"/>
      <w:color w:val="0F4761" w:themeColor="accent1" w:themeShade="BF"/>
      <w:sz w:val="32"/>
      <w:szCs w:val="32"/>
      <w:lang w:val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17CF3"/>
    <w:pPr>
      <w:keepNext/>
      <w:keepLines/>
      <w:spacing w:before="160" w:after="80" w:line="278" w:lineRule="auto"/>
      <w:outlineLvl w:val="2"/>
    </w:pPr>
    <w:rPr>
      <w:rFonts w:eastAsiaTheme="majorEastAsia" w:cstheme="majorBidi"/>
      <w:noProof w:val="0"/>
      <w:color w:val="0F4761" w:themeColor="accent1" w:themeShade="BF"/>
      <w:sz w:val="28"/>
      <w:szCs w:val="28"/>
      <w:lang w:val="en-US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17CF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noProof w:val="0"/>
      <w:color w:val="0F4761" w:themeColor="accent1" w:themeShade="BF"/>
      <w:sz w:val="24"/>
      <w:szCs w:val="24"/>
      <w:lang w:val="en-US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17CF3"/>
    <w:pPr>
      <w:keepNext/>
      <w:keepLines/>
      <w:spacing w:before="80" w:after="40" w:line="278" w:lineRule="auto"/>
      <w:outlineLvl w:val="4"/>
    </w:pPr>
    <w:rPr>
      <w:rFonts w:eastAsiaTheme="majorEastAsia" w:cstheme="majorBidi"/>
      <w:noProof w:val="0"/>
      <w:color w:val="0F4761" w:themeColor="accent1" w:themeShade="BF"/>
      <w:sz w:val="24"/>
      <w:szCs w:val="24"/>
      <w:lang w:val="en-US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17CF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noProof w:val="0"/>
      <w:color w:val="595959" w:themeColor="text1" w:themeTint="A6"/>
      <w:sz w:val="24"/>
      <w:szCs w:val="24"/>
      <w:lang w:val="en-US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17CF3"/>
    <w:pPr>
      <w:keepNext/>
      <w:keepLines/>
      <w:spacing w:before="40" w:after="0" w:line="278" w:lineRule="auto"/>
      <w:outlineLvl w:val="6"/>
    </w:pPr>
    <w:rPr>
      <w:rFonts w:eastAsiaTheme="majorEastAsia" w:cstheme="majorBidi"/>
      <w:noProof w:val="0"/>
      <w:color w:val="595959" w:themeColor="text1" w:themeTint="A6"/>
      <w:sz w:val="24"/>
      <w:szCs w:val="24"/>
      <w:lang w:val="en-US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17CF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noProof w:val="0"/>
      <w:color w:val="272727" w:themeColor="text1" w:themeTint="D8"/>
      <w:sz w:val="24"/>
      <w:szCs w:val="24"/>
      <w:lang w:val="en-US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17CF3"/>
    <w:pPr>
      <w:keepNext/>
      <w:keepLines/>
      <w:spacing w:after="0" w:line="278" w:lineRule="auto"/>
      <w:outlineLvl w:val="8"/>
    </w:pPr>
    <w:rPr>
      <w:rFonts w:eastAsiaTheme="majorEastAsia" w:cstheme="majorBidi"/>
      <w:noProof w:val="0"/>
      <w:color w:val="272727" w:themeColor="text1" w:themeTint="D8"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17CF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17CF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17CF3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17CF3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17CF3"/>
    <w:rPr>
      <w:rFonts w:eastAsiaTheme="majorEastAsia" w:cstheme="majorBidi"/>
      <w:color w:val="0F4761" w:themeColor="accent1" w:themeShade="BF"/>
      <w:lang w:val="en-US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17CF3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17CF3"/>
    <w:rPr>
      <w:rFonts w:eastAsiaTheme="majorEastAsia" w:cstheme="majorBidi"/>
      <w:color w:val="595959" w:themeColor="text1" w:themeTint="A6"/>
      <w:lang w:val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17CF3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17CF3"/>
    <w:rPr>
      <w:rFonts w:eastAsiaTheme="majorEastAsia" w:cstheme="majorBidi"/>
      <w:color w:val="272727" w:themeColor="text1" w:themeTint="D8"/>
      <w:lang w:val="en-US"/>
    </w:rPr>
  </w:style>
  <w:style w:type="paragraph" w:styleId="KonuBal">
    <w:name w:val="Title"/>
    <w:basedOn w:val="Normal"/>
    <w:next w:val="Normal"/>
    <w:link w:val="KonuBalChar"/>
    <w:uiPriority w:val="10"/>
    <w:qFormat/>
    <w:rsid w:val="00E17CF3"/>
    <w:pPr>
      <w:spacing w:after="80" w:line="240" w:lineRule="auto"/>
      <w:contextualSpacing/>
    </w:pPr>
    <w:rPr>
      <w:rFonts w:asciiTheme="majorHAnsi" w:eastAsiaTheme="majorEastAsia" w:hAnsiTheme="majorHAnsi" w:cstheme="majorBidi"/>
      <w:noProof w:val="0"/>
      <w:spacing w:val="-10"/>
      <w:kern w:val="28"/>
      <w:sz w:val="56"/>
      <w:szCs w:val="56"/>
      <w:lang w:val="en-US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17CF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ltyaz">
    <w:name w:val="Subtitle"/>
    <w:basedOn w:val="Normal"/>
    <w:next w:val="Normal"/>
    <w:link w:val="AltyazChar"/>
    <w:uiPriority w:val="11"/>
    <w:qFormat/>
    <w:rsid w:val="00E17CF3"/>
    <w:pPr>
      <w:numPr>
        <w:ilvl w:val="1"/>
      </w:numPr>
      <w:spacing w:line="278" w:lineRule="auto"/>
    </w:pPr>
    <w:rPr>
      <w:rFonts w:eastAsiaTheme="majorEastAsia" w:cstheme="majorBidi"/>
      <w:noProof w:val="0"/>
      <w:color w:val="595959" w:themeColor="text1" w:themeTint="A6"/>
      <w:spacing w:val="15"/>
      <w:sz w:val="28"/>
      <w:szCs w:val="28"/>
      <w:lang w:val="en-US"/>
    </w:rPr>
  </w:style>
  <w:style w:type="character" w:customStyle="1" w:styleId="AltyazChar">
    <w:name w:val="Altyazı Char"/>
    <w:basedOn w:val="VarsaylanParagrafYazTipi"/>
    <w:link w:val="Altyaz"/>
    <w:uiPriority w:val="11"/>
    <w:rsid w:val="00E17CF3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Alnt">
    <w:name w:val="Quote"/>
    <w:basedOn w:val="Normal"/>
    <w:next w:val="Normal"/>
    <w:link w:val="AlntChar"/>
    <w:uiPriority w:val="29"/>
    <w:qFormat/>
    <w:rsid w:val="00E17CF3"/>
    <w:pPr>
      <w:spacing w:before="160" w:line="278" w:lineRule="auto"/>
      <w:jc w:val="center"/>
    </w:pPr>
    <w:rPr>
      <w:i/>
      <w:iCs/>
      <w:noProof w:val="0"/>
      <w:color w:val="404040" w:themeColor="text1" w:themeTint="BF"/>
      <w:sz w:val="24"/>
      <w:szCs w:val="24"/>
      <w:lang w:val="en-US"/>
    </w:rPr>
  </w:style>
  <w:style w:type="character" w:customStyle="1" w:styleId="AlntChar">
    <w:name w:val="Alıntı Char"/>
    <w:basedOn w:val="VarsaylanParagrafYazTipi"/>
    <w:link w:val="Alnt"/>
    <w:uiPriority w:val="29"/>
    <w:rsid w:val="00E17CF3"/>
    <w:rPr>
      <w:i/>
      <w:iCs/>
      <w:color w:val="404040" w:themeColor="text1" w:themeTint="BF"/>
      <w:lang w:val="en-US"/>
    </w:rPr>
  </w:style>
  <w:style w:type="paragraph" w:styleId="ListeParagraf">
    <w:name w:val="List Paragraph"/>
    <w:basedOn w:val="Normal"/>
    <w:uiPriority w:val="34"/>
    <w:qFormat/>
    <w:rsid w:val="00E17CF3"/>
    <w:pPr>
      <w:spacing w:line="278" w:lineRule="auto"/>
      <w:ind w:left="720"/>
      <w:contextualSpacing/>
    </w:pPr>
    <w:rPr>
      <w:noProof w:val="0"/>
      <w:sz w:val="24"/>
      <w:szCs w:val="24"/>
      <w:lang w:val="en-US"/>
    </w:rPr>
  </w:style>
  <w:style w:type="character" w:styleId="GlVurgulama">
    <w:name w:val="Intense Emphasis"/>
    <w:basedOn w:val="VarsaylanParagrafYazTipi"/>
    <w:uiPriority w:val="21"/>
    <w:qFormat/>
    <w:rsid w:val="00E17CF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17C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noProof w:val="0"/>
      <w:color w:val="0F4761" w:themeColor="accent1" w:themeShade="BF"/>
      <w:sz w:val="24"/>
      <w:szCs w:val="24"/>
      <w:lang w:val="en-US"/>
    </w:rPr>
  </w:style>
  <w:style w:type="character" w:customStyle="1" w:styleId="GlAlntChar">
    <w:name w:val="Güçlü Alıntı Char"/>
    <w:basedOn w:val="VarsaylanParagrafYazTipi"/>
    <w:link w:val="GlAlnt"/>
    <w:uiPriority w:val="30"/>
    <w:rsid w:val="00E17CF3"/>
    <w:rPr>
      <w:i/>
      <w:iCs/>
      <w:color w:val="0F4761" w:themeColor="accent1" w:themeShade="BF"/>
      <w:lang w:val="en-US"/>
    </w:rPr>
  </w:style>
  <w:style w:type="character" w:styleId="GlBavuru">
    <w:name w:val="Intense Reference"/>
    <w:basedOn w:val="VarsaylanParagrafYazTipi"/>
    <w:uiPriority w:val="32"/>
    <w:qFormat/>
    <w:rsid w:val="00E17C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559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Bike ALTAN</dc:creator>
  <cp:keywords/>
  <dc:description/>
  <cp:lastModifiedBy>Bike ALTAN</cp:lastModifiedBy>
  <cp:revision>2</cp:revision>
  <dcterms:created xsi:type="dcterms:W3CDTF">2026-06-20T11:49:00Z</dcterms:created>
  <dcterms:modified xsi:type="dcterms:W3CDTF">2026-06-20T11:49:00Z</dcterms:modified>
</cp:coreProperties>
</file>