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39DB" w14:textId="6B7D60BE" w:rsidR="00CB6A0C" w:rsidRPr="00CB6A0C" w:rsidRDefault="002E4F05" w:rsidP="00CB6A0C">
      <w:pPr>
        <w:tabs>
          <w:tab w:val="left" w:pos="3402"/>
        </w:tabs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Appendix File 1:</w:t>
      </w:r>
    </w:p>
    <w:p w14:paraId="34E1981E" w14:textId="4D958A11" w:rsidR="00CB6A0C" w:rsidRDefault="00030084" w:rsidP="00CB6A0C">
      <w:pPr>
        <w:tabs>
          <w:tab w:val="left" w:pos="3402"/>
        </w:tabs>
        <w:spacing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Search Strategy:</w:t>
      </w:r>
    </w:p>
    <w:p w14:paraId="5ED68882" w14:textId="137DF0CA" w:rsidR="00BD4BA9" w:rsidRDefault="00CB6A0C" w:rsidP="00030084">
      <w:pPr>
        <w:tabs>
          <w:tab w:val="left" w:pos="3402"/>
        </w:tabs>
        <w:spacing w:line="360" w:lineRule="auto"/>
        <w:rPr>
          <w:rFonts w:asciiTheme="majorBidi" w:hAnsiTheme="majorBidi" w:cstheme="majorBidi"/>
          <w:b/>
          <w:bCs/>
        </w:rPr>
      </w:pPr>
      <w:r w:rsidRPr="00CB6A0C">
        <w:rPr>
          <w:rFonts w:asciiTheme="majorBidi" w:hAnsiTheme="majorBidi" w:cstheme="majorBidi"/>
          <w:b/>
          <w:bCs/>
        </w:rPr>
        <w:t>Cochrane Library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2119"/>
        <w:gridCol w:w="5631"/>
      </w:tblGrid>
      <w:tr w:rsidR="00EF72FC" w:rsidRPr="00EF72FC" w14:paraId="5C8AF15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B0B78B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Search Line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E4BA7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Concept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91EAE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Search Query</w:t>
            </w:r>
          </w:p>
        </w:tc>
      </w:tr>
      <w:tr w:rsidR="00EF72FC" w:rsidRPr="00EF72FC" w14:paraId="21D5089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8B738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9D6C8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Population (MeSH)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17EA9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[</w:t>
            </w:r>
            <w:proofErr w:type="spellStart"/>
            <w:r w:rsidRPr="00EF72FC">
              <w:rPr>
                <w:rFonts w:asciiTheme="majorBidi" w:hAnsiTheme="majorBidi" w:cstheme="majorBidi"/>
                <w:b/>
                <w:bCs/>
              </w:rPr>
              <w:t>mh</w:t>
            </w:r>
            <w:proofErr w:type="spellEnd"/>
            <w:r w:rsidRPr="00EF72FC">
              <w:rPr>
                <w:rFonts w:asciiTheme="majorBidi" w:hAnsiTheme="majorBidi" w:cstheme="majorBidi"/>
                <w:b/>
                <w:bCs/>
              </w:rPr>
              <w:t xml:space="preserve"> "Malocclusion, Angle Class II"] OR [</w:t>
            </w:r>
            <w:proofErr w:type="spellStart"/>
            <w:r w:rsidRPr="00EF72FC">
              <w:rPr>
                <w:rFonts w:asciiTheme="majorBidi" w:hAnsiTheme="majorBidi" w:cstheme="majorBidi"/>
                <w:b/>
                <w:bCs/>
              </w:rPr>
              <w:t>mh</w:t>
            </w:r>
            <w:proofErr w:type="spellEnd"/>
            <w:r w:rsidRPr="00EF72FC">
              <w:rPr>
                <w:rFonts w:asciiTheme="majorBidi" w:hAnsiTheme="majorBidi" w:cstheme="majorBidi"/>
                <w:b/>
                <w:bCs/>
              </w:rPr>
              <w:t xml:space="preserve"> "Malocclusion, Angle Class III"] OR [</w:t>
            </w:r>
            <w:proofErr w:type="spellStart"/>
            <w:r w:rsidRPr="00EF72FC">
              <w:rPr>
                <w:rFonts w:asciiTheme="majorBidi" w:hAnsiTheme="majorBidi" w:cstheme="majorBidi"/>
                <w:b/>
                <w:bCs/>
              </w:rPr>
              <w:t>mh</w:t>
            </w:r>
            <w:proofErr w:type="spellEnd"/>
            <w:r w:rsidRPr="00EF72FC">
              <w:rPr>
                <w:rFonts w:asciiTheme="majorBidi" w:hAnsiTheme="majorBidi" w:cstheme="majorBidi"/>
                <w:b/>
                <w:bCs/>
              </w:rPr>
              <w:t xml:space="preserve"> "Retrognathia"]</w:t>
            </w:r>
          </w:p>
        </w:tc>
      </w:tr>
      <w:tr w:rsidR="00EF72FC" w:rsidRPr="00EF72FC" w14:paraId="739BCA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B7519D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2B5D3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Population (Class II 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6258F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"Skeletal Class II" OR "Class II Malocclusion" OR "Mandibular Retrognathia"</w:t>
            </w:r>
          </w:p>
        </w:tc>
      </w:tr>
      <w:tr w:rsidR="00EF72FC" w:rsidRPr="00EF72FC" w14:paraId="43C09B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C1AFE3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57534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Population (Class III 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EE0849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"Skeletal Class III" OR "Class III Malocclusion" OR "Mandibular Prognathism"</w:t>
            </w:r>
          </w:p>
        </w:tc>
      </w:tr>
      <w:tr w:rsidR="00EF72FC" w:rsidRPr="00EF72FC" w14:paraId="25A780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17ACAB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7F090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Population (P) - Combined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E4B95A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#1 OR #2 OR #3</w:t>
            </w:r>
          </w:p>
        </w:tc>
      </w:tr>
      <w:tr w:rsidR="00EF72FC" w:rsidRPr="00EF72FC" w14:paraId="27A9E22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8AACF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D83F8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Asymmetry (MeSH)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C807C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[</w:t>
            </w:r>
            <w:proofErr w:type="spellStart"/>
            <w:r w:rsidRPr="00EF72FC">
              <w:rPr>
                <w:rFonts w:asciiTheme="majorBidi" w:hAnsiTheme="majorBidi" w:cstheme="majorBidi"/>
                <w:b/>
                <w:bCs/>
              </w:rPr>
              <w:t>mh</w:t>
            </w:r>
            <w:proofErr w:type="spellEnd"/>
            <w:r w:rsidRPr="00EF72FC">
              <w:rPr>
                <w:rFonts w:asciiTheme="majorBidi" w:hAnsiTheme="majorBidi" w:cstheme="majorBidi"/>
                <w:b/>
                <w:bCs/>
              </w:rPr>
              <w:t xml:space="preserve"> "Facial Asymmetry"]</w:t>
            </w:r>
          </w:p>
        </w:tc>
      </w:tr>
      <w:tr w:rsidR="00EF72FC" w:rsidRPr="00EF72FC" w14:paraId="103EA6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5A21F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962B1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Asymmetry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8BFB90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"Facial Asymmetry" OR "Mandibular Asymmetry" OR "Craniofacial Asymmetry" OR "</w:t>
            </w:r>
            <w:proofErr w:type="spellStart"/>
            <w:r w:rsidRPr="00EF72FC">
              <w:rPr>
                <w:rFonts w:asciiTheme="majorBidi" w:hAnsiTheme="majorBidi" w:cstheme="majorBidi"/>
                <w:b/>
                <w:bCs/>
              </w:rPr>
              <w:t>Hemimandibular</w:t>
            </w:r>
            <w:proofErr w:type="spellEnd"/>
            <w:r w:rsidRPr="00EF72FC">
              <w:rPr>
                <w:rFonts w:asciiTheme="majorBidi" w:hAnsiTheme="majorBidi" w:cstheme="majorBidi"/>
                <w:b/>
                <w:bCs/>
              </w:rPr>
              <w:t>"</w:t>
            </w:r>
          </w:p>
        </w:tc>
      </w:tr>
      <w:tr w:rsidR="00EF72FC" w:rsidRPr="00EF72FC" w14:paraId="1DB3EF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E6310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AB3227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Asymmetry (Combined)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FFE19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#5 OR #6</w:t>
            </w:r>
          </w:p>
        </w:tc>
      </w:tr>
      <w:tr w:rsidR="00EF72FC" w:rsidRPr="00EF72FC" w14:paraId="752555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F9F8C6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lastRenderedPageBreak/>
              <w:t>#8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983C6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proofErr w:type="gramStart"/>
            <w:r w:rsidRPr="00EF72FC">
              <w:rPr>
                <w:rFonts w:asciiTheme="majorBidi" w:hAnsiTheme="majorBidi" w:cstheme="majorBidi"/>
                <w:b/>
                <w:bCs/>
              </w:rPr>
              <w:t>Cant</w:t>
            </w:r>
            <w:proofErr w:type="gramEnd"/>
            <w:r w:rsidRPr="00EF72FC">
              <w:rPr>
                <w:rFonts w:asciiTheme="majorBidi" w:hAnsiTheme="majorBidi" w:cstheme="majorBidi"/>
                <w:b/>
                <w:bCs/>
              </w:rPr>
              <w:t xml:space="preserve">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0ED1E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"Occlusal Cant" OR "Maxillary Cant" OR "Occlusal Plane Canting" OR "Occlusal Plane Inclination" OR "Transverse Occlusal Plane" OR "Dental Cant"</w:t>
            </w:r>
          </w:p>
        </w:tc>
      </w:tr>
      <w:tr w:rsidR="00EF72FC" w:rsidRPr="00EF72FC" w14:paraId="37391B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D9915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F68EED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Exposure (E) - Combined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5DAD6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#7 AND #8</w:t>
            </w:r>
          </w:p>
        </w:tc>
      </w:tr>
      <w:tr w:rsidR="00EF72FC" w:rsidRPr="00EF72FC" w14:paraId="51E17C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D4B2F1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18B5D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Final Search (P AND 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C3105" w14:textId="77777777" w:rsidR="00EF72FC" w:rsidRPr="00EF72FC" w:rsidRDefault="00EF72FC" w:rsidP="00EF72FC">
            <w:pPr>
              <w:tabs>
                <w:tab w:val="left" w:pos="3402"/>
              </w:tabs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  <w:r w:rsidRPr="00EF72FC">
              <w:rPr>
                <w:rFonts w:asciiTheme="majorBidi" w:hAnsiTheme="majorBidi" w:cstheme="majorBidi"/>
                <w:b/>
                <w:bCs/>
              </w:rPr>
              <w:t>#4 AND #9</w:t>
            </w:r>
          </w:p>
        </w:tc>
      </w:tr>
    </w:tbl>
    <w:p w14:paraId="64B6EB6D" w14:textId="1F339C7B" w:rsidR="005F3ED2" w:rsidRDefault="00CB6A0C">
      <w:r>
        <w:rPr>
          <w:noProof/>
        </w:rPr>
        <w:drawing>
          <wp:inline distT="0" distB="0" distL="0" distR="0" wp14:anchorId="1F981C57" wp14:editId="11E08EA7">
            <wp:extent cx="5725795" cy="1913255"/>
            <wp:effectExtent l="0" t="0" r="8255" b="0"/>
            <wp:docPr id="430224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BC83C" w14:textId="77777777" w:rsidR="007E25E6" w:rsidRDefault="00CB6A0C" w:rsidP="00CB6A0C">
      <w:pPr>
        <w:rPr>
          <w:rFonts w:asciiTheme="majorBidi" w:hAnsiTheme="majorBidi" w:cstheme="majorBidi"/>
          <w:b/>
          <w:bCs/>
          <w:lang w:val="en-IN"/>
        </w:rPr>
      </w:pPr>
      <w:r>
        <w:rPr>
          <w:rFonts w:asciiTheme="majorBidi" w:hAnsiTheme="majorBidi" w:cstheme="majorBidi"/>
          <w:b/>
          <w:bCs/>
        </w:rPr>
        <w:t>Google Scholar: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3773"/>
        <w:gridCol w:w="3990"/>
      </w:tblGrid>
      <w:tr w:rsidR="007E25E6" w:rsidRPr="007E25E6" w14:paraId="355FD07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3AA72D" w14:textId="77777777" w:rsidR="007E25E6" w:rsidRPr="007E25E6" w:rsidRDefault="007E25E6" w:rsidP="007E25E6">
            <w:r w:rsidRPr="007E25E6">
              <w:rPr>
                <w:b/>
                <w:bCs/>
              </w:rPr>
              <w:t>Search #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C206B" w14:textId="77777777" w:rsidR="007E25E6" w:rsidRPr="007E25E6" w:rsidRDefault="007E25E6" w:rsidP="007E25E6">
            <w:r w:rsidRPr="007E25E6">
              <w:rPr>
                <w:b/>
                <w:bCs/>
              </w:rPr>
              <w:t>Search Query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E4961E" w14:textId="77777777" w:rsidR="007E25E6" w:rsidRPr="007E25E6" w:rsidRDefault="007E25E6" w:rsidP="007E25E6">
            <w:r w:rsidRPr="007E25E6">
              <w:rPr>
                <w:b/>
                <w:bCs/>
              </w:rPr>
              <w:t>Purpose</w:t>
            </w:r>
          </w:p>
        </w:tc>
      </w:tr>
      <w:tr w:rsidR="007E25E6" w:rsidRPr="007E25E6" w14:paraId="0451FF0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CC6D32" w14:textId="0CEE4A80" w:rsidR="007E25E6" w:rsidRPr="007E25E6" w:rsidRDefault="007E25E6" w:rsidP="007E25E6">
            <w:r w:rsidRPr="007E25E6">
              <w:rPr>
                <w:b/>
                <w:bCs/>
              </w:rPr>
              <w:t>Search 1</w:t>
            </w:r>
            <w:r w:rsidR="00281E04">
              <w:rPr>
                <w:b/>
                <w:bCs/>
              </w:rPr>
              <w:t xml:space="preserve"> (376)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85F174" w14:textId="77777777" w:rsidR="007E25E6" w:rsidRPr="007E25E6" w:rsidRDefault="007E25E6" w:rsidP="007E25E6">
            <w:r w:rsidRPr="007E25E6">
              <w:t>"</w:t>
            </w:r>
            <w:proofErr w:type="gramStart"/>
            <w:r w:rsidRPr="007E25E6">
              <w:t>occlusal</w:t>
            </w:r>
            <w:proofErr w:type="gramEnd"/>
            <w:r w:rsidRPr="007E25E6">
              <w:t xml:space="preserve"> cant" AND ("facial asymmetry" OR "mandibular asymmetry") AND ("skeletal class II" OR "skeletal class III")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CC443" w14:textId="77777777" w:rsidR="007E25E6" w:rsidRPr="007E25E6" w:rsidRDefault="007E25E6" w:rsidP="007E25E6">
            <w:r w:rsidRPr="007E25E6">
              <w:t>Primary search combining all PEO concepts using standard terms.</w:t>
            </w:r>
          </w:p>
        </w:tc>
      </w:tr>
      <w:tr w:rsidR="007E25E6" w:rsidRPr="007E25E6" w14:paraId="68B9E24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B099D6" w14:textId="1E3AB107" w:rsidR="007E25E6" w:rsidRPr="007E25E6" w:rsidRDefault="007E25E6" w:rsidP="007E25E6">
            <w:r w:rsidRPr="007E25E6">
              <w:rPr>
                <w:b/>
                <w:bCs/>
              </w:rPr>
              <w:t>Search 2</w:t>
            </w:r>
            <w:r w:rsidR="00281E04">
              <w:rPr>
                <w:b/>
                <w:bCs/>
              </w:rPr>
              <w:t xml:space="preserve"> (106)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A83BB" w14:textId="77777777" w:rsidR="007E25E6" w:rsidRPr="007E25E6" w:rsidRDefault="007E25E6" w:rsidP="007E25E6">
            <w:r w:rsidRPr="007E25E6">
              <w:t>"</w:t>
            </w:r>
            <w:proofErr w:type="gramStart"/>
            <w:r w:rsidRPr="007E25E6">
              <w:t>maxillary</w:t>
            </w:r>
            <w:proofErr w:type="gramEnd"/>
            <w:r w:rsidRPr="007E25E6">
              <w:t xml:space="preserve"> cant" AND "facial asymmetry" AND ("class II </w:t>
            </w:r>
            <w:r w:rsidRPr="007E25E6">
              <w:lastRenderedPageBreak/>
              <w:t>malocclusion" OR "class III malocclusion")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C605E" w14:textId="77777777" w:rsidR="007E25E6" w:rsidRPr="007E25E6" w:rsidRDefault="007E25E6" w:rsidP="007E25E6">
            <w:r w:rsidRPr="007E25E6">
              <w:lastRenderedPageBreak/>
              <w:t>Secondary search using alternate keywords for the main concepts.</w:t>
            </w:r>
          </w:p>
        </w:tc>
      </w:tr>
      <w:tr w:rsidR="007E25E6" w:rsidRPr="007E25E6" w14:paraId="6A232D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2A4F07" w14:textId="19B4D559" w:rsidR="007E25E6" w:rsidRPr="007E25E6" w:rsidRDefault="007E25E6" w:rsidP="007E25E6">
            <w:r w:rsidRPr="007E25E6">
              <w:rPr>
                <w:b/>
                <w:bCs/>
              </w:rPr>
              <w:t>Search 3</w:t>
            </w:r>
            <w:r w:rsidR="00281E04">
              <w:rPr>
                <w:b/>
                <w:bCs/>
              </w:rPr>
              <w:t xml:space="preserve"> (3)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690D6" w14:textId="77777777" w:rsidR="007E25E6" w:rsidRPr="007E25E6" w:rsidRDefault="007E25E6" w:rsidP="007E25E6">
            <w:proofErr w:type="spellStart"/>
            <w:r w:rsidRPr="007E25E6">
              <w:t>allintitle</w:t>
            </w:r>
            <w:proofErr w:type="spellEnd"/>
            <w:r w:rsidRPr="007E25E6">
              <w:t xml:space="preserve">: "occlusal </w:t>
            </w:r>
            <w:proofErr w:type="spellStart"/>
            <w:r w:rsidRPr="007E25E6">
              <w:t>cant</w:t>
            </w:r>
            <w:proofErr w:type="spellEnd"/>
            <w:r w:rsidRPr="007E25E6">
              <w:t>" ("class II" OR "class III") ("asymmetry" OR "asymmetric")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8F6503" w14:textId="77777777" w:rsidR="007E25E6" w:rsidRPr="007E25E6" w:rsidRDefault="007E25E6" w:rsidP="007E25E6">
            <w:r w:rsidRPr="007E25E6">
              <w:t>Highly specific search to find articles with key terms in the title.</w:t>
            </w:r>
          </w:p>
        </w:tc>
      </w:tr>
      <w:tr w:rsidR="007E25E6" w:rsidRPr="007E25E6" w14:paraId="4030616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D1379" w14:textId="77777777" w:rsidR="007E25E6" w:rsidRPr="007E25E6" w:rsidRDefault="007E25E6" w:rsidP="007E25E6">
            <w:r w:rsidRPr="007E25E6">
              <w:rPr>
                <w:b/>
                <w:bCs/>
              </w:rPr>
              <w:t>Search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0ED82" w14:textId="77777777" w:rsidR="007E25E6" w:rsidRPr="007E25E6" w:rsidRDefault="007E25E6" w:rsidP="007E25E6">
            <w:r w:rsidRPr="007E25E6">
              <w:rPr>
                <w:b/>
                <w:bCs/>
              </w:rPr>
              <w:t>(Manual Step)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48B4A" w14:textId="77777777" w:rsidR="007E25E6" w:rsidRPr="007E25E6" w:rsidRDefault="007E25E6" w:rsidP="007E25E6">
            <w:r w:rsidRPr="007E25E6">
              <w:t xml:space="preserve">Find your most important 3-5 papers from PubMed/Scopus and click the </w:t>
            </w:r>
            <w:r w:rsidRPr="007E25E6">
              <w:rPr>
                <w:b/>
                <w:bCs/>
              </w:rPr>
              <w:t>"Cited by"</w:t>
            </w:r>
            <w:r w:rsidRPr="007E25E6">
              <w:t xml:space="preserve"> link to find newer, relevant studies.</w:t>
            </w:r>
          </w:p>
        </w:tc>
      </w:tr>
    </w:tbl>
    <w:p w14:paraId="1319E151" w14:textId="293FE0B2" w:rsidR="00CB6A0C" w:rsidRDefault="00CB6A0C" w:rsidP="00CB6A0C">
      <w:r>
        <w:rPr>
          <w:noProof/>
        </w:rPr>
        <w:lastRenderedPageBreak/>
        <w:drawing>
          <wp:inline distT="0" distB="0" distL="0" distR="0" wp14:anchorId="390ED40F" wp14:editId="7881427C">
            <wp:extent cx="5732780" cy="3495675"/>
            <wp:effectExtent l="0" t="0" r="1270" b="9525"/>
            <wp:docPr id="19456618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83CF7C" wp14:editId="1A318328">
            <wp:extent cx="5732780" cy="3495675"/>
            <wp:effectExtent l="0" t="0" r="1270" b="9525"/>
            <wp:docPr id="4130651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DBAB80" wp14:editId="192ACE1A">
            <wp:extent cx="5732780" cy="3129915"/>
            <wp:effectExtent l="0" t="0" r="1270" b="0"/>
            <wp:docPr id="15475199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A28C2" w14:textId="77777777" w:rsidR="00CB6A0C" w:rsidRDefault="00CB6A0C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25295A83" w14:textId="0548CE97" w:rsidR="00CB6A0C" w:rsidRDefault="00CB6A0C">
      <w:pPr>
        <w:rPr>
          <w:rFonts w:asciiTheme="majorBidi" w:hAnsiTheme="majorBidi" w:cstheme="majorBidi"/>
          <w:b/>
          <w:bCs/>
        </w:rPr>
      </w:pPr>
      <w:proofErr w:type="spellStart"/>
      <w:r w:rsidRPr="00CB6A0C">
        <w:rPr>
          <w:rFonts w:asciiTheme="majorBidi" w:hAnsiTheme="majorBidi" w:cstheme="majorBidi"/>
          <w:b/>
          <w:bCs/>
        </w:rPr>
        <w:lastRenderedPageBreak/>
        <w:t>Pubmed</w:t>
      </w:r>
      <w:proofErr w:type="spellEnd"/>
      <w:r w:rsidRPr="00CB6A0C">
        <w:rPr>
          <w:rFonts w:asciiTheme="majorBidi" w:hAnsiTheme="majorBidi" w:cstheme="majorBidi"/>
          <w:b/>
          <w:bCs/>
        </w:rPr>
        <w:t>:</w:t>
      </w:r>
    </w:p>
    <w:tbl>
      <w:tblPr>
        <w:tblStyle w:val="PlainTable1"/>
        <w:tblW w:w="9360" w:type="dxa"/>
        <w:tblLook w:val="04A0" w:firstRow="1" w:lastRow="0" w:firstColumn="1" w:lastColumn="0" w:noHBand="0" w:noVBand="1"/>
      </w:tblPr>
      <w:tblGrid>
        <w:gridCol w:w="939"/>
        <w:gridCol w:w="2555"/>
        <w:gridCol w:w="3388"/>
        <w:gridCol w:w="1273"/>
        <w:gridCol w:w="1003"/>
        <w:gridCol w:w="663"/>
      </w:tblGrid>
      <w:tr w:rsidR="007E25E6" w:rsidRPr="007E25E6" w14:paraId="31A38B89" w14:textId="77777777" w:rsidTr="007E2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1BD31759" w14:textId="77777777" w:rsidR="007E25E6" w:rsidRPr="007E25E6" w:rsidRDefault="007E25E6" w:rsidP="007E25E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Search number</w:t>
            </w:r>
          </w:p>
        </w:tc>
        <w:tc>
          <w:tcPr>
            <w:tcW w:w="2512" w:type="dxa"/>
            <w:hideMark/>
          </w:tcPr>
          <w:p w14:paraId="0C338422" w14:textId="77777777" w:rsidR="007E25E6" w:rsidRPr="007E25E6" w:rsidRDefault="007E25E6" w:rsidP="007E25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Query</w:t>
            </w:r>
          </w:p>
        </w:tc>
        <w:tc>
          <w:tcPr>
            <w:tcW w:w="3329" w:type="dxa"/>
            <w:hideMark/>
          </w:tcPr>
          <w:p w14:paraId="2F60B4D0" w14:textId="77777777" w:rsidR="007E25E6" w:rsidRPr="007E25E6" w:rsidRDefault="007E25E6" w:rsidP="007E25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Search Details</w:t>
            </w:r>
          </w:p>
        </w:tc>
        <w:tc>
          <w:tcPr>
            <w:tcW w:w="1204" w:type="dxa"/>
            <w:hideMark/>
          </w:tcPr>
          <w:p w14:paraId="2C056CB3" w14:textId="77777777" w:rsidR="007E25E6" w:rsidRPr="007E25E6" w:rsidRDefault="007E25E6" w:rsidP="007E25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Results</w:t>
            </w:r>
          </w:p>
        </w:tc>
        <w:tc>
          <w:tcPr>
            <w:tcW w:w="941" w:type="dxa"/>
            <w:hideMark/>
          </w:tcPr>
          <w:p w14:paraId="6727E066" w14:textId="77777777" w:rsidR="007E25E6" w:rsidRPr="007E25E6" w:rsidRDefault="007E25E6" w:rsidP="007E25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610" w:type="dxa"/>
            <w:hideMark/>
          </w:tcPr>
          <w:p w14:paraId="7FD88CEE" w14:textId="77777777" w:rsidR="007E25E6" w:rsidRPr="007E25E6" w:rsidRDefault="007E25E6" w:rsidP="007E25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Date</w:t>
            </w:r>
          </w:p>
        </w:tc>
      </w:tr>
      <w:tr w:rsidR="007E25E6" w:rsidRPr="007E25E6" w14:paraId="00E39782" w14:textId="77777777" w:rsidTr="007E2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6A2CD105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512" w:type="dxa"/>
            <w:hideMark/>
          </w:tcPr>
          <w:p w14:paraId="545BAD3E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(((( "Malocclusion,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 AND (("Facial Asymmetry"[Mesh] OR ( "Facial Asymmetry"[MeSH Terms] OR "Facial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"Craniofacial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 AND (( 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"Maxillary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Canting"[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Inclination"[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"Transverse Occlusal Plane"[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"Dental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)))) AND ((((((("Index of Orthodontic Treatment Need"[Mesh]) OR ( "Orthognathic Surgery"[Mesh] OR "Orthognathic Surgical Procedures"[Mesh] )) OR "Orthodontic Anchorage Procedures"[Mesh]) OR (orthodontic therapy[Title/Abstract])) OR (temporary anchorage devices[Title/Abstract]))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OR (TAD[Title/Abstract])) OR (orthognathic surgery[Title/Abstract]))) AND ((("Diagnosis"[Mesh] OR "Diagnosis, Oral"[Mesh]) OR ( "Diagnostic Imaging"[Mesh] OR "diagnostic imaging" [Subheading] )) OR "Imaging, Three-Dimensional"[Mesh])</w:t>
            </w:r>
          </w:p>
        </w:tc>
        <w:tc>
          <w:tcPr>
            <w:tcW w:w="3329" w:type="dxa"/>
            <w:hideMark/>
          </w:tcPr>
          <w:p w14:paraId="5C120A19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("malocclusion,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Prognathism"[Title/Abstract]) AND (("Facial Asymmetry"[MeSH Terms] OR ("Facial Asymmetry"[MeSH Terms] OR "Facial Asymmetry"[Title/Abstract] OR "Mandibular Asymmetry"[Title/Abstract] OR "Craniofacial Asymmetry"[Title/Abstract]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"[Title/Abstract])) AND ("Occlusal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"[Title/Abstract] OR "Maxillary Cant"[Title/Abstract] OR "Occlusal Plane Canting"[Title/Abstract] OR "Occlusal Plane Inclination"[Title/Abstract] OR "Transverse Occlusal Plane"[Title/Abstract])) AND ("Index of Orthodontic Treatment Need"[MeSH Terms] OR ("Orthognathic Surgery"[MeSH Terms] OR "Orthognathic Surgical Procedures"[MeSH Terms]) OR "Orthodontic Anchorage Procedures"[MeSH Terms] OR "orthodontic therapy"[Title/Abstract] OR "temporary anchorage devices"[Title/Abstract] OR "TAD"[Title/Abstract] OR "Orthognathic Surgery"[Title/Abstract]) AND ("Diagnosis"[MeSH Terms] OR "diagnosis, oral"[MeSH Terms] OR ("Diagnostic Imaging"[MeSH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Terms] OR "Diagnostic Imaging"[MeSH Subheading]) OR "imaging, three dimensional"[MeSH Terms])</w:t>
            </w:r>
          </w:p>
        </w:tc>
        <w:tc>
          <w:tcPr>
            <w:tcW w:w="1204" w:type="dxa"/>
            <w:hideMark/>
          </w:tcPr>
          <w:p w14:paraId="3B1A5479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14</w:t>
            </w:r>
          </w:p>
        </w:tc>
        <w:tc>
          <w:tcPr>
            <w:tcW w:w="941" w:type="dxa"/>
            <w:hideMark/>
          </w:tcPr>
          <w:p w14:paraId="7C27754E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13:54:12</w:t>
            </w:r>
          </w:p>
        </w:tc>
        <w:tc>
          <w:tcPr>
            <w:tcW w:w="610" w:type="dxa"/>
            <w:hideMark/>
          </w:tcPr>
          <w:p w14:paraId="10CC18E4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74191A07" w14:textId="77777777" w:rsidTr="007E25E6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3637FDF1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512" w:type="dxa"/>
            <w:hideMark/>
          </w:tcPr>
          <w:p w14:paraId="1D15C45F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((( "Malocclusion,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 AND (("Facial Asymmetry"[Mesh] OR ( "Facial Asymmetry"[MeSH Terms] OR "Facial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"Craniofacial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 AND (( 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"Maxillary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Canting"[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Inclination"[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"Transverse Occlusal Plane"[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"Dental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)))) AND ((("Diagnosis"[Mesh] OR "Diagnosis, Oral"[Mesh]) OR ( "Diagnostic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Imaging"[Mesh] OR "diagnostic imaging" [Subheading] )) OR "Imaging, Three-Dimensional"[Mesh])</w:t>
            </w:r>
          </w:p>
        </w:tc>
        <w:tc>
          <w:tcPr>
            <w:tcW w:w="3329" w:type="dxa"/>
            <w:hideMark/>
          </w:tcPr>
          <w:p w14:paraId="671B29D4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("malocclusion,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Prognathism"[Title/Abstract]) AND (("Facial Asymmetry"[MeSH Terms] OR ("Facial Asymmetry"[MeSH Terms] OR "Facial Asymmetry"[Title/Abstract] OR "Mandibular Asymmetry"[Title/Abstract] OR "Craniofacial Asymmetry"[Title/Abstract]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"[Title/Abstract])) AND ("Occlusal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"[Title/Abstract] OR "Maxillary Cant"[Title/Abstract] OR "Occlusal Plane Canting"[Title/Abstract] OR "Occlusal Plane Inclination"[Title/Abstract] OR "Transverse Occlusal Plane"[Title/Abstract])) AND ("Diagnosis"[MeSH Terms] OR "diagnosis, oral"[MeSH Terms] OR ("Diagnostic Imaging"[MeSH Terms] OR "Diagnostic Imaging"[MeSH Subheading]) OR "imaging, three dimensional"[MeSH Terms])</w:t>
            </w:r>
          </w:p>
        </w:tc>
        <w:tc>
          <w:tcPr>
            <w:tcW w:w="1204" w:type="dxa"/>
            <w:hideMark/>
          </w:tcPr>
          <w:p w14:paraId="1820A87F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941" w:type="dxa"/>
            <w:hideMark/>
          </w:tcPr>
          <w:p w14:paraId="37ECDAFE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13:53:39</w:t>
            </w:r>
          </w:p>
        </w:tc>
        <w:tc>
          <w:tcPr>
            <w:tcW w:w="610" w:type="dxa"/>
            <w:hideMark/>
          </w:tcPr>
          <w:p w14:paraId="149A075C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4BC37310" w14:textId="77777777" w:rsidTr="007E2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020874EF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512" w:type="dxa"/>
            <w:hideMark/>
          </w:tcPr>
          <w:p w14:paraId="197AA801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((( "Malocclusion,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 AND (("Facial Asymmetry"[Mesh] OR ( "Facial Asymmetry"[MeSH Terms] OR "Facial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"Craniofacial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 AND (( 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"Maxillary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Canting"[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Inclination"[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"Transverse Occlusal Plane"[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"Dental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)))) AND ((((((("Index of Orthodontic Treatment Need"[Mesh]) OR ( "Orthognathic Surgery"[Mesh] OR "Orthognathic Surgical Procedures"[Mesh] )) OR "Orthodontic Anchorage Procedures"[Mesh]) OR (orthodontic therapy[Title/Abstract]))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OR (temporary anchorage devices[Title/Abstract])) OR (TAD[Title/Abstract])) OR (orthognathic surgery[Title/Abstract]))</w:t>
            </w:r>
          </w:p>
        </w:tc>
        <w:tc>
          <w:tcPr>
            <w:tcW w:w="3329" w:type="dxa"/>
            <w:hideMark/>
          </w:tcPr>
          <w:p w14:paraId="118BE42B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("malocclusion,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Prognathism"[Title/Abstract]) AND (("Facial Asymmetry"[MeSH Terms] OR ("Facial Asymmetry"[MeSH Terms] OR "Facial Asymmetry"[Title/Abstract] OR "Mandibular Asymmetry"[Title/Abstract] OR "Craniofacial Asymmetry"[Title/Abstract]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"[Title/Abstract])) AND ("Occlusal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"[Title/Abstract] OR "Maxillary Cant"[Title/Abstract] OR "Occlusal Plane Canting"[Title/Abstract] OR "Occlusal Plane Inclination"[Title/Abstract] OR "Transverse Occlusal Plane"[Title/Abstract])) AND ("Index of Orthodontic Treatment Need"[MeSH Terms] OR ("Orthognathic Surgery"[MeSH Terms] OR "Orthognathic Surgical Procedures"[MeSH Terms]) OR "Orthodontic Anchorage Procedures"[MeSH Terms] OR "orthodontic therapy"[Title/Abstract] OR "temporary anchorage devices"[Title/Abstract] OR "TAD"[Title/Abstract] OR "Orthognathic Surgery"[Title/Abstract])</w:t>
            </w:r>
          </w:p>
        </w:tc>
        <w:tc>
          <w:tcPr>
            <w:tcW w:w="1204" w:type="dxa"/>
            <w:hideMark/>
          </w:tcPr>
          <w:p w14:paraId="3EBCF9C6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941" w:type="dxa"/>
            <w:hideMark/>
          </w:tcPr>
          <w:p w14:paraId="72C6E496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13:53:13</w:t>
            </w:r>
          </w:p>
        </w:tc>
        <w:tc>
          <w:tcPr>
            <w:tcW w:w="610" w:type="dxa"/>
            <w:hideMark/>
          </w:tcPr>
          <w:p w14:paraId="533C4F85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355DABFE" w14:textId="77777777" w:rsidTr="007E25E6">
        <w:trPr>
          <w:trHeight w:val="3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24220D2C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512" w:type="dxa"/>
            <w:hideMark/>
          </w:tcPr>
          <w:p w14:paraId="49601B17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 "Malocclusion,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 AND ((("Diagnosis"[Mesh] OR "Diagnosis, Oral"[Mesh]) OR ( "Diagnostic Imaging"[Mesh] OR "diagnostic imaging" [Subheading] )) OR "Imaging, Three-Dimensional"[Mesh])</w:t>
            </w:r>
          </w:p>
        </w:tc>
        <w:tc>
          <w:tcPr>
            <w:tcW w:w="3329" w:type="dxa"/>
            <w:hideMark/>
          </w:tcPr>
          <w:p w14:paraId="06FC0D7D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("malocclusion,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Prognathism"[Title/Abstract]) AND ("Diagnosis"[MeSH Terms] OR "diagnosis, oral"[MeSH Terms] OR ("Diagnostic Imaging"[MeSH Terms] OR "Diagnostic Imaging"[MeSH Subheading]) OR "imaging, three dimensional"[MeSH Terms])</w:t>
            </w:r>
          </w:p>
        </w:tc>
        <w:tc>
          <w:tcPr>
            <w:tcW w:w="1204" w:type="dxa"/>
            <w:hideMark/>
          </w:tcPr>
          <w:p w14:paraId="0E9E1682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8,869</w:t>
            </w:r>
          </w:p>
        </w:tc>
        <w:tc>
          <w:tcPr>
            <w:tcW w:w="941" w:type="dxa"/>
            <w:hideMark/>
          </w:tcPr>
          <w:p w14:paraId="61D21F23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13:52:47</w:t>
            </w:r>
          </w:p>
        </w:tc>
        <w:tc>
          <w:tcPr>
            <w:tcW w:w="610" w:type="dxa"/>
            <w:hideMark/>
          </w:tcPr>
          <w:p w14:paraId="55017E78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689D7684" w14:textId="77777777" w:rsidTr="007E2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659C066A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512" w:type="dxa"/>
            <w:hideMark/>
          </w:tcPr>
          <w:p w14:paraId="2DAEF3DD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 "Malocclusion,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 AND ((((((("Index of Orthodontic Treatment Need"[Mesh]) OR ( "Orthognathic Surgery"[Mesh] OR "Orthognathic Surgical Procedures"[Mesh] )) OR "Orthodontic Anchorage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Procedures"[Mesh]) OR (orthodontic therapy[Title/Abstract])) OR (temporary anchorage devices[Title/Abstract])) OR (TAD[Title/Abstract])) OR (orthognathic surgery[Title/Abstract]))</w:t>
            </w:r>
          </w:p>
        </w:tc>
        <w:tc>
          <w:tcPr>
            <w:tcW w:w="3329" w:type="dxa"/>
            <w:hideMark/>
          </w:tcPr>
          <w:p w14:paraId="2BCE3995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 xml:space="preserve">("malocclusion,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Prognathism"[Title/Abstract]) AND ("Index of Orthodontic Treatment Need"[MeSH Terms] OR ("Orthognathic Surgery"[MeSH Terms] OR "Orthognathic Surgical Procedures"[MeSH Terms]) OR "Orthodontic Anchorage Procedures"[MeSH Terms] OR "orthodontic therapy"[Title/Abstract] OR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"temporary anchorage devices"[Title/Abstract] OR "TAD"[Title/Abstract] OR "Orthognathic Surgery"[Title/Abstract])</w:t>
            </w:r>
          </w:p>
        </w:tc>
        <w:tc>
          <w:tcPr>
            <w:tcW w:w="1204" w:type="dxa"/>
            <w:hideMark/>
          </w:tcPr>
          <w:p w14:paraId="2183C9DE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3,289</w:t>
            </w:r>
          </w:p>
        </w:tc>
        <w:tc>
          <w:tcPr>
            <w:tcW w:w="941" w:type="dxa"/>
            <w:hideMark/>
          </w:tcPr>
          <w:p w14:paraId="57E42117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13:52:23</w:t>
            </w:r>
          </w:p>
        </w:tc>
        <w:tc>
          <w:tcPr>
            <w:tcW w:w="610" w:type="dxa"/>
            <w:hideMark/>
          </w:tcPr>
          <w:p w14:paraId="65D64838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11DC28DF" w14:textId="77777777" w:rsidTr="007E25E6">
        <w:trPr>
          <w:trHeight w:val="4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7BD88E8D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512" w:type="dxa"/>
            <w:hideMark/>
          </w:tcPr>
          <w:p w14:paraId="3DE1A6F1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 "Malocclusion,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 AND (("Facial Asymmetry"[Mesh] OR ( "Facial Asymmetry"[MeSH Terms] OR "Facial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"Craniofacial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)) AND (( 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"Maxillary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Canting"[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Inclination"[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"Transverse Occlusal Plane"[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"Dental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)))</w:t>
            </w:r>
          </w:p>
        </w:tc>
        <w:tc>
          <w:tcPr>
            <w:tcW w:w="3329" w:type="dxa"/>
            <w:hideMark/>
          </w:tcPr>
          <w:p w14:paraId="14CE3ECD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("malocclusion,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Prognathism"[Title/Abstract]) AND (("Facial Asymmetry"[MeSH Terms] OR ("Facial Asymmetry"[MeSH Terms] OR "Facial Asymmetry"[Title/Abstract] OR "Mandibular Asymmetry"[Title/Abstract] OR "Craniofacial Asymmetry"[Title/Abstract]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"[Title/Abstract])) AND ("Occlusal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"[Title/Abstract] OR "Maxillary Cant"[Title/Abstract] OR "Occlusal Plane Canting"[Title/Abstract] OR "Occlusal Plane Inclination"[Title/Abstract] OR "Transverse Occlusal Plane"[Title/Abstract]))</w:t>
            </w:r>
          </w:p>
        </w:tc>
        <w:tc>
          <w:tcPr>
            <w:tcW w:w="1204" w:type="dxa"/>
            <w:hideMark/>
          </w:tcPr>
          <w:p w14:paraId="474BEA61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941" w:type="dxa"/>
            <w:hideMark/>
          </w:tcPr>
          <w:p w14:paraId="466B7603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13:52:03</w:t>
            </w:r>
          </w:p>
        </w:tc>
        <w:tc>
          <w:tcPr>
            <w:tcW w:w="610" w:type="dxa"/>
            <w:hideMark/>
          </w:tcPr>
          <w:p w14:paraId="239B24B6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177912E3" w14:textId="77777777" w:rsidTr="007E2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4618A2D1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512" w:type="dxa"/>
            <w:hideMark/>
          </w:tcPr>
          <w:p w14:paraId="3A2B016B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(("Diagnosis"[Mesh] OR "Diagnosis, Oral"[Mesh]) OR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Diagnostic Imaging"[Mesh] OR "diagnostic imaging" [Subheading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) OR "Imaging, Three-Dimensional"[Mesh]</w:t>
            </w:r>
          </w:p>
        </w:tc>
        <w:tc>
          <w:tcPr>
            <w:tcW w:w="3329" w:type="dxa"/>
            <w:hideMark/>
          </w:tcPr>
          <w:p w14:paraId="1EE24961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"Diagnosis"[MeSH Terms] OR "diagnosis, oral"[MeSH Terms] OR "Diagnostic Imaging"[MeSH Terms] OR "Diagnostic Imaging"[MeSH Subheading] OR "imaging, three dimensional"[MeSH Terms]</w:t>
            </w:r>
          </w:p>
        </w:tc>
        <w:tc>
          <w:tcPr>
            <w:tcW w:w="1204" w:type="dxa"/>
            <w:hideMark/>
          </w:tcPr>
          <w:p w14:paraId="6A25CA1B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1,00,44,317</w:t>
            </w:r>
          </w:p>
        </w:tc>
        <w:tc>
          <w:tcPr>
            <w:tcW w:w="941" w:type="dxa"/>
            <w:hideMark/>
          </w:tcPr>
          <w:p w14:paraId="46C74CAB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13:51:39</w:t>
            </w:r>
          </w:p>
        </w:tc>
        <w:tc>
          <w:tcPr>
            <w:tcW w:w="610" w:type="dxa"/>
            <w:hideMark/>
          </w:tcPr>
          <w:p w14:paraId="66D5144F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391F6495" w14:textId="77777777" w:rsidTr="007E25E6">
        <w:trPr>
          <w:trHeight w:val="2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1AD64F6E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6</w:t>
            </w:r>
          </w:p>
        </w:tc>
        <w:tc>
          <w:tcPr>
            <w:tcW w:w="2512" w:type="dxa"/>
            <w:hideMark/>
          </w:tcPr>
          <w:p w14:paraId="2AB1F4F2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(((((("Index of Orthodontic Treatment Need"[Mesh]) OR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Orthognathic Surgery"[Mesh] OR "Orthognathic Surgical Procedures"[Mesh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) OR "Orthodontic Anchorage Procedures"[Mesh]) OR (orthodontic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therapy[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Title/Abstract])) OR (temporary anchorage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devices[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Title/Abstract])) OR (TAD[Title/Abstract])) OR (orthognathic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surgery[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Title/Abstract])</w:t>
            </w:r>
          </w:p>
        </w:tc>
        <w:tc>
          <w:tcPr>
            <w:tcW w:w="3329" w:type="dxa"/>
            <w:hideMark/>
          </w:tcPr>
          <w:p w14:paraId="080EB46B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"Index of Orthodontic Treatment Need"[MeSH Terms] OR "Orthognathic Surgery"[MeSH Terms] OR "Orthognathic Surgical Procedures"[MeSH Terms] OR "Orthodontic Anchorage Procedures"[MeSH Terms] OR "orthodontic therapy"[Title/Abstract] OR "temporary anchorage devices"[Title/Abstract] OR "TAD"[Title/Abstract] OR "Orthognathic Surgery"[Title/Abstract]</w:t>
            </w:r>
          </w:p>
        </w:tc>
        <w:tc>
          <w:tcPr>
            <w:tcW w:w="1204" w:type="dxa"/>
            <w:hideMark/>
          </w:tcPr>
          <w:p w14:paraId="372C31CE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20,387</w:t>
            </w:r>
          </w:p>
        </w:tc>
        <w:tc>
          <w:tcPr>
            <w:tcW w:w="941" w:type="dxa"/>
            <w:hideMark/>
          </w:tcPr>
          <w:p w14:paraId="357F89DF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13:50:20</w:t>
            </w:r>
          </w:p>
        </w:tc>
        <w:tc>
          <w:tcPr>
            <w:tcW w:w="610" w:type="dxa"/>
            <w:hideMark/>
          </w:tcPr>
          <w:p w14:paraId="78D90846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5D19CCED" w14:textId="77777777" w:rsidTr="007E2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04628B6A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512" w:type="dxa"/>
            <w:hideMark/>
          </w:tcPr>
          <w:p w14:paraId="538B0878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("Facial Asymmetry"[Mesh] OR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Facial Asymmetry"[MeSH Terms] OR "Facial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"Craniofacial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) AND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"Maxillary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Canting"[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Inclination"[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"Transverse Occlusal Plane"[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"Dental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))</w:t>
            </w:r>
          </w:p>
        </w:tc>
        <w:tc>
          <w:tcPr>
            <w:tcW w:w="3329" w:type="dxa"/>
            <w:hideMark/>
          </w:tcPr>
          <w:p w14:paraId="17D0CED2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("Facial Asymmetry"[MeSH Terms] OR ("Facial Asymmetry"[MeSH Terms] OR "Facial Asymmetry"[Title/Abstract] OR "Mandibular Asymmetry"[Title/Abstract] OR "Craniofacial Asymmetry"[Title/Abstract]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"[Title/Abstract])) AND ("Occlusal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"[Title/Abstract] OR "Maxillary Cant"[Title/Abstract] OR "Occlusal Plane Canting"[Title/Abstract] OR "Occlusal Plane Inclination"[Title/Abstract] OR "Transverse Occlusal Plane"[Title/Abstract])</w:t>
            </w:r>
          </w:p>
        </w:tc>
        <w:tc>
          <w:tcPr>
            <w:tcW w:w="1204" w:type="dxa"/>
            <w:hideMark/>
          </w:tcPr>
          <w:p w14:paraId="409AFEFE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941" w:type="dxa"/>
            <w:hideMark/>
          </w:tcPr>
          <w:p w14:paraId="153532AA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13:48:11</w:t>
            </w:r>
          </w:p>
        </w:tc>
        <w:tc>
          <w:tcPr>
            <w:tcW w:w="610" w:type="dxa"/>
            <w:hideMark/>
          </w:tcPr>
          <w:p w14:paraId="34E555D0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3B492F6F" w14:textId="77777777" w:rsidTr="007E25E6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41D77B10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512" w:type="dxa"/>
            <w:hideMark/>
          </w:tcPr>
          <w:p w14:paraId="0298DBEC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Occlusal 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Cant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"Maxillary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Canting"[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"Occlusal Plane Inclination"[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"Transverse Occlusal Plane"[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"Dental Cant"[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</w:t>
            </w:r>
            <w:proofErr w:type="gramEnd"/>
          </w:p>
        </w:tc>
        <w:tc>
          <w:tcPr>
            <w:tcW w:w="3329" w:type="dxa"/>
            <w:hideMark/>
          </w:tcPr>
          <w:p w14:paraId="3D39AEAC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"Occlusal Cant"[Title/Abstract] OR "Maxillary Cant"[Title/Abstract] OR "Occlusal Plane Canting"[Title/Abstract] OR "Occlusal Plane Inclination"[Title/Abstract] OR "Transverse Occlusal Plane"[Title/Abstract]</w:t>
            </w:r>
          </w:p>
        </w:tc>
        <w:tc>
          <w:tcPr>
            <w:tcW w:w="1204" w:type="dxa"/>
            <w:hideMark/>
          </w:tcPr>
          <w:p w14:paraId="68EED054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224</w:t>
            </w:r>
          </w:p>
        </w:tc>
        <w:tc>
          <w:tcPr>
            <w:tcW w:w="941" w:type="dxa"/>
            <w:hideMark/>
          </w:tcPr>
          <w:p w14:paraId="2CBB212D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13:47:54</w:t>
            </w:r>
          </w:p>
        </w:tc>
        <w:tc>
          <w:tcPr>
            <w:tcW w:w="610" w:type="dxa"/>
            <w:hideMark/>
          </w:tcPr>
          <w:p w14:paraId="21F47C16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6AACDFDD" w14:textId="77777777" w:rsidTr="007E2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01AD8E31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512" w:type="dxa"/>
            <w:hideMark/>
          </w:tcPr>
          <w:p w14:paraId="7A34B19C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"Facial Asymmetry"[Mesh] OR 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Facial Asymmetry"[MeSH Terms] OR "Facial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 xml:space="preserve">] OR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"Mandibular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"Craniofacial Asymmetry"[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</w:t>
            </w:r>
            <w:proofErr w:type="gramEnd"/>
          </w:p>
        </w:tc>
        <w:tc>
          <w:tcPr>
            <w:tcW w:w="3329" w:type="dxa"/>
            <w:hideMark/>
          </w:tcPr>
          <w:p w14:paraId="528E9646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 xml:space="preserve">"Facial Asymmetry"[MeSH Terms] OR "Facial Asymmetry"[MeSH Terms] OR "Facial Asymmetry"[Title/Abstract] OR "Mandibular Asymmetry"[Title/Abstract] OR </w:t>
            </w: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"Craniofacial Asymmetry"[Title/Abstract] OR "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Hemimandibular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"[Title/Abstract]</w:t>
            </w:r>
          </w:p>
        </w:tc>
        <w:tc>
          <w:tcPr>
            <w:tcW w:w="1204" w:type="dxa"/>
            <w:hideMark/>
          </w:tcPr>
          <w:p w14:paraId="4327DBDD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lastRenderedPageBreak/>
              <w:t>6,857</w:t>
            </w:r>
          </w:p>
        </w:tc>
        <w:tc>
          <w:tcPr>
            <w:tcW w:w="941" w:type="dxa"/>
            <w:hideMark/>
          </w:tcPr>
          <w:p w14:paraId="6B2A7E5B" w14:textId="77777777" w:rsidR="007E25E6" w:rsidRPr="007E25E6" w:rsidRDefault="007E25E6" w:rsidP="007E25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13:47:42</w:t>
            </w:r>
          </w:p>
        </w:tc>
        <w:tc>
          <w:tcPr>
            <w:tcW w:w="610" w:type="dxa"/>
            <w:hideMark/>
          </w:tcPr>
          <w:p w14:paraId="583E576D" w14:textId="77777777" w:rsidR="007E25E6" w:rsidRPr="007E25E6" w:rsidRDefault="007E25E6" w:rsidP="007E25E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  <w:tr w:rsidR="007E25E6" w:rsidRPr="007E25E6" w14:paraId="701888AC" w14:textId="77777777" w:rsidTr="007E25E6">
        <w:trPr>
          <w:trHeight w:val="1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4" w:type="dxa"/>
            <w:hideMark/>
          </w:tcPr>
          <w:p w14:paraId="05151760" w14:textId="77777777" w:rsidR="007E25E6" w:rsidRPr="007E25E6" w:rsidRDefault="007E25E6" w:rsidP="007E25E6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512" w:type="dxa"/>
            <w:hideMark/>
          </w:tcPr>
          <w:p w14:paraId="152E7B8B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( "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Malocclusion, Angle Class II"[MeSH Terms] OR "Malocclusion, Angle Class III"[MeSH Terms] OR "Retrognathia"[MeSH Terms] OR "Skeletal Class 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"Skeletal Class III"[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"Class III Malocclusion"[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Retrognathism"[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OR "Mandibular Prognathism"[</w:t>
            </w:r>
            <w:proofErr w:type="spell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tiab</w:t>
            </w:r>
            <w:proofErr w:type="spellEnd"/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] )</w:t>
            </w:r>
            <w:proofErr w:type="gramEnd"/>
          </w:p>
        </w:tc>
        <w:tc>
          <w:tcPr>
            <w:tcW w:w="3329" w:type="dxa"/>
            <w:hideMark/>
          </w:tcPr>
          <w:p w14:paraId="334649C8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"</w:t>
            </w:r>
            <w:proofErr w:type="gramStart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malocclusion</w:t>
            </w:r>
            <w:proofErr w:type="gramEnd"/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, angle class ii"[MeSH Terms] OR "malocclusion, angle class iii"[MeSH Terms] OR "Retrognathia"[MeSH Terms] OR "Skeletal Class II"[Title/Abstract] OR "Skeletal Class III"[Title/Abstract] OR "Class II Malocclusion"[Title/Abstract] OR "Class III Malocclusion"[Title/Abstract] OR "Mandibular Retrognathism"[Title/Abstract] OR "Mandibular Prognathism"[Title/Abstract]</w:t>
            </w:r>
          </w:p>
        </w:tc>
        <w:tc>
          <w:tcPr>
            <w:tcW w:w="1204" w:type="dxa"/>
            <w:hideMark/>
          </w:tcPr>
          <w:p w14:paraId="2A893FAB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15,110</w:t>
            </w:r>
          </w:p>
        </w:tc>
        <w:tc>
          <w:tcPr>
            <w:tcW w:w="941" w:type="dxa"/>
            <w:hideMark/>
          </w:tcPr>
          <w:p w14:paraId="6E5C5DEF" w14:textId="77777777" w:rsidR="007E25E6" w:rsidRPr="007E25E6" w:rsidRDefault="007E25E6" w:rsidP="007E25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13:29:53</w:t>
            </w:r>
          </w:p>
        </w:tc>
        <w:tc>
          <w:tcPr>
            <w:tcW w:w="610" w:type="dxa"/>
            <w:hideMark/>
          </w:tcPr>
          <w:p w14:paraId="688C795B" w14:textId="77777777" w:rsidR="007E25E6" w:rsidRPr="007E25E6" w:rsidRDefault="007E25E6" w:rsidP="007E25E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</w:pPr>
            <w:r w:rsidRPr="007E25E6">
              <w:rPr>
                <w:rFonts w:ascii="Calibri" w:eastAsia="Times New Roman" w:hAnsi="Calibri" w:cs="Calibri"/>
                <w:color w:val="000000"/>
                <w:sz w:val="22"/>
                <w:szCs w:val="22"/>
                <w14:ligatures w14:val="none"/>
              </w:rPr>
              <w:t>10-11-2025</w:t>
            </w:r>
          </w:p>
        </w:tc>
      </w:tr>
    </w:tbl>
    <w:p w14:paraId="51DA59DB" w14:textId="77777777" w:rsidR="007E25E6" w:rsidRPr="00CB6A0C" w:rsidRDefault="007E25E6">
      <w:pPr>
        <w:rPr>
          <w:rFonts w:asciiTheme="majorBidi" w:hAnsiTheme="majorBidi" w:cstheme="majorBidi"/>
          <w:b/>
          <w:bCs/>
        </w:rPr>
      </w:pPr>
    </w:p>
    <w:p w14:paraId="2271CE02" w14:textId="42844EF2" w:rsidR="00CB6A0C" w:rsidRDefault="00CB6A0C">
      <w:r>
        <w:rPr>
          <w:noProof/>
        </w:rPr>
        <w:drawing>
          <wp:inline distT="0" distB="0" distL="0" distR="0" wp14:anchorId="79D39291" wp14:editId="31A16EF7">
            <wp:extent cx="5725795" cy="3101975"/>
            <wp:effectExtent l="0" t="0" r="8255" b="3175"/>
            <wp:docPr id="5498140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55E82" w14:textId="77777777" w:rsidR="007E25E6" w:rsidRDefault="007E25E6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07D4DAE9" w14:textId="47AD885E" w:rsidR="00CB6A0C" w:rsidRDefault="00CB6A0C">
      <w:pPr>
        <w:rPr>
          <w:rFonts w:asciiTheme="majorBidi" w:hAnsiTheme="majorBidi" w:cstheme="majorBidi"/>
          <w:b/>
          <w:bCs/>
        </w:rPr>
      </w:pPr>
      <w:r w:rsidRPr="00CB6A0C">
        <w:rPr>
          <w:rFonts w:asciiTheme="majorBidi" w:hAnsiTheme="majorBidi" w:cstheme="majorBidi"/>
          <w:b/>
          <w:bCs/>
        </w:rPr>
        <w:lastRenderedPageBreak/>
        <w:t>Web of Science: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"/>
        <w:gridCol w:w="1896"/>
        <w:gridCol w:w="5866"/>
      </w:tblGrid>
      <w:tr w:rsidR="007E25E6" w:rsidRPr="007E25E6" w14:paraId="6AC76AD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0B1EF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Search Line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70453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Concept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CDD093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Search Query</w:t>
            </w:r>
          </w:p>
        </w:tc>
      </w:tr>
      <w:tr w:rsidR="007E25E6" w:rsidRPr="007E25E6" w14:paraId="5D597B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BD42F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813ED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Population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12085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 xml:space="preserve">TITLE-ABS-KEY 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( "</w:t>
            </w:r>
            <w:proofErr w:type="gramEnd"/>
            <w:r w:rsidRPr="007E25E6">
              <w:rPr>
                <w:rFonts w:asciiTheme="majorBidi" w:hAnsiTheme="majorBidi" w:cstheme="majorBidi"/>
                <w:b/>
                <w:bCs/>
              </w:rPr>
              <w:t>Skeletal Class II" OR "Class II Malocclusion" OR "Mandibular Retrognathism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7E25E6" w:rsidRPr="007E25E6" w14:paraId="62D1F1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BE1EA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469DF6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Population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69294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 xml:space="preserve">TITLE-ABS-KEY 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( "</w:t>
            </w:r>
            <w:proofErr w:type="gramEnd"/>
            <w:r w:rsidRPr="007E25E6">
              <w:rPr>
                <w:rFonts w:asciiTheme="majorBidi" w:hAnsiTheme="majorBidi" w:cstheme="majorBidi"/>
                <w:b/>
                <w:bCs/>
              </w:rPr>
              <w:t>Skeletal Class III" OR "Class III Malocclusion" OR "Mandibular Prognathism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7E25E6" w:rsidRPr="007E25E6" w14:paraId="08F313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31B014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CA78A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Population (Combined)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41C6B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#1 OR #2</w:t>
            </w:r>
          </w:p>
        </w:tc>
      </w:tr>
      <w:tr w:rsidR="007E25E6" w:rsidRPr="007E25E6" w14:paraId="7BE236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2EE649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5756E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Asymmetry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B6E0FD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 xml:space="preserve">TITLE-ABS-KEY 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( "</w:t>
            </w:r>
            <w:proofErr w:type="gramEnd"/>
            <w:r w:rsidRPr="007E25E6">
              <w:rPr>
                <w:rFonts w:asciiTheme="majorBidi" w:hAnsiTheme="majorBidi" w:cstheme="majorBidi"/>
                <w:b/>
                <w:bCs/>
              </w:rPr>
              <w:t>Facial Asymmetry" OR "Mandibular Asymmetry" OR "Craniofacial Asymmetry" OR "</w:t>
            </w:r>
            <w:proofErr w:type="spellStart"/>
            <w:r w:rsidRPr="007E25E6">
              <w:rPr>
                <w:rFonts w:asciiTheme="majorBidi" w:hAnsiTheme="majorBidi" w:cstheme="majorBidi"/>
                <w:b/>
                <w:bCs/>
              </w:rPr>
              <w:t>Hemimandibular</w:t>
            </w:r>
            <w:proofErr w:type="spellEnd"/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7E25E6" w:rsidRPr="007E25E6" w14:paraId="064F51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3CDF6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113142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Cant</w:t>
            </w:r>
            <w:proofErr w:type="gramEnd"/>
            <w:r w:rsidRPr="007E25E6">
              <w:rPr>
                <w:rFonts w:asciiTheme="majorBidi" w:hAnsiTheme="majorBidi" w:cstheme="majorBidi"/>
                <w:b/>
                <w:bCs/>
              </w:rPr>
              <w:t xml:space="preserve">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B711E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 xml:space="preserve">TITLE-ABS-KEY 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( "</w:t>
            </w:r>
            <w:proofErr w:type="gramEnd"/>
            <w:r w:rsidRPr="007E25E6">
              <w:rPr>
                <w:rFonts w:asciiTheme="majorBidi" w:hAnsiTheme="majorBidi" w:cstheme="majorBidi"/>
                <w:b/>
                <w:bCs/>
              </w:rPr>
              <w:t>Occlusal Cant" OR "Maxillary Cant" OR "Occlusal Plane Canting" OR "Occlusal Plane Inclination" OR "Transverse Occlusal Plane" OR "Dental Cant</w:t>
            </w:r>
            <w:proofErr w:type="gramStart"/>
            <w:r w:rsidRPr="007E25E6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7E25E6" w:rsidRPr="007E25E6" w14:paraId="31574F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7F77A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ADC422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Final Search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A2AC3" w14:textId="77777777" w:rsidR="007E25E6" w:rsidRPr="007E25E6" w:rsidRDefault="007E25E6" w:rsidP="007E25E6">
            <w:pPr>
              <w:rPr>
                <w:rFonts w:asciiTheme="majorBidi" w:hAnsiTheme="majorBidi" w:cstheme="majorBidi"/>
                <w:b/>
                <w:bCs/>
              </w:rPr>
            </w:pPr>
            <w:r w:rsidRPr="007E25E6">
              <w:rPr>
                <w:rFonts w:asciiTheme="majorBidi" w:hAnsiTheme="majorBidi" w:cstheme="majorBidi"/>
                <w:b/>
                <w:bCs/>
              </w:rPr>
              <w:t>#3 AND #4 AND #5</w:t>
            </w:r>
          </w:p>
        </w:tc>
      </w:tr>
    </w:tbl>
    <w:p w14:paraId="0FAC40F8" w14:textId="77777777" w:rsidR="007E25E6" w:rsidRPr="00CB6A0C" w:rsidRDefault="007E25E6">
      <w:pPr>
        <w:rPr>
          <w:rFonts w:asciiTheme="majorBidi" w:hAnsiTheme="majorBidi" w:cstheme="majorBidi"/>
          <w:b/>
          <w:bCs/>
        </w:rPr>
      </w:pPr>
    </w:p>
    <w:p w14:paraId="61533E67" w14:textId="176E899B" w:rsidR="00CB6A0C" w:rsidRDefault="00CB6A0C">
      <w:r>
        <w:rPr>
          <w:noProof/>
        </w:rPr>
        <w:lastRenderedPageBreak/>
        <w:drawing>
          <wp:inline distT="0" distB="0" distL="0" distR="0" wp14:anchorId="421F0297" wp14:editId="550AB92B">
            <wp:extent cx="5732780" cy="4297680"/>
            <wp:effectExtent l="0" t="0" r="1270" b="7620"/>
            <wp:docPr id="18282699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E04E" w14:textId="77777777" w:rsidR="007E25E6" w:rsidRDefault="007E25E6"/>
    <w:p w14:paraId="10B85226" w14:textId="77777777" w:rsidR="00A7375B" w:rsidRDefault="00A7375B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3EB54E9A" w14:textId="5BB02CEC" w:rsidR="007E25E6" w:rsidRDefault="007E25E6">
      <w:pPr>
        <w:rPr>
          <w:rFonts w:asciiTheme="majorBidi" w:hAnsiTheme="majorBidi" w:cstheme="majorBidi"/>
          <w:b/>
          <w:bCs/>
        </w:rPr>
      </w:pPr>
      <w:r w:rsidRPr="007E25E6">
        <w:rPr>
          <w:rFonts w:asciiTheme="majorBidi" w:hAnsiTheme="majorBidi" w:cstheme="majorBidi"/>
          <w:b/>
          <w:bCs/>
        </w:rPr>
        <w:lastRenderedPageBreak/>
        <w:t>Scopus: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"/>
        <w:gridCol w:w="1919"/>
        <w:gridCol w:w="5833"/>
      </w:tblGrid>
      <w:tr w:rsidR="00EC26D8" w:rsidRPr="00EC26D8" w14:paraId="0A592B9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1BE8D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Search Line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B7DCA6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Concept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89356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Search Query</w:t>
            </w:r>
          </w:p>
        </w:tc>
      </w:tr>
      <w:tr w:rsidR="00EC26D8" w:rsidRPr="00EC26D8" w14:paraId="0C9357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E97E5F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A1BF6E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Population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9AC4A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TS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=( "</w:t>
            </w:r>
            <w:proofErr w:type="gramEnd"/>
            <w:r w:rsidRPr="00EC26D8">
              <w:rPr>
                <w:rFonts w:asciiTheme="majorBidi" w:hAnsiTheme="majorBidi" w:cstheme="majorBidi"/>
                <w:b/>
                <w:bCs/>
              </w:rPr>
              <w:t>Skeletal Class II" OR "Class II Malocclusion" OR "Mandibular Retrognathism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EC26D8" w:rsidRPr="00EC26D8" w14:paraId="4122F1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99EB18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CADBE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Population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22A70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TS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=( "</w:t>
            </w:r>
            <w:proofErr w:type="gramEnd"/>
            <w:r w:rsidRPr="00EC26D8">
              <w:rPr>
                <w:rFonts w:asciiTheme="majorBidi" w:hAnsiTheme="majorBidi" w:cstheme="majorBidi"/>
                <w:b/>
                <w:bCs/>
              </w:rPr>
              <w:t>Skeletal Class III" OR "Class III Malocclusion" OR "Mandibular Prognathism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EC26D8" w:rsidRPr="00EC26D8" w14:paraId="4B85F5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44A8B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FCAAEE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Population (Combined)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67728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#1 OR #2</w:t>
            </w:r>
          </w:p>
        </w:tc>
      </w:tr>
      <w:tr w:rsidR="00EC26D8" w:rsidRPr="00EC26D8" w14:paraId="62A7B4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428E9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27133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Asymmetry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FD836C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TS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=( "</w:t>
            </w:r>
            <w:proofErr w:type="gramEnd"/>
            <w:r w:rsidRPr="00EC26D8">
              <w:rPr>
                <w:rFonts w:asciiTheme="majorBidi" w:hAnsiTheme="majorBidi" w:cstheme="majorBidi"/>
                <w:b/>
                <w:bCs/>
              </w:rPr>
              <w:t>Facial Asymmetry" OR "Mandibular Asymmetry" OR "Craniofacial Asymmetry" OR "</w:t>
            </w:r>
            <w:proofErr w:type="spellStart"/>
            <w:r w:rsidRPr="00EC26D8">
              <w:rPr>
                <w:rFonts w:asciiTheme="majorBidi" w:hAnsiTheme="majorBidi" w:cstheme="majorBidi"/>
                <w:b/>
                <w:bCs/>
              </w:rPr>
              <w:t>Hemimandibular</w:t>
            </w:r>
            <w:proofErr w:type="spellEnd"/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EC26D8" w:rsidRPr="00EC26D8" w14:paraId="01FB4F0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58744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32EF1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Cant</w:t>
            </w:r>
            <w:proofErr w:type="gramEnd"/>
            <w:r w:rsidRPr="00EC26D8">
              <w:rPr>
                <w:rFonts w:asciiTheme="majorBidi" w:hAnsiTheme="majorBidi" w:cstheme="majorBidi"/>
                <w:b/>
                <w:bCs/>
              </w:rPr>
              <w:t xml:space="preserve"> (Keywords)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CBB54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TS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=( "</w:t>
            </w:r>
            <w:proofErr w:type="gramEnd"/>
            <w:r w:rsidRPr="00EC26D8">
              <w:rPr>
                <w:rFonts w:asciiTheme="majorBidi" w:hAnsiTheme="majorBidi" w:cstheme="majorBidi"/>
                <w:b/>
                <w:bCs/>
              </w:rPr>
              <w:t>Occlusal Cant" OR "Maxillary Cant" OR "Occlusal Plane Canting" OR "Occlusal Plane Inclination" OR "Transverse Occlusal Plane" OR "Dental Cant</w:t>
            </w:r>
            <w:proofErr w:type="gramStart"/>
            <w:r w:rsidRPr="00EC26D8">
              <w:rPr>
                <w:rFonts w:asciiTheme="majorBidi" w:hAnsiTheme="majorBidi" w:cstheme="majorBidi"/>
                <w:b/>
                <w:bCs/>
              </w:rPr>
              <w:t>" )</w:t>
            </w:r>
            <w:proofErr w:type="gramEnd"/>
          </w:p>
        </w:tc>
      </w:tr>
      <w:tr w:rsidR="00EC26D8" w:rsidRPr="00EC26D8" w14:paraId="6145D6E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353ED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76E28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Final Search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9FB2D" w14:textId="77777777" w:rsidR="00EC26D8" w:rsidRPr="00EC26D8" w:rsidRDefault="00EC26D8" w:rsidP="00EC26D8">
            <w:pPr>
              <w:rPr>
                <w:rFonts w:asciiTheme="majorBidi" w:hAnsiTheme="majorBidi" w:cstheme="majorBidi"/>
                <w:b/>
                <w:bCs/>
              </w:rPr>
            </w:pPr>
            <w:r w:rsidRPr="00EC26D8">
              <w:rPr>
                <w:rFonts w:asciiTheme="majorBidi" w:hAnsiTheme="majorBidi" w:cstheme="majorBidi"/>
                <w:b/>
                <w:bCs/>
              </w:rPr>
              <w:t>#3 AND #4 AND #5</w:t>
            </w:r>
          </w:p>
        </w:tc>
      </w:tr>
    </w:tbl>
    <w:p w14:paraId="08F0F952" w14:textId="77777777" w:rsidR="007E25E6" w:rsidRPr="007E25E6" w:rsidRDefault="007E25E6">
      <w:pPr>
        <w:rPr>
          <w:rFonts w:asciiTheme="majorBidi" w:hAnsiTheme="majorBidi" w:cstheme="majorBidi"/>
          <w:b/>
          <w:bCs/>
        </w:rPr>
      </w:pPr>
    </w:p>
    <w:sectPr w:rsidR="007E25E6" w:rsidRPr="007E25E6" w:rsidSect="00A00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92ABB" w14:textId="77777777" w:rsidR="00694B57" w:rsidRDefault="00694B57" w:rsidP="00DA7051">
      <w:pPr>
        <w:spacing w:after="0" w:line="240" w:lineRule="auto"/>
      </w:pPr>
      <w:r>
        <w:separator/>
      </w:r>
    </w:p>
  </w:endnote>
  <w:endnote w:type="continuationSeparator" w:id="0">
    <w:p w14:paraId="75B20DAF" w14:textId="77777777" w:rsidR="00694B57" w:rsidRDefault="00694B57" w:rsidP="00DA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A493C" w14:textId="77777777" w:rsidR="00694B57" w:rsidRDefault="00694B57" w:rsidP="00DA7051">
      <w:pPr>
        <w:spacing w:after="0" w:line="240" w:lineRule="auto"/>
      </w:pPr>
      <w:r>
        <w:separator/>
      </w:r>
    </w:p>
  </w:footnote>
  <w:footnote w:type="continuationSeparator" w:id="0">
    <w:p w14:paraId="421DE1AA" w14:textId="77777777" w:rsidR="00694B57" w:rsidRDefault="00694B57" w:rsidP="00DA7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DC"/>
    <w:rsid w:val="00030084"/>
    <w:rsid w:val="00051A7C"/>
    <w:rsid w:val="00097D29"/>
    <w:rsid w:val="000B0638"/>
    <w:rsid w:val="000F619F"/>
    <w:rsid w:val="00146919"/>
    <w:rsid w:val="00214C76"/>
    <w:rsid w:val="00281E04"/>
    <w:rsid w:val="002E4F05"/>
    <w:rsid w:val="003E4972"/>
    <w:rsid w:val="00475DCE"/>
    <w:rsid w:val="004900D0"/>
    <w:rsid w:val="004D5B70"/>
    <w:rsid w:val="005F3ED2"/>
    <w:rsid w:val="006431DC"/>
    <w:rsid w:val="00694B57"/>
    <w:rsid w:val="006C7425"/>
    <w:rsid w:val="007E25E6"/>
    <w:rsid w:val="00A00D48"/>
    <w:rsid w:val="00A35D3B"/>
    <w:rsid w:val="00A7375B"/>
    <w:rsid w:val="00A76607"/>
    <w:rsid w:val="00B50ABB"/>
    <w:rsid w:val="00B97CEE"/>
    <w:rsid w:val="00BD4BA9"/>
    <w:rsid w:val="00C81BBC"/>
    <w:rsid w:val="00CB6A0C"/>
    <w:rsid w:val="00CD3D68"/>
    <w:rsid w:val="00DA7051"/>
    <w:rsid w:val="00DB3E86"/>
    <w:rsid w:val="00E84BAA"/>
    <w:rsid w:val="00EC26D8"/>
    <w:rsid w:val="00EF72FC"/>
    <w:rsid w:val="00FE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93152"/>
  <w15:chartTrackingRefBased/>
  <w15:docId w15:val="{A5CE642B-A3E2-47E6-B098-C509A981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1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1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1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1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1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1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1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1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1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1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1D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7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051"/>
  </w:style>
  <w:style w:type="paragraph" w:styleId="Footer">
    <w:name w:val="footer"/>
    <w:basedOn w:val="Normal"/>
    <w:link w:val="FooterChar"/>
    <w:uiPriority w:val="99"/>
    <w:unhideWhenUsed/>
    <w:rsid w:val="00DA7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051"/>
  </w:style>
  <w:style w:type="table" w:styleId="TableGrid">
    <w:name w:val="Table Grid"/>
    <w:basedOn w:val="TableNormal"/>
    <w:uiPriority w:val="39"/>
    <w:rsid w:val="007E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7E25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2592</Words>
  <Characters>14778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 S</dc:creator>
  <cp:keywords/>
  <dc:description/>
  <cp:lastModifiedBy>Shreya S</cp:lastModifiedBy>
  <cp:revision>2</cp:revision>
  <cp:lastPrinted>2025-11-11T04:08:00Z</cp:lastPrinted>
  <dcterms:created xsi:type="dcterms:W3CDTF">2025-12-08T08:42:00Z</dcterms:created>
  <dcterms:modified xsi:type="dcterms:W3CDTF">2025-12-08T08:42:00Z</dcterms:modified>
</cp:coreProperties>
</file>