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1CD9" w:rsidRDefault="002F6119">
      <w:r>
        <w:rPr>
          <w:noProof/>
          <w:lang w:eastAsia="en-GB"/>
        </w:rPr>
        <w:drawing>
          <wp:inline distT="0" distB="0" distL="0" distR="0" wp14:anchorId="7916CF81" wp14:editId="1BF9FEF8">
            <wp:extent cx="4572000" cy="2743200"/>
            <wp:effectExtent l="0" t="0" r="0" b="0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2F6119" w:rsidRDefault="002F6119"/>
    <w:p w:rsidR="002F6119" w:rsidRPr="003F11CB" w:rsidRDefault="002F6119" w:rsidP="002F6119">
      <w:pPr>
        <w:rPr>
          <w:b/>
        </w:rPr>
      </w:pPr>
      <w:r>
        <w:rPr>
          <w:b/>
        </w:rPr>
        <w:t>Add</w:t>
      </w:r>
      <w:bookmarkStart w:id="0" w:name="_GoBack"/>
      <w:bookmarkEnd w:id="0"/>
      <w:r w:rsidRPr="003F11CB">
        <w:rPr>
          <w:b/>
        </w:rPr>
        <w:t>itional File 7</w:t>
      </w:r>
    </w:p>
    <w:p w:rsidR="002F6119" w:rsidRDefault="002F6119"/>
    <w:sectPr w:rsidR="002F61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revisionView w:inkAnnotations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119"/>
    <w:rsid w:val="002F6119"/>
    <w:rsid w:val="007C242A"/>
    <w:rsid w:val="007D29A6"/>
    <w:rsid w:val="00C67D5B"/>
    <w:rsid w:val="00EB5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62E514"/>
  <w15:chartTrackingRefBased/>
  <w15:docId w15:val="{6ED7C2F7-AC35-4544-98D7-A36DA1F68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cfsg01.campus.gla.ac.uk\SSD_Dept_Data_D\MVL\MVLPublic\MED\Nursing\Johnston\Research\RESEARCH_PROJECTS_2017\PAPERS-%20MACSC@H\MACSC@H%20Findings%20paper\REVISIONS%20SEPT%202017\Copy%20of%20Place%20of%20death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GB"/>
              <a:t>Place</a:t>
            </a:r>
            <a:r>
              <a:rPr lang="en-GB" baseline="0"/>
              <a:t> of Death</a:t>
            </a:r>
            <a:endParaRPr lang="en-GB"/>
          </a:p>
        </c:rich>
      </c:tx>
      <c:layout/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Sheet3!$A$2</c:f>
              <c:strCache>
                <c:ptCount val="1"/>
                <c:pt idx="0">
                  <c:v>Home</c:v>
                </c:pt>
              </c:strCache>
            </c:strRef>
          </c:tx>
          <c:invertIfNegative val="0"/>
          <c:cat>
            <c:strRef>
              <c:f>Sheet3!$B$1:$F$1</c:f>
              <c:strCache>
                <c:ptCount val="5"/>
                <c:pt idx="0">
                  <c:v>Site B</c:v>
                </c:pt>
                <c:pt idx="1">
                  <c:v>Site C</c:v>
                </c:pt>
                <c:pt idx="2">
                  <c:v>Site D</c:v>
                </c:pt>
                <c:pt idx="3">
                  <c:v>Site E</c:v>
                </c:pt>
                <c:pt idx="4">
                  <c:v>Site F</c:v>
                </c:pt>
              </c:strCache>
            </c:strRef>
          </c:cat>
          <c:val>
            <c:numRef>
              <c:f>Sheet3!$B$2:$F$2</c:f>
              <c:numCache>
                <c:formatCode>General</c:formatCode>
                <c:ptCount val="5"/>
                <c:pt idx="0">
                  <c:v>45</c:v>
                </c:pt>
                <c:pt idx="1">
                  <c:v>88</c:v>
                </c:pt>
                <c:pt idx="2">
                  <c:v>42</c:v>
                </c:pt>
                <c:pt idx="3">
                  <c:v>67</c:v>
                </c:pt>
                <c:pt idx="4">
                  <c:v>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E11-4538-B4E3-D2F5208B248C}"/>
            </c:ext>
          </c:extLst>
        </c:ser>
        <c:ser>
          <c:idx val="1"/>
          <c:order val="1"/>
          <c:tx>
            <c:strRef>
              <c:f>Sheet3!$A$3</c:f>
              <c:strCache>
                <c:ptCount val="1"/>
                <c:pt idx="0">
                  <c:v>Hospice</c:v>
                </c:pt>
              </c:strCache>
            </c:strRef>
          </c:tx>
          <c:invertIfNegative val="0"/>
          <c:cat>
            <c:strRef>
              <c:f>Sheet3!$B$1:$F$1</c:f>
              <c:strCache>
                <c:ptCount val="5"/>
                <c:pt idx="0">
                  <c:v>Site B</c:v>
                </c:pt>
                <c:pt idx="1">
                  <c:v>Site C</c:v>
                </c:pt>
                <c:pt idx="2">
                  <c:v>Site D</c:v>
                </c:pt>
                <c:pt idx="3">
                  <c:v>Site E</c:v>
                </c:pt>
                <c:pt idx="4">
                  <c:v>Site F</c:v>
                </c:pt>
              </c:strCache>
            </c:strRef>
          </c:cat>
          <c:val>
            <c:numRef>
              <c:f>Sheet3!$B$3:$F$3</c:f>
              <c:numCache>
                <c:formatCode>General</c:formatCode>
                <c:ptCount val="5"/>
                <c:pt idx="0">
                  <c:v>6</c:v>
                </c:pt>
                <c:pt idx="1">
                  <c:v>9</c:v>
                </c:pt>
                <c:pt idx="2">
                  <c:v>41</c:v>
                </c:pt>
                <c:pt idx="3">
                  <c:v>29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E11-4538-B4E3-D2F5208B248C}"/>
            </c:ext>
          </c:extLst>
        </c:ser>
        <c:ser>
          <c:idx val="2"/>
          <c:order val="2"/>
          <c:tx>
            <c:strRef>
              <c:f>Sheet3!$A$4</c:f>
              <c:strCache>
                <c:ptCount val="1"/>
                <c:pt idx="0">
                  <c:v>Hospital</c:v>
                </c:pt>
              </c:strCache>
            </c:strRef>
          </c:tx>
          <c:invertIfNegative val="0"/>
          <c:cat>
            <c:strRef>
              <c:f>Sheet3!$B$1:$F$1</c:f>
              <c:strCache>
                <c:ptCount val="5"/>
                <c:pt idx="0">
                  <c:v>Site B</c:v>
                </c:pt>
                <c:pt idx="1">
                  <c:v>Site C</c:v>
                </c:pt>
                <c:pt idx="2">
                  <c:v>Site D</c:v>
                </c:pt>
                <c:pt idx="3">
                  <c:v>Site E</c:v>
                </c:pt>
                <c:pt idx="4">
                  <c:v>Site F</c:v>
                </c:pt>
              </c:strCache>
            </c:strRef>
          </c:cat>
          <c:val>
            <c:numRef>
              <c:f>Sheet3!$B$4:$F$4</c:f>
              <c:numCache>
                <c:formatCode>General</c:formatCode>
                <c:ptCount val="5"/>
                <c:pt idx="0">
                  <c:v>42</c:v>
                </c:pt>
                <c:pt idx="1">
                  <c:v>5</c:v>
                </c:pt>
                <c:pt idx="2">
                  <c:v>14</c:v>
                </c:pt>
                <c:pt idx="3">
                  <c:v>4</c:v>
                </c:pt>
                <c:pt idx="4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E11-4538-B4E3-D2F5208B248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shape val="box"/>
        <c:axId val="213817712"/>
        <c:axId val="213818272"/>
        <c:axId val="0"/>
      </c:bar3DChart>
      <c:catAx>
        <c:axId val="21381771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213818272"/>
        <c:crosses val="autoZero"/>
        <c:auto val="1"/>
        <c:lblAlgn val="ctr"/>
        <c:lblOffset val="100"/>
        <c:noMultiLvlLbl val="0"/>
      </c:catAx>
      <c:valAx>
        <c:axId val="213818272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spPr>
          <a:ln w="9525">
            <a:noFill/>
          </a:ln>
        </c:spPr>
        <c:crossAx val="213817712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48A31C23.dotm</Template>
  <TotalTime>1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Glasgow</Company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Bridget Johnston</dc:creator>
  <cp:keywords/>
  <dc:description/>
  <cp:lastModifiedBy>Bridget Johnston</cp:lastModifiedBy>
  <cp:revision>1</cp:revision>
  <dcterms:created xsi:type="dcterms:W3CDTF">2017-10-02T16:09:00Z</dcterms:created>
  <dcterms:modified xsi:type="dcterms:W3CDTF">2017-10-02T16:11:00Z</dcterms:modified>
</cp:coreProperties>
</file>