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26" w:rsidRDefault="0085633A" w:rsidP="0085633A">
      <w:pPr>
        <w:rPr>
          <w:b/>
        </w:rPr>
      </w:pPr>
      <w:r>
        <w:rPr>
          <w:b/>
        </w:rPr>
        <w:t>Interview guide</w:t>
      </w:r>
    </w:p>
    <w:p w:rsidR="000D6387" w:rsidRDefault="000D6387" w:rsidP="00CE1A13">
      <w:pPr>
        <w:pStyle w:val="Lijstalinea"/>
        <w:numPr>
          <w:ilvl w:val="0"/>
          <w:numId w:val="2"/>
        </w:numPr>
      </w:pPr>
      <w:r>
        <w:t xml:space="preserve">Introduction and procedure </w:t>
      </w:r>
      <w:r w:rsidR="001A1265">
        <w:t>Q-study</w:t>
      </w:r>
    </w:p>
    <w:p w:rsidR="0085633A" w:rsidRPr="00C05308" w:rsidRDefault="00CE1A13" w:rsidP="00CE1A13">
      <w:pPr>
        <w:pStyle w:val="Lijstalinea"/>
        <w:numPr>
          <w:ilvl w:val="0"/>
          <w:numId w:val="2"/>
        </w:numPr>
        <w:rPr>
          <w:b/>
        </w:rPr>
      </w:pPr>
      <w:r w:rsidRPr="00C05308">
        <w:rPr>
          <w:b/>
        </w:rPr>
        <w:t>Please tell me something about the care situation</w:t>
      </w:r>
      <w:r w:rsidR="00D74C4D" w:rsidRPr="00C05308">
        <w:rPr>
          <w:b/>
        </w:rPr>
        <w:t>?</w:t>
      </w:r>
    </w:p>
    <w:p w:rsidR="004733BC" w:rsidRDefault="004733BC" w:rsidP="00CE1A13">
      <w:pPr>
        <w:pStyle w:val="Lijstalinea"/>
        <w:numPr>
          <w:ilvl w:val="0"/>
          <w:numId w:val="2"/>
        </w:numPr>
      </w:pPr>
      <w:r>
        <w:t xml:space="preserve">Sort the statements into three categories (agree with, disagree with, neutral) </w:t>
      </w:r>
    </w:p>
    <w:p w:rsidR="005F23E9" w:rsidRDefault="005F23E9" w:rsidP="005F23E9">
      <w:pPr>
        <w:pStyle w:val="Lijstalinea"/>
      </w:pPr>
      <w:r>
        <w:t xml:space="preserve">* </w:t>
      </w:r>
      <w:r w:rsidR="00BC3FCC">
        <w:t xml:space="preserve">The statements that </w:t>
      </w:r>
      <w:r w:rsidR="00D67EA7">
        <w:t>were used are set out in Table 3</w:t>
      </w:r>
      <w:r w:rsidR="00BC3FCC">
        <w:t xml:space="preserve"> in the manuscript</w:t>
      </w:r>
      <w:r>
        <w:t xml:space="preserve"> </w:t>
      </w:r>
    </w:p>
    <w:p w:rsidR="00371BC0" w:rsidRDefault="00371BC0" w:rsidP="00CE1A13">
      <w:pPr>
        <w:pStyle w:val="Lijstalinea"/>
        <w:numPr>
          <w:ilvl w:val="0"/>
          <w:numId w:val="2"/>
        </w:numPr>
      </w:pPr>
      <w:r>
        <w:t xml:space="preserve">Allocate the ‘agreed with’ statements on the </w:t>
      </w:r>
      <w:r w:rsidR="00CC25AF">
        <w:t>score sheet</w:t>
      </w:r>
    </w:p>
    <w:p w:rsidR="00371BC0" w:rsidRDefault="0099087C" w:rsidP="00CE1A13">
      <w:pPr>
        <w:pStyle w:val="Lijstalinea"/>
        <w:numPr>
          <w:ilvl w:val="0"/>
          <w:numId w:val="2"/>
        </w:numPr>
      </w:pPr>
      <w:r>
        <w:t xml:space="preserve">Allocate the ‘disagreed with’ statements on the </w:t>
      </w:r>
      <w:r w:rsidR="00CC25AF">
        <w:t>score sheet</w:t>
      </w:r>
      <w:r>
        <w:t xml:space="preserve"> </w:t>
      </w:r>
    </w:p>
    <w:p w:rsidR="0099087C" w:rsidRDefault="00FD6959" w:rsidP="00CE1A13">
      <w:pPr>
        <w:pStyle w:val="Lijstalinea"/>
        <w:numPr>
          <w:ilvl w:val="0"/>
          <w:numId w:val="2"/>
        </w:numPr>
      </w:pPr>
      <w:r>
        <w:t xml:space="preserve">Allocate the ‘neutral’ statements on the </w:t>
      </w:r>
      <w:r w:rsidR="00CC25AF">
        <w:t>score sheet</w:t>
      </w:r>
    </w:p>
    <w:p w:rsidR="00FD6959" w:rsidRDefault="00D04562" w:rsidP="00CE1A13">
      <w:pPr>
        <w:pStyle w:val="Lijstalinea"/>
        <w:numPr>
          <w:ilvl w:val="0"/>
          <w:numId w:val="2"/>
        </w:numPr>
      </w:pPr>
      <w:r w:rsidRPr="009909B1">
        <w:rPr>
          <w:b/>
        </w:rPr>
        <w:t>Are you satisfied with the current configuration of statements on the Q-sort distribution?</w:t>
      </w:r>
      <w:r w:rsidRPr="006E1598">
        <w:rPr>
          <w:b/>
        </w:rPr>
        <w:t xml:space="preserve"> If not, please rearrange the statements. </w:t>
      </w:r>
    </w:p>
    <w:p w:rsidR="00D04562" w:rsidRDefault="00FD28C0" w:rsidP="00CE1A13">
      <w:pPr>
        <w:pStyle w:val="Lijstalinea"/>
        <w:numPr>
          <w:ilvl w:val="0"/>
          <w:numId w:val="2"/>
        </w:numPr>
      </w:pPr>
      <w:r w:rsidRPr="0070314E">
        <w:rPr>
          <w:b/>
        </w:rPr>
        <w:t>Could you te</w:t>
      </w:r>
      <w:r w:rsidR="00DC3D36" w:rsidRPr="0070314E">
        <w:rPr>
          <w:b/>
        </w:rPr>
        <w:t>ll me why you placed</w:t>
      </w:r>
      <w:r w:rsidRPr="0070314E">
        <w:rPr>
          <w:b/>
        </w:rPr>
        <w:t xml:space="preserve"> statement [number] </w:t>
      </w:r>
      <w:r w:rsidR="00E91FBA" w:rsidRPr="0070314E">
        <w:rPr>
          <w:b/>
        </w:rPr>
        <w:t xml:space="preserve">in the ‘most </w:t>
      </w:r>
      <w:r w:rsidR="00C56BA2">
        <w:rPr>
          <w:b/>
        </w:rPr>
        <w:t>agree</w:t>
      </w:r>
      <w:r w:rsidR="00E91FBA" w:rsidRPr="0070314E">
        <w:rPr>
          <w:b/>
        </w:rPr>
        <w:t>’</w:t>
      </w:r>
      <w:r w:rsidR="008B57E8" w:rsidRPr="0070314E">
        <w:rPr>
          <w:b/>
        </w:rPr>
        <w:t xml:space="preserve"> column  / w</w:t>
      </w:r>
      <w:r w:rsidR="00C44098" w:rsidRPr="0070314E">
        <w:rPr>
          <w:b/>
        </w:rPr>
        <w:t>hy do you agree most with this statement?</w:t>
      </w:r>
      <w:r w:rsidR="00C44098">
        <w:t xml:space="preserve"> </w:t>
      </w:r>
      <w:r w:rsidR="009978C6">
        <w:t>(</w:t>
      </w:r>
      <w:r w:rsidR="008510E1">
        <w:t xml:space="preserve">Ask </w:t>
      </w:r>
      <w:r w:rsidR="009978C6">
        <w:t xml:space="preserve">this question for </w:t>
      </w:r>
      <w:r w:rsidR="00B640FD">
        <w:t>all</w:t>
      </w:r>
      <w:r w:rsidR="009978C6">
        <w:t xml:space="preserve"> statements in the rightmost part of the score sheet) </w:t>
      </w:r>
    </w:p>
    <w:p w:rsidR="00BF3CA4" w:rsidRDefault="00BF3CA4" w:rsidP="00CE1A13">
      <w:pPr>
        <w:pStyle w:val="Lijstalinea"/>
        <w:numPr>
          <w:ilvl w:val="0"/>
          <w:numId w:val="2"/>
        </w:numPr>
      </w:pPr>
      <w:r w:rsidRPr="0070314E">
        <w:rPr>
          <w:b/>
        </w:rPr>
        <w:t>Could you tell me why you placed statement [nu</w:t>
      </w:r>
      <w:r w:rsidR="00C85BE2">
        <w:rPr>
          <w:b/>
        </w:rPr>
        <w:t xml:space="preserve">mber] in the ‘most </w:t>
      </w:r>
      <w:bookmarkStart w:id="0" w:name="_GoBack"/>
      <w:bookmarkEnd w:id="0"/>
      <w:r w:rsidR="00C85BE2">
        <w:rPr>
          <w:b/>
        </w:rPr>
        <w:t>disagree</w:t>
      </w:r>
      <w:r w:rsidRPr="0070314E">
        <w:rPr>
          <w:b/>
        </w:rPr>
        <w:t xml:space="preserve">’ column? </w:t>
      </w:r>
      <w:r w:rsidR="0055097F" w:rsidRPr="0070314E">
        <w:rPr>
          <w:b/>
        </w:rPr>
        <w:t>/ why did you disagree most with this statement?</w:t>
      </w:r>
      <w:r w:rsidR="0055097F">
        <w:t xml:space="preserve"> </w:t>
      </w:r>
      <w:r>
        <w:t>(</w:t>
      </w:r>
      <w:r w:rsidR="00ED1FAE">
        <w:t xml:space="preserve">Ask </w:t>
      </w:r>
      <w:r>
        <w:t xml:space="preserve">this question for </w:t>
      </w:r>
      <w:r w:rsidR="00ED1FAE">
        <w:t>all</w:t>
      </w:r>
      <w:r>
        <w:t xml:space="preserve"> the statements in the leftmost part of the score sheet)</w:t>
      </w:r>
    </w:p>
    <w:p w:rsidR="00BF3CA4" w:rsidRDefault="001E3541" w:rsidP="00CE1A13">
      <w:pPr>
        <w:pStyle w:val="Lijstalinea"/>
        <w:numPr>
          <w:ilvl w:val="0"/>
          <w:numId w:val="2"/>
        </w:numPr>
      </w:pPr>
      <w:r w:rsidRPr="00E77EEE">
        <w:rPr>
          <w:b/>
        </w:rPr>
        <w:t xml:space="preserve">Could you tell me something about statement number </w:t>
      </w:r>
      <w:r w:rsidR="008669BC" w:rsidRPr="00E77EEE">
        <w:rPr>
          <w:b/>
        </w:rPr>
        <w:t xml:space="preserve">.. </w:t>
      </w:r>
      <w:r w:rsidRPr="00E77EEE">
        <w:rPr>
          <w:b/>
        </w:rPr>
        <w:t>and explain why you placed in on this spot on the score sheet?</w:t>
      </w:r>
      <w:r>
        <w:t xml:space="preserve"> </w:t>
      </w:r>
      <w:r w:rsidR="00031228">
        <w:t>(</w:t>
      </w:r>
      <w:r w:rsidR="009925D7">
        <w:t xml:space="preserve">Ask </w:t>
      </w:r>
      <w:r w:rsidR="00031228">
        <w:t xml:space="preserve">this question </w:t>
      </w:r>
      <w:r w:rsidR="009925D7">
        <w:t>for</w:t>
      </w:r>
      <w:r w:rsidR="00031228">
        <w:t xml:space="preserve"> multiple </w:t>
      </w:r>
      <w:r w:rsidR="009925D7">
        <w:t>statements</w:t>
      </w:r>
      <w:r w:rsidR="00031228">
        <w:t xml:space="preserve"> on the score sheet</w:t>
      </w:r>
      <w:r w:rsidR="00261007">
        <w:t xml:space="preserve">. </w:t>
      </w:r>
      <w:r w:rsidR="009925D7">
        <w:t>C</w:t>
      </w:r>
      <w:r w:rsidR="00261007">
        <w:t>h</w:t>
      </w:r>
      <w:r w:rsidR="009925D7">
        <w:t>o</w:t>
      </w:r>
      <w:r w:rsidR="00261007">
        <w:t>ose these statements at random</w:t>
      </w:r>
      <w:r w:rsidR="009925D7">
        <w:t>.</w:t>
      </w:r>
      <w:r w:rsidR="00031228">
        <w:t>)</w:t>
      </w:r>
      <w:r w:rsidR="00261007">
        <w:t xml:space="preserve"> </w:t>
      </w:r>
      <w:r w:rsidR="00031228">
        <w:t xml:space="preserve"> </w:t>
      </w:r>
    </w:p>
    <w:p w:rsidR="008914E2" w:rsidRDefault="008914E2" w:rsidP="00CE1A13">
      <w:pPr>
        <w:pStyle w:val="Lijstalinea"/>
        <w:numPr>
          <w:ilvl w:val="0"/>
          <w:numId w:val="2"/>
        </w:numPr>
      </w:pPr>
      <w:r>
        <w:rPr>
          <w:b/>
        </w:rPr>
        <w:t>Are there any other statements</w:t>
      </w:r>
      <w:r w:rsidR="00D31B5A">
        <w:rPr>
          <w:b/>
        </w:rPr>
        <w:t xml:space="preserve"> [</w:t>
      </w:r>
      <w:r w:rsidR="00CF42C4">
        <w:rPr>
          <w:b/>
        </w:rPr>
        <w:t>which</w:t>
      </w:r>
      <w:r w:rsidR="00D31B5A">
        <w:rPr>
          <w:b/>
        </w:rPr>
        <w:t xml:space="preserve"> are not discussed yet]</w:t>
      </w:r>
      <w:r>
        <w:rPr>
          <w:b/>
        </w:rPr>
        <w:t xml:space="preserve"> that you would like to say something about?</w:t>
      </w:r>
      <w:r>
        <w:t xml:space="preserve"> </w:t>
      </w:r>
    </w:p>
    <w:p w:rsidR="00431BDF" w:rsidRDefault="00431BDF" w:rsidP="00CE1A13">
      <w:pPr>
        <w:pStyle w:val="Lijstalinea"/>
        <w:numPr>
          <w:ilvl w:val="0"/>
          <w:numId w:val="2"/>
        </w:numPr>
      </w:pPr>
      <w:r>
        <w:rPr>
          <w:b/>
        </w:rPr>
        <w:t xml:space="preserve">Are there additional topics that were not included in the provided set of statements, but are also important to you as a family caregiver? </w:t>
      </w:r>
      <w:r w:rsidRPr="00723831">
        <w:rPr>
          <w:b/>
        </w:rPr>
        <w:t>If so, please exp</w:t>
      </w:r>
      <w:r w:rsidR="005F7C7E" w:rsidRPr="00723831">
        <w:rPr>
          <w:b/>
        </w:rPr>
        <w:t>lain</w:t>
      </w:r>
      <w:r w:rsidR="0000345A" w:rsidRPr="00723831">
        <w:rPr>
          <w:b/>
        </w:rPr>
        <w:t xml:space="preserve"> which topics and</w:t>
      </w:r>
      <w:r w:rsidR="005F7C7E" w:rsidRPr="00723831">
        <w:rPr>
          <w:b/>
        </w:rPr>
        <w:t xml:space="preserve"> why this is also important</w:t>
      </w:r>
      <w:r w:rsidR="001F0E60" w:rsidRPr="00723831">
        <w:rPr>
          <w:b/>
        </w:rPr>
        <w:t xml:space="preserve"> for you</w:t>
      </w:r>
      <w:r w:rsidR="005F7C7E" w:rsidRPr="00723831">
        <w:rPr>
          <w:b/>
        </w:rPr>
        <w:t>.</w:t>
      </w:r>
      <w:r w:rsidR="001F0E60">
        <w:t xml:space="preserve"> </w:t>
      </w:r>
      <w:r w:rsidR="005F7C7E">
        <w:t xml:space="preserve"> </w:t>
      </w:r>
    </w:p>
    <w:p w:rsidR="00CE1A13" w:rsidRDefault="00CE1A13" w:rsidP="004733BC"/>
    <w:p w:rsidR="004733BC" w:rsidRPr="004733BC" w:rsidRDefault="004733BC" w:rsidP="004733BC">
      <w:pPr>
        <w:rPr>
          <w:b/>
        </w:rPr>
      </w:pPr>
    </w:p>
    <w:sectPr w:rsidR="004733BC" w:rsidRPr="004733BC" w:rsidSect="0062475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976B7"/>
    <w:multiLevelType w:val="hybridMultilevel"/>
    <w:tmpl w:val="DEE453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F313A"/>
    <w:multiLevelType w:val="hybridMultilevel"/>
    <w:tmpl w:val="6D5618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AC"/>
    <w:rsid w:val="0000345A"/>
    <w:rsid w:val="00020C12"/>
    <w:rsid w:val="00031228"/>
    <w:rsid w:val="000C3BE5"/>
    <w:rsid w:val="000D6387"/>
    <w:rsid w:val="001121BF"/>
    <w:rsid w:val="001125AC"/>
    <w:rsid w:val="00131B4F"/>
    <w:rsid w:val="00161926"/>
    <w:rsid w:val="001A1265"/>
    <w:rsid w:val="001C68A0"/>
    <w:rsid w:val="001E3541"/>
    <w:rsid w:val="001F0E60"/>
    <w:rsid w:val="00261007"/>
    <w:rsid w:val="00371BC0"/>
    <w:rsid w:val="00431BDF"/>
    <w:rsid w:val="004733BC"/>
    <w:rsid w:val="004D38EA"/>
    <w:rsid w:val="0055097F"/>
    <w:rsid w:val="00572BAC"/>
    <w:rsid w:val="005D4756"/>
    <w:rsid w:val="005F23E9"/>
    <w:rsid w:val="005F7C7E"/>
    <w:rsid w:val="00624750"/>
    <w:rsid w:val="006E1598"/>
    <w:rsid w:val="0070314E"/>
    <w:rsid w:val="00723831"/>
    <w:rsid w:val="008510E1"/>
    <w:rsid w:val="0085633A"/>
    <w:rsid w:val="008669BC"/>
    <w:rsid w:val="008914E2"/>
    <w:rsid w:val="008B57E8"/>
    <w:rsid w:val="008B6262"/>
    <w:rsid w:val="008F7972"/>
    <w:rsid w:val="00911F3C"/>
    <w:rsid w:val="0099087C"/>
    <w:rsid w:val="009909B1"/>
    <w:rsid w:val="009925D7"/>
    <w:rsid w:val="009978C6"/>
    <w:rsid w:val="009B0E6F"/>
    <w:rsid w:val="00A1171E"/>
    <w:rsid w:val="00AD1B60"/>
    <w:rsid w:val="00B60105"/>
    <w:rsid w:val="00B640FD"/>
    <w:rsid w:val="00BC3FCC"/>
    <w:rsid w:val="00BF3CA4"/>
    <w:rsid w:val="00C00DCA"/>
    <w:rsid w:val="00C05308"/>
    <w:rsid w:val="00C21855"/>
    <w:rsid w:val="00C44098"/>
    <w:rsid w:val="00C56BA2"/>
    <w:rsid w:val="00C85BE2"/>
    <w:rsid w:val="00CC25AF"/>
    <w:rsid w:val="00CE04C6"/>
    <w:rsid w:val="00CE1A13"/>
    <w:rsid w:val="00CE37FD"/>
    <w:rsid w:val="00CF42C4"/>
    <w:rsid w:val="00D04562"/>
    <w:rsid w:val="00D31B5A"/>
    <w:rsid w:val="00D67EA7"/>
    <w:rsid w:val="00D74C4D"/>
    <w:rsid w:val="00DC3D36"/>
    <w:rsid w:val="00E77EEE"/>
    <w:rsid w:val="00E91FBA"/>
    <w:rsid w:val="00ED1FAE"/>
    <w:rsid w:val="00F25326"/>
    <w:rsid w:val="00FC3D53"/>
    <w:rsid w:val="00FD28C0"/>
    <w:rsid w:val="00FD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DFF1"/>
  <w15:chartTrackingRefBased/>
  <w15:docId w15:val="{CAA94AB1-9E0B-491A-BF58-7F859F66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3ED2469E</Template>
  <TotalTime>36</TotalTime>
  <Pages>1</Pages>
  <Words>234</Words>
  <Characters>1289</Characters>
  <Application>Microsoft Office Word</Application>
  <DocSecurity>0</DocSecurity>
  <Lines>10</Lines>
  <Paragraphs>3</Paragraphs>
  <ScaleCrop>false</ScaleCrop>
  <Company>VUmc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Bijnsdorp, F.M. (Femmy)</dc:creator>
  <cp:keywords/>
  <dc:description/>
  <cp:lastModifiedBy>Bijnsdorp, F.M. (Femmy)</cp:lastModifiedBy>
  <cp:revision>68</cp:revision>
  <dcterms:created xsi:type="dcterms:W3CDTF">2020-04-06T07:24:00Z</dcterms:created>
  <dcterms:modified xsi:type="dcterms:W3CDTF">2020-04-06T08:52:00Z</dcterms:modified>
</cp:coreProperties>
</file>