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9EB67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b/>
          <w:bCs/>
          <w:lang w:val="en-US"/>
        </w:rPr>
      </w:pPr>
      <w:r w:rsidRPr="007F54A0">
        <w:rPr>
          <w:rFonts w:asciiTheme="minorHAnsi" w:hAnsiTheme="minorHAnsi" w:cstheme="minorHAnsi"/>
          <w:b/>
          <w:bCs/>
          <w:lang w:val="en-US"/>
        </w:rPr>
        <w:t>Additional files</w:t>
      </w:r>
    </w:p>
    <w:p w14:paraId="6728CF71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b/>
          <w:bCs/>
          <w:lang w:val="en-US"/>
        </w:rPr>
      </w:pPr>
    </w:p>
    <w:p w14:paraId="23AB1A2A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  <w:r w:rsidRPr="007F54A0">
        <w:rPr>
          <w:rFonts w:asciiTheme="minorHAnsi" w:hAnsiTheme="minorHAnsi" w:cstheme="minorHAnsi"/>
          <w:b/>
          <w:bCs/>
          <w:lang w:val="en-US"/>
        </w:rPr>
        <w:t>Annex A. Instrumental communication quotes</w:t>
      </w:r>
    </w:p>
    <w:p w14:paraId="76177740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b/>
          <w:bCs/>
          <w:lang w:val="en-US"/>
        </w:rPr>
      </w:pPr>
    </w:p>
    <w:p w14:paraId="7D46C2B7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  <w:r w:rsidRPr="007F54A0">
        <w:rPr>
          <w:rFonts w:asciiTheme="minorHAnsi" w:hAnsiTheme="minorHAnsi" w:cstheme="minorHAnsi"/>
          <w:lang w:val="en-US"/>
        </w:rPr>
        <w:t>HCP= Healthcare provider</w:t>
      </w:r>
    </w:p>
    <w:p w14:paraId="1EA8D90C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b/>
          <w:lang w:val="en-US"/>
        </w:rPr>
      </w:pPr>
      <w:r w:rsidRPr="007F54A0">
        <w:rPr>
          <w:rFonts w:asciiTheme="minorHAnsi" w:hAnsiTheme="minorHAnsi" w:cstheme="minorHAnsi"/>
          <w:lang w:val="en-US"/>
        </w:rPr>
        <w:t>P= Patient</w:t>
      </w:r>
    </w:p>
    <w:p w14:paraId="4E9B70DC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</w:p>
    <w:p w14:paraId="3C45770C" w14:textId="663541C1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b/>
          <w:lang w:val="en-US"/>
        </w:rPr>
      </w:pPr>
      <w:r w:rsidRPr="007F54A0">
        <w:rPr>
          <w:rFonts w:asciiTheme="minorHAnsi" w:hAnsiTheme="minorHAnsi" w:cstheme="minorHAnsi"/>
          <w:b/>
          <w:lang w:val="en-US"/>
        </w:rPr>
        <w:t xml:space="preserve">1. Assessment of </w:t>
      </w:r>
      <w:r>
        <w:rPr>
          <w:rFonts w:asciiTheme="minorHAnsi" w:hAnsiTheme="minorHAnsi" w:cstheme="minorHAnsi"/>
          <w:b/>
          <w:lang w:val="en-US"/>
        </w:rPr>
        <w:t xml:space="preserve">the </w:t>
      </w:r>
      <w:r w:rsidR="002A7C2C">
        <w:rPr>
          <w:rFonts w:asciiTheme="minorHAnsi" w:hAnsiTheme="minorHAnsi" w:cstheme="minorHAnsi"/>
          <w:b/>
          <w:lang w:val="en-US"/>
        </w:rPr>
        <w:t>patients’</w:t>
      </w:r>
      <w:r w:rsidRPr="007F54A0">
        <w:rPr>
          <w:rFonts w:asciiTheme="minorHAnsi" w:hAnsiTheme="minorHAnsi" w:cstheme="minorHAnsi"/>
          <w:b/>
          <w:lang w:val="en-US"/>
        </w:rPr>
        <w:t xml:space="preserve"> understanding of their disease</w:t>
      </w:r>
    </w:p>
    <w:p w14:paraId="4FF4DA01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  <w:r w:rsidRPr="007F54A0">
        <w:rPr>
          <w:rFonts w:asciiTheme="minorHAnsi" w:hAnsiTheme="minorHAnsi" w:cstheme="minorHAnsi"/>
          <w:lang w:val="en-US"/>
        </w:rPr>
        <w:t>“Do you get it? Yes, a lot of information!” (Z2L01)</w:t>
      </w:r>
    </w:p>
    <w:p w14:paraId="7F5C3F9C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</w:p>
    <w:p w14:paraId="11014F6B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  <w:r w:rsidRPr="007F54A0">
        <w:rPr>
          <w:rFonts w:asciiTheme="minorHAnsi" w:hAnsiTheme="minorHAnsi" w:cstheme="minorHAnsi"/>
          <w:lang w:val="en-US"/>
        </w:rPr>
        <w:t>“</w:t>
      </w:r>
      <w:r>
        <w:rPr>
          <w:rFonts w:asciiTheme="minorHAnsi" w:hAnsiTheme="minorHAnsi" w:cstheme="minorHAnsi"/>
          <w:lang w:val="en-US"/>
        </w:rPr>
        <w:t>W</w:t>
      </w:r>
      <w:r w:rsidRPr="007F54A0">
        <w:rPr>
          <w:rFonts w:asciiTheme="minorHAnsi" w:hAnsiTheme="minorHAnsi" w:cstheme="minorHAnsi"/>
          <w:lang w:val="en-US"/>
        </w:rPr>
        <w:t>ith those medicines, do you still have an overview?” (Z2R03)</w:t>
      </w:r>
    </w:p>
    <w:p w14:paraId="7A506634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</w:p>
    <w:p w14:paraId="796DCAC7" w14:textId="3DBF0CEC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b/>
          <w:lang w:val="en-US"/>
        </w:rPr>
      </w:pPr>
      <w:r w:rsidRPr="007F54A0">
        <w:rPr>
          <w:rFonts w:asciiTheme="minorHAnsi" w:hAnsiTheme="minorHAnsi" w:cstheme="minorHAnsi"/>
          <w:b/>
          <w:lang w:val="en-US"/>
        </w:rPr>
        <w:t xml:space="preserve">2. Assessment of </w:t>
      </w:r>
      <w:r>
        <w:rPr>
          <w:rFonts w:asciiTheme="minorHAnsi" w:hAnsiTheme="minorHAnsi" w:cstheme="minorHAnsi"/>
          <w:b/>
          <w:lang w:val="en-US"/>
        </w:rPr>
        <w:t xml:space="preserve">the </w:t>
      </w:r>
      <w:r w:rsidR="002A7C2C">
        <w:rPr>
          <w:rFonts w:asciiTheme="minorHAnsi" w:hAnsiTheme="minorHAnsi" w:cstheme="minorHAnsi"/>
          <w:b/>
          <w:lang w:val="en-US"/>
        </w:rPr>
        <w:t>patients’</w:t>
      </w:r>
      <w:r w:rsidRPr="007F54A0">
        <w:rPr>
          <w:rFonts w:asciiTheme="minorHAnsi" w:hAnsiTheme="minorHAnsi" w:cstheme="minorHAnsi"/>
          <w:b/>
          <w:lang w:val="en-US"/>
        </w:rPr>
        <w:t xml:space="preserve"> priorities</w:t>
      </w:r>
    </w:p>
    <w:p w14:paraId="04093819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</w:p>
    <w:p w14:paraId="70B9B7AC" w14:textId="77777777" w:rsidR="00BF69C0" w:rsidRPr="007F54A0" w:rsidRDefault="00BF69C0" w:rsidP="00BF69C0">
      <w:pPr>
        <w:spacing w:line="240" w:lineRule="auto"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Fonts w:asciiTheme="minorHAnsi" w:hAnsiTheme="minorHAnsi" w:cstheme="minorHAnsi"/>
          <w:lang w:val="en-US"/>
        </w:rPr>
        <w:t>HCP: “No</w:t>
      </w:r>
      <w:r>
        <w:rPr>
          <w:rFonts w:asciiTheme="minorHAnsi" w:hAnsiTheme="minorHAnsi" w:cstheme="minorHAnsi"/>
          <w:lang w:val="en-US"/>
        </w:rPr>
        <w:t>,</w:t>
      </w:r>
      <w:r w:rsidRPr="007F54A0">
        <w:rPr>
          <w:rFonts w:asciiTheme="minorHAnsi" w:hAnsiTheme="minorHAnsi" w:cstheme="minorHAnsi"/>
          <w:lang w:val="en-US"/>
        </w:rPr>
        <w:t xml:space="preserve"> but</w:t>
      </w:r>
      <w:r>
        <w:rPr>
          <w:rFonts w:asciiTheme="minorHAnsi" w:hAnsiTheme="minorHAnsi" w:cstheme="minorHAnsi"/>
          <w:lang w:val="en-US"/>
        </w:rPr>
        <w:t xml:space="preserve"> it’s</w:t>
      </w:r>
      <w:r w:rsidRPr="007F54A0">
        <w:rPr>
          <w:rFonts w:asciiTheme="minorHAnsi" w:hAnsiTheme="minorHAnsi" w:cstheme="minorHAnsi"/>
          <w:lang w:val="en-US"/>
        </w:rPr>
        <w:t xml:space="preserve"> nice to know this because then we know your background. </w:t>
      </w:r>
      <w:r w:rsidRPr="007F54A0">
        <w:rPr>
          <w:rStyle w:val="tlid-translation"/>
          <w:rFonts w:asciiTheme="minorHAnsi" w:hAnsiTheme="minorHAnsi" w:cstheme="minorHAnsi"/>
          <w:lang w:val="en-US"/>
        </w:rPr>
        <w:t>So, normally I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d have asked you what makes you happy in life</w:t>
      </w:r>
      <w:r>
        <w:rPr>
          <w:rStyle w:val="tlid-translation"/>
          <w:rFonts w:asciiTheme="minorHAnsi" w:hAnsiTheme="minorHAnsi" w:cstheme="minorHAnsi"/>
          <w:lang w:val="en-US"/>
        </w:rPr>
        <w:t>.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You say</w:t>
      </w:r>
      <w:r>
        <w:rPr>
          <w:rStyle w:val="tlid-translation"/>
          <w:rFonts w:asciiTheme="minorHAnsi" w:hAnsiTheme="minorHAnsi" w:cstheme="minorHAnsi"/>
          <w:lang w:val="en-US"/>
        </w:rPr>
        <w:t>, ‘M</w:t>
      </w:r>
      <w:r w:rsidRPr="007F54A0">
        <w:rPr>
          <w:rStyle w:val="tlid-translation"/>
          <w:rFonts w:asciiTheme="minorHAnsi" w:hAnsiTheme="minorHAnsi" w:cstheme="minorHAnsi"/>
          <w:lang w:val="en-US"/>
        </w:rPr>
        <w:t>y work, and working with the elderly was my passion.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That's how I hear you say that.” </w:t>
      </w:r>
    </w:p>
    <w:p w14:paraId="1FC84237" w14:textId="77777777" w:rsidR="00BF69C0" w:rsidRPr="007F54A0" w:rsidRDefault="00BF69C0" w:rsidP="00BF69C0">
      <w:pPr>
        <w:spacing w:line="240" w:lineRule="auto"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P: “Yes. Yes.”</w:t>
      </w:r>
    </w:p>
    <w:p w14:paraId="60A0EDDA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HCP: “In fact, you wouldn't want to stop working after the age of 65. But that would normally be my question</w:t>
      </w:r>
      <w:r>
        <w:rPr>
          <w:rStyle w:val="tlid-translation"/>
          <w:rFonts w:asciiTheme="minorHAnsi" w:hAnsiTheme="minorHAnsi" w:cstheme="minorHAnsi"/>
          <w:lang w:val="en-US"/>
        </w:rPr>
        <w:t>. N</w:t>
      </w:r>
      <w:r w:rsidRPr="007F54A0">
        <w:rPr>
          <w:rStyle w:val="tlid-translation"/>
          <w:rFonts w:asciiTheme="minorHAnsi" w:hAnsiTheme="minorHAnsi" w:cstheme="minorHAnsi"/>
          <w:lang w:val="en-US"/>
        </w:rPr>
        <w:t>ormally</w:t>
      </w:r>
      <w:r>
        <w:rPr>
          <w:rStyle w:val="tlid-translation"/>
          <w:rFonts w:asciiTheme="minorHAnsi" w:hAnsiTheme="minorHAnsi" w:cstheme="minorHAnsi"/>
          <w:lang w:val="en-US"/>
        </w:rPr>
        <w:t>,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my question would be</w:t>
      </w:r>
      <w:r>
        <w:rPr>
          <w:rStyle w:val="tlid-translation"/>
          <w:rFonts w:asciiTheme="minorHAnsi" w:hAnsiTheme="minorHAnsi" w:cstheme="minorHAnsi"/>
          <w:lang w:val="en-US"/>
        </w:rPr>
        <w:t>, ‘</w:t>
      </w:r>
      <w:r w:rsidRPr="007F54A0">
        <w:rPr>
          <w:rStyle w:val="tlid-translation"/>
          <w:rFonts w:asciiTheme="minorHAnsi" w:hAnsiTheme="minorHAnsi" w:cstheme="minorHAnsi"/>
          <w:lang w:val="en-US"/>
        </w:rPr>
        <w:t>What do you enjoy in life?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Well, that's about traveling. So you, you</w:t>
      </w:r>
      <w:r>
        <w:rPr>
          <w:rStyle w:val="tlid-translation"/>
          <w:rFonts w:asciiTheme="minorHAnsi" w:hAnsiTheme="minorHAnsi" w:cstheme="minorHAnsi"/>
          <w:lang w:val="en-US"/>
        </w:rPr>
        <w:t>’re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already mention</w:t>
      </w:r>
      <w:r>
        <w:rPr>
          <w:rStyle w:val="tlid-translation"/>
          <w:rFonts w:asciiTheme="minorHAnsi" w:hAnsiTheme="minorHAnsi" w:cstheme="minorHAnsi"/>
          <w:lang w:val="en-US"/>
        </w:rPr>
        <w:t>ing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things that I would like to know</w:t>
      </w:r>
      <w:r w:rsidRPr="007F54A0">
        <w:rPr>
          <w:rFonts w:asciiTheme="minorHAnsi" w:hAnsiTheme="minorHAnsi" w:cstheme="minorHAnsi"/>
          <w:lang w:val="en-US"/>
        </w:rPr>
        <w:t>.” (Z4A03)</w:t>
      </w:r>
    </w:p>
    <w:p w14:paraId="18D1B50A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</w:p>
    <w:p w14:paraId="401B093D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“That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s annoying of course, because then you</w:t>
      </w:r>
      <w:r>
        <w:rPr>
          <w:rStyle w:val="tlid-translation"/>
          <w:rFonts w:asciiTheme="minorHAnsi" w:hAnsiTheme="minorHAnsi" w:cstheme="minorHAnsi"/>
          <w:lang w:val="en-US"/>
        </w:rPr>
        <w:t>’re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already wak</w:t>
      </w:r>
      <w:r>
        <w:rPr>
          <w:rStyle w:val="tlid-translation"/>
          <w:rFonts w:asciiTheme="minorHAnsi" w:hAnsiTheme="minorHAnsi" w:cstheme="minorHAnsi"/>
          <w:lang w:val="en-US"/>
        </w:rPr>
        <w:t>ing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up five times in the night anyway. It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s sometimes possible that you </w:t>
      </w:r>
      <w:r>
        <w:rPr>
          <w:rStyle w:val="tlid-translation"/>
          <w:rFonts w:asciiTheme="minorHAnsi" w:hAnsiTheme="minorHAnsi" w:cstheme="minorHAnsi"/>
          <w:lang w:val="en-US"/>
        </w:rPr>
        <w:t xml:space="preserve">may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have to urinate regularly, </w:t>
      </w:r>
      <w:r>
        <w:rPr>
          <w:rStyle w:val="tlid-translation"/>
          <w:rFonts w:asciiTheme="minorHAnsi" w:hAnsiTheme="minorHAnsi" w:cstheme="minorHAnsi"/>
          <w:lang w:val="en-US"/>
        </w:rPr>
        <w:t>and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that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s  an annoying complaint, I can imagine, because then you have to fall asleep again and again. Well, that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s difficult because you have pain on that side, so</w:t>
      </w:r>
      <w:r>
        <w:rPr>
          <w:rStyle w:val="tlid-translation"/>
          <w:rFonts w:asciiTheme="minorHAnsi" w:hAnsiTheme="minorHAnsi" w:cstheme="minorHAnsi"/>
          <w:lang w:val="en-US"/>
        </w:rPr>
        <w:t xml:space="preserve"> all </w:t>
      </w:r>
      <w:r w:rsidRPr="007F54A0">
        <w:rPr>
          <w:rStyle w:val="tlid-translation"/>
          <w:rFonts w:asciiTheme="minorHAnsi" w:hAnsiTheme="minorHAnsi" w:cstheme="minorHAnsi"/>
          <w:lang w:val="en-US"/>
        </w:rPr>
        <w:t>that isn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t conducive to a good night's sleep</w:t>
      </w:r>
      <w:r>
        <w:rPr>
          <w:rStyle w:val="tlid-translation"/>
          <w:rFonts w:asciiTheme="minorHAnsi" w:hAnsiTheme="minorHAnsi" w:cstheme="minorHAnsi"/>
          <w:lang w:val="en-US"/>
        </w:rPr>
        <w:t>, of course</w:t>
      </w:r>
      <w:r w:rsidRPr="007F54A0">
        <w:rPr>
          <w:rStyle w:val="tlid-translation"/>
          <w:rFonts w:asciiTheme="minorHAnsi" w:hAnsiTheme="minorHAnsi" w:cstheme="minorHAnsi"/>
          <w:lang w:val="en-US"/>
        </w:rPr>
        <w:t>.”</w:t>
      </w:r>
      <w:r w:rsidRPr="007F54A0">
        <w:rPr>
          <w:rFonts w:asciiTheme="minorHAnsi" w:hAnsiTheme="minorHAnsi" w:cstheme="minorHAnsi"/>
          <w:lang w:val="en-US"/>
        </w:rPr>
        <w:t xml:space="preserve"> (Z4A04)</w:t>
      </w:r>
    </w:p>
    <w:p w14:paraId="683E435F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</w:p>
    <w:p w14:paraId="37AB8807" w14:textId="77777777" w:rsidR="00BF69C0" w:rsidRPr="007F54A0" w:rsidRDefault="00BF69C0" w:rsidP="00BF69C0">
      <w:pPr>
        <w:spacing w:line="240" w:lineRule="auto"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Fonts w:asciiTheme="minorHAnsi" w:hAnsiTheme="minorHAnsi" w:cstheme="minorHAnsi"/>
          <w:lang w:val="en-US"/>
        </w:rPr>
        <w:t>“</w:t>
      </w:r>
      <w:r>
        <w:rPr>
          <w:rStyle w:val="tlid-translation"/>
          <w:rFonts w:asciiTheme="minorHAnsi" w:hAnsiTheme="minorHAnsi" w:cstheme="minorHAnsi"/>
          <w:lang w:val="en-US"/>
        </w:rPr>
        <w:t>L</w:t>
      </w:r>
      <w:r w:rsidRPr="007F54A0">
        <w:rPr>
          <w:rStyle w:val="tlid-translation"/>
          <w:rFonts w:asciiTheme="minorHAnsi" w:hAnsiTheme="minorHAnsi" w:cstheme="minorHAnsi"/>
          <w:lang w:val="en-US"/>
        </w:rPr>
        <w:t>ooking back, what are the most important things for you</w:t>
      </w:r>
      <w:r>
        <w:rPr>
          <w:rStyle w:val="tlid-translation"/>
          <w:rFonts w:asciiTheme="minorHAnsi" w:hAnsiTheme="minorHAnsi" w:cstheme="minorHAnsi"/>
          <w:lang w:val="en-US"/>
        </w:rPr>
        <w:t>? Things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that </w:t>
      </w:r>
      <w:r>
        <w:rPr>
          <w:rStyle w:val="tlid-translation"/>
          <w:rFonts w:asciiTheme="minorHAnsi" w:hAnsiTheme="minorHAnsi" w:cstheme="minorHAnsi"/>
          <w:lang w:val="en-US"/>
        </w:rPr>
        <w:t xml:space="preserve">make </w:t>
      </w:r>
      <w:r w:rsidRPr="007F54A0">
        <w:rPr>
          <w:rStyle w:val="tlid-translation"/>
          <w:rFonts w:asciiTheme="minorHAnsi" w:hAnsiTheme="minorHAnsi" w:cstheme="minorHAnsi"/>
          <w:lang w:val="en-US"/>
        </w:rPr>
        <w:t>you say that</w:t>
      </w:r>
      <w:r>
        <w:rPr>
          <w:rStyle w:val="tlid-translation"/>
          <w:rFonts w:asciiTheme="minorHAnsi" w:hAnsiTheme="minorHAnsi" w:cstheme="minorHAnsi"/>
          <w:lang w:val="en-US"/>
        </w:rPr>
        <w:t xml:space="preserve"> it’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s not going well enough yet?”</w:t>
      </w:r>
      <w:r w:rsidRPr="007F54A0">
        <w:rPr>
          <w:rFonts w:asciiTheme="minorHAnsi" w:hAnsiTheme="minorHAnsi" w:cstheme="minorHAnsi"/>
          <w:lang w:val="en-US"/>
        </w:rPr>
        <w:t xml:space="preserve"> (Z4A02)</w:t>
      </w:r>
    </w:p>
    <w:p w14:paraId="4A8E3954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</w:p>
    <w:p w14:paraId="4D3A1B9D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“</w:t>
      </w:r>
      <w:r>
        <w:rPr>
          <w:rStyle w:val="tlid-translation"/>
          <w:rFonts w:asciiTheme="minorHAnsi" w:hAnsiTheme="minorHAnsi" w:cstheme="minorHAnsi"/>
          <w:lang w:val="en-US"/>
        </w:rPr>
        <w:t>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hat doesn't really matter to us. Most importantly, we need to know </w:t>
      </w:r>
      <w:r>
        <w:rPr>
          <w:rStyle w:val="tlid-translation"/>
          <w:rFonts w:asciiTheme="minorHAnsi" w:hAnsiTheme="minorHAnsi" w:cstheme="minorHAnsi"/>
          <w:lang w:val="en-US"/>
        </w:rPr>
        <w:t xml:space="preserve">if </w:t>
      </w:r>
      <w:r w:rsidRPr="007F54A0">
        <w:rPr>
          <w:rStyle w:val="tlid-translation"/>
          <w:rFonts w:asciiTheme="minorHAnsi" w:hAnsiTheme="minorHAnsi" w:cstheme="minorHAnsi"/>
          <w:lang w:val="en-US"/>
        </w:rPr>
        <w:t>you still think the conversations and visits are worthwhile</w:t>
      </w:r>
      <w:r>
        <w:rPr>
          <w:rStyle w:val="tlid-translation"/>
          <w:rFonts w:asciiTheme="minorHAnsi" w:hAnsiTheme="minorHAnsi" w:cstheme="minorHAnsi"/>
          <w:lang w:val="en-US"/>
        </w:rPr>
        <w:t>.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And as long as you say</w:t>
      </w:r>
      <w:r>
        <w:rPr>
          <w:rStyle w:val="tlid-translation"/>
          <w:rFonts w:asciiTheme="minorHAnsi" w:hAnsiTheme="minorHAnsi" w:cstheme="minorHAnsi"/>
          <w:lang w:val="en-US"/>
        </w:rPr>
        <w:t>, ‘Y</w:t>
      </w:r>
      <w:r w:rsidRPr="007F54A0">
        <w:rPr>
          <w:rStyle w:val="tlid-translation"/>
          <w:rFonts w:asciiTheme="minorHAnsi" w:hAnsiTheme="minorHAnsi" w:cstheme="minorHAnsi"/>
          <w:lang w:val="en-US"/>
        </w:rPr>
        <w:t>es, I like com</w:t>
      </w:r>
      <w:r>
        <w:rPr>
          <w:rStyle w:val="tlid-translation"/>
          <w:rFonts w:asciiTheme="minorHAnsi" w:hAnsiTheme="minorHAnsi" w:cstheme="minorHAnsi"/>
          <w:lang w:val="en-US"/>
        </w:rPr>
        <w:t>ing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by once every few weeks</w:t>
      </w:r>
      <w:r>
        <w:rPr>
          <w:rStyle w:val="tlid-translation"/>
          <w:rFonts w:asciiTheme="minorHAnsi" w:hAnsiTheme="minorHAnsi" w:cstheme="minorHAnsi"/>
          <w:lang w:val="en-US"/>
        </w:rPr>
        <w:t xml:space="preserve"> or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months</w:t>
      </w:r>
      <w:r>
        <w:rPr>
          <w:rStyle w:val="tlid-translation"/>
          <w:rFonts w:asciiTheme="minorHAnsi" w:hAnsiTheme="minorHAnsi" w:cstheme="minorHAnsi"/>
          <w:lang w:val="en-US"/>
        </w:rPr>
        <w:t>,’ t</w:t>
      </w:r>
      <w:r w:rsidRPr="007F54A0">
        <w:rPr>
          <w:rStyle w:val="tlid-translation"/>
          <w:rFonts w:asciiTheme="minorHAnsi" w:hAnsiTheme="minorHAnsi" w:cstheme="minorHAnsi"/>
          <w:lang w:val="en-US"/>
        </w:rPr>
        <w:t>hen that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s fine. And the moment you say</w:t>
      </w:r>
      <w:r>
        <w:rPr>
          <w:rStyle w:val="tlid-translation"/>
          <w:rFonts w:asciiTheme="minorHAnsi" w:hAnsiTheme="minorHAnsi" w:cstheme="minorHAnsi"/>
          <w:lang w:val="en-US"/>
        </w:rPr>
        <w:t>,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</w:t>
      </w:r>
      <w:r>
        <w:rPr>
          <w:rStyle w:val="tlid-translation"/>
          <w:rFonts w:asciiTheme="minorHAnsi" w:hAnsiTheme="minorHAnsi" w:cstheme="minorHAnsi"/>
          <w:lang w:val="en-US"/>
        </w:rPr>
        <w:t>‘W</w:t>
      </w:r>
      <w:r w:rsidRPr="007F54A0">
        <w:rPr>
          <w:rStyle w:val="tlid-translation"/>
          <w:rFonts w:asciiTheme="minorHAnsi" w:hAnsiTheme="minorHAnsi" w:cstheme="minorHAnsi"/>
          <w:lang w:val="en-US"/>
        </w:rPr>
        <w:t>ell, I don't feel like it for the time being</w:t>
      </w:r>
      <w:r>
        <w:rPr>
          <w:rStyle w:val="tlid-translation"/>
          <w:rFonts w:asciiTheme="minorHAnsi" w:hAnsiTheme="minorHAnsi" w:cstheme="minorHAnsi"/>
          <w:lang w:val="en-US"/>
        </w:rPr>
        <w:t>;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I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ll contact you again if necessary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then that’s </w:t>
      </w:r>
      <w:r>
        <w:rPr>
          <w:rStyle w:val="tlid-translation"/>
          <w:rFonts w:asciiTheme="minorHAnsi" w:hAnsiTheme="minorHAnsi" w:cstheme="minorHAnsi"/>
          <w:lang w:val="en-US"/>
        </w:rPr>
        <w:t>fine too</w:t>
      </w:r>
      <w:r w:rsidRPr="007F54A0">
        <w:rPr>
          <w:rStyle w:val="tlid-translation"/>
          <w:rFonts w:asciiTheme="minorHAnsi" w:hAnsiTheme="minorHAnsi" w:cstheme="minorHAnsi"/>
          <w:lang w:val="en-US"/>
        </w:rPr>
        <w:t>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(Z4A02)</w:t>
      </w:r>
    </w:p>
    <w:p w14:paraId="4942368B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</w:p>
    <w:p w14:paraId="0C334A8A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b/>
          <w:lang w:val="en-US"/>
        </w:rPr>
      </w:pPr>
      <w:r w:rsidRPr="007F54A0">
        <w:rPr>
          <w:rFonts w:asciiTheme="minorHAnsi" w:hAnsiTheme="minorHAnsi" w:cstheme="minorHAnsi"/>
          <w:b/>
          <w:lang w:val="en-US"/>
        </w:rPr>
        <w:lastRenderedPageBreak/>
        <w:t>3. Provi</w:t>
      </w:r>
      <w:r>
        <w:rPr>
          <w:rFonts w:asciiTheme="minorHAnsi" w:hAnsiTheme="minorHAnsi" w:cstheme="minorHAnsi"/>
          <w:b/>
          <w:lang w:val="en-US"/>
        </w:rPr>
        <w:t>ding</w:t>
      </w:r>
      <w:r w:rsidRPr="007F54A0">
        <w:rPr>
          <w:rFonts w:asciiTheme="minorHAnsi" w:hAnsiTheme="minorHAnsi" w:cstheme="minorHAnsi"/>
          <w:b/>
          <w:lang w:val="en-US"/>
        </w:rPr>
        <w:t xml:space="preserve"> information </w:t>
      </w:r>
      <w:r>
        <w:rPr>
          <w:rFonts w:asciiTheme="minorHAnsi" w:hAnsiTheme="minorHAnsi" w:cstheme="minorHAnsi"/>
          <w:b/>
          <w:lang w:val="en-US"/>
        </w:rPr>
        <w:t>about the</w:t>
      </w:r>
      <w:r w:rsidRPr="007F54A0">
        <w:rPr>
          <w:rFonts w:asciiTheme="minorHAnsi" w:hAnsiTheme="minorHAnsi" w:cstheme="minorHAnsi"/>
          <w:b/>
          <w:lang w:val="en-US"/>
        </w:rPr>
        <w:t xml:space="preserve"> current medical status</w:t>
      </w:r>
    </w:p>
    <w:p w14:paraId="26BF5405" w14:textId="77777777" w:rsidR="00BF69C0" w:rsidRPr="007F54A0" w:rsidRDefault="00BF69C0" w:rsidP="00BF69C0">
      <w:pPr>
        <w:spacing w:line="240" w:lineRule="auto"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“Well, actually we don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t really know what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s going on, do we? On that scan that </w:t>
      </w:r>
      <w:r>
        <w:rPr>
          <w:rStyle w:val="tlid-translation"/>
          <w:rFonts w:asciiTheme="minorHAnsi" w:hAnsiTheme="minorHAnsi" w:cstheme="minorHAnsi"/>
          <w:lang w:val="en-US"/>
        </w:rPr>
        <w:t>w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as made, </w:t>
      </w:r>
      <w:r>
        <w:rPr>
          <w:rStyle w:val="tlid-translation"/>
          <w:rFonts w:asciiTheme="minorHAnsi" w:hAnsiTheme="minorHAnsi" w:cstheme="minorHAnsi"/>
          <w:lang w:val="en-US"/>
        </w:rPr>
        <w:t>which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has been compared </w:t>
      </w:r>
      <w:r>
        <w:rPr>
          <w:rStyle w:val="tlid-translation"/>
          <w:rFonts w:asciiTheme="minorHAnsi" w:hAnsiTheme="minorHAnsi" w:cstheme="minorHAnsi"/>
          <w:lang w:val="en-US"/>
        </w:rPr>
        <w:t>against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the scan </w:t>
      </w:r>
      <w:r>
        <w:rPr>
          <w:rStyle w:val="tlid-translation"/>
          <w:rFonts w:asciiTheme="minorHAnsi" w:hAnsiTheme="minorHAnsi" w:cstheme="minorHAnsi"/>
          <w:lang w:val="en-US"/>
        </w:rPr>
        <w:t>from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February of course, and </w:t>
      </w:r>
      <w:r>
        <w:rPr>
          <w:rStyle w:val="tlid-translation"/>
          <w:rFonts w:asciiTheme="minorHAnsi" w:hAnsiTheme="minorHAnsi" w:cstheme="minorHAnsi"/>
          <w:lang w:val="en-US"/>
        </w:rPr>
        <w:t xml:space="preserve">then </w:t>
      </w:r>
      <w:r w:rsidRPr="007F54A0">
        <w:rPr>
          <w:rStyle w:val="tlid-translation"/>
          <w:rFonts w:asciiTheme="minorHAnsi" w:hAnsiTheme="minorHAnsi" w:cstheme="minorHAnsi"/>
          <w:lang w:val="en-US"/>
        </w:rPr>
        <w:t>again</w:t>
      </w:r>
      <w:r>
        <w:rPr>
          <w:rStyle w:val="tlid-translation"/>
          <w:rFonts w:asciiTheme="minorHAnsi" w:hAnsiTheme="minorHAnsi" w:cstheme="minorHAnsi"/>
          <w:lang w:val="en-US"/>
        </w:rPr>
        <w:t>st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the scan from before January. The </w:t>
      </w:r>
      <w:r>
        <w:rPr>
          <w:rStyle w:val="tlid-translation"/>
          <w:rFonts w:asciiTheme="minorHAnsi" w:hAnsiTheme="minorHAnsi" w:cstheme="minorHAnsi"/>
          <w:lang w:val="en-US"/>
        </w:rPr>
        <w:t>ir</w:t>
      </w:r>
      <w:r w:rsidRPr="007F54A0">
        <w:rPr>
          <w:rStyle w:val="tlid-translation"/>
          <w:rFonts w:asciiTheme="minorHAnsi" w:hAnsiTheme="minorHAnsi" w:cstheme="minorHAnsi"/>
          <w:lang w:val="en-US"/>
        </w:rPr>
        <w:t>radiation</w:t>
      </w:r>
      <w:r>
        <w:rPr>
          <w:rStyle w:val="tlid-translation"/>
          <w:rFonts w:asciiTheme="minorHAnsi" w:hAnsiTheme="minorHAnsi" w:cstheme="minorHAnsi"/>
          <w:lang w:val="en-US"/>
        </w:rPr>
        <w:t xml:space="preserve"> –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the short </w:t>
      </w:r>
      <w:r>
        <w:rPr>
          <w:rStyle w:val="tlid-translation"/>
          <w:rFonts w:asciiTheme="minorHAnsi" w:hAnsiTheme="minorHAnsi" w:cstheme="minorHAnsi"/>
          <w:lang w:val="en-US"/>
        </w:rPr>
        <w:t>ir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radiation </w:t>
      </w:r>
      <w:r>
        <w:rPr>
          <w:rStyle w:val="tlid-translation"/>
          <w:rFonts w:asciiTheme="minorHAnsi" w:hAnsiTheme="minorHAnsi" w:cstheme="minorHAnsi"/>
          <w:lang w:val="en-US"/>
        </w:rPr>
        <w:t xml:space="preserve">that </w:t>
      </w:r>
      <w:r w:rsidRPr="007F54A0">
        <w:rPr>
          <w:rStyle w:val="tlid-translation"/>
          <w:rFonts w:asciiTheme="minorHAnsi" w:hAnsiTheme="minorHAnsi" w:cstheme="minorHAnsi"/>
          <w:lang w:val="en-US"/>
        </w:rPr>
        <w:t>we did in January. And the radiologist then says to us</w:t>
      </w:r>
      <w:r>
        <w:rPr>
          <w:rStyle w:val="tlid-translation"/>
          <w:rFonts w:asciiTheme="minorHAnsi" w:hAnsiTheme="minorHAnsi" w:cstheme="minorHAnsi"/>
          <w:lang w:val="en-US"/>
        </w:rPr>
        <w:t>, ‘</w:t>
      </w:r>
      <w:r w:rsidRPr="007F54A0">
        <w:rPr>
          <w:rStyle w:val="tlid-translation"/>
          <w:rFonts w:asciiTheme="minorHAnsi" w:hAnsiTheme="minorHAnsi" w:cstheme="minorHAnsi"/>
          <w:lang w:val="en-US"/>
        </w:rPr>
        <w:t>I</w:t>
      </w:r>
      <w:r>
        <w:rPr>
          <w:rStyle w:val="tlid-translation"/>
          <w:rFonts w:asciiTheme="minorHAnsi" w:hAnsiTheme="minorHAnsi" w:cstheme="minorHAnsi"/>
          <w:lang w:val="en-US"/>
        </w:rPr>
        <w:t> 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see that that piece, which </w:t>
      </w:r>
      <w:r>
        <w:rPr>
          <w:rStyle w:val="tlid-translation"/>
          <w:rFonts w:asciiTheme="minorHAnsi" w:hAnsiTheme="minorHAnsi" w:cstheme="minorHAnsi"/>
          <w:lang w:val="en-US"/>
        </w:rPr>
        <w:t>had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then thickened and was completely closed, has indeed become a bit smaller. But actually he</w:t>
      </w:r>
      <w:r>
        <w:rPr>
          <w:rStyle w:val="tlid-translation"/>
          <w:rFonts w:asciiTheme="minorHAnsi" w:hAnsiTheme="minorHAnsi" w:cstheme="minorHAnsi"/>
          <w:lang w:val="en-US"/>
        </w:rPr>
        <w:t>’s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still see</w:t>
      </w:r>
      <w:r>
        <w:rPr>
          <w:rStyle w:val="tlid-translation"/>
          <w:rFonts w:asciiTheme="minorHAnsi" w:hAnsiTheme="minorHAnsi" w:cstheme="minorHAnsi"/>
          <w:lang w:val="en-US"/>
        </w:rPr>
        <w:t>ing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a lot of mass there, there is still a lot of tissue. And the radiologist can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t tell on a scan if that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s scar tissue or if it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s still malignant tissue. And because th</w:t>
      </w:r>
      <w:r>
        <w:rPr>
          <w:rStyle w:val="tlid-translation"/>
          <w:rFonts w:asciiTheme="minorHAnsi" w:hAnsiTheme="minorHAnsi" w:cstheme="minorHAnsi"/>
          <w:lang w:val="en-US"/>
        </w:rPr>
        <w:t>ere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seems </w:t>
      </w:r>
      <w:r>
        <w:rPr>
          <w:rStyle w:val="tlid-translation"/>
          <w:rFonts w:asciiTheme="minorHAnsi" w:hAnsiTheme="minorHAnsi" w:cstheme="minorHAnsi"/>
          <w:lang w:val="en-US"/>
        </w:rPr>
        <w:t xml:space="preserve">to be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so much, the doctor and I think there really </w:t>
      </w:r>
      <w:r>
        <w:rPr>
          <w:rStyle w:val="tlid-translation"/>
          <w:rFonts w:asciiTheme="minorHAnsi" w:hAnsiTheme="minorHAnsi" w:cstheme="minorHAnsi"/>
          <w:lang w:val="en-US"/>
        </w:rPr>
        <w:t>must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be some malignant tissue</w:t>
      </w:r>
      <w:r>
        <w:rPr>
          <w:rStyle w:val="tlid-translation"/>
          <w:rFonts w:asciiTheme="minorHAnsi" w:hAnsiTheme="minorHAnsi" w:cstheme="minorHAnsi"/>
          <w:lang w:val="en-US"/>
        </w:rPr>
        <w:t xml:space="preserve"> in there: it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really can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t </w:t>
      </w:r>
      <w:r>
        <w:rPr>
          <w:rStyle w:val="tlid-translation"/>
          <w:rFonts w:asciiTheme="minorHAnsi" w:hAnsiTheme="minorHAnsi" w:cstheme="minorHAnsi"/>
          <w:lang w:val="en-US"/>
        </w:rPr>
        <w:t xml:space="preserve">all </w:t>
      </w:r>
      <w:r w:rsidRPr="007F54A0">
        <w:rPr>
          <w:rStyle w:val="tlid-translation"/>
          <w:rFonts w:asciiTheme="minorHAnsi" w:hAnsiTheme="minorHAnsi" w:cstheme="minorHAnsi"/>
          <w:lang w:val="en-US"/>
        </w:rPr>
        <w:t>be just scar tissue.” (Z2R06)</w:t>
      </w:r>
    </w:p>
    <w:p w14:paraId="15070D06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</w:p>
    <w:p w14:paraId="4A8B646A" w14:textId="77777777" w:rsidR="00BF69C0" w:rsidRPr="007F54A0" w:rsidRDefault="00BF69C0" w:rsidP="00BF69C0">
      <w:pPr>
        <w:spacing w:line="240" w:lineRule="auto"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Fonts w:asciiTheme="minorHAnsi" w:hAnsiTheme="minorHAnsi" w:cstheme="minorHAnsi"/>
          <w:lang w:val="en-US"/>
        </w:rPr>
        <w:t>“I</w:t>
      </w:r>
      <w:r>
        <w:rPr>
          <w:rFonts w:asciiTheme="minorHAnsi" w:hAnsiTheme="minorHAnsi" w:cstheme="minorHAnsi"/>
          <w:lang w:val="en-US"/>
        </w:rPr>
        <w:t>’</w:t>
      </w:r>
      <w:r w:rsidRPr="007F54A0">
        <w:rPr>
          <w:rFonts w:asciiTheme="minorHAnsi" w:hAnsiTheme="minorHAnsi" w:cstheme="minorHAnsi"/>
          <w:lang w:val="en-US"/>
        </w:rPr>
        <w:t xml:space="preserve">ll come straight to the point.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That </w:t>
      </w:r>
      <w:r>
        <w:rPr>
          <w:rStyle w:val="tlid-translation"/>
          <w:rFonts w:asciiTheme="minorHAnsi" w:hAnsiTheme="minorHAnsi" w:cstheme="minorHAnsi"/>
          <w:lang w:val="en-US"/>
        </w:rPr>
        <w:t>abnormality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has grown a bit. (silence) So something</w:t>
      </w:r>
      <w:r>
        <w:rPr>
          <w:rStyle w:val="tlid-translation"/>
          <w:rFonts w:asciiTheme="minorHAnsi" w:hAnsiTheme="minorHAnsi" w:cstheme="minorHAnsi"/>
          <w:lang w:val="en-US"/>
        </w:rPr>
        <w:t xml:space="preserve"> is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happen</w:t>
      </w:r>
      <w:r>
        <w:rPr>
          <w:rStyle w:val="tlid-translation"/>
          <w:rFonts w:asciiTheme="minorHAnsi" w:hAnsiTheme="minorHAnsi" w:cstheme="minorHAnsi"/>
          <w:lang w:val="en-US"/>
        </w:rPr>
        <w:t>ing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there and of course that means that we are not completely at ease with </w:t>
      </w:r>
      <w:r>
        <w:rPr>
          <w:rStyle w:val="tlid-translation"/>
          <w:rFonts w:asciiTheme="minorHAnsi" w:hAnsiTheme="minorHAnsi" w:cstheme="minorHAnsi"/>
          <w:lang w:val="en-US"/>
        </w:rPr>
        <w:t>i</w:t>
      </w:r>
      <w:r w:rsidRPr="007F54A0">
        <w:rPr>
          <w:rStyle w:val="tlid-translation"/>
          <w:rFonts w:asciiTheme="minorHAnsi" w:hAnsiTheme="minorHAnsi" w:cstheme="minorHAnsi"/>
          <w:lang w:val="en-US"/>
        </w:rPr>
        <w:t>t. We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ve seen each other before, of course, and you went to see </w:t>
      </w:r>
      <w:r>
        <w:rPr>
          <w:rStyle w:val="tlid-translation"/>
          <w:rFonts w:asciiTheme="minorHAnsi" w:hAnsiTheme="minorHAnsi" w:cstheme="minorHAnsi"/>
          <w:lang w:val="en-US"/>
        </w:rPr>
        <w:t xml:space="preserve">the </w:t>
      </w:r>
      <w:r w:rsidRPr="007F54A0">
        <w:rPr>
          <w:rStyle w:val="tlid-translation"/>
          <w:rFonts w:asciiTheme="minorHAnsi" w:hAnsiTheme="minorHAnsi" w:cstheme="minorHAnsi"/>
          <w:lang w:val="en-US"/>
        </w:rPr>
        <w:t>do</w:t>
      </w:r>
      <w:r>
        <w:rPr>
          <w:rStyle w:val="tlid-translation"/>
          <w:rFonts w:asciiTheme="minorHAnsi" w:hAnsiTheme="minorHAnsi" w:cstheme="minorHAnsi"/>
          <w:lang w:val="en-US"/>
        </w:rPr>
        <w:t>c</w:t>
      </w:r>
      <w:r w:rsidRPr="007F54A0">
        <w:rPr>
          <w:rStyle w:val="tlid-translation"/>
          <w:rFonts w:asciiTheme="minorHAnsi" w:hAnsiTheme="minorHAnsi" w:cstheme="minorHAnsi"/>
          <w:lang w:val="en-US"/>
        </w:rPr>
        <w:t>t</w:t>
      </w:r>
      <w:r>
        <w:rPr>
          <w:rStyle w:val="tlid-translation"/>
          <w:rFonts w:asciiTheme="minorHAnsi" w:hAnsiTheme="minorHAnsi" w:cstheme="minorHAnsi"/>
          <w:lang w:val="en-US"/>
        </w:rPr>
        <w:t>o</w:t>
      </w:r>
      <w:r w:rsidRPr="007F54A0">
        <w:rPr>
          <w:rStyle w:val="tlid-translation"/>
          <w:rFonts w:asciiTheme="minorHAnsi" w:hAnsiTheme="minorHAnsi" w:cstheme="minorHAnsi"/>
          <w:lang w:val="en-US"/>
        </w:rPr>
        <w:t>r when I wasn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t there. And you should have been to the radi</w:t>
      </w:r>
      <w:r>
        <w:rPr>
          <w:rStyle w:val="tlid-translation"/>
          <w:rFonts w:asciiTheme="minorHAnsi" w:hAnsiTheme="minorHAnsi" w:cstheme="minorHAnsi"/>
          <w:lang w:val="en-US"/>
        </w:rPr>
        <w:t>otherapist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once, to</w:t>
      </w:r>
      <w:r>
        <w:rPr>
          <w:rStyle w:val="tlid-translation"/>
          <w:rFonts w:asciiTheme="minorHAnsi" w:hAnsiTheme="minorHAnsi" w:cstheme="minorHAnsi"/>
          <w:lang w:val="en-US"/>
        </w:rPr>
        <w:t xml:space="preserve"> another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doctor. Because what we are dealing with is that </w:t>
      </w:r>
      <w:r>
        <w:rPr>
          <w:rStyle w:val="tlid-translation"/>
          <w:rFonts w:asciiTheme="minorHAnsi" w:hAnsiTheme="minorHAnsi" w:cstheme="minorHAnsi"/>
          <w:lang w:val="en-US"/>
        </w:rPr>
        <w:t xml:space="preserve">spot </w:t>
      </w:r>
      <w:r w:rsidRPr="007F54A0">
        <w:rPr>
          <w:rStyle w:val="tlid-translation"/>
          <w:rFonts w:asciiTheme="minorHAnsi" w:hAnsiTheme="minorHAnsi" w:cstheme="minorHAnsi"/>
          <w:lang w:val="en-US"/>
        </w:rPr>
        <w:t>you have on your lungs</w:t>
      </w:r>
      <w:r>
        <w:rPr>
          <w:rStyle w:val="tlid-translation"/>
          <w:rFonts w:asciiTheme="minorHAnsi" w:hAnsiTheme="minorHAnsi" w:cstheme="minorHAnsi"/>
          <w:lang w:val="en-US"/>
        </w:rPr>
        <w:t>, which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we think could very well be malignant but which we</w:t>
      </w:r>
      <w:r>
        <w:rPr>
          <w:rStyle w:val="tlid-translation"/>
          <w:rFonts w:asciiTheme="minorHAnsi" w:hAnsiTheme="minorHAnsi" w:cstheme="minorHAnsi"/>
          <w:lang w:val="en-US"/>
        </w:rPr>
        <w:t>’re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find</w:t>
      </w:r>
      <w:r>
        <w:rPr>
          <w:rStyle w:val="tlid-translation"/>
          <w:rFonts w:asciiTheme="minorHAnsi" w:hAnsiTheme="minorHAnsi" w:cstheme="minorHAnsi"/>
          <w:lang w:val="en-US"/>
        </w:rPr>
        <w:t>ing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very difficult to </w:t>
      </w:r>
      <w:r>
        <w:rPr>
          <w:rStyle w:val="tlid-translation"/>
          <w:rFonts w:asciiTheme="minorHAnsi" w:hAnsiTheme="minorHAnsi" w:cstheme="minorHAnsi"/>
          <w:lang w:val="en-US"/>
        </w:rPr>
        <w:t>get at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in terms of </w:t>
      </w:r>
      <w:r>
        <w:rPr>
          <w:rStyle w:val="tlid-translation"/>
          <w:rFonts w:asciiTheme="minorHAnsi" w:hAnsiTheme="minorHAnsi" w:cstheme="minorHAnsi"/>
          <w:lang w:val="en-US"/>
        </w:rPr>
        <w:t xml:space="preserve">both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diagnostics and treatment, because </w:t>
      </w:r>
      <w:r>
        <w:rPr>
          <w:rStyle w:val="tlid-translation"/>
          <w:rFonts w:asciiTheme="minorHAnsi" w:hAnsiTheme="minorHAnsi" w:cstheme="minorHAnsi"/>
          <w:lang w:val="en-US"/>
        </w:rPr>
        <w:t xml:space="preserve">your health has </w:t>
      </w:r>
      <w:r w:rsidRPr="007F54A0">
        <w:rPr>
          <w:rStyle w:val="tlid-translation"/>
          <w:rFonts w:asciiTheme="minorHAnsi" w:hAnsiTheme="minorHAnsi" w:cstheme="minorHAnsi"/>
          <w:lang w:val="en-US"/>
        </w:rPr>
        <w:t>of course already deteriorated a lot in other areas. We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re left with lungs that are </w:t>
      </w:r>
      <w:r>
        <w:rPr>
          <w:rStyle w:val="tlid-translation"/>
          <w:rFonts w:asciiTheme="minorHAnsi" w:hAnsiTheme="minorHAnsi" w:cstheme="minorHAnsi"/>
          <w:lang w:val="en-US"/>
        </w:rPr>
        <w:t>naturally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no longer </w:t>
      </w:r>
      <w:r>
        <w:rPr>
          <w:rStyle w:val="tlid-translation"/>
          <w:rFonts w:asciiTheme="minorHAnsi" w:hAnsiTheme="minorHAnsi" w:cstheme="minorHAnsi"/>
          <w:lang w:val="en-US"/>
        </w:rPr>
        <w:t>as they should be</w:t>
      </w:r>
      <w:r w:rsidRPr="007F54A0">
        <w:rPr>
          <w:rStyle w:val="tlid-translation"/>
          <w:rFonts w:asciiTheme="minorHAnsi" w:hAnsiTheme="minorHAnsi" w:cstheme="minorHAnsi"/>
          <w:lang w:val="en-US"/>
        </w:rPr>
        <w:t>.”(Z1L03)</w:t>
      </w:r>
    </w:p>
    <w:p w14:paraId="60980A0D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</w:p>
    <w:p w14:paraId="43C682DE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b/>
          <w:lang w:val="en-US"/>
        </w:rPr>
      </w:pPr>
      <w:r w:rsidRPr="007F54A0">
        <w:rPr>
          <w:rFonts w:asciiTheme="minorHAnsi" w:hAnsiTheme="minorHAnsi" w:cstheme="minorHAnsi"/>
          <w:b/>
          <w:lang w:val="en-US"/>
        </w:rPr>
        <w:t>4.</w:t>
      </w:r>
      <w:r>
        <w:rPr>
          <w:rFonts w:asciiTheme="minorHAnsi" w:hAnsiTheme="minorHAnsi" w:cstheme="minorHAnsi"/>
          <w:b/>
          <w:lang w:val="en-US"/>
        </w:rPr>
        <w:t xml:space="preserve"> </w:t>
      </w:r>
      <w:r w:rsidRPr="007F54A0">
        <w:rPr>
          <w:rFonts w:asciiTheme="minorHAnsi" w:hAnsiTheme="minorHAnsi" w:cstheme="minorHAnsi"/>
          <w:b/>
          <w:lang w:val="en-US"/>
        </w:rPr>
        <w:t>Discussi</w:t>
      </w:r>
      <w:r>
        <w:rPr>
          <w:rFonts w:asciiTheme="minorHAnsi" w:hAnsiTheme="minorHAnsi" w:cstheme="minorHAnsi"/>
          <w:b/>
          <w:lang w:val="en-US"/>
        </w:rPr>
        <w:t>ng</w:t>
      </w:r>
      <w:r w:rsidRPr="007F54A0">
        <w:rPr>
          <w:rFonts w:asciiTheme="minorHAnsi" w:hAnsiTheme="minorHAnsi" w:cstheme="minorHAnsi"/>
          <w:b/>
          <w:lang w:val="en-US"/>
        </w:rPr>
        <w:t xml:space="preserve"> information about treatment options</w:t>
      </w:r>
    </w:p>
    <w:p w14:paraId="319758F0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“So I already discussed this with the pulmonologist this morning and he says yes, maybe we should keep that in mind, start</w:t>
      </w:r>
      <w:r>
        <w:rPr>
          <w:rStyle w:val="tlid-translation"/>
          <w:rFonts w:asciiTheme="minorHAnsi" w:hAnsiTheme="minorHAnsi" w:cstheme="minorHAnsi"/>
          <w:lang w:val="en-US"/>
        </w:rPr>
        <w:t>ing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that oxygen already. And then, of course, the next question </w:t>
      </w:r>
      <w:r>
        <w:rPr>
          <w:rStyle w:val="tlid-translation"/>
          <w:rFonts w:asciiTheme="minorHAnsi" w:hAnsiTheme="minorHAnsi" w:cstheme="minorHAnsi"/>
          <w:lang w:val="en-US"/>
        </w:rPr>
        <w:t>is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how we proceed</w:t>
      </w:r>
      <w:r>
        <w:rPr>
          <w:rStyle w:val="tlid-translation"/>
          <w:rFonts w:asciiTheme="minorHAnsi" w:hAnsiTheme="minorHAnsi" w:cstheme="minorHAnsi"/>
          <w:lang w:val="en-US"/>
        </w:rPr>
        <w:t xml:space="preserve"> from there.”</w:t>
      </w:r>
      <w:r w:rsidRPr="007F54A0">
        <w:rPr>
          <w:rFonts w:asciiTheme="minorHAnsi" w:hAnsiTheme="minorHAnsi" w:cstheme="minorHAnsi"/>
          <w:lang w:val="en-US"/>
        </w:rPr>
        <w:t xml:space="preserve"> (Z1L05)</w:t>
      </w:r>
    </w:p>
    <w:p w14:paraId="163BC44F" w14:textId="77777777" w:rsidR="00BF69C0" w:rsidRPr="007F54A0" w:rsidRDefault="00BF69C0" w:rsidP="00BF69C0">
      <w:pPr>
        <w:spacing w:line="240" w:lineRule="auto"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“I asked the nurses</w:t>
      </w:r>
      <w:r>
        <w:rPr>
          <w:rStyle w:val="tlid-translation"/>
          <w:rFonts w:asciiTheme="minorHAnsi" w:hAnsiTheme="minorHAnsi" w:cstheme="minorHAnsi"/>
          <w:lang w:val="en-US"/>
        </w:rPr>
        <w:t xml:space="preserve"> –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we have special</w:t>
      </w:r>
      <w:r>
        <w:rPr>
          <w:rStyle w:val="tlid-translation"/>
          <w:rFonts w:asciiTheme="minorHAnsi" w:hAnsiTheme="minorHAnsi" w:cstheme="minorHAnsi"/>
          <w:lang w:val="en-US"/>
        </w:rPr>
        <w:t>ist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nurses here</w:t>
      </w:r>
      <w:r>
        <w:rPr>
          <w:rStyle w:val="tlid-translation"/>
          <w:rFonts w:asciiTheme="minorHAnsi" w:hAnsiTheme="minorHAnsi" w:cstheme="minorHAnsi"/>
          <w:lang w:val="en-US"/>
        </w:rPr>
        <w:t xml:space="preserve"> –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</w:t>
      </w:r>
      <w:r>
        <w:rPr>
          <w:rStyle w:val="tlid-translation"/>
          <w:rFonts w:asciiTheme="minorHAnsi" w:hAnsiTheme="minorHAnsi" w:cstheme="minorHAnsi"/>
          <w:lang w:val="en-US"/>
        </w:rPr>
        <w:t>what y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ou had </w:t>
      </w:r>
      <w:r>
        <w:rPr>
          <w:rStyle w:val="tlid-translation"/>
          <w:rFonts w:asciiTheme="minorHAnsi" w:hAnsiTheme="minorHAnsi" w:cstheme="minorHAnsi"/>
          <w:lang w:val="en-US"/>
        </w:rPr>
        <w:t xml:space="preserve">said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on Friday, which will help us to </w:t>
      </w:r>
      <w:r>
        <w:rPr>
          <w:rStyle w:val="tlid-translation"/>
          <w:rFonts w:asciiTheme="minorHAnsi" w:hAnsiTheme="minorHAnsi" w:cstheme="minorHAnsi"/>
          <w:lang w:val="en-US"/>
        </w:rPr>
        <w:t xml:space="preserve">make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the best possible </w:t>
      </w:r>
      <w:r>
        <w:rPr>
          <w:rStyle w:val="tlid-translation"/>
          <w:rFonts w:asciiTheme="minorHAnsi" w:hAnsiTheme="minorHAnsi" w:cstheme="minorHAnsi"/>
          <w:lang w:val="en-US"/>
        </w:rPr>
        <w:t xml:space="preserve">arrangements </w:t>
      </w:r>
      <w:r w:rsidRPr="007F54A0">
        <w:rPr>
          <w:rStyle w:val="tlid-translation"/>
          <w:rFonts w:asciiTheme="minorHAnsi" w:hAnsiTheme="minorHAnsi" w:cstheme="minorHAnsi"/>
          <w:lang w:val="en-US"/>
        </w:rPr>
        <w:t>at home</w:t>
      </w:r>
      <w:r>
        <w:rPr>
          <w:rStyle w:val="tlid-translation"/>
          <w:rFonts w:asciiTheme="minorHAnsi" w:hAnsiTheme="minorHAnsi" w:cstheme="minorHAnsi"/>
          <w:lang w:val="en-US"/>
        </w:rPr>
        <w:t xml:space="preserve">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for a patient who has been admitted previously. This means that the nurse would discuss </w:t>
      </w:r>
      <w:r>
        <w:rPr>
          <w:rStyle w:val="tlid-translation"/>
          <w:rFonts w:asciiTheme="minorHAnsi" w:hAnsiTheme="minorHAnsi" w:cstheme="minorHAnsi"/>
          <w:lang w:val="en-US"/>
        </w:rPr>
        <w:t xml:space="preserve">it </w:t>
      </w:r>
      <w:r w:rsidRPr="007F54A0">
        <w:rPr>
          <w:rStyle w:val="tlid-translation"/>
          <w:rFonts w:asciiTheme="minorHAnsi" w:hAnsiTheme="minorHAnsi" w:cstheme="minorHAnsi"/>
          <w:lang w:val="en-US"/>
        </w:rPr>
        <w:t>with you or contact the type of housing where she is now</w:t>
      </w:r>
      <w:r>
        <w:rPr>
          <w:rStyle w:val="tlid-translation"/>
          <w:rFonts w:asciiTheme="minorHAnsi" w:hAnsiTheme="minorHAnsi" w:cstheme="minorHAnsi"/>
          <w:lang w:val="en-US"/>
        </w:rPr>
        <w:t xml:space="preserve"> –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the sheltered ho</w:t>
      </w:r>
      <w:r>
        <w:rPr>
          <w:rStyle w:val="tlid-translation"/>
          <w:rFonts w:asciiTheme="minorHAnsi" w:hAnsiTheme="minorHAnsi" w:cstheme="minorHAnsi"/>
          <w:lang w:val="en-US"/>
        </w:rPr>
        <w:t>using, in other words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. In particular, take a look at what </w:t>
      </w:r>
      <w:r>
        <w:rPr>
          <w:rStyle w:val="tlid-translation"/>
          <w:rFonts w:asciiTheme="minorHAnsi" w:hAnsiTheme="minorHAnsi" w:cstheme="minorHAnsi"/>
          <w:lang w:val="en-US"/>
        </w:rPr>
        <w:t xml:space="preserve">the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care is </w:t>
      </w:r>
      <w:r>
        <w:rPr>
          <w:rStyle w:val="tlid-translation"/>
          <w:rFonts w:asciiTheme="minorHAnsi" w:hAnsiTheme="minorHAnsi" w:cstheme="minorHAnsi"/>
          <w:lang w:val="en-US"/>
        </w:rPr>
        <w:t xml:space="preserve">like </w:t>
      </w:r>
      <w:r w:rsidRPr="007F54A0">
        <w:rPr>
          <w:rStyle w:val="tlid-translation"/>
          <w:rFonts w:asciiTheme="minorHAnsi" w:hAnsiTheme="minorHAnsi" w:cstheme="minorHAnsi"/>
          <w:lang w:val="en-US"/>
        </w:rPr>
        <w:t>there and what can be done there. And how can we</w:t>
      </w:r>
      <w:r>
        <w:rPr>
          <w:rStyle w:val="tlid-translation"/>
          <w:rFonts w:asciiTheme="minorHAnsi" w:hAnsiTheme="minorHAnsi" w:cstheme="minorHAnsi"/>
          <w:lang w:val="en-US"/>
        </w:rPr>
        <w:t>…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is that care enough for her</w:t>
      </w:r>
      <w:r>
        <w:rPr>
          <w:rStyle w:val="tlid-translation"/>
          <w:rFonts w:asciiTheme="minorHAnsi" w:hAnsiTheme="minorHAnsi" w:cstheme="minorHAnsi"/>
          <w:lang w:val="en-US"/>
        </w:rPr>
        <w:t>?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Because if the care there is </w:t>
      </w:r>
      <w:r>
        <w:rPr>
          <w:rStyle w:val="tlid-translation"/>
          <w:rFonts w:asciiTheme="minorHAnsi" w:hAnsiTheme="minorHAnsi" w:cstheme="minorHAnsi"/>
          <w:lang w:val="en-US"/>
        </w:rPr>
        <w:t>enough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, </w:t>
      </w:r>
      <w:r>
        <w:rPr>
          <w:rStyle w:val="tlid-translation"/>
          <w:rFonts w:asciiTheme="minorHAnsi" w:hAnsiTheme="minorHAnsi" w:cstheme="minorHAnsi"/>
          <w:lang w:val="en-US"/>
        </w:rPr>
        <w:t xml:space="preserve">if </w:t>
      </w:r>
      <w:r w:rsidRPr="007F54A0">
        <w:rPr>
          <w:rStyle w:val="tlid-translation"/>
          <w:rFonts w:asciiTheme="minorHAnsi" w:hAnsiTheme="minorHAnsi" w:cstheme="minorHAnsi"/>
          <w:lang w:val="en-US"/>
        </w:rPr>
        <w:t>we can scale it up, then you can probably go home soon. If that doesn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t work, we should check out how we are going to do it. Then I</w:t>
      </w:r>
      <w:r>
        <w:rPr>
          <w:rStyle w:val="tlid-translation"/>
          <w:rFonts w:asciiTheme="minorHAnsi" w:hAnsiTheme="minorHAnsi" w:cstheme="minorHAnsi"/>
          <w:lang w:val="en-US"/>
        </w:rPr>
        <w:t>’ll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have to consult with the pulmonologist </w:t>
      </w:r>
      <w:r>
        <w:rPr>
          <w:rStyle w:val="tlid-translation"/>
          <w:rFonts w:asciiTheme="minorHAnsi" w:hAnsiTheme="minorHAnsi" w:cstheme="minorHAnsi"/>
          <w:lang w:val="en-US"/>
        </w:rPr>
        <w:t xml:space="preserve">about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whether we choose to </w:t>
      </w:r>
      <w:r>
        <w:rPr>
          <w:rStyle w:val="tlid-translation"/>
          <w:rFonts w:asciiTheme="minorHAnsi" w:hAnsiTheme="minorHAnsi" w:cstheme="minorHAnsi"/>
          <w:lang w:val="en-US"/>
        </w:rPr>
        <w:t xml:space="preserve">try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rehabilitation, see if we can get you even better </w:t>
      </w:r>
      <w:r>
        <w:rPr>
          <w:rStyle w:val="tlid-translation"/>
          <w:rFonts w:asciiTheme="minorHAnsi" w:hAnsiTheme="minorHAnsi" w:cstheme="minorHAnsi"/>
          <w:lang w:val="en-US"/>
        </w:rPr>
        <w:t xml:space="preserve">so </w:t>
      </w:r>
      <w:r w:rsidRPr="007F54A0">
        <w:rPr>
          <w:rStyle w:val="tlid-translation"/>
          <w:rFonts w:asciiTheme="minorHAnsi" w:hAnsiTheme="minorHAnsi" w:cstheme="minorHAnsi"/>
          <w:lang w:val="en-US"/>
        </w:rPr>
        <w:t>that we can g</w:t>
      </w:r>
      <w:r>
        <w:rPr>
          <w:rStyle w:val="tlid-translation"/>
          <w:rFonts w:asciiTheme="minorHAnsi" w:hAnsiTheme="minorHAnsi" w:cstheme="minorHAnsi"/>
          <w:lang w:val="en-US"/>
        </w:rPr>
        <w:t>et you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home with care</w:t>
      </w:r>
      <w:r>
        <w:rPr>
          <w:rStyle w:val="tlid-translation"/>
          <w:rFonts w:asciiTheme="minorHAnsi" w:hAnsiTheme="minorHAnsi" w:cstheme="minorHAnsi"/>
          <w:lang w:val="en-US"/>
        </w:rPr>
        <w:t>,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or </w:t>
      </w:r>
      <w:r>
        <w:rPr>
          <w:rStyle w:val="tlid-translation"/>
          <w:rFonts w:asciiTheme="minorHAnsi" w:hAnsiTheme="minorHAnsi" w:cstheme="minorHAnsi"/>
          <w:lang w:val="en-US"/>
        </w:rPr>
        <w:t>whether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we say that we don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t really have </w:t>
      </w:r>
      <w:r>
        <w:rPr>
          <w:rStyle w:val="tlid-translation"/>
          <w:rFonts w:asciiTheme="minorHAnsi" w:hAnsiTheme="minorHAnsi" w:cstheme="minorHAnsi"/>
          <w:lang w:val="en-US"/>
        </w:rPr>
        <w:t xml:space="preserve">any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hope, </w:t>
      </w:r>
      <w:r>
        <w:rPr>
          <w:rStyle w:val="tlid-translation"/>
          <w:rFonts w:asciiTheme="minorHAnsi" w:hAnsiTheme="minorHAnsi" w:cstheme="minorHAnsi"/>
          <w:lang w:val="en-US"/>
        </w:rPr>
        <w:t xml:space="preserve">in which case </w:t>
      </w:r>
      <w:r w:rsidRPr="007F54A0">
        <w:rPr>
          <w:rStyle w:val="tlid-translation"/>
          <w:rFonts w:asciiTheme="minorHAnsi" w:hAnsiTheme="minorHAnsi" w:cstheme="minorHAnsi"/>
          <w:lang w:val="en-US"/>
        </w:rPr>
        <w:t>we should think more about a nursing home or something</w:t>
      </w:r>
      <w:r>
        <w:rPr>
          <w:rStyle w:val="tlid-translation"/>
          <w:rFonts w:asciiTheme="minorHAnsi" w:hAnsiTheme="minorHAnsi" w:cstheme="minorHAnsi"/>
          <w:lang w:val="en-US"/>
        </w:rPr>
        <w:t xml:space="preserve"> like that</w:t>
      </w:r>
      <w:r w:rsidRPr="007F54A0">
        <w:rPr>
          <w:rStyle w:val="tlid-translation"/>
          <w:rFonts w:asciiTheme="minorHAnsi" w:hAnsiTheme="minorHAnsi" w:cstheme="minorHAnsi"/>
          <w:lang w:val="en-US"/>
        </w:rPr>
        <w:t>.” (Z1L05)</w:t>
      </w:r>
    </w:p>
    <w:p w14:paraId="0DE6CB5E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“And then there are other painkillers that we can start for this, </w:t>
      </w:r>
      <w:r>
        <w:rPr>
          <w:rStyle w:val="tlid-translation"/>
          <w:rFonts w:asciiTheme="minorHAnsi" w:hAnsiTheme="minorHAnsi" w:cstheme="minorHAnsi"/>
          <w:lang w:val="en-US"/>
        </w:rPr>
        <w:t xml:space="preserve">such as amitriptyline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for example, </w:t>
      </w:r>
      <w:r>
        <w:rPr>
          <w:rStyle w:val="tlid-translation"/>
          <w:rFonts w:asciiTheme="minorHAnsi" w:hAnsiTheme="minorHAnsi" w:cstheme="minorHAnsi"/>
          <w:lang w:val="en-US"/>
        </w:rPr>
        <w:t>which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is a medicine for that, a medicine that you give for the night</w:t>
      </w:r>
      <w:r>
        <w:rPr>
          <w:rStyle w:val="tlid-translation"/>
          <w:rFonts w:asciiTheme="minorHAnsi" w:hAnsiTheme="minorHAnsi" w:cstheme="minorHAnsi"/>
          <w:lang w:val="en-US"/>
        </w:rPr>
        <w:t xml:space="preserve"> and that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also </w:t>
      </w:r>
      <w:r>
        <w:rPr>
          <w:rStyle w:val="tlid-translation"/>
          <w:rFonts w:asciiTheme="minorHAnsi" w:hAnsiTheme="minorHAnsi" w:cstheme="minorHAnsi"/>
          <w:lang w:val="en-US"/>
        </w:rPr>
        <w:t>helps people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sleep better sometimes. So </w:t>
      </w:r>
      <w:r>
        <w:rPr>
          <w:rStyle w:val="tlid-translation"/>
          <w:rFonts w:asciiTheme="minorHAnsi" w:hAnsiTheme="minorHAnsi" w:cstheme="minorHAnsi"/>
          <w:lang w:val="en-US"/>
        </w:rPr>
        <w:t xml:space="preserve">trying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that would still be an option for you, </w:t>
      </w:r>
      <w:r>
        <w:rPr>
          <w:rStyle w:val="tlid-translation"/>
          <w:rFonts w:asciiTheme="minorHAnsi" w:hAnsiTheme="minorHAnsi" w:cstheme="minorHAnsi"/>
          <w:lang w:val="en-US"/>
        </w:rPr>
        <w:t xml:space="preserve">and see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if that helps </w:t>
      </w:r>
      <w:r>
        <w:rPr>
          <w:rStyle w:val="tlid-translation"/>
          <w:rFonts w:asciiTheme="minorHAnsi" w:hAnsiTheme="minorHAnsi" w:cstheme="minorHAnsi"/>
          <w:lang w:val="en-US"/>
        </w:rPr>
        <w:t xml:space="preserve">make </w:t>
      </w:r>
      <w:r w:rsidRPr="007F54A0">
        <w:rPr>
          <w:rStyle w:val="tlid-translation"/>
          <w:rFonts w:asciiTheme="minorHAnsi" w:hAnsiTheme="minorHAnsi" w:cstheme="minorHAnsi"/>
          <w:lang w:val="en-US"/>
        </w:rPr>
        <w:t>your complaints a little better. (Z4A04)</w:t>
      </w:r>
    </w:p>
    <w:p w14:paraId="6A147F42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</w:p>
    <w:p w14:paraId="2F62E3F7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b/>
          <w:lang w:val="en-US"/>
        </w:rPr>
      </w:pPr>
      <w:r w:rsidRPr="007F54A0">
        <w:rPr>
          <w:rFonts w:asciiTheme="minorHAnsi" w:hAnsiTheme="minorHAnsi" w:cstheme="minorHAnsi"/>
          <w:b/>
          <w:lang w:val="en-US"/>
        </w:rPr>
        <w:t>5. Discussi</w:t>
      </w:r>
      <w:r>
        <w:rPr>
          <w:rFonts w:asciiTheme="minorHAnsi" w:hAnsiTheme="minorHAnsi" w:cstheme="minorHAnsi"/>
          <w:b/>
          <w:lang w:val="en-US"/>
        </w:rPr>
        <w:t>ng</w:t>
      </w:r>
      <w:r w:rsidRPr="007F54A0">
        <w:rPr>
          <w:rFonts w:asciiTheme="minorHAnsi" w:hAnsiTheme="minorHAnsi" w:cstheme="minorHAnsi"/>
          <w:b/>
          <w:lang w:val="en-US"/>
        </w:rPr>
        <w:t xml:space="preserve"> information about treatment consequences</w:t>
      </w:r>
    </w:p>
    <w:p w14:paraId="7FD03E2A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“This </w:t>
      </w:r>
      <w:r>
        <w:rPr>
          <w:rStyle w:val="tlid-translation"/>
          <w:rFonts w:asciiTheme="minorHAnsi" w:hAnsiTheme="minorHAnsi" w:cstheme="minorHAnsi"/>
          <w:lang w:val="en-US"/>
        </w:rPr>
        <w:t>[</w:t>
      </w:r>
      <w:r w:rsidRPr="007F54A0">
        <w:rPr>
          <w:rStyle w:val="tlid-translation"/>
          <w:rFonts w:asciiTheme="minorHAnsi" w:hAnsiTheme="minorHAnsi" w:cstheme="minorHAnsi"/>
          <w:lang w:val="en-US"/>
        </w:rPr>
        <w:t>chemotherapy</w:t>
      </w:r>
      <w:r>
        <w:rPr>
          <w:rStyle w:val="tlid-translation"/>
          <w:rFonts w:asciiTheme="minorHAnsi" w:hAnsiTheme="minorHAnsi" w:cstheme="minorHAnsi"/>
          <w:lang w:val="en-US"/>
        </w:rPr>
        <w:t>]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also has a number of side effects. This chemotherapy doesn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t make you </w:t>
      </w:r>
      <w:r>
        <w:rPr>
          <w:rStyle w:val="tlid-translation"/>
          <w:rFonts w:asciiTheme="minorHAnsi" w:hAnsiTheme="minorHAnsi" w:cstheme="minorHAnsi"/>
          <w:lang w:val="en-US"/>
        </w:rPr>
        <w:t xml:space="preserve">go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bald, but it can of course make you nauseous again. You </w:t>
      </w:r>
      <w:r>
        <w:rPr>
          <w:rStyle w:val="tlid-translation"/>
          <w:rFonts w:asciiTheme="minorHAnsi" w:hAnsiTheme="minorHAnsi" w:cstheme="minorHAnsi"/>
          <w:lang w:val="en-US"/>
        </w:rPr>
        <w:t>may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vomit. We do give very good medication for that, so most people</w:t>
      </w:r>
      <w:r>
        <w:rPr>
          <w:rStyle w:val="tlid-translation"/>
          <w:rFonts w:asciiTheme="minorHAnsi" w:hAnsiTheme="minorHAnsi" w:cstheme="minorHAnsi"/>
          <w:lang w:val="en-US"/>
        </w:rPr>
        <w:t xml:space="preserve"> do get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a bit tired and </w:t>
      </w:r>
      <w:r>
        <w:rPr>
          <w:rStyle w:val="tlid-translation"/>
          <w:rFonts w:asciiTheme="minorHAnsi" w:hAnsiTheme="minorHAnsi" w:cstheme="minorHAnsi"/>
          <w:lang w:val="en-US"/>
        </w:rPr>
        <w:t xml:space="preserve">feel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sick, but </w:t>
      </w:r>
      <w:r>
        <w:rPr>
          <w:rStyle w:val="tlid-translation"/>
          <w:rFonts w:asciiTheme="minorHAnsi" w:hAnsiTheme="minorHAnsi" w:cstheme="minorHAnsi"/>
          <w:lang w:val="en-US"/>
        </w:rPr>
        <w:t>getting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really nauseous, </w:t>
      </w:r>
      <w:r>
        <w:rPr>
          <w:rStyle w:val="tlid-translation"/>
          <w:rFonts w:asciiTheme="minorHAnsi" w:hAnsiTheme="minorHAnsi" w:cstheme="minorHAnsi"/>
          <w:lang w:val="en-US"/>
        </w:rPr>
        <w:t>well</w:t>
      </w:r>
      <w:r w:rsidRPr="007F54A0">
        <w:rPr>
          <w:rStyle w:val="tlid-translation"/>
          <w:rFonts w:asciiTheme="minorHAnsi" w:hAnsiTheme="minorHAnsi" w:cstheme="minorHAnsi"/>
          <w:lang w:val="en-US"/>
        </w:rPr>
        <w:t>, we don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t see that very often anymore. And if it does happen, I have even stronger medication to get </w:t>
      </w:r>
      <w:r w:rsidRPr="007F54A0">
        <w:rPr>
          <w:rStyle w:val="tlid-translation"/>
          <w:rFonts w:asciiTheme="minorHAnsi" w:hAnsiTheme="minorHAnsi" w:cstheme="minorHAnsi"/>
          <w:lang w:val="en-US"/>
        </w:rPr>
        <w:lastRenderedPageBreak/>
        <w:t xml:space="preserve">it under control. So that almost always works. The other thing chemotherapy can do is suppress your bone marrow. The bone marrow </w:t>
      </w:r>
      <w:r>
        <w:rPr>
          <w:rStyle w:val="tlid-translation"/>
          <w:rFonts w:asciiTheme="minorHAnsi" w:hAnsiTheme="minorHAnsi" w:cstheme="minorHAnsi"/>
          <w:lang w:val="en-US"/>
        </w:rPr>
        <w:t>is w</w:t>
      </w:r>
      <w:r w:rsidRPr="007F54A0">
        <w:rPr>
          <w:rStyle w:val="tlid-translation"/>
          <w:rFonts w:asciiTheme="minorHAnsi" w:hAnsiTheme="minorHAnsi" w:cstheme="minorHAnsi"/>
          <w:lang w:val="en-US"/>
        </w:rPr>
        <w:t>hat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s in</w:t>
      </w:r>
      <w:r>
        <w:rPr>
          <w:rStyle w:val="tlid-translation"/>
          <w:rFonts w:asciiTheme="minorHAnsi" w:hAnsiTheme="minorHAnsi" w:cstheme="minorHAnsi"/>
          <w:lang w:val="en-US"/>
        </w:rPr>
        <w:t>side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your bones</w:t>
      </w:r>
      <w:r>
        <w:rPr>
          <w:rStyle w:val="tlid-translation"/>
          <w:rFonts w:asciiTheme="minorHAnsi" w:hAnsiTheme="minorHAnsi" w:cstheme="minorHAnsi"/>
          <w:lang w:val="en-US"/>
        </w:rPr>
        <w:t>. It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makes your blood, so your red blood cells, white blood cells, and platelets are </w:t>
      </w:r>
      <w:r>
        <w:rPr>
          <w:rStyle w:val="tlid-translation"/>
          <w:rFonts w:asciiTheme="minorHAnsi" w:hAnsiTheme="minorHAnsi" w:cstheme="minorHAnsi"/>
          <w:lang w:val="en-US"/>
        </w:rPr>
        <w:t xml:space="preserve">all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made there. And just when </w:t>
      </w:r>
      <w:r>
        <w:rPr>
          <w:rStyle w:val="tlid-translation"/>
          <w:rFonts w:asciiTheme="minorHAnsi" w:hAnsiTheme="minorHAnsi" w:cstheme="minorHAnsi"/>
          <w:lang w:val="en-US"/>
        </w:rPr>
        <w:t>there aren’t enough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red blood cells, </w:t>
      </w:r>
      <w:r>
        <w:rPr>
          <w:rStyle w:val="tlid-translation"/>
          <w:rFonts w:asciiTheme="minorHAnsi" w:hAnsiTheme="minorHAnsi" w:cstheme="minorHAnsi"/>
          <w:lang w:val="en-US"/>
        </w:rPr>
        <w:t xml:space="preserve">we say that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you are anemic, </w:t>
      </w:r>
      <w:r>
        <w:rPr>
          <w:rStyle w:val="tlid-translation"/>
          <w:rFonts w:asciiTheme="minorHAnsi" w:hAnsiTheme="minorHAnsi" w:cstheme="minorHAnsi"/>
          <w:lang w:val="en-US"/>
        </w:rPr>
        <w:t xml:space="preserve">and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you </w:t>
      </w:r>
      <w:r>
        <w:rPr>
          <w:rStyle w:val="tlid-translation"/>
          <w:rFonts w:asciiTheme="minorHAnsi" w:hAnsiTheme="minorHAnsi" w:cstheme="minorHAnsi"/>
          <w:lang w:val="en-US"/>
        </w:rPr>
        <w:t xml:space="preserve">may need a blood </w:t>
      </w:r>
      <w:r w:rsidRPr="007F54A0">
        <w:rPr>
          <w:rStyle w:val="tlid-translation"/>
          <w:rFonts w:asciiTheme="minorHAnsi" w:hAnsiTheme="minorHAnsi" w:cstheme="minorHAnsi"/>
          <w:lang w:val="en-US"/>
        </w:rPr>
        <w:t>transfusi</w:t>
      </w:r>
      <w:r>
        <w:rPr>
          <w:rStyle w:val="tlid-translation"/>
          <w:rFonts w:asciiTheme="minorHAnsi" w:hAnsiTheme="minorHAnsi" w:cstheme="minorHAnsi"/>
          <w:lang w:val="en-US"/>
        </w:rPr>
        <w:t>o</w:t>
      </w:r>
      <w:r w:rsidRPr="007F54A0">
        <w:rPr>
          <w:rStyle w:val="tlid-translation"/>
          <w:rFonts w:asciiTheme="minorHAnsi" w:hAnsiTheme="minorHAnsi" w:cstheme="minorHAnsi"/>
          <w:lang w:val="en-US"/>
        </w:rPr>
        <w:t>n. We hardly ever see that with these treatments.” (Z3O04)</w:t>
      </w:r>
    </w:p>
    <w:p w14:paraId="72EDBD60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</w:p>
    <w:p w14:paraId="25871046" w14:textId="77777777" w:rsidR="00BF69C0" w:rsidRPr="007F54A0" w:rsidRDefault="00BF69C0" w:rsidP="00BF69C0">
      <w:pPr>
        <w:spacing w:line="240" w:lineRule="auto"/>
        <w:contextualSpacing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HCP:</w:t>
      </w:r>
      <w:r>
        <w:rPr>
          <w:rStyle w:val="tlid-translation"/>
          <w:rFonts w:asciiTheme="minorHAnsi" w:hAnsiTheme="minorHAnsi" w:cstheme="minorHAnsi"/>
          <w:lang w:val="en-US"/>
        </w:rPr>
        <w:t xml:space="preserve"> 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But you shouldn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t overestimate the effect of those valves.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</w:p>
    <w:p w14:paraId="498825C5" w14:textId="77777777" w:rsidR="00BF69C0" w:rsidRPr="007F54A0" w:rsidRDefault="00BF69C0" w:rsidP="00BF69C0">
      <w:pPr>
        <w:spacing w:line="240" w:lineRule="auto"/>
        <w:contextualSpacing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P: </w:t>
      </w: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What do you mean?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</w:p>
    <w:p w14:paraId="071DD654" w14:textId="77777777" w:rsidR="00BF69C0" w:rsidRPr="007F54A0" w:rsidRDefault="00BF69C0" w:rsidP="00BF69C0">
      <w:pPr>
        <w:spacing w:line="240" w:lineRule="auto"/>
        <w:contextualSpacing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HCP: </w:t>
      </w: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It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s not a miracle cure.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</w:p>
    <w:p w14:paraId="1EB40D3D" w14:textId="77777777" w:rsidR="00BF69C0" w:rsidRPr="007F54A0" w:rsidRDefault="00BF69C0" w:rsidP="00BF69C0">
      <w:pPr>
        <w:spacing w:line="240" w:lineRule="auto"/>
        <w:contextualSpacing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P: </w:t>
      </w: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No, </w:t>
      </w:r>
      <w:r>
        <w:rPr>
          <w:rStyle w:val="tlid-translation"/>
          <w:rFonts w:asciiTheme="minorHAnsi" w:hAnsiTheme="minorHAnsi" w:cstheme="minorHAnsi"/>
          <w:lang w:val="en-US"/>
        </w:rPr>
        <w:t xml:space="preserve">definitely </w:t>
      </w:r>
      <w:r w:rsidRPr="007F54A0">
        <w:rPr>
          <w:rStyle w:val="tlid-translation"/>
          <w:rFonts w:asciiTheme="minorHAnsi" w:hAnsiTheme="minorHAnsi" w:cstheme="minorHAnsi"/>
          <w:lang w:val="en-US"/>
        </w:rPr>
        <w:t>not. And it doesn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t always work</w:t>
      </w:r>
      <w:r>
        <w:rPr>
          <w:rStyle w:val="tlid-translation"/>
          <w:rFonts w:asciiTheme="minorHAnsi" w:hAnsiTheme="minorHAnsi" w:cstheme="minorHAnsi"/>
          <w:lang w:val="en-US"/>
        </w:rPr>
        <w:t>. I</w:t>
      </w:r>
      <w:r w:rsidRPr="007F54A0">
        <w:rPr>
          <w:rStyle w:val="tlid-translation"/>
          <w:rFonts w:asciiTheme="minorHAnsi" w:hAnsiTheme="minorHAnsi" w:cstheme="minorHAnsi"/>
          <w:lang w:val="en-US"/>
        </w:rPr>
        <w:t>t doesn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t always work</w:t>
      </w:r>
      <w:r>
        <w:rPr>
          <w:rStyle w:val="tlid-translation"/>
          <w:rFonts w:asciiTheme="minorHAnsi" w:hAnsiTheme="minorHAnsi" w:cstheme="minorHAnsi"/>
          <w:lang w:val="en-US"/>
        </w:rPr>
        <w:t>; I’m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aware of that.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</w:p>
    <w:p w14:paraId="7C6CA3E4" w14:textId="77777777" w:rsidR="00BF69C0" w:rsidRPr="007F54A0" w:rsidRDefault="00BF69C0" w:rsidP="00BF69C0">
      <w:pPr>
        <w:spacing w:line="240" w:lineRule="auto"/>
        <w:contextualSpacing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HCP: </w:t>
      </w: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O</w:t>
      </w:r>
      <w:r>
        <w:rPr>
          <w:rStyle w:val="tlid-translation"/>
          <w:rFonts w:asciiTheme="minorHAnsi" w:hAnsiTheme="minorHAnsi" w:cstheme="minorHAnsi"/>
          <w:lang w:val="en-US"/>
        </w:rPr>
        <w:t>K</w:t>
      </w:r>
      <w:r w:rsidRPr="007F54A0">
        <w:rPr>
          <w:rStyle w:val="tlid-translation"/>
          <w:rFonts w:asciiTheme="minorHAnsi" w:hAnsiTheme="minorHAnsi" w:cstheme="minorHAnsi"/>
          <w:lang w:val="en-US"/>
        </w:rPr>
        <w:t>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</w:p>
    <w:p w14:paraId="6ED84DA6" w14:textId="77777777" w:rsidR="00BF69C0" w:rsidRPr="007F54A0" w:rsidRDefault="00BF69C0" w:rsidP="00BF69C0">
      <w:pPr>
        <w:spacing w:line="240" w:lineRule="auto"/>
        <w:contextualSpacing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P: </w:t>
      </w: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Because the body can re</w:t>
      </w:r>
      <w:r>
        <w:rPr>
          <w:rStyle w:val="tlid-translation"/>
          <w:rFonts w:asciiTheme="minorHAnsi" w:hAnsiTheme="minorHAnsi" w:cstheme="minorHAnsi"/>
          <w:lang w:val="en-US"/>
        </w:rPr>
        <w:t>ject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it.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</w:p>
    <w:p w14:paraId="7B27C1D4" w14:textId="77777777" w:rsidR="00BF69C0" w:rsidRPr="007F54A0" w:rsidRDefault="00BF69C0" w:rsidP="00BF69C0">
      <w:pPr>
        <w:spacing w:line="240" w:lineRule="auto"/>
        <w:contextualSpacing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HCP: </w:t>
      </w: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Yes, anything can happen to it.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</w:p>
    <w:p w14:paraId="3F43CAD7" w14:textId="77777777" w:rsidR="00BF69C0" w:rsidRPr="007F54A0" w:rsidRDefault="00BF69C0" w:rsidP="00BF69C0">
      <w:pPr>
        <w:spacing w:line="240" w:lineRule="auto"/>
        <w:contextualSpacing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P: “Anything can happen to it. You can get a collapsed lung.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</w:p>
    <w:p w14:paraId="26C97871" w14:textId="77777777" w:rsidR="00BF69C0" w:rsidRPr="007F54A0" w:rsidRDefault="00BF69C0" w:rsidP="00BF69C0">
      <w:pPr>
        <w:spacing w:line="240" w:lineRule="auto"/>
        <w:contextualSpacing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HCP: “Yes. Bleeding. An infection.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</w:p>
    <w:p w14:paraId="1A1E54D4" w14:textId="77777777" w:rsidR="00BF69C0" w:rsidRPr="007F54A0" w:rsidRDefault="00BF69C0" w:rsidP="00BF69C0">
      <w:pPr>
        <w:spacing w:line="240" w:lineRule="auto"/>
        <w:contextualSpacing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P: </w:t>
      </w: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I know all of th</w:t>
      </w:r>
      <w:r>
        <w:rPr>
          <w:rStyle w:val="tlid-translation"/>
          <w:rFonts w:asciiTheme="minorHAnsi" w:hAnsiTheme="minorHAnsi" w:cstheme="minorHAnsi"/>
          <w:lang w:val="en-US"/>
        </w:rPr>
        <w:t>at</w:t>
      </w:r>
      <w:r w:rsidRPr="007F54A0">
        <w:rPr>
          <w:rStyle w:val="tlid-translation"/>
          <w:rFonts w:asciiTheme="minorHAnsi" w:hAnsiTheme="minorHAnsi" w:cstheme="minorHAnsi"/>
          <w:lang w:val="en-US"/>
        </w:rPr>
        <w:t>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</w:p>
    <w:p w14:paraId="18A91153" w14:textId="77777777" w:rsidR="00BF69C0" w:rsidRPr="007F54A0" w:rsidRDefault="00BF69C0" w:rsidP="00BF69C0">
      <w:pPr>
        <w:spacing w:line="240" w:lineRule="auto"/>
        <w:contextualSpacing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HCP: </w:t>
      </w: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Good. </w:t>
      </w:r>
      <w:r>
        <w:rPr>
          <w:rStyle w:val="tlid-translation"/>
          <w:rFonts w:asciiTheme="minorHAnsi" w:hAnsiTheme="minorHAnsi" w:cstheme="minorHAnsi"/>
          <w:lang w:val="en-US"/>
        </w:rPr>
        <w:t>But we’re still going to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try</w:t>
      </w:r>
      <w:r>
        <w:rPr>
          <w:rStyle w:val="tlid-translation"/>
          <w:rFonts w:asciiTheme="minorHAnsi" w:hAnsiTheme="minorHAnsi" w:cstheme="minorHAnsi"/>
          <w:lang w:val="en-US"/>
        </w:rPr>
        <w:t xml:space="preserve"> it</w:t>
      </w:r>
      <w:r w:rsidRPr="007F54A0">
        <w:rPr>
          <w:rStyle w:val="tlid-translation"/>
          <w:rFonts w:asciiTheme="minorHAnsi" w:hAnsiTheme="minorHAnsi" w:cstheme="minorHAnsi"/>
          <w:lang w:val="en-US"/>
        </w:rPr>
        <w:t>?”</w:t>
      </w:r>
    </w:p>
    <w:p w14:paraId="290A5B7F" w14:textId="77777777" w:rsidR="00BF69C0" w:rsidRPr="007F54A0" w:rsidRDefault="00BF69C0" w:rsidP="00BF69C0">
      <w:pPr>
        <w:spacing w:line="240" w:lineRule="auto"/>
        <w:contextualSpacing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P: </w:t>
      </w: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And I </w:t>
      </w:r>
      <w:r>
        <w:rPr>
          <w:rStyle w:val="tlid-translation"/>
          <w:rFonts w:asciiTheme="minorHAnsi" w:hAnsiTheme="minorHAnsi" w:cstheme="minorHAnsi"/>
          <w:lang w:val="en-US"/>
        </w:rPr>
        <w:t xml:space="preserve">still </w:t>
      </w:r>
      <w:r w:rsidRPr="007F54A0">
        <w:rPr>
          <w:rStyle w:val="tlid-translation"/>
          <w:rFonts w:asciiTheme="minorHAnsi" w:hAnsiTheme="minorHAnsi" w:cstheme="minorHAnsi"/>
          <w:lang w:val="en-US"/>
        </w:rPr>
        <w:t>want to go for it.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</w:p>
    <w:p w14:paraId="0D64CF69" w14:textId="77777777" w:rsidR="00BF69C0" w:rsidRPr="007F54A0" w:rsidRDefault="00BF69C0" w:rsidP="00BF69C0">
      <w:pPr>
        <w:spacing w:line="240" w:lineRule="auto"/>
        <w:contextualSpacing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HCP: </w:t>
      </w: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O</w:t>
      </w:r>
      <w:r>
        <w:rPr>
          <w:rStyle w:val="tlid-translation"/>
          <w:rFonts w:asciiTheme="minorHAnsi" w:hAnsiTheme="minorHAnsi" w:cstheme="minorHAnsi"/>
          <w:lang w:val="en-US"/>
        </w:rPr>
        <w:t>K</w:t>
      </w:r>
      <w:r w:rsidRPr="007F54A0">
        <w:rPr>
          <w:rStyle w:val="tlid-translation"/>
          <w:rFonts w:asciiTheme="minorHAnsi" w:hAnsiTheme="minorHAnsi" w:cstheme="minorHAnsi"/>
          <w:lang w:val="en-US"/>
        </w:rPr>
        <w:t>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</w:p>
    <w:p w14:paraId="6F75B26D" w14:textId="77777777" w:rsidR="00BF69C0" w:rsidRPr="007F54A0" w:rsidRDefault="00BF69C0" w:rsidP="00BF69C0">
      <w:pPr>
        <w:spacing w:line="240" w:lineRule="auto"/>
        <w:contextualSpacing/>
        <w:rPr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(Z1L12)</w:t>
      </w:r>
    </w:p>
    <w:p w14:paraId="114B0426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</w:p>
    <w:p w14:paraId="05EAE5B9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b/>
          <w:lang w:val="en-US"/>
        </w:rPr>
      </w:pPr>
      <w:r w:rsidRPr="007F54A0">
        <w:rPr>
          <w:rFonts w:asciiTheme="minorHAnsi" w:hAnsiTheme="minorHAnsi" w:cstheme="minorHAnsi"/>
          <w:b/>
          <w:lang w:val="en-US"/>
        </w:rPr>
        <w:t xml:space="preserve">6. Discussion of </w:t>
      </w:r>
      <w:r>
        <w:rPr>
          <w:rFonts w:asciiTheme="minorHAnsi" w:hAnsiTheme="minorHAnsi" w:cstheme="minorHAnsi"/>
          <w:b/>
          <w:lang w:val="en-US"/>
        </w:rPr>
        <w:t xml:space="preserve">the </w:t>
      </w:r>
      <w:r w:rsidRPr="007F54A0">
        <w:rPr>
          <w:rFonts w:asciiTheme="minorHAnsi" w:hAnsiTheme="minorHAnsi" w:cstheme="minorHAnsi"/>
          <w:b/>
          <w:lang w:val="en-US"/>
        </w:rPr>
        <w:t>prognosis</w:t>
      </w:r>
    </w:p>
    <w:p w14:paraId="1F7B9B5D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“But at some point there will come a time when things are going less well, and the</w:t>
      </w:r>
      <w:r>
        <w:rPr>
          <w:rStyle w:val="tlid-translation"/>
          <w:rFonts w:asciiTheme="minorHAnsi" w:hAnsiTheme="minorHAnsi" w:cstheme="minorHAnsi"/>
          <w:lang w:val="en-US"/>
        </w:rPr>
        <w:t xml:space="preserve"> time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will also </w:t>
      </w:r>
      <w:r>
        <w:rPr>
          <w:rStyle w:val="tlid-translation"/>
          <w:rFonts w:asciiTheme="minorHAnsi" w:hAnsiTheme="minorHAnsi" w:cstheme="minorHAnsi"/>
          <w:lang w:val="en-US"/>
        </w:rPr>
        <w:t xml:space="preserve">come </w:t>
      </w:r>
      <w:r w:rsidRPr="007F54A0">
        <w:rPr>
          <w:rStyle w:val="tlid-translation"/>
          <w:rFonts w:asciiTheme="minorHAnsi" w:hAnsiTheme="minorHAnsi" w:cstheme="minorHAnsi"/>
          <w:lang w:val="en-US"/>
        </w:rPr>
        <w:t>when you die</w:t>
      </w:r>
      <w:r>
        <w:rPr>
          <w:rStyle w:val="tlid-translation"/>
          <w:rFonts w:asciiTheme="minorHAnsi" w:hAnsiTheme="minorHAnsi" w:cstheme="minorHAnsi"/>
          <w:lang w:val="en-US"/>
        </w:rPr>
        <w:t>;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that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s the </w:t>
      </w:r>
      <w:r>
        <w:rPr>
          <w:rStyle w:val="tlid-translation"/>
          <w:rFonts w:asciiTheme="minorHAnsi" w:hAnsiTheme="minorHAnsi" w:cstheme="minorHAnsi"/>
          <w:lang w:val="en-US"/>
        </w:rPr>
        <w:t xml:space="preserve">same for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all of us. And it is good to </w:t>
      </w:r>
      <w:r>
        <w:rPr>
          <w:rStyle w:val="tlid-translation"/>
          <w:rFonts w:asciiTheme="minorHAnsi" w:hAnsiTheme="minorHAnsi" w:cstheme="minorHAnsi"/>
          <w:lang w:val="en-US"/>
        </w:rPr>
        <w:t>get ahead of the game a bit, good to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know where you could go </w:t>
      </w:r>
      <w:r>
        <w:rPr>
          <w:rStyle w:val="tlid-translation"/>
          <w:rFonts w:asciiTheme="minorHAnsi" w:hAnsiTheme="minorHAnsi" w:cstheme="minorHAnsi"/>
          <w:lang w:val="en-US"/>
        </w:rPr>
        <w:t xml:space="preserve">then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and what the possibilities are. Look, there are various ways in the Netherlands in which you can die. </w:t>
      </w:r>
      <w:r>
        <w:rPr>
          <w:rStyle w:val="tlid-translation"/>
          <w:rFonts w:asciiTheme="minorHAnsi" w:hAnsiTheme="minorHAnsi" w:cstheme="minorHAnsi"/>
          <w:lang w:val="en-US"/>
        </w:rPr>
        <w:t>It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can be suddenly, if you have an accident</w:t>
      </w:r>
      <w:r>
        <w:rPr>
          <w:rStyle w:val="tlid-translation"/>
          <w:rFonts w:asciiTheme="minorHAnsi" w:hAnsiTheme="minorHAnsi" w:cstheme="minorHAnsi"/>
          <w:lang w:val="en-US"/>
        </w:rPr>
        <w:t>: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you </w:t>
      </w:r>
      <w:r>
        <w:rPr>
          <w:rStyle w:val="tlid-translation"/>
          <w:rFonts w:asciiTheme="minorHAnsi" w:hAnsiTheme="minorHAnsi" w:cstheme="minorHAnsi"/>
          <w:lang w:val="en-US"/>
        </w:rPr>
        <w:t xml:space="preserve">may not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even have a chance to suffer if </w:t>
      </w:r>
      <w:r>
        <w:rPr>
          <w:rStyle w:val="tlid-translation"/>
          <w:rFonts w:asciiTheme="minorHAnsi" w:hAnsiTheme="minorHAnsi" w:cstheme="minorHAnsi"/>
          <w:lang w:val="en-US"/>
        </w:rPr>
        <w:t>i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t happens very quickly. And you have people who die of old age when life comes to an end and the body </w:t>
      </w:r>
      <w:r>
        <w:rPr>
          <w:rStyle w:val="tlid-translation"/>
          <w:rFonts w:asciiTheme="minorHAnsi" w:hAnsiTheme="minorHAnsi" w:cstheme="minorHAnsi"/>
          <w:lang w:val="en-US"/>
        </w:rPr>
        <w:t xml:space="preserve">just </w:t>
      </w:r>
      <w:r w:rsidRPr="007F54A0">
        <w:rPr>
          <w:rStyle w:val="tlid-translation"/>
          <w:rFonts w:asciiTheme="minorHAnsi" w:hAnsiTheme="minorHAnsi" w:cstheme="minorHAnsi"/>
          <w:lang w:val="en-US"/>
        </w:rPr>
        <w:t>says at some point</w:t>
      </w:r>
      <w:r>
        <w:rPr>
          <w:rStyle w:val="tlid-translation"/>
          <w:rFonts w:asciiTheme="minorHAnsi" w:hAnsiTheme="minorHAnsi" w:cstheme="minorHAnsi"/>
          <w:lang w:val="en-US"/>
        </w:rPr>
        <w:t xml:space="preserve"> that it reckons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it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s finished in this life</w:t>
      </w:r>
      <w:r>
        <w:rPr>
          <w:rStyle w:val="tlid-translation"/>
          <w:rFonts w:asciiTheme="minorHAnsi" w:hAnsiTheme="minorHAnsi" w:cstheme="minorHAnsi"/>
          <w:lang w:val="en-US"/>
        </w:rPr>
        <w:t xml:space="preserve"> and is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going to </w:t>
      </w:r>
      <w:r>
        <w:rPr>
          <w:rStyle w:val="tlid-translation"/>
          <w:rFonts w:asciiTheme="minorHAnsi" w:hAnsiTheme="minorHAnsi" w:cstheme="minorHAnsi"/>
          <w:lang w:val="en-US"/>
        </w:rPr>
        <w:t>quit</w:t>
      </w:r>
      <w:r w:rsidRPr="007F54A0">
        <w:rPr>
          <w:rStyle w:val="tlid-translation"/>
          <w:rFonts w:asciiTheme="minorHAnsi" w:hAnsiTheme="minorHAnsi" w:cstheme="minorHAnsi"/>
          <w:lang w:val="en-US"/>
        </w:rPr>
        <w:t>. And then you notice a decline in the body and in the functioning of the body and then organs start to work a little less</w:t>
      </w:r>
      <w:r>
        <w:rPr>
          <w:rStyle w:val="tlid-translation"/>
          <w:rFonts w:asciiTheme="minorHAnsi" w:hAnsiTheme="minorHAnsi" w:cstheme="minorHAnsi"/>
          <w:lang w:val="en-US"/>
        </w:rPr>
        <w:t xml:space="preserve"> well;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eventually the liver starts to work a less</w:t>
      </w:r>
      <w:r>
        <w:rPr>
          <w:rStyle w:val="tlid-translation"/>
          <w:rFonts w:asciiTheme="minorHAnsi" w:hAnsiTheme="minorHAnsi" w:cstheme="minorHAnsi"/>
          <w:lang w:val="en-US"/>
        </w:rPr>
        <w:t xml:space="preserve"> well and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the kidneys start to work a little less </w:t>
      </w:r>
      <w:r>
        <w:rPr>
          <w:rStyle w:val="tlid-translation"/>
          <w:rFonts w:asciiTheme="minorHAnsi" w:hAnsiTheme="minorHAnsi" w:cstheme="minorHAnsi"/>
          <w:lang w:val="en-US"/>
        </w:rPr>
        <w:t xml:space="preserve">well </w:t>
      </w:r>
      <w:r w:rsidRPr="007F54A0">
        <w:rPr>
          <w:rStyle w:val="tlid-translation"/>
          <w:rFonts w:asciiTheme="minorHAnsi" w:hAnsiTheme="minorHAnsi" w:cstheme="minorHAnsi"/>
          <w:lang w:val="en-US"/>
        </w:rPr>
        <w:t>and you start build</w:t>
      </w:r>
      <w:r>
        <w:rPr>
          <w:rStyle w:val="tlid-translation"/>
          <w:rFonts w:asciiTheme="minorHAnsi" w:hAnsiTheme="minorHAnsi" w:cstheme="minorHAnsi"/>
          <w:lang w:val="en-US"/>
        </w:rPr>
        <w:t>ing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up waste products because </w:t>
      </w:r>
      <w:r>
        <w:rPr>
          <w:rStyle w:val="tlid-translation"/>
          <w:rFonts w:asciiTheme="minorHAnsi" w:hAnsiTheme="minorHAnsi" w:cstheme="minorHAnsi"/>
          <w:lang w:val="en-US"/>
        </w:rPr>
        <w:t>they’re not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work</w:t>
      </w:r>
      <w:r>
        <w:rPr>
          <w:rStyle w:val="tlid-translation"/>
          <w:rFonts w:asciiTheme="minorHAnsi" w:hAnsiTheme="minorHAnsi" w:cstheme="minorHAnsi"/>
          <w:lang w:val="en-US"/>
        </w:rPr>
        <w:t>ing properly</w:t>
      </w:r>
      <w:r w:rsidRPr="007F54A0">
        <w:rPr>
          <w:rStyle w:val="tlid-translation"/>
          <w:rFonts w:asciiTheme="minorHAnsi" w:hAnsiTheme="minorHAnsi" w:cstheme="minorHAnsi"/>
          <w:lang w:val="en-US"/>
        </w:rPr>
        <w:t>. You will get more and more tired, eventually you will sleep</w:t>
      </w:r>
      <w:r>
        <w:rPr>
          <w:rStyle w:val="tlid-translation"/>
          <w:rFonts w:asciiTheme="minorHAnsi" w:hAnsiTheme="minorHAnsi" w:cstheme="minorHAnsi"/>
          <w:lang w:val="en-US"/>
        </w:rPr>
        <w:t xml:space="preserve">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more, and eventually you will sleep well and in principle you </w:t>
      </w:r>
      <w:r>
        <w:rPr>
          <w:rStyle w:val="tlid-translation"/>
          <w:rFonts w:asciiTheme="minorHAnsi" w:hAnsiTheme="minorHAnsi" w:cstheme="minorHAnsi"/>
          <w:lang w:val="en-US"/>
        </w:rPr>
        <w:t>won’t suffer much</w:t>
      </w:r>
      <w:r w:rsidRPr="007F54A0">
        <w:rPr>
          <w:rStyle w:val="tlid-translation"/>
          <w:rFonts w:asciiTheme="minorHAnsi" w:hAnsiTheme="minorHAnsi" w:cstheme="minorHAnsi"/>
          <w:lang w:val="en-US"/>
        </w:rPr>
        <w:t>.”</w:t>
      </w:r>
      <w:r w:rsidRPr="007F54A0">
        <w:rPr>
          <w:rFonts w:asciiTheme="minorHAnsi" w:hAnsiTheme="minorHAnsi" w:cstheme="minorHAnsi"/>
          <w:lang w:val="en-US"/>
        </w:rPr>
        <w:t xml:space="preserve"> (Z4A03)</w:t>
      </w:r>
    </w:p>
    <w:p w14:paraId="6403F841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</w:p>
    <w:p w14:paraId="0757BBAB" w14:textId="77777777" w:rsidR="00BF69C0" w:rsidRPr="007F54A0" w:rsidRDefault="00BF69C0" w:rsidP="00BF69C0">
      <w:pPr>
        <w:spacing w:line="240" w:lineRule="auto"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“But what we hope, of course, is that</w:t>
      </w:r>
      <w:r>
        <w:rPr>
          <w:rStyle w:val="tlid-translation"/>
          <w:rFonts w:asciiTheme="minorHAnsi" w:hAnsiTheme="minorHAnsi" w:cstheme="minorHAnsi"/>
          <w:lang w:val="en-US"/>
        </w:rPr>
        <w:t xml:space="preserve">… well,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this week is now very short. </w:t>
      </w:r>
      <w:r>
        <w:rPr>
          <w:rStyle w:val="tlid-translation"/>
          <w:rFonts w:asciiTheme="minorHAnsi" w:hAnsiTheme="minorHAnsi" w:cstheme="minorHAnsi"/>
          <w:lang w:val="en-US"/>
        </w:rPr>
        <w:t>I</w:t>
      </w:r>
      <w:r w:rsidRPr="007F54A0">
        <w:rPr>
          <w:rStyle w:val="tlid-translation"/>
          <w:rFonts w:asciiTheme="minorHAnsi" w:hAnsiTheme="minorHAnsi" w:cstheme="minorHAnsi"/>
          <w:lang w:val="en-US"/>
        </w:rPr>
        <w:t>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s only two days. </w:t>
      </w:r>
      <w:r>
        <w:rPr>
          <w:rStyle w:val="tlid-translation"/>
          <w:rFonts w:asciiTheme="minorHAnsi" w:hAnsiTheme="minorHAnsi" w:cstheme="minorHAnsi"/>
          <w:lang w:val="en-US"/>
        </w:rPr>
        <w:t>But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it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s ready</w:t>
      </w:r>
      <w:r>
        <w:rPr>
          <w:rStyle w:val="tlid-translation"/>
          <w:rFonts w:asciiTheme="minorHAnsi" w:hAnsiTheme="minorHAnsi" w:cstheme="minorHAnsi"/>
          <w:lang w:val="en-US"/>
        </w:rPr>
        <w:t xml:space="preserve"> now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, in </w:t>
      </w:r>
      <w:r>
        <w:rPr>
          <w:rStyle w:val="tlid-translation"/>
          <w:rFonts w:asciiTheme="minorHAnsi" w:hAnsiTheme="minorHAnsi" w:cstheme="minorHAnsi"/>
          <w:lang w:val="en-US"/>
        </w:rPr>
        <w:t xml:space="preserve">just </w:t>
      </w:r>
      <w:r w:rsidRPr="007F54A0">
        <w:rPr>
          <w:rStyle w:val="tlid-translation"/>
          <w:rFonts w:asciiTheme="minorHAnsi" w:hAnsiTheme="minorHAnsi" w:cstheme="minorHAnsi"/>
          <w:lang w:val="en-US"/>
        </w:rPr>
        <w:t>a few days</w:t>
      </w:r>
      <w:r>
        <w:rPr>
          <w:rStyle w:val="tlid-translation"/>
          <w:rFonts w:asciiTheme="minorHAnsi" w:hAnsiTheme="minorHAnsi" w:cstheme="minorHAnsi"/>
          <w:lang w:val="en-US"/>
        </w:rPr>
        <w:t xml:space="preserve"> – we’ll have to see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whether it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ll be </w:t>
      </w:r>
      <w:r>
        <w:rPr>
          <w:rStyle w:val="tlid-translation"/>
          <w:rFonts w:asciiTheme="minorHAnsi" w:hAnsiTheme="minorHAnsi" w:cstheme="minorHAnsi"/>
          <w:lang w:val="en-US"/>
        </w:rPr>
        <w:t>i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n the weekend or a little earlier. But then that will happen one more time, the peak of the side effects is about a week and a half after the </w:t>
      </w:r>
      <w:r>
        <w:rPr>
          <w:rStyle w:val="tlid-translation"/>
          <w:rFonts w:asciiTheme="minorHAnsi" w:hAnsiTheme="minorHAnsi" w:cstheme="minorHAnsi"/>
          <w:lang w:val="en-US"/>
        </w:rPr>
        <w:t>ir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radiation. So it </w:t>
      </w:r>
      <w:r>
        <w:rPr>
          <w:rStyle w:val="tlid-translation"/>
          <w:rFonts w:asciiTheme="minorHAnsi" w:hAnsiTheme="minorHAnsi" w:cstheme="minorHAnsi"/>
          <w:lang w:val="en-US"/>
        </w:rPr>
        <w:t xml:space="preserve">will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now take another week, </w:t>
      </w:r>
      <w:r>
        <w:rPr>
          <w:rStyle w:val="tlid-translation"/>
          <w:rFonts w:asciiTheme="minorHAnsi" w:hAnsiTheme="minorHAnsi" w:cstheme="minorHAnsi"/>
          <w:lang w:val="en-US"/>
        </w:rPr>
        <w:t xml:space="preserve">maybe </w:t>
      </w:r>
      <w:r w:rsidRPr="007F54A0">
        <w:rPr>
          <w:rStyle w:val="tlid-translation"/>
          <w:rFonts w:asciiTheme="minorHAnsi" w:hAnsiTheme="minorHAnsi" w:cstheme="minorHAnsi"/>
          <w:lang w:val="en-US"/>
        </w:rPr>
        <w:t>one and a half</w:t>
      </w:r>
      <w:r>
        <w:rPr>
          <w:rStyle w:val="tlid-translation"/>
          <w:rFonts w:asciiTheme="minorHAnsi" w:hAnsiTheme="minorHAnsi" w:cstheme="minorHAnsi"/>
          <w:lang w:val="en-US"/>
        </w:rPr>
        <w:t xml:space="preserve"> or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two </w:t>
      </w:r>
      <w:r>
        <w:rPr>
          <w:rStyle w:val="tlid-translation"/>
          <w:rFonts w:asciiTheme="minorHAnsi" w:hAnsiTheme="minorHAnsi" w:cstheme="minorHAnsi"/>
          <w:lang w:val="en-US"/>
        </w:rPr>
        <w:t xml:space="preserve">– it varies from person to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person. </w:t>
      </w:r>
      <w:r>
        <w:rPr>
          <w:rStyle w:val="tlid-translation"/>
          <w:rFonts w:asciiTheme="minorHAnsi" w:hAnsiTheme="minorHAnsi" w:cstheme="minorHAnsi"/>
          <w:lang w:val="en-US"/>
        </w:rPr>
        <w:t>Sure</w:t>
      </w:r>
      <w:r w:rsidRPr="007F54A0">
        <w:rPr>
          <w:rStyle w:val="tlid-translation"/>
          <w:rFonts w:asciiTheme="minorHAnsi" w:hAnsiTheme="minorHAnsi" w:cstheme="minorHAnsi"/>
          <w:lang w:val="en-US"/>
        </w:rPr>
        <w:t>, but I expect those huge dips that you have had over the weekend</w:t>
      </w:r>
      <w:r>
        <w:rPr>
          <w:rStyle w:val="tlid-translation"/>
          <w:rFonts w:asciiTheme="minorHAnsi" w:hAnsiTheme="minorHAnsi" w:cstheme="minorHAnsi"/>
          <w:lang w:val="en-US"/>
        </w:rPr>
        <w:t xml:space="preserve"> are then over;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I</w:t>
      </w:r>
      <w:r>
        <w:rPr>
          <w:rStyle w:val="tlid-translation"/>
          <w:rFonts w:asciiTheme="minorHAnsi" w:hAnsiTheme="minorHAnsi" w:cstheme="minorHAnsi"/>
          <w:lang w:val="en-US"/>
        </w:rPr>
        <w:t>’m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not expect</w:t>
      </w:r>
      <w:r>
        <w:rPr>
          <w:rStyle w:val="tlid-translation"/>
          <w:rFonts w:asciiTheme="minorHAnsi" w:hAnsiTheme="minorHAnsi" w:cstheme="minorHAnsi"/>
          <w:lang w:val="en-US"/>
        </w:rPr>
        <w:t>ing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two more weekends. Because there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s no more new chemo and no new </w:t>
      </w:r>
      <w:r>
        <w:rPr>
          <w:rStyle w:val="tlid-translation"/>
          <w:rFonts w:asciiTheme="minorHAnsi" w:hAnsiTheme="minorHAnsi" w:cstheme="minorHAnsi"/>
          <w:lang w:val="en-US"/>
        </w:rPr>
        <w:t>ir</w:t>
      </w:r>
      <w:r w:rsidRPr="007F54A0">
        <w:rPr>
          <w:rStyle w:val="tlid-translation"/>
          <w:rFonts w:asciiTheme="minorHAnsi" w:hAnsiTheme="minorHAnsi" w:cstheme="minorHAnsi"/>
          <w:lang w:val="en-US"/>
        </w:rPr>
        <w:t>radiation. So what I expect is that it can get even more tir</w:t>
      </w:r>
      <w:r>
        <w:rPr>
          <w:rStyle w:val="tlid-translation"/>
          <w:rFonts w:asciiTheme="minorHAnsi" w:hAnsiTheme="minorHAnsi" w:cstheme="minorHAnsi"/>
          <w:lang w:val="en-US"/>
        </w:rPr>
        <w:t>ing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in the next week and a half</w:t>
      </w:r>
      <w:r>
        <w:rPr>
          <w:rStyle w:val="tlid-translation"/>
          <w:rFonts w:asciiTheme="minorHAnsi" w:hAnsiTheme="minorHAnsi" w:cstheme="minorHAnsi"/>
          <w:lang w:val="en-US"/>
        </w:rPr>
        <w:t xml:space="preserve"> and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that </w:t>
      </w:r>
      <w:r>
        <w:rPr>
          <w:rStyle w:val="tlid-translation"/>
          <w:rFonts w:asciiTheme="minorHAnsi" w:hAnsiTheme="minorHAnsi" w:cstheme="minorHAnsi"/>
          <w:lang w:val="en-US"/>
        </w:rPr>
        <w:t xml:space="preserve">your </w:t>
      </w:r>
      <w:r w:rsidRPr="007F54A0">
        <w:rPr>
          <w:rStyle w:val="tlid-translation"/>
          <w:rFonts w:asciiTheme="minorHAnsi" w:hAnsiTheme="minorHAnsi" w:cstheme="minorHAnsi"/>
          <w:lang w:val="en-US"/>
        </w:rPr>
        <w:t>skin can get worse</w:t>
      </w:r>
      <w:r>
        <w:rPr>
          <w:rStyle w:val="tlid-translation"/>
          <w:rFonts w:asciiTheme="minorHAnsi" w:hAnsiTheme="minorHAnsi" w:cstheme="minorHAnsi"/>
          <w:lang w:val="en-US"/>
        </w:rPr>
        <w:t xml:space="preserve"> and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the pain in th</w:t>
      </w:r>
      <w:r>
        <w:rPr>
          <w:rStyle w:val="tlid-translation"/>
          <w:rFonts w:asciiTheme="minorHAnsi" w:hAnsiTheme="minorHAnsi" w:cstheme="minorHAnsi"/>
          <w:lang w:val="en-US"/>
        </w:rPr>
        <w:t>e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esophagus can get worse. But that huge dip in appetite will go differently than now in that weekend</w:t>
      </w:r>
      <w:r>
        <w:rPr>
          <w:rStyle w:val="tlid-translation"/>
          <w:rFonts w:asciiTheme="minorHAnsi" w:hAnsiTheme="minorHAnsi" w:cstheme="minorHAnsi"/>
          <w:lang w:val="en-US"/>
        </w:rPr>
        <w:t>, I think</w:t>
      </w:r>
      <w:r w:rsidRPr="007F54A0">
        <w:rPr>
          <w:rStyle w:val="tlid-translation"/>
          <w:rFonts w:asciiTheme="minorHAnsi" w:hAnsiTheme="minorHAnsi" w:cstheme="minorHAnsi"/>
          <w:lang w:val="en-US"/>
        </w:rPr>
        <w:t>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(Z2R04)</w:t>
      </w:r>
    </w:p>
    <w:p w14:paraId="4BC751BB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b/>
          <w:lang w:val="en-US"/>
        </w:rPr>
      </w:pPr>
    </w:p>
    <w:p w14:paraId="38975F21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b/>
          <w:lang w:val="en-US"/>
        </w:rPr>
      </w:pPr>
      <w:r w:rsidRPr="007F54A0">
        <w:rPr>
          <w:rFonts w:asciiTheme="minorHAnsi" w:hAnsiTheme="minorHAnsi" w:cstheme="minorHAnsi"/>
          <w:b/>
          <w:lang w:val="en-US"/>
        </w:rPr>
        <w:t>7. Giving information about emotional distress</w:t>
      </w:r>
    </w:p>
    <w:p w14:paraId="222959EB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lastRenderedPageBreak/>
        <w:t xml:space="preserve">“That </w:t>
      </w:r>
      <w:r>
        <w:rPr>
          <w:rStyle w:val="tlid-translation"/>
          <w:rFonts w:asciiTheme="minorHAnsi" w:hAnsiTheme="minorHAnsi" w:cstheme="minorHAnsi"/>
          <w:lang w:val="en-US"/>
        </w:rPr>
        <w:t>positions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you more </w:t>
      </w:r>
      <w:r>
        <w:rPr>
          <w:rStyle w:val="tlid-translation"/>
          <w:rFonts w:asciiTheme="minorHAnsi" w:hAnsiTheme="minorHAnsi" w:cstheme="minorHAnsi"/>
          <w:lang w:val="en-US"/>
        </w:rPr>
        <w:t>as someone with a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disease, and that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s actually what you would rather not do.” (Z4A02)</w:t>
      </w:r>
    </w:p>
    <w:p w14:paraId="276B598D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</w:p>
    <w:p w14:paraId="5C572D25" w14:textId="77777777" w:rsidR="00BF69C0" w:rsidRPr="007F54A0" w:rsidRDefault="00BF69C0" w:rsidP="00BF69C0">
      <w:pPr>
        <w:spacing w:line="240" w:lineRule="auto"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“It</w:t>
      </w:r>
      <w:r>
        <w:rPr>
          <w:rStyle w:val="tlid-translation"/>
          <w:rFonts w:asciiTheme="minorHAnsi" w:hAnsiTheme="minorHAnsi" w:cstheme="minorHAnsi"/>
          <w:lang w:val="en-US"/>
        </w:rPr>
        <w:t>’s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already been discussed in the past, of course. </w:t>
      </w:r>
      <w:r>
        <w:rPr>
          <w:rStyle w:val="tlid-translation"/>
          <w:rFonts w:asciiTheme="minorHAnsi" w:hAnsiTheme="minorHAnsi" w:cstheme="minorHAnsi"/>
          <w:lang w:val="en-US"/>
        </w:rPr>
        <w:t>O</w:t>
      </w:r>
      <w:r w:rsidRPr="007F54A0">
        <w:rPr>
          <w:rStyle w:val="tlid-translation"/>
          <w:rFonts w:asciiTheme="minorHAnsi" w:hAnsiTheme="minorHAnsi" w:cstheme="minorHAnsi"/>
          <w:lang w:val="en-US"/>
        </w:rPr>
        <w:t>n the one hand</w:t>
      </w:r>
      <w:r>
        <w:rPr>
          <w:rStyle w:val="tlid-translation"/>
          <w:rFonts w:asciiTheme="minorHAnsi" w:hAnsiTheme="minorHAnsi" w:cstheme="minorHAnsi"/>
          <w:lang w:val="en-US"/>
        </w:rPr>
        <w:t>, that’s because of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the severity of your lung problems, which mean you don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t actually do much. </w:t>
      </w:r>
      <w:r>
        <w:rPr>
          <w:rStyle w:val="tlid-translation"/>
          <w:rFonts w:asciiTheme="minorHAnsi" w:hAnsiTheme="minorHAnsi" w:cstheme="minorHAnsi"/>
          <w:lang w:val="en-US"/>
        </w:rPr>
        <w:t>N</w:t>
      </w:r>
      <w:r w:rsidRPr="007F54A0">
        <w:rPr>
          <w:rStyle w:val="tlid-translation"/>
          <w:rFonts w:asciiTheme="minorHAnsi" w:hAnsiTheme="minorHAnsi" w:cstheme="minorHAnsi"/>
          <w:lang w:val="en-US"/>
        </w:rPr>
        <w:t>ot doing much</w:t>
      </w:r>
      <w:r>
        <w:rPr>
          <w:rStyle w:val="tlid-translation"/>
          <w:rFonts w:asciiTheme="minorHAnsi" w:hAnsiTheme="minorHAnsi" w:cstheme="minorHAnsi"/>
          <w:lang w:val="en-US"/>
        </w:rPr>
        <w:t xml:space="preserve"> then means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you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re not going to feel much better, and at some point you g</w:t>
      </w:r>
      <w:r>
        <w:rPr>
          <w:rStyle w:val="tlid-translation"/>
          <w:rFonts w:asciiTheme="minorHAnsi" w:hAnsiTheme="minorHAnsi" w:cstheme="minorHAnsi"/>
          <w:lang w:val="en-US"/>
        </w:rPr>
        <w:t>et stuck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in a vicious circle and one thing leads to another.” (Z3L02)</w:t>
      </w:r>
    </w:p>
    <w:p w14:paraId="176BC3C1" w14:textId="77777777" w:rsidR="00BF69C0" w:rsidRPr="007F54A0" w:rsidRDefault="00BF69C0" w:rsidP="00BF69C0">
      <w:pPr>
        <w:spacing w:line="240" w:lineRule="auto"/>
        <w:rPr>
          <w:rFonts w:asciiTheme="minorHAnsi" w:hAnsiTheme="minorHAnsi" w:cstheme="minorHAnsi"/>
          <w:lang w:val="en-US"/>
        </w:rPr>
      </w:pP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In any case, she is quite optimistic and that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s important. </w:t>
      </w:r>
      <w:r>
        <w:rPr>
          <w:rStyle w:val="tlid-translation"/>
          <w:rFonts w:asciiTheme="minorHAnsi" w:hAnsiTheme="minorHAnsi" w:cstheme="minorHAnsi"/>
          <w:lang w:val="en-US"/>
        </w:rPr>
        <w:t>P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ositive, even though </w:t>
      </w:r>
      <w:r>
        <w:rPr>
          <w:rStyle w:val="tlid-translation"/>
          <w:rFonts w:asciiTheme="minorHAnsi" w:hAnsiTheme="minorHAnsi" w:cstheme="minorHAnsi"/>
          <w:lang w:val="en-US"/>
        </w:rPr>
        <w:t xml:space="preserve">some </w:t>
      </w:r>
      <w:r w:rsidRPr="007F54A0">
        <w:rPr>
          <w:rStyle w:val="tlid-translation"/>
          <w:rFonts w:asciiTheme="minorHAnsi" w:hAnsiTheme="minorHAnsi" w:cstheme="minorHAnsi"/>
          <w:lang w:val="en-US"/>
        </w:rPr>
        <w:t>things might not be possible anymore, but you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re just… Because you c</w:t>
      </w:r>
      <w:r>
        <w:rPr>
          <w:rStyle w:val="tlid-translation"/>
          <w:rFonts w:asciiTheme="minorHAnsi" w:hAnsiTheme="minorHAnsi" w:cstheme="minorHAnsi"/>
          <w:lang w:val="en-US"/>
        </w:rPr>
        <w:t>ould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also </w:t>
      </w:r>
      <w:r>
        <w:rPr>
          <w:rStyle w:val="tlid-translation"/>
          <w:rFonts w:asciiTheme="minorHAnsi" w:hAnsiTheme="minorHAnsi" w:cstheme="minorHAnsi"/>
          <w:lang w:val="en-US"/>
        </w:rPr>
        <w:t xml:space="preserve">just </w:t>
      </w:r>
      <w:r w:rsidRPr="007F54A0">
        <w:rPr>
          <w:rStyle w:val="tlid-translation"/>
          <w:rFonts w:asciiTheme="minorHAnsi" w:hAnsiTheme="minorHAnsi" w:cstheme="minorHAnsi"/>
          <w:lang w:val="en-US"/>
        </w:rPr>
        <w:t>be gloomy,</w:t>
      </w:r>
      <w:r>
        <w:rPr>
          <w:rStyle w:val="tlid-translation"/>
          <w:rFonts w:asciiTheme="minorHAnsi" w:hAnsiTheme="minorHAnsi" w:cstheme="minorHAnsi"/>
          <w:lang w:val="en-US"/>
        </w:rPr>
        <w:t xml:space="preserve"> </w:t>
      </w:r>
      <w:r w:rsidRPr="007F54A0">
        <w:rPr>
          <w:rStyle w:val="tlid-translation"/>
          <w:rFonts w:asciiTheme="minorHAnsi" w:hAnsiTheme="minorHAnsi" w:cstheme="minorHAnsi"/>
          <w:lang w:val="en-US"/>
        </w:rPr>
        <w:t>of course</w:t>
      </w:r>
      <w:r>
        <w:rPr>
          <w:rStyle w:val="tlid-translation"/>
          <w:rFonts w:asciiTheme="minorHAnsi" w:hAnsiTheme="minorHAnsi" w:cstheme="minorHAnsi"/>
          <w:lang w:val="en-US"/>
        </w:rPr>
        <w:t>, and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</w:t>
      </w:r>
      <w:r>
        <w:rPr>
          <w:rStyle w:val="tlid-translation"/>
          <w:rFonts w:asciiTheme="minorHAnsi" w:hAnsiTheme="minorHAnsi" w:cstheme="minorHAnsi"/>
          <w:lang w:val="en-US"/>
        </w:rPr>
        <w:t xml:space="preserve">then </w:t>
      </w:r>
      <w:r w:rsidRPr="007F54A0">
        <w:rPr>
          <w:rStyle w:val="tlid-translation"/>
          <w:rFonts w:asciiTheme="minorHAnsi" w:hAnsiTheme="minorHAnsi" w:cstheme="minorHAnsi"/>
          <w:lang w:val="en-US"/>
        </w:rPr>
        <w:t>things often don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t get better.” (Z3L05)</w:t>
      </w:r>
    </w:p>
    <w:p w14:paraId="1C417864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</w:p>
    <w:p w14:paraId="16B44D6D" w14:textId="77777777" w:rsidR="00BF69C0" w:rsidRPr="007F54A0" w:rsidRDefault="00BF69C0" w:rsidP="00BF69C0">
      <w:pPr>
        <w:rPr>
          <w:rFonts w:asciiTheme="minorHAnsi" w:hAnsiTheme="minorHAnsi" w:cstheme="minorHAnsi"/>
          <w:b/>
          <w:bCs/>
          <w:lang w:val="en-US"/>
        </w:rPr>
      </w:pPr>
      <w:r w:rsidRPr="007F54A0">
        <w:rPr>
          <w:rFonts w:asciiTheme="minorHAnsi" w:hAnsiTheme="minorHAnsi" w:cstheme="minorHAnsi"/>
          <w:b/>
          <w:bCs/>
          <w:lang w:val="en-US"/>
        </w:rPr>
        <w:br w:type="page"/>
      </w:r>
    </w:p>
    <w:p w14:paraId="1E0B11D0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/>
          <w:bCs/>
          <w:lang w:val="en-US"/>
        </w:rPr>
      </w:pPr>
      <w:r w:rsidRPr="007F54A0">
        <w:rPr>
          <w:rFonts w:asciiTheme="minorHAnsi" w:hAnsiTheme="minorHAnsi" w:cstheme="minorHAnsi"/>
          <w:b/>
          <w:bCs/>
          <w:lang w:val="en-US"/>
        </w:rPr>
        <w:lastRenderedPageBreak/>
        <w:t>Anne</w:t>
      </w:r>
      <w:r>
        <w:rPr>
          <w:rFonts w:asciiTheme="minorHAnsi" w:hAnsiTheme="minorHAnsi" w:cstheme="minorHAnsi"/>
          <w:b/>
          <w:bCs/>
          <w:lang w:val="en-US"/>
        </w:rPr>
        <w:t>x</w:t>
      </w:r>
      <w:r w:rsidRPr="007F54A0">
        <w:rPr>
          <w:rFonts w:asciiTheme="minorHAnsi" w:hAnsiTheme="minorHAnsi" w:cstheme="minorHAnsi"/>
          <w:b/>
          <w:bCs/>
          <w:lang w:val="en-US"/>
        </w:rPr>
        <w:t> B. Affective communication quotes</w:t>
      </w:r>
    </w:p>
    <w:p w14:paraId="29B7096B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/>
          <w:lang w:val="en-US"/>
        </w:rPr>
      </w:pPr>
    </w:p>
    <w:p w14:paraId="6DF111D4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/>
          <w:lang w:val="en-US"/>
        </w:rPr>
      </w:pPr>
      <w:r w:rsidRPr="007F54A0">
        <w:rPr>
          <w:rFonts w:asciiTheme="minorHAnsi" w:hAnsiTheme="minorHAnsi" w:cstheme="minorHAnsi"/>
          <w:b/>
          <w:lang w:val="en-US"/>
        </w:rPr>
        <w:t>1. Hope</w:t>
      </w:r>
    </w:p>
    <w:p w14:paraId="5445E88D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</w:p>
    <w:p w14:paraId="18F750DA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Can we </w:t>
      </w:r>
      <w:r>
        <w:rPr>
          <w:rStyle w:val="tlid-translation"/>
          <w:rFonts w:asciiTheme="minorHAnsi" w:hAnsiTheme="minorHAnsi" w:cstheme="minorHAnsi"/>
          <w:lang w:val="en-US"/>
        </w:rPr>
        <w:t>move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forward in good spirits? There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s </w:t>
      </w:r>
      <w:r>
        <w:rPr>
          <w:rStyle w:val="tlid-translation"/>
          <w:rFonts w:asciiTheme="minorHAnsi" w:hAnsiTheme="minorHAnsi" w:cstheme="minorHAnsi"/>
          <w:lang w:val="en-US"/>
        </w:rPr>
        <w:t xml:space="preserve">not much </w:t>
      </w:r>
      <w:r w:rsidRPr="007F54A0">
        <w:rPr>
          <w:rStyle w:val="tlid-translation"/>
          <w:rFonts w:asciiTheme="minorHAnsi" w:hAnsiTheme="minorHAnsi" w:cstheme="minorHAnsi"/>
          <w:lang w:val="en-US"/>
        </w:rPr>
        <w:t>else we can do, right</w:t>
      </w:r>
      <w:r>
        <w:rPr>
          <w:rStyle w:val="tlid-translation"/>
          <w:rFonts w:asciiTheme="minorHAnsi" w:hAnsiTheme="minorHAnsi" w:cstheme="minorHAnsi"/>
          <w:lang w:val="en-US"/>
        </w:rPr>
        <w:t>?”</w:t>
      </w:r>
      <w:r w:rsidRPr="007F54A0">
        <w:rPr>
          <w:rFonts w:asciiTheme="minorHAnsi" w:hAnsiTheme="minorHAnsi" w:cstheme="minorHAnsi"/>
          <w:lang w:val="en-US"/>
        </w:rPr>
        <w:t xml:space="preserve"> (Z1L03)</w:t>
      </w:r>
    </w:p>
    <w:p w14:paraId="62E576B0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</w:p>
    <w:p w14:paraId="18072052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It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s always nice to have something </w:t>
      </w:r>
      <w:r>
        <w:rPr>
          <w:rStyle w:val="tlid-translation"/>
          <w:rFonts w:asciiTheme="minorHAnsi" w:hAnsiTheme="minorHAnsi" w:cstheme="minorHAnsi"/>
          <w:lang w:val="en-US"/>
        </w:rPr>
        <w:t>to look forward to</w:t>
      </w:r>
      <w:r w:rsidRPr="007F54A0">
        <w:rPr>
          <w:rStyle w:val="tlid-translation"/>
          <w:rFonts w:asciiTheme="minorHAnsi" w:hAnsiTheme="minorHAnsi" w:cstheme="minorHAnsi"/>
          <w:lang w:val="en-US"/>
        </w:rPr>
        <w:t>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(Z1L04)</w:t>
      </w:r>
    </w:p>
    <w:p w14:paraId="646FB038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</w:p>
    <w:p w14:paraId="2BC84AA8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“Yes, it is absolutely. It is going very well</w:t>
      </w:r>
      <w:r>
        <w:rPr>
          <w:rStyle w:val="tlid-translation"/>
          <w:rFonts w:asciiTheme="minorHAnsi" w:hAnsiTheme="minorHAnsi" w:cstheme="minorHAnsi"/>
          <w:lang w:val="en-US"/>
        </w:rPr>
        <w:t>: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the cancer is still small, so that can go well for a long time.” (Z3O04)</w:t>
      </w:r>
    </w:p>
    <w:p w14:paraId="3DE4E19A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/>
          <w:lang w:val="en-US"/>
        </w:rPr>
      </w:pPr>
    </w:p>
    <w:p w14:paraId="10AFB13B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/>
          <w:lang w:val="en-US"/>
        </w:rPr>
      </w:pPr>
      <w:r w:rsidRPr="007F54A0">
        <w:rPr>
          <w:rFonts w:asciiTheme="minorHAnsi" w:hAnsiTheme="minorHAnsi" w:cstheme="minorHAnsi"/>
          <w:b/>
          <w:lang w:val="en-US"/>
        </w:rPr>
        <w:t>2. Support</w:t>
      </w:r>
    </w:p>
    <w:p w14:paraId="3F2EE792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/>
          <w:lang w:val="en-US"/>
        </w:rPr>
      </w:pPr>
    </w:p>
    <w:p w14:paraId="05769C4B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  <w:r w:rsidRPr="007F54A0">
        <w:rPr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It isn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t all easy, </w:t>
      </w:r>
      <w:r>
        <w:rPr>
          <w:rStyle w:val="tlid-translation"/>
          <w:rFonts w:asciiTheme="minorHAnsi" w:hAnsiTheme="minorHAnsi" w:cstheme="minorHAnsi"/>
          <w:lang w:val="en-US"/>
        </w:rPr>
        <w:t>I know</w:t>
      </w:r>
      <w:r w:rsidRPr="007F54A0">
        <w:rPr>
          <w:rStyle w:val="tlid-translation"/>
          <w:rFonts w:asciiTheme="minorHAnsi" w:hAnsiTheme="minorHAnsi" w:cstheme="minorHAnsi"/>
          <w:lang w:val="en-US"/>
        </w:rPr>
        <w:t>? I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d like to </w:t>
      </w:r>
      <w:r>
        <w:rPr>
          <w:rStyle w:val="tlid-translation"/>
          <w:rFonts w:asciiTheme="minorHAnsi" w:hAnsiTheme="minorHAnsi" w:cstheme="minorHAnsi"/>
          <w:lang w:val="en-US"/>
        </w:rPr>
        <w:t xml:space="preserve">be able to </w:t>
      </w:r>
      <w:r w:rsidRPr="007F54A0">
        <w:rPr>
          <w:rStyle w:val="tlid-translation"/>
          <w:rFonts w:asciiTheme="minorHAnsi" w:hAnsiTheme="minorHAnsi" w:cstheme="minorHAnsi"/>
          <w:lang w:val="en-US"/>
        </w:rPr>
        <w:t>say other</w:t>
      </w:r>
      <w:r>
        <w:rPr>
          <w:rStyle w:val="tlid-translation"/>
          <w:rFonts w:asciiTheme="minorHAnsi" w:hAnsiTheme="minorHAnsi" w:cstheme="minorHAnsi"/>
          <w:lang w:val="en-US"/>
        </w:rPr>
        <w:t xml:space="preserve">wise, but 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tha</w:t>
      </w:r>
      <w:r>
        <w:rPr>
          <w:rStyle w:val="tlid-translation"/>
          <w:rFonts w:asciiTheme="minorHAnsi" w:hAnsiTheme="minorHAnsi" w:cstheme="minorHAnsi"/>
          <w:lang w:val="en-US"/>
        </w:rPr>
        <w:t>t’s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how it is</w:t>
      </w:r>
      <w:r>
        <w:rPr>
          <w:rStyle w:val="tlid-translation"/>
          <w:rFonts w:asciiTheme="minorHAnsi" w:hAnsiTheme="minorHAnsi" w:cstheme="minorHAnsi"/>
          <w:lang w:val="en-US"/>
        </w:rPr>
        <w:t xml:space="preserve"> and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we must remain realistic, right?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(Z1L03)</w:t>
      </w:r>
    </w:p>
    <w:p w14:paraId="32568AF7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</w:p>
    <w:p w14:paraId="3D1DF588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Because that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s the most important thing for us, and ultimately the most important thing for you.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(Z1L07)</w:t>
      </w:r>
    </w:p>
    <w:p w14:paraId="4161270A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</w:p>
    <w:p w14:paraId="47239328" w14:textId="77777777" w:rsidR="00BF69C0" w:rsidRPr="007F54A0" w:rsidRDefault="00BF69C0" w:rsidP="00BF69C0">
      <w:pPr>
        <w:pStyle w:val="Geenafstand"/>
        <w:rPr>
          <w:rStyle w:val="tlid-translation"/>
          <w:rFonts w:asciiTheme="minorHAnsi" w:hAnsiTheme="minorHAnsi" w:cstheme="minorHAnsi"/>
          <w:lang w:val="en-US"/>
        </w:rPr>
      </w:pPr>
      <w:r>
        <w:rPr>
          <w:rStyle w:val="tlid-translation"/>
          <w:rFonts w:asciiTheme="minorHAnsi" w:hAnsiTheme="minorHAnsi" w:cstheme="minorHAnsi"/>
          <w:lang w:val="en-US"/>
        </w:rPr>
        <w:t>“Sure. B</w:t>
      </w:r>
      <w:r w:rsidRPr="007F54A0">
        <w:rPr>
          <w:rStyle w:val="tlid-translation"/>
          <w:rFonts w:asciiTheme="minorHAnsi" w:hAnsiTheme="minorHAnsi" w:cstheme="minorHAnsi"/>
          <w:lang w:val="en-US"/>
        </w:rPr>
        <w:t>ut that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s difficult, isn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t it?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(Z2R06)</w:t>
      </w:r>
    </w:p>
    <w:p w14:paraId="3AD14E48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/>
          <w:lang w:val="en-US"/>
        </w:rPr>
      </w:pPr>
    </w:p>
    <w:p w14:paraId="0AB4F774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/>
          <w:lang w:val="en-US"/>
        </w:rPr>
      </w:pPr>
      <w:r w:rsidRPr="007F54A0">
        <w:rPr>
          <w:rFonts w:asciiTheme="minorHAnsi" w:hAnsiTheme="minorHAnsi" w:cstheme="minorHAnsi"/>
          <w:b/>
          <w:lang w:val="en-US"/>
        </w:rPr>
        <w:t>3. Reassurance</w:t>
      </w:r>
    </w:p>
    <w:p w14:paraId="5B85C1B4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</w:p>
    <w:p w14:paraId="356508CF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Fortunately, you have each other, which makes it more bearable.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(Z2L04)</w:t>
      </w:r>
    </w:p>
    <w:p w14:paraId="000FAEB1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</w:p>
    <w:p w14:paraId="74AD6655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But every day that </w:t>
      </w:r>
      <w:r>
        <w:rPr>
          <w:rStyle w:val="tlid-translation"/>
          <w:rFonts w:asciiTheme="minorHAnsi" w:hAnsiTheme="minorHAnsi" w:cstheme="minorHAnsi"/>
          <w:lang w:val="en-US"/>
        </w:rPr>
        <w:t>goes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well</w:t>
      </w:r>
      <w:r>
        <w:rPr>
          <w:rStyle w:val="tlid-translation"/>
          <w:rFonts w:asciiTheme="minorHAnsi" w:hAnsiTheme="minorHAnsi" w:cstheme="minorHAnsi"/>
          <w:lang w:val="en-US"/>
        </w:rPr>
        <w:t xml:space="preserve"> is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a day won, isn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t it?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(Z2R04)</w:t>
      </w:r>
      <w:r w:rsidRPr="007F54A0">
        <w:rPr>
          <w:rFonts w:asciiTheme="minorHAnsi" w:hAnsiTheme="minorHAnsi" w:cstheme="minorHAnsi"/>
          <w:lang w:val="en-US"/>
        </w:rPr>
        <w:t xml:space="preserve"> </w:t>
      </w:r>
    </w:p>
    <w:p w14:paraId="3B3BC743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/>
          <w:lang w:val="en-US"/>
        </w:rPr>
      </w:pPr>
    </w:p>
    <w:p w14:paraId="7F582AAE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/>
          <w:lang w:val="en-US"/>
        </w:rPr>
      </w:pPr>
      <w:r w:rsidRPr="007F54A0">
        <w:rPr>
          <w:rFonts w:asciiTheme="minorHAnsi" w:hAnsiTheme="minorHAnsi" w:cstheme="minorHAnsi"/>
          <w:b/>
          <w:lang w:val="en-US"/>
        </w:rPr>
        <w:t>4. Empathy</w:t>
      </w:r>
    </w:p>
    <w:p w14:paraId="746A5124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</w:p>
    <w:p w14:paraId="2DB7BCB4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But I understand that too, because that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s also </w:t>
      </w:r>
      <w:r>
        <w:rPr>
          <w:rStyle w:val="tlid-translation"/>
          <w:rFonts w:asciiTheme="minorHAnsi" w:hAnsiTheme="minorHAnsi" w:cstheme="minorHAnsi"/>
          <w:lang w:val="en-US"/>
        </w:rPr>
        <w:t>w</w:t>
      </w:r>
      <w:r w:rsidRPr="007F54A0">
        <w:rPr>
          <w:rStyle w:val="tlid-translation"/>
          <w:rFonts w:asciiTheme="minorHAnsi" w:hAnsiTheme="minorHAnsi" w:cstheme="minorHAnsi"/>
          <w:lang w:val="en-US"/>
        </w:rPr>
        <w:t>hat gives you the most joy.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(Z4A03)</w:t>
      </w:r>
    </w:p>
    <w:p w14:paraId="7CCF0B25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</w:p>
    <w:p w14:paraId="2DEB8EC4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If you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re a patient yourself</w:t>
      </w:r>
      <w:r>
        <w:rPr>
          <w:rStyle w:val="tlid-translation"/>
          <w:rFonts w:asciiTheme="minorHAnsi" w:hAnsiTheme="minorHAnsi" w:cstheme="minorHAnsi"/>
          <w:lang w:val="en-US"/>
        </w:rPr>
        <w:t>,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you want to </w:t>
      </w:r>
      <w:r>
        <w:rPr>
          <w:rStyle w:val="tlid-translation"/>
          <w:rFonts w:asciiTheme="minorHAnsi" w:hAnsiTheme="minorHAnsi" w:cstheme="minorHAnsi"/>
          <w:lang w:val="en-US"/>
        </w:rPr>
        <w:t>get the best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inform</w:t>
      </w:r>
      <w:r>
        <w:rPr>
          <w:rStyle w:val="tlid-translation"/>
          <w:rFonts w:asciiTheme="minorHAnsi" w:hAnsiTheme="minorHAnsi" w:cstheme="minorHAnsi"/>
          <w:lang w:val="en-US"/>
        </w:rPr>
        <w:t>ation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you can.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(Z3L05)</w:t>
      </w:r>
    </w:p>
    <w:p w14:paraId="40D0C6A7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</w:p>
    <w:p w14:paraId="2461B928" w14:textId="79FF32E4" w:rsidR="00BF69C0" w:rsidRDefault="00BF69C0" w:rsidP="00BF69C0">
      <w:pPr>
        <w:pStyle w:val="Geenafstand"/>
        <w:rPr>
          <w:rStyle w:val="tlid-translation"/>
          <w:rFonts w:asciiTheme="minorHAnsi" w:hAnsiTheme="minorHAnsi" w:cstheme="minorHAnsi"/>
          <w:lang w:val="en-US"/>
        </w:rPr>
      </w:pP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No</w:t>
      </w:r>
      <w:r>
        <w:rPr>
          <w:rStyle w:val="tlid-translation"/>
          <w:rFonts w:asciiTheme="minorHAnsi" w:hAnsiTheme="minorHAnsi" w:cstheme="minorHAnsi"/>
          <w:lang w:val="en-US"/>
        </w:rPr>
        <w:t>. B</w:t>
      </w:r>
      <w:r w:rsidRPr="007F54A0">
        <w:rPr>
          <w:rStyle w:val="tlid-translation"/>
          <w:rFonts w:asciiTheme="minorHAnsi" w:hAnsiTheme="minorHAnsi" w:cstheme="minorHAnsi"/>
          <w:lang w:val="en-US"/>
        </w:rPr>
        <w:t>ut although it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s not new, it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s </w:t>
      </w:r>
      <w:r>
        <w:rPr>
          <w:rStyle w:val="tlid-translation"/>
          <w:rFonts w:asciiTheme="minorHAnsi" w:hAnsiTheme="minorHAnsi" w:cstheme="minorHAnsi"/>
          <w:lang w:val="en-US"/>
        </w:rPr>
        <w:t xml:space="preserve">still </w:t>
      </w:r>
      <w:r w:rsidRPr="007F54A0">
        <w:rPr>
          <w:rStyle w:val="tlid-translation"/>
          <w:rFonts w:asciiTheme="minorHAnsi" w:hAnsiTheme="minorHAnsi" w:cstheme="minorHAnsi"/>
          <w:lang w:val="en-US"/>
        </w:rPr>
        <w:t>annoying for you.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(Z4A04)</w:t>
      </w:r>
    </w:p>
    <w:p w14:paraId="4E504EF6" w14:textId="77777777" w:rsidR="00025459" w:rsidRPr="007F54A0" w:rsidRDefault="00025459" w:rsidP="00BF69C0">
      <w:pPr>
        <w:pStyle w:val="Geenafstand"/>
        <w:rPr>
          <w:rFonts w:asciiTheme="minorHAnsi" w:hAnsiTheme="minorHAnsi" w:cstheme="minorHAnsi"/>
          <w:b/>
          <w:lang w:val="en-US"/>
        </w:rPr>
      </w:pPr>
    </w:p>
    <w:p w14:paraId="5408E7C1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/>
          <w:u w:val="single"/>
          <w:lang w:val="en-US"/>
        </w:rPr>
      </w:pPr>
    </w:p>
    <w:p w14:paraId="74AFC81A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/>
          <w:lang w:val="en-US"/>
        </w:rPr>
      </w:pPr>
      <w:r w:rsidRPr="007F54A0">
        <w:rPr>
          <w:rFonts w:asciiTheme="minorHAnsi" w:hAnsiTheme="minorHAnsi" w:cstheme="minorHAnsi"/>
          <w:b/>
          <w:lang w:val="en-US"/>
        </w:rPr>
        <w:t>5. Appreciation</w:t>
      </w:r>
    </w:p>
    <w:p w14:paraId="169C8A5B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</w:p>
    <w:p w14:paraId="0E7470BF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  <w:r>
        <w:rPr>
          <w:rStyle w:val="tlid-translation"/>
          <w:rFonts w:asciiTheme="minorHAnsi" w:hAnsiTheme="minorHAnsi" w:cstheme="minorHAnsi"/>
          <w:lang w:val="en-US"/>
        </w:rPr>
        <w:t>“T</w:t>
      </w:r>
      <w:r w:rsidRPr="007F54A0">
        <w:rPr>
          <w:rStyle w:val="tlid-translation"/>
          <w:rFonts w:asciiTheme="minorHAnsi" w:hAnsiTheme="minorHAnsi" w:cstheme="minorHAnsi"/>
          <w:lang w:val="en-US"/>
        </w:rPr>
        <w:t>hat</w:t>
      </w:r>
      <w:r>
        <w:rPr>
          <w:rStyle w:val="tlid-translation"/>
          <w:rFonts w:asciiTheme="minorHAnsi" w:hAnsiTheme="minorHAnsi" w:cstheme="minorHAnsi"/>
          <w:lang w:val="en-US"/>
        </w:rPr>
        <w:t>’s something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you are already doing very well.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(Z2R05)</w:t>
      </w:r>
    </w:p>
    <w:p w14:paraId="2415FEE5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</w:p>
    <w:p w14:paraId="7AE050CF" w14:textId="77777777" w:rsidR="00BF69C0" w:rsidRPr="007F54A0" w:rsidRDefault="00BF69C0" w:rsidP="00BF69C0">
      <w:pPr>
        <w:pStyle w:val="Geenafstand"/>
        <w:rPr>
          <w:rStyle w:val="tlid-translation"/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"I always think that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s nice to see with you: your face speaks volumes." (Z4A05)</w:t>
      </w:r>
    </w:p>
    <w:p w14:paraId="0A890931" w14:textId="77777777" w:rsidR="00BF69C0" w:rsidRPr="007F54A0" w:rsidRDefault="00BF69C0" w:rsidP="00BF69C0">
      <w:pPr>
        <w:pStyle w:val="Geenafstand"/>
        <w:rPr>
          <w:rStyle w:val="tlid-translation"/>
          <w:rFonts w:asciiTheme="minorHAnsi" w:hAnsiTheme="minorHAnsi" w:cstheme="minorHAnsi"/>
          <w:lang w:val="en-US"/>
        </w:rPr>
      </w:pPr>
    </w:p>
    <w:p w14:paraId="4632572B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lang w:val="en-US"/>
        </w:rPr>
      </w:pPr>
      <w:r w:rsidRPr="007F54A0">
        <w:rPr>
          <w:rStyle w:val="tlid-translation"/>
          <w:rFonts w:asciiTheme="minorHAnsi" w:hAnsiTheme="minorHAnsi" w:cstheme="minorHAnsi"/>
          <w:lang w:val="en-US"/>
        </w:rPr>
        <w:t>“I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m convinced that you</w:t>
      </w:r>
      <w:r>
        <w:rPr>
          <w:rStyle w:val="tlid-translation"/>
          <w:rFonts w:asciiTheme="minorHAnsi" w:hAnsiTheme="minorHAnsi" w:cstheme="minorHAnsi"/>
          <w:lang w:val="en-US"/>
        </w:rPr>
        <w:t>’</w:t>
      </w:r>
      <w:r w:rsidRPr="007F54A0">
        <w:rPr>
          <w:rStyle w:val="tlid-translation"/>
          <w:rFonts w:asciiTheme="minorHAnsi" w:hAnsiTheme="minorHAnsi" w:cstheme="minorHAnsi"/>
          <w:lang w:val="en-US"/>
        </w:rPr>
        <w:t>ll be a g</w:t>
      </w:r>
      <w:r>
        <w:rPr>
          <w:rStyle w:val="tlid-translation"/>
          <w:rFonts w:asciiTheme="minorHAnsi" w:hAnsiTheme="minorHAnsi" w:cstheme="minorHAnsi"/>
          <w:lang w:val="en-US"/>
        </w:rPr>
        <w:t>reat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pianist!” (Z4A06)</w:t>
      </w:r>
    </w:p>
    <w:p w14:paraId="1446F992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/>
          <w:u w:val="single"/>
          <w:lang w:val="en-US"/>
        </w:rPr>
      </w:pPr>
    </w:p>
    <w:p w14:paraId="01E10D91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/>
          <w:lang w:val="en-US"/>
        </w:rPr>
      </w:pPr>
      <w:r w:rsidRPr="007F54A0">
        <w:rPr>
          <w:rFonts w:asciiTheme="minorHAnsi" w:hAnsiTheme="minorHAnsi" w:cstheme="minorHAnsi"/>
          <w:b/>
          <w:lang w:val="en-US"/>
        </w:rPr>
        <w:t>6. Emotional coping</w:t>
      </w:r>
    </w:p>
    <w:p w14:paraId="31D217A4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Cs/>
          <w:lang w:val="en-US"/>
        </w:rPr>
      </w:pPr>
    </w:p>
    <w:p w14:paraId="63E1CF9C" w14:textId="77777777" w:rsidR="00BF69C0" w:rsidRPr="007F54A0" w:rsidRDefault="00BF69C0" w:rsidP="00BF69C0">
      <w:pPr>
        <w:pStyle w:val="Geenafstand"/>
        <w:rPr>
          <w:rStyle w:val="tlid-translation"/>
          <w:rFonts w:asciiTheme="minorHAnsi" w:hAnsiTheme="minorHAnsi" w:cstheme="minorHAnsi"/>
          <w:lang w:val="en-US"/>
        </w:rPr>
      </w:pP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Did you take that into account?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(Z1L03)</w:t>
      </w:r>
    </w:p>
    <w:p w14:paraId="68E68D21" w14:textId="77777777" w:rsidR="00BF69C0" w:rsidRPr="007F54A0" w:rsidRDefault="00BF69C0" w:rsidP="00BF69C0">
      <w:pPr>
        <w:pStyle w:val="Geenafstand"/>
        <w:rPr>
          <w:rStyle w:val="tlid-translation"/>
          <w:rFonts w:asciiTheme="minorHAnsi" w:hAnsiTheme="minorHAnsi" w:cstheme="minorHAnsi"/>
          <w:lang w:val="en-US"/>
        </w:rPr>
      </w:pPr>
    </w:p>
    <w:p w14:paraId="6FC115AF" w14:textId="77777777" w:rsidR="00BF69C0" w:rsidRDefault="00BF69C0" w:rsidP="00BF69C0">
      <w:pPr>
        <w:pStyle w:val="Geenafstand"/>
        <w:rPr>
          <w:rStyle w:val="tlid-translation"/>
          <w:rFonts w:asciiTheme="minorHAnsi" w:hAnsiTheme="minorHAnsi" w:cstheme="minorHAnsi"/>
          <w:lang w:val="en-US"/>
        </w:rPr>
      </w:pPr>
      <w:r>
        <w:rPr>
          <w:rStyle w:val="tlid-translation"/>
          <w:rFonts w:asciiTheme="minorHAnsi" w:hAnsiTheme="minorHAnsi" w:cstheme="minorHAnsi"/>
          <w:lang w:val="en-US"/>
        </w:rPr>
        <w:t>“</w:t>
      </w:r>
      <w:r w:rsidRPr="007F54A0">
        <w:rPr>
          <w:rStyle w:val="tlid-translation"/>
          <w:rFonts w:asciiTheme="minorHAnsi" w:hAnsiTheme="minorHAnsi" w:cstheme="minorHAnsi"/>
          <w:lang w:val="en-US"/>
        </w:rPr>
        <w:t>Is there a bit of a fear that things could go wrong?</w:t>
      </w:r>
      <w:r>
        <w:rPr>
          <w:rStyle w:val="tlid-translation"/>
          <w:rFonts w:asciiTheme="minorHAnsi" w:hAnsiTheme="minorHAnsi" w:cstheme="minorHAnsi"/>
          <w:lang w:val="en-US"/>
        </w:rPr>
        <w:t>”</w:t>
      </w:r>
      <w:r w:rsidRPr="007F54A0">
        <w:rPr>
          <w:rStyle w:val="tlid-translation"/>
          <w:rFonts w:asciiTheme="minorHAnsi" w:hAnsiTheme="minorHAnsi" w:cstheme="minorHAnsi"/>
          <w:lang w:val="en-US"/>
        </w:rPr>
        <w:t xml:space="preserve"> (Z3L02)</w:t>
      </w:r>
    </w:p>
    <w:p w14:paraId="5D69CD96" w14:textId="77777777" w:rsidR="00BF69C0" w:rsidRPr="007F54A0" w:rsidRDefault="00BF69C0" w:rsidP="00BF69C0">
      <w:pPr>
        <w:pStyle w:val="Geenafstand"/>
        <w:rPr>
          <w:rFonts w:asciiTheme="minorHAnsi" w:hAnsiTheme="minorHAnsi" w:cstheme="minorHAnsi"/>
          <w:bCs/>
          <w:lang w:val="en-US"/>
        </w:rPr>
      </w:pPr>
    </w:p>
    <w:p w14:paraId="2A31C721" w14:textId="77777777" w:rsidR="00613A70" w:rsidRDefault="00613A70"/>
    <w:sectPr w:rsidR="00613A7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42DCD9" w14:textId="77777777" w:rsidR="00943A12" w:rsidRDefault="00943A12">
      <w:pPr>
        <w:spacing w:after="0" w:line="240" w:lineRule="auto"/>
      </w:pPr>
      <w:r>
        <w:separator/>
      </w:r>
    </w:p>
  </w:endnote>
  <w:endnote w:type="continuationSeparator" w:id="0">
    <w:p w14:paraId="6FEA7E80" w14:textId="77777777" w:rsidR="00943A12" w:rsidRDefault="00943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95958269"/>
      <w:docPartObj>
        <w:docPartGallery w:val="Page Numbers (Bottom of Page)"/>
        <w:docPartUnique/>
      </w:docPartObj>
    </w:sdtPr>
    <w:sdtEndPr/>
    <w:sdtContent>
      <w:p w14:paraId="3F00ECCD" w14:textId="77777777" w:rsidR="006A293C" w:rsidRDefault="00BF69C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189513C" w14:textId="77777777" w:rsidR="006A293C" w:rsidRDefault="00943A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F1B1D3" w14:textId="77777777" w:rsidR="00943A12" w:rsidRDefault="00943A12">
      <w:pPr>
        <w:spacing w:after="0" w:line="240" w:lineRule="auto"/>
      </w:pPr>
      <w:r>
        <w:separator/>
      </w:r>
    </w:p>
  </w:footnote>
  <w:footnote w:type="continuationSeparator" w:id="0">
    <w:p w14:paraId="6CDFDCA5" w14:textId="77777777" w:rsidR="00943A12" w:rsidRDefault="00943A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C0"/>
    <w:rsid w:val="00020EBE"/>
    <w:rsid w:val="00025459"/>
    <w:rsid w:val="002A7C2C"/>
    <w:rsid w:val="00613A70"/>
    <w:rsid w:val="007A5910"/>
    <w:rsid w:val="00893634"/>
    <w:rsid w:val="00943A12"/>
    <w:rsid w:val="00BF69C0"/>
    <w:rsid w:val="00E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097CA"/>
  <w15:chartTrackingRefBased/>
  <w15:docId w15:val="{9B41E1B3-AEF0-4A8E-8BFA-C2586922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69C0"/>
    <w:pPr>
      <w:spacing w:after="200" w:line="276" w:lineRule="auto"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F69C0"/>
    <w:pPr>
      <w:spacing w:after="0" w:line="240" w:lineRule="auto"/>
    </w:pPr>
    <w:rPr>
      <w:rFonts w:ascii="Times New Roman" w:hAnsi="Times New Roman"/>
    </w:rPr>
  </w:style>
  <w:style w:type="paragraph" w:styleId="Voettekst">
    <w:name w:val="footer"/>
    <w:basedOn w:val="Standaard"/>
    <w:link w:val="VoettekstChar"/>
    <w:uiPriority w:val="99"/>
    <w:unhideWhenUsed/>
    <w:rsid w:val="00BF6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69C0"/>
    <w:rPr>
      <w:rFonts w:ascii="Times New Roman" w:hAnsi="Times New Roman"/>
    </w:rPr>
  </w:style>
  <w:style w:type="character" w:customStyle="1" w:styleId="tlid-translation">
    <w:name w:val="tlid-translation"/>
    <w:basedOn w:val="Standaardalinea-lettertype"/>
    <w:rsid w:val="00BF6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1586</Words>
  <Characters>8724</Characters>
  <Application>Microsoft Office Word</Application>
  <DocSecurity>0</DocSecurity>
  <Lines>72</Lines>
  <Paragraphs>20</Paragraphs>
  <ScaleCrop>false</ScaleCrop>
  <Company/>
  <LinksUpToDate>false</LinksUpToDate>
  <CharactersWithSpaces>10290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</dc:creator>
  <cp:keywords/>
  <dc:description/>
  <cp:lastModifiedBy>Janneke</cp:lastModifiedBy>
  <cp:revision>4</cp:revision>
  <dcterms:created xsi:type="dcterms:W3CDTF">2020-06-03T11:43:00Z</dcterms:created>
  <dcterms:modified xsi:type="dcterms:W3CDTF">2020-08-03T12:51:00Z</dcterms:modified>
</cp:coreProperties>
</file>