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FFC4E" w14:textId="49CF67AD" w:rsidR="006975CC" w:rsidRPr="00A06C9C" w:rsidRDefault="00A02369">
      <w:pPr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A06C9C">
        <w:rPr>
          <w:rFonts w:ascii="Times New Roman" w:hAnsi="Times New Roman" w:cs="Times New Roman"/>
          <w:b/>
          <w:sz w:val="32"/>
          <w:szCs w:val="32"/>
          <w:lang w:val="en"/>
        </w:rPr>
        <w:t>Interview guide focus group interviews</w:t>
      </w:r>
      <w:r w:rsidR="0037506E" w:rsidRPr="00A06C9C">
        <w:rPr>
          <w:rFonts w:ascii="Times New Roman" w:hAnsi="Times New Roman" w:cs="Times New Roman"/>
          <w:b/>
          <w:sz w:val="32"/>
          <w:szCs w:val="32"/>
          <w:lang w:val="en"/>
        </w:rPr>
        <w:t>; Palliati</w:t>
      </w:r>
      <w:r w:rsidR="00BE4B6A" w:rsidRPr="00A06C9C">
        <w:rPr>
          <w:rFonts w:ascii="Times New Roman" w:hAnsi="Times New Roman" w:cs="Times New Roman"/>
          <w:b/>
          <w:sz w:val="32"/>
          <w:szCs w:val="32"/>
          <w:lang w:val="en"/>
        </w:rPr>
        <w:t>ve care</w:t>
      </w:r>
      <w:r w:rsidR="0037506E" w:rsidRPr="00A06C9C">
        <w:rPr>
          <w:rFonts w:ascii="Times New Roman" w:hAnsi="Times New Roman" w:cs="Times New Roman"/>
          <w:b/>
          <w:sz w:val="32"/>
          <w:szCs w:val="32"/>
          <w:lang w:val="en"/>
        </w:rPr>
        <w:t xml:space="preserve"> in primary health care</w:t>
      </w:r>
    </w:p>
    <w:p w14:paraId="253F0312" w14:textId="2D8F5C0F" w:rsidR="003B4921" w:rsidRPr="00A06C9C" w:rsidRDefault="0037506E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>Objective of the focus group study</w:t>
      </w:r>
      <w:r w:rsidR="00666097" w:rsidRPr="00A06C9C">
        <w:rPr>
          <w:rFonts w:ascii="Times New Roman" w:hAnsi="Times New Roman" w:cs="Times New Roman"/>
          <w:lang w:val="en"/>
        </w:rPr>
        <w:t>: Exploring how GPs define</w:t>
      </w:r>
      <w:r w:rsidR="00BE4B6A" w:rsidRPr="00A06C9C">
        <w:rPr>
          <w:rFonts w:ascii="Times New Roman" w:hAnsi="Times New Roman" w:cs="Times New Roman"/>
          <w:lang w:val="en"/>
        </w:rPr>
        <w:t xml:space="preserve"> – </w:t>
      </w:r>
      <w:r w:rsidR="003B4921" w:rsidRPr="00A06C9C">
        <w:rPr>
          <w:rFonts w:ascii="Times New Roman" w:hAnsi="Times New Roman" w:cs="Times New Roman"/>
          <w:lang w:val="en"/>
        </w:rPr>
        <w:t>and</w:t>
      </w:r>
      <w:r w:rsidR="00BE4B6A" w:rsidRPr="00A06C9C">
        <w:rPr>
          <w:rFonts w:ascii="Times New Roman" w:hAnsi="Times New Roman" w:cs="Times New Roman"/>
          <w:lang w:val="en"/>
        </w:rPr>
        <w:t xml:space="preserve"> </w:t>
      </w:r>
      <w:r w:rsidR="00E1100A" w:rsidRPr="00A06C9C">
        <w:rPr>
          <w:rFonts w:ascii="Times New Roman" w:hAnsi="Times New Roman" w:cs="Times New Roman"/>
          <w:lang w:val="en"/>
        </w:rPr>
        <w:t>think about</w:t>
      </w:r>
      <w:r w:rsidR="00BE4B6A" w:rsidRPr="00A06C9C">
        <w:rPr>
          <w:rFonts w:ascii="Times New Roman" w:hAnsi="Times New Roman" w:cs="Times New Roman"/>
          <w:lang w:val="en"/>
        </w:rPr>
        <w:t xml:space="preserve"> </w:t>
      </w:r>
      <w:r w:rsidR="004967DB" w:rsidRPr="00A06C9C">
        <w:rPr>
          <w:rFonts w:ascii="Times New Roman" w:hAnsi="Times New Roman" w:cs="Times New Roman"/>
          <w:lang w:val="en"/>
        </w:rPr>
        <w:t>-</w:t>
      </w:r>
      <w:r w:rsidR="00BE4B6A" w:rsidRPr="00A06C9C">
        <w:rPr>
          <w:rFonts w:ascii="Times New Roman" w:hAnsi="Times New Roman" w:cs="Times New Roman"/>
          <w:lang w:val="en"/>
        </w:rPr>
        <w:t xml:space="preserve"> </w:t>
      </w:r>
      <w:r w:rsidR="003B4921" w:rsidRPr="00A06C9C">
        <w:rPr>
          <w:rFonts w:ascii="Times New Roman" w:hAnsi="Times New Roman" w:cs="Times New Roman"/>
          <w:lang w:val="en"/>
        </w:rPr>
        <w:t>their role and challenges in working</w:t>
      </w:r>
      <w:r w:rsidR="00BE4B6A" w:rsidRPr="00A06C9C">
        <w:rPr>
          <w:rFonts w:ascii="Times New Roman" w:hAnsi="Times New Roman" w:cs="Times New Roman"/>
          <w:lang w:val="en"/>
        </w:rPr>
        <w:t xml:space="preserve"> </w:t>
      </w:r>
      <w:r w:rsidR="00E1100A" w:rsidRPr="00A06C9C">
        <w:rPr>
          <w:rFonts w:ascii="Times New Roman" w:hAnsi="Times New Roman" w:cs="Times New Roman"/>
          <w:lang w:val="en"/>
        </w:rPr>
        <w:t>with palliative care patients in primary care</w:t>
      </w:r>
      <w:r w:rsidR="00BE4B6A" w:rsidRPr="00A06C9C">
        <w:rPr>
          <w:rFonts w:ascii="Times New Roman" w:hAnsi="Times New Roman" w:cs="Times New Roman"/>
          <w:lang w:val="en"/>
        </w:rPr>
        <w:t xml:space="preserve"> (PC)</w:t>
      </w:r>
      <w:r w:rsidR="003A34F1" w:rsidRPr="00A06C9C">
        <w:rPr>
          <w:rFonts w:ascii="Times New Roman" w:hAnsi="Times New Roman" w:cs="Times New Roman"/>
          <w:lang w:val="en"/>
        </w:rPr>
        <w:t>.</w:t>
      </w:r>
      <w:r w:rsidR="003B4921" w:rsidRPr="00A06C9C">
        <w:rPr>
          <w:rFonts w:ascii="Times New Roman" w:hAnsi="Times New Roman" w:cs="Times New Roman"/>
          <w:lang w:val="en"/>
        </w:rPr>
        <w:t xml:space="preserve"> </w:t>
      </w:r>
      <w:r w:rsidR="000112BD" w:rsidRPr="00A06C9C">
        <w:rPr>
          <w:rFonts w:ascii="Times New Roman" w:hAnsi="Times New Roman" w:cs="Times New Roman"/>
          <w:lang w:val="en"/>
        </w:rPr>
        <w:t xml:space="preserve">Their </w:t>
      </w:r>
      <w:proofErr w:type="gramStart"/>
      <w:r w:rsidR="00BE4B6A" w:rsidRPr="00A06C9C">
        <w:rPr>
          <w:rFonts w:ascii="Times New Roman" w:hAnsi="Times New Roman" w:cs="Times New Roman"/>
          <w:lang w:val="en"/>
        </w:rPr>
        <w:t>attitudes</w:t>
      </w:r>
      <w:proofErr w:type="gramEnd"/>
      <w:r w:rsidR="000112BD" w:rsidRPr="00A06C9C">
        <w:rPr>
          <w:rFonts w:ascii="Times New Roman" w:hAnsi="Times New Roman" w:cs="Times New Roman"/>
          <w:lang w:val="en"/>
        </w:rPr>
        <w:t xml:space="preserve"> to the guideline i</w:t>
      </w:r>
      <w:r w:rsidR="00BE4B6A" w:rsidRPr="00A06C9C">
        <w:rPr>
          <w:rFonts w:ascii="Times New Roman" w:hAnsi="Times New Roman" w:cs="Times New Roman"/>
          <w:lang w:val="en"/>
        </w:rPr>
        <w:t>s</w:t>
      </w:r>
      <w:r w:rsidR="000112BD" w:rsidRPr="00A06C9C">
        <w:rPr>
          <w:rFonts w:ascii="Times New Roman" w:hAnsi="Times New Roman" w:cs="Times New Roman"/>
          <w:lang w:val="en"/>
        </w:rPr>
        <w:t xml:space="preserve"> </w:t>
      </w:r>
      <w:r w:rsidR="00BE4B6A" w:rsidRPr="00A06C9C">
        <w:rPr>
          <w:rFonts w:ascii="Times New Roman" w:hAnsi="Times New Roman" w:cs="Times New Roman"/>
          <w:lang w:val="en"/>
        </w:rPr>
        <w:t>an</w:t>
      </w:r>
      <w:r w:rsidR="000112BD" w:rsidRPr="00A06C9C">
        <w:rPr>
          <w:rFonts w:ascii="Times New Roman" w:hAnsi="Times New Roman" w:cs="Times New Roman"/>
          <w:lang w:val="en"/>
        </w:rPr>
        <w:t xml:space="preserve"> area of interest. The study aims to elaborate on some aspects/ resultsfrom the previous questionnaire survey, as well as to gain new knowledge from the 1st person perspective.</w:t>
      </w:r>
    </w:p>
    <w:p w14:paraId="7D658EFF" w14:textId="144AE210" w:rsidR="003B4921" w:rsidRPr="00A06C9C" w:rsidRDefault="14E6AEE4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b/>
          <w:bCs/>
          <w:sz w:val="28"/>
          <w:szCs w:val="28"/>
          <w:lang w:val="en-GB"/>
        </w:rPr>
        <w:t>Part 1:</w:t>
      </w:r>
    </w:p>
    <w:p w14:paraId="3C2BB516" w14:textId="77777777" w:rsidR="00A02369" w:rsidRPr="00A06C9C" w:rsidRDefault="00A02369" w:rsidP="00C92E93">
      <w:pP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A06C9C">
        <w:rPr>
          <w:rFonts w:ascii="Times New Roman" w:hAnsi="Times New Roman" w:cs="Times New Roman"/>
          <w:b/>
          <w:sz w:val="24"/>
          <w:szCs w:val="24"/>
          <w:u w:val="single"/>
          <w:lang w:val="en"/>
        </w:rPr>
        <w:t xml:space="preserve">GPs' general experience with palliation </w:t>
      </w:r>
    </w:p>
    <w:p w14:paraId="73CEEEEC" w14:textId="1479CED1" w:rsidR="005903C5" w:rsidRPr="00A06C9C" w:rsidRDefault="00A02369" w:rsidP="00B046AB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 xml:space="preserve">Start by encouraging </w:t>
      </w:r>
      <w:r w:rsidR="00BE4B6A" w:rsidRPr="00A06C9C">
        <w:rPr>
          <w:rFonts w:ascii="Times New Roman" w:hAnsi="Times New Roman" w:cs="Times New Roman"/>
          <w:lang w:val="en"/>
        </w:rPr>
        <w:t>the GPs</w:t>
      </w:r>
      <w:r w:rsidRPr="00A06C9C">
        <w:rPr>
          <w:rFonts w:ascii="Times New Roman" w:hAnsi="Times New Roman" w:cs="Times New Roman"/>
          <w:lang w:val="en"/>
        </w:rPr>
        <w:t xml:space="preserve"> to come up with patient stories</w:t>
      </w:r>
      <w:r w:rsidR="00700958" w:rsidRPr="00A06C9C">
        <w:rPr>
          <w:rFonts w:ascii="Times New Roman" w:hAnsi="Times New Roman" w:cs="Times New Roman"/>
          <w:lang w:val="en"/>
        </w:rPr>
        <w:t xml:space="preserve"> from their own practice.</w:t>
      </w:r>
      <w:r w:rsidRPr="00A06C9C">
        <w:rPr>
          <w:rFonts w:ascii="Times New Roman" w:hAnsi="Times New Roman" w:cs="Times New Roman"/>
          <w:lang w:val="en"/>
        </w:rPr>
        <w:t xml:space="preserve"> The participants are instructed to anonymize the patient/situation during the interview.</w:t>
      </w:r>
    </w:p>
    <w:p w14:paraId="64B0BD15" w14:textId="34901E17" w:rsidR="00607894" w:rsidRPr="00A06C9C" w:rsidRDefault="003A34F1" w:rsidP="00C92E93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>Can you think of /</w:t>
      </w:r>
      <w:proofErr w:type="gramStart"/>
      <w:r w:rsidRPr="00A06C9C">
        <w:rPr>
          <w:rFonts w:ascii="Times New Roman" w:hAnsi="Times New Roman" w:cs="Times New Roman"/>
          <w:lang w:val="en"/>
        </w:rPr>
        <w:t>tell</w:t>
      </w:r>
      <w:proofErr w:type="gramEnd"/>
      <w:r w:rsidRPr="00A06C9C">
        <w:rPr>
          <w:rFonts w:ascii="Times New Roman" w:hAnsi="Times New Roman" w:cs="Times New Roman"/>
          <w:lang w:val="en"/>
        </w:rPr>
        <w:t xml:space="preserve"> about patients where you as a GP have been involved in a palliative care </w:t>
      </w:r>
      <w:r w:rsidR="00BE4B6A" w:rsidRPr="00A06C9C">
        <w:rPr>
          <w:rFonts w:ascii="Times New Roman" w:hAnsi="Times New Roman" w:cs="Times New Roman"/>
          <w:lang w:val="en"/>
        </w:rPr>
        <w:t>trajectory</w:t>
      </w:r>
      <w:r w:rsidRPr="00A06C9C">
        <w:rPr>
          <w:rFonts w:ascii="Times New Roman" w:hAnsi="Times New Roman" w:cs="Times New Roman"/>
          <w:lang w:val="en"/>
        </w:rPr>
        <w:t xml:space="preserve">? </w:t>
      </w:r>
      <w:r w:rsidR="00BE4B6A" w:rsidRPr="00A06C9C">
        <w:rPr>
          <w:rFonts w:ascii="Times New Roman" w:hAnsi="Times New Roman" w:cs="Times New Roman"/>
          <w:lang w:val="en"/>
        </w:rPr>
        <w:t>Suggested f</w:t>
      </w:r>
      <w:r w:rsidR="00607894" w:rsidRPr="00A06C9C">
        <w:rPr>
          <w:rFonts w:ascii="Times New Roman" w:hAnsi="Times New Roman" w:cs="Times New Roman"/>
          <w:lang w:val="en"/>
        </w:rPr>
        <w:t xml:space="preserve">ollow-up </w:t>
      </w:r>
      <w:proofErr w:type="gramStart"/>
      <w:r w:rsidR="00607894" w:rsidRPr="00A06C9C">
        <w:rPr>
          <w:rFonts w:ascii="Times New Roman" w:hAnsi="Times New Roman" w:cs="Times New Roman"/>
          <w:lang w:val="en"/>
        </w:rPr>
        <w:t>questions;</w:t>
      </w:r>
      <w:proofErr w:type="gramEnd"/>
      <w:r w:rsidRPr="00A06C9C">
        <w:rPr>
          <w:rFonts w:ascii="Times New Roman" w:hAnsi="Times New Roman" w:cs="Times New Roman"/>
          <w:lang w:val="en"/>
        </w:rPr>
        <w:t xml:space="preserve"> </w:t>
      </w:r>
      <w:r w:rsidR="00607894" w:rsidRPr="00A06C9C">
        <w:rPr>
          <w:rFonts w:ascii="Times New Roman" w:hAnsi="Times New Roman" w:cs="Times New Roman"/>
          <w:lang w:val="en"/>
        </w:rPr>
        <w:t>Specifically request patient histories where the patient died at home.</w:t>
      </w:r>
      <w:r w:rsidRPr="00A06C9C">
        <w:rPr>
          <w:rFonts w:ascii="Times New Roman" w:hAnsi="Times New Roman" w:cs="Times New Roman"/>
          <w:lang w:val="en"/>
        </w:rPr>
        <w:t xml:space="preserve"> </w:t>
      </w:r>
      <w:r w:rsidR="00FE31AF" w:rsidRPr="00A06C9C">
        <w:rPr>
          <w:rFonts w:ascii="Times New Roman" w:hAnsi="Times New Roman" w:cs="Times New Roman"/>
          <w:lang w:val="en"/>
        </w:rPr>
        <w:t>(</w:t>
      </w:r>
      <w:proofErr w:type="gramStart"/>
      <w:r w:rsidR="00FE31AF" w:rsidRPr="00A06C9C">
        <w:rPr>
          <w:rFonts w:ascii="Times New Roman" w:hAnsi="Times New Roman" w:cs="Times New Roman"/>
          <w:lang w:val="en"/>
        </w:rPr>
        <w:t>link</w:t>
      </w:r>
      <w:proofErr w:type="gramEnd"/>
      <w:r w:rsidR="00FE31AF" w:rsidRPr="00A06C9C">
        <w:rPr>
          <w:rFonts w:ascii="Times New Roman" w:hAnsi="Times New Roman" w:cs="Times New Roman"/>
          <w:lang w:val="en"/>
        </w:rPr>
        <w:t xml:space="preserve"> to</w:t>
      </w:r>
      <w:r w:rsidRPr="00A06C9C">
        <w:rPr>
          <w:rFonts w:ascii="Times New Roman" w:hAnsi="Times New Roman" w:cs="Times New Roman"/>
          <w:lang w:val="en"/>
        </w:rPr>
        <w:t xml:space="preserve"> </w:t>
      </w:r>
      <w:r w:rsidR="00FE31AF" w:rsidRPr="00A06C9C">
        <w:rPr>
          <w:rFonts w:ascii="Times New Roman" w:hAnsi="Times New Roman" w:cs="Times New Roman"/>
          <w:lang w:val="en"/>
        </w:rPr>
        <w:t>the survey where this was rare)</w:t>
      </w:r>
    </w:p>
    <w:p w14:paraId="6B52B774" w14:textId="77777777" w:rsidR="003A34F1" w:rsidRPr="00A06C9C" w:rsidRDefault="003A34F1" w:rsidP="00C92E93">
      <w:pPr>
        <w:rPr>
          <w:rFonts w:ascii="Times New Roman" w:hAnsi="Times New Roman" w:cs="Times New Roman"/>
          <w:lang w:val="en-GB"/>
        </w:rPr>
      </w:pPr>
    </w:p>
    <w:p w14:paraId="5F54BB66" w14:textId="77777777" w:rsidR="003A34F1" w:rsidRPr="00A06C9C" w:rsidRDefault="003A34F1" w:rsidP="00C92E93">
      <w:pP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A06C9C">
        <w:rPr>
          <w:rFonts w:ascii="Times New Roman" w:hAnsi="Times New Roman" w:cs="Times New Roman"/>
          <w:b/>
          <w:sz w:val="24"/>
          <w:szCs w:val="24"/>
          <w:u w:val="single"/>
          <w:lang w:val="en"/>
        </w:rPr>
        <w:t>The role of GPs in palliative care</w:t>
      </w:r>
    </w:p>
    <w:p w14:paraId="50A62560" w14:textId="482DC07A" w:rsidR="003A34F1" w:rsidRPr="00A06C9C" w:rsidRDefault="004967DB" w:rsidP="6B56F39B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 xml:space="preserve">How do you define and think about your </w:t>
      </w:r>
      <w:r w:rsidR="003A34F1" w:rsidRPr="00A06C9C">
        <w:rPr>
          <w:rFonts w:ascii="Times New Roman" w:hAnsi="Times New Roman" w:cs="Times New Roman"/>
          <w:lang w:val="en"/>
        </w:rPr>
        <w:t>GP's role in palliative care in</w:t>
      </w:r>
      <w:r w:rsidR="00EE2818" w:rsidRPr="00A06C9C">
        <w:rPr>
          <w:rFonts w:ascii="Times New Roman" w:hAnsi="Times New Roman" w:cs="Times New Roman"/>
          <w:lang w:val="en"/>
        </w:rPr>
        <w:t xml:space="preserve"> primary care</w:t>
      </w:r>
      <w:r w:rsidR="003A34F1" w:rsidRPr="00A06C9C">
        <w:rPr>
          <w:rFonts w:ascii="Times New Roman" w:hAnsi="Times New Roman" w:cs="Times New Roman"/>
          <w:lang w:val="en"/>
        </w:rPr>
        <w:t>?</w:t>
      </w:r>
    </w:p>
    <w:p w14:paraId="10F4AE3E" w14:textId="01760CC4" w:rsidR="00B046AB" w:rsidRPr="00A06C9C" w:rsidRDefault="00BE4B6A" w:rsidP="00B046AB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>Suggested</w:t>
      </w:r>
      <w:r w:rsidR="003A34F1" w:rsidRPr="00A06C9C">
        <w:rPr>
          <w:rFonts w:ascii="Times New Roman" w:hAnsi="Times New Roman" w:cs="Times New Roman"/>
          <w:lang w:val="en"/>
        </w:rPr>
        <w:t xml:space="preserve"> follow-up questions: </w:t>
      </w:r>
      <w:r w:rsidR="005903C5" w:rsidRPr="00A06C9C">
        <w:rPr>
          <w:rFonts w:ascii="Times New Roman" w:hAnsi="Times New Roman" w:cs="Times New Roman"/>
          <w:lang w:val="en"/>
        </w:rPr>
        <w:t xml:space="preserve"> </w:t>
      </w:r>
      <w:r w:rsidR="00A02369" w:rsidRPr="00A06C9C">
        <w:rPr>
          <w:rFonts w:ascii="Times New Roman" w:hAnsi="Times New Roman" w:cs="Times New Roman"/>
          <w:lang w:val="en"/>
        </w:rPr>
        <w:t>Is a GP a key or peripheral player?</w:t>
      </w:r>
      <w:r w:rsidR="005903C5" w:rsidRPr="00A06C9C">
        <w:rPr>
          <w:rFonts w:ascii="Times New Roman" w:hAnsi="Times New Roman" w:cs="Times New Roman"/>
          <w:lang w:val="en"/>
        </w:rPr>
        <w:t xml:space="preserve"> </w:t>
      </w:r>
      <w:r w:rsidR="00A02369" w:rsidRPr="00A06C9C">
        <w:rPr>
          <w:rFonts w:ascii="Times New Roman" w:hAnsi="Times New Roman" w:cs="Times New Roman"/>
          <w:lang w:val="en"/>
        </w:rPr>
        <w:t>(</w:t>
      </w:r>
      <w:proofErr w:type="gramStart"/>
      <w:r w:rsidR="00A02369" w:rsidRPr="00A06C9C">
        <w:rPr>
          <w:rFonts w:ascii="Times New Roman" w:hAnsi="Times New Roman" w:cs="Times New Roman"/>
          <w:lang w:val="en"/>
        </w:rPr>
        <w:t>referring</w:t>
      </w:r>
      <w:proofErr w:type="gramEnd"/>
      <w:r w:rsidR="00A02369" w:rsidRPr="00A06C9C">
        <w:rPr>
          <w:rFonts w:ascii="Times New Roman" w:hAnsi="Times New Roman" w:cs="Times New Roman"/>
          <w:lang w:val="en"/>
        </w:rPr>
        <w:t xml:space="preserve"> to survey where 50% of GPs say they are a key player)</w:t>
      </w:r>
    </w:p>
    <w:p w14:paraId="15CD3640" w14:textId="5E357AF2" w:rsidR="00C92E93" w:rsidRPr="00A06C9C" w:rsidRDefault="003A34F1" w:rsidP="00C92E93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>What challenges have you faced in this work</w:t>
      </w:r>
      <w:r w:rsidR="00B046AB" w:rsidRPr="00A06C9C">
        <w:rPr>
          <w:rFonts w:ascii="Times New Roman" w:hAnsi="Times New Roman" w:cs="Times New Roman"/>
          <w:lang w:val="en"/>
        </w:rPr>
        <w:t xml:space="preserve"> (</w:t>
      </w:r>
      <w:r w:rsidR="00BE4B6A" w:rsidRPr="00A06C9C">
        <w:rPr>
          <w:rFonts w:ascii="Times New Roman" w:hAnsi="Times New Roman" w:cs="Times New Roman"/>
          <w:lang w:val="en"/>
        </w:rPr>
        <w:t xml:space="preserve">or </w:t>
      </w:r>
      <w:proofErr w:type="gramStart"/>
      <w:r w:rsidR="00BE4B6A" w:rsidRPr="00A06C9C">
        <w:rPr>
          <w:rFonts w:ascii="Times New Roman" w:hAnsi="Times New Roman" w:cs="Times New Roman"/>
          <w:lang w:val="en"/>
        </w:rPr>
        <w:t>imagine, if</w:t>
      </w:r>
      <w:proofErr w:type="gramEnd"/>
      <w:r w:rsidR="00BE4B6A" w:rsidRPr="00A06C9C">
        <w:rPr>
          <w:rFonts w:ascii="Times New Roman" w:hAnsi="Times New Roman" w:cs="Times New Roman"/>
          <w:lang w:val="en"/>
        </w:rPr>
        <w:t xml:space="preserve"> little </w:t>
      </w:r>
      <w:r w:rsidRPr="00A06C9C">
        <w:rPr>
          <w:rFonts w:ascii="Times New Roman" w:hAnsi="Times New Roman" w:cs="Times New Roman"/>
          <w:lang w:val="en"/>
        </w:rPr>
        <w:t>experience</w:t>
      </w:r>
      <w:r w:rsidR="00B046AB" w:rsidRPr="00A06C9C">
        <w:rPr>
          <w:rFonts w:ascii="Times New Roman" w:hAnsi="Times New Roman" w:cs="Times New Roman"/>
          <w:lang w:val="en"/>
        </w:rPr>
        <w:t xml:space="preserve"> with palliative pa</w:t>
      </w:r>
      <w:r w:rsidR="00BE4B6A" w:rsidRPr="00A06C9C">
        <w:rPr>
          <w:rFonts w:ascii="Times New Roman" w:hAnsi="Times New Roman" w:cs="Times New Roman"/>
          <w:lang w:val="en"/>
        </w:rPr>
        <w:t>tients</w:t>
      </w:r>
      <w:r w:rsidR="00B046AB" w:rsidRPr="00A06C9C">
        <w:rPr>
          <w:rFonts w:ascii="Times New Roman" w:hAnsi="Times New Roman" w:cs="Times New Roman"/>
          <w:lang w:val="en"/>
        </w:rPr>
        <w:t>)</w:t>
      </w:r>
      <w:r w:rsidRPr="00A06C9C">
        <w:rPr>
          <w:rFonts w:ascii="Times New Roman" w:hAnsi="Times New Roman" w:cs="Times New Roman"/>
          <w:lang w:val="en"/>
        </w:rPr>
        <w:t xml:space="preserve">? </w:t>
      </w:r>
      <w:r w:rsidR="00FE31AF" w:rsidRPr="00A06C9C">
        <w:rPr>
          <w:rFonts w:ascii="Times New Roman" w:hAnsi="Times New Roman" w:cs="Times New Roman"/>
          <w:lang w:val="en"/>
        </w:rPr>
        <w:t xml:space="preserve">(keywords: </w:t>
      </w:r>
      <w:r w:rsidRPr="00A06C9C">
        <w:rPr>
          <w:rFonts w:ascii="Times New Roman" w:hAnsi="Times New Roman" w:cs="Times New Roman"/>
          <w:lang w:val="en"/>
        </w:rPr>
        <w:t xml:space="preserve"> </w:t>
      </w:r>
      <w:r w:rsidR="00607894" w:rsidRPr="00A06C9C">
        <w:rPr>
          <w:rFonts w:ascii="Times New Roman" w:hAnsi="Times New Roman" w:cs="Times New Roman"/>
          <w:lang w:val="en"/>
        </w:rPr>
        <w:t>competence/time/</w:t>
      </w:r>
      <w:proofErr w:type="gramStart"/>
      <w:r w:rsidR="00607894" w:rsidRPr="00A06C9C">
        <w:rPr>
          <w:rFonts w:ascii="Times New Roman" w:hAnsi="Times New Roman" w:cs="Times New Roman"/>
          <w:lang w:val="en"/>
        </w:rPr>
        <w:t>availability..</w:t>
      </w:r>
      <w:proofErr w:type="gramEnd"/>
      <w:r w:rsidR="00607894" w:rsidRPr="00A06C9C">
        <w:rPr>
          <w:rFonts w:ascii="Times New Roman" w:hAnsi="Times New Roman" w:cs="Times New Roman"/>
          <w:lang w:val="en"/>
        </w:rPr>
        <w:t>)</w:t>
      </w:r>
    </w:p>
    <w:p w14:paraId="7CA6F1CA" w14:textId="1BB3BB50" w:rsidR="005903C5" w:rsidRPr="00A06C9C" w:rsidRDefault="005903C5" w:rsidP="00C92E93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>Possible follow-up question: What i</w:t>
      </w:r>
      <w:r w:rsidR="00BE4B6A" w:rsidRPr="00A06C9C">
        <w:rPr>
          <w:rFonts w:ascii="Times New Roman" w:hAnsi="Times New Roman" w:cs="Times New Roman"/>
          <w:lang w:val="en"/>
        </w:rPr>
        <w:t>s it</w:t>
      </w:r>
      <w:r w:rsidRPr="00A06C9C">
        <w:rPr>
          <w:rFonts w:ascii="Times New Roman" w:hAnsi="Times New Roman" w:cs="Times New Roman"/>
          <w:lang w:val="en"/>
        </w:rPr>
        <w:t xml:space="preserve"> realistic that the GP contributes to the current health service? What would be an ideal role/ contribution from the GP – if this could be facilitated?</w:t>
      </w:r>
    </w:p>
    <w:p w14:paraId="2B96C998" w14:textId="77777777" w:rsidR="005903C5" w:rsidRPr="00A06C9C" w:rsidRDefault="005903C5" w:rsidP="00C92E93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>What is the most important thing the GP can contribute to these patients?</w:t>
      </w:r>
    </w:p>
    <w:p w14:paraId="52C0A5C2" w14:textId="6B99FC42" w:rsidR="005903C5" w:rsidRPr="00A06C9C" w:rsidRDefault="005903C5" w:rsidP="00B046AB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 xml:space="preserve">(keywords/topics that may be requested if not come up by themselves in the discussion; availability, </w:t>
      </w:r>
      <w:r w:rsidR="00BE4B6A" w:rsidRPr="00A06C9C">
        <w:rPr>
          <w:rFonts w:ascii="Times New Roman" w:hAnsi="Times New Roman" w:cs="Times New Roman"/>
          <w:lang w:val="en"/>
        </w:rPr>
        <w:t>medication in</w:t>
      </w:r>
      <w:r w:rsidRPr="00A06C9C">
        <w:rPr>
          <w:rFonts w:ascii="Times New Roman" w:hAnsi="Times New Roman" w:cs="Times New Roman"/>
          <w:lang w:val="en"/>
        </w:rPr>
        <w:t xml:space="preserve"> palliative care, coordinating role, continuity, know the patient/family from before, </w:t>
      </w:r>
      <w:r w:rsidR="00B046AB" w:rsidRPr="00A06C9C">
        <w:rPr>
          <w:rFonts w:ascii="Times New Roman" w:hAnsi="Times New Roman" w:cs="Times New Roman"/>
          <w:lang w:val="en"/>
        </w:rPr>
        <w:t xml:space="preserve">support relatives, </w:t>
      </w:r>
      <w:r w:rsidRPr="00A06C9C">
        <w:rPr>
          <w:rFonts w:ascii="Times New Roman" w:hAnsi="Times New Roman" w:cs="Times New Roman"/>
          <w:lang w:val="en"/>
        </w:rPr>
        <w:t>witness/ companion)</w:t>
      </w:r>
    </w:p>
    <w:p w14:paraId="43A3DFA3" w14:textId="77777777" w:rsidR="00C92E93" w:rsidRPr="00A06C9C" w:rsidRDefault="00713B0D" w:rsidP="00C92E93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 xml:space="preserve">Can you refer to some significant insights – or learning situations in working with palliative care patients that were </w:t>
      </w:r>
      <w:proofErr w:type="gramStart"/>
      <w:r w:rsidRPr="00A06C9C">
        <w:rPr>
          <w:rFonts w:ascii="Times New Roman" w:hAnsi="Times New Roman" w:cs="Times New Roman"/>
          <w:lang w:val="en"/>
        </w:rPr>
        <w:t>actually useful</w:t>
      </w:r>
      <w:proofErr w:type="gramEnd"/>
      <w:r w:rsidRPr="00A06C9C">
        <w:rPr>
          <w:rFonts w:ascii="Times New Roman" w:hAnsi="Times New Roman" w:cs="Times New Roman"/>
          <w:lang w:val="en"/>
        </w:rPr>
        <w:t>?</w:t>
      </w:r>
    </w:p>
    <w:p w14:paraId="00C75A18" w14:textId="6AE1A17C" w:rsidR="00713B0D" w:rsidRPr="00A06C9C" w:rsidRDefault="00BE4B6A" w:rsidP="00C92E93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>Suggested</w:t>
      </w:r>
      <w:r w:rsidR="005903C5" w:rsidRPr="00A06C9C">
        <w:rPr>
          <w:rFonts w:ascii="Times New Roman" w:hAnsi="Times New Roman" w:cs="Times New Roman"/>
          <w:lang w:val="en"/>
        </w:rPr>
        <w:t xml:space="preserve"> follow-up </w:t>
      </w:r>
      <w:proofErr w:type="gramStart"/>
      <w:r w:rsidR="005903C5" w:rsidRPr="00A06C9C">
        <w:rPr>
          <w:rFonts w:ascii="Times New Roman" w:hAnsi="Times New Roman" w:cs="Times New Roman"/>
          <w:lang w:val="en"/>
        </w:rPr>
        <w:t>questions;</w:t>
      </w:r>
      <w:proofErr w:type="gramEnd"/>
      <w:r w:rsidR="00607894" w:rsidRPr="00A06C9C">
        <w:rPr>
          <w:rFonts w:ascii="Times New Roman" w:hAnsi="Times New Roman" w:cs="Times New Roman"/>
          <w:lang w:val="en"/>
        </w:rPr>
        <w:t xml:space="preserve"> </w:t>
      </w:r>
      <w:r w:rsidR="00713B0D" w:rsidRPr="00A06C9C">
        <w:rPr>
          <w:rFonts w:ascii="Times New Roman" w:hAnsi="Times New Roman" w:cs="Times New Roman"/>
          <w:lang w:val="en"/>
        </w:rPr>
        <w:t xml:space="preserve">What did you actually need help with – and where did you get that help? What did you learn that was </w:t>
      </w:r>
      <w:proofErr w:type="gramStart"/>
      <w:r w:rsidR="00713B0D" w:rsidRPr="00A06C9C">
        <w:rPr>
          <w:rFonts w:ascii="Times New Roman" w:hAnsi="Times New Roman" w:cs="Times New Roman"/>
          <w:lang w:val="en"/>
        </w:rPr>
        <w:t>actually useful</w:t>
      </w:r>
      <w:proofErr w:type="gramEnd"/>
      <w:r w:rsidR="00713B0D" w:rsidRPr="00A06C9C">
        <w:rPr>
          <w:rFonts w:ascii="Times New Roman" w:hAnsi="Times New Roman" w:cs="Times New Roman"/>
          <w:lang w:val="en"/>
        </w:rPr>
        <w:t>?</w:t>
      </w:r>
    </w:p>
    <w:p w14:paraId="7AD7F114" w14:textId="77777777" w:rsidR="00C92E93" w:rsidRPr="00A06C9C" w:rsidRDefault="00C92E93" w:rsidP="00713B0D">
      <w:pPr>
        <w:rPr>
          <w:rFonts w:ascii="Times New Roman" w:hAnsi="Times New Roman" w:cs="Times New Roman"/>
          <w:lang w:val="en-GB"/>
        </w:rPr>
      </w:pPr>
    </w:p>
    <w:p w14:paraId="16C4FB0D" w14:textId="69E598C2" w:rsidR="00B046AB" w:rsidRPr="00A06C9C" w:rsidRDefault="00B046AB" w:rsidP="3EDBB9B1">
      <w:pPr>
        <w:rPr>
          <w:rFonts w:ascii="Times New Roman" w:hAnsi="Times New Roman" w:cs="Times New Roman"/>
          <w:lang w:val="en-GB"/>
        </w:rPr>
      </w:pPr>
    </w:p>
    <w:p w14:paraId="0DFDD3B1" w14:textId="218C32ED" w:rsidR="3EDBB9B1" w:rsidRPr="00A06C9C" w:rsidRDefault="3EDBB9B1" w:rsidP="3EDBB9B1">
      <w:pPr>
        <w:rPr>
          <w:rFonts w:ascii="Times New Roman" w:hAnsi="Times New Roman" w:cs="Times New Roman"/>
          <w:lang w:val="en-GB"/>
        </w:rPr>
      </w:pPr>
    </w:p>
    <w:p w14:paraId="2E1D3D0B" w14:textId="1BFBD620" w:rsidR="3EDBB9B1" w:rsidRPr="00A06C9C" w:rsidRDefault="3EDBB9B1" w:rsidP="3EDBB9B1">
      <w:pPr>
        <w:rPr>
          <w:rFonts w:ascii="Times New Roman" w:hAnsi="Times New Roman" w:cs="Times New Roman"/>
          <w:lang w:val="en-GB"/>
        </w:rPr>
      </w:pPr>
    </w:p>
    <w:p w14:paraId="3DBD3C56" w14:textId="1E28DA16" w:rsidR="3EDBB9B1" w:rsidRPr="00A06C9C" w:rsidRDefault="3EDBB9B1" w:rsidP="3EDBB9B1">
      <w:pPr>
        <w:rPr>
          <w:rFonts w:ascii="Times New Roman" w:hAnsi="Times New Roman" w:cs="Times New Roman"/>
          <w:lang w:val="en-GB"/>
        </w:rPr>
      </w:pPr>
    </w:p>
    <w:p w14:paraId="1DDFD700" w14:textId="77777777" w:rsidR="00B046AB" w:rsidRPr="00A06C9C" w:rsidRDefault="00B046AB" w:rsidP="00713B0D">
      <w:pPr>
        <w:rPr>
          <w:rFonts w:ascii="Times New Roman" w:hAnsi="Times New Roman" w:cs="Times New Roman"/>
          <w:lang w:val="en-GB"/>
        </w:rPr>
      </w:pPr>
    </w:p>
    <w:p w14:paraId="2F47D419" w14:textId="69CA4579" w:rsidR="00B046AB" w:rsidRPr="00A06C9C" w:rsidRDefault="371BD2CB" w:rsidP="00713B0D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>Part 2</w:t>
      </w:r>
    </w:p>
    <w:p w14:paraId="71A0864A" w14:textId="274DA74C" w:rsidR="00713B0D" w:rsidRPr="00A06C9C" w:rsidRDefault="00713B0D" w:rsidP="00C92E93">
      <w:pP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A06C9C">
        <w:rPr>
          <w:rFonts w:ascii="Times New Roman" w:hAnsi="Times New Roman" w:cs="Times New Roman"/>
          <w:b/>
          <w:sz w:val="24"/>
          <w:szCs w:val="24"/>
          <w:u w:val="single"/>
          <w:lang w:val="en"/>
        </w:rPr>
        <w:t xml:space="preserve">GPs' experiences </w:t>
      </w:r>
      <w:r w:rsidR="00B117B7" w:rsidRPr="00A06C9C">
        <w:rPr>
          <w:rFonts w:ascii="Times New Roman" w:hAnsi="Times New Roman" w:cs="Times New Roman"/>
          <w:b/>
          <w:sz w:val="24"/>
          <w:szCs w:val="24"/>
          <w:u w:val="single"/>
          <w:lang w:val="en"/>
        </w:rPr>
        <w:t xml:space="preserve">with </w:t>
      </w:r>
      <w:r w:rsidR="00B117B7" w:rsidRPr="00A06C9C">
        <w:rPr>
          <w:rFonts w:ascii="Times New Roman" w:hAnsi="Times New Roman" w:cs="Times New Roman"/>
          <w:b/>
          <w:u w:val="single"/>
          <w:lang w:val="en"/>
        </w:rPr>
        <w:t>and</w:t>
      </w:r>
      <w:r w:rsidR="002036C3" w:rsidRPr="00A06C9C">
        <w:rPr>
          <w:rFonts w:ascii="Times New Roman" w:hAnsi="Times New Roman" w:cs="Times New Roman"/>
          <w:b/>
          <w:sz w:val="24"/>
          <w:szCs w:val="24"/>
          <w:u w:val="single"/>
          <w:lang w:val="en"/>
        </w:rPr>
        <w:t xml:space="preserve"> views on t</w:t>
      </w:r>
      <w:r w:rsidR="00BE4B6A" w:rsidRPr="00A06C9C">
        <w:rPr>
          <w:rFonts w:ascii="Times New Roman" w:hAnsi="Times New Roman" w:cs="Times New Roman"/>
          <w:b/>
          <w:sz w:val="24"/>
          <w:szCs w:val="24"/>
          <w:u w:val="single"/>
          <w:lang w:val="en"/>
        </w:rPr>
        <w:t>he guideline for palliative care</w:t>
      </w:r>
    </w:p>
    <w:p w14:paraId="364CC277" w14:textId="5C047D15" w:rsidR="00C92E93" w:rsidRPr="00A06C9C" w:rsidRDefault="00713B0D" w:rsidP="00C92E93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 xml:space="preserve">Explore the </w:t>
      </w:r>
      <w:r w:rsidR="00BE4B6A" w:rsidRPr="00A06C9C">
        <w:rPr>
          <w:rFonts w:ascii="Times New Roman" w:hAnsi="Times New Roman" w:cs="Times New Roman"/>
          <w:lang w:val="en"/>
        </w:rPr>
        <w:t>GPs’</w:t>
      </w:r>
      <w:r w:rsidRPr="00A06C9C">
        <w:rPr>
          <w:rFonts w:ascii="Times New Roman" w:hAnsi="Times New Roman" w:cs="Times New Roman"/>
          <w:lang w:val="en"/>
        </w:rPr>
        <w:t xml:space="preserve"> knowledge of – and thoughts around </w:t>
      </w:r>
      <w:r w:rsidR="00700958" w:rsidRPr="00A06C9C">
        <w:rPr>
          <w:rFonts w:ascii="Times New Roman" w:hAnsi="Times New Roman" w:cs="Times New Roman"/>
          <w:lang w:val="en"/>
        </w:rPr>
        <w:t xml:space="preserve">– </w:t>
      </w:r>
      <w:r w:rsidR="00FE31AF" w:rsidRPr="00A06C9C">
        <w:rPr>
          <w:rFonts w:ascii="Times New Roman" w:hAnsi="Times New Roman" w:cs="Times New Roman"/>
          <w:lang w:val="en"/>
        </w:rPr>
        <w:t xml:space="preserve">a </w:t>
      </w:r>
      <w:r w:rsidRPr="00A06C9C">
        <w:rPr>
          <w:rFonts w:ascii="Times New Roman" w:hAnsi="Times New Roman" w:cs="Times New Roman"/>
          <w:lang w:val="en"/>
        </w:rPr>
        <w:t xml:space="preserve">comprehensive guideline. The guideline is displayed in a hard copy — briefly refers to the scope/number of pages (190) and title. </w:t>
      </w:r>
    </w:p>
    <w:p w14:paraId="39CD1331" w14:textId="03CF28EB" w:rsidR="00A02369" w:rsidRPr="00A06C9C" w:rsidRDefault="00C92E93" w:rsidP="00C92E93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 xml:space="preserve">How many of you have heard of this/know about this </w:t>
      </w:r>
      <w:r w:rsidR="00714832" w:rsidRPr="00A06C9C">
        <w:rPr>
          <w:rFonts w:ascii="Times New Roman" w:hAnsi="Times New Roman" w:cs="Times New Roman"/>
          <w:lang w:val="en"/>
        </w:rPr>
        <w:t>guideline</w:t>
      </w:r>
      <w:r w:rsidRPr="00A06C9C">
        <w:rPr>
          <w:rFonts w:ascii="Times New Roman" w:hAnsi="Times New Roman" w:cs="Times New Roman"/>
          <w:lang w:val="en"/>
        </w:rPr>
        <w:t>?</w:t>
      </w:r>
    </w:p>
    <w:p w14:paraId="65594DEE" w14:textId="5EB91860" w:rsidR="00B046AB" w:rsidRPr="00A06C9C" w:rsidRDefault="00C92E93" w:rsidP="00B046AB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>What do you think about the scope of this guideline (given that there is a relatively small patient group but at the same time a complex subject area)?</w:t>
      </w:r>
    </w:p>
    <w:p w14:paraId="2E0F9DBF" w14:textId="77777777" w:rsidR="00C92E93" w:rsidRPr="00A06C9C" w:rsidRDefault="00C92E93" w:rsidP="00C92E93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 xml:space="preserve">Can we </w:t>
      </w:r>
      <w:proofErr w:type="gramStart"/>
      <w:r w:rsidRPr="00A06C9C">
        <w:rPr>
          <w:rFonts w:ascii="Times New Roman" w:hAnsi="Times New Roman" w:cs="Times New Roman"/>
          <w:lang w:val="en"/>
        </w:rPr>
        <w:t>take a look</w:t>
      </w:r>
      <w:proofErr w:type="gramEnd"/>
      <w:r w:rsidRPr="00A06C9C">
        <w:rPr>
          <w:rFonts w:ascii="Times New Roman" w:hAnsi="Times New Roman" w:cs="Times New Roman"/>
          <w:lang w:val="en"/>
        </w:rPr>
        <w:t xml:space="preserve"> together at the main content</w:t>
      </w:r>
      <w:r w:rsidR="00B046AB" w:rsidRPr="00A06C9C">
        <w:rPr>
          <w:rFonts w:ascii="Times New Roman" w:hAnsi="Times New Roman" w:cs="Times New Roman"/>
          <w:lang w:val="en"/>
        </w:rPr>
        <w:t xml:space="preserve"> and discuss it together?</w:t>
      </w:r>
    </w:p>
    <w:p w14:paraId="28236CA6" w14:textId="5E048633" w:rsidR="00C92E93" w:rsidRPr="00A06C9C" w:rsidRDefault="00B046AB" w:rsidP="00B046AB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 xml:space="preserve">(Reads table of contents — or briefly refers to </w:t>
      </w:r>
      <w:r w:rsidR="00BE4B6A" w:rsidRPr="00A06C9C">
        <w:rPr>
          <w:rFonts w:ascii="Times New Roman" w:hAnsi="Times New Roman" w:cs="Times New Roman"/>
          <w:lang w:val="en"/>
        </w:rPr>
        <w:t>guideline</w:t>
      </w:r>
      <w:r w:rsidRPr="00A06C9C">
        <w:rPr>
          <w:rFonts w:ascii="Times New Roman" w:hAnsi="Times New Roman" w:cs="Times New Roman"/>
          <w:lang w:val="en"/>
        </w:rPr>
        <w:t xml:space="preserve"> highlights</w:t>
      </w:r>
      <w:r w:rsidR="00714832" w:rsidRPr="00A06C9C">
        <w:rPr>
          <w:rFonts w:ascii="Times New Roman" w:hAnsi="Times New Roman" w:cs="Times New Roman"/>
          <w:lang w:val="en"/>
        </w:rPr>
        <w:t xml:space="preserve"> concerning GPs’ role</w:t>
      </w:r>
      <w:r w:rsidRPr="00A06C9C">
        <w:rPr>
          <w:rFonts w:ascii="Times New Roman" w:hAnsi="Times New Roman" w:cs="Times New Roman"/>
          <w:lang w:val="en"/>
        </w:rPr>
        <w:t>)</w:t>
      </w:r>
    </w:p>
    <w:p w14:paraId="720BE1FC" w14:textId="77777777" w:rsidR="00C92E93" w:rsidRPr="00A06C9C" w:rsidRDefault="00C92E93" w:rsidP="00C92E93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>What do you think about what it says here?</w:t>
      </w:r>
    </w:p>
    <w:p w14:paraId="4CE97DE7" w14:textId="3453F909" w:rsidR="00C92E93" w:rsidRPr="00A06C9C" w:rsidRDefault="00BE4B6A" w:rsidP="00B046AB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>Suggested</w:t>
      </w:r>
      <w:r w:rsidR="00C92E93" w:rsidRPr="00A06C9C">
        <w:rPr>
          <w:rFonts w:ascii="Times New Roman" w:hAnsi="Times New Roman" w:cs="Times New Roman"/>
          <w:lang w:val="en"/>
        </w:rPr>
        <w:t xml:space="preserve"> follow-up</w:t>
      </w:r>
      <w:r w:rsidRPr="00A06C9C">
        <w:rPr>
          <w:rFonts w:ascii="Times New Roman" w:hAnsi="Times New Roman" w:cs="Times New Roman"/>
          <w:lang w:val="en"/>
        </w:rPr>
        <w:t xml:space="preserve"> </w:t>
      </w:r>
      <w:r w:rsidR="00C92E93" w:rsidRPr="00A06C9C">
        <w:rPr>
          <w:rFonts w:ascii="Times New Roman" w:hAnsi="Times New Roman" w:cs="Times New Roman"/>
          <w:lang w:val="en"/>
        </w:rPr>
        <w:t xml:space="preserve">questions; </w:t>
      </w:r>
      <w:r w:rsidR="00B046AB" w:rsidRPr="00A06C9C">
        <w:rPr>
          <w:rFonts w:ascii="Times New Roman" w:hAnsi="Times New Roman" w:cs="Times New Roman"/>
          <w:lang w:val="en"/>
        </w:rPr>
        <w:t>discuss some specific topics in the policy;</w:t>
      </w:r>
      <w:r w:rsidR="00C92E93" w:rsidRPr="00A06C9C">
        <w:rPr>
          <w:rFonts w:ascii="Times New Roman" w:hAnsi="Times New Roman" w:cs="Times New Roman"/>
          <w:lang w:val="en"/>
        </w:rPr>
        <w:t xml:space="preserve"> </w:t>
      </w:r>
      <w:r w:rsidR="00FE31AF" w:rsidRPr="00A06C9C">
        <w:rPr>
          <w:rFonts w:ascii="Times New Roman" w:hAnsi="Times New Roman" w:cs="Times New Roman"/>
          <w:lang w:val="en"/>
        </w:rPr>
        <w:t>in particular, highlight the role of the GP and requirements for competence in the guideline.</w:t>
      </w:r>
    </w:p>
    <w:p w14:paraId="348FDC6A" w14:textId="7C623126" w:rsidR="00C92E93" w:rsidRPr="00A06C9C" w:rsidRDefault="00C92E93" w:rsidP="00C92E93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 xml:space="preserve">Is there anything you miss – that </w:t>
      </w:r>
      <w:proofErr w:type="gramStart"/>
      <w:r w:rsidRPr="00A06C9C">
        <w:rPr>
          <w:rFonts w:ascii="Times New Roman" w:hAnsi="Times New Roman" w:cs="Times New Roman"/>
          <w:lang w:val="en"/>
        </w:rPr>
        <w:t>hasn't</w:t>
      </w:r>
      <w:proofErr w:type="gramEnd"/>
      <w:r w:rsidRPr="00A06C9C">
        <w:rPr>
          <w:rFonts w:ascii="Times New Roman" w:hAnsi="Times New Roman" w:cs="Times New Roman"/>
          <w:lang w:val="en"/>
        </w:rPr>
        <w:t xml:space="preserve"> been</w:t>
      </w:r>
      <w:r w:rsidR="00714832" w:rsidRPr="00A06C9C">
        <w:rPr>
          <w:rFonts w:ascii="Times New Roman" w:hAnsi="Times New Roman" w:cs="Times New Roman"/>
          <w:lang w:val="en"/>
        </w:rPr>
        <w:t xml:space="preserve"> </w:t>
      </w:r>
      <w:r w:rsidR="00B046AB" w:rsidRPr="00A06C9C">
        <w:rPr>
          <w:rFonts w:ascii="Times New Roman" w:hAnsi="Times New Roman" w:cs="Times New Roman"/>
          <w:lang w:val="en"/>
        </w:rPr>
        <w:t>mentioned/discussed</w:t>
      </w:r>
      <w:r w:rsidRPr="00A06C9C">
        <w:rPr>
          <w:rFonts w:ascii="Times New Roman" w:hAnsi="Times New Roman" w:cs="Times New Roman"/>
          <w:lang w:val="en"/>
        </w:rPr>
        <w:t xml:space="preserve"> in the </w:t>
      </w:r>
      <w:r w:rsidR="00714832" w:rsidRPr="00A06C9C">
        <w:rPr>
          <w:rFonts w:ascii="Times New Roman" w:hAnsi="Times New Roman" w:cs="Times New Roman"/>
          <w:lang w:val="en"/>
        </w:rPr>
        <w:t>guideline</w:t>
      </w:r>
      <w:r w:rsidRPr="00A06C9C">
        <w:rPr>
          <w:rFonts w:ascii="Times New Roman" w:hAnsi="Times New Roman" w:cs="Times New Roman"/>
          <w:lang w:val="en"/>
        </w:rPr>
        <w:t>?</w:t>
      </w:r>
    </w:p>
    <w:p w14:paraId="0E078BA7" w14:textId="77777777" w:rsidR="00B046AB" w:rsidRPr="00A06C9C" w:rsidRDefault="00B046AB" w:rsidP="00C92E93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>Is the guideline the answer to GPs' challenges?</w:t>
      </w:r>
    </w:p>
    <w:p w14:paraId="52854189" w14:textId="77777777" w:rsidR="00B046AB" w:rsidRPr="00A06C9C" w:rsidRDefault="00B046AB" w:rsidP="00C92E93">
      <w:pPr>
        <w:rPr>
          <w:rFonts w:ascii="Times New Roman" w:hAnsi="Times New Roman" w:cs="Times New Roman"/>
          <w:lang w:val="en-GB"/>
        </w:rPr>
      </w:pPr>
      <w:r w:rsidRPr="00A06C9C">
        <w:rPr>
          <w:rFonts w:ascii="Times New Roman" w:hAnsi="Times New Roman" w:cs="Times New Roman"/>
          <w:lang w:val="en"/>
        </w:rPr>
        <w:t xml:space="preserve">– and if not – what do GPs need to do the job? </w:t>
      </w:r>
    </w:p>
    <w:p w14:paraId="5D3003A1" w14:textId="46860784" w:rsidR="00713B0D" w:rsidRPr="00B117B7" w:rsidRDefault="00713B0D" w:rsidP="00C92E93">
      <w:pPr>
        <w:rPr>
          <w:rFonts w:ascii="Times New Roman" w:hAnsi="Times New Roman" w:cs="Times New Roman"/>
          <w:lang w:val="en-GB"/>
        </w:rPr>
      </w:pPr>
    </w:p>
    <w:sectPr w:rsidR="00713B0D" w:rsidRPr="00B117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D41FF" w14:textId="77777777" w:rsidR="00C2278F" w:rsidRDefault="00C2278F" w:rsidP="00BD7A4E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48893D7C" w14:textId="77777777" w:rsidR="00C2278F" w:rsidRDefault="00C2278F" w:rsidP="00BD7A4E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E91B9" w14:textId="77777777" w:rsidR="00C2278F" w:rsidRDefault="00C2278F" w:rsidP="00BD7A4E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13FD714A" w14:textId="77777777" w:rsidR="00C2278F" w:rsidRDefault="00C2278F" w:rsidP="00BD7A4E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C2015"/>
    <w:multiLevelType w:val="hybridMultilevel"/>
    <w:tmpl w:val="2EFE3C1C"/>
    <w:lvl w:ilvl="0" w:tplc="921233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944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69"/>
    <w:rsid w:val="000112BD"/>
    <w:rsid w:val="001C5D47"/>
    <w:rsid w:val="002036C3"/>
    <w:rsid w:val="002331B7"/>
    <w:rsid w:val="0037506E"/>
    <w:rsid w:val="003A34F1"/>
    <w:rsid w:val="003B4921"/>
    <w:rsid w:val="00425A55"/>
    <w:rsid w:val="004967DB"/>
    <w:rsid w:val="005903C5"/>
    <w:rsid w:val="00607894"/>
    <w:rsid w:val="00666097"/>
    <w:rsid w:val="006975CC"/>
    <w:rsid w:val="00700958"/>
    <w:rsid w:val="00713B0D"/>
    <w:rsid w:val="00714832"/>
    <w:rsid w:val="007730E6"/>
    <w:rsid w:val="007C0EC7"/>
    <w:rsid w:val="00A02369"/>
    <w:rsid w:val="00A06C9C"/>
    <w:rsid w:val="00B046AB"/>
    <w:rsid w:val="00B117B7"/>
    <w:rsid w:val="00BD7A4E"/>
    <w:rsid w:val="00BE4B6A"/>
    <w:rsid w:val="00C2278F"/>
    <w:rsid w:val="00C92E93"/>
    <w:rsid w:val="00DA126D"/>
    <w:rsid w:val="00DB3D8C"/>
    <w:rsid w:val="00E1100A"/>
    <w:rsid w:val="00EE2818"/>
    <w:rsid w:val="00FE31AF"/>
    <w:rsid w:val="14E6AEE4"/>
    <w:rsid w:val="371BD2CB"/>
    <w:rsid w:val="3EDBB9B1"/>
    <w:rsid w:val="4D8818EF"/>
    <w:rsid w:val="6B56F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4123C"/>
  <w15:chartTrackingRefBased/>
  <w15:docId w15:val="{851DBA26-26EB-4421-A146-846B1085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02369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DA12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3372162B74C4DA854ED6C66914CE1" ma:contentTypeVersion="4" ma:contentTypeDescription="Create a new document." ma:contentTypeScope="" ma:versionID="bacfa331d931abe3f33a6126054e30b6">
  <xsd:schema xmlns:xsd="http://www.w3.org/2001/XMLSchema" xmlns:xs="http://www.w3.org/2001/XMLSchema" xmlns:p="http://schemas.microsoft.com/office/2006/metadata/properties" xmlns:ns2="3c5c91f3-7486-4787-a0ce-e683cddea70d" targetNamespace="http://schemas.microsoft.com/office/2006/metadata/properties" ma:root="true" ma:fieldsID="6e57d7028cc4bb26ba9719386da9e24e" ns2:_="">
    <xsd:import namespace="3c5c91f3-7486-4787-a0ce-e683cddea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91f3-7486-4787-a0ce-e683cddea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6AA00A-4F42-48C1-9AE9-912B4C73A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5c91f3-7486-4787-a0ce-e683cddea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C0E27D-6E7B-46CA-B03B-54AA8EF8DC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53BFAE-8B6B-45E8-8B89-6D84712464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2654</Characters>
  <Application>Microsoft Office Word</Application>
  <DocSecurity>0</DocSecurity>
  <Lines>53</Lines>
  <Paragraphs>22</Paragraphs>
  <ScaleCrop>false</ScaleCrop>
  <Company>NTNU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Prytz Mjølstad</dc:creator>
  <cp:keywords/>
  <dc:description/>
  <cp:lastModifiedBy>Anne Fasting</cp:lastModifiedBy>
  <cp:revision>8</cp:revision>
  <dcterms:created xsi:type="dcterms:W3CDTF">2021-06-13T07:47:00Z</dcterms:created>
  <dcterms:modified xsi:type="dcterms:W3CDTF">2022-06-15T07:01:00Z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0x0101004243372162B74C4DA854ED6C66914CE1</vt:lpwstr>
  </property>
</Properties>
</file>