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AE55D" w14:textId="77777777" w:rsidR="00A65901" w:rsidRDefault="00A65901" w:rsidP="00A65901">
      <w:pPr>
        <w:pStyle w:val="Heading2"/>
      </w:pPr>
      <w:r w:rsidRPr="005E124B">
        <w:t>Appendix 1: Survey</w:t>
      </w:r>
    </w:p>
    <w:p w14:paraId="7FDDD695" w14:textId="77777777" w:rsidR="00A65901" w:rsidRPr="001B74A3" w:rsidRDefault="00A65901" w:rsidP="00A65901">
      <w:pPr>
        <w:shd w:val="clear" w:color="auto" w:fill="D3BB31"/>
        <w:spacing w:after="15" w:line="240" w:lineRule="auto"/>
        <w:outlineLvl w:val="1"/>
        <w:rPr>
          <w:rFonts w:ascii="Times New Roman" w:eastAsia="Times New Roman" w:hAnsi="Times New Roman" w:cs="Times New Roman"/>
          <w:color w:val="FFFFFF"/>
          <w:sz w:val="24"/>
          <w:szCs w:val="32"/>
          <w:lang w:eastAsia="en-GB"/>
        </w:rPr>
      </w:pPr>
      <w:r w:rsidRPr="00DB6C04">
        <w:rPr>
          <w:rFonts w:ascii="Times New Roman" w:eastAsia="Times New Roman" w:hAnsi="Times New Roman" w:cs="Times New Roman"/>
          <w:color w:val="FFFFFF"/>
          <w:sz w:val="24"/>
          <w:szCs w:val="32"/>
          <w:lang w:eastAsia="en-GB"/>
        </w:rPr>
        <w:t>Contact details</w:t>
      </w:r>
    </w:p>
    <w:p w14:paraId="7C7DFC00" w14:textId="77777777" w:rsidR="00A65901" w:rsidRPr="00DB6C04" w:rsidRDefault="00A65901" w:rsidP="00A65901">
      <w:pPr>
        <w:spacing w:after="45" w:line="240" w:lineRule="auto"/>
        <w:outlineLvl w:val="3"/>
        <w:rPr>
          <w:rFonts w:ascii="Verdana" w:eastAsia="Times New Roman" w:hAnsi="Verdana" w:cs="Times New Roman"/>
          <w:color w:val="D0021B"/>
          <w:szCs w:val="27"/>
          <w:lang w:eastAsia="en-GB"/>
        </w:rPr>
      </w:pPr>
    </w:p>
    <w:p w14:paraId="08398AB5"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1. Your name:</w:t>
      </w:r>
    </w:p>
    <w:p w14:paraId="228AFB3A" w14:textId="657530B5"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68345C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54" type="#_x0000_t75" style="width:192pt;height:18pt" o:ole="">
            <v:imagedata r:id="rId5" o:title=""/>
          </v:shape>
          <w:control r:id="rId6" w:name="DefaultOcxName" w:shapeid="_x0000_i2254"/>
        </w:object>
      </w:r>
    </w:p>
    <w:p w14:paraId="48D49FC2" w14:textId="77777777" w:rsidR="00A65901" w:rsidRPr="00DB6C04" w:rsidRDefault="00A65901" w:rsidP="00A65901">
      <w:pPr>
        <w:spacing w:after="45" w:line="240" w:lineRule="auto"/>
        <w:outlineLvl w:val="3"/>
        <w:rPr>
          <w:rFonts w:ascii="Verdana" w:eastAsia="Times New Roman" w:hAnsi="Verdana" w:cs="Times New Roman"/>
          <w:color w:val="D0021B"/>
          <w:szCs w:val="27"/>
          <w:lang w:eastAsia="en-GB"/>
        </w:rPr>
      </w:pPr>
    </w:p>
    <w:p w14:paraId="2001BE74"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2. Job title:</w:t>
      </w:r>
    </w:p>
    <w:p w14:paraId="7DF42DF8" w14:textId="655059FC"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3BD9DB6D">
          <v:shape id="_x0000_i2253" type="#_x0000_t75" style="width:192pt;height:18pt" o:ole="">
            <v:imagedata r:id="rId5" o:title=""/>
          </v:shape>
          <w:control r:id="rId7" w:name="DefaultOcxName1" w:shapeid="_x0000_i2253"/>
        </w:object>
      </w:r>
    </w:p>
    <w:p w14:paraId="1B948E63" w14:textId="77777777" w:rsidR="00A65901" w:rsidRPr="00DB6C04" w:rsidRDefault="00A65901" w:rsidP="00A65901">
      <w:pPr>
        <w:spacing w:after="45" w:line="240" w:lineRule="auto"/>
        <w:outlineLvl w:val="3"/>
        <w:rPr>
          <w:rFonts w:ascii="Verdana" w:eastAsia="Times New Roman" w:hAnsi="Verdana" w:cs="Times New Roman"/>
          <w:color w:val="D0021B"/>
          <w:szCs w:val="27"/>
          <w:lang w:eastAsia="en-GB"/>
        </w:rPr>
      </w:pPr>
    </w:p>
    <w:p w14:paraId="2D273938"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3. Contact telephone number:</w:t>
      </w:r>
    </w:p>
    <w:p w14:paraId="54CAD73C" w14:textId="494EC30F"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2FC3B718">
          <v:shape id="_x0000_i2252" type="#_x0000_t75" style="width:192pt;height:18pt" o:ole="">
            <v:imagedata r:id="rId5" o:title=""/>
          </v:shape>
          <w:control r:id="rId8" w:name="DefaultOcxName2" w:shapeid="_x0000_i2252"/>
        </w:object>
      </w:r>
    </w:p>
    <w:p w14:paraId="04AFF3FD" w14:textId="77777777" w:rsidR="00A65901" w:rsidRPr="00DB6C04" w:rsidRDefault="00A65901" w:rsidP="00A65901">
      <w:pPr>
        <w:spacing w:after="45" w:line="240" w:lineRule="auto"/>
        <w:outlineLvl w:val="3"/>
        <w:rPr>
          <w:rFonts w:ascii="Verdana" w:eastAsia="Times New Roman" w:hAnsi="Verdana" w:cs="Times New Roman"/>
          <w:color w:val="D0021B"/>
          <w:szCs w:val="27"/>
          <w:lang w:eastAsia="en-GB"/>
        </w:rPr>
      </w:pPr>
    </w:p>
    <w:p w14:paraId="6D2FE68E"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4. Contact email address:</w:t>
      </w:r>
    </w:p>
    <w:p w14:paraId="61ACD7E2" w14:textId="4B3181F9"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0253ED0A">
          <v:shape id="_x0000_i2251" type="#_x0000_t75" style="width:192pt;height:18pt" o:ole="">
            <v:imagedata r:id="rId5" o:title=""/>
          </v:shape>
          <w:control r:id="rId9" w:name="DefaultOcxName3" w:shapeid="_x0000_i2251"/>
        </w:object>
      </w:r>
    </w:p>
    <w:p w14:paraId="7CB9DA8E" w14:textId="77777777" w:rsidR="00A65901" w:rsidRDefault="00A65901" w:rsidP="00A65901">
      <w:pPr>
        <w:spacing w:after="45" w:line="240" w:lineRule="auto"/>
        <w:outlineLvl w:val="3"/>
        <w:rPr>
          <w:rFonts w:ascii="Verdana" w:eastAsia="Times New Roman" w:hAnsi="Verdana" w:cs="Times New Roman"/>
          <w:color w:val="D0021B"/>
          <w:szCs w:val="27"/>
          <w:lang w:eastAsia="en-GB"/>
        </w:rPr>
      </w:pPr>
    </w:p>
    <w:p w14:paraId="3EE2F482" w14:textId="315749E0" w:rsidR="00A65901" w:rsidRPr="00DB6C04" w:rsidRDefault="00A65901" w:rsidP="00A65901">
      <w:pPr>
        <w:spacing w:after="45" w:line="240" w:lineRule="auto"/>
        <w:outlineLvl w:val="3"/>
        <w:rPr>
          <w:rFonts w:ascii="Verdana" w:eastAsia="Times New Roman" w:hAnsi="Verdana" w:cs="Times New Roman"/>
          <w:color w:val="D0021B"/>
          <w:szCs w:val="27"/>
          <w:lang w:eastAsia="en-GB"/>
        </w:rPr>
        <w:sectPr w:rsidR="00A65901" w:rsidRPr="00DB6C04" w:rsidSect="0084452A">
          <w:pgSz w:w="11906" w:h="16838"/>
          <w:pgMar w:top="1021" w:right="1304" w:bottom="1021" w:left="1304" w:header="709" w:footer="709" w:gutter="0"/>
          <w:cols w:space="708"/>
          <w:docGrid w:linePitch="360"/>
        </w:sectPr>
      </w:pPr>
    </w:p>
    <w:p w14:paraId="23CAFF49"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5. Please indicate here if you are happy to be contacted to take part in the next stage of the research. You can withdraw from the research at any time.</w:t>
      </w:r>
    </w:p>
    <w:p w14:paraId="3DB0681D" w14:textId="505DB903"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68B93986">
          <v:shape id="_x0000_i2250" type="#_x0000_t75" style="width:18pt;height:15.6pt" o:ole="">
            <v:imagedata r:id="rId10" o:title=""/>
          </v:shape>
          <w:control r:id="rId11" w:name="DefaultOcxName4" w:shapeid="_x0000_i2250"/>
        </w:object>
      </w:r>
      <w:r w:rsidRPr="00DB6C04">
        <w:rPr>
          <w:rFonts w:ascii="Times New Roman" w:eastAsia="Times New Roman" w:hAnsi="Times New Roman" w:cs="Times New Roman"/>
          <w:color w:val="333333"/>
          <w:sz w:val="18"/>
          <w:szCs w:val="21"/>
          <w:lang w:eastAsia="en-GB"/>
        </w:rPr>
        <w:t>Yes</w:t>
      </w:r>
    </w:p>
    <w:p w14:paraId="3396FD26" w14:textId="10AC4FDB" w:rsidR="00A65901" w:rsidRPr="001B74A3" w:rsidRDefault="00A65901" w:rsidP="00A65901">
      <w:pPr>
        <w:spacing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24E0BFEC">
          <v:shape id="_x0000_i2249" type="#_x0000_t75" style="width:18pt;height:15.6pt" o:ole="">
            <v:imagedata r:id="rId10" o:title=""/>
          </v:shape>
          <w:control r:id="rId12" w:name="DefaultOcxName5" w:shapeid="_x0000_i2249"/>
        </w:object>
      </w:r>
      <w:r w:rsidRPr="00DB6C04">
        <w:rPr>
          <w:rFonts w:ascii="Times New Roman" w:eastAsia="Times New Roman" w:hAnsi="Times New Roman" w:cs="Times New Roman"/>
          <w:color w:val="333333"/>
          <w:sz w:val="18"/>
          <w:szCs w:val="21"/>
          <w:lang w:eastAsia="en-GB"/>
        </w:rPr>
        <w:t>No</w:t>
      </w:r>
    </w:p>
    <w:p w14:paraId="18EF2C18" w14:textId="77777777" w:rsidR="00A65901" w:rsidRDefault="00A65901" w:rsidP="00A65901">
      <w:pPr>
        <w:spacing w:after="0" w:line="240" w:lineRule="auto"/>
        <w:jc w:val="center"/>
        <w:rPr>
          <w:rFonts w:ascii="Helvetica" w:eastAsia="Times New Roman" w:hAnsi="Helvetica" w:cs="Helvetica"/>
          <w:color w:val="333E48"/>
          <w:sz w:val="6"/>
          <w:szCs w:val="2"/>
          <w:lang w:eastAsia="en-GB"/>
        </w:rPr>
      </w:pPr>
    </w:p>
    <w:p w14:paraId="56C41561" w14:textId="77777777" w:rsidR="00A65901" w:rsidRDefault="00A65901" w:rsidP="00A65901">
      <w:pPr>
        <w:spacing w:after="0" w:line="240" w:lineRule="auto"/>
        <w:jc w:val="center"/>
        <w:rPr>
          <w:rFonts w:ascii="Helvetica" w:eastAsia="Times New Roman" w:hAnsi="Helvetica" w:cs="Helvetica"/>
          <w:color w:val="333E48"/>
          <w:sz w:val="6"/>
          <w:szCs w:val="2"/>
          <w:lang w:eastAsia="en-GB"/>
        </w:rPr>
      </w:pPr>
    </w:p>
    <w:p w14:paraId="6C055033" w14:textId="41609595" w:rsidR="00A65901" w:rsidRPr="001B74A3" w:rsidRDefault="00A65901" w:rsidP="00A65901">
      <w:pPr>
        <w:spacing w:after="0" w:line="240" w:lineRule="auto"/>
        <w:jc w:val="center"/>
        <w:rPr>
          <w:rFonts w:ascii="Helvetica" w:eastAsia="Times New Roman" w:hAnsi="Helvetica" w:cs="Helvetica"/>
          <w:color w:val="333E48"/>
          <w:szCs w:val="23"/>
          <w:lang w:eastAsia="en-GB"/>
        </w:rPr>
      </w:pPr>
    </w:p>
    <w:p w14:paraId="22E2B6FB" w14:textId="77777777" w:rsidR="00A65901" w:rsidRPr="001B74A3" w:rsidRDefault="00A65901" w:rsidP="00A65901">
      <w:pPr>
        <w:shd w:val="clear" w:color="auto" w:fill="D3BB31"/>
        <w:spacing w:after="15" w:line="240" w:lineRule="auto"/>
        <w:outlineLvl w:val="1"/>
        <w:rPr>
          <w:rFonts w:ascii="Times New Roman" w:eastAsia="Times New Roman" w:hAnsi="Times New Roman" w:cs="Times New Roman"/>
          <w:color w:val="FFFFFF"/>
          <w:sz w:val="24"/>
          <w:szCs w:val="32"/>
          <w:lang w:eastAsia="en-GB"/>
        </w:rPr>
      </w:pPr>
      <w:r w:rsidRPr="00DB6C04">
        <w:rPr>
          <w:rFonts w:ascii="Times New Roman" w:eastAsia="Times New Roman" w:hAnsi="Times New Roman" w:cs="Times New Roman"/>
          <w:color w:val="FFFFFF"/>
          <w:sz w:val="24"/>
          <w:szCs w:val="32"/>
          <w:lang w:eastAsia="en-GB"/>
        </w:rPr>
        <w:t>About the hospice</w:t>
      </w:r>
    </w:p>
    <w:p w14:paraId="6E9277CC" w14:textId="77777777" w:rsidR="00A65901" w:rsidRPr="00DB6C04" w:rsidRDefault="00A65901" w:rsidP="00A65901">
      <w:pPr>
        <w:spacing w:after="45" w:line="240" w:lineRule="auto"/>
        <w:outlineLvl w:val="3"/>
        <w:rPr>
          <w:rFonts w:ascii="Verdana" w:eastAsia="Times New Roman" w:hAnsi="Verdana" w:cs="Times New Roman"/>
          <w:color w:val="D0021B"/>
          <w:szCs w:val="27"/>
          <w:lang w:eastAsia="en-GB"/>
        </w:rPr>
      </w:pPr>
    </w:p>
    <w:p w14:paraId="040ACB4B" w14:textId="77777777" w:rsidR="00A65901" w:rsidRPr="00DB6C04" w:rsidRDefault="00A65901" w:rsidP="00A65901">
      <w:pPr>
        <w:spacing w:after="45" w:line="240" w:lineRule="auto"/>
        <w:outlineLvl w:val="3"/>
        <w:rPr>
          <w:rFonts w:ascii="Verdana" w:eastAsia="Times New Roman" w:hAnsi="Verdana" w:cs="Times New Roman"/>
          <w:color w:val="D0021B"/>
          <w:szCs w:val="27"/>
          <w:lang w:eastAsia="en-GB"/>
        </w:rPr>
        <w:sectPr w:rsidR="00A65901" w:rsidRPr="00DB6C04" w:rsidSect="0084452A">
          <w:type w:val="continuous"/>
          <w:pgSz w:w="11906" w:h="16838"/>
          <w:pgMar w:top="1021" w:right="1304" w:bottom="1021" w:left="1304" w:header="709" w:footer="709" w:gutter="0"/>
          <w:cols w:space="708"/>
          <w:docGrid w:linePitch="360"/>
        </w:sectPr>
      </w:pPr>
    </w:p>
    <w:p w14:paraId="2D25AB3A"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6. Hospice name:</w:t>
      </w:r>
    </w:p>
    <w:p w14:paraId="1926A5A4" w14:textId="326E2F08"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5D2F7CFA">
          <v:shape id="_x0000_i2248" type="#_x0000_t75" style="width:192pt;height:18pt" o:ole="">
            <v:imagedata r:id="rId5" o:title=""/>
          </v:shape>
          <w:control r:id="rId13" w:name="DefaultOcxName6" w:shapeid="_x0000_i2248"/>
        </w:object>
      </w:r>
    </w:p>
    <w:p w14:paraId="7AAD48AF" w14:textId="77777777" w:rsidR="00A65901" w:rsidRPr="00DB6C04" w:rsidRDefault="00A65901" w:rsidP="00A65901">
      <w:pPr>
        <w:spacing w:after="45" w:line="240" w:lineRule="auto"/>
        <w:outlineLvl w:val="3"/>
        <w:rPr>
          <w:rFonts w:ascii="Verdana" w:eastAsia="Times New Roman" w:hAnsi="Verdana" w:cs="Times New Roman"/>
          <w:color w:val="D0021B"/>
          <w:szCs w:val="27"/>
          <w:lang w:eastAsia="en-GB"/>
        </w:rPr>
      </w:pPr>
    </w:p>
    <w:p w14:paraId="64CA660C"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7. Hospice postcode:</w:t>
      </w:r>
    </w:p>
    <w:p w14:paraId="43B9B998" w14:textId="47164826" w:rsidR="00A65901" w:rsidRPr="00DB6C04" w:rsidRDefault="00A65901" w:rsidP="00A65901">
      <w:pPr>
        <w:spacing w:after="0" w:line="256" w:lineRule="atLeast"/>
        <w:rPr>
          <w:rFonts w:ascii="Times New Roman" w:eastAsia="Times New Roman" w:hAnsi="Times New Roman" w:cs="Times New Roman"/>
          <w:color w:val="333333"/>
          <w:sz w:val="18"/>
          <w:szCs w:val="21"/>
          <w:lang w:eastAsia="en-GB"/>
        </w:rPr>
        <w:sectPr w:rsidR="00A65901" w:rsidRPr="00DB6C04" w:rsidSect="0084452A">
          <w:type w:val="continuous"/>
          <w:pgSz w:w="11906" w:h="16838"/>
          <w:pgMar w:top="1021" w:right="1304" w:bottom="1021" w:left="1304" w:header="709" w:footer="709" w:gutter="0"/>
          <w:cols w:num="2" w:space="708"/>
          <w:docGrid w:linePitch="360"/>
        </w:sectPr>
      </w:pPr>
      <w:r w:rsidRPr="001B74A3">
        <w:rPr>
          <w:rFonts w:ascii="Times New Roman" w:eastAsia="Times New Roman" w:hAnsi="Times New Roman" w:cs="Times New Roman"/>
          <w:color w:val="333333"/>
          <w:sz w:val="18"/>
          <w:szCs w:val="21"/>
        </w:rPr>
        <w:object w:dxaOrig="225" w:dyaOrig="225" w14:anchorId="01DA5E29">
          <v:shape id="_x0000_i2247" type="#_x0000_t75" style="width:192pt;height:18pt" o:ole="">
            <v:imagedata r:id="rId5" o:title=""/>
          </v:shape>
          <w:control r:id="rId14" w:name="DefaultOcxName7" w:shapeid="_x0000_i2247"/>
        </w:object>
      </w:r>
    </w:p>
    <w:p w14:paraId="4711D0E3" w14:textId="77777777" w:rsidR="00A65901" w:rsidRPr="00DB6C04"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8. </w:t>
      </w:r>
      <w:r w:rsidRPr="00DB6C04">
        <w:rPr>
          <w:rFonts w:ascii="Times New Roman" w:eastAsia="Times New Roman" w:hAnsi="Times New Roman" w:cs="Times New Roman"/>
          <w:b/>
          <w:bCs/>
          <w:color w:val="4B4A3C"/>
          <w:szCs w:val="27"/>
          <w:lang w:eastAsia="en-GB"/>
        </w:rPr>
        <w:t>Approximately</w:t>
      </w:r>
      <w:r w:rsidRPr="00DB6C04">
        <w:rPr>
          <w:rFonts w:ascii="Times New Roman" w:eastAsia="Times New Roman" w:hAnsi="Times New Roman" w:cs="Times New Roman"/>
          <w:color w:val="4B4A3C"/>
          <w:szCs w:val="27"/>
          <w:lang w:eastAsia="en-GB"/>
        </w:rPr>
        <w:t> what percentage of individuals does the hospice support that have the following primary diagnoses?</w:t>
      </w:r>
      <w:r w:rsidRPr="001B74A3">
        <w:rPr>
          <w:rFonts w:ascii="Times New Roman" w:eastAsia="Times New Roman" w:hAnsi="Times New Roman" w:cs="Times New Roman"/>
          <w:color w:val="4B4A3C"/>
          <w:szCs w:val="27"/>
          <w:lang w:eastAsia="en-GB"/>
        </w:rPr>
        <w:br/>
      </w:r>
      <w:r w:rsidRPr="00DB6C04">
        <w:rPr>
          <w:rFonts w:ascii="Times New Roman" w:eastAsia="Times New Roman" w:hAnsi="Times New Roman" w:cs="Times New Roman"/>
          <w:color w:val="4B4A3C"/>
          <w:szCs w:val="27"/>
          <w:lang w:eastAsia="en-GB"/>
        </w:rPr>
        <w:t>(optional question)</w:t>
      </w:r>
    </w:p>
    <w:p w14:paraId="1187780C" w14:textId="77777777" w:rsidR="00A65901" w:rsidRPr="00DB6C04" w:rsidRDefault="00A65901" w:rsidP="00A65901">
      <w:pPr>
        <w:spacing w:after="105" w:line="256" w:lineRule="atLeast"/>
        <w:rPr>
          <w:rFonts w:ascii="Times New Roman" w:eastAsia="Times New Roman" w:hAnsi="Times New Roman" w:cs="Times New Roman"/>
          <w:color w:val="333333"/>
          <w:sz w:val="18"/>
          <w:szCs w:val="21"/>
          <w:lang w:eastAsia="en-GB"/>
        </w:rPr>
      </w:pPr>
    </w:p>
    <w:p w14:paraId="15152733" w14:textId="77777777" w:rsidR="00A65901" w:rsidRDefault="00A65901" w:rsidP="00A65901">
      <w:pPr>
        <w:spacing w:after="105" w:line="256" w:lineRule="atLeast"/>
        <w:rPr>
          <w:rFonts w:ascii="Times New Roman" w:eastAsia="Times New Roman" w:hAnsi="Times New Roman" w:cs="Times New Roman"/>
          <w:color w:val="333333"/>
          <w:sz w:val="18"/>
          <w:szCs w:val="21"/>
          <w:lang w:eastAsia="en-GB"/>
        </w:rPr>
        <w:sectPr w:rsidR="00A65901" w:rsidSect="0084452A">
          <w:type w:val="continuous"/>
          <w:pgSz w:w="11906" w:h="16838"/>
          <w:pgMar w:top="1021" w:right="1304" w:bottom="1021" w:left="1304" w:header="709" w:footer="709" w:gutter="0"/>
          <w:cols w:space="708"/>
          <w:docGrid w:linePitch="360"/>
        </w:sectPr>
      </w:pPr>
    </w:p>
    <w:p w14:paraId="678D83E6" w14:textId="77777777" w:rsidR="00A65901" w:rsidRPr="001B74A3" w:rsidRDefault="00A65901" w:rsidP="00A65901">
      <w:pPr>
        <w:spacing w:after="105" w:line="256" w:lineRule="atLeast"/>
        <w:ind w:firstLine="0"/>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lang w:eastAsia="en-GB"/>
        </w:rPr>
        <w:t>Cancer</w:t>
      </w:r>
    </w:p>
    <w:p w14:paraId="3B0A0D7C" w14:textId="77777777" w:rsidR="00A65901" w:rsidRPr="001B74A3" w:rsidRDefault="00A65901" w:rsidP="00A65901">
      <w:pPr>
        <w:spacing w:after="105" w:line="256" w:lineRule="atLeast"/>
        <w:ind w:firstLine="0"/>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lang w:eastAsia="en-GB"/>
        </w:rPr>
        <w:t xml:space="preserve">Respiratory disease </w:t>
      </w:r>
      <w:proofErr w:type="gramStart"/>
      <w:r w:rsidRPr="001B74A3">
        <w:rPr>
          <w:rFonts w:ascii="Times New Roman" w:eastAsia="Times New Roman" w:hAnsi="Times New Roman" w:cs="Times New Roman"/>
          <w:color w:val="333333"/>
          <w:sz w:val="18"/>
          <w:szCs w:val="21"/>
          <w:lang w:eastAsia="en-GB"/>
        </w:rPr>
        <w:t>e.g.</w:t>
      </w:r>
      <w:proofErr w:type="gramEnd"/>
      <w:r w:rsidRPr="001B74A3">
        <w:rPr>
          <w:rFonts w:ascii="Times New Roman" w:eastAsia="Times New Roman" w:hAnsi="Times New Roman" w:cs="Times New Roman"/>
          <w:color w:val="333333"/>
          <w:sz w:val="18"/>
          <w:szCs w:val="21"/>
          <w:lang w:eastAsia="en-GB"/>
        </w:rPr>
        <w:t xml:space="preserve"> COPD</w:t>
      </w:r>
    </w:p>
    <w:p w14:paraId="0BB41C5A" w14:textId="77777777" w:rsidR="00A65901" w:rsidRPr="001B74A3" w:rsidRDefault="00A65901" w:rsidP="00A65901">
      <w:pPr>
        <w:spacing w:after="105" w:line="256" w:lineRule="atLeast"/>
        <w:ind w:firstLine="0"/>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lang w:eastAsia="en-GB"/>
        </w:rPr>
        <w:t xml:space="preserve">Neurological disease </w:t>
      </w:r>
      <w:proofErr w:type="gramStart"/>
      <w:r w:rsidRPr="001B74A3">
        <w:rPr>
          <w:rFonts w:ascii="Times New Roman" w:eastAsia="Times New Roman" w:hAnsi="Times New Roman" w:cs="Times New Roman"/>
          <w:color w:val="333333"/>
          <w:sz w:val="18"/>
          <w:szCs w:val="21"/>
          <w:lang w:eastAsia="en-GB"/>
        </w:rPr>
        <w:t>e.g.</w:t>
      </w:r>
      <w:proofErr w:type="gramEnd"/>
      <w:r w:rsidRPr="001B74A3">
        <w:rPr>
          <w:rFonts w:ascii="Times New Roman" w:eastAsia="Times New Roman" w:hAnsi="Times New Roman" w:cs="Times New Roman"/>
          <w:color w:val="333333"/>
          <w:sz w:val="18"/>
          <w:szCs w:val="21"/>
          <w:lang w:eastAsia="en-GB"/>
        </w:rPr>
        <w:t xml:space="preserve"> MND, MS.</w:t>
      </w:r>
    </w:p>
    <w:p w14:paraId="17B0550E" w14:textId="77777777" w:rsidR="00A65901" w:rsidRPr="001B74A3" w:rsidRDefault="00A65901" w:rsidP="00A65901">
      <w:pPr>
        <w:spacing w:after="105"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lang w:eastAsia="en-GB"/>
        </w:rPr>
        <w:t>Heart disease</w:t>
      </w:r>
    </w:p>
    <w:p w14:paraId="62BBC1F1" w14:textId="77777777" w:rsidR="00A65901" w:rsidRPr="001B74A3" w:rsidRDefault="00A65901" w:rsidP="00A65901">
      <w:pPr>
        <w:spacing w:after="105"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lang w:eastAsia="en-GB"/>
        </w:rPr>
        <w:t>Renal disease</w:t>
      </w:r>
    </w:p>
    <w:p w14:paraId="580C1BCE" w14:textId="77777777" w:rsidR="00A65901" w:rsidRPr="001B74A3" w:rsidRDefault="00A65901" w:rsidP="00A65901">
      <w:pPr>
        <w:spacing w:after="105"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lang w:eastAsia="en-GB"/>
        </w:rPr>
        <w:t>Mobility issues/frailty</w:t>
      </w:r>
    </w:p>
    <w:p w14:paraId="6393A532" w14:textId="77777777" w:rsidR="00A65901" w:rsidRPr="001B74A3" w:rsidRDefault="00A65901" w:rsidP="00A65901">
      <w:pPr>
        <w:spacing w:after="105"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lang w:eastAsia="en-GB"/>
        </w:rPr>
        <w:t>Dementia</w:t>
      </w:r>
    </w:p>
    <w:p w14:paraId="32355691" w14:textId="77777777" w:rsidR="00A65901" w:rsidRPr="001B74A3" w:rsidRDefault="00A65901" w:rsidP="00A65901">
      <w:pPr>
        <w:spacing w:after="105"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lang w:eastAsia="en-GB"/>
        </w:rPr>
        <w:t>HIV/AIDS</w:t>
      </w:r>
    </w:p>
    <w:p w14:paraId="4346C5A1" w14:textId="77777777" w:rsidR="00A65901" w:rsidRPr="00DB6C04" w:rsidRDefault="00A65901" w:rsidP="00A65901">
      <w:pPr>
        <w:spacing w:after="105"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lang w:eastAsia="en-GB"/>
        </w:rPr>
        <w:t>Other</w:t>
      </w:r>
    </w:p>
    <w:p w14:paraId="0D1879DF" w14:textId="77777777" w:rsidR="00A65901" w:rsidRDefault="00A65901" w:rsidP="00A65901">
      <w:pPr>
        <w:spacing w:after="105" w:line="256" w:lineRule="atLeast"/>
        <w:rPr>
          <w:rFonts w:ascii="Times New Roman" w:eastAsia="Times New Roman" w:hAnsi="Times New Roman" w:cs="Times New Roman"/>
          <w:color w:val="333333"/>
          <w:sz w:val="18"/>
          <w:szCs w:val="21"/>
          <w:lang w:eastAsia="en-GB"/>
        </w:rPr>
        <w:sectPr w:rsidR="00A65901" w:rsidSect="0084452A">
          <w:type w:val="continuous"/>
          <w:pgSz w:w="11906" w:h="16838"/>
          <w:pgMar w:top="1021" w:right="1304" w:bottom="1021" w:left="1304" w:header="709" w:footer="709" w:gutter="0"/>
          <w:cols w:num="3" w:space="708"/>
          <w:docGrid w:linePitch="360"/>
        </w:sectPr>
      </w:pPr>
    </w:p>
    <w:p w14:paraId="7F082551" w14:textId="77777777" w:rsidR="00A65901" w:rsidRPr="00DB6C04" w:rsidRDefault="00A65901" w:rsidP="00A65901">
      <w:pPr>
        <w:spacing w:after="105" w:line="256" w:lineRule="atLeast"/>
        <w:rPr>
          <w:rFonts w:ascii="Times New Roman" w:eastAsia="Times New Roman" w:hAnsi="Times New Roman" w:cs="Times New Roman"/>
          <w:color w:val="333333"/>
          <w:sz w:val="18"/>
          <w:szCs w:val="21"/>
          <w:lang w:eastAsia="en-GB"/>
        </w:rPr>
      </w:pPr>
    </w:p>
    <w:p w14:paraId="768C954D" w14:textId="77777777" w:rsidR="00A65901" w:rsidRPr="001B74A3" w:rsidRDefault="00A65901" w:rsidP="00A65901">
      <w:pPr>
        <w:spacing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9. What percentage of funding is currently provided by statutory sources (</w:t>
      </w:r>
      <w:proofErr w:type="gramStart"/>
      <w:r w:rsidRPr="00DB6C04">
        <w:rPr>
          <w:rFonts w:ascii="Times New Roman" w:eastAsia="Times New Roman" w:hAnsi="Times New Roman" w:cs="Times New Roman"/>
          <w:color w:val="4B4A3C"/>
          <w:szCs w:val="27"/>
          <w:lang w:eastAsia="en-GB"/>
        </w:rPr>
        <w:t>e.g.</w:t>
      </w:r>
      <w:proofErr w:type="gramEnd"/>
      <w:r w:rsidRPr="00DB6C04">
        <w:rPr>
          <w:rFonts w:ascii="Times New Roman" w:eastAsia="Times New Roman" w:hAnsi="Times New Roman" w:cs="Times New Roman"/>
          <w:color w:val="4B4A3C"/>
          <w:szCs w:val="27"/>
          <w:lang w:eastAsia="en-GB"/>
        </w:rPr>
        <w:t xml:space="preserve"> the NHS or local authorities)?</w:t>
      </w:r>
    </w:p>
    <w:tbl>
      <w:tblPr>
        <w:tblW w:w="8438" w:type="dxa"/>
        <w:tblCellSpacing w:w="15" w:type="dxa"/>
        <w:tblCellMar>
          <w:top w:w="15" w:type="dxa"/>
          <w:left w:w="15" w:type="dxa"/>
          <w:bottom w:w="105" w:type="dxa"/>
          <w:right w:w="15" w:type="dxa"/>
        </w:tblCellMar>
        <w:tblLook w:val="04A0" w:firstRow="1" w:lastRow="0" w:firstColumn="1" w:lastColumn="0" w:noHBand="0" w:noVBand="1"/>
      </w:tblPr>
      <w:tblGrid>
        <w:gridCol w:w="2514"/>
        <w:gridCol w:w="2803"/>
        <w:gridCol w:w="3121"/>
      </w:tblGrid>
      <w:tr w:rsidR="00A65901" w:rsidRPr="001B74A3" w14:paraId="1F74695A" w14:textId="77777777" w:rsidTr="009B268B">
        <w:trPr>
          <w:tblCellSpacing w:w="15" w:type="dxa"/>
        </w:trPr>
        <w:tc>
          <w:tcPr>
            <w:tcW w:w="0" w:type="auto"/>
            <w:vAlign w:val="bottom"/>
            <w:hideMark/>
          </w:tcPr>
          <w:p w14:paraId="0A489500" w14:textId="77777777" w:rsidR="00A65901" w:rsidRPr="001B74A3" w:rsidRDefault="00A65901" w:rsidP="009B268B">
            <w:pPr>
              <w:spacing w:after="0" w:line="240" w:lineRule="auto"/>
              <w:rPr>
                <w:rFonts w:ascii="Times New Roman" w:eastAsia="Times New Roman" w:hAnsi="Times New Roman" w:cs="Times New Roman"/>
                <w:b/>
                <w:bCs/>
                <w:szCs w:val="24"/>
                <w:lang w:eastAsia="en-GB"/>
              </w:rPr>
            </w:pPr>
            <w:r w:rsidRPr="001B74A3">
              <w:rPr>
                <w:rFonts w:ascii="Times New Roman" w:eastAsia="Times New Roman" w:hAnsi="Times New Roman" w:cs="Times New Roman"/>
                <w:b/>
                <w:bCs/>
                <w:szCs w:val="24"/>
                <w:lang w:eastAsia="en-GB"/>
              </w:rPr>
              <w:t>0</w:t>
            </w:r>
          </w:p>
        </w:tc>
        <w:tc>
          <w:tcPr>
            <w:tcW w:w="0" w:type="auto"/>
            <w:vAlign w:val="bottom"/>
            <w:hideMark/>
          </w:tcPr>
          <w:p w14:paraId="1D88D561" w14:textId="77777777" w:rsidR="00A65901" w:rsidRPr="001B74A3" w:rsidRDefault="00A65901" w:rsidP="009B268B">
            <w:pPr>
              <w:spacing w:after="0" w:line="240" w:lineRule="auto"/>
              <w:jc w:val="center"/>
              <w:rPr>
                <w:rFonts w:ascii="Times New Roman" w:eastAsia="Times New Roman" w:hAnsi="Times New Roman" w:cs="Times New Roman"/>
                <w:b/>
                <w:bCs/>
                <w:szCs w:val="24"/>
                <w:lang w:eastAsia="en-GB"/>
              </w:rPr>
            </w:pPr>
            <w:r w:rsidRPr="001B74A3">
              <w:rPr>
                <w:rFonts w:ascii="Times New Roman" w:eastAsia="Times New Roman" w:hAnsi="Times New Roman" w:cs="Times New Roman"/>
                <w:b/>
                <w:bCs/>
                <w:szCs w:val="24"/>
                <w:lang w:eastAsia="en-GB"/>
              </w:rPr>
              <w:t>50</w:t>
            </w:r>
          </w:p>
        </w:tc>
        <w:tc>
          <w:tcPr>
            <w:tcW w:w="0" w:type="auto"/>
            <w:vAlign w:val="bottom"/>
            <w:hideMark/>
          </w:tcPr>
          <w:p w14:paraId="256E9C71" w14:textId="77777777" w:rsidR="00A65901" w:rsidRPr="001B74A3" w:rsidRDefault="00A65901" w:rsidP="009B268B">
            <w:pPr>
              <w:spacing w:after="0" w:line="240" w:lineRule="auto"/>
              <w:jc w:val="right"/>
              <w:rPr>
                <w:rFonts w:ascii="Times New Roman" w:eastAsia="Times New Roman" w:hAnsi="Times New Roman" w:cs="Times New Roman"/>
                <w:b/>
                <w:bCs/>
                <w:szCs w:val="24"/>
                <w:lang w:eastAsia="en-GB"/>
              </w:rPr>
            </w:pPr>
            <w:r w:rsidRPr="001B74A3">
              <w:rPr>
                <w:rFonts w:ascii="Times New Roman" w:eastAsia="Times New Roman" w:hAnsi="Times New Roman" w:cs="Times New Roman"/>
                <w:b/>
                <w:bCs/>
                <w:szCs w:val="24"/>
                <w:lang w:eastAsia="en-GB"/>
              </w:rPr>
              <w:t>100</w:t>
            </w:r>
          </w:p>
        </w:tc>
      </w:tr>
    </w:tbl>
    <w:p w14:paraId="4FFA746A" w14:textId="77777777" w:rsidR="00A65901" w:rsidRPr="00DB6C04" w:rsidRDefault="00A65901" w:rsidP="00A65901">
      <w:pPr>
        <w:spacing w:after="45" w:line="240" w:lineRule="auto"/>
        <w:outlineLvl w:val="3"/>
        <w:rPr>
          <w:rFonts w:ascii="Verdana" w:eastAsia="Times New Roman" w:hAnsi="Verdana" w:cs="Times New Roman"/>
          <w:color w:val="D0021B"/>
          <w:szCs w:val="27"/>
          <w:lang w:eastAsia="en-GB"/>
        </w:rPr>
      </w:pPr>
    </w:p>
    <w:p w14:paraId="5650F4BA"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10. Does the hospice offer </w:t>
      </w:r>
      <w:r w:rsidRPr="00DB6C04">
        <w:rPr>
          <w:rFonts w:ascii="Times New Roman" w:eastAsia="Times New Roman" w:hAnsi="Times New Roman" w:cs="Times New Roman"/>
          <w:b/>
          <w:bCs/>
          <w:color w:val="4B4A3C"/>
          <w:szCs w:val="27"/>
          <w:lang w:eastAsia="en-GB"/>
        </w:rPr>
        <w:t>transport </w:t>
      </w:r>
      <w:r w:rsidRPr="00DB6C04">
        <w:rPr>
          <w:rFonts w:ascii="Times New Roman" w:eastAsia="Times New Roman" w:hAnsi="Times New Roman" w:cs="Times New Roman"/>
          <w:color w:val="4B4A3C"/>
          <w:szCs w:val="27"/>
          <w:lang w:eastAsia="en-GB"/>
        </w:rPr>
        <w:t>for people attending its services?</w:t>
      </w:r>
    </w:p>
    <w:p w14:paraId="7AC964D3" w14:textId="05058C95"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315B0E7B">
          <v:shape id="_x0000_i2246" type="#_x0000_t75" style="width:18pt;height:15.6pt" o:ole="">
            <v:imagedata r:id="rId10" o:title=""/>
          </v:shape>
          <w:control r:id="rId15" w:name="DefaultOcxName8" w:shapeid="_x0000_i2246"/>
        </w:object>
      </w:r>
      <w:r w:rsidRPr="00DB6C04">
        <w:rPr>
          <w:rFonts w:ascii="Times New Roman" w:eastAsia="Times New Roman" w:hAnsi="Times New Roman" w:cs="Times New Roman"/>
          <w:color w:val="333333"/>
          <w:sz w:val="18"/>
          <w:szCs w:val="21"/>
          <w:lang w:eastAsia="en-GB"/>
        </w:rPr>
        <w:t>No</w:t>
      </w:r>
    </w:p>
    <w:p w14:paraId="1B2DEA04" w14:textId="6EFD0850"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0D475862">
          <v:shape id="_x0000_i2245" type="#_x0000_t75" style="width:18pt;height:15.6pt" o:ole="">
            <v:imagedata r:id="rId10" o:title=""/>
          </v:shape>
          <w:control r:id="rId16" w:name="DefaultOcxName9" w:shapeid="_x0000_i2245"/>
        </w:object>
      </w:r>
      <w:r w:rsidRPr="00DB6C04">
        <w:rPr>
          <w:rFonts w:ascii="Times New Roman" w:eastAsia="Times New Roman" w:hAnsi="Times New Roman" w:cs="Times New Roman"/>
          <w:color w:val="333333"/>
          <w:sz w:val="18"/>
          <w:szCs w:val="21"/>
          <w:lang w:eastAsia="en-GB"/>
        </w:rPr>
        <w:t>Yes (provided by volunteers)</w:t>
      </w:r>
    </w:p>
    <w:p w14:paraId="4B775C91" w14:textId="223C5138"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05166DF7">
          <v:shape id="_x0000_i2244" type="#_x0000_t75" style="width:18pt;height:15.6pt" o:ole="">
            <v:imagedata r:id="rId10" o:title=""/>
          </v:shape>
          <w:control r:id="rId17" w:name="DefaultOcxName10" w:shapeid="_x0000_i2244"/>
        </w:object>
      </w:r>
      <w:r w:rsidRPr="00DB6C04">
        <w:rPr>
          <w:rFonts w:ascii="Times New Roman" w:eastAsia="Times New Roman" w:hAnsi="Times New Roman" w:cs="Times New Roman"/>
          <w:color w:val="333333"/>
          <w:sz w:val="18"/>
          <w:szCs w:val="21"/>
          <w:lang w:eastAsia="en-GB"/>
        </w:rPr>
        <w:t>Yes (provided by paid staff)</w:t>
      </w:r>
    </w:p>
    <w:p w14:paraId="3D26FA99" w14:textId="4BD9D6FD" w:rsidR="00A65901"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48853F59">
          <v:shape id="_x0000_i2243" type="#_x0000_t75" style="width:18pt;height:15.6pt" o:ole="">
            <v:imagedata r:id="rId10" o:title=""/>
          </v:shape>
          <w:control r:id="rId18" w:name="DefaultOcxName11" w:shapeid="_x0000_i2243"/>
        </w:object>
      </w:r>
      <w:r w:rsidRPr="00DB6C04">
        <w:rPr>
          <w:rFonts w:ascii="Times New Roman" w:eastAsia="Times New Roman" w:hAnsi="Times New Roman" w:cs="Times New Roman"/>
          <w:color w:val="333333"/>
          <w:sz w:val="18"/>
          <w:szCs w:val="21"/>
          <w:lang w:eastAsia="en-GB"/>
        </w:rPr>
        <w:t>Yes (provided by a different organisation)</w:t>
      </w:r>
    </w:p>
    <w:p w14:paraId="1B6883D8" w14:textId="77777777" w:rsidR="00A65901" w:rsidRDefault="00A65901" w:rsidP="00A65901">
      <w:pPr>
        <w:spacing w:after="0" w:line="256" w:lineRule="atLeast"/>
        <w:rPr>
          <w:rFonts w:ascii="Times New Roman" w:eastAsia="Times New Roman" w:hAnsi="Times New Roman" w:cs="Times New Roman"/>
          <w:color w:val="333333"/>
          <w:sz w:val="18"/>
          <w:szCs w:val="21"/>
          <w:lang w:eastAsia="en-GB"/>
        </w:rPr>
      </w:pPr>
    </w:p>
    <w:p w14:paraId="1396BB28"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11. Does the hospice offer services to people who </w:t>
      </w:r>
      <w:r w:rsidRPr="00DB6C04">
        <w:rPr>
          <w:rFonts w:ascii="Times New Roman" w:eastAsia="Times New Roman" w:hAnsi="Times New Roman" w:cs="Times New Roman"/>
          <w:b/>
          <w:bCs/>
          <w:color w:val="4B4A3C"/>
          <w:szCs w:val="27"/>
          <w:lang w:eastAsia="en-GB"/>
        </w:rPr>
        <w:t>do not</w:t>
      </w:r>
      <w:r w:rsidRPr="00DB6C04">
        <w:rPr>
          <w:rFonts w:ascii="Times New Roman" w:eastAsia="Times New Roman" w:hAnsi="Times New Roman" w:cs="Times New Roman"/>
          <w:color w:val="4B4A3C"/>
          <w:szCs w:val="27"/>
          <w:lang w:eastAsia="en-GB"/>
        </w:rPr>
        <w:t xml:space="preserve"> have a life-limiting </w:t>
      </w:r>
      <w:proofErr w:type="gramStart"/>
      <w:r w:rsidRPr="00DB6C04">
        <w:rPr>
          <w:rFonts w:ascii="Times New Roman" w:eastAsia="Times New Roman" w:hAnsi="Times New Roman" w:cs="Times New Roman"/>
          <w:color w:val="4B4A3C"/>
          <w:szCs w:val="27"/>
          <w:lang w:eastAsia="en-GB"/>
        </w:rPr>
        <w:t>illness ?</w:t>
      </w:r>
      <w:proofErr w:type="gramEnd"/>
    </w:p>
    <w:p w14:paraId="18969E2A" w14:textId="1C033733"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3ADC1006">
          <v:shape id="_x0000_i2242" type="#_x0000_t75" style="width:18pt;height:15.6pt" o:ole="">
            <v:imagedata r:id="rId10" o:title=""/>
          </v:shape>
          <w:control r:id="rId19" w:name="DefaultOcxName12" w:shapeid="_x0000_i2242"/>
        </w:object>
      </w:r>
      <w:r w:rsidRPr="00DB6C04">
        <w:rPr>
          <w:rFonts w:ascii="Times New Roman" w:eastAsia="Times New Roman" w:hAnsi="Times New Roman" w:cs="Times New Roman"/>
          <w:color w:val="333333"/>
          <w:sz w:val="18"/>
          <w:szCs w:val="21"/>
          <w:lang w:eastAsia="en-GB"/>
        </w:rPr>
        <w:t>Yes</w:t>
      </w:r>
    </w:p>
    <w:p w14:paraId="653E6050" w14:textId="72FC62CE"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275F9617">
          <v:shape id="_x0000_i2241" type="#_x0000_t75" style="width:18pt;height:15.6pt" o:ole="">
            <v:imagedata r:id="rId10" o:title=""/>
          </v:shape>
          <w:control r:id="rId20" w:name="DefaultOcxName13" w:shapeid="_x0000_i2241"/>
        </w:object>
      </w:r>
      <w:r w:rsidRPr="00DB6C04">
        <w:rPr>
          <w:rFonts w:ascii="Times New Roman" w:eastAsia="Times New Roman" w:hAnsi="Times New Roman" w:cs="Times New Roman"/>
          <w:color w:val="333333"/>
          <w:sz w:val="18"/>
          <w:szCs w:val="21"/>
          <w:lang w:eastAsia="en-GB"/>
        </w:rPr>
        <w:t>No</w:t>
      </w:r>
    </w:p>
    <w:p w14:paraId="2501B99A" w14:textId="160E973B"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190DB704">
          <v:shape id="_x0000_i2240" type="#_x0000_t75" style="width:18pt;height:15.6pt" o:ole="">
            <v:imagedata r:id="rId10" o:title=""/>
          </v:shape>
          <w:control r:id="rId21" w:name="DefaultOcxName14" w:shapeid="_x0000_i2240"/>
        </w:object>
      </w:r>
      <w:r w:rsidRPr="00DB6C04">
        <w:rPr>
          <w:rFonts w:ascii="Times New Roman" w:eastAsia="Times New Roman" w:hAnsi="Times New Roman" w:cs="Times New Roman"/>
          <w:color w:val="333333"/>
          <w:sz w:val="18"/>
          <w:szCs w:val="21"/>
          <w:lang w:eastAsia="en-GB"/>
        </w:rPr>
        <w:t>Not sure </w:t>
      </w:r>
    </w:p>
    <w:p w14:paraId="4E3A08EF" w14:textId="77777777" w:rsidR="00A65901" w:rsidRPr="00DB6C04" w:rsidRDefault="00A65901" w:rsidP="00A65901">
      <w:pPr>
        <w:spacing w:after="45" w:line="240" w:lineRule="auto"/>
        <w:outlineLvl w:val="3"/>
        <w:rPr>
          <w:rFonts w:ascii="Verdana" w:eastAsia="Times New Roman" w:hAnsi="Verdana" w:cs="Times New Roman"/>
          <w:color w:val="D0021B"/>
          <w:szCs w:val="27"/>
          <w:lang w:eastAsia="en-GB"/>
        </w:rPr>
      </w:pPr>
    </w:p>
    <w:p w14:paraId="23759750"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lastRenderedPageBreak/>
        <w:t>*</w:t>
      </w:r>
      <w:r w:rsidRPr="00DB6C04">
        <w:rPr>
          <w:rFonts w:ascii="Times New Roman" w:eastAsia="Times New Roman" w:hAnsi="Times New Roman" w:cs="Times New Roman"/>
          <w:color w:val="4B4A3C"/>
          <w:szCs w:val="27"/>
          <w:lang w:eastAsia="en-GB"/>
        </w:rPr>
        <w:t>12. Is the hospice linked with any </w:t>
      </w:r>
      <w:r w:rsidRPr="00DB6C04">
        <w:rPr>
          <w:rFonts w:ascii="Times New Roman" w:eastAsia="Times New Roman" w:hAnsi="Times New Roman" w:cs="Times New Roman"/>
          <w:b/>
          <w:bCs/>
          <w:color w:val="4B4A3C"/>
          <w:szCs w:val="27"/>
          <w:lang w:eastAsia="en-GB"/>
        </w:rPr>
        <w:t xml:space="preserve">compassionate </w:t>
      </w:r>
      <w:proofErr w:type="gramStart"/>
      <w:r w:rsidRPr="00DB6C04">
        <w:rPr>
          <w:rFonts w:ascii="Times New Roman" w:eastAsia="Times New Roman" w:hAnsi="Times New Roman" w:cs="Times New Roman"/>
          <w:b/>
          <w:bCs/>
          <w:color w:val="4B4A3C"/>
          <w:szCs w:val="27"/>
          <w:lang w:eastAsia="en-GB"/>
        </w:rPr>
        <w:t>communities</w:t>
      </w:r>
      <w:proofErr w:type="gramEnd"/>
      <w:r w:rsidRPr="00DB6C04">
        <w:rPr>
          <w:rFonts w:ascii="Times New Roman" w:eastAsia="Times New Roman" w:hAnsi="Times New Roman" w:cs="Times New Roman"/>
          <w:color w:val="4B4A3C"/>
          <w:szCs w:val="27"/>
          <w:lang w:eastAsia="en-GB"/>
        </w:rPr>
        <w:t> projects?</w:t>
      </w:r>
    </w:p>
    <w:p w14:paraId="713A8D69" w14:textId="4608D18E"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3E32D2F2">
          <v:shape id="_x0000_i2239" type="#_x0000_t75" style="width:18pt;height:15.6pt" o:ole="">
            <v:imagedata r:id="rId10" o:title=""/>
          </v:shape>
          <w:control r:id="rId22" w:name="DefaultOcxName15" w:shapeid="_x0000_i2239"/>
        </w:object>
      </w:r>
      <w:r w:rsidRPr="00DB6C04">
        <w:rPr>
          <w:rFonts w:ascii="Times New Roman" w:eastAsia="Times New Roman" w:hAnsi="Times New Roman" w:cs="Times New Roman"/>
          <w:color w:val="333333"/>
          <w:sz w:val="18"/>
          <w:szCs w:val="21"/>
          <w:lang w:eastAsia="en-GB"/>
        </w:rPr>
        <w:t>Yes</w:t>
      </w:r>
    </w:p>
    <w:p w14:paraId="6E4FDB92" w14:textId="7F1A25D5"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3ED3541F">
          <v:shape id="_x0000_i2238" type="#_x0000_t75" style="width:18pt;height:15.6pt" o:ole="">
            <v:imagedata r:id="rId10" o:title=""/>
          </v:shape>
          <w:control r:id="rId23" w:name="DefaultOcxName16" w:shapeid="_x0000_i2238"/>
        </w:object>
      </w:r>
      <w:r w:rsidRPr="00DB6C04">
        <w:rPr>
          <w:rFonts w:ascii="Times New Roman" w:eastAsia="Times New Roman" w:hAnsi="Times New Roman" w:cs="Times New Roman"/>
          <w:color w:val="333333"/>
          <w:sz w:val="18"/>
          <w:szCs w:val="21"/>
          <w:lang w:eastAsia="en-GB"/>
        </w:rPr>
        <w:t>No</w:t>
      </w:r>
    </w:p>
    <w:p w14:paraId="08A75592" w14:textId="6C732F13"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4C4F0AAB">
          <v:shape id="_x0000_i2237" type="#_x0000_t75" style="width:18pt;height:15.6pt" o:ole="">
            <v:imagedata r:id="rId10" o:title=""/>
          </v:shape>
          <w:control r:id="rId24" w:name="DefaultOcxName17" w:shapeid="_x0000_i2237"/>
        </w:object>
      </w:r>
      <w:r w:rsidRPr="00DB6C04">
        <w:rPr>
          <w:rFonts w:ascii="Times New Roman" w:eastAsia="Times New Roman" w:hAnsi="Times New Roman" w:cs="Times New Roman"/>
          <w:color w:val="333333"/>
          <w:sz w:val="18"/>
          <w:szCs w:val="21"/>
          <w:lang w:eastAsia="en-GB"/>
        </w:rPr>
        <w:t>Not sure </w:t>
      </w:r>
    </w:p>
    <w:p w14:paraId="168A7A50" w14:textId="77777777" w:rsidR="00A65901" w:rsidRPr="00DB6C04" w:rsidRDefault="00A65901" w:rsidP="00A65901">
      <w:pPr>
        <w:spacing w:after="270" w:line="240" w:lineRule="auto"/>
        <w:outlineLvl w:val="3"/>
        <w:rPr>
          <w:rFonts w:ascii="Verdana" w:eastAsia="Times New Roman" w:hAnsi="Verdana" w:cs="Times New Roman"/>
          <w:color w:val="D0021B"/>
          <w:szCs w:val="27"/>
          <w:lang w:eastAsia="en-GB"/>
        </w:rPr>
      </w:pPr>
    </w:p>
    <w:p w14:paraId="59831259" w14:textId="77777777" w:rsidR="00A65901" w:rsidRPr="001B74A3" w:rsidRDefault="00A65901" w:rsidP="00A65901">
      <w:pPr>
        <w:spacing w:after="270"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13. Does the hospice offer any services that take place </w:t>
      </w:r>
      <w:r w:rsidRPr="00DB6C04">
        <w:rPr>
          <w:rFonts w:ascii="Times New Roman" w:eastAsia="Times New Roman" w:hAnsi="Times New Roman" w:cs="Times New Roman"/>
          <w:b/>
          <w:bCs/>
          <w:color w:val="4B4A3C"/>
          <w:szCs w:val="27"/>
          <w:lang w:eastAsia="en-GB"/>
        </w:rPr>
        <w:t>outside of the hospice building</w:t>
      </w:r>
      <w:r w:rsidRPr="00DB6C04">
        <w:rPr>
          <w:rFonts w:ascii="Times New Roman" w:eastAsia="Times New Roman" w:hAnsi="Times New Roman" w:cs="Times New Roman"/>
          <w:color w:val="4B4A3C"/>
          <w:szCs w:val="27"/>
          <w:lang w:eastAsia="en-GB"/>
        </w:rPr>
        <w:t xml:space="preserve">? </w:t>
      </w:r>
      <w:proofErr w:type="gramStart"/>
      <w:r w:rsidRPr="00DB6C04">
        <w:rPr>
          <w:rFonts w:ascii="Times New Roman" w:eastAsia="Times New Roman" w:hAnsi="Times New Roman" w:cs="Times New Roman"/>
          <w:color w:val="4B4A3C"/>
          <w:szCs w:val="27"/>
          <w:lang w:eastAsia="en-GB"/>
        </w:rPr>
        <w:t>i.e.</w:t>
      </w:r>
      <w:proofErr w:type="gramEnd"/>
      <w:r w:rsidRPr="00DB6C04">
        <w:rPr>
          <w:rFonts w:ascii="Times New Roman" w:eastAsia="Times New Roman" w:hAnsi="Times New Roman" w:cs="Times New Roman"/>
          <w:color w:val="4B4A3C"/>
          <w:szCs w:val="27"/>
          <w:lang w:eastAsia="en-GB"/>
        </w:rPr>
        <w:t xml:space="preserve"> in a different location such as a library or community garden. Please tick all relevant options. </w:t>
      </w:r>
    </w:p>
    <w:p w14:paraId="1463BE85" w14:textId="1B03890E"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0F59210F">
          <v:shape id="_x0000_i2236" type="#_x0000_t75" style="width:18pt;height:15.6pt" o:ole="">
            <v:imagedata r:id="rId25" o:title=""/>
          </v:shape>
          <w:control r:id="rId26" w:name="DefaultOcxName18" w:shapeid="_x0000_i2236"/>
        </w:object>
      </w:r>
      <w:r w:rsidRPr="00DB6C04">
        <w:rPr>
          <w:rFonts w:ascii="Times New Roman" w:eastAsia="Times New Roman" w:hAnsi="Times New Roman" w:cs="Times New Roman"/>
          <w:color w:val="333333"/>
          <w:sz w:val="18"/>
          <w:szCs w:val="21"/>
          <w:lang w:eastAsia="en-GB"/>
        </w:rPr>
        <w:t>No</w:t>
      </w:r>
    </w:p>
    <w:p w14:paraId="5190B428" w14:textId="7CAE650F"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6955F53E">
          <v:shape id="_x0000_i2235" type="#_x0000_t75" style="width:18pt;height:15.6pt" o:ole="">
            <v:imagedata r:id="rId25" o:title=""/>
          </v:shape>
          <w:control r:id="rId27" w:name="DefaultOcxName19" w:shapeid="_x0000_i2235"/>
        </w:object>
      </w:r>
      <w:r w:rsidRPr="00DB6C04">
        <w:rPr>
          <w:rFonts w:ascii="Times New Roman" w:eastAsia="Times New Roman" w:hAnsi="Times New Roman" w:cs="Times New Roman"/>
          <w:color w:val="333333"/>
          <w:sz w:val="18"/>
          <w:szCs w:val="21"/>
          <w:lang w:eastAsia="en-GB"/>
        </w:rPr>
        <w:t xml:space="preserve">Community centre, </w:t>
      </w:r>
      <w:proofErr w:type="gramStart"/>
      <w:r w:rsidRPr="00DB6C04">
        <w:rPr>
          <w:rFonts w:ascii="Times New Roman" w:eastAsia="Times New Roman" w:hAnsi="Times New Roman" w:cs="Times New Roman"/>
          <w:color w:val="333333"/>
          <w:sz w:val="18"/>
          <w:szCs w:val="21"/>
          <w:lang w:eastAsia="en-GB"/>
        </w:rPr>
        <w:t>library</w:t>
      </w:r>
      <w:proofErr w:type="gramEnd"/>
      <w:r w:rsidRPr="00DB6C04">
        <w:rPr>
          <w:rFonts w:ascii="Times New Roman" w:eastAsia="Times New Roman" w:hAnsi="Times New Roman" w:cs="Times New Roman"/>
          <w:color w:val="333333"/>
          <w:sz w:val="18"/>
          <w:szCs w:val="21"/>
          <w:lang w:eastAsia="en-GB"/>
        </w:rPr>
        <w:t xml:space="preserve"> or other non-religious building</w:t>
      </w:r>
    </w:p>
    <w:p w14:paraId="375C3314" w14:textId="509B51D1"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21AE3F97">
          <v:shape id="_x0000_i2234" type="#_x0000_t75" style="width:18pt;height:15.6pt" o:ole="">
            <v:imagedata r:id="rId25" o:title=""/>
          </v:shape>
          <w:control r:id="rId28" w:name="DefaultOcxName20" w:shapeid="_x0000_i2234"/>
        </w:object>
      </w:r>
      <w:r w:rsidRPr="00DB6C04">
        <w:rPr>
          <w:rFonts w:ascii="Times New Roman" w:eastAsia="Times New Roman" w:hAnsi="Times New Roman" w:cs="Times New Roman"/>
          <w:color w:val="333333"/>
          <w:sz w:val="18"/>
          <w:szCs w:val="21"/>
          <w:lang w:eastAsia="en-GB"/>
        </w:rPr>
        <w:t>Religious building such as a church hall </w:t>
      </w:r>
    </w:p>
    <w:p w14:paraId="67206A38" w14:textId="4473A243"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34CA4532">
          <v:shape id="_x0000_i2233" type="#_x0000_t75" style="width:18pt;height:15.6pt" o:ole="">
            <v:imagedata r:id="rId25" o:title=""/>
          </v:shape>
          <w:control r:id="rId29" w:name="DefaultOcxName21" w:shapeid="_x0000_i2233"/>
        </w:object>
      </w:r>
      <w:r w:rsidRPr="00DB6C04">
        <w:rPr>
          <w:rFonts w:ascii="Times New Roman" w:eastAsia="Times New Roman" w:hAnsi="Times New Roman" w:cs="Times New Roman"/>
          <w:color w:val="333333"/>
          <w:sz w:val="18"/>
          <w:szCs w:val="21"/>
          <w:lang w:eastAsia="en-GB"/>
        </w:rPr>
        <w:t xml:space="preserve">Outdoors - </w:t>
      </w:r>
      <w:proofErr w:type="gramStart"/>
      <w:r w:rsidRPr="00DB6C04">
        <w:rPr>
          <w:rFonts w:ascii="Times New Roman" w:eastAsia="Times New Roman" w:hAnsi="Times New Roman" w:cs="Times New Roman"/>
          <w:color w:val="333333"/>
          <w:sz w:val="18"/>
          <w:szCs w:val="21"/>
          <w:lang w:eastAsia="en-GB"/>
        </w:rPr>
        <w:t>e.g.</w:t>
      </w:r>
      <w:proofErr w:type="gramEnd"/>
      <w:r w:rsidRPr="00DB6C04">
        <w:rPr>
          <w:rFonts w:ascii="Times New Roman" w:eastAsia="Times New Roman" w:hAnsi="Times New Roman" w:cs="Times New Roman"/>
          <w:color w:val="333333"/>
          <w:sz w:val="18"/>
          <w:szCs w:val="21"/>
          <w:lang w:eastAsia="en-GB"/>
        </w:rPr>
        <w:t xml:space="preserve"> a community garden or park</w:t>
      </w:r>
    </w:p>
    <w:p w14:paraId="6197CC05" w14:textId="588E4725"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4ECD51A0">
          <v:shape id="_x0000_i2232" type="#_x0000_t75" style="width:18pt;height:15.6pt" o:ole="">
            <v:imagedata r:id="rId25" o:title=""/>
          </v:shape>
          <w:control r:id="rId30" w:name="DefaultOcxName22" w:shapeid="_x0000_i2232"/>
        </w:object>
      </w:r>
      <w:r w:rsidRPr="00DB6C04">
        <w:rPr>
          <w:rFonts w:ascii="Times New Roman" w:eastAsia="Times New Roman" w:hAnsi="Times New Roman" w:cs="Times New Roman"/>
          <w:color w:val="333333"/>
          <w:sz w:val="18"/>
          <w:szCs w:val="21"/>
          <w:lang w:eastAsia="en-GB"/>
        </w:rPr>
        <w:t>In people's homes</w:t>
      </w:r>
    </w:p>
    <w:p w14:paraId="177AC851" w14:textId="7B6D7A79"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35C14563">
          <v:shape id="_x0000_i2231" type="#_x0000_t75" style="width:18pt;height:15.6pt" o:ole="">
            <v:imagedata r:id="rId25" o:title=""/>
          </v:shape>
          <w:control r:id="rId31" w:name="DefaultOcxName221" w:shapeid="_x0000_i2231"/>
        </w:object>
      </w:r>
      <w:r>
        <w:rPr>
          <w:rFonts w:ascii="Times New Roman" w:eastAsia="Times New Roman" w:hAnsi="Times New Roman" w:cs="Times New Roman"/>
          <w:color w:val="333333"/>
          <w:sz w:val="18"/>
          <w:szCs w:val="21"/>
          <w:lang w:eastAsia="en-GB"/>
        </w:rPr>
        <w:t>Other (please specify – free text box)</w:t>
      </w:r>
    </w:p>
    <w:p w14:paraId="5C637F80" w14:textId="77777777" w:rsidR="00A65901" w:rsidRPr="00DB6C04" w:rsidRDefault="00A65901" w:rsidP="00A65901">
      <w:pPr>
        <w:spacing w:after="45" w:line="240" w:lineRule="auto"/>
        <w:outlineLvl w:val="3"/>
        <w:rPr>
          <w:rFonts w:ascii="Verdana" w:eastAsia="Times New Roman" w:hAnsi="Verdana" w:cs="Times New Roman"/>
          <w:color w:val="D0021B"/>
          <w:szCs w:val="27"/>
          <w:lang w:eastAsia="en-GB"/>
        </w:rPr>
      </w:pPr>
    </w:p>
    <w:p w14:paraId="701F348D" w14:textId="77777777" w:rsidR="00A65901"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14. Does the hospice ask for</w:t>
      </w:r>
      <w:r w:rsidRPr="00DB6C04">
        <w:rPr>
          <w:rFonts w:ascii="Times New Roman" w:eastAsia="Times New Roman" w:hAnsi="Times New Roman" w:cs="Times New Roman"/>
          <w:b/>
          <w:bCs/>
          <w:color w:val="4B4A3C"/>
          <w:szCs w:val="27"/>
          <w:lang w:eastAsia="en-GB"/>
        </w:rPr>
        <w:t> payment</w:t>
      </w:r>
      <w:r w:rsidRPr="00DB6C04">
        <w:rPr>
          <w:rFonts w:ascii="Times New Roman" w:eastAsia="Times New Roman" w:hAnsi="Times New Roman" w:cs="Times New Roman"/>
          <w:color w:val="4B4A3C"/>
          <w:szCs w:val="27"/>
          <w:lang w:eastAsia="en-GB"/>
        </w:rPr>
        <w:t> towards any of its services? Please tick all relevant options. </w:t>
      </w:r>
    </w:p>
    <w:p w14:paraId="78300A5E"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p>
    <w:p w14:paraId="660AAFCF" w14:textId="41DBB752"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528FADC5">
          <v:shape id="_x0000_i2230" type="#_x0000_t75" style="width:18pt;height:15.6pt" o:ole="">
            <v:imagedata r:id="rId25" o:title=""/>
          </v:shape>
          <w:control r:id="rId32" w:name="DefaultOcxName24" w:shapeid="_x0000_i2230"/>
        </w:object>
      </w:r>
      <w:r w:rsidRPr="00DB6C04">
        <w:rPr>
          <w:rFonts w:ascii="Times New Roman" w:eastAsia="Times New Roman" w:hAnsi="Times New Roman" w:cs="Times New Roman"/>
          <w:color w:val="333333"/>
          <w:sz w:val="18"/>
          <w:szCs w:val="21"/>
          <w:lang w:eastAsia="en-GB"/>
        </w:rPr>
        <w:t>No</w:t>
      </w:r>
    </w:p>
    <w:p w14:paraId="4307752F" w14:textId="5E38EB31"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6D0A515B">
          <v:shape id="_x0000_i2229" type="#_x0000_t75" style="width:18pt;height:15.6pt" o:ole="">
            <v:imagedata r:id="rId25" o:title=""/>
          </v:shape>
          <w:control r:id="rId33" w:name="DefaultOcxName25" w:shapeid="_x0000_i2229"/>
        </w:object>
      </w:r>
      <w:r w:rsidRPr="00DB6C04">
        <w:rPr>
          <w:rFonts w:ascii="Times New Roman" w:eastAsia="Times New Roman" w:hAnsi="Times New Roman" w:cs="Times New Roman"/>
          <w:color w:val="333333"/>
          <w:sz w:val="18"/>
          <w:szCs w:val="21"/>
          <w:lang w:eastAsia="en-GB"/>
        </w:rPr>
        <w:t>Set charge per session </w:t>
      </w:r>
    </w:p>
    <w:p w14:paraId="102775E0" w14:textId="48C2C7F9"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3FDFF463">
          <v:shape id="_x0000_i2228" type="#_x0000_t75" style="width:18pt;height:15.6pt" o:ole="">
            <v:imagedata r:id="rId25" o:title=""/>
          </v:shape>
          <w:control r:id="rId34" w:name="DefaultOcxName26" w:shapeid="_x0000_i2228"/>
        </w:object>
      </w:r>
      <w:r w:rsidRPr="00DB6C04">
        <w:rPr>
          <w:rFonts w:ascii="Times New Roman" w:eastAsia="Times New Roman" w:hAnsi="Times New Roman" w:cs="Times New Roman"/>
          <w:color w:val="333333"/>
          <w:sz w:val="18"/>
          <w:szCs w:val="21"/>
          <w:lang w:eastAsia="en-GB"/>
        </w:rPr>
        <w:t>Optional donation per session</w:t>
      </w:r>
    </w:p>
    <w:p w14:paraId="54E1D822" w14:textId="65E716FB"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0DAF5C33">
          <v:shape id="_x0000_i2227" type="#_x0000_t75" style="width:18pt;height:15.6pt" o:ole="">
            <v:imagedata r:id="rId25" o:title=""/>
          </v:shape>
          <w:control r:id="rId35" w:name="DefaultOcxName27" w:shapeid="_x0000_i2227"/>
        </w:object>
      </w:r>
      <w:r w:rsidRPr="00DB6C04">
        <w:rPr>
          <w:rFonts w:ascii="Times New Roman" w:eastAsia="Times New Roman" w:hAnsi="Times New Roman" w:cs="Times New Roman"/>
          <w:color w:val="333333"/>
          <w:sz w:val="18"/>
          <w:szCs w:val="21"/>
          <w:lang w:eastAsia="en-GB"/>
        </w:rPr>
        <w:t>Charge for transport</w:t>
      </w:r>
    </w:p>
    <w:p w14:paraId="772D6E4F" w14:textId="337B8D28"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1B70C907">
          <v:shape id="_x0000_i2226" type="#_x0000_t75" style="width:18pt;height:15.6pt" o:ole="">
            <v:imagedata r:id="rId25" o:title=""/>
          </v:shape>
          <w:control r:id="rId36" w:name="DefaultOcxName28" w:shapeid="_x0000_i2226"/>
        </w:object>
      </w:r>
      <w:r w:rsidRPr="00DB6C04">
        <w:rPr>
          <w:rFonts w:ascii="Times New Roman" w:eastAsia="Times New Roman" w:hAnsi="Times New Roman" w:cs="Times New Roman"/>
          <w:color w:val="333333"/>
          <w:sz w:val="18"/>
          <w:szCs w:val="21"/>
          <w:lang w:eastAsia="en-GB"/>
        </w:rPr>
        <w:t>Charge for lunch/catering</w:t>
      </w:r>
    </w:p>
    <w:p w14:paraId="24EDC45D" w14:textId="20C353C8"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50DCC35F">
          <v:shape id="_x0000_i2225" type="#_x0000_t75" style="width:18pt;height:15.6pt" o:ole="">
            <v:imagedata r:id="rId25" o:title=""/>
          </v:shape>
          <w:control r:id="rId37" w:name="DefaultOcxName29" w:shapeid="_x0000_i2225"/>
        </w:object>
      </w:r>
      <w:r w:rsidRPr="00DB6C04">
        <w:rPr>
          <w:rFonts w:ascii="Times New Roman" w:eastAsia="Times New Roman" w:hAnsi="Times New Roman" w:cs="Times New Roman"/>
          <w:color w:val="333333"/>
          <w:sz w:val="18"/>
          <w:szCs w:val="21"/>
          <w:lang w:eastAsia="en-GB"/>
        </w:rPr>
        <w:t>Charge for some activities </w:t>
      </w:r>
    </w:p>
    <w:p w14:paraId="5092DA68" w14:textId="52DCD6C0" w:rsidR="00A65901" w:rsidRPr="00DB6C04" w:rsidRDefault="00A65901" w:rsidP="00A65901">
      <w:pPr>
        <w:spacing w:after="0" w:line="256" w:lineRule="atLeast"/>
        <w:rPr>
          <w:rFonts w:ascii="Times New Roman" w:eastAsia="Times New Roman" w:hAnsi="Times New Roman" w:cs="Times New Roman"/>
          <w:sz w:val="16"/>
          <w:lang w:eastAsia="en-GB"/>
        </w:rPr>
      </w:pPr>
      <w:r w:rsidRPr="001B74A3">
        <w:rPr>
          <w:rFonts w:ascii="Times New Roman" w:eastAsia="Times New Roman" w:hAnsi="Times New Roman" w:cs="Times New Roman"/>
          <w:color w:val="333333"/>
          <w:sz w:val="18"/>
          <w:szCs w:val="21"/>
        </w:rPr>
        <w:object w:dxaOrig="225" w:dyaOrig="225" w14:anchorId="403FE555">
          <v:shape id="_x0000_i2224" type="#_x0000_t75" style="width:18pt;height:15.6pt" o:ole="">
            <v:imagedata r:id="rId25" o:title=""/>
          </v:shape>
          <w:control r:id="rId38" w:name="DefaultOcxName30" w:shapeid="_x0000_i2224"/>
        </w:object>
      </w:r>
      <w:r w:rsidRPr="00DB6C04">
        <w:rPr>
          <w:rFonts w:ascii="Times New Roman" w:eastAsia="Times New Roman" w:hAnsi="Times New Roman" w:cs="Times New Roman"/>
          <w:color w:val="333333"/>
          <w:sz w:val="18"/>
          <w:szCs w:val="21"/>
          <w:lang w:eastAsia="en-GB"/>
        </w:rPr>
        <w:t xml:space="preserve"> </w:t>
      </w:r>
      <w:r>
        <w:rPr>
          <w:rFonts w:ascii="Times New Roman" w:eastAsia="Times New Roman" w:hAnsi="Times New Roman" w:cs="Times New Roman"/>
          <w:color w:val="333333"/>
          <w:sz w:val="18"/>
          <w:szCs w:val="21"/>
          <w:lang w:eastAsia="en-GB"/>
        </w:rPr>
        <w:t>Other (please specify – free text box)</w:t>
      </w:r>
    </w:p>
    <w:p w14:paraId="2CD1B195" w14:textId="77777777" w:rsidR="00A65901" w:rsidRPr="00DB6C04" w:rsidRDefault="00A65901" w:rsidP="00A65901">
      <w:pPr>
        <w:spacing w:line="256" w:lineRule="atLeast"/>
        <w:rPr>
          <w:rFonts w:ascii="Times New Roman" w:eastAsia="Times New Roman" w:hAnsi="Times New Roman" w:cs="Times New Roman"/>
          <w:sz w:val="16"/>
          <w:lang w:eastAsia="en-GB"/>
        </w:rPr>
      </w:pPr>
    </w:p>
    <w:p w14:paraId="039666E4" w14:textId="77777777" w:rsidR="00A65901" w:rsidRPr="001B74A3" w:rsidRDefault="00A65901" w:rsidP="00A65901">
      <w:pPr>
        <w:shd w:val="clear" w:color="auto" w:fill="D3BB31"/>
        <w:spacing w:after="15" w:line="240" w:lineRule="auto"/>
        <w:outlineLvl w:val="1"/>
        <w:rPr>
          <w:rFonts w:ascii="Times New Roman" w:eastAsia="Times New Roman" w:hAnsi="Times New Roman" w:cs="Times New Roman"/>
          <w:color w:val="FFFFFF"/>
          <w:sz w:val="24"/>
          <w:szCs w:val="32"/>
          <w:lang w:eastAsia="en-GB"/>
        </w:rPr>
      </w:pPr>
      <w:r w:rsidRPr="00DB6C04">
        <w:rPr>
          <w:rFonts w:ascii="Times New Roman" w:eastAsia="Times New Roman" w:hAnsi="Times New Roman" w:cs="Times New Roman"/>
          <w:color w:val="FFFFFF"/>
          <w:sz w:val="24"/>
          <w:szCs w:val="32"/>
          <w:lang w:eastAsia="en-GB"/>
        </w:rPr>
        <w:t>What roles are carried out at the hospice?</w:t>
      </w:r>
    </w:p>
    <w:p w14:paraId="3BF5F06D" w14:textId="77777777" w:rsidR="00A65901" w:rsidRPr="00DB6C04" w:rsidRDefault="00A65901" w:rsidP="00A65901">
      <w:pPr>
        <w:spacing w:line="240" w:lineRule="auto"/>
        <w:outlineLvl w:val="3"/>
        <w:rPr>
          <w:rFonts w:eastAsia="Times New Roman"/>
          <w:vanish/>
          <w:sz w:val="12"/>
          <w:szCs w:val="16"/>
          <w:lang w:eastAsia="en-GB"/>
        </w:rPr>
      </w:pPr>
    </w:p>
    <w:p w14:paraId="651556E5" w14:textId="77777777" w:rsidR="00A65901" w:rsidRPr="00DB6C04" w:rsidRDefault="00A65901" w:rsidP="00A65901">
      <w:pPr>
        <w:spacing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15. Please indicate whether the roles below are provided by </w:t>
      </w:r>
      <w:r w:rsidRPr="00DB6C04">
        <w:rPr>
          <w:rFonts w:ascii="Times New Roman" w:eastAsia="Times New Roman" w:hAnsi="Times New Roman" w:cs="Times New Roman"/>
          <w:b/>
          <w:bCs/>
          <w:color w:val="4B4A3C"/>
          <w:szCs w:val="27"/>
          <w:lang w:eastAsia="en-GB"/>
        </w:rPr>
        <w:t>paid staff, </w:t>
      </w:r>
      <w:proofErr w:type="gramStart"/>
      <w:r w:rsidRPr="00DB6C04">
        <w:rPr>
          <w:rFonts w:ascii="Times New Roman" w:eastAsia="Times New Roman" w:hAnsi="Times New Roman" w:cs="Times New Roman"/>
          <w:b/>
          <w:bCs/>
          <w:color w:val="4B4A3C"/>
          <w:szCs w:val="27"/>
          <w:lang w:eastAsia="en-GB"/>
        </w:rPr>
        <w:t>volunteers</w:t>
      </w:r>
      <w:proofErr w:type="gramEnd"/>
      <w:r w:rsidRPr="00DB6C04">
        <w:rPr>
          <w:rFonts w:ascii="Times New Roman" w:eastAsia="Times New Roman" w:hAnsi="Times New Roman" w:cs="Times New Roman"/>
          <w:b/>
          <w:bCs/>
          <w:color w:val="4B4A3C"/>
          <w:szCs w:val="27"/>
          <w:lang w:eastAsia="en-GB"/>
        </w:rPr>
        <w:t> </w:t>
      </w:r>
      <w:r w:rsidRPr="00DB6C04">
        <w:rPr>
          <w:rFonts w:ascii="Times New Roman" w:eastAsia="Times New Roman" w:hAnsi="Times New Roman" w:cs="Times New Roman"/>
          <w:color w:val="4B4A3C"/>
          <w:szCs w:val="27"/>
          <w:lang w:eastAsia="en-GB"/>
        </w:rPr>
        <w:t>or </w:t>
      </w:r>
      <w:r w:rsidRPr="00DB6C04">
        <w:rPr>
          <w:rFonts w:ascii="Times New Roman" w:eastAsia="Times New Roman" w:hAnsi="Times New Roman" w:cs="Times New Roman"/>
          <w:b/>
          <w:bCs/>
          <w:color w:val="4B4A3C"/>
          <w:szCs w:val="27"/>
          <w:lang w:eastAsia="en-GB"/>
        </w:rPr>
        <w:t>both</w:t>
      </w:r>
      <w:r w:rsidRPr="00DB6C04">
        <w:rPr>
          <w:rFonts w:ascii="Times New Roman" w:eastAsia="Times New Roman" w:hAnsi="Times New Roman" w:cs="Times New Roman"/>
          <w:color w:val="4B4A3C"/>
          <w:szCs w:val="27"/>
          <w:lang w:eastAsia="en-GB"/>
        </w:rPr>
        <w:t>. If a service is not available at the hospice, please select 'not applicable'.</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2100"/>
        <w:gridCol w:w="1665"/>
        <w:gridCol w:w="2133"/>
        <w:gridCol w:w="1779"/>
        <w:gridCol w:w="1621"/>
      </w:tblGrid>
      <w:tr w:rsidR="00A65901" w:rsidRPr="001B74A3" w14:paraId="71B8D897" w14:textId="77777777" w:rsidTr="009B268B">
        <w:trPr>
          <w:tblHeader/>
          <w:tblCellSpacing w:w="0" w:type="dxa"/>
        </w:trPr>
        <w:tc>
          <w:tcPr>
            <w:tcW w:w="827" w:type="pct"/>
            <w:tcMar>
              <w:top w:w="45" w:type="dxa"/>
              <w:left w:w="45" w:type="dxa"/>
              <w:bottom w:w="45" w:type="dxa"/>
              <w:right w:w="45" w:type="dxa"/>
            </w:tcMar>
            <w:vAlign w:val="center"/>
            <w:hideMark/>
          </w:tcPr>
          <w:p w14:paraId="7EB36C19" w14:textId="77777777" w:rsidR="00A65901" w:rsidRPr="001B74A3" w:rsidRDefault="00A65901" w:rsidP="009B268B">
            <w:pPr>
              <w:spacing w:after="75" w:line="240" w:lineRule="auto"/>
              <w:rPr>
                <w:rFonts w:ascii="Times New Roman" w:eastAsia="Times New Roman" w:hAnsi="Times New Roman" w:cs="Times New Roman"/>
                <w:szCs w:val="24"/>
                <w:lang w:eastAsia="en-GB"/>
              </w:rPr>
            </w:pPr>
            <w:r w:rsidRPr="001B74A3">
              <w:rPr>
                <w:rFonts w:ascii="Times New Roman" w:eastAsia="Times New Roman" w:hAnsi="Times New Roman" w:cs="Times New Roman"/>
                <w:szCs w:val="24"/>
                <w:lang w:eastAsia="en-GB"/>
              </w:rPr>
              <w:t> </w:t>
            </w:r>
          </w:p>
        </w:tc>
        <w:tc>
          <w:tcPr>
            <w:tcW w:w="971" w:type="pct"/>
            <w:tcMar>
              <w:top w:w="45" w:type="dxa"/>
              <w:left w:w="45" w:type="dxa"/>
              <w:bottom w:w="45" w:type="dxa"/>
              <w:right w:w="45" w:type="dxa"/>
            </w:tcMar>
            <w:vAlign w:val="bottom"/>
            <w:hideMark/>
          </w:tcPr>
          <w:p w14:paraId="44470447" w14:textId="77777777" w:rsidR="00A65901" w:rsidRPr="001B74A3" w:rsidRDefault="00A65901" w:rsidP="009B268B">
            <w:pPr>
              <w:spacing w:after="75" w:line="225" w:lineRule="atLeast"/>
              <w:jc w:val="center"/>
              <w:rPr>
                <w:rFonts w:ascii="Times New Roman" w:eastAsia="Times New Roman" w:hAnsi="Times New Roman" w:cs="Times New Roman"/>
                <w:color w:val="333333"/>
                <w:sz w:val="14"/>
                <w:szCs w:val="18"/>
                <w:lang w:eastAsia="en-GB"/>
              </w:rPr>
            </w:pPr>
            <w:r w:rsidRPr="00DB6C04">
              <w:rPr>
                <w:rFonts w:ascii="Times New Roman" w:eastAsia="Times New Roman" w:hAnsi="Times New Roman" w:cs="Times New Roman"/>
                <w:b/>
                <w:bCs/>
                <w:color w:val="333333"/>
                <w:sz w:val="14"/>
                <w:szCs w:val="18"/>
                <w:lang w:eastAsia="en-GB"/>
              </w:rPr>
              <w:t>Paid staff</w:t>
            </w:r>
          </w:p>
        </w:tc>
        <w:tc>
          <w:tcPr>
            <w:tcW w:w="1223" w:type="pct"/>
            <w:tcMar>
              <w:top w:w="45" w:type="dxa"/>
              <w:left w:w="45" w:type="dxa"/>
              <w:bottom w:w="45" w:type="dxa"/>
              <w:right w:w="45" w:type="dxa"/>
            </w:tcMar>
            <w:vAlign w:val="bottom"/>
            <w:hideMark/>
          </w:tcPr>
          <w:p w14:paraId="737BE1BF" w14:textId="77777777" w:rsidR="00A65901" w:rsidRPr="001B74A3" w:rsidRDefault="00A65901" w:rsidP="009B268B">
            <w:pPr>
              <w:spacing w:after="75" w:line="225" w:lineRule="atLeast"/>
              <w:jc w:val="center"/>
              <w:rPr>
                <w:rFonts w:ascii="Times New Roman" w:eastAsia="Times New Roman" w:hAnsi="Times New Roman" w:cs="Times New Roman"/>
                <w:color w:val="333333"/>
                <w:sz w:val="14"/>
                <w:szCs w:val="18"/>
                <w:lang w:eastAsia="en-GB"/>
              </w:rPr>
            </w:pPr>
            <w:r w:rsidRPr="00DB6C04">
              <w:rPr>
                <w:rFonts w:ascii="Times New Roman" w:eastAsia="Times New Roman" w:hAnsi="Times New Roman" w:cs="Times New Roman"/>
                <w:b/>
                <w:bCs/>
                <w:color w:val="333333"/>
                <w:sz w:val="14"/>
                <w:szCs w:val="18"/>
                <w:lang w:eastAsia="en-GB"/>
              </w:rPr>
              <w:t>Volunteers</w:t>
            </w:r>
          </w:p>
        </w:tc>
        <w:tc>
          <w:tcPr>
            <w:tcW w:w="1032" w:type="pct"/>
            <w:tcMar>
              <w:top w:w="45" w:type="dxa"/>
              <w:left w:w="45" w:type="dxa"/>
              <w:bottom w:w="45" w:type="dxa"/>
              <w:right w:w="45" w:type="dxa"/>
            </w:tcMar>
            <w:vAlign w:val="bottom"/>
            <w:hideMark/>
          </w:tcPr>
          <w:p w14:paraId="729040F0" w14:textId="77777777" w:rsidR="00A65901" w:rsidRPr="001B74A3" w:rsidRDefault="00A65901" w:rsidP="009B268B">
            <w:pPr>
              <w:spacing w:after="75" w:line="225" w:lineRule="atLeast"/>
              <w:jc w:val="center"/>
              <w:rPr>
                <w:rFonts w:ascii="Times New Roman" w:eastAsia="Times New Roman" w:hAnsi="Times New Roman" w:cs="Times New Roman"/>
                <w:color w:val="333333"/>
                <w:sz w:val="14"/>
                <w:szCs w:val="18"/>
                <w:lang w:eastAsia="en-GB"/>
              </w:rPr>
            </w:pPr>
            <w:r w:rsidRPr="00DB6C04">
              <w:rPr>
                <w:rFonts w:ascii="Times New Roman" w:eastAsia="Times New Roman" w:hAnsi="Times New Roman" w:cs="Times New Roman"/>
                <w:b/>
                <w:bCs/>
                <w:color w:val="333333"/>
                <w:sz w:val="14"/>
                <w:szCs w:val="18"/>
                <w:lang w:eastAsia="en-GB"/>
              </w:rPr>
              <w:t>Both paid staff and volunteers </w:t>
            </w:r>
          </w:p>
        </w:tc>
        <w:tc>
          <w:tcPr>
            <w:tcW w:w="947" w:type="pct"/>
            <w:tcMar>
              <w:top w:w="45" w:type="dxa"/>
              <w:left w:w="45" w:type="dxa"/>
              <w:bottom w:w="45" w:type="dxa"/>
              <w:right w:w="45" w:type="dxa"/>
            </w:tcMar>
            <w:vAlign w:val="bottom"/>
            <w:hideMark/>
          </w:tcPr>
          <w:p w14:paraId="23182E67" w14:textId="77777777" w:rsidR="00A65901" w:rsidRPr="001B74A3" w:rsidRDefault="00A65901" w:rsidP="009B268B">
            <w:pPr>
              <w:spacing w:after="75" w:line="225" w:lineRule="atLeast"/>
              <w:jc w:val="center"/>
              <w:rPr>
                <w:rFonts w:ascii="Times New Roman" w:eastAsia="Times New Roman" w:hAnsi="Times New Roman" w:cs="Times New Roman"/>
                <w:color w:val="333333"/>
                <w:sz w:val="14"/>
                <w:szCs w:val="18"/>
                <w:lang w:eastAsia="en-GB"/>
              </w:rPr>
            </w:pPr>
            <w:r w:rsidRPr="00DB6C04">
              <w:rPr>
                <w:rFonts w:ascii="Times New Roman" w:eastAsia="Times New Roman" w:hAnsi="Times New Roman" w:cs="Times New Roman"/>
                <w:b/>
                <w:bCs/>
                <w:color w:val="333333"/>
                <w:sz w:val="14"/>
                <w:szCs w:val="18"/>
                <w:lang w:eastAsia="en-GB"/>
              </w:rPr>
              <w:t>Not applicable</w:t>
            </w:r>
          </w:p>
        </w:tc>
      </w:tr>
      <w:tr w:rsidR="00A65901" w:rsidRPr="001B74A3" w14:paraId="4304D49A" w14:textId="77777777" w:rsidTr="009B268B">
        <w:trPr>
          <w:tblCellSpacing w:w="0" w:type="dxa"/>
        </w:trPr>
        <w:tc>
          <w:tcPr>
            <w:tcW w:w="827" w:type="pct"/>
            <w:shd w:val="clear" w:color="auto" w:fill="F2F2F2"/>
            <w:tcMar>
              <w:top w:w="45" w:type="dxa"/>
              <w:left w:w="45" w:type="dxa"/>
              <w:bottom w:w="45" w:type="dxa"/>
              <w:right w:w="45" w:type="dxa"/>
            </w:tcMar>
            <w:vAlign w:val="center"/>
            <w:hideMark/>
          </w:tcPr>
          <w:p w14:paraId="5B5A1B61" w14:textId="77777777" w:rsidR="00A65901" w:rsidRPr="001B74A3" w:rsidRDefault="00A65901" w:rsidP="009B268B">
            <w:pPr>
              <w:spacing w:after="75"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Doctor</w:t>
            </w:r>
          </w:p>
        </w:tc>
        <w:tc>
          <w:tcPr>
            <w:tcW w:w="971" w:type="pct"/>
            <w:shd w:val="clear" w:color="auto" w:fill="F2F2F2"/>
            <w:tcMar>
              <w:top w:w="45" w:type="dxa"/>
              <w:left w:w="45" w:type="dxa"/>
              <w:bottom w:w="45" w:type="dxa"/>
              <w:right w:w="45" w:type="dxa"/>
            </w:tcMar>
            <w:vAlign w:val="center"/>
          </w:tcPr>
          <w:p w14:paraId="2AD94243"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223" w:type="pct"/>
            <w:shd w:val="clear" w:color="auto" w:fill="F2F2F2"/>
            <w:tcMar>
              <w:top w:w="45" w:type="dxa"/>
              <w:left w:w="45" w:type="dxa"/>
              <w:bottom w:w="45" w:type="dxa"/>
              <w:right w:w="45" w:type="dxa"/>
            </w:tcMar>
            <w:vAlign w:val="center"/>
          </w:tcPr>
          <w:p w14:paraId="6BCFDF00"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032" w:type="pct"/>
            <w:shd w:val="clear" w:color="auto" w:fill="F2F2F2"/>
            <w:tcMar>
              <w:top w:w="45" w:type="dxa"/>
              <w:left w:w="45" w:type="dxa"/>
              <w:bottom w:w="45" w:type="dxa"/>
              <w:right w:w="45" w:type="dxa"/>
            </w:tcMar>
            <w:vAlign w:val="center"/>
          </w:tcPr>
          <w:p w14:paraId="20AAFAF6"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947" w:type="pct"/>
            <w:shd w:val="clear" w:color="auto" w:fill="F2F2F2"/>
            <w:tcMar>
              <w:top w:w="45" w:type="dxa"/>
              <w:left w:w="45" w:type="dxa"/>
              <w:bottom w:w="45" w:type="dxa"/>
              <w:right w:w="45" w:type="dxa"/>
            </w:tcMar>
            <w:vAlign w:val="center"/>
          </w:tcPr>
          <w:p w14:paraId="5A6A81DD"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0084974B" w14:textId="77777777" w:rsidTr="009B268B">
        <w:trPr>
          <w:tblCellSpacing w:w="0" w:type="dxa"/>
        </w:trPr>
        <w:tc>
          <w:tcPr>
            <w:tcW w:w="827" w:type="pct"/>
            <w:tcMar>
              <w:top w:w="45" w:type="dxa"/>
              <w:left w:w="45" w:type="dxa"/>
              <w:bottom w:w="45" w:type="dxa"/>
              <w:right w:w="45" w:type="dxa"/>
            </w:tcMar>
            <w:vAlign w:val="center"/>
            <w:hideMark/>
          </w:tcPr>
          <w:p w14:paraId="2B5CDF34"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Nurse</w:t>
            </w:r>
          </w:p>
        </w:tc>
        <w:tc>
          <w:tcPr>
            <w:tcW w:w="971" w:type="pct"/>
            <w:tcMar>
              <w:top w:w="45" w:type="dxa"/>
              <w:left w:w="45" w:type="dxa"/>
              <w:bottom w:w="45" w:type="dxa"/>
              <w:right w:w="45" w:type="dxa"/>
            </w:tcMar>
            <w:vAlign w:val="center"/>
          </w:tcPr>
          <w:p w14:paraId="24EB9DC4"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223" w:type="pct"/>
            <w:tcMar>
              <w:top w:w="45" w:type="dxa"/>
              <w:left w:w="45" w:type="dxa"/>
              <w:bottom w:w="45" w:type="dxa"/>
              <w:right w:w="45" w:type="dxa"/>
            </w:tcMar>
            <w:vAlign w:val="center"/>
          </w:tcPr>
          <w:p w14:paraId="7E1033CD"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032" w:type="pct"/>
            <w:tcMar>
              <w:top w:w="45" w:type="dxa"/>
              <w:left w:w="45" w:type="dxa"/>
              <w:bottom w:w="45" w:type="dxa"/>
              <w:right w:w="45" w:type="dxa"/>
            </w:tcMar>
            <w:vAlign w:val="center"/>
          </w:tcPr>
          <w:p w14:paraId="4EA04A3D"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947" w:type="pct"/>
            <w:tcMar>
              <w:top w:w="45" w:type="dxa"/>
              <w:left w:w="45" w:type="dxa"/>
              <w:bottom w:w="45" w:type="dxa"/>
              <w:right w:w="45" w:type="dxa"/>
            </w:tcMar>
            <w:vAlign w:val="center"/>
          </w:tcPr>
          <w:p w14:paraId="764CEF48"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12D788A7" w14:textId="77777777" w:rsidTr="009B268B">
        <w:trPr>
          <w:tblCellSpacing w:w="0" w:type="dxa"/>
        </w:trPr>
        <w:tc>
          <w:tcPr>
            <w:tcW w:w="827" w:type="pct"/>
            <w:shd w:val="clear" w:color="auto" w:fill="F2F2F2"/>
            <w:tcMar>
              <w:top w:w="45" w:type="dxa"/>
              <w:left w:w="45" w:type="dxa"/>
              <w:bottom w:w="45" w:type="dxa"/>
              <w:right w:w="45" w:type="dxa"/>
            </w:tcMar>
            <w:vAlign w:val="center"/>
            <w:hideMark/>
          </w:tcPr>
          <w:p w14:paraId="79ACCEB7"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Physiotherapist</w:t>
            </w:r>
          </w:p>
        </w:tc>
        <w:tc>
          <w:tcPr>
            <w:tcW w:w="971" w:type="pct"/>
            <w:shd w:val="clear" w:color="auto" w:fill="F2F2F2"/>
            <w:tcMar>
              <w:top w:w="45" w:type="dxa"/>
              <w:left w:w="45" w:type="dxa"/>
              <w:bottom w:w="45" w:type="dxa"/>
              <w:right w:w="45" w:type="dxa"/>
            </w:tcMar>
            <w:vAlign w:val="center"/>
          </w:tcPr>
          <w:p w14:paraId="758344B4"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223" w:type="pct"/>
            <w:shd w:val="clear" w:color="auto" w:fill="F2F2F2"/>
            <w:tcMar>
              <w:top w:w="45" w:type="dxa"/>
              <w:left w:w="45" w:type="dxa"/>
              <w:bottom w:w="45" w:type="dxa"/>
              <w:right w:w="45" w:type="dxa"/>
            </w:tcMar>
            <w:vAlign w:val="center"/>
          </w:tcPr>
          <w:p w14:paraId="47EFAD4B"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032" w:type="pct"/>
            <w:shd w:val="clear" w:color="auto" w:fill="F2F2F2"/>
            <w:tcMar>
              <w:top w:w="45" w:type="dxa"/>
              <w:left w:w="45" w:type="dxa"/>
              <w:bottom w:w="45" w:type="dxa"/>
              <w:right w:w="45" w:type="dxa"/>
            </w:tcMar>
            <w:vAlign w:val="center"/>
          </w:tcPr>
          <w:p w14:paraId="50D7F27B"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947" w:type="pct"/>
            <w:shd w:val="clear" w:color="auto" w:fill="F2F2F2"/>
            <w:tcMar>
              <w:top w:w="45" w:type="dxa"/>
              <w:left w:w="45" w:type="dxa"/>
              <w:bottom w:w="45" w:type="dxa"/>
              <w:right w:w="45" w:type="dxa"/>
            </w:tcMar>
            <w:vAlign w:val="center"/>
          </w:tcPr>
          <w:p w14:paraId="077E4988"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1740C5E3" w14:textId="77777777" w:rsidTr="009B268B">
        <w:trPr>
          <w:tblCellSpacing w:w="0" w:type="dxa"/>
        </w:trPr>
        <w:tc>
          <w:tcPr>
            <w:tcW w:w="827" w:type="pct"/>
            <w:tcMar>
              <w:top w:w="45" w:type="dxa"/>
              <w:left w:w="45" w:type="dxa"/>
              <w:bottom w:w="45" w:type="dxa"/>
              <w:right w:w="45" w:type="dxa"/>
            </w:tcMar>
            <w:vAlign w:val="center"/>
            <w:hideMark/>
          </w:tcPr>
          <w:p w14:paraId="71A22284"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Occupational therapist</w:t>
            </w:r>
          </w:p>
        </w:tc>
        <w:tc>
          <w:tcPr>
            <w:tcW w:w="971" w:type="pct"/>
            <w:tcMar>
              <w:top w:w="45" w:type="dxa"/>
              <w:left w:w="45" w:type="dxa"/>
              <w:bottom w:w="45" w:type="dxa"/>
              <w:right w:w="45" w:type="dxa"/>
            </w:tcMar>
            <w:vAlign w:val="center"/>
          </w:tcPr>
          <w:p w14:paraId="74131677"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223" w:type="pct"/>
            <w:tcMar>
              <w:top w:w="45" w:type="dxa"/>
              <w:left w:w="45" w:type="dxa"/>
              <w:bottom w:w="45" w:type="dxa"/>
              <w:right w:w="45" w:type="dxa"/>
            </w:tcMar>
            <w:vAlign w:val="center"/>
          </w:tcPr>
          <w:p w14:paraId="1B51BE75"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032" w:type="pct"/>
            <w:tcMar>
              <w:top w:w="45" w:type="dxa"/>
              <w:left w:w="45" w:type="dxa"/>
              <w:bottom w:w="45" w:type="dxa"/>
              <w:right w:w="45" w:type="dxa"/>
            </w:tcMar>
            <w:vAlign w:val="center"/>
          </w:tcPr>
          <w:p w14:paraId="2A043F49"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947" w:type="pct"/>
            <w:tcMar>
              <w:top w:w="45" w:type="dxa"/>
              <w:left w:w="45" w:type="dxa"/>
              <w:bottom w:w="45" w:type="dxa"/>
              <w:right w:w="45" w:type="dxa"/>
            </w:tcMar>
            <w:vAlign w:val="center"/>
          </w:tcPr>
          <w:p w14:paraId="7FFC9082"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1143675C" w14:textId="77777777" w:rsidTr="009B268B">
        <w:trPr>
          <w:tblCellSpacing w:w="0" w:type="dxa"/>
        </w:trPr>
        <w:tc>
          <w:tcPr>
            <w:tcW w:w="827" w:type="pct"/>
            <w:shd w:val="clear" w:color="auto" w:fill="F2F2F2"/>
            <w:tcMar>
              <w:top w:w="45" w:type="dxa"/>
              <w:left w:w="45" w:type="dxa"/>
              <w:bottom w:w="45" w:type="dxa"/>
              <w:right w:w="45" w:type="dxa"/>
            </w:tcMar>
            <w:vAlign w:val="center"/>
            <w:hideMark/>
          </w:tcPr>
          <w:p w14:paraId="2AF45648"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 xml:space="preserve">Psychotherapist, </w:t>
            </w:r>
            <w:proofErr w:type="gramStart"/>
            <w:r w:rsidRPr="00DB6C04">
              <w:rPr>
                <w:rFonts w:ascii="Times New Roman" w:eastAsia="Times New Roman" w:hAnsi="Times New Roman" w:cs="Times New Roman"/>
                <w:color w:val="333333"/>
                <w:sz w:val="18"/>
                <w:szCs w:val="21"/>
                <w:lang w:eastAsia="en-GB"/>
              </w:rPr>
              <w:t>counsellor</w:t>
            </w:r>
            <w:proofErr w:type="gramEnd"/>
            <w:r w:rsidRPr="00DB6C04">
              <w:rPr>
                <w:rFonts w:ascii="Times New Roman" w:eastAsia="Times New Roman" w:hAnsi="Times New Roman" w:cs="Times New Roman"/>
                <w:color w:val="333333"/>
                <w:sz w:val="18"/>
                <w:szCs w:val="21"/>
                <w:lang w:eastAsia="en-GB"/>
              </w:rPr>
              <w:t xml:space="preserve"> or other mental health support</w:t>
            </w:r>
          </w:p>
        </w:tc>
        <w:tc>
          <w:tcPr>
            <w:tcW w:w="971" w:type="pct"/>
            <w:shd w:val="clear" w:color="auto" w:fill="F2F2F2"/>
            <w:tcMar>
              <w:top w:w="45" w:type="dxa"/>
              <w:left w:w="45" w:type="dxa"/>
              <w:bottom w:w="45" w:type="dxa"/>
              <w:right w:w="45" w:type="dxa"/>
            </w:tcMar>
            <w:vAlign w:val="center"/>
          </w:tcPr>
          <w:p w14:paraId="7A9EC033"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223" w:type="pct"/>
            <w:shd w:val="clear" w:color="auto" w:fill="F2F2F2"/>
            <w:tcMar>
              <w:top w:w="45" w:type="dxa"/>
              <w:left w:w="45" w:type="dxa"/>
              <w:bottom w:w="45" w:type="dxa"/>
              <w:right w:w="45" w:type="dxa"/>
            </w:tcMar>
            <w:vAlign w:val="center"/>
          </w:tcPr>
          <w:p w14:paraId="37405FA3"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032" w:type="pct"/>
            <w:shd w:val="clear" w:color="auto" w:fill="F2F2F2"/>
            <w:tcMar>
              <w:top w:w="45" w:type="dxa"/>
              <w:left w:w="45" w:type="dxa"/>
              <w:bottom w:w="45" w:type="dxa"/>
              <w:right w:w="45" w:type="dxa"/>
            </w:tcMar>
            <w:vAlign w:val="center"/>
          </w:tcPr>
          <w:p w14:paraId="3BA1B47A"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947" w:type="pct"/>
            <w:shd w:val="clear" w:color="auto" w:fill="F2F2F2"/>
            <w:tcMar>
              <w:top w:w="45" w:type="dxa"/>
              <w:left w:w="45" w:type="dxa"/>
              <w:bottom w:w="45" w:type="dxa"/>
              <w:right w:w="45" w:type="dxa"/>
            </w:tcMar>
            <w:vAlign w:val="center"/>
          </w:tcPr>
          <w:p w14:paraId="45957201"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79A22173" w14:textId="77777777" w:rsidTr="009B268B">
        <w:trPr>
          <w:tblCellSpacing w:w="0" w:type="dxa"/>
        </w:trPr>
        <w:tc>
          <w:tcPr>
            <w:tcW w:w="827" w:type="pct"/>
            <w:tcMar>
              <w:top w:w="45" w:type="dxa"/>
              <w:left w:w="45" w:type="dxa"/>
              <w:bottom w:w="45" w:type="dxa"/>
              <w:right w:w="45" w:type="dxa"/>
            </w:tcMar>
            <w:vAlign w:val="center"/>
            <w:hideMark/>
          </w:tcPr>
          <w:p w14:paraId="61E0E37A"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Pharmacist</w:t>
            </w:r>
          </w:p>
        </w:tc>
        <w:tc>
          <w:tcPr>
            <w:tcW w:w="971" w:type="pct"/>
            <w:tcMar>
              <w:top w:w="45" w:type="dxa"/>
              <w:left w:w="45" w:type="dxa"/>
              <w:bottom w:w="45" w:type="dxa"/>
              <w:right w:w="45" w:type="dxa"/>
            </w:tcMar>
            <w:vAlign w:val="center"/>
          </w:tcPr>
          <w:p w14:paraId="0B839BDC"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223" w:type="pct"/>
            <w:tcMar>
              <w:top w:w="45" w:type="dxa"/>
              <w:left w:w="45" w:type="dxa"/>
              <w:bottom w:w="45" w:type="dxa"/>
              <w:right w:w="45" w:type="dxa"/>
            </w:tcMar>
            <w:vAlign w:val="center"/>
          </w:tcPr>
          <w:p w14:paraId="52FF06E9"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032" w:type="pct"/>
            <w:tcMar>
              <w:top w:w="45" w:type="dxa"/>
              <w:left w:w="45" w:type="dxa"/>
              <w:bottom w:w="45" w:type="dxa"/>
              <w:right w:w="45" w:type="dxa"/>
            </w:tcMar>
            <w:vAlign w:val="center"/>
          </w:tcPr>
          <w:p w14:paraId="1CB8F722"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947" w:type="pct"/>
            <w:tcMar>
              <w:top w:w="45" w:type="dxa"/>
              <w:left w:w="45" w:type="dxa"/>
              <w:bottom w:w="45" w:type="dxa"/>
              <w:right w:w="45" w:type="dxa"/>
            </w:tcMar>
            <w:vAlign w:val="center"/>
          </w:tcPr>
          <w:p w14:paraId="7EED88B2"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1196A627" w14:textId="77777777" w:rsidTr="009B268B">
        <w:trPr>
          <w:tblCellSpacing w:w="0" w:type="dxa"/>
        </w:trPr>
        <w:tc>
          <w:tcPr>
            <w:tcW w:w="827" w:type="pct"/>
            <w:shd w:val="clear" w:color="auto" w:fill="F2F2F2"/>
            <w:tcMar>
              <w:top w:w="45" w:type="dxa"/>
              <w:left w:w="45" w:type="dxa"/>
              <w:bottom w:w="45" w:type="dxa"/>
              <w:right w:w="45" w:type="dxa"/>
            </w:tcMar>
            <w:vAlign w:val="center"/>
            <w:hideMark/>
          </w:tcPr>
          <w:p w14:paraId="5BEA44AB"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Social worker</w:t>
            </w:r>
          </w:p>
        </w:tc>
        <w:tc>
          <w:tcPr>
            <w:tcW w:w="971" w:type="pct"/>
            <w:shd w:val="clear" w:color="auto" w:fill="F2F2F2"/>
            <w:tcMar>
              <w:top w:w="45" w:type="dxa"/>
              <w:left w:w="45" w:type="dxa"/>
              <w:bottom w:w="45" w:type="dxa"/>
              <w:right w:w="45" w:type="dxa"/>
            </w:tcMar>
            <w:vAlign w:val="center"/>
          </w:tcPr>
          <w:p w14:paraId="455932C1"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223" w:type="pct"/>
            <w:shd w:val="clear" w:color="auto" w:fill="F2F2F2"/>
            <w:tcMar>
              <w:top w:w="45" w:type="dxa"/>
              <w:left w:w="45" w:type="dxa"/>
              <w:bottom w:w="45" w:type="dxa"/>
              <w:right w:w="45" w:type="dxa"/>
            </w:tcMar>
            <w:vAlign w:val="center"/>
          </w:tcPr>
          <w:p w14:paraId="09FCFFC4"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032" w:type="pct"/>
            <w:shd w:val="clear" w:color="auto" w:fill="F2F2F2"/>
            <w:tcMar>
              <w:top w:w="45" w:type="dxa"/>
              <w:left w:w="45" w:type="dxa"/>
              <w:bottom w:w="45" w:type="dxa"/>
              <w:right w:w="45" w:type="dxa"/>
            </w:tcMar>
            <w:vAlign w:val="center"/>
          </w:tcPr>
          <w:p w14:paraId="49ECBA06"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947" w:type="pct"/>
            <w:shd w:val="clear" w:color="auto" w:fill="F2F2F2"/>
            <w:tcMar>
              <w:top w:w="45" w:type="dxa"/>
              <w:left w:w="45" w:type="dxa"/>
              <w:bottom w:w="45" w:type="dxa"/>
              <w:right w:w="45" w:type="dxa"/>
            </w:tcMar>
            <w:vAlign w:val="center"/>
          </w:tcPr>
          <w:p w14:paraId="19A95E62"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65BDE720" w14:textId="77777777" w:rsidTr="009B268B">
        <w:trPr>
          <w:tblCellSpacing w:w="0" w:type="dxa"/>
        </w:trPr>
        <w:tc>
          <w:tcPr>
            <w:tcW w:w="827" w:type="pct"/>
            <w:tcMar>
              <w:top w:w="45" w:type="dxa"/>
              <w:left w:w="45" w:type="dxa"/>
              <w:bottom w:w="45" w:type="dxa"/>
              <w:right w:w="45" w:type="dxa"/>
            </w:tcMar>
            <w:vAlign w:val="center"/>
            <w:hideMark/>
          </w:tcPr>
          <w:p w14:paraId="5B70E3C2"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Chaplain/spiritual worker</w:t>
            </w:r>
          </w:p>
        </w:tc>
        <w:tc>
          <w:tcPr>
            <w:tcW w:w="971" w:type="pct"/>
            <w:tcMar>
              <w:top w:w="45" w:type="dxa"/>
              <w:left w:w="45" w:type="dxa"/>
              <w:bottom w:w="45" w:type="dxa"/>
              <w:right w:w="45" w:type="dxa"/>
            </w:tcMar>
            <w:vAlign w:val="center"/>
          </w:tcPr>
          <w:p w14:paraId="14DE6F28"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223" w:type="pct"/>
            <w:tcMar>
              <w:top w:w="45" w:type="dxa"/>
              <w:left w:w="45" w:type="dxa"/>
              <w:bottom w:w="45" w:type="dxa"/>
              <w:right w:w="45" w:type="dxa"/>
            </w:tcMar>
            <w:vAlign w:val="center"/>
          </w:tcPr>
          <w:p w14:paraId="345B17AA"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032" w:type="pct"/>
            <w:tcMar>
              <w:top w:w="45" w:type="dxa"/>
              <w:left w:w="45" w:type="dxa"/>
              <w:bottom w:w="45" w:type="dxa"/>
              <w:right w:w="45" w:type="dxa"/>
            </w:tcMar>
            <w:vAlign w:val="center"/>
          </w:tcPr>
          <w:p w14:paraId="25A7AF33"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947" w:type="pct"/>
            <w:tcMar>
              <w:top w:w="45" w:type="dxa"/>
              <w:left w:w="45" w:type="dxa"/>
              <w:bottom w:w="45" w:type="dxa"/>
              <w:right w:w="45" w:type="dxa"/>
            </w:tcMar>
            <w:vAlign w:val="center"/>
          </w:tcPr>
          <w:p w14:paraId="2CF8F439"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185B5154" w14:textId="77777777" w:rsidTr="009B268B">
        <w:trPr>
          <w:tblCellSpacing w:w="0" w:type="dxa"/>
        </w:trPr>
        <w:tc>
          <w:tcPr>
            <w:tcW w:w="827" w:type="pct"/>
            <w:shd w:val="clear" w:color="auto" w:fill="F2F2F2"/>
            <w:tcMar>
              <w:top w:w="45" w:type="dxa"/>
              <w:left w:w="45" w:type="dxa"/>
              <w:bottom w:w="45" w:type="dxa"/>
              <w:right w:w="45" w:type="dxa"/>
            </w:tcMar>
            <w:vAlign w:val="center"/>
            <w:hideMark/>
          </w:tcPr>
          <w:p w14:paraId="4158AE36"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Hairdresser or beautician</w:t>
            </w:r>
          </w:p>
        </w:tc>
        <w:tc>
          <w:tcPr>
            <w:tcW w:w="971" w:type="pct"/>
            <w:shd w:val="clear" w:color="auto" w:fill="F2F2F2"/>
            <w:tcMar>
              <w:top w:w="45" w:type="dxa"/>
              <w:left w:w="45" w:type="dxa"/>
              <w:bottom w:w="45" w:type="dxa"/>
              <w:right w:w="45" w:type="dxa"/>
            </w:tcMar>
            <w:vAlign w:val="center"/>
          </w:tcPr>
          <w:p w14:paraId="02202390"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223" w:type="pct"/>
            <w:shd w:val="clear" w:color="auto" w:fill="F2F2F2"/>
            <w:tcMar>
              <w:top w:w="45" w:type="dxa"/>
              <w:left w:w="45" w:type="dxa"/>
              <w:bottom w:w="45" w:type="dxa"/>
              <w:right w:w="45" w:type="dxa"/>
            </w:tcMar>
            <w:vAlign w:val="center"/>
          </w:tcPr>
          <w:p w14:paraId="26010BE7"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032" w:type="pct"/>
            <w:shd w:val="clear" w:color="auto" w:fill="F2F2F2"/>
            <w:tcMar>
              <w:top w:w="45" w:type="dxa"/>
              <w:left w:w="45" w:type="dxa"/>
              <w:bottom w:w="45" w:type="dxa"/>
              <w:right w:w="45" w:type="dxa"/>
            </w:tcMar>
            <w:vAlign w:val="center"/>
          </w:tcPr>
          <w:p w14:paraId="1132666E"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947" w:type="pct"/>
            <w:shd w:val="clear" w:color="auto" w:fill="F2F2F2"/>
            <w:tcMar>
              <w:top w:w="45" w:type="dxa"/>
              <w:left w:w="45" w:type="dxa"/>
              <w:bottom w:w="45" w:type="dxa"/>
              <w:right w:w="45" w:type="dxa"/>
            </w:tcMar>
            <w:vAlign w:val="center"/>
          </w:tcPr>
          <w:p w14:paraId="55903558"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1D8ED056" w14:textId="77777777" w:rsidTr="009B268B">
        <w:trPr>
          <w:tblCellSpacing w:w="0" w:type="dxa"/>
        </w:trPr>
        <w:tc>
          <w:tcPr>
            <w:tcW w:w="827" w:type="pct"/>
            <w:tcMar>
              <w:top w:w="45" w:type="dxa"/>
              <w:left w:w="45" w:type="dxa"/>
              <w:bottom w:w="45" w:type="dxa"/>
              <w:right w:w="45" w:type="dxa"/>
            </w:tcMar>
            <w:vAlign w:val="center"/>
            <w:hideMark/>
          </w:tcPr>
          <w:p w14:paraId="024BCDA0"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Creative activity leader</w:t>
            </w:r>
          </w:p>
        </w:tc>
        <w:tc>
          <w:tcPr>
            <w:tcW w:w="971" w:type="pct"/>
            <w:tcMar>
              <w:top w:w="45" w:type="dxa"/>
              <w:left w:w="45" w:type="dxa"/>
              <w:bottom w:w="45" w:type="dxa"/>
              <w:right w:w="45" w:type="dxa"/>
            </w:tcMar>
            <w:vAlign w:val="center"/>
          </w:tcPr>
          <w:p w14:paraId="311C18E4"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223" w:type="pct"/>
            <w:tcMar>
              <w:top w:w="45" w:type="dxa"/>
              <w:left w:w="45" w:type="dxa"/>
              <w:bottom w:w="45" w:type="dxa"/>
              <w:right w:w="45" w:type="dxa"/>
            </w:tcMar>
            <w:vAlign w:val="center"/>
          </w:tcPr>
          <w:p w14:paraId="1DF3AB4A"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032" w:type="pct"/>
            <w:tcMar>
              <w:top w:w="45" w:type="dxa"/>
              <w:left w:w="45" w:type="dxa"/>
              <w:bottom w:w="45" w:type="dxa"/>
              <w:right w:w="45" w:type="dxa"/>
            </w:tcMar>
            <w:vAlign w:val="center"/>
          </w:tcPr>
          <w:p w14:paraId="27FEF2CD"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947" w:type="pct"/>
            <w:tcMar>
              <w:top w:w="45" w:type="dxa"/>
              <w:left w:w="45" w:type="dxa"/>
              <w:bottom w:w="45" w:type="dxa"/>
              <w:right w:w="45" w:type="dxa"/>
            </w:tcMar>
            <w:vAlign w:val="center"/>
          </w:tcPr>
          <w:p w14:paraId="7AB56FCC"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355C84B8" w14:textId="77777777" w:rsidTr="009B268B">
        <w:trPr>
          <w:tblCellSpacing w:w="0" w:type="dxa"/>
        </w:trPr>
        <w:tc>
          <w:tcPr>
            <w:tcW w:w="827" w:type="pct"/>
            <w:shd w:val="clear" w:color="auto" w:fill="F2F2F2"/>
            <w:tcMar>
              <w:top w:w="45" w:type="dxa"/>
              <w:left w:w="45" w:type="dxa"/>
              <w:bottom w:w="45" w:type="dxa"/>
              <w:right w:w="45" w:type="dxa"/>
            </w:tcMar>
            <w:vAlign w:val="center"/>
            <w:hideMark/>
          </w:tcPr>
          <w:p w14:paraId="0ADB2406"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Other activity leader</w:t>
            </w:r>
          </w:p>
        </w:tc>
        <w:tc>
          <w:tcPr>
            <w:tcW w:w="971" w:type="pct"/>
            <w:shd w:val="clear" w:color="auto" w:fill="F2F2F2"/>
            <w:tcMar>
              <w:top w:w="45" w:type="dxa"/>
              <w:left w:w="45" w:type="dxa"/>
              <w:bottom w:w="45" w:type="dxa"/>
              <w:right w:w="45" w:type="dxa"/>
            </w:tcMar>
            <w:vAlign w:val="center"/>
          </w:tcPr>
          <w:p w14:paraId="1401B72D"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223" w:type="pct"/>
            <w:shd w:val="clear" w:color="auto" w:fill="F2F2F2"/>
            <w:tcMar>
              <w:top w:w="45" w:type="dxa"/>
              <w:left w:w="45" w:type="dxa"/>
              <w:bottom w:w="45" w:type="dxa"/>
              <w:right w:w="45" w:type="dxa"/>
            </w:tcMar>
            <w:vAlign w:val="center"/>
          </w:tcPr>
          <w:p w14:paraId="20DCE748"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032" w:type="pct"/>
            <w:shd w:val="clear" w:color="auto" w:fill="F2F2F2"/>
            <w:tcMar>
              <w:top w:w="45" w:type="dxa"/>
              <w:left w:w="45" w:type="dxa"/>
              <w:bottom w:w="45" w:type="dxa"/>
              <w:right w:w="45" w:type="dxa"/>
            </w:tcMar>
            <w:vAlign w:val="center"/>
          </w:tcPr>
          <w:p w14:paraId="55A175E5"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947" w:type="pct"/>
            <w:shd w:val="clear" w:color="auto" w:fill="F2F2F2"/>
            <w:tcMar>
              <w:top w:w="45" w:type="dxa"/>
              <w:left w:w="45" w:type="dxa"/>
              <w:bottom w:w="45" w:type="dxa"/>
              <w:right w:w="45" w:type="dxa"/>
            </w:tcMar>
            <w:vAlign w:val="center"/>
          </w:tcPr>
          <w:p w14:paraId="2E34A9A2"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4F68E443" w14:textId="77777777" w:rsidTr="009B268B">
        <w:trPr>
          <w:tblCellSpacing w:w="0" w:type="dxa"/>
        </w:trPr>
        <w:tc>
          <w:tcPr>
            <w:tcW w:w="827" w:type="pct"/>
            <w:tcMar>
              <w:top w:w="45" w:type="dxa"/>
              <w:left w:w="45" w:type="dxa"/>
              <w:bottom w:w="45" w:type="dxa"/>
              <w:right w:w="45" w:type="dxa"/>
            </w:tcMar>
            <w:vAlign w:val="center"/>
            <w:hideMark/>
          </w:tcPr>
          <w:p w14:paraId="395C4AA8"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Complementary therapist</w:t>
            </w:r>
          </w:p>
        </w:tc>
        <w:tc>
          <w:tcPr>
            <w:tcW w:w="971" w:type="pct"/>
            <w:tcMar>
              <w:top w:w="45" w:type="dxa"/>
              <w:left w:w="45" w:type="dxa"/>
              <w:bottom w:w="45" w:type="dxa"/>
              <w:right w:w="45" w:type="dxa"/>
            </w:tcMar>
            <w:vAlign w:val="center"/>
          </w:tcPr>
          <w:p w14:paraId="24A8D145"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223" w:type="pct"/>
            <w:tcMar>
              <w:top w:w="45" w:type="dxa"/>
              <w:left w:w="45" w:type="dxa"/>
              <w:bottom w:w="45" w:type="dxa"/>
              <w:right w:w="45" w:type="dxa"/>
            </w:tcMar>
            <w:vAlign w:val="center"/>
          </w:tcPr>
          <w:p w14:paraId="7B710D6B"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032" w:type="pct"/>
            <w:tcMar>
              <w:top w:w="45" w:type="dxa"/>
              <w:left w:w="45" w:type="dxa"/>
              <w:bottom w:w="45" w:type="dxa"/>
              <w:right w:w="45" w:type="dxa"/>
            </w:tcMar>
            <w:vAlign w:val="center"/>
          </w:tcPr>
          <w:p w14:paraId="3B1CBB68"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947" w:type="pct"/>
            <w:tcMar>
              <w:top w:w="45" w:type="dxa"/>
              <w:left w:w="45" w:type="dxa"/>
              <w:bottom w:w="45" w:type="dxa"/>
              <w:right w:w="45" w:type="dxa"/>
            </w:tcMar>
            <w:vAlign w:val="center"/>
          </w:tcPr>
          <w:p w14:paraId="584E503C"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424F5037" w14:textId="77777777" w:rsidTr="009B268B">
        <w:trPr>
          <w:tblCellSpacing w:w="0" w:type="dxa"/>
        </w:trPr>
        <w:tc>
          <w:tcPr>
            <w:tcW w:w="827" w:type="pct"/>
            <w:shd w:val="clear" w:color="auto" w:fill="F2F2F2"/>
            <w:tcMar>
              <w:top w:w="45" w:type="dxa"/>
              <w:left w:w="45" w:type="dxa"/>
              <w:bottom w:w="45" w:type="dxa"/>
              <w:right w:w="45" w:type="dxa"/>
            </w:tcMar>
            <w:vAlign w:val="center"/>
            <w:hideMark/>
          </w:tcPr>
          <w:p w14:paraId="0609CFB6"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lastRenderedPageBreak/>
              <w:t>Mindfulness or meditation practitioner</w:t>
            </w:r>
          </w:p>
        </w:tc>
        <w:tc>
          <w:tcPr>
            <w:tcW w:w="971" w:type="pct"/>
            <w:shd w:val="clear" w:color="auto" w:fill="F2F2F2"/>
            <w:tcMar>
              <w:top w:w="45" w:type="dxa"/>
              <w:left w:w="45" w:type="dxa"/>
              <w:bottom w:w="45" w:type="dxa"/>
              <w:right w:w="45" w:type="dxa"/>
            </w:tcMar>
            <w:vAlign w:val="center"/>
          </w:tcPr>
          <w:p w14:paraId="417225C6"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223" w:type="pct"/>
            <w:shd w:val="clear" w:color="auto" w:fill="F2F2F2"/>
            <w:tcMar>
              <w:top w:w="45" w:type="dxa"/>
              <w:left w:w="45" w:type="dxa"/>
              <w:bottom w:w="45" w:type="dxa"/>
              <w:right w:w="45" w:type="dxa"/>
            </w:tcMar>
            <w:vAlign w:val="center"/>
          </w:tcPr>
          <w:p w14:paraId="532000A9"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032" w:type="pct"/>
            <w:shd w:val="clear" w:color="auto" w:fill="F2F2F2"/>
            <w:tcMar>
              <w:top w:w="45" w:type="dxa"/>
              <w:left w:w="45" w:type="dxa"/>
              <w:bottom w:w="45" w:type="dxa"/>
              <w:right w:w="45" w:type="dxa"/>
            </w:tcMar>
            <w:vAlign w:val="center"/>
          </w:tcPr>
          <w:p w14:paraId="0DC6242C"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947" w:type="pct"/>
            <w:shd w:val="clear" w:color="auto" w:fill="F2F2F2"/>
            <w:tcMar>
              <w:top w:w="45" w:type="dxa"/>
              <w:left w:w="45" w:type="dxa"/>
              <w:bottom w:w="45" w:type="dxa"/>
              <w:right w:w="45" w:type="dxa"/>
            </w:tcMar>
            <w:vAlign w:val="center"/>
          </w:tcPr>
          <w:p w14:paraId="0566581F"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4E63DA07" w14:textId="77777777" w:rsidTr="009B268B">
        <w:trPr>
          <w:tblCellSpacing w:w="0" w:type="dxa"/>
        </w:trPr>
        <w:tc>
          <w:tcPr>
            <w:tcW w:w="827" w:type="pct"/>
            <w:tcMar>
              <w:top w:w="45" w:type="dxa"/>
              <w:left w:w="45" w:type="dxa"/>
              <w:bottom w:w="45" w:type="dxa"/>
              <w:right w:w="45" w:type="dxa"/>
            </w:tcMar>
            <w:vAlign w:val="center"/>
            <w:hideMark/>
          </w:tcPr>
          <w:p w14:paraId="77C5153C"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Catering</w:t>
            </w:r>
          </w:p>
        </w:tc>
        <w:tc>
          <w:tcPr>
            <w:tcW w:w="971" w:type="pct"/>
            <w:tcMar>
              <w:top w:w="45" w:type="dxa"/>
              <w:left w:w="45" w:type="dxa"/>
              <w:bottom w:w="45" w:type="dxa"/>
              <w:right w:w="45" w:type="dxa"/>
            </w:tcMar>
            <w:vAlign w:val="center"/>
          </w:tcPr>
          <w:p w14:paraId="5ECC9508"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223" w:type="pct"/>
            <w:tcMar>
              <w:top w:w="45" w:type="dxa"/>
              <w:left w:w="45" w:type="dxa"/>
              <w:bottom w:w="45" w:type="dxa"/>
              <w:right w:w="45" w:type="dxa"/>
            </w:tcMar>
            <w:vAlign w:val="center"/>
          </w:tcPr>
          <w:p w14:paraId="697E4605"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032" w:type="pct"/>
            <w:tcMar>
              <w:top w:w="45" w:type="dxa"/>
              <w:left w:w="45" w:type="dxa"/>
              <w:bottom w:w="45" w:type="dxa"/>
              <w:right w:w="45" w:type="dxa"/>
            </w:tcMar>
            <w:vAlign w:val="center"/>
          </w:tcPr>
          <w:p w14:paraId="2C512029"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947" w:type="pct"/>
            <w:tcMar>
              <w:top w:w="45" w:type="dxa"/>
              <w:left w:w="45" w:type="dxa"/>
              <w:bottom w:w="45" w:type="dxa"/>
              <w:right w:w="45" w:type="dxa"/>
            </w:tcMar>
            <w:vAlign w:val="center"/>
          </w:tcPr>
          <w:p w14:paraId="3F4B7F6A"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4B87DCF8" w14:textId="77777777" w:rsidTr="009B268B">
        <w:trPr>
          <w:tblCellSpacing w:w="0" w:type="dxa"/>
        </w:trPr>
        <w:tc>
          <w:tcPr>
            <w:tcW w:w="827" w:type="pct"/>
            <w:shd w:val="clear" w:color="auto" w:fill="F2F2F2"/>
            <w:tcMar>
              <w:top w:w="45" w:type="dxa"/>
              <w:left w:w="45" w:type="dxa"/>
              <w:bottom w:w="45" w:type="dxa"/>
              <w:right w:w="45" w:type="dxa"/>
            </w:tcMar>
            <w:vAlign w:val="center"/>
            <w:hideMark/>
          </w:tcPr>
          <w:p w14:paraId="67B0142F"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Cleaning</w:t>
            </w:r>
          </w:p>
        </w:tc>
        <w:tc>
          <w:tcPr>
            <w:tcW w:w="971" w:type="pct"/>
            <w:shd w:val="clear" w:color="auto" w:fill="F2F2F2"/>
            <w:tcMar>
              <w:top w:w="45" w:type="dxa"/>
              <w:left w:w="45" w:type="dxa"/>
              <w:bottom w:w="45" w:type="dxa"/>
              <w:right w:w="45" w:type="dxa"/>
            </w:tcMar>
            <w:vAlign w:val="center"/>
          </w:tcPr>
          <w:p w14:paraId="69034083"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223" w:type="pct"/>
            <w:shd w:val="clear" w:color="auto" w:fill="F2F2F2"/>
            <w:tcMar>
              <w:top w:w="45" w:type="dxa"/>
              <w:left w:w="45" w:type="dxa"/>
              <w:bottom w:w="45" w:type="dxa"/>
              <w:right w:w="45" w:type="dxa"/>
            </w:tcMar>
            <w:vAlign w:val="center"/>
          </w:tcPr>
          <w:p w14:paraId="3CCEE1F1"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032" w:type="pct"/>
            <w:shd w:val="clear" w:color="auto" w:fill="F2F2F2"/>
            <w:tcMar>
              <w:top w:w="45" w:type="dxa"/>
              <w:left w:w="45" w:type="dxa"/>
              <w:bottom w:w="45" w:type="dxa"/>
              <w:right w:w="45" w:type="dxa"/>
            </w:tcMar>
            <w:vAlign w:val="center"/>
          </w:tcPr>
          <w:p w14:paraId="67BEBA28"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947" w:type="pct"/>
            <w:shd w:val="clear" w:color="auto" w:fill="F2F2F2"/>
            <w:tcMar>
              <w:top w:w="45" w:type="dxa"/>
              <w:left w:w="45" w:type="dxa"/>
              <w:bottom w:w="45" w:type="dxa"/>
              <w:right w:w="45" w:type="dxa"/>
            </w:tcMar>
            <w:vAlign w:val="center"/>
          </w:tcPr>
          <w:p w14:paraId="1AF8880B"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3BE3B5C0" w14:textId="77777777" w:rsidTr="009B268B">
        <w:trPr>
          <w:tblCellSpacing w:w="0" w:type="dxa"/>
        </w:trPr>
        <w:tc>
          <w:tcPr>
            <w:tcW w:w="827" w:type="pct"/>
            <w:tcMar>
              <w:top w:w="45" w:type="dxa"/>
              <w:left w:w="45" w:type="dxa"/>
              <w:bottom w:w="45" w:type="dxa"/>
              <w:right w:w="45" w:type="dxa"/>
            </w:tcMar>
            <w:vAlign w:val="center"/>
            <w:hideMark/>
          </w:tcPr>
          <w:p w14:paraId="3635012B"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Administration tasks </w:t>
            </w:r>
          </w:p>
        </w:tc>
        <w:tc>
          <w:tcPr>
            <w:tcW w:w="971" w:type="pct"/>
            <w:tcMar>
              <w:top w:w="45" w:type="dxa"/>
              <w:left w:w="45" w:type="dxa"/>
              <w:bottom w:w="45" w:type="dxa"/>
              <w:right w:w="45" w:type="dxa"/>
            </w:tcMar>
            <w:vAlign w:val="center"/>
          </w:tcPr>
          <w:p w14:paraId="2A7A97C1"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223" w:type="pct"/>
            <w:tcMar>
              <w:top w:w="45" w:type="dxa"/>
              <w:left w:w="45" w:type="dxa"/>
              <w:bottom w:w="45" w:type="dxa"/>
              <w:right w:w="45" w:type="dxa"/>
            </w:tcMar>
            <w:vAlign w:val="center"/>
          </w:tcPr>
          <w:p w14:paraId="3C1C8561"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032" w:type="pct"/>
            <w:tcMar>
              <w:top w:w="45" w:type="dxa"/>
              <w:left w:w="45" w:type="dxa"/>
              <w:bottom w:w="45" w:type="dxa"/>
              <w:right w:w="45" w:type="dxa"/>
            </w:tcMar>
            <w:vAlign w:val="center"/>
          </w:tcPr>
          <w:p w14:paraId="2D35B1E8"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947" w:type="pct"/>
            <w:tcMar>
              <w:top w:w="45" w:type="dxa"/>
              <w:left w:w="45" w:type="dxa"/>
              <w:bottom w:w="45" w:type="dxa"/>
              <w:right w:w="45" w:type="dxa"/>
            </w:tcMar>
            <w:vAlign w:val="center"/>
          </w:tcPr>
          <w:p w14:paraId="7FF6D8AF"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712FDCDD" w14:textId="77777777" w:rsidTr="009B268B">
        <w:trPr>
          <w:tblCellSpacing w:w="0" w:type="dxa"/>
        </w:trPr>
        <w:tc>
          <w:tcPr>
            <w:tcW w:w="827" w:type="pct"/>
            <w:shd w:val="clear" w:color="auto" w:fill="F2F2F2"/>
            <w:tcMar>
              <w:top w:w="45" w:type="dxa"/>
              <w:left w:w="45" w:type="dxa"/>
              <w:bottom w:w="45" w:type="dxa"/>
              <w:right w:w="45" w:type="dxa"/>
            </w:tcMar>
            <w:vAlign w:val="center"/>
            <w:hideMark/>
          </w:tcPr>
          <w:p w14:paraId="29C04A1D"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Befriending </w:t>
            </w:r>
          </w:p>
        </w:tc>
        <w:tc>
          <w:tcPr>
            <w:tcW w:w="971" w:type="pct"/>
            <w:shd w:val="clear" w:color="auto" w:fill="F2F2F2"/>
            <w:tcMar>
              <w:top w:w="45" w:type="dxa"/>
              <w:left w:w="45" w:type="dxa"/>
              <w:bottom w:w="45" w:type="dxa"/>
              <w:right w:w="45" w:type="dxa"/>
            </w:tcMar>
            <w:vAlign w:val="center"/>
          </w:tcPr>
          <w:p w14:paraId="50E7F953"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223" w:type="pct"/>
            <w:shd w:val="clear" w:color="auto" w:fill="F2F2F2"/>
            <w:tcMar>
              <w:top w:w="45" w:type="dxa"/>
              <w:left w:w="45" w:type="dxa"/>
              <w:bottom w:w="45" w:type="dxa"/>
              <w:right w:w="45" w:type="dxa"/>
            </w:tcMar>
            <w:vAlign w:val="center"/>
          </w:tcPr>
          <w:p w14:paraId="6E54C73B"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032" w:type="pct"/>
            <w:shd w:val="clear" w:color="auto" w:fill="F2F2F2"/>
            <w:tcMar>
              <w:top w:w="45" w:type="dxa"/>
              <w:left w:w="45" w:type="dxa"/>
              <w:bottom w:w="45" w:type="dxa"/>
              <w:right w:w="45" w:type="dxa"/>
            </w:tcMar>
            <w:vAlign w:val="center"/>
          </w:tcPr>
          <w:p w14:paraId="456C19B8"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947" w:type="pct"/>
            <w:shd w:val="clear" w:color="auto" w:fill="F2F2F2"/>
            <w:tcMar>
              <w:top w:w="45" w:type="dxa"/>
              <w:left w:w="45" w:type="dxa"/>
              <w:bottom w:w="45" w:type="dxa"/>
              <w:right w:w="45" w:type="dxa"/>
            </w:tcMar>
            <w:vAlign w:val="center"/>
          </w:tcPr>
          <w:p w14:paraId="5F238846"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bl>
    <w:p w14:paraId="5438F8A7" w14:textId="77777777" w:rsidR="00A65901" w:rsidRDefault="00A65901" w:rsidP="00A65901">
      <w:pPr>
        <w:spacing w:after="0" w:line="240" w:lineRule="auto"/>
        <w:jc w:val="center"/>
        <w:rPr>
          <w:rFonts w:ascii="Helvetica" w:eastAsia="Times New Roman" w:hAnsi="Helvetica" w:cs="Helvetica"/>
          <w:color w:val="333E48"/>
          <w:szCs w:val="23"/>
          <w:lang w:eastAsia="en-GB"/>
        </w:rPr>
      </w:pPr>
    </w:p>
    <w:p w14:paraId="69D6F1AC" w14:textId="77777777" w:rsidR="00A65901" w:rsidRPr="001B74A3" w:rsidRDefault="00A65901" w:rsidP="00A65901">
      <w:pPr>
        <w:shd w:val="clear" w:color="auto" w:fill="D3BB31"/>
        <w:spacing w:after="15" w:line="240" w:lineRule="auto"/>
        <w:outlineLvl w:val="1"/>
        <w:rPr>
          <w:rFonts w:ascii="Times New Roman" w:eastAsia="Times New Roman" w:hAnsi="Times New Roman" w:cs="Times New Roman"/>
          <w:color w:val="FFFFFF"/>
          <w:sz w:val="24"/>
          <w:szCs w:val="32"/>
          <w:lang w:eastAsia="en-GB"/>
        </w:rPr>
      </w:pPr>
      <w:r w:rsidRPr="00DB6C04">
        <w:rPr>
          <w:rFonts w:ascii="Times New Roman" w:eastAsia="Times New Roman" w:hAnsi="Times New Roman" w:cs="Times New Roman"/>
          <w:color w:val="FFFFFF"/>
          <w:sz w:val="24"/>
          <w:szCs w:val="32"/>
          <w:lang w:eastAsia="en-GB"/>
        </w:rPr>
        <w:t>How does the hospice offer social support?</w:t>
      </w:r>
    </w:p>
    <w:p w14:paraId="76024021" w14:textId="77777777" w:rsidR="00A65901" w:rsidRDefault="00A65901" w:rsidP="00A65901">
      <w:pPr>
        <w:spacing w:after="240" w:line="256" w:lineRule="atLeast"/>
        <w:rPr>
          <w:rFonts w:ascii="Times New Roman" w:eastAsia="Times New Roman" w:hAnsi="Times New Roman" w:cs="Times New Roman"/>
          <w:color w:val="333333"/>
          <w:sz w:val="18"/>
          <w:szCs w:val="21"/>
          <w:lang w:eastAsia="en-GB"/>
        </w:rPr>
      </w:pPr>
    </w:p>
    <w:p w14:paraId="4F631A5D" w14:textId="77777777" w:rsidR="00A65901" w:rsidRPr="001B74A3" w:rsidRDefault="00A65901" w:rsidP="00A65901">
      <w:pPr>
        <w:spacing w:after="24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lang w:eastAsia="en-GB"/>
        </w:rPr>
        <w:t xml:space="preserve">We are looking for information on any services that are currently managed by the hospice that offer people living in the community the opportunity to spend time with other people. These can be any hospice or community-based services - for example day care, respite, community centres, empowerment centres, support groups or group therapy, creative/craft groups, diversionary </w:t>
      </w:r>
      <w:proofErr w:type="gramStart"/>
      <w:r w:rsidRPr="001B74A3">
        <w:rPr>
          <w:rFonts w:ascii="Times New Roman" w:eastAsia="Times New Roman" w:hAnsi="Times New Roman" w:cs="Times New Roman"/>
          <w:color w:val="333333"/>
          <w:sz w:val="18"/>
          <w:szCs w:val="21"/>
          <w:lang w:eastAsia="en-GB"/>
        </w:rPr>
        <w:t>activities</w:t>
      </w:r>
      <w:proofErr w:type="gramEnd"/>
      <w:r w:rsidRPr="001B74A3">
        <w:rPr>
          <w:rFonts w:ascii="Times New Roman" w:eastAsia="Times New Roman" w:hAnsi="Times New Roman" w:cs="Times New Roman"/>
          <w:color w:val="333333"/>
          <w:sz w:val="18"/>
          <w:szCs w:val="21"/>
          <w:lang w:eastAsia="en-GB"/>
        </w:rPr>
        <w:t xml:space="preserve"> or community engagement activities.</w:t>
      </w:r>
      <w:r w:rsidRPr="001B74A3">
        <w:rPr>
          <w:rFonts w:ascii="Times New Roman" w:eastAsia="Times New Roman" w:hAnsi="Times New Roman" w:cs="Times New Roman"/>
          <w:color w:val="333333"/>
          <w:sz w:val="18"/>
          <w:szCs w:val="21"/>
          <w:lang w:eastAsia="en-GB"/>
        </w:rPr>
        <w:br/>
      </w:r>
      <w:r w:rsidRPr="001B74A3">
        <w:rPr>
          <w:rFonts w:ascii="Times New Roman" w:eastAsia="Times New Roman" w:hAnsi="Times New Roman" w:cs="Times New Roman"/>
          <w:color w:val="333333"/>
          <w:sz w:val="18"/>
          <w:szCs w:val="21"/>
          <w:lang w:eastAsia="en-GB"/>
        </w:rPr>
        <w:br/>
        <w:t>Please state any services that you think may be relevant to our research. You may state up to eight different services, but please enter at least one.</w:t>
      </w:r>
    </w:p>
    <w:p w14:paraId="27F73CAD"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16. Service 1</w:t>
      </w:r>
    </w:p>
    <w:p w14:paraId="52DF78FC" w14:textId="54DD2440"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6E4DD534">
          <v:shape id="_x0000_i2223" type="#_x0000_t75" style="width:192pt;height:18pt" o:ole="">
            <v:imagedata r:id="rId5" o:title=""/>
          </v:shape>
          <w:control r:id="rId39" w:name="DefaultOcxName100" w:shapeid="_x0000_i2223"/>
        </w:object>
      </w:r>
    </w:p>
    <w:p w14:paraId="623147F7"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17. Service 2</w:t>
      </w:r>
    </w:p>
    <w:p w14:paraId="17A2C891" w14:textId="5A189E94"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3AF9183D">
          <v:shape id="_x0000_i2222" type="#_x0000_t75" style="width:192pt;height:18pt" o:ole="">
            <v:imagedata r:id="rId5" o:title=""/>
          </v:shape>
          <w:control r:id="rId40" w:name="DefaultOcxName101" w:shapeid="_x0000_i2222"/>
        </w:object>
      </w:r>
    </w:p>
    <w:p w14:paraId="5AF5237D"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18. Service 3</w:t>
      </w:r>
    </w:p>
    <w:p w14:paraId="095F50D3" w14:textId="36BAE4E5"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0123A8D1">
          <v:shape id="_x0000_i2221" type="#_x0000_t75" style="width:192pt;height:18pt" o:ole="">
            <v:imagedata r:id="rId5" o:title=""/>
          </v:shape>
          <w:control r:id="rId41" w:name="DefaultOcxName102" w:shapeid="_x0000_i2221"/>
        </w:object>
      </w:r>
    </w:p>
    <w:p w14:paraId="28AC5D09"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19. Service 4</w:t>
      </w:r>
    </w:p>
    <w:p w14:paraId="7779E674" w14:textId="5FA9D940"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5010066F">
          <v:shape id="_x0000_i2220" type="#_x0000_t75" style="width:192pt;height:18pt" o:ole="">
            <v:imagedata r:id="rId5" o:title=""/>
          </v:shape>
          <w:control r:id="rId42" w:name="DefaultOcxName103" w:shapeid="_x0000_i2220"/>
        </w:object>
      </w:r>
    </w:p>
    <w:p w14:paraId="1A8AD539"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20. Service 5</w:t>
      </w:r>
    </w:p>
    <w:p w14:paraId="5B22A088" w14:textId="161567AE"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11D3A61F">
          <v:shape id="_x0000_i2219" type="#_x0000_t75" style="width:192pt;height:18pt" o:ole="">
            <v:imagedata r:id="rId5" o:title=""/>
          </v:shape>
          <w:control r:id="rId43" w:name="DefaultOcxName104" w:shapeid="_x0000_i2219"/>
        </w:object>
      </w:r>
    </w:p>
    <w:p w14:paraId="5A755D6B"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21. Service 6</w:t>
      </w:r>
    </w:p>
    <w:p w14:paraId="638DADCE" w14:textId="57BC1A3E"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7F98B160">
          <v:shape id="_x0000_i2218" type="#_x0000_t75" style="width:192pt;height:18pt" o:ole="">
            <v:imagedata r:id="rId5" o:title=""/>
          </v:shape>
          <w:control r:id="rId44" w:name="DefaultOcxName105" w:shapeid="_x0000_i2218"/>
        </w:object>
      </w:r>
    </w:p>
    <w:p w14:paraId="4D51B32B"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22. Service 7</w:t>
      </w:r>
    </w:p>
    <w:p w14:paraId="525351B6" w14:textId="496FB6A4"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1FD99FF8">
          <v:shape id="_x0000_i2217" type="#_x0000_t75" style="width:192pt;height:18pt" o:ole="">
            <v:imagedata r:id="rId5" o:title=""/>
          </v:shape>
          <w:control r:id="rId45" w:name="DefaultOcxName106" w:shapeid="_x0000_i2217"/>
        </w:object>
      </w:r>
    </w:p>
    <w:p w14:paraId="61728BD5"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23. Service 8</w:t>
      </w:r>
    </w:p>
    <w:p w14:paraId="026B469F" w14:textId="3D43D400" w:rsidR="00A65901" w:rsidRPr="001B74A3" w:rsidRDefault="00A65901" w:rsidP="00A65901">
      <w:pPr>
        <w:spacing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7ADABCBD">
          <v:shape id="_x0000_i2216" type="#_x0000_t75" style="width:192pt;height:18pt" o:ole="">
            <v:imagedata r:id="rId5" o:title=""/>
          </v:shape>
          <w:control r:id="rId46" w:name="DefaultOcxName107" w:shapeid="_x0000_i2216"/>
        </w:object>
      </w:r>
    </w:p>
    <w:p w14:paraId="6880E5E0" w14:textId="77777777" w:rsidR="00A65901" w:rsidRDefault="00A65901" w:rsidP="00A65901">
      <w:pPr>
        <w:spacing w:after="45" w:line="240" w:lineRule="auto"/>
        <w:outlineLvl w:val="3"/>
        <w:rPr>
          <w:rFonts w:eastAsia="Times New Roman"/>
          <w:vanish/>
          <w:sz w:val="12"/>
          <w:szCs w:val="16"/>
          <w:lang w:eastAsia="en-GB"/>
        </w:rPr>
      </w:pPr>
    </w:p>
    <w:p w14:paraId="33FFB159" w14:textId="77777777" w:rsidR="00A65901" w:rsidRPr="00DB6C04" w:rsidRDefault="00A65901" w:rsidP="00A65901">
      <w:pPr>
        <w:spacing w:after="45" w:line="240" w:lineRule="auto"/>
        <w:outlineLvl w:val="3"/>
        <w:rPr>
          <w:rFonts w:eastAsia="Times New Roman"/>
          <w:vanish/>
          <w:sz w:val="12"/>
          <w:szCs w:val="16"/>
          <w:lang w:eastAsia="en-GB"/>
        </w:rPr>
      </w:pPr>
    </w:p>
    <w:p w14:paraId="73436E2F" w14:textId="77777777" w:rsidR="00A65901" w:rsidRDefault="00A65901" w:rsidP="00A65901">
      <w:pPr>
        <w:spacing w:after="45" w:line="240" w:lineRule="auto"/>
        <w:outlineLvl w:val="3"/>
        <w:rPr>
          <w:rFonts w:ascii="Times New Roman" w:eastAsia="Times New Roman" w:hAnsi="Times New Roman" w:cs="Times New Roman"/>
          <w:color w:val="4B4A3C"/>
          <w:szCs w:val="27"/>
          <w:lang w:eastAsia="en-GB"/>
        </w:rPr>
        <w:sectPr w:rsidR="00A65901" w:rsidSect="0084452A">
          <w:type w:val="continuous"/>
          <w:pgSz w:w="11906" w:h="16838"/>
          <w:pgMar w:top="1021" w:right="1304" w:bottom="1021" w:left="1304" w:header="709" w:footer="709" w:gutter="0"/>
          <w:cols w:space="708"/>
          <w:docGrid w:linePitch="360"/>
        </w:sectPr>
      </w:pPr>
    </w:p>
    <w:p w14:paraId="7CE6EC85" w14:textId="77777777" w:rsidR="00A65901" w:rsidRPr="001B74A3" w:rsidRDefault="00A65901" w:rsidP="00A65901">
      <w:pPr>
        <w:spacing w:after="45" w:line="240" w:lineRule="auto"/>
        <w:outlineLvl w:val="3"/>
        <w:rPr>
          <w:rFonts w:eastAsia="Times New Roman"/>
          <w:vanish/>
          <w:sz w:val="12"/>
          <w:szCs w:val="16"/>
          <w:lang w:eastAsia="en-GB"/>
        </w:rPr>
      </w:pPr>
      <w:r w:rsidRPr="00DB6C04">
        <w:rPr>
          <w:rFonts w:ascii="Times New Roman" w:eastAsia="Times New Roman" w:hAnsi="Times New Roman" w:cs="Times New Roman"/>
          <w:color w:val="4B4A3C"/>
          <w:szCs w:val="27"/>
          <w:lang w:eastAsia="en-GB"/>
        </w:rPr>
        <w:t>24. Do any of these services operate as a </w:t>
      </w:r>
      <w:r w:rsidRPr="00DB6C04">
        <w:rPr>
          <w:rFonts w:ascii="Times New Roman" w:eastAsia="Times New Roman" w:hAnsi="Times New Roman" w:cs="Times New Roman"/>
          <w:b/>
          <w:bCs/>
          <w:color w:val="4B4A3C"/>
          <w:szCs w:val="27"/>
          <w:lang w:eastAsia="en-GB"/>
        </w:rPr>
        <w:t>'drop in'</w:t>
      </w:r>
      <w:r w:rsidRPr="00DB6C04">
        <w:rPr>
          <w:rFonts w:ascii="Times New Roman" w:eastAsia="Times New Roman" w:hAnsi="Times New Roman" w:cs="Times New Roman"/>
          <w:color w:val="4B4A3C"/>
          <w:szCs w:val="27"/>
          <w:lang w:eastAsia="en-GB"/>
        </w:rPr>
        <w:t>? Please tick all relevant boxes, or 'none'. </w:t>
      </w:r>
    </w:p>
    <w:p w14:paraId="420C9670" w14:textId="25A5A99A"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3487A216">
          <v:shape id="_x0000_i2215" type="#_x0000_t75" style="width:18pt;height:15.6pt" o:ole="">
            <v:imagedata r:id="rId25" o:title=""/>
          </v:shape>
          <w:control r:id="rId47" w:name="DefaultOcxName108" w:shapeid="_x0000_i2215"/>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16 }}</w:t>
      </w:r>
    </w:p>
    <w:p w14:paraId="77F424B8" w14:textId="52FBC92D"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5261F08C">
          <v:shape id="_x0000_i2214" type="#_x0000_t75" style="width:18pt;height:15.6pt" o:ole="">
            <v:imagedata r:id="rId25" o:title=""/>
          </v:shape>
          <w:control r:id="rId48" w:name="DefaultOcxName109" w:shapeid="_x0000_i2214"/>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17 }}</w:t>
      </w:r>
    </w:p>
    <w:p w14:paraId="6C31A578" w14:textId="0BE10BA2"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1255FA70">
          <v:shape id="_x0000_i2213" type="#_x0000_t75" style="width:18pt;height:15.6pt" o:ole="">
            <v:imagedata r:id="rId25" o:title=""/>
          </v:shape>
          <w:control r:id="rId49" w:name="DefaultOcxName110" w:shapeid="_x0000_i2213"/>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18 }}</w:t>
      </w:r>
    </w:p>
    <w:p w14:paraId="47A5EBE6" w14:textId="6D165A44"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07754A6C">
          <v:shape id="_x0000_i2212" type="#_x0000_t75" style="width:18pt;height:15.6pt" o:ole="">
            <v:imagedata r:id="rId25" o:title=""/>
          </v:shape>
          <w:control r:id="rId50" w:name="DefaultOcxName111" w:shapeid="_x0000_i2212"/>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19 }}</w:t>
      </w:r>
    </w:p>
    <w:p w14:paraId="4357A168" w14:textId="2031A3BB"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39B4B966">
          <v:shape id="_x0000_i2211" type="#_x0000_t75" style="width:18pt;height:15.6pt" o:ole="">
            <v:imagedata r:id="rId25" o:title=""/>
          </v:shape>
          <w:control r:id="rId51" w:name="DefaultOcxName112" w:shapeid="_x0000_i2211"/>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20 }}</w:t>
      </w:r>
    </w:p>
    <w:p w14:paraId="13D7FE3B" w14:textId="0CEC6629"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65393F51">
          <v:shape id="_x0000_i2210" type="#_x0000_t75" style="width:18pt;height:15.6pt" o:ole="">
            <v:imagedata r:id="rId25" o:title=""/>
          </v:shape>
          <w:control r:id="rId52" w:name="DefaultOcxName113" w:shapeid="_x0000_i2210"/>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21 }}</w:t>
      </w:r>
    </w:p>
    <w:p w14:paraId="6040E30A" w14:textId="72DA5A03"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603EE848">
          <v:shape id="_x0000_i2209" type="#_x0000_t75" style="width:18pt;height:15.6pt" o:ole="">
            <v:imagedata r:id="rId25" o:title=""/>
          </v:shape>
          <w:control r:id="rId53" w:name="DefaultOcxName114" w:shapeid="_x0000_i2209"/>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22 }}</w:t>
      </w:r>
    </w:p>
    <w:p w14:paraId="3452ED05" w14:textId="36B6A7E0"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6861F489">
          <v:shape id="_x0000_i2208" type="#_x0000_t75" style="width:18pt;height:15.6pt" o:ole="">
            <v:imagedata r:id="rId25" o:title=""/>
          </v:shape>
          <w:control r:id="rId54" w:name="DefaultOcxName115" w:shapeid="_x0000_i2208"/>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23 }}</w:t>
      </w:r>
    </w:p>
    <w:p w14:paraId="6C5BB25A" w14:textId="1D002EF4" w:rsidR="00A65901" w:rsidRPr="00DB6C04" w:rsidRDefault="00A65901" w:rsidP="00A65901">
      <w:pPr>
        <w:spacing w:after="0" w:line="256" w:lineRule="atLeast"/>
        <w:rPr>
          <w:rFonts w:ascii="Times New Roman" w:eastAsia="Times New Roman" w:hAnsi="Times New Roman" w:cs="Times New Roman"/>
          <w:b/>
          <w:bCs/>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10EF1892">
          <v:shape id="_x0000_i2207" type="#_x0000_t75" style="width:18pt;height:15.6pt" o:ole="">
            <v:imagedata r:id="rId25" o:title=""/>
          </v:shape>
          <w:control r:id="rId55" w:name="DefaultOcxName116" w:shapeid="_x0000_i2207"/>
        </w:object>
      </w:r>
      <w:r w:rsidRPr="00DB6C04">
        <w:rPr>
          <w:rFonts w:ascii="Times New Roman" w:eastAsia="Times New Roman" w:hAnsi="Times New Roman" w:cs="Times New Roman"/>
          <w:b/>
          <w:bCs/>
          <w:color w:val="333333"/>
          <w:sz w:val="18"/>
          <w:szCs w:val="21"/>
          <w:lang w:eastAsia="en-GB"/>
        </w:rPr>
        <w:t>None</w:t>
      </w:r>
    </w:p>
    <w:p w14:paraId="14D62939" w14:textId="77777777"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p>
    <w:p w14:paraId="76F8335D"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25. Are any of these services </w:t>
      </w:r>
      <w:r w:rsidRPr="00DB6C04">
        <w:rPr>
          <w:rFonts w:ascii="Times New Roman" w:eastAsia="Times New Roman" w:hAnsi="Times New Roman" w:cs="Times New Roman"/>
          <w:b/>
          <w:bCs/>
          <w:color w:val="4B4A3C"/>
          <w:szCs w:val="27"/>
          <w:lang w:eastAsia="en-GB"/>
        </w:rPr>
        <w:t>organised</w:t>
      </w:r>
      <w:r w:rsidRPr="00DB6C04">
        <w:rPr>
          <w:rFonts w:ascii="Times New Roman" w:eastAsia="Times New Roman" w:hAnsi="Times New Roman" w:cs="Times New Roman"/>
          <w:color w:val="4B4A3C"/>
          <w:szCs w:val="27"/>
          <w:lang w:eastAsia="en-GB"/>
        </w:rPr>
        <w:t xml:space="preserve"> by volunteers, </w:t>
      </w:r>
      <w:proofErr w:type="gramStart"/>
      <w:r w:rsidRPr="00DB6C04">
        <w:rPr>
          <w:rFonts w:ascii="Times New Roman" w:eastAsia="Times New Roman" w:hAnsi="Times New Roman" w:cs="Times New Roman"/>
          <w:color w:val="4B4A3C"/>
          <w:szCs w:val="27"/>
          <w:lang w:eastAsia="en-GB"/>
        </w:rPr>
        <w:t>carers</w:t>
      </w:r>
      <w:proofErr w:type="gramEnd"/>
      <w:r w:rsidRPr="00DB6C04">
        <w:rPr>
          <w:rFonts w:ascii="Times New Roman" w:eastAsia="Times New Roman" w:hAnsi="Times New Roman" w:cs="Times New Roman"/>
          <w:color w:val="4B4A3C"/>
          <w:szCs w:val="27"/>
          <w:lang w:eastAsia="en-GB"/>
        </w:rPr>
        <w:t xml:space="preserve"> or patients? Please tick all relevant boxes, or 'none'. </w:t>
      </w:r>
    </w:p>
    <w:p w14:paraId="2AD777D0" w14:textId="1341D57B"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3F8E42A0">
          <v:shape id="_x0000_i2206" type="#_x0000_t75" style="width:18pt;height:15.6pt" o:ole="">
            <v:imagedata r:id="rId25" o:title=""/>
          </v:shape>
          <w:control r:id="rId56" w:name="DefaultOcxName117" w:shapeid="_x0000_i2206"/>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16 }}</w:t>
      </w:r>
    </w:p>
    <w:p w14:paraId="271C3850" w14:textId="3D3F1862"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4F9EC6B2">
          <v:shape id="_x0000_i2205" type="#_x0000_t75" style="width:18pt;height:15.6pt" o:ole="">
            <v:imagedata r:id="rId25" o:title=""/>
          </v:shape>
          <w:control r:id="rId57" w:name="DefaultOcxName118" w:shapeid="_x0000_i2205"/>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17 }}</w:t>
      </w:r>
    </w:p>
    <w:p w14:paraId="00A90F10" w14:textId="6E2B7EBA"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19397AF3">
          <v:shape id="_x0000_i2204" type="#_x0000_t75" style="width:18pt;height:15.6pt" o:ole="">
            <v:imagedata r:id="rId25" o:title=""/>
          </v:shape>
          <w:control r:id="rId58" w:name="DefaultOcxName119" w:shapeid="_x0000_i2204"/>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18 }}</w:t>
      </w:r>
    </w:p>
    <w:p w14:paraId="70B37C8D" w14:textId="44A1EC0F"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4D2E7F6A">
          <v:shape id="_x0000_i2203" type="#_x0000_t75" style="width:18pt;height:15.6pt" o:ole="">
            <v:imagedata r:id="rId25" o:title=""/>
          </v:shape>
          <w:control r:id="rId59" w:name="DefaultOcxName120" w:shapeid="_x0000_i2203"/>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19 }}</w:t>
      </w:r>
    </w:p>
    <w:p w14:paraId="30BE1FB7" w14:textId="6B903A29"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0BDAD5C2">
          <v:shape id="_x0000_i2202" type="#_x0000_t75" style="width:18pt;height:15.6pt" o:ole="">
            <v:imagedata r:id="rId25" o:title=""/>
          </v:shape>
          <w:control r:id="rId60" w:name="DefaultOcxName121" w:shapeid="_x0000_i2202"/>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20 }}</w:t>
      </w:r>
    </w:p>
    <w:p w14:paraId="08D3837B" w14:textId="50ED9D47"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65473B8E">
          <v:shape id="_x0000_i2201" type="#_x0000_t75" style="width:18pt;height:15.6pt" o:ole="">
            <v:imagedata r:id="rId25" o:title=""/>
          </v:shape>
          <w:control r:id="rId61" w:name="DefaultOcxName122" w:shapeid="_x0000_i2201"/>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21 }}</w:t>
      </w:r>
    </w:p>
    <w:p w14:paraId="3567AA8D" w14:textId="1698C7E1"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78C4ACBF">
          <v:shape id="_x0000_i2200" type="#_x0000_t75" style="width:18pt;height:15.6pt" o:ole="">
            <v:imagedata r:id="rId25" o:title=""/>
          </v:shape>
          <w:control r:id="rId62" w:name="DefaultOcxName123" w:shapeid="_x0000_i2200"/>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22 }}</w:t>
      </w:r>
    </w:p>
    <w:p w14:paraId="6506A4C8" w14:textId="25955B46" w:rsidR="00A65901"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2C240663">
          <v:shape id="_x0000_i2199" type="#_x0000_t75" style="width:18pt;height:15.6pt" o:ole="">
            <v:imagedata r:id="rId25" o:title=""/>
          </v:shape>
          <w:control r:id="rId63" w:name="DefaultOcxName124" w:shapeid="_x0000_i2199"/>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23 }}</w:t>
      </w:r>
    </w:p>
    <w:p w14:paraId="4AEC8A63" w14:textId="4107FF21" w:rsidR="00A65901" w:rsidRPr="00DB6C04" w:rsidRDefault="00A65901" w:rsidP="00A65901">
      <w:pPr>
        <w:spacing w:after="0" w:line="256" w:lineRule="atLeast"/>
        <w:rPr>
          <w:rFonts w:ascii="Times New Roman" w:eastAsia="Times New Roman" w:hAnsi="Times New Roman" w:cs="Times New Roman"/>
          <w:b/>
          <w:bCs/>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7D15C620">
          <v:shape id="_x0000_i2198" type="#_x0000_t75" style="width:18pt;height:15.6pt" o:ole="">
            <v:imagedata r:id="rId25" o:title=""/>
          </v:shape>
          <w:control r:id="rId64" w:name="DefaultOcxName1161" w:shapeid="_x0000_i2198"/>
        </w:object>
      </w:r>
      <w:r w:rsidRPr="00DB6C04">
        <w:rPr>
          <w:rFonts w:ascii="Times New Roman" w:eastAsia="Times New Roman" w:hAnsi="Times New Roman" w:cs="Times New Roman"/>
          <w:b/>
          <w:bCs/>
          <w:color w:val="333333"/>
          <w:sz w:val="18"/>
          <w:szCs w:val="21"/>
          <w:lang w:eastAsia="en-GB"/>
        </w:rPr>
        <w:t>None</w:t>
      </w:r>
    </w:p>
    <w:p w14:paraId="6F85C9DC" w14:textId="77777777" w:rsidR="00A65901" w:rsidRDefault="00A65901" w:rsidP="00A65901">
      <w:pPr>
        <w:spacing w:after="0" w:line="256" w:lineRule="atLeast"/>
        <w:rPr>
          <w:rFonts w:ascii="Times New Roman" w:eastAsia="Times New Roman" w:hAnsi="Times New Roman" w:cs="Times New Roman"/>
          <w:color w:val="333333"/>
          <w:sz w:val="18"/>
          <w:szCs w:val="21"/>
          <w:lang w:eastAsia="en-GB"/>
        </w:rPr>
        <w:sectPr w:rsidR="00A65901" w:rsidSect="0084452A">
          <w:type w:val="continuous"/>
          <w:pgSz w:w="11906" w:h="16838"/>
          <w:pgMar w:top="1021" w:right="1304" w:bottom="1021" w:left="1304" w:header="709" w:footer="709" w:gutter="0"/>
          <w:cols w:num="2" w:space="708"/>
          <w:docGrid w:linePitch="360"/>
        </w:sectPr>
      </w:pPr>
    </w:p>
    <w:p w14:paraId="7A9DEB37" w14:textId="77777777"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p>
    <w:p w14:paraId="17558535" w14:textId="77777777" w:rsidR="00A65901" w:rsidRPr="00DB6C04" w:rsidRDefault="00A65901" w:rsidP="00A65901">
      <w:pPr>
        <w:spacing w:after="0" w:line="240" w:lineRule="auto"/>
        <w:ind w:left="-15" w:right="-15"/>
        <w:outlineLvl w:val="2"/>
        <w:rPr>
          <w:rFonts w:ascii="Times New Roman" w:eastAsia="Times New Roman" w:hAnsi="Times New Roman" w:cs="Times New Roman"/>
          <w:color w:val="333333"/>
          <w:sz w:val="18"/>
          <w:szCs w:val="21"/>
          <w:lang w:eastAsia="en-GB"/>
        </w:rPr>
      </w:pPr>
    </w:p>
    <w:p w14:paraId="46E40F35"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lastRenderedPageBreak/>
        <w:t>*</w:t>
      </w:r>
      <w:r w:rsidRPr="00DB6C04">
        <w:rPr>
          <w:rFonts w:ascii="Times New Roman" w:eastAsia="Times New Roman" w:hAnsi="Times New Roman" w:cs="Times New Roman"/>
          <w:color w:val="4B4A3C"/>
          <w:szCs w:val="27"/>
          <w:lang w:eastAsia="en-GB"/>
        </w:rPr>
        <w:t>26. In your opinion, which of these services offers the </w:t>
      </w:r>
      <w:r w:rsidRPr="00DB6C04">
        <w:rPr>
          <w:rFonts w:ascii="Times New Roman" w:eastAsia="Times New Roman" w:hAnsi="Times New Roman" w:cs="Times New Roman"/>
          <w:b/>
          <w:bCs/>
          <w:color w:val="4B4A3C"/>
          <w:szCs w:val="27"/>
          <w:lang w:eastAsia="en-GB"/>
        </w:rPr>
        <w:t>most</w:t>
      </w:r>
      <w:r w:rsidRPr="00DB6C04">
        <w:rPr>
          <w:rFonts w:ascii="Times New Roman" w:eastAsia="Times New Roman" w:hAnsi="Times New Roman" w:cs="Times New Roman"/>
          <w:color w:val="4B4A3C"/>
          <w:szCs w:val="27"/>
          <w:lang w:eastAsia="en-GB"/>
        </w:rPr>
        <w:t> opportunity for social support? You will be asked some more questions about this service.</w:t>
      </w:r>
    </w:p>
    <w:p w14:paraId="36282CA3" w14:textId="3AAF5E94"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475EA260">
          <v:shape id="_x0000_i2197" type="#_x0000_t75" style="width:18pt;height:15.6pt" o:ole="">
            <v:imagedata r:id="rId10" o:title=""/>
          </v:shape>
          <w:control r:id="rId65" w:name="DefaultOcxName126" w:shapeid="_x0000_i2197"/>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16 }}</w:t>
      </w:r>
    </w:p>
    <w:p w14:paraId="3E452E86" w14:textId="7D603C0A"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DB6C04">
        <w:rPr>
          <w:rFonts w:ascii="Times New Roman" w:eastAsia="Times New Roman" w:hAnsi="Times New Roman" w:cs="Times New Roman"/>
          <w:noProof/>
          <w:color w:val="333333"/>
          <w:sz w:val="18"/>
          <w:szCs w:val="21"/>
          <w:lang w:eastAsia="en-GB"/>
        </w:rPr>
        <mc:AlternateContent>
          <mc:Choice Requires="wps">
            <w:drawing>
              <wp:anchor distT="45720" distB="45720" distL="114300" distR="114300" simplePos="0" relativeHeight="251659264" behindDoc="0" locked="0" layoutInCell="1" allowOverlap="1" wp14:anchorId="371B352A" wp14:editId="29D36520">
                <wp:simplePos x="0" y="0"/>
                <wp:positionH relativeFrom="column">
                  <wp:posOffset>2681265</wp:posOffset>
                </wp:positionH>
                <wp:positionV relativeFrom="paragraph">
                  <wp:posOffset>227891</wp:posOffset>
                </wp:positionV>
                <wp:extent cx="2828290" cy="1536065"/>
                <wp:effectExtent l="0" t="0" r="10160" b="26035"/>
                <wp:wrapSquare wrapText="bothSides"/>
                <wp:docPr id="6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290" cy="1536065"/>
                        </a:xfrm>
                        <a:prstGeom prst="rect">
                          <a:avLst/>
                        </a:prstGeom>
                        <a:solidFill>
                          <a:srgbClr val="FFFFFF"/>
                        </a:solidFill>
                        <a:ln w="9525">
                          <a:solidFill>
                            <a:srgbClr val="000000"/>
                          </a:solidFill>
                          <a:miter lim="800000"/>
                          <a:headEnd/>
                          <a:tailEnd/>
                        </a:ln>
                      </wps:spPr>
                      <wps:txbx>
                        <w:txbxContent>
                          <w:p w14:paraId="66BEEA83" w14:textId="77777777" w:rsidR="00A65901" w:rsidRDefault="00A65901" w:rsidP="00A65901">
                            <w:r>
                              <w:t xml:space="preserve">Note: conditional formatting was used during survey design. Here, </w:t>
                            </w:r>
                            <w:proofErr w:type="gramStart"/>
                            <w:r>
                              <w:t>{{ question</w:t>
                            </w:r>
                            <w:proofErr w:type="gramEnd"/>
                            <w:r>
                              <w:t xml:space="preserve"> number }} is replaced by respondent’s answers to Q16-23 &amp; Q26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1B352A" id="_x0000_t202" coordsize="21600,21600" o:spt="202" path="m,l,21600r21600,l21600,xe">
                <v:stroke joinstyle="miter"/>
                <v:path gradientshapeok="t" o:connecttype="rect"/>
              </v:shapetype>
              <v:shape id="Text Box 2" o:spid="_x0000_s1026" type="#_x0000_t202" style="position:absolute;left:0;text-align:left;margin-left:211.1pt;margin-top:17.95pt;width:222.7pt;height:120.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">
                <v:textbox>
                  <w:txbxContent>
                    <w:p w14:paraId="66BEEA83" w14:textId="77777777" w:rsidR="00A65901" w:rsidRDefault="00A65901" w:rsidP="00A65901">
                      <w:r>
                        <w:t xml:space="preserve">Note: conditional formatting was used during survey design. Here, </w:t>
                      </w:r>
                      <w:proofErr w:type="gramStart"/>
                      <w:r>
                        <w:t>{{ question</w:t>
                      </w:r>
                      <w:proofErr w:type="gramEnd"/>
                      <w:r>
                        <w:t xml:space="preserve"> number }} is replaced by respondent’s answers to Q16-23 &amp; Q26</w:t>
                      </w:r>
                    </w:p>
                  </w:txbxContent>
                </v:textbox>
                <w10:wrap type="square"/>
              </v:shape>
            </w:pict>
          </mc:Fallback>
        </mc:AlternateContent>
      </w:r>
      <w:r w:rsidRPr="001B74A3">
        <w:rPr>
          <w:rFonts w:ascii="Times New Roman" w:eastAsia="Times New Roman" w:hAnsi="Times New Roman" w:cs="Times New Roman"/>
          <w:color w:val="333333"/>
          <w:sz w:val="18"/>
          <w:szCs w:val="21"/>
        </w:rPr>
        <w:object w:dxaOrig="225" w:dyaOrig="225" w14:anchorId="14881452">
          <v:shape id="_x0000_i2196" type="#_x0000_t75" style="width:18pt;height:15.6pt" o:ole="">
            <v:imagedata r:id="rId10" o:title=""/>
          </v:shape>
          <w:control r:id="rId66" w:name="DefaultOcxName127" w:shapeid="_x0000_i2196"/>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17 }}</w:t>
      </w:r>
    </w:p>
    <w:p w14:paraId="7F16A531" w14:textId="6D44B039"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4380404A">
          <v:shape id="_x0000_i2195" type="#_x0000_t75" style="width:18pt;height:15.6pt" o:ole="">
            <v:imagedata r:id="rId10" o:title=""/>
          </v:shape>
          <w:control r:id="rId67" w:name="DefaultOcxName128" w:shapeid="_x0000_i2195"/>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18 }}</w:t>
      </w:r>
    </w:p>
    <w:p w14:paraId="22CC32D4" w14:textId="0E900370"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2A2F410F">
          <v:shape id="_x0000_i2194" type="#_x0000_t75" style="width:18pt;height:15.6pt" o:ole="">
            <v:imagedata r:id="rId10" o:title=""/>
          </v:shape>
          <w:control r:id="rId68" w:name="DefaultOcxName129" w:shapeid="_x0000_i2194"/>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19 }}</w:t>
      </w:r>
    </w:p>
    <w:p w14:paraId="0EC6A365" w14:textId="1D990499"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71DF9EAF">
          <v:shape id="_x0000_i2193" type="#_x0000_t75" style="width:18pt;height:15.6pt" o:ole="">
            <v:imagedata r:id="rId10" o:title=""/>
          </v:shape>
          <w:control r:id="rId69" w:name="DefaultOcxName130" w:shapeid="_x0000_i2193"/>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20 }}</w:t>
      </w:r>
    </w:p>
    <w:p w14:paraId="75770BE4" w14:textId="6D2FD855"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2AD78F4B">
          <v:shape id="_x0000_i2192" type="#_x0000_t75" style="width:18pt;height:15.6pt" o:ole="">
            <v:imagedata r:id="rId10" o:title=""/>
          </v:shape>
          <w:control r:id="rId70" w:name="DefaultOcxName131" w:shapeid="_x0000_i2192"/>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21 }}</w:t>
      </w:r>
    </w:p>
    <w:p w14:paraId="73101E7D" w14:textId="2E212EA6"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2AA1037E">
          <v:shape id="_x0000_i2191" type="#_x0000_t75" style="width:18pt;height:15.6pt" o:ole="">
            <v:imagedata r:id="rId10" o:title=""/>
          </v:shape>
          <w:control r:id="rId71" w:name="DefaultOcxName132" w:shapeid="_x0000_i2191"/>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22 }}</w:t>
      </w:r>
    </w:p>
    <w:p w14:paraId="4C6E9A92" w14:textId="5369C8F3" w:rsidR="00A65901" w:rsidRDefault="00A65901" w:rsidP="00A65901">
      <w:pPr>
        <w:spacing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7E0FCB0B">
          <v:shape id="_x0000_i2190" type="#_x0000_t75" style="width:18pt;height:15.6pt" o:ole="">
            <v:imagedata r:id="rId10" o:title=""/>
          </v:shape>
          <w:control r:id="rId72" w:name="DefaultOcxName133" w:shapeid="_x0000_i2190"/>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23 }}</w:t>
      </w:r>
    </w:p>
    <w:p w14:paraId="4A2CA1F0" w14:textId="77777777" w:rsidR="00A65901" w:rsidRPr="00DB6C04" w:rsidRDefault="00A65901" w:rsidP="00A65901">
      <w:pPr>
        <w:spacing w:line="256" w:lineRule="atLeast"/>
        <w:rPr>
          <w:rFonts w:ascii="Times New Roman" w:eastAsia="Times New Roman" w:hAnsi="Times New Roman" w:cs="Times New Roman"/>
          <w:color w:val="333333"/>
          <w:sz w:val="18"/>
          <w:szCs w:val="21"/>
          <w:lang w:eastAsia="en-GB"/>
        </w:rPr>
      </w:pPr>
    </w:p>
    <w:p w14:paraId="2D4D584B" w14:textId="77777777" w:rsidR="00A65901" w:rsidRPr="001B74A3" w:rsidRDefault="00A65901" w:rsidP="00A65901">
      <w:pPr>
        <w:spacing w:line="256" w:lineRule="atLeast"/>
        <w:rPr>
          <w:rFonts w:ascii="Times New Roman" w:eastAsia="Times New Roman" w:hAnsi="Times New Roman" w:cs="Times New Roman"/>
          <w:szCs w:val="24"/>
          <w:lang w:eastAsia="en-GB"/>
        </w:rPr>
      </w:pPr>
      <w:r w:rsidRPr="00DB6C04">
        <w:rPr>
          <w:rFonts w:ascii="Times New Roman" w:eastAsia="Times New Roman" w:hAnsi="Times New Roman" w:cs="Times New Roman"/>
          <w:szCs w:val="24"/>
          <w:lang w:eastAsia="en-GB"/>
        </w:rPr>
        <w:t xml:space="preserve"> </w:t>
      </w:r>
    </w:p>
    <w:p w14:paraId="0B410280" w14:textId="77777777" w:rsidR="00A65901"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27. What is the hospice’s stated </w:t>
      </w:r>
      <w:r w:rsidRPr="00DB6C04">
        <w:rPr>
          <w:rFonts w:ascii="Times New Roman" w:eastAsia="Times New Roman" w:hAnsi="Times New Roman" w:cs="Times New Roman"/>
          <w:b/>
          <w:bCs/>
          <w:color w:val="4B4A3C"/>
          <w:szCs w:val="27"/>
          <w:lang w:eastAsia="en-GB"/>
        </w:rPr>
        <w:t>aim</w:t>
      </w:r>
      <w:r w:rsidRPr="00DB6C04">
        <w:rPr>
          <w:rFonts w:ascii="Times New Roman" w:eastAsia="Times New Roman" w:hAnsi="Times New Roman" w:cs="Times New Roman"/>
          <w:color w:val="4B4A3C"/>
          <w:szCs w:val="27"/>
          <w:lang w:eastAsia="en-GB"/>
        </w:rPr>
        <w:t xml:space="preserve"> in offering this </w:t>
      </w:r>
      <w:proofErr w:type="gramStart"/>
      <w:r w:rsidRPr="00DB6C04">
        <w:rPr>
          <w:rFonts w:ascii="Times New Roman" w:eastAsia="Times New Roman" w:hAnsi="Times New Roman" w:cs="Times New Roman"/>
          <w:color w:val="4B4A3C"/>
          <w:szCs w:val="27"/>
          <w:lang w:eastAsia="en-GB"/>
        </w:rPr>
        <w:t>{{ Q</w:t>
      </w:r>
      <w:proofErr w:type="gramEnd"/>
      <w:r w:rsidRPr="00DB6C04">
        <w:rPr>
          <w:rFonts w:ascii="Times New Roman" w:eastAsia="Times New Roman" w:hAnsi="Times New Roman" w:cs="Times New Roman"/>
          <w:color w:val="4B4A3C"/>
          <w:szCs w:val="27"/>
          <w:lang w:eastAsia="en-GB"/>
        </w:rPr>
        <w:t>26 }} service?</w:t>
      </w:r>
    </w:p>
    <w:p w14:paraId="5809A664" w14:textId="77777777" w:rsidR="00A65901" w:rsidRDefault="00A65901" w:rsidP="00A65901">
      <w:pPr>
        <w:spacing w:after="45" w:line="240" w:lineRule="auto"/>
        <w:outlineLvl w:val="3"/>
        <w:rPr>
          <w:rFonts w:ascii="Times New Roman" w:eastAsia="Times New Roman" w:hAnsi="Times New Roman" w:cs="Times New Roman"/>
          <w:color w:val="4B4A3C"/>
          <w:szCs w:val="27"/>
          <w:lang w:eastAsia="en-GB"/>
        </w:rPr>
      </w:pPr>
      <w:r>
        <w:rPr>
          <w:rFonts w:ascii="Times New Roman" w:eastAsia="Times New Roman" w:hAnsi="Times New Roman" w:cs="Times New Roman"/>
          <w:color w:val="4B4A3C"/>
          <w:szCs w:val="27"/>
          <w:lang w:eastAsia="en-GB"/>
        </w:rPr>
        <w:t>(</w:t>
      </w:r>
      <w:proofErr w:type="gramStart"/>
      <w:r>
        <w:rPr>
          <w:rFonts w:ascii="Times New Roman" w:eastAsia="Times New Roman" w:hAnsi="Times New Roman" w:cs="Times New Roman"/>
          <w:color w:val="4B4A3C"/>
          <w:szCs w:val="27"/>
          <w:lang w:eastAsia="en-GB"/>
        </w:rPr>
        <w:t>free</w:t>
      </w:r>
      <w:proofErr w:type="gramEnd"/>
      <w:r>
        <w:rPr>
          <w:rFonts w:ascii="Times New Roman" w:eastAsia="Times New Roman" w:hAnsi="Times New Roman" w:cs="Times New Roman"/>
          <w:color w:val="4B4A3C"/>
          <w:szCs w:val="27"/>
          <w:lang w:eastAsia="en-GB"/>
        </w:rPr>
        <w:t xml:space="preserve"> text box)</w:t>
      </w:r>
    </w:p>
    <w:p w14:paraId="05412585" w14:textId="77777777" w:rsidR="00A65901" w:rsidRPr="00DB6C04" w:rsidRDefault="00A65901" w:rsidP="00A65901">
      <w:pPr>
        <w:spacing w:after="45" w:line="240" w:lineRule="auto"/>
        <w:outlineLvl w:val="3"/>
        <w:rPr>
          <w:rFonts w:ascii="Times New Roman" w:eastAsia="Times New Roman" w:hAnsi="Times New Roman" w:cs="Times New Roman"/>
          <w:b/>
          <w:bCs/>
          <w:sz w:val="24"/>
          <w:szCs w:val="29"/>
          <w:lang w:eastAsia="en-GB"/>
        </w:rPr>
      </w:pPr>
      <w:r w:rsidRPr="00DB6C04">
        <w:rPr>
          <w:rFonts w:ascii="Times New Roman" w:eastAsia="Times New Roman" w:hAnsi="Times New Roman" w:cs="Times New Roman"/>
          <w:b/>
          <w:bCs/>
          <w:sz w:val="24"/>
          <w:szCs w:val="29"/>
          <w:lang w:eastAsia="en-GB"/>
        </w:rPr>
        <w:t xml:space="preserve"> </w:t>
      </w:r>
    </w:p>
    <w:p w14:paraId="2F4914F7" w14:textId="77777777" w:rsidR="00A65901" w:rsidRPr="001B74A3" w:rsidRDefault="00A65901" w:rsidP="00A65901">
      <w:pPr>
        <w:spacing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28. </w:t>
      </w:r>
      <w:r w:rsidRPr="00DB6C04">
        <w:rPr>
          <w:rFonts w:ascii="Times New Roman" w:eastAsia="Times New Roman" w:hAnsi="Times New Roman" w:cs="Times New Roman"/>
          <w:b/>
          <w:bCs/>
          <w:color w:val="4B4A3C"/>
          <w:szCs w:val="27"/>
          <w:lang w:eastAsia="en-GB"/>
        </w:rPr>
        <w:t>When</w:t>
      </w:r>
      <w:r w:rsidRPr="00DB6C04">
        <w:rPr>
          <w:rFonts w:ascii="Times New Roman" w:eastAsia="Times New Roman" w:hAnsi="Times New Roman" w:cs="Times New Roman"/>
          <w:color w:val="4B4A3C"/>
          <w:szCs w:val="27"/>
          <w:lang w:eastAsia="en-GB"/>
        </w:rPr>
        <w:t> does this service take place? (</w:t>
      </w:r>
      <w:proofErr w:type="gramStart"/>
      <w:r w:rsidRPr="00DB6C04">
        <w:rPr>
          <w:rFonts w:ascii="Times New Roman" w:eastAsia="Times New Roman" w:hAnsi="Times New Roman" w:cs="Times New Roman"/>
          <w:color w:val="4B4A3C"/>
          <w:szCs w:val="27"/>
          <w:lang w:eastAsia="en-GB"/>
        </w:rPr>
        <w:t>tick</w:t>
      </w:r>
      <w:proofErr w:type="gramEnd"/>
      <w:r w:rsidRPr="00DB6C04">
        <w:rPr>
          <w:rFonts w:ascii="Times New Roman" w:eastAsia="Times New Roman" w:hAnsi="Times New Roman" w:cs="Times New Roman"/>
          <w:color w:val="4B4A3C"/>
          <w:szCs w:val="27"/>
          <w:lang w:eastAsia="en-GB"/>
        </w:rPr>
        <w:t xml:space="preserve"> boxes)</w:t>
      </w:r>
    </w:p>
    <w:tbl>
      <w:tblPr>
        <w:tblW w:w="5000" w:type="pct"/>
        <w:tblCellSpacing w:w="0" w:type="dxa"/>
        <w:tblCellMar>
          <w:top w:w="15" w:type="dxa"/>
          <w:left w:w="15" w:type="dxa"/>
          <w:bottom w:w="15" w:type="dxa"/>
          <w:right w:w="15" w:type="dxa"/>
        </w:tblCellMar>
        <w:tblLook w:val="04A0" w:firstRow="1" w:lastRow="0" w:firstColumn="1" w:lastColumn="0" w:noHBand="0" w:noVBand="1"/>
      </w:tblPr>
      <w:tblGrid>
        <w:gridCol w:w="1866"/>
        <w:gridCol w:w="2466"/>
        <w:gridCol w:w="2483"/>
        <w:gridCol w:w="2483"/>
      </w:tblGrid>
      <w:tr w:rsidR="00A65901" w:rsidRPr="001B74A3" w14:paraId="525F0339" w14:textId="77777777" w:rsidTr="009B268B">
        <w:trPr>
          <w:tblHeader/>
          <w:tblCellSpacing w:w="0" w:type="dxa"/>
        </w:trPr>
        <w:tc>
          <w:tcPr>
            <w:tcW w:w="1004" w:type="pct"/>
            <w:tcMar>
              <w:top w:w="45" w:type="dxa"/>
              <w:left w:w="45" w:type="dxa"/>
              <w:bottom w:w="45" w:type="dxa"/>
              <w:right w:w="45" w:type="dxa"/>
            </w:tcMar>
            <w:vAlign w:val="center"/>
            <w:hideMark/>
          </w:tcPr>
          <w:p w14:paraId="21B623AB" w14:textId="77777777" w:rsidR="00A65901" w:rsidRPr="001B74A3" w:rsidRDefault="00A65901" w:rsidP="009B268B">
            <w:pPr>
              <w:spacing w:after="75" w:line="240" w:lineRule="auto"/>
              <w:rPr>
                <w:rFonts w:ascii="Times New Roman" w:eastAsia="Times New Roman" w:hAnsi="Times New Roman" w:cs="Times New Roman"/>
                <w:szCs w:val="24"/>
                <w:lang w:eastAsia="en-GB"/>
              </w:rPr>
            </w:pPr>
            <w:r w:rsidRPr="001B74A3">
              <w:rPr>
                <w:rFonts w:ascii="Times New Roman" w:eastAsia="Times New Roman" w:hAnsi="Times New Roman" w:cs="Times New Roman"/>
                <w:szCs w:val="24"/>
                <w:lang w:eastAsia="en-GB"/>
              </w:rPr>
              <w:t> </w:t>
            </w:r>
          </w:p>
        </w:tc>
        <w:tc>
          <w:tcPr>
            <w:tcW w:w="1326" w:type="pct"/>
            <w:tcMar>
              <w:top w:w="45" w:type="dxa"/>
              <w:left w:w="45" w:type="dxa"/>
              <w:bottom w:w="45" w:type="dxa"/>
              <w:right w:w="45" w:type="dxa"/>
            </w:tcMar>
            <w:vAlign w:val="bottom"/>
            <w:hideMark/>
          </w:tcPr>
          <w:p w14:paraId="63832C17" w14:textId="77777777" w:rsidR="00A65901" w:rsidRPr="001B74A3" w:rsidRDefault="00A65901" w:rsidP="009B268B">
            <w:pPr>
              <w:spacing w:after="75" w:line="225" w:lineRule="atLeast"/>
              <w:jc w:val="center"/>
              <w:rPr>
                <w:rFonts w:ascii="Times New Roman" w:eastAsia="Times New Roman" w:hAnsi="Times New Roman" w:cs="Times New Roman"/>
                <w:color w:val="333333"/>
                <w:sz w:val="14"/>
                <w:szCs w:val="18"/>
                <w:lang w:eastAsia="en-GB"/>
              </w:rPr>
            </w:pPr>
            <w:r w:rsidRPr="001B74A3">
              <w:rPr>
                <w:rFonts w:ascii="Times New Roman" w:eastAsia="Times New Roman" w:hAnsi="Times New Roman" w:cs="Times New Roman"/>
                <w:color w:val="333333"/>
                <w:sz w:val="14"/>
                <w:szCs w:val="18"/>
                <w:lang w:eastAsia="en-GB"/>
              </w:rPr>
              <w:t>Morning</w:t>
            </w:r>
          </w:p>
        </w:tc>
        <w:tc>
          <w:tcPr>
            <w:tcW w:w="1335" w:type="pct"/>
            <w:tcMar>
              <w:top w:w="45" w:type="dxa"/>
              <w:left w:w="45" w:type="dxa"/>
              <w:bottom w:w="45" w:type="dxa"/>
              <w:right w:w="45" w:type="dxa"/>
            </w:tcMar>
            <w:vAlign w:val="bottom"/>
            <w:hideMark/>
          </w:tcPr>
          <w:p w14:paraId="3A3F4772" w14:textId="77777777" w:rsidR="00A65901" w:rsidRPr="001B74A3" w:rsidRDefault="00A65901" w:rsidP="009B268B">
            <w:pPr>
              <w:spacing w:after="75" w:line="225" w:lineRule="atLeast"/>
              <w:jc w:val="center"/>
              <w:rPr>
                <w:rFonts w:ascii="Times New Roman" w:eastAsia="Times New Roman" w:hAnsi="Times New Roman" w:cs="Times New Roman"/>
                <w:color w:val="333333"/>
                <w:sz w:val="14"/>
                <w:szCs w:val="18"/>
                <w:lang w:eastAsia="en-GB"/>
              </w:rPr>
            </w:pPr>
            <w:r w:rsidRPr="001B74A3">
              <w:rPr>
                <w:rFonts w:ascii="Times New Roman" w:eastAsia="Times New Roman" w:hAnsi="Times New Roman" w:cs="Times New Roman"/>
                <w:color w:val="333333"/>
                <w:sz w:val="14"/>
                <w:szCs w:val="18"/>
                <w:lang w:eastAsia="en-GB"/>
              </w:rPr>
              <w:t>Afternoon</w:t>
            </w:r>
          </w:p>
        </w:tc>
        <w:tc>
          <w:tcPr>
            <w:tcW w:w="1335" w:type="pct"/>
            <w:tcMar>
              <w:top w:w="45" w:type="dxa"/>
              <w:left w:w="45" w:type="dxa"/>
              <w:bottom w:w="45" w:type="dxa"/>
              <w:right w:w="45" w:type="dxa"/>
            </w:tcMar>
            <w:vAlign w:val="bottom"/>
            <w:hideMark/>
          </w:tcPr>
          <w:p w14:paraId="28A4B922" w14:textId="77777777" w:rsidR="00A65901" w:rsidRPr="001B74A3" w:rsidRDefault="00A65901" w:rsidP="009B268B">
            <w:pPr>
              <w:spacing w:after="75" w:line="225" w:lineRule="atLeast"/>
              <w:jc w:val="center"/>
              <w:rPr>
                <w:rFonts w:ascii="Times New Roman" w:eastAsia="Times New Roman" w:hAnsi="Times New Roman" w:cs="Times New Roman"/>
                <w:color w:val="333333"/>
                <w:sz w:val="14"/>
                <w:szCs w:val="18"/>
                <w:lang w:eastAsia="en-GB"/>
              </w:rPr>
            </w:pPr>
            <w:r w:rsidRPr="001B74A3">
              <w:rPr>
                <w:rFonts w:ascii="Times New Roman" w:eastAsia="Times New Roman" w:hAnsi="Times New Roman" w:cs="Times New Roman"/>
                <w:color w:val="333333"/>
                <w:sz w:val="14"/>
                <w:szCs w:val="18"/>
                <w:lang w:eastAsia="en-GB"/>
              </w:rPr>
              <w:t>Evening</w:t>
            </w:r>
          </w:p>
        </w:tc>
      </w:tr>
      <w:tr w:rsidR="00A65901" w:rsidRPr="001B74A3" w14:paraId="54CBC647" w14:textId="77777777" w:rsidTr="009B268B">
        <w:trPr>
          <w:tblCellSpacing w:w="0" w:type="dxa"/>
        </w:trPr>
        <w:tc>
          <w:tcPr>
            <w:tcW w:w="1004" w:type="pct"/>
            <w:shd w:val="clear" w:color="auto" w:fill="F2F2F2"/>
            <w:tcMar>
              <w:top w:w="45" w:type="dxa"/>
              <w:left w:w="45" w:type="dxa"/>
              <w:bottom w:w="45" w:type="dxa"/>
              <w:right w:w="45" w:type="dxa"/>
            </w:tcMar>
            <w:vAlign w:val="center"/>
            <w:hideMark/>
          </w:tcPr>
          <w:p w14:paraId="220B928D" w14:textId="77777777" w:rsidR="00A65901" w:rsidRPr="001B74A3" w:rsidRDefault="00A65901" w:rsidP="009B268B">
            <w:pPr>
              <w:spacing w:after="75"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Monday</w:t>
            </w:r>
          </w:p>
        </w:tc>
        <w:tc>
          <w:tcPr>
            <w:tcW w:w="1326" w:type="pct"/>
            <w:shd w:val="clear" w:color="auto" w:fill="F2F2F2"/>
            <w:tcMar>
              <w:top w:w="45" w:type="dxa"/>
              <w:left w:w="45" w:type="dxa"/>
              <w:bottom w:w="45" w:type="dxa"/>
              <w:right w:w="45" w:type="dxa"/>
            </w:tcMar>
            <w:vAlign w:val="center"/>
          </w:tcPr>
          <w:p w14:paraId="3101F3D4"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335" w:type="pct"/>
            <w:shd w:val="clear" w:color="auto" w:fill="F2F2F2"/>
            <w:tcMar>
              <w:top w:w="45" w:type="dxa"/>
              <w:left w:w="45" w:type="dxa"/>
              <w:bottom w:w="45" w:type="dxa"/>
              <w:right w:w="45" w:type="dxa"/>
            </w:tcMar>
            <w:vAlign w:val="center"/>
          </w:tcPr>
          <w:p w14:paraId="32F3E63B"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335" w:type="pct"/>
            <w:shd w:val="clear" w:color="auto" w:fill="F2F2F2"/>
            <w:tcMar>
              <w:top w:w="45" w:type="dxa"/>
              <w:left w:w="45" w:type="dxa"/>
              <w:bottom w:w="45" w:type="dxa"/>
              <w:right w:w="45" w:type="dxa"/>
            </w:tcMar>
            <w:vAlign w:val="center"/>
          </w:tcPr>
          <w:p w14:paraId="51D43395"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43AEFDFC" w14:textId="77777777" w:rsidTr="009B268B">
        <w:trPr>
          <w:tblCellSpacing w:w="0" w:type="dxa"/>
        </w:trPr>
        <w:tc>
          <w:tcPr>
            <w:tcW w:w="1004" w:type="pct"/>
            <w:tcMar>
              <w:top w:w="45" w:type="dxa"/>
              <w:left w:w="45" w:type="dxa"/>
              <w:bottom w:w="45" w:type="dxa"/>
              <w:right w:w="45" w:type="dxa"/>
            </w:tcMar>
            <w:vAlign w:val="center"/>
            <w:hideMark/>
          </w:tcPr>
          <w:p w14:paraId="288261E5"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Tuesday</w:t>
            </w:r>
          </w:p>
        </w:tc>
        <w:tc>
          <w:tcPr>
            <w:tcW w:w="1326" w:type="pct"/>
            <w:tcMar>
              <w:top w:w="45" w:type="dxa"/>
              <w:left w:w="45" w:type="dxa"/>
              <w:bottom w:w="45" w:type="dxa"/>
              <w:right w:w="45" w:type="dxa"/>
            </w:tcMar>
            <w:vAlign w:val="center"/>
          </w:tcPr>
          <w:p w14:paraId="2CF24856"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335" w:type="pct"/>
            <w:tcMar>
              <w:top w:w="45" w:type="dxa"/>
              <w:left w:w="45" w:type="dxa"/>
              <w:bottom w:w="45" w:type="dxa"/>
              <w:right w:w="45" w:type="dxa"/>
            </w:tcMar>
            <w:vAlign w:val="center"/>
          </w:tcPr>
          <w:p w14:paraId="65CDE348"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335" w:type="pct"/>
            <w:tcMar>
              <w:top w:w="45" w:type="dxa"/>
              <w:left w:w="45" w:type="dxa"/>
              <w:bottom w:w="45" w:type="dxa"/>
              <w:right w:w="45" w:type="dxa"/>
            </w:tcMar>
            <w:vAlign w:val="center"/>
          </w:tcPr>
          <w:p w14:paraId="26952B68"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1B8D3CFA" w14:textId="77777777" w:rsidTr="009B268B">
        <w:trPr>
          <w:tblCellSpacing w:w="0" w:type="dxa"/>
        </w:trPr>
        <w:tc>
          <w:tcPr>
            <w:tcW w:w="1004" w:type="pct"/>
            <w:shd w:val="clear" w:color="auto" w:fill="F2F2F2"/>
            <w:tcMar>
              <w:top w:w="45" w:type="dxa"/>
              <w:left w:w="45" w:type="dxa"/>
              <w:bottom w:w="45" w:type="dxa"/>
              <w:right w:w="45" w:type="dxa"/>
            </w:tcMar>
            <w:vAlign w:val="center"/>
            <w:hideMark/>
          </w:tcPr>
          <w:p w14:paraId="2B529825"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Wednesday</w:t>
            </w:r>
          </w:p>
        </w:tc>
        <w:tc>
          <w:tcPr>
            <w:tcW w:w="1326" w:type="pct"/>
            <w:shd w:val="clear" w:color="auto" w:fill="F2F2F2"/>
            <w:tcMar>
              <w:top w:w="45" w:type="dxa"/>
              <w:left w:w="45" w:type="dxa"/>
              <w:bottom w:w="45" w:type="dxa"/>
              <w:right w:w="45" w:type="dxa"/>
            </w:tcMar>
            <w:vAlign w:val="center"/>
          </w:tcPr>
          <w:p w14:paraId="1AA396FD"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335" w:type="pct"/>
            <w:shd w:val="clear" w:color="auto" w:fill="F2F2F2"/>
            <w:tcMar>
              <w:top w:w="45" w:type="dxa"/>
              <w:left w:w="45" w:type="dxa"/>
              <w:bottom w:w="45" w:type="dxa"/>
              <w:right w:w="45" w:type="dxa"/>
            </w:tcMar>
            <w:vAlign w:val="center"/>
          </w:tcPr>
          <w:p w14:paraId="10E42FB2"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335" w:type="pct"/>
            <w:shd w:val="clear" w:color="auto" w:fill="F2F2F2"/>
            <w:tcMar>
              <w:top w:w="45" w:type="dxa"/>
              <w:left w:w="45" w:type="dxa"/>
              <w:bottom w:w="45" w:type="dxa"/>
              <w:right w:w="45" w:type="dxa"/>
            </w:tcMar>
            <w:vAlign w:val="center"/>
          </w:tcPr>
          <w:p w14:paraId="1D067398"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233207B1" w14:textId="77777777" w:rsidTr="009B268B">
        <w:trPr>
          <w:tblCellSpacing w:w="0" w:type="dxa"/>
        </w:trPr>
        <w:tc>
          <w:tcPr>
            <w:tcW w:w="1004" w:type="pct"/>
            <w:tcMar>
              <w:top w:w="45" w:type="dxa"/>
              <w:left w:w="45" w:type="dxa"/>
              <w:bottom w:w="45" w:type="dxa"/>
              <w:right w:w="45" w:type="dxa"/>
            </w:tcMar>
            <w:vAlign w:val="center"/>
            <w:hideMark/>
          </w:tcPr>
          <w:p w14:paraId="1469037D"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Thursday</w:t>
            </w:r>
          </w:p>
        </w:tc>
        <w:tc>
          <w:tcPr>
            <w:tcW w:w="1326" w:type="pct"/>
            <w:tcMar>
              <w:top w:w="45" w:type="dxa"/>
              <w:left w:w="45" w:type="dxa"/>
              <w:bottom w:w="45" w:type="dxa"/>
              <w:right w:w="45" w:type="dxa"/>
            </w:tcMar>
            <w:vAlign w:val="center"/>
          </w:tcPr>
          <w:p w14:paraId="1BB77C86"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335" w:type="pct"/>
            <w:tcMar>
              <w:top w:w="45" w:type="dxa"/>
              <w:left w:w="45" w:type="dxa"/>
              <w:bottom w:w="45" w:type="dxa"/>
              <w:right w:w="45" w:type="dxa"/>
            </w:tcMar>
            <w:vAlign w:val="center"/>
          </w:tcPr>
          <w:p w14:paraId="6930D74D"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335" w:type="pct"/>
            <w:tcMar>
              <w:top w:w="45" w:type="dxa"/>
              <w:left w:w="45" w:type="dxa"/>
              <w:bottom w:w="45" w:type="dxa"/>
              <w:right w:w="45" w:type="dxa"/>
            </w:tcMar>
            <w:vAlign w:val="center"/>
          </w:tcPr>
          <w:p w14:paraId="11C08EC6"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58FC4B75" w14:textId="77777777" w:rsidTr="009B268B">
        <w:trPr>
          <w:tblCellSpacing w:w="0" w:type="dxa"/>
        </w:trPr>
        <w:tc>
          <w:tcPr>
            <w:tcW w:w="1004" w:type="pct"/>
            <w:shd w:val="clear" w:color="auto" w:fill="F2F2F2"/>
            <w:tcMar>
              <w:top w:w="45" w:type="dxa"/>
              <w:left w:w="45" w:type="dxa"/>
              <w:bottom w:w="45" w:type="dxa"/>
              <w:right w:w="45" w:type="dxa"/>
            </w:tcMar>
            <w:vAlign w:val="center"/>
            <w:hideMark/>
          </w:tcPr>
          <w:p w14:paraId="515DC8E6"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Friday</w:t>
            </w:r>
          </w:p>
        </w:tc>
        <w:tc>
          <w:tcPr>
            <w:tcW w:w="1326" w:type="pct"/>
            <w:shd w:val="clear" w:color="auto" w:fill="F2F2F2"/>
            <w:tcMar>
              <w:top w:w="45" w:type="dxa"/>
              <w:left w:w="45" w:type="dxa"/>
              <w:bottom w:w="45" w:type="dxa"/>
              <w:right w:w="45" w:type="dxa"/>
            </w:tcMar>
            <w:vAlign w:val="center"/>
          </w:tcPr>
          <w:p w14:paraId="15F0F0DB"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335" w:type="pct"/>
            <w:shd w:val="clear" w:color="auto" w:fill="F2F2F2"/>
            <w:tcMar>
              <w:top w:w="45" w:type="dxa"/>
              <w:left w:w="45" w:type="dxa"/>
              <w:bottom w:w="45" w:type="dxa"/>
              <w:right w:w="45" w:type="dxa"/>
            </w:tcMar>
            <w:vAlign w:val="center"/>
          </w:tcPr>
          <w:p w14:paraId="5754B81B"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335" w:type="pct"/>
            <w:shd w:val="clear" w:color="auto" w:fill="F2F2F2"/>
            <w:tcMar>
              <w:top w:w="45" w:type="dxa"/>
              <w:left w:w="45" w:type="dxa"/>
              <w:bottom w:w="45" w:type="dxa"/>
              <w:right w:w="45" w:type="dxa"/>
            </w:tcMar>
            <w:vAlign w:val="center"/>
          </w:tcPr>
          <w:p w14:paraId="6827C6A3"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22C37FFE" w14:textId="77777777" w:rsidTr="009B268B">
        <w:trPr>
          <w:tblCellSpacing w:w="0" w:type="dxa"/>
        </w:trPr>
        <w:tc>
          <w:tcPr>
            <w:tcW w:w="1004" w:type="pct"/>
            <w:tcMar>
              <w:top w:w="45" w:type="dxa"/>
              <w:left w:w="45" w:type="dxa"/>
              <w:bottom w:w="45" w:type="dxa"/>
              <w:right w:w="45" w:type="dxa"/>
            </w:tcMar>
            <w:vAlign w:val="center"/>
            <w:hideMark/>
          </w:tcPr>
          <w:p w14:paraId="61E7A516"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Saturday</w:t>
            </w:r>
          </w:p>
        </w:tc>
        <w:tc>
          <w:tcPr>
            <w:tcW w:w="1326" w:type="pct"/>
            <w:tcMar>
              <w:top w:w="45" w:type="dxa"/>
              <w:left w:w="45" w:type="dxa"/>
              <w:bottom w:w="45" w:type="dxa"/>
              <w:right w:w="45" w:type="dxa"/>
            </w:tcMar>
            <w:vAlign w:val="center"/>
          </w:tcPr>
          <w:p w14:paraId="0EB5382D"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335" w:type="pct"/>
            <w:tcMar>
              <w:top w:w="45" w:type="dxa"/>
              <w:left w:w="45" w:type="dxa"/>
              <w:bottom w:w="45" w:type="dxa"/>
              <w:right w:w="45" w:type="dxa"/>
            </w:tcMar>
            <w:vAlign w:val="center"/>
          </w:tcPr>
          <w:p w14:paraId="5938E180"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335" w:type="pct"/>
            <w:tcMar>
              <w:top w:w="45" w:type="dxa"/>
              <w:left w:w="45" w:type="dxa"/>
              <w:bottom w:w="45" w:type="dxa"/>
              <w:right w:w="45" w:type="dxa"/>
            </w:tcMar>
            <w:vAlign w:val="center"/>
          </w:tcPr>
          <w:p w14:paraId="762FCC74"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r w:rsidR="00A65901" w:rsidRPr="001B74A3" w14:paraId="145E03A8" w14:textId="77777777" w:rsidTr="009B268B">
        <w:trPr>
          <w:tblCellSpacing w:w="0" w:type="dxa"/>
        </w:trPr>
        <w:tc>
          <w:tcPr>
            <w:tcW w:w="1004" w:type="pct"/>
            <w:shd w:val="clear" w:color="auto" w:fill="F2F2F2"/>
            <w:tcMar>
              <w:top w:w="45" w:type="dxa"/>
              <w:left w:w="45" w:type="dxa"/>
              <w:bottom w:w="45" w:type="dxa"/>
              <w:right w:w="45" w:type="dxa"/>
            </w:tcMar>
            <w:vAlign w:val="center"/>
            <w:hideMark/>
          </w:tcPr>
          <w:p w14:paraId="411204DF" w14:textId="77777777" w:rsidR="00A65901" w:rsidRPr="001B74A3" w:rsidRDefault="00A65901" w:rsidP="009B268B">
            <w:pPr>
              <w:spacing w:after="0" w:line="240" w:lineRule="auto"/>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Sunday</w:t>
            </w:r>
          </w:p>
        </w:tc>
        <w:tc>
          <w:tcPr>
            <w:tcW w:w="1326" w:type="pct"/>
            <w:shd w:val="clear" w:color="auto" w:fill="F2F2F2"/>
            <w:tcMar>
              <w:top w:w="45" w:type="dxa"/>
              <w:left w:w="45" w:type="dxa"/>
              <w:bottom w:w="45" w:type="dxa"/>
              <w:right w:w="45" w:type="dxa"/>
            </w:tcMar>
            <w:vAlign w:val="center"/>
          </w:tcPr>
          <w:p w14:paraId="6B51B16E"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335" w:type="pct"/>
            <w:shd w:val="clear" w:color="auto" w:fill="F2F2F2"/>
            <w:tcMar>
              <w:top w:w="45" w:type="dxa"/>
              <w:left w:w="45" w:type="dxa"/>
              <w:bottom w:w="45" w:type="dxa"/>
              <w:right w:w="45" w:type="dxa"/>
            </w:tcMar>
            <w:vAlign w:val="center"/>
          </w:tcPr>
          <w:p w14:paraId="3810C1AC"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c>
          <w:tcPr>
            <w:tcW w:w="1335" w:type="pct"/>
            <w:shd w:val="clear" w:color="auto" w:fill="F2F2F2"/>
            <w:tcMar>
              <w:top w:w="45" w:type="dxa"/>
              <w:left w:w="45" w:type="dxa"/>
              <w:bottom w:w="45" w:type="dxa"/>
              <w:right w:w="45" w:type="dxa"/>
            </w:tcMar>
            <w:vAlign w:val="center"/>
          </w:tcPr>
          <w:p w14:paraId="75E2AEEF" w14:textId="77777777" w:rsidR="00A65901" w:rsidRPr="001B74A3" w:rsidRDefault="00A65901" w:rsidP="009B268B">
            <w:pPr>
              <w:spacing w:after="0" w:line="240" w:lineRule="auto"/>
              <w:rPr>
                <w:rFonts w:ascii="Times New Roman" w:eastAsia="Times New Roman" w:hAnsi="Times New Roman" w:cs="Times New Roman"/>
                <w:szCs w:val="24"/>
                <w:lang w:eastAsia="en-GB"/>
              </w:rPr>
            </w:pPr>
          </w:p>
        </w:tc>
      </w:tr>
    </w:tbl>
    <w:p w14:paraId="75BF0F2E" w14:textId="77777777" w:rsidR="00A65901" w:rsidRDefault="00A65901" w:rsidP="00A65901">
      <w:pPr>
        <w:spacing w:after="45" w:line="240" w:lineRule="auto"/>
        <w:outlineLvl w:val="3"/>
        <w:rPr>
          <w:rFonts w:ascii="Times New Roman" w:eastAsia="Times New Roman" w:hAnsi="Times New Roman" w:cs="Times New Roman"/>
          <w:b/>
          <w:bCs/>
          <w:sz w:val="24"/>
          <w:szCs w:val="29"/>
          <w:lang w:eastAsia="en-GB"/>
        </w:rPr>
      </w:pPr>
    </w:p>
    <w:p w14:paraId="3DB65F08" w14:textId="77777777" w:rsidR="00A65901" w:rsidRDefault="00A65901" w:rsidP="00A65901">
      <w:pPr>
        <w:spacing w:after="45" w:line="240" w:lineRule="auto"/>
        <w:outlineLvl w:val="3"/>
        <w:rPr>
          <w:rFonts w:ascii="Verdana" w:eastAsia="Times New Roman" w:hAnsi="Verdana" w:cs="Times New Roman"/>
          <w:color w:val="D0021B"/>
          <w:szCs w:val="27"/>
          <w:lang w:eastAsia="en-GB"/>
        </w:rPr>
      </w:pPr>
    </w:p>
    <w:p w14:paraId="1868918C" w14:textId="77777777" w:rsidR="00A65901" w:rsidRDefault="00A65901" w:rsidP="00A65901">
      <w:pPr>
        <w:spacing w:after="45" w:line="240" w:lineRule="auto"/>
        <w:outlineLvl w:val="3"/>
        <w:rPr>
          <w:rFonts w:ascii="Verdana" w:eastAsia="Times New Roman" w:hAnsi="Verdana" w:cs="Times New Roman"/>
          <w:color w:val="D0021B"/>
          <w:szCs w:val="27"/>
          <w:lang w:eastAsia="en-GB"/>
        </w:rPr>
        <w:sectPr w:rsidR="00A65901" w:rsidSect="0084452A">
          <w:type w:val="continuous"/>
          <w:pgSz w:w="11906" w:h="16838"/>
          <w:pgMar w:top="1021" w:right="1304" w:bottom="1021" w:left="1304" w:header="709" w:footer="709" w:gutter="0"/>
          <w:cols w:space="708"/>
          <w:docGrid w:linePitch="360"/>
        </w:sectPr>
      </w:pPr>
    </w:p>
    <w:p w14:paraId="7EA460F4"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29. What is the </w:t>
      </w:r>
      <w:r w:rsidRPr="00DB6C04">
        <w:rPr>
          <w:rFonts w:ascii="Times New Roman" w:eastAsia="Times New Roman" w:hAnsi="Times New Roman" w:cs="Times New Roman"/>
          <w:b/>
          <w:bCs/>
          <w:color w:val="4B4A3C"/>
          <w:szCs w:val="27"/>
          <w:lang w:eastAsia="en-GB"/>
        </w:rPr>
        <w:t>typical number of people</w:t>
      </w:r>
      <w:r w:rsidRPr="00DB6C04">
        <w:rPr>
          <w:rFonts w:ascii="Times New Roman" w:eastAsia="Times New Roman" w:hAnsi="Times New Roman" w:cs="Times New Roman"/>
          <w:color w:val="4B4A3C"/>
          <w:szCs w:val="27"/>
          <w:lang w:eastAsia="en-GB"/>
        </w:rPr>
        <w:t> that attend this service per session?</w:t>
      </w:r>
    </w:p>
    <w:p w14:paraId="03285A38" w14:textId="59E24593"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3EED4FC5">
          <v:shape id="_x0000_i2189" type="#_x0000_t75" style="width:18pt;height:15.6pt" o:ole="">
            <v:imagedata r:id="rId10" o:title=""/>
          </v:shape>
          <w:control r:id="rId73" w:name="DefaultOcxName156" w:shapeid="_x0000_i2189"/>
        </w:object>
      </w:r>
      <w:r w:rsidRPr="00DB6C04">
        <w:rPr>
          <w:rFonts w:ascii="Times New Roman" w:eastAsia="Times New Roman" w:hAnsi="Times New Roman" w:cs="Times New Roman"/>
          <w:color w:val="333333"/>
          <w:sz w:val="18"/>
          <w:szCs w:val="21"/>
          <w:lang w:eastAsia="en-GB"/>
        </w:rPr>
        <w:t>0-10</w:t>
      </w:r>
    </w:p>
    <w:p w14:paraId="3E19C746" w14:textId="26B21586"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311A0C43">
          <v:shape id="_x0000_i2188" type="#_x0000_t75" style="width:18pt;height:15.6pt" o:ole="">
            <v:imagedata r:id="rId10" o:title=""/>
          </v:shape>
          <w:control r:id="rId74" w:name="DefaultOcxName157" w:shapeid="_x0000_i2188"/>
        </w:object>
      </w:r>
      <w:r w:rsidRPr="00DB6C04">
        <w:rPr>
          <w:rFonts w:ascii="Times New Roman" w:eastAsia="Times New Roman" w:hAnsi="Times New Roman" w:cs="Times New Roman"/>
          <w:color w:val="333333"/>
          <w:sz w:val="18"/>
          <w:szCs w:val="21"/>
          <w:lang w:eastAsia="en-GB"/>
        </w:rPr>
        <w:t>11-20</w:t>
      </w:r>
    </w:p>
    <w:p w14:paraId="7DFE935B" w14:textId="14F67E8C"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4F553C0F">
          <v:shape id="_x0000_i2187" type="#_x0000_t75" style="width:18pt;height:15.6pt" o:ole="">
            <v:imagedata r:id="rId10" o:title=""/>
          </v:shape>
          <w:control r:id="rId75" w:name="DefaultOcxName158" w:shapeid="_x0000_i2187"/>
        </w:object>
      </w:r>
      <w:r w:rsidRPr="00DB6C04">
        <w:rPr>
          <w:rFonts w:ascii="Times New Roman" w:eastAsia="Times New Roman" w:hAnsi="Times New Roman" w:cs="Times New Roman"/>
          <w:color w:val="333333"/>
          <w:sz w:val="18"/>
          <w:szCs w:val="21"/>
          <w:lang w:eastAsia="en-GB"/>
        </w:rPr>
        <w:t>21-30</w:t>
      </w:r>
    </w:p>
    <w:p w14:paraId="2A68137B" w14:textId="71EDF811"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13EDDD80">
          <v:shape id="_x0000_i2186" type="#_x0000_t75" style="width:18pt;height:15.6pt" o:ole="">
            <v:imagedata r:id="rId10" o:title=""/>
          </v:shape>
          <w:control r:id="rId76" w:name="DefaultOcxName159" w:shapeid="_x0000_i2186"/>
        </w:object>
      </w:r>
      <w:r w:rsidRPr="00DB6C04">
        <w:rPr>
          <w:rFonts w:ascii="Times New Roman" w:eastAsia="Times New Roman" w:hAnsi="Times New Roman" w:cs="Times New Roman"/>
          <w:color w:val="333333"/>
          <w:sz w:val="18"/>
          <w:szCs w:val="21"/>
          <w:lang w:eastAsia="en-GB"/>
        </w:rPr>
        <w:t>31-40</w:t>
      </w:r>
    </w:p>
    <w:p w14:paraId="75C00E40" w14:textId="602FA330"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27572702">
          <v:shape id="_x0000_i2185" type="#_x0000_t75" style="width:18pt;height:15.6pt" o:ole="">
            <v:imagedata r:id="rId10" o:title=""/>
          </v:shape>
          <w:control r:id="rId77" w:name="DefaultOcxName160" w:shapeid="_x0000_i2185"/>
        </w:object>
      </w:r>
      <w:r w:rsidRPr="00DB6C04">
        <w:rPr>
          <w:rFonts w:ascii="Times New Roman" w:eastAsia="Times New Roman" w:hAnsi="Times New Roman" w:cs="Times New Roman"/>
          <w:color w:val="333333"/>
          <w:sz w:val="18"/>
          <w:szCs w:val="21"/>
          <w:lang w:eastAsia="en-GB"/>
        </w:rPr>
        <w:t>41-50</w:t>
      </w:r>
    </w:p>
    <w:p w14:paraId="63EFB2C5" w14:textId="627BD205" w:rsidR="00A65901"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55803158">
          <v:shape id="_x0000_i2184" type="#_x0000_t75" style="width:18pt;height:15.6pt" o:ole="">
            <v:imagedata r:id="rId10" o:title=""/>
          </v:shape>
          <w:control r:id="rId78" w:name="DefaultOcxName161" w:shapeid="_x0000_i2184"/>
        </w:object>
      </w:r>
      <w:r w:rsidRPr="00DB6C04">
        <w:rPr>
          <w:rFonts w:ascii="Times New Roman" w:eastAsia="Times New Roman" w:hAnsi="Times New Roman" w:cs="Times New Roman"/>
          <w:color w:val="333333"/>
          <w:sz w:val="18"/>
          <w:szCs w:val="21"/>
          <w:lang w:eastAsia="en-GB"/>
        </w:rPr>
        <w:t>50+</w:t>
      </w:r>
    </w:p>
    <w:p w14:paraId="7DAA23C7" w14:textId="77777777" w:rsidR="00A65901" w:rsidRDefault="00A65901" w:rsidP="00A65901">
      <w:pPr>
        <w:spacing w:after="0" w:line="256" w:lineRule="atLeast"/>
        <w:rPr>
          <w:rFonts w:ascii="Times New Roman" w:eastAsia="Times New Roman" w:hAnsi="Times New Roman" w:cs="Times New Roman"/>
          <w:color w:val="333333"/>
          <w:sz w:val="18"/>
          <w:szCs w:val="21"/>
          <w:lang w:eastAsia="en-GB"/>
        </w:rPr>
      </w:pPr>
    </w:p>
    <w:p w14:paraId="032B7EEF" w14:textId="77777777" w:rsidR="00A65901" w:rsidRPr="00DB6C04" w:rsidRDefault="00A65901" w:rsidP="00A65901">
      <w:pPr>
        <w:spacing w:after="0" w:line="256" w:lineRule="atLeast"/>
        <w:rPr>
          <w:rFonts w:ascii="Times New Roman" w:eastAsia="Times New Roman" w:hAnsi="Times New Roman" w:cs="Times New Roman"/>
          <w:color w:val="333333"/>
          <w:sz w:val="18"/>
          <w:szCs w:val="21"/>
          <w:lang w:eastAsia="en-GB"/>
        </w:rPr>
      </w:pPr>
    </w:p>
    <w:p w14:paraId="36B15132" w14:textId="77777777" w:rsidR="00A65901" w:rsidRDefault="00A65901" w:rsidP="00A65901">
      <w:pPr>
        <w:spacing w:after="45" w:line="240" w:lineRule="auto"/>
        <w:outlineLvl w:val="3"/>
        <w:rPr>
          <w:rFonts w:ascii="Times New Roman" w:eastAsia="Times New Roman" w:hAnsi="Times New Roman" w:cs="Times New Roman"/>
          <w:color w:val="333333"/>
          <w:sz w:val="18"/>
          <w:szCs w:val="21"/>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30. What is the </w:t>
      </w:r>
      <w:r w:rsidRPr="00DB6C04">
        <w:rPr>
          <w:rFonts w:ascii="Times New Roman" w:eastAsia="Times New Roman" w:hAnsi="Times New Roman" w:cs="Times New Roman"/>
          <w:b/>
          <w:bCs/>
          <w:color w:val="4B4A3C"/>
          <w:szCs w:val="27"/>
          <w:lang w:eastAsia="en-GB"/>
        </w:rPr>
        <w:t>maximum number of people</w:t>
      </w:r>
      <w:r w:rsidRPr="00DB6C04">
        <w:rPr>
          <w:rFonts w:ascii="Times New Roman" w:eastAsia="Times New Roman" w:hAnsi="Times New Roman" w:cs="Times New Roman"/>
          <w:color w:val="4B4A3C"/>
          <w:szCs w:val="27"/>
          <w:lang w:eastAsia="en-GB"/>
        </w:rPr>
        <w:t> that can attend this service per session?</w:t>
      </w:r>
    </w:p>
    <w:p w14:paraId="4B84B1C0" w14:textId="77777777" w:rsidR="00A65901" w:rsidRPr="00DB6C04"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w:t>
      </w:r>
      <w:proofErr w:type="gramStart"/>
      <w:r w:rsidRPr="00DB6C04">
        <w:rPr>
          <w:rFonts w:ascii="Times New Roman" w:eastAsia="Times New Roman" w:hAnsi="Times New Roman" w:cs="Times New Roman"/>
          <w:color w:val="4B4A3C"/>
          <w:szCs w:val="27"/>
          <w:lang w:eastAsia="en-GB"/>
        </w:rPr>
        <w:t>free</w:t>
      </w:r>
      <w:proofErr w:type="gramEnd"/>
      <w:r w:rsidRPr="00DB6C04">
        <w:rPr>
          <w:rFonts w:ascii="Times New Roman" w:eastAsia="Times New Roman" w:hAnsi="Times New Roman" w:cs="Times New Roman"/>
          <w:color w:val="4B4A3C"/>
          <w:szCs w:val="27"/>
          <w:lang w:eastAsia="en-GB"/>
        </w:rPr>
        <w:t xml:space="preserve"> text box)</w:t>
      </w:r>
    </w:p>
    <w:p w14:paraId="3CA3E146" w14:textId="77777777" w:rsidR="00A65901" w:rsidRDefault="00A65901" w:rsidP="00A65901">
      <w:pPr>
        <w:spacing w:after="45" w:line="240" w:lineRule="auto"/>
        <w:outlineLvl w:val="3"/>
        <w:rPr>
          <w:rFonts w:ascii="Times New Roman" w:eastAsia="Times New Roman" w:hAnsi="Times New Roman" w:cs="Times New Roman"/>
          <w:color w:val="333333"/>
          <w:sz w:val="18"/>
          <w:szCs w:val="21"/>
          <w:lang w:eastAsia="en-GB"/>
        </w:rPr>
      </w:pPr>
    </w:p>
    <w:p w14:paraId="7606220D" w14:textId="77777777" w:rsidR="00A65901" w:rsidRDefault="00A65901" w:rsidP="00A65901">
      <w:pPr>
        <w:spacing w:after="45" w:line="240" w:lineRule="auto"/>
        <w:outlineLvl w:val="3"/>
        <w:rPr>
          <w:rFonts w:ascii="Times New Roman" w:eastAsia="Times New Roman" w:hAnsi="Times New Roman" w:cs="Times New Roman"/>
          <w:color w:val="333333"/>
          <w:sz w:val="18"/>
          <w:szCs w:val="21"/>
          <w:lang w:eastAsia="en-GB"/>
        </w:rPr>
      </w:pPr>
    </w:p>
    <w:p w14:paraId="645554F1" w14:textId="77777777" w:rsidR="00A65901" w:rsidRDefault="00A65901" w:rsidP="00A65901">
      <w:pPr>
        <w:spacing w:after="45" w:line="240" w:lineRule="auto"/>
        <w:outlineLvl w:val="3"/>
        <w:rPr>
          <w:rFonts w:ascii="Times New Roman" w:eastAsia="Times New Roman" w:hAnsi="Times New Roman" w:cs="Times New Roman"/>
          <w:color w:val="333333"/>
          <w:sz w:val="18"/>
          <w:szCs w:val="21"/>
          <w:lang w:eastAsia="en-GB"/>
        </w:rPr>
      </w:pPr>
    </w:p>
    <w:p w14:paraId="38A88415" w14:textId="77777777" w:rsidR="00A65901" w:rsidRDefault="00A65901" w:rsidP="00A65901">
      <w:pPr>
        <w:spacing w:after="45" w:line="240" w:lineRule="auto"/>
        <w:outlineLvl w:val="3"/>
        <w:rPr>
          <w:rFonts w:ascii="Times New Roman" w:eastAsia="Times New Roman" w:hAnsi="Times New Roman" w:cs="Times New Roman"/>
          <w:color w:val="333333"/>
          <w:sz w:val="18"/>
          <w:szCs w:val="21"/>
          <w:lang w:eastAsia="en-GB"/>
        </w:rPr>
      </w:pPr>
    </w:p>
    <w:p w14:paraId="33DFEE00" w14:textId="77777777" w:rsidR="00A65901" w:rsidRDefault="00A65901" w:rsidP="00A65901">
      <w:pPr>
        <w:spacing w:after="45" w:line="240" w:lineRule="auto"/>
        <w:outlineLvl w:val="3"/>
        <w:rPr>
          <w:rFonts w:ascii="Times New Roman" w:eastAsia="Times New Roman" w:hAnsi="Times New Roman" w:cs="Times New Roman"/>
          <w:color w:val="333333"/>
          <w:sz w:val="18"/>
          <w:szCs w:val="21"/>
          <w:lang w:eastAsia="en-GB"/>
        </w:rPr>
      </w:pPr>
    </w:p>
    <w:p w14:paraId="30BA3DB5" w14:textId="77777777" w:rsidR="00A65901" w:rsidRDefault="00A65901" w:rsidP="00A65901">
      <w:pPr>
        <w:spacing w:after="45" w:line="240" w:lineRule="auto"/>
        <w:outlineLvl w:val="3"/>
        <w:rPr>
          <w:rFonts w:ascii="Times New Roman" w:eastAsia="Times New Roman" w:hAnsi="Times New Roman" w:cs="Times New Roman"/>
          <w:color w:val="333333"/>
          <w:sz w:val="18"/>
          <w:szCs w:val="21"/>
          <w:lang w:eastAsia="en-GB"/>
        </w:rPr>
      </w:pPr>
    </w:p>
    <w:p w14:paraId="73DE1C12" w14:textId="77777777" w:rsidR="00A65901" w:rsidRDefault="00A65901" w:rsidP="00A65901">
      <w:pPr>
        <w:spacing w:after="0" w:line="256" w:lineRule="atLeast"/>
        <w:rPr>
          <w:rFonts w:ascii="Times New Roman" w:eastAsia="Times New Roman" w:hAnsi="Times New Roman" w:cs="Times New Roman"/>
          <w:color w:val="333333"/>
          <w:sz w:val="18"/>
          <w:szCs w:val="21"/>
          <w:lang w:eastAsia="en-GB"/>
        </w:rPr>
        <w:sectPr w:rsidR="00A65901" w:rsidSect="0084452A">
          <w:type w:val="continuous"/>
          <w:pgSz w:w="11906" w:h="16838"/>
          <w:pgMar w:top="1021" w:right="1304" w:bottom="1021" w:left="1304" w:header="709" w:footer="709" w:gutter="0"/>
          <w:cols w:num="2" w:space="708"/>
          <w:docGrid w:linePitch="360"/>
        </w:sectPr>
      </w:pPr>
    </w:p>
    <w:p w14:paraId="2AE7DE25" w14:textId="77777777" w:rsidR="00A65901" w:rsidRPr="00DB6C04" w:rsidRDefault="00A65901" w:rsidP="00A65901">
      <w:pPr>
        <w:spacing w:after="45" w:line="240" w:lineRule="auto"/>
        <w:outlineLvl w:val="3"/>
        <w:rPr>
          <w:rFonts w:ascii="Times New Roman" w:eastAsia="Times New Roman" w:hAnsi="Times New Roman" w:cs="Times New Roman"/>
          <w:b/>
          <w:bCs/>
          <w:sz w:val="24"/>
          <w:szCs w:val="29"/>
          <w:lang w:eastAsia="en-GB"/>
        </w:rPr>
      </w:pPr>
    </w:p>
    <w:p w14:paraId="1C41F1CF" w14:textId="77777777" w:rsidR="00A65901"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 xml:space="preserve">31. How do people find out about this service? If they are formally referred, please state how. </w:t>
      </w:r>
    </w:p>
    <w:p w14:paraId="28E646CD"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w:t>
      </w:r>
      <w:proofErr w:type="gramStart"/>
      <w:r w:rsidRPr="00DB6C04">
        <w:rPr>
          <w:rFonts w:ascii="Times New Roman" w:eastAsia="Times New Roman" w:hAnsi="Times New Roman" w:cs="Times New Roman"/>
          <w:color w:val="4B4A3C"/>
          <w:szCs w:val="27"/>
          <w:lang w:eastAsia="en-GB"/>
        </w:rPr>
        <w:t>free</w:t>
      </w:r>
      <w:proofErr w:type="gramEnd"/>
      <w:r w:rsidRPr="00DB6C04">
        <w:rPr>
          <w:rFonts w:ascii="Times New Roman" w:eastAsia="Times New Roman" w:hAnsi="Times New Roman" w:cs="Times New Roman"/>
          <w:color w:val="4B4A3C"/>
          <w:szCs w:val="27"/>
          <w:lang w:eastAsia="en-GB"/>
        </w:rPr>
        <w:t xml:space="preserve"> text box)</w:t>
      </w:r>
    </w:p>
    <w:p w14:paraId="2536ED95" w14:textId="77777777" w:rsidR="00A65901" w:rsidRPr="00DB6C04" w:rsidRDefault="00A65901" w:rsidP="00A65901">
      <w:pPr>
        <w:spacing w:after="45" w:line="240" w:lineRule="auto"/>
        <w:outlineLvl w:val="3"/>
        <w:rPr>
          <w:rFonts w:ascii="Verdana" w:eastAsia="Times New Roman" w:hAnsi="Verdana" w:cs="Times New Roman"/>
          <w:color w:val="D0021B"/>
          <w:szCs w:val="27"/>
          <w:lang w:eastAsia="en-GB"/>
        </w:rPr>
      </w:pPr>
    </w:p>
    <w:p w14:paraId="47452F11" w14:textId="77777777" w:rsidR="00A65901" w:rsidRPr="00DB6C04"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32. Please give detail of any </w:t>
      </w:r>
      <w:r w:rsidRPr="00DB6C04">
        <w:rPr>
          <w:rFonts w:ascii="Times New Roman" w:eastAsia="Times New Roman" w:hAnsi="Times New Roman" w:cs="Times New Roman"/>
          <w:b/>
          <w:bCs/>
          <w:color w:val="4B4A3C"/>
          <w:szCs w:val="27"/>
          <w:lang w:eastAsia="en-GB"/>
        </w:rPr>
        <w:t>exclusion criteria</w:t>
      </w:r>
      <w:r w:rsidRPr="00DB6C04">
        <w:rPr>
          <w:rFonts w:ascii="Times New Roman" w:eastAsia="Times New Roman" w:hAnsi="Times New Roman" w:cs="Times New Roman"/>
          <w:color w:val="4B4A3C"/>
          <w:szCs w:val="27"/>
          <w:lang w:eastAsia="en-GB"/>
        </w:rPr>
        <w:t xml:space="preserve">. If none, please state 'none'. </w:t>
      </w:r>
    </w:p>
    <w:p w14:paraId="442B7305" w14:textId="77777777" w:rsidR="00A65901" w:rsidRPr="00DB6C04"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w:t>
      </w:r>
      <w:proofErr w:type="gramStart"/>
      <w:r w:rsidRPr="00DB6C04">
        <w:rPr>
          <w:rFonts w:ascii="Times New Roman" w:eastAsia="Times New Roman" w:hAnsi="Times New Roman" w:cs="Times New Roman"/>
          <w:color w:val="4B4A3C"/>
          <w:szCs w:val="27"/>
          <w:lang w:eastAsia="en-GB"/>
        </w:rPr>
        <w:t>free</w:t>
      </w:r>
      <w:proofErr w:type="gramEnd"/>
      <w:r w:rsidRPr="00DB6C04">
        <w:rPr>
          <w:rFonts w:ascii="Times New Roman" w:eastAsia="Times New Roman" w:hAnsi="Times New Roman" w:cs="Times New Roman"/>
          <w:color w:val="4B4A3C"/>
          <w:szCs w:val="27"/>
          <w:lang w:eastAsia="en-GB"/>
        </w:rPr>
        <w:t xml:space="preserve"> text box)</w:t>
      </w:r>
    </w:p>
    <w:p w14:paraId="51E86A78" w14:textId="77777777" w:rsidR="00A65901" w:rsidRDefault="00A65901" w:rsidP="00A65901">
      <w:pPr>
        <w:spacing w:after="45" w:line="240" w:lineRule="auto"/>
        <w:outlineLvl w:val="3"/>
        <w:rPr>
          <w:rFonts w:ascii="Times New Roman" w:eastAsia="Times New Roman" w:hAnsi="Times New Roman" w:cs="Times New Roman"/>
          <w:color w:val="4B4A3C"/>
          <w:szCs w:val="27"/>
          <w:lang w:eastAsia="en-GB"/>
        </w:rPr>
        <w:sectPr w:rsidR="00A65901" w:rsidSect="0084452A">
          <w:type w:val="continuous"/>
          <w:pgSz w:w="11906" w:h="16838"/>
          <w:pgMar w:top="1021" w:right="1304" w:bottom="1021" w:left="1304" w:header="709" w:footer="709" w:gutter="0"/>
          <w:cols w:space="708"/>
          <w:docGrid w:linePitch="360"/>
        </w:sectPr>
      </w:pPr>
    </w:p>
    <w:p w14:paraId="5C496DC3"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p>
    <w:p w14:paraId="0804A876" w14:textId="77777777" w:rsidR="00A65901" w:rsidRDefault="00A65901" w:rsidP="00A65901">
      <w:pPr>
        <w:spacing w:after="45" w:line="240" w:lineRule="auto"/>
        <w:outlineLvl w:val="3"/>
        <w:rPr>
          <w:rFonts w:ascii="Verdana" w:eastAsia="Times New Roman" w:hAnsi="Verdana" w:cs="Times New Roman"/>
          <w:color w:val="D0021B"/>
          <w:szCs w:val="27"/>
          <w:lang w:eastAsia="en-GB"/>
        </w:rPr>
        <w:sectPr w:rsidR="00A65901" w:rsidSect="0084452A">
          <w:type w:val="continuous"/>
          <w:pgSz w:w="11906" w:h="16838"/>
          <w:pgMar w:top="1021" w:right="1304" w:bottom="1021" w:left="1304" w:header="709" w:footer="709" w:gutter="0"/>
          <w:cols w:num="2" w:space="708"/>
          <w:docGrid w:linePitch="360"/>
        </w:sectPr>
      </w:pPr>
    </w:p>
    <w:p w14:paraId="35BF6972"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t>*</w:t>
      </w:r>
      <w:r w:rsidRPr="00DB6C04">
        <w:rPr>
          <w:rFonts w:ascii="Times New Roman" w:eastAsia="Times New Roman" w:hAnsi="Times New Roman" w:cs="Times New Roman"/>
          <w:color w:val="4B4A3C"/>
          <w:szCs w:val="27"/>
          <w:lang w:eastAsia="en-GB"/>
        </w:rPr>
        <w:t>33. Is there a </w:t>
      </w:r>
      <w:r w:rsidRPr="00DB6C04">
        <w:rPr>
          <w:rFonts w:ascii="Times New Roman" w:eastAsia="Times New Roman" w:hAnsi="Times New Roman" w:cs="Times New Roman"/>
          <w:b/>
          <w:bCs/>
          <w:color w:val="4B4A3C"/>
          <w:szCs w:val="27"/>
          <w:lang w:eastAsia="en-GB"/>
        </w:rPr>
        <w:t>discharge policy</w:t>
      </w:r>
      <w:r w:rsidRPr="00DB6C04">
        <w:rPr>
          <w:rFonts w:ascii="Times New Roman" w:eastAsia="Times New Roman" w:hAnsi="Times New Roman" w:cs="Times New Roman"/>
          <w:color w:val="4B4A3C"/>
          <w:szCs w:val="27"/>
          <w:lang w:eastAsia="en-GB"/>
        </w:rPr>
        <w:t xml:space="preserve"> or a limit on how long people can attend? </w:t>
      </w:r>
    </w:p>
    <w:p w14:paraId="0B3D0532" w14:textId="6122CB49" w:rsidR="00A65901" w:rsidRPr="001B74A3"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31F1F0F5">
          <v:shape id="_x0000_i2183" type="#_x0000_t75" style="width:18pt;height:15.6pt" o:ole="">
            <v:imagedata r:id="rId10" o:title=""/>
          </v:shape>
          <w:control r:id="rId79" w:name="DefaultOcxName165" w:shapeid="_x0000_i2183"/>
        </w:object>
      </w:r>
      <w:r w:rsidRPr="00DB6C04">
        <w:rPr>
          <w:rFonts w:ascii="Times New Roman" w:eastAsia="Times New Roman" w:hAnsi="Times New Roman" w:cs="Times New Roman"/>
          <w:color w:val="333333"/>
          <w:sz w:val="18"/>
          <w:szCs w:val="21"/>
          <w:lang w:eastAsia="en-GB"/>
        </w:rPr>
        <w:t>Yes</w:t>
      </w:r>
    </w:p>
    <w:p w14:paraId="3EFD0D48" w14:textId="1E771C0E" w:rsidR="00A65901"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29B5C7BD">
          <v:shape id="_x0000_i2182" type="#_x0000_t75" style="width:18pt;height:15.6pt" o:ole="">
            <v:imagedata r:id="rId10" o:title=""/>
          </v:shape>
          <w:control r:id="rId80" w:name="DefaultOcxName166" w:shapeid="_x0000_i2182"/>
        </w:object>
      </w:r>
      <w:r w:rsidRPr="00DB6C04">
        <w:rPr>
          <w:rFonts w:ascii="Times New Roman" w:eastAsia="Times New Roman" w:hAnsi="Times New Roman" w:cs="Times New Roman"/>
          <w:color w:val="333333"/>
          <w:sz w:val="18"/>
          <w:szCs w:val="21"/>
          <w:lang w:eastAsia="en-GB"/>
        </w:rPr>
        <w:t>No</w:t>
      </w:r>
    </w:p>
    <w:p w14:paraId="0CF34CE4" w14:textId="77777777" w:rsidR="00A65901" w:rsidRDefault="00A65901" w:rsidP="00A65901">
      <w:pPr>
        <w:spacing w:after="0" w:line="256" w:lineRule="atLeast"/>
        <w:rPr>
          <w:rFonts w:ascii="Times New Roman" w:eastAsia="Times New Roman" w:hAnsi="Times New Roman" w:cs="Times New Roman"/>
          <w:color w:val="333333"/>
          <w:sz w:val="18"/>
          <w:szCs w:val="21"/>
          <w:lang w:eastAsia="en-GB"/>
        </w:rPr>
      </w:pPr>
    </w:p>
    <w:p w14:paraId="6CD9701C" w14:textId="77777777" w:rsidR="00A65901"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 xml:space="preserve">34. Please give detail on discharge policy </w:t>
      </w:r>
    </w:p>
    <w:p w14:paraId="6CAEE598" w14:textId="77777777" w:rsidR="00A65901"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w:t>
      </w:r>
      <w:proofErr w:type="gramStart"/>
      <w:r w:rsidRPr="00DB6C04">
        <w:rPr>
          <w:rFonts w:ascii="Times New Roman" w:eastAsia="Times New Roman" w:hAnsi="Times New Roman" w:cs="Times New Roman"/>
          <w:color w:val="4B4A3C"/>
          <w:szCs w:val="27"/>
          <w:lang w:eastAsia="en-GB"/>
        </w:rPr>
        <w:t>if</w:t>
      </w:r>
      <w:proofErr w:type="gramEnd"/>
      <w:r w:rsidRPr="00DB6C04">
        <w:rPr>
          <w:rFonts w:ascii="Times New Roman" w:eastAsia="Times New Roman" w:hAnsi="Times New Roman" w:cs="Times New Roman"/>
          <w:color w:val="4B4A3C"/>
          <w:szCs w:val="27"/>
          <w:lang w:eastAsia="en-GB"/>
        </w:rPr>
        <w:t xml:space="preserve"> applicable)</w:t>
      </w:r>
    </w:p>
    <w:p w14:paraId="0CAAE924" w14:textId="77777777" w:rsidR="00A65901"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lang w:eastAsia="en-GB"/>
        </w:rPr>
        <w:t>Maximum number of sessions:</w:t>
      </w:r>
    </w:p>
    <w:p w14:paraId="13BEB35E" w14:textId="77777777" w:rsidR="00A65901"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lang w:eastAsia="en-GB"/>
        </w:rPr>
        <w:t>Maximum time frame:</w:t>
      </w:r>
    </w:p>
    <w:p w14:paraId="15F3D3D9" w14:textId="77777777" w:rsidR="00A65901" w:rsidRDefault="00A65901" w:rsidP="00A65901">
      <w:pPr>
        <w:spacing w:after="0" w:line="256" w:lineRule="atLeas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lang w:eastAsia="en-GB"/>
        </w:rPr>
        <w:t>Other discharge policy:</w:t>
      </w:r>
    </w:p>
    <w:p w14:paraId="4612F63C" w14:textId="77777777" w:rsidR="00A65901" w:rsidRDefault="00A65901" w:rsidP="00A65901">
      <w:pPr>
        <w:spacing w:after="45" w:line="240" w:lineRule="auto"/>
        <w:outlineLvl w:val="3"/>
        <w:rPr>
          <w:rFonts w:ascii="Times New Roman" w:eastAsia="Times New Roman" w:hAnsi="Times New Roman" w:cs="Times New Roman"/>
          <w:color w:val="4B4A3C"/>
          <w:szCs w:val="27"/>
          <w:lang w:eastAsia="en-GB"/>
        </w:rPr>
        <w:sectPr w:rsidR="00A65901" w:rsidSect="0084452A">
          <w:type w:val="continuous"/>
          <w:pgSz w:w="11906" w:h="16838"/>
          <w:pgMar w:top="1021" w:right="1304" w:bottom="1021" w:left="1304" w:header="709" w:footer="709" w:gutter="0"/>
          <w:cols w:num="2" w:space="708"/>
          <w:docGrid w:linePitch="360"/>
        </w:sectPr>
      </w:pPr>
    </w:p>
    <w:p w14:paraId="607D43CC" w14:textId="77777777" w:rsidR="00A65901" w:rsidRPr="00DB6C04"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Verdana" w:eastAsia="Times New Roman" w:hAnsi="Verdana" w:cs="Times New Roman"/>
          <w:color w:val="D0021B"/>
          <w:szCs w:val="27"/>
          <w:lang w:eastAsia="en-GB"/>
        </w:rPr>
        <w:lastRenderedPageBreak/>
        <w:t>*</w:t>
      </w:r>
      <w:r w:rsidRPr="00DB6C04">
        <w:rPr>
          <w:rFonts w:ascii="Times New Roman" w:eastAsia="Times New Roman" w:hAnsi="Times New Roman" w:cs="Times New Roman"/>
          <w:color w:val="4B4A3C"/>
          <w:szCs w:val="27"/>
          <w:lang w:eastAsia="en-GB"/>
        </w:rPr>
        <w:t>35. What (if any) </w:t>
      </w:r>
      <w:r w:rsidRPr="00DB6C04">
        <w:rPr>
          <w:rFonts w:ascii="Times New Roman" w:eastAsia="Times New Roman" w:hAnsi="Times New Roman" w:cs="Times New Roman"/>
          <w:b/>
          <w:bCs/>
          <w:color w:val="4B4A3C"/>
          <w:szCs w:val="27"/>
          <w:lang w:eastAsia="en-GB"/>
        </w:rPr>
        <w:t>outcomes</w:t>
      </w:r>
      <w:r w:rsidRPr="00DB6C04">
        <w:rPr>
          <w:rFonts w:ascii="Times New Roman" w:eastAsia="Times New Roman" w:hAnsi="Times New Roman" w:cs="Times New Roman"/>
          <w:color w:val="4B4A3C"/>
          <w:szCs w:val="27"/>
          <w:lang w:eastAsia="en-GB"/>
        </w:rPr>
        <w:t xml:space="preserve"> are measured? If possible, please indicate how frequently and by who. If </w:t>
      </w:r>
      <w:proofErr w:type="gramStart"/>
      <w:r w:rsidRPr="00DB6C04">
        <w:rPr>
          <w:rFonts w:ascii="Times New Roman" w:eastAsia="Times New Roman" w:hAnsi="Times New Roman" w:cs="Times New Roman"/>
          <w:color w:val="4B4A3C"/>
          <w:szCs w:val="27"/>
          <w:lang w:eastAsia="en-GB"/>
        </w:rPr>
        <w:t>none</w:t>
      </w:r>
      <w:proofErr w:type="gramEnd"/>
      <w:r w:rsidRPr="00DB6C04">
        <w:rPr>
          <w:rFonts w:ascii="Times New Roman" w:eastAsia="Times New Roman" w:hAnsi="Times New Roman" w:cs="Times New Roman"/>
          <w:color w:val="4B4A3C"/>
          <w:szCs w:val="27"/>
          <w:lang w:eastAsia="en-GB"/>
        </w:rPr>
        <w:t xml:space="preserve"> please state none.</w:t>
      </w:r>
    </w:p>
    <w:p w14:paraId="409EC772" w14:textId="77777777" w:rsidR="00A65901" w:rsidRPr="00DB6C04"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w:t>
      </w:r>
      <w:proofErr w:type="gramStart"/>
      <w:r w:rsidRPr="00DB6C04">
        <w:rPr>
          <w:rFonts w:ascii="Times New Roman" w:eastAsia="Times New Roman" w:hAnsi="Times New Roman" w:cs="Times New Roman"/>
          <w:color w:val="4B4A3C"/>
          <w:szCs w:val="27"/>
          <w:lang w:eastAsia="en-GB"/>
        </w:rPr>
        <w:t>free</w:t>
      </w:r>
      <w:proofErr w:type="gramEnd"/>
      <w:r w:rsidRPr="00DB6C04">
        <w:rPr>
          <w:rFonts w:ascii="Times New Roman" w:eastAsia="Times New Roman" w:hAnsi="Times New Roman" w:cs="Times New Roman"/>
          <w:color w:val="4B4A3C"/>
          <w:szCs w:val="27"/>
          <w:lang w:eastAsia="en-GB"/>
        </w:rPr>
        <w:t xml:space="preserve"> text box)</w:t>
      </w:r>
    </w:p>
    <w:p w14:paraId="26562E31" w14:textId="77777777" w:rsidR="00A65901" w:rsidRPr="001B74A3" w:rsidRDefault="00A65901" w:rsidP="00A65901">
      <w:pPr>
        <w:spacing w:after="45" w:line="240" w:lineRule="auto"/>
        <w:outlineLvl w:val="3"/>
        <w:rPr>
          <w:rFonts w:ascii="Times New Roman" w:eastAsia="Times New Roman" w:hAnsi="Times New Roman" w:cs="Times New Roman"/>
          <w:szCs w:val="24"/>
          <w:lang w:eastAsia="en-GB"/>
        </w:rPr>
      </w:pPr>
      <w:r w:rsidRPr="00DB6C04">
        <w:rPr>
          <w:rFonts w:ascii="Times New Roman" w:eastAsia="Times New Roman" w:hAnsi="Times New Roman" w:cs="Times New Roman"/>
          <w:color w:val="333333"/>
          <w:sz w:val="18"/>
          <w:szCs w:val="21"/>
          <w:lang w:eastAsia="en-GB"/>
        </w:rPr>
        <w:t xml:space="preserve"> </w:t>
      </w:r>
    </w:p>
    <w:p w14:paraId="1E404EBE" w14:textId="77777777" w:rsidR="00A10A02" w:rsidRDefault="00A65901" w:rsidP="00A10A02">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36. Do you have an </w:t>
      </w:r>
      <w:r w:rsidRPr="00DB6C04">
        <w:rPr>
          <w:rFonts w:ascii="Times New Roman" w:eastAsia="Times New Roman" w:hAnsi="Times New Roman" w:cs="Times New Roman"/>
          <w:b/>
          <w:bCs/>
          <w:color w:val="4B4A3C"/>
          <w:szCs w:val="27"/>
          <w:lang w:eastAsia="en-GB"/>
        </w:rPr>
        <w:t>estimate of cost</w:t>
      </w:r>
      <w:r w:rsidRPr="00DB6C04">
        <w:rPr>
          <w:rFonts w:ascii="Times New Roman" w:eastAsia="Times New Roman" w:hAnsi="Times New Roman" w:cs="Times New Roman"/>
          <w:color w:val="4B4A3C"/>
          <w:szCs w:val="27"/>
          <w:lang w:eastAsia="en-GB"/>
        </w:rPr>
        <w:t> to provide any of these services? (</w:t>
      </w:r>
      <w:proofErr w:type="spellStart"/>
      <w:proofErr w:type="gramStart"/>
      <w:r w:rsidRPr="00DB6C04">
        <w:rPr>
          <w:rFonts w:ascii="Times New Roman" w:eastAsia="Times New Roman" w:hAnsi="Times New Roman" w:cs="Times New Roman"/>
          <w:color w:val="4B4A3C"/>
          <w:szCs w:val="27"/>
          <w:lang w:eastAsia="en-GB"/>
        </w:rPr>
        <w:t>eg</w:t>
      </w:r>
      <w:proofErr w:type="spellEnd"/>
      <w:proofErr w:type="gramEnd"/>
      <w:r w:rsidRPr="00DB6C04">
        <w:rPr>
          <w:rFonts w:ascii="Times New Roman" w:eastAsia="Times New Roman" w:hAnsi="Times New Roman" w:cs="Times New Roman"/>
          <w:color w:val="4B4A3C"/>
          <w:szCs w:val="27"/>
          <w:lang w:eastAsia="en-GB"/>
        </w:rPr>
        <w:t xml:space="preserve"> per patient, per session or annually). If this information is not available, please select No.</w:t>
      </w:r>
    </w:p>
    <w:p w14:paraId="73A2926E" w14:textId="532DC736" w:rsidR="00A65901" w:rsidRPr="00A10A02" w:rsidRDefault="00A65901" w:rsidP="00A10A02">
      <w:pPr>
        <w:spacing w:after="45" w:line="240" w:lineRule="auto"/>
        <w:outlineLvl w:val="3"/>
        <w:rPr>
          <w:rFonts w:ascii="Times New Roman" w:eastAsia="Times New Roman" w:hAnsi="Times New Roman" w:cs="Times New Roman"/>
          <w:color w:val="4B4A3C"/>
          <w:szCs w:val="27"/>
          <w:lang w:eastAsia="en-GB"/>
        </w:rPr>
      </w:pPr>
      <w:r w:rsidRPr="001B74A3">
        <w:rPr>
          <w:rFonts w:ascii="Times New Roman" w:eastAsia="Times New Roman" w:hAnsi="Times New Roman" w:cs="Times New Roman"/>
          <w:color w:val="333333"/>
          <w:sz w:val="18"/>
          <w:szCs w:val="21"/>
        </w:rPr>
        <w:object w:dxaOrig="225" w:dyaOrig="225" w14:anchorId="3DBC643E">
          <v:shape id="_x0000_i2181" type="#_x0000_t75" style="width:18pt;height:15.6pt" o:ole="">
            <v:imagedata r:id="rId25" o:title=""/>
          </v:shape>
          <w:control r:id="rId81" w:name="DefaultOcxName171" w:shapeid="_x0000_i2181"/>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16 }}</w:t>
      </w:r>
    </w:p>
    <w:p w14:paraId="3ED86B31" w14:textId="5924853A" w:rsidR="00A65901" w:rsidRPr="001B74A3" w:rsidRDefault="00A65901" w:rsidP="00A65901">
      <w:pPr>
        <w:spacing w:after="0" w:line="256" w:lineRule="atLeast"/>
        <w:jc w:val="lef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7F5E7C68">
          <v:shape id="_x0000_i2180" type="#_x0000_t75" style="width:18pt;height:15.6pt" o:ole="">
            <v:imagedata r:id="rId25" o:title=""/>
          </v:shape>
          <w:control r:id="rId82" w:name="DefaultOcxName172" w:shapeid="_x0000_i2180"/>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17 }}</w:t>
      </w:r>
    </w:p>
    <w:p w14:paraId="0F94F991" w14:textId="736B9DDF" w:rsidR="00A65901" w:rsidRPr="001B74A3" w:rsidRDefault="00A65901" w:rsidP="00A65901">
      <w:pPr>
        <w:spacing w:after="0" w:line="256" w:lineRule="atLeast"/>
        <w:jc w:val="lef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66D79279">
          <v:shape id="_x0000_i2179" type="#_x0000_t75" style="width:18pt;height:15.6pt" o:ole="">
            <v:imagedata r:id="rId25" o:title=""/>
          </v:shape>
          <w:control r:id="rId83" w:name="DefaultOcxName173" w:shapeid="_x0000_i2179"/>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18 }}</w:t>
      </w:r>
    </w:p>
    <w:p w14:paraId="6136DD15" w14:textId="6C02AB38" w:rsidR="00A65901" w:rsidRPr="001B74A3" w:rsidRDefault="00A65901" w:rsidP="00A65901">
      <w:pPr>
        <w:spacing w:after="0" w:line="256" w:lineRule="atLeast"/>
        <w:jc w:val="lef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771B0CFC">
          <v:shape id="_x0000_i2178" type="#_x0000_t75" style="width:18pt;height:15.6pt" o:ole="">
            <v:imagedata r:id="rId25" o:title=""/>
          </v:shape>
          <w:control r:id="rId84" w:name="DefaultOcxName174" w:shapeid="_x0000_i2178"/>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19 }}</w:t>
      </w:r>
    </w:p>
    <w:p w14:paraId="10CC4B52" w14:textId="389B6ED3" w:rsidR="00A65901" w:rsidRPr="001B74A3" w:rsidRDefault="00A65901" w:rsidP="00A65901">
      <w:pPr>
        <w:spacing w:after="0" w:line="256" w:lineRule="atLeast"/>
        <w:jc w:val="lef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63CE285D">
          <v:shape id="_x0000_i2177" type="#_x0000_t75" style="width:18pt;height:15.6pt" o:ole="">
            <v:imagedata r:id="rId25" o:title=""/>
          </v:shape>
          <w:control r:id="rId85" w:name="DefaultOcxName175" w:shapeid="_x0000_i2177"/>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20 }}</w:t>
      </w:r>
    </w:p>
    <w:p w14:paraId="0872305B" w14:textId="082B4E1D" w:rsidR="00A65901" w:rsidRPr="001B74A3" w:rsidRDefault="00A65901" w:rsidP="00A65901">
      <w:pPr>
        <w:spacing w:after="0" w:line="256" w:lineRule="atLeast"/>
        <w:jc w:val="lef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76EF6BB2">
          <v:shape id="_x0000_i2176" type="#_x0000_t75" style="width:18pt;height:15.6pt" o:ole="">
            <v:imagedata r:id="rId25" o:title=""/>
          </v:shape>
          <w:control r:id="rId86" w:name="DefaultOcxName176" w:shapeid="_x0000_i2176"/>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21 }}</w:t>
      </w:r>
    </w:p>
    <w:p w14:paraId="1FB5C2F1" w14:textId="254980C2" w:rsidR="00A65901" w:rsidRPr="001B74A3" w:rsidRDefault="00A65901" w:rsidP="00A65901">
      <w:pPr>
        <w:spacing w:after="0" w:line="256" w:lineRule="atLeast"/>
        <w:jc w:val="lef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5A038BCA">
          <v:shape id="_x0000_i2175" type="#_x0000_t75" style="width:18pt;height:15.6pt" o:ole="">
            <v:imagedata r:id="rId25" o:title=""/>
          </v:shape>
          <w:control r:id="rId87" w:name="DefaultOcxName177" w:shapeid="_x0000_i2175"/>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22 }}</w:t>
      </w:r>
    </w:p>
    <w:p w14:paraId="1B044DA7" w14:textId="438B2E3E" w:rsidR="00A65901" w:rsidRPr="001B74A3" w:rsidRDefault="00A65901" w:rsidP="00A65901">
      <w:pPr>
        <w:spacing w:after="0" w:line="256" w:lineRule="atLeast"/>
        <w:jc w:val="left"/>
        <w:rPr>
          <w:rFonts w:ascii="Times New Roman" w:eastAsia="Times New Roman" w:hAnsi="Times New Roman" w:cs="Times New Roman"/>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5516B599">
          <v:shape id="_x0000_i2174" type="#_x0000_t75" style="width:18pt;height:15.6pt" o:ole="">
            <v:imagedata r:id="rId25" o:title=""/>
          </v:shape>
          <w:control r:id="rId88" w:name="DefaultOcxName178" w:shapeid="_x0000_i2174"/>
        </w:object>
      </w:r>
      <w:proofErr w:type="gramStart"/>
      <w:r w:rsidRPr="00DB6C04">
        <w:rPr>
          <w:rFonts w:ascii="Times New Roman" w:eastAsia="Times New Roman" w:hAnsi="Times New Roman" w:cs="Times New Roman"/>
          <w:color w:val="333333"/>
          <w:sz w:val="18"/>
          <w:szCs w:val="21"/>
          <w:lang w:eastAsia="en-GB"/>
        </w:rPr>
        <w:t>{{ Q</w:t>
      </w:r>
      <w:proofErr w:type="gramEnd"/>
      <w:r w:rsidRPr="00DB6C04">
        <w:rPr>
          <w:rFonts w:ascii="Times New Roman" w:eastAsia="Times New Roman" w:hAnsi="Times New Roman" w:cs="Times New Roman"/>
          <w:color w:val="333333"/>
          <w:sz w:val="18"/>
          <w:szCs w:val="21"/>
          <w:lang w:eastAsia="en-GB"/>
        </w:rPr>
        <w:t>23 }}</w:t>
      </w:r>
    </w:p>
    <w:p w14:paraId="0F23B8B1" w14:textId="1CB4C62C" w:rsidR="00A65901" w:rsidRDefault="00A65901" w:rsidP="00A65901">
      <w:pPr>
        <w:spacing w:after="0" w:line="256" w:lineRule="atLeast"/>
        <w:jc w:val="left"/>
        <w:rPr>
          <w:rFonts w:ascii="Times New Roman" w:eastAsia="Times New Roman" w:hAnsi="Times New Roman" w:cs="Times New Roman"/>
          <w:b/>
          <w:bCs/>
          <w:color w:val="333333"/>
          <w:sz w:val="18"/>
          <w:szCs w:val="21"/>
          <w:lang w:eastAsia="en-GB"/>
        </w:rPr>
      </w:pPr>
      <w:r w:rsidRPr="001B74A3">
        <w:rPr>
          <w:rFonts w:ascii="Times New Roman" w:eastAsia="Times New Roman" w:hAnsi="Times New Roman" w:cs="Times New Roman"/>
          <w:color w:val="333333"/>
          <w:sz w:val="18"/>
          <w:szCs w:val="21"/>
        </w:rPr>
        <w:object w:dxaOrig="225" w:dyaOrig="225" w14:anchorId="63419A07">
          <v:shape id="_x0000_i2173" type="#_x0000_t75" style="width:18pt;height:15.6pt" o:ole="">
            <v:imagedata r:id="rId25" o:title=""/>
          </v:shape>
          <w:control r:id="rId89" w:name="DefaultOcxName179" w:shapeid="_x0000_i2173"/>
        </w:object>
      </w:r>
      <w:r w:rsidRPr="00DB6C04">
        <w:rPr>
          <w:rFonts w:ascii="Times New Roman" w:eastAsia="Times New Roman" w:hAnsi="Times New Roman" w:cs="Times New Roman"/>
          <w:b/>
          <w:bCs/>
          <w:color w:val="333333"/>
          <w:sz w:val="18"/>
          <w:szCs w:val="21"/>
          <w:lang w:eastAsia="en-GB"/>
        </w:rPr>
        <w:t>No</w:t>
      </w:r>
    </w:p>
    <w:p w14:paraId="5E2349F1" w14:textId="77777777" w:rsidR="00A10A02" w:rsidRPr="001B74A3" w:rsidRDefault="00A10A02" w:rsidP="00A65901">
      <w:pPr>
        <w:spacing w:after="0" w:line="256" w:lineRule="atLeast"/>
        <w:jc w:val="left"/>
        <w:rPr>
          <w:rFonts w:ascii="Times New Roman" w:eastAsia="Times New Roman" w:hAnsi="Times New Roman" w:cs="Times New Roman"/>
          <w:color w:val="333333"/>
          <w:sz w:val="18"/>
          <w:szCs w:val="21"/>
          <w:lang w:eastAsia="en-GB"/>
        </w:rPr>
      </w:pPr>
    </w:p>
    <w:p w14:paraId="68711A8A" w14:textId="475BBA8A" w:rsidR="00A65901" w:rsidRDefault="00A65901" w:rsidP="00A65901">
      <w:pPr>
        <w:spacing w:after="45" w:line="240" w:lineRule="auto"/>
        <w:jc w:val="left"/>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37. If yes please state below</w:t>
      </w:r>
    </w:p>
    <w:p w14:paraId="2510219E" w14:textId="76E67566" w:rsidR="00A10A02" w:rsidRDefault="00A10A02" w:rsidP="00A65901">
      <w:pPr>
        <w:spacing w:after="45" w:line="240" w:lineRule="auto"/>
        <w:jc w:val="left"/>
        <w:outlineLvl w:val="3"/>
        <w:rPr>
          <w:rFonts w:ascii="Times New Roman" w:eastAsia="Times New Roman" w:hAnsi="Times New Roman" w:cs="Times New Roman"/>
          <w:color w:val="4B4A3C"/>
          <w:szCs w:val="27"/>
          <w:lang w:eastAsia="en-GB"/>
        </w:rPr>
      </w:pPr>
    </w:p>
    <w:p w14:paraId="0232C371" w14:textId="77777777" w:rsidR="00A10A02" w:rsidRPr="00DB6C04" w:rsidRDefault="00A10A02" w:rsidP="00A65901">
      <w:pPr>
        <w:spacing w:after="45" w:line="240" w:lineRule="auto"/>
        <w:jc w:val="left"/>
        <w:outlineLvl w:val="3"/>
        <w:rPr>
          <w:rFonts w:ascii="Times New Roman" w:eastAsia="Times New Roman" w:hAnsi="Times New Roman" w:cs="Times New Roman"/>
          <w:color w:val="4B4A3C"/>
          <w:szCs w:val="27"/>
          <w:lang w:eastAsia="en-GB"/>
        </w:rPr>
      </w:pPr>
    </w:p>
    <w:p w14:paraId="015C2749" w14:textId="77777777" w:rsidR="00A65901" w:rsidRDefault="00A65901" w:rsidP="00A65901">
      <w:pPr>
        <w:shd w:val="clear" w:color="auto" w:fill="FFFFFF"/>
        <w:spacing w:line="0" w:lineRule="auto"/>
        <w:ind w:firstLine="0"/>
        <w:rPr>
          <w:rFonts w:ascii="Times New Roman" w:eastAsia="Times New Roman" w:hAnsi="Times New Roman" w:cs="Times New Roman"/>
          <w:szCs w:val="24"/>
          <w:lang w:eastAsia="en-GB"/>
        </w:rPr>
      </w:pPr>
    </w:p>
    <w:p w14:paraId="332BB436" w14:textId="77777777" w:rsidR="00A65901" w:rsidRPr="00DB6C04" w:rsidRDefault="00A65901" w:rsidP="00A65901">
      <w:pPr>
        <w:shd w:val="clear" w:color="auto" w:fill="FFFFFF"/>
        <w:spacing w:line="0" w:lineRule="auto"/>
        <w:rPr>
          <w:rFonts w:ascii="Times New Roman" w:eastAsia="Times New Roman" w:hAnsi="Times New Roman" w:cs="Times New Roman"/>
          <w:szCs w:val="24"/>
          <w:lang w:eastAsia="en-GB"/>
        </w:rPr>
      </w:pPr>
    </w:p>
    <w:p w14:paraId="2EAD5156" w14:textId="77777777" w:rsidR="00A65901" w:rsidRPr="00DB6C04" w:rsidRDefault="00A65901" w:rsidP="00A65901">
      <w:pPr>
        <w:shd w:val="clear" w:color="auto" w:fill="FFFFFF"/>
        <w:spacing w:line="0" w:lineRule="auto"/>
        <w:rPr>
          <w:rFonts w:ascii="Times New Roman" w:eastAsia="Times New Roman" w:hAnsi="Times New Roman" w:cs="Times New Roman"/>
          <w:szCs w:val="24"/>
          <w:lang w:eastAsia="en-GB"/>
        </w:rPr>
      </w:pPr>
    </w:p>
    <w:p w14:paraId="4A16224A" w14:textId="77777777" w:rsidR="00A65901" w:rsidRPr="00DB6C04" w:rsidRDefault="00A65901" w:rsidP="00A65901">
      <w:pPr>
        <w:shd w:val="clear" w:color="auto" w:fill="FFFFFF"/>
        <w:spacing w:line="0" w:lineRule="auto"/>
        <w:rPr>
          <w:rFonts w:ascii="Times New Roman" w:eastAsia="Times New Roman" w:hAnsi="Times New Roman" w:cs="Times New Roman"/>
          <w:szCs w:val="24"/>
          <w:lang w:eastAsia="en-GB"/>
        </w:rPr>
      </w:pPr>
    </w:p>
    <w:p w14:paraId="4E2E46C0" w14:textId="77777777" w:rsidR="00A65901" w:rsidRPr="001B74A3" w:rsidRDefault="00A65901" w:rsidP="00A65901">
      <w:pPr>
        <w:shd w:val="clear" w:color="auto" w:fill="D3BB31"/>
        <w:spacing w:after="15" w:line="240" w:lineRule="auto"/>
        <w:outlineLvl w:val="1"/>
        <w:rPr>
          <w:rFonts w:ascii="Times New Roman" w:eastAsia="Times New Roman" w:hAnsi="Times New Roman" w:cs="Times New Roman"/>
          <w:color w:val="FFFFFF"/>
          <w:sz w:val="24"/>
          <w:szCs w:val="32"/>
          <w:lang w:eastAsia="en-GB"/>
        </w:rPr>
      </w:pPr>
      <w:r w:rsidRPr="00DB6C04">
        <w:rPr>
          <w:rFonts w:ascii="Times New Roman" w:eastAsia="Times New Roman" w:hAnsi="Times New Roman" w:cs="Times New Roman"/>
          <w:color w:val="FFFFFF"/>
          <w:sz w:val="24"/>
          <w:szCs w:val="32"/>
          <w:lang w:eastAsia="en-GB"/>
        </w:rPr>
        <w:t>Final questions</w:t>
      </w:r>
    </w:p>
    <w:p w14:paraId="605D13BB" w14:textId="77777777" w:rsidR="00A65901" w:rsidRPr="00DB6C04" w:rsidRDefault="00A65901" w:rsidP="00A65901">
      <w:pPr>
        <w:spacing w:after="45" w:line="240" w:lineRule="auto"/>
        <w:outlineLvl w:val="3"/>
        <w:rPr>
          <w:rFonts w:ascii="Times New Roman" w:eastAsia="Times New Roman" w:hAnsi="Times New Roman" w:cs="Times New Roman"/>
          <w:color w:val="4B4A3C"/>
          <w:szCs w:val="27"/>
          <w:lang w:eastAsia="en-GB"/>
        </w:rPr>
      </w:pPr>
    </w:p>
    <w:p w14:paraId="6DCAE0EC" w14:textId="77777777" w:rsidR="00A65901" w:rsidRPr="00DB6C04"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38. Do you have anything else you would like to tell us about services offering social support at your hospice?</w:t>
      </w:r>
    </w:p>
    <w:p w14:paraId="1B239E78" w14:textId="77777777" w:rsidR="00A65901" w:rsidRPr="00DB6C04"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w:t>
      </w:r>
      <w:proofErr w:type="gramStart"/>
      <w:r w:rsidRPr="00DB6C04">
        <w:rPr>
          <w:rFonts w:ascii="Times New Roman" w:eastAsia="Times New Roman" w:hAnsi="Times New Roman" w:cs="Times New Roman"/>
          <w:color w:val="4B4A3C"/>
          <w:szCs w:val="27"/>
          <w:lang w:eastAsia="en-GB"/>
        </w:rPr>
        <w:t>free</w:t>
      </w:r>
      <w:proofErr w:type="gramEnd"/>
      <w:r w:rsidRPr="00DB6C04">
        <w:rPr>
          <w:rFonts w:ascii="Times New Roman" w:eastAsia="Times New Roman" w:hAnsi="Times New Roman" w:cs="Times New Roman"/>
          <w:color w:val="4B4A3C"/>
          <w:szCs w:val="27"/>
          <w:lang w:eastAsia="en-GB"/>
        </w:rPr>
        <w:t xml:space="preserve"> text box)</w:t>
      </w:r>
    </w:p>
    <w:p w14:paraId="40832840" w14:textId="77777777" w:rsidR="00A65901" w:rsidRPr="00DB6C04" w:rsidRDefault="00A65901" w:rsidP="00A65901">
      <w:pPr>
        <w:spacing w:after="45" w:line="240" w:lineRule="auto"/>
        <w:outlineLvl w:val="3"/>
        <w:rPr>
          <w:rFonts w:ascii="Times New Roman" w:eastAsia="Times New Roman" w:hAnsi="Times New Roman" w:cs="Times New Roman"/>
          <w:color w:val="4B4A3C"/>
          <w:szCs w:val="27"/>
          <w:lang w:eastAsia="en-GB"/>
        </w:rPr>
      </w:pPr>
    </w:p>
    <w:p w14:paraId="02AC041C" w14:textId="77777777" w:rsidR="00A65901" w:rsidRPr="00DB6C04"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39. Do you have anything else you would like to tell us about the hospice or its services more generally?</w:t>
      </w:r>
    </w:p>
    <w:p w14:paraId="1C264605" w14:textId="77777777" w:rsidR="00A65901" w:rsidRPr="00DB6C04"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w:t>
      </w:r>
      <w:proofErr w:type="gramStart"/>
      <w:r w:rsidRPr="00DB6C04">
        <w:rPr>
          <w:rFonts w:ascii="Times New Roman" w:eastAsia="Times New Roman" w:hAnsi="Times New Roman" w:cs="Times New Roman"/>
          <w:color w:val="4B4A3C"/>
          <w:szCs w:val="27"/>
          <w:lang w:eastAsia="en-GB"/>
        </w:rPr>
        <w:t>free</w:t>
      </w:r>
      <w:proofErr w:type="gramEnd"/>
      <w:r w:rsidRPr="00DB6C04">
        <w:rPr>
          <w:rFonts w:ascii="Times New Roman" w:eastAsia="Times New Roman" w:hAnsi="Times New Roman" w:cs="Times New Roman"/>
          <w:color w:val="4B4A3C"/>
          <w:szCs w:val="27"/>
          <w:lang w:eastAsia="en-GB"/>
        </w:rPr>
        <w:t xml:space="preserve"> text box)</w:t>
      </w:r>
    </w:p>
    <w:p w14:paraId="0358E8DE" w14:textId="77777777" w:rsidR="00A65901" w:rsidRPr="00DB6C04" w:rsidRDefault="00A65901" w:rsidP="00A65901">
      <w:pPr>
        <w:spacing w:after="0" w:line="240" w:lineRule="auto"/>
        <w:ind w:left="-15" w:right="-15"/>
        <w:outlineLvl w:val="2"/>
        <w:rPr>
          <w:rFonts w:ascii="Times New Roman" w:eastAsia="Times New Roman" w:hAnsi="Times New Roman" w:cs="Times New Roman"/>
          <w:b/>
          <w:bCs/>
          <w:sz w:val="24"/>
          <w:szCs w:val="29"/>
          <w:lang w:eastAsia="en-GB"/>
        </w:rPr>
      </w:pPr>
    </w:p>
    <w:p w14:paraId="04EA35DD"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40. In the space below, you may provide an URL for any promotional material or further information</w:t>
      </w:r>
    </w:p>
    <w:p w14:paraId="28210F04" w14:textId="77777777" w:rsidR="00A65901" w:rsidRPr="00DB6C04"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w:t>
      </w:r>
      <w:proofErr w:type="gramStart"/>
      <w:r w:rsidRPr="00DB6C04">
        <w:rPr>
          <w:rFonts w:ascii="Times New Roman" w:eastAsia="Times New Roman" w:hAnsi="Times New Roman" w:cs="Times New Roman"/>
          <w:color w:val="4B4A3C"/>
          <w:szCs w:val="27"/>
          <w:lang w:eastAsia="en-GB"/>
        </w:rPr>
        <w:t>free</w:t>
      </w:r>
      <w:proofErr w:type="gramEnd"/>
      <w:r w:rsidRPr="00DB6C04">
        <w:rPr>
          <w:rFonts w:ascii="Times New Roman" w:eastAsia="Times New Roman" w:hAnsi="Times New Roman" w:cs="Times New Roman"/>
          <w:color w:val="4B4A3C"/>
          <w:szCs w:val="27"/>
          <w:lang w:eastAsia="en-GB"/>
        </w:rPr>
        <w:t xml:space="preserve"> text box)</w:t>
      </w:r>
    </w:p>
    <w:p w14:paraId="1749DAFB" w14:textId="77777777" w:rsidR="00A65901" w:rsidRPr="00DB6C04" w:rsidRDefault="00A65901" w:rsidP="00A65901">
      <w:pPr>
        <w:spacing w:after="45" w:line="240" w:lineRule="auto"/>
        <w:outlineLvl w:val="3"/>
        <w:rPr>
          <w:rFonts w:ascii="Times New Roman" w:eastAsia="Times New Roman" w:hAnsi="Times New Roman" w:cs="Times New Roman"/>
          <w:color w:val="4B4A3C"/>
          <w:szCs w:val="27"/>
          <w:lang w:eastAsia="en-GB"/>
        </w:rPr>
      </w:pPr>
    </w:p>
    <w:p w14:paraId="07629073" w14:textId="77777777" w:rsidR="00A65901" w:rsidRPr="00DB6C04"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41. In the space below, you may upload any promotional material or further information</w:t>
      </w:r>
    </w:p>
    <w:p w14:paraId="6B4C4745" w14:textId="77777777" w:rsidR="00A65901" w:rsidRPr="001B74A3" w:rsidRDefault="00A65901" w:rsidP="00A65901">
      <w:pPr>
        <w:spacing w:after="45" w:line="240" w:lineRule="auto"/>
        <w:outlineLvl w:val="3"/>
        <w:rPr>
          <w:rFonts w:ascii="Times New Roman" w:eastAsia="Times New Roman" w:hAnsi="Times New Roman" w:cs="Times New Roman"/>
          <w:color w:val="4B4A3C"/>
          <w:szCs w:val="27"/>
          <w:lang w:eastAsia="en-GB"/>
        </w:rPr>
      </w:pPr>
      <w:r w:rsidRPr="00DB6C04">
        <w:rPr>
          <w:rFonts w:ascii="Times New Roman" w:eastAsia="Times New Roman" w:hAnsi="Times New Roman" w:cs="Times New Roman"/>
          <w:color w:val="4B4A3C"/>
          <w:szCs w:val="27"/>
          <w:lang w:eastAsia="en-GB"/>
        </w:rPr>
        <w:t>(</w:t>
      </w:r>
      <w:proofErr w:type="gramStart"/>
      <w:r w:rsidRPr="00DB6C04">
        <w:rPr>
          <w:rFonts w:ascii="Times New Roman" w:eastAsia="Times New Roman" w:hAnsi="Times New Roman" w:cs="Times New Roman"/>
          <w:color w:val="4B4A3C"/>
          <w:szCs w:val="27"/>
          <w:lang w:eastAsia="en-GB"/>
        </w:rPr>
        <w:t>file</w:t>
      </w:r>
      <w:proofErr w:type="gramEnd"/>
      <w:r w:rsidRPr="00DB6C04">
        <w:rPr>
          <w:rFonts w:ascii="Times New Roman" w:eastAsia="Times New Roman" w:hAnsi="Times New Roman" w:cs="Times New Roman"/>
          <w:color w:val="4B4A3C"/>
          <w:szCs w:val="27"/>
          <w:lang w:eastAsia="en-GB"/>
        </w:rPr>
        <w:t xml:space="preserve"> upload)</w:t>
      </w:r>
    </w:p>
    <w:p w14:paraId="44E210B2" w14:textId="03397692" w:rsidR="00A65901" w:rsidRPr="00A65901" w:rsidRDefault="00A65901" w:rsidP="00A65901">
      <w:r w:rsidRPr="007362CE">
        <w:rPr>
          <w:noProof/>
        </w:rPr>
        <w:t xml:space="preserve">   </w:t>
      </w:r>
    </w:p>
    <w:sectPr w:rsidR="00A65901" w:rsidRPr="00A659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D4431"/>
    <w:multiLevelType w:val="hybridMultilevel"/>
    <w:tmpl w:val="A9C687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134535"/>
    <w:multiLevelType w:val="hybridMultilevel"/>
    <w:tmpl w:val="7DB27B66"/>
    <w:lvl w:ilvl="0" w:tplc="32A68E2E">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B0908D6"/>
    <w:multiLevelType w:val="multilevel"/>
    <w:tmpl w:val="5606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B3FD9"/>
    <w:multiLevelType w:val="hybridMultilevel"/>
    <w:tmpl w:val="486E0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1D051E"/>
    <w:multiLevelType w:val="hybridMultilevel"/>
    <w:tmpl w:val="01EAF0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63427E"/>
    <w:multiLevelType w:val="hybridMultilevel"/>
    <w:tmpl w:val="BC9C217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167E1B"/>
    <w:multiLevelType w:val="hybridMultilevel"/>
    <w:tmpl w:val="EDF44C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245333"/>
    <w:multiLevelType w:val="hybridMultilevel"/>
    <w:tmpl w:val="0122AF90"/>
    <w:lvl w:ilvl="0" w:tplc="40460EB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2F7D9F"/>
    <w:multiLevelType w:val="hybridMultilevel"/>
    <w:tmpl w:val="1EB422A6"/>
    <w:lvl w:ilvl="0" w:tplc="82E61746">
      <w:start w:val="1"/>
      <w:numFmt w:val="bullet"/>
      <w:lvlText w:val=""/>
      <w:lvlJc w:val="left"/>
      <w:pPr>
        <w:tabs>
          <w:tab w:val="num" w:pos="720"/>
        </w:tabs>
        <w:ind w:left="720" w:hanging="360"/>
      </w:pPr>
      <w:rPr>
        <w:rFonts w:ascii="Symbol" w:hAnsi="Symbol" w:hint="default"/>
      </w:rPr>
    </w:lvl>
    <w:lvl w:ilvl="1" w:tplc="46F8268E" w:tentative="1">
      <w:start w:val="1"/>
      <w:numFmt w:val="bullet"/>
      <w:lvlText w:val=""/>
      <w:lvlJc w:val="left"/>
      <w:pPr>
        <w:tabs>
          <w:tab w:val="num" w:pos="1440"/>
        </w:tabs>
        <w:ind w:left="1440" w:hanging="360"/>
      </w:pPr>
      <w:rPr>
        <w:rFonts w:ascii="Symbol" w:hAnsi="Symbol" w:hint="default"/>
      </w:rPr>
    </w:lvl>
    <w:lvl w:ilvl="2" w:tplc="6B2298BA" w:tentative="1">
      <w:start w:val="1"/>
      <w:numFmt w:val="bullet"/>
      <w:lvlText w:val=""/>
      <w:lvlJc w:val="left"/>
      <w:pPr>
        <w:tabs>
          <w:tab w:val="num" w:pos="2160"/>
        </w:tabs>
        <w:ind w:left="2160" w:hanging="360"/>
      </w:pPr>
      <w:rPr>
        <w:rFonts w:ascii="Symbol" w:hAnsi="Symbol" w:hint="default"/>
      </w:rPr>
    </w:lvl>
    <w:lvl w:ilvl="3" w:tplc="A93AA546" w:tentative="1">
      <w:start w:val="1"/>
      <w:numFmt w:val="bullet"/>
      <w:lvlText w:val=""/>
      <w:lvlJc w:val="left"/>
      <w:pPr>
        <w:tabs>
          <w:tab w:val="num" w:pos="2880"/>
        </w:tabs>
        <w:ind w:left="2880" w:hanging="360"/>
      </w:pPr>
      <w:rPr>
        <w:rFonts w:ascii="Symbol" w:hAnsi="Symbol" w:hint="default"/>
      </w:rPr>
    </w:lvl>
    <w:lvl w:ilvl="4" w:tplc="1B004F9C" w:tentative="1">
      <w:start w:val="1"/>
      <w:numFmt w:val="bullet"/>
      <w:lvlText w:val=""/>
      <w:lvlJc w:val="left"/>
      <w:pPr>
        <w:tabs>
          <w:tab w:val="num" w:pos="3600"/>
        </w:tabs>
        <w:ind w:left="3600" w:hanging="360"/>
      </w:pPr>
      <w:rPr>
        <w:rFonts w:ascii="Symbol" w:hAnsi="Symbol" w:hint="default"/>
      </w:rPr>
    </w:lvl>
    <w:lvl w:ilvl="5" w:tplc="75687824" w:tentative="1">
      <w:start w:val="1"/>
      <w:numFmt w:val="bullet"/>
      <w:lvlText w:val=""/>
      <w:lvlJc w:val="left"/>
      <w:pPr>
        <w:tabs>
          <w:tab w:val="num" w:pos="4320"/>
        </w:tabs>
        <w:ind w:left="4320" w:hanging="360"/>
      </w:pPr>
      <w:rPr>
        <w:rFonts w:ascii="Symbol" w:hAnsi="Symbol" w:hint="default"/>
      </w:rPr>
    </w:lvl>
    <w:lvl w:ilvl="6" w:tplc="994693B8" w:tentative="1">
      <w:start w:val="1"/>
      <w:numFmt w:val="bullet"/>
      <w:lvlText w:val=""/>
      <w:lvlJc w:val="left"/>
      <w:pPr>
        <w:tabs>
          <w:tab w:val="num" w:pos="5040"/>
        </w:tabs>
        <w:ind w:left="5040" w:hanging="360"/>
      </w:pPr>
      <w:rPr>
        <w:rFonts w:ascii="Symbol" w:hAnsi="Symbol" w:hint="default"/>
      </w:rPr>
    </w:lvl>
    <w:lvl w:ilvl="7" w:tplc="68B08CA2" w:tentative="1">
      <w:start w:val="1"/>
      <w:numFmt w:val="bullet"/>
      <w:lvlText w:val=""/>
      <w:lvlJc w:val="left"/>
      <w:pPr>
        <w:tabs>
          <w:tab w:val="num" w:pos="5760"/>
        </w:tabs>
        <w:ind w:left="5760" w:hanging="360"/>
      </w:pPr>
      <w:rPr>
        <w:rFonts w:ascii="Symbol" w:hAnsi="Symbol" w:hint="default"/>
      </w:rPr>
    </w:lvl>
    <w:lvl w:ilvl="8" w:tplc="CEC2750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5F46210"/>
    <w:multiLevelType w:val="hybridMultilevel"/>
    <w:tmpl w:val="8CFE5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59162C"/>
    <w:multiLevelType w:val="hybridMultilevel"/>
    <w:tmpl w:val="75629A16"/>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AAF620C"/>
    <w:multiLevelType w:val="hybridMultilevel"/>
    <w:tmpl w:val="54D004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DAB6EDE"/>
    <w:multiLevelType w:val="hybridMultilevel"/>
    <w:tmpl w:val="0214F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F71473"/>
    <w:multiLevelType w:val="hybridMultilevel"/>
    <w:tmpl w:val="163A16C8"/>
    <w:lvl w:ilvl="0" w:tplc="40460EB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870DFA"/>
    <w:multiLevelType w:val="hybridMultilevel"/>
    <w:tmpl w:val="48626C8E"/>
    <w:lvl w:ilvl="0" w:tplc="D800F06E">
      <w:start w:val="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724110"/>
    <w:multiLevelType w:val="hybridMultilevel"/>
    <w:tmpl w:val="8F4868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9916AB7"/>
    <w:multiLevelType w:val="multilevel"/>
    <w:tmpl w:val="80745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5914D7"/>
    <w:multiLevelType w:val="hybridMultilevel"/>
    <w:tmpl w:val="46D6F14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3DF2B67"/>
    <w:multiLevelType w:val="hybridMultilevel"/>
    <w:tmpl w:val="ADD434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56A6739"/>
    <w:multiLevelType w:val="hybridMultilevel"/>
    <w:tmpl w:val="67383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F40D65"/>
    <w:multiLevelType w:val="hybridMultilevel"/>
    <w:tmpl w:val="0FC2076A"/>
    <w:lvl w:ilvl="0" w:tplc="32A68E2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D73139D"/>
    <w:multiLevelType w:val="hybridMultilevel"/>
    <w:tmpl w:val="4758577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D91260B"/>
    <w:multiLevelType w:val="hybridMultilevel"/>
    <w:tmpl w:val="6CCE7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A335E0"/>
    <w:multiLevelType w:val="hybridMultilevel"/>
    <w:tmpl w:val="EEB40B6A"/>
    <w:lvl w:ilvl="0" w:tplc="33EA0E3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1F3038"/>
    <w:multiLevelType w:val="multilevel"/>
    <w:tmpl w:val="C05C0954"/>
    <w:lvl w:ilvl="0">
      <w:start w:val="1"/>
      <w:numFmt w:val="upperLetter"/>
      <w:pStyle w:val="AppendixHeading"/>
      <w:lvlText w:val="Appendix %1."/>
      <w:lvlJc w:val="left"/>
      <w:pPr>
        <w:ind w:left="360" w:hanging="360"/>
      </w:pPr>
      <w:rPr>
        <w:rFonts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5" w15:restartNumberingAfterBreak="0">
    <w:nsid w:val="47EF5123"/>
    <w:multiLevelType w:val="hybridMultilevel"/>
    <w:tmpl w:val="AA7AB482"/>
    <w:lvl w:ilvl="0" w:tplc="129C4CE6">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7F67180"/>
    <w:multiLevelType w:val="hybridMultilevel"/>
    <w:tmpl w:val="3514C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AF0AAC"/>
    <w:multiLevelType w:val="multilevel"/>
    <w:tmpl w:val="5362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2E7384"/>
    <w:multiLevelType w:val="hybridMultilevel"/>
    <w:tmpl w:val="FD228C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2A25B1E"/>
    <w:multiLevelType w:val="multilevel"/>
    <w:tmpl w:val="A936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147356"/>
    <w:multiLevelType w:val="hybridMultilevel"/>
    <w:tmpl w:val="F2AC41B2"/>
    <w:lvl w:ilvl="0" w:tplc="8676FC8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543495"/>
    <w:multiLevelType w:val="hybridMultilevel"/>
    <w:tmpl w:val="F002455C"/>
    <w:lvl w:ilvl="0" w:tplc="4998B6FA">
      <w:start w:val="1"/>
      <w:numFmt w:val="bullet"/>
      <w:pStyle w:val="NoSpacing"/>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5C532508"/>
    <w:multiLevelType w:val="hybridMultilevel"/>
    <w:tmpl w:val="CDD62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394F56"/>
    <w:multiLevelType w:val="hybridMultilevel"/>
    <w:tmpl w:val="F28EBA72"/>
    <w:lvl w:ilvl="0" w:tplc="40460EBE">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4CC302D"/>
    <w:multiLevelType w:val="multilevel"/>
    <w:tmpl w:val="F0883CB0"/>
    <w:lvl w:ilvl="0">
      <w:start w:val="1"/>
      <w:numFmt w:val="decimal"/>
      <w:suff w:val="space"/>
      <w:lvlText w:val="Chapter %1"/>
      <w:lvlJc w:val="left"/>
      <w:pPr>
        <w:ind w:left="1850" w:hanging="432"/>
      </w:pPr>
      <w:rPr>
        <w:rFonts w:hint="default"/>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1710" w:hanging="576"/>
      </w:pPr>
      <w:rPr>
        <w:rFonts w:hint="default"/>
      </w:rPr>
    </w:lvl>
    <w:lvl w:ilvl="2">
      <w:start w:val="1"/>
      <w:numFmt w:val="decimal"/>
      <w:suff w:val="space"/>
      <w:lvlText w:val="%1.%2.%3"/>
      <w:lvlJc w:val="left"/>
      <w:pPr>
        <w:ind w:left="5114" w:hanging="720"/>
      </w:pPr>
      <w:rPr>
        <w:rFonts w:hint="default"/>
        <w:b/>
        <w:bCs/>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35" w15:restartNumberingAfterBreak="0">
    <w:nsid w:val="67ED496B"/>
    <w:multiLevelType w:val="hybridMultilevel"/>
    <w:tmpl w:val="8354AA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83803FB"/>
    <w:multiLevelType w:val="hybridMultilevel"/>
    <w:tmpl w:val="1DD0302C"/>
    <w:lvl w:ilvl="0" w:tplc="D430C506">
      <w:start w:val="1"/>
      <w:numFmt w:val="decimal"/>
      <w:lvlText w:val="%1."/>
      <w:lvlJc w:val="left"/>
      <w:pPr>
        <w:ind w:left="720" w:hanging="360"/>
      </w:pPr>
      <w:rPr>
        <w:rFonts w:cstheme="minorBidi"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FB403A"/>
    <w:multiLevelType w:val="multilevel"/>
    <w:tmpl w:val="59E61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B763F"/>
    <w:multiLevelType w:val="hybridMultilevel"/>
    <w:tmpl w:val="3C4EE0D2"/>
    <w:lvl w:ilvl="0" w:tplc="40460EB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1B44D2"/>
    <w:multiLevelType w:val="hybridMultilevel"/>
    <w:tmpl w:val="81D2EFE8"/>
    <w:lvl w:ilvl="0" w:tplc="1716132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AF2D00"/>
    <w:multiLevelType w:val="hybridMultilevel"/>
    <w:tmpl w:val="4BCC667E"/>
    <w:lvl w:ilvl="0" w:tplc="A5DC534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C42E45"/>
    <w:multiLevelType w:val="hybridMultilevel"/>
    <w:tmpl w:val="5A6080A8"/>
    <w:lvl w:ilvl="0" w:tplc="37F2BD94">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F983C0E"/>
    <w:multiLevelType w:val="hybridMultilevel"/>
    <w:tmpl w:val="5A503BBE"/>
    <w:lvl w:ilvl="0" w:tplc="40460EB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DC79E7"/>
    <w:multiLevelType w:val="hybridMultilevel"/>
    <w:tmpl w:val="D592C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4"/>
  </w:num>
  <w:num w:numId="2">
    <w:abstractNumId w:val="24"/>
  </w:num>
  <w:num w:numId="3">
    <w:abstractNumId w:val="16"/>
  </w:num>
  <w:num w:numId="4">
    <w:abstractNumId w:val="30"/>
  </w:num>
  <w:num w:numId="5">
    <w:abstractNumId w:val="6"/>
  </w:num>
  <w:num w:numId="6">
    <w:abstractNumId w:val="12"/>
  </w:num>
  <w:num w:numId="7">
    <w:abstractNumId w:val="32"/>
  </w:num>
  <w:num w:numId="8">
    <w:abstractNumId w:val="26"/>
  </w:num>
  <w:num w:numId="9">
    <w:abstractNumId w:val="34"/>
    <w:lvlOverride w:ilvl="0">
      <w:startOverride w:val="2"/>
    </w:lvlOverride>
    <w:lvlOverride w:ilvl="1">
      <w:startOverride w:val="1"/>
    </w:lvlOverride>
  </w:num>
  <w:num w:numId="10">
    <w:abstractNumId w:val="34"/>
    <w:lvlOverride w:ilvl="0">
      <w:startOverride w:val="2"/>
    </w:lvlOverride>
    <w:lvlOverride w:ilvl="1">
      <w:startOverride w:val="1"/>
    </w:lvlOverride>
  </w:num>
  <w:num w:numId="11">
    <w:abstractNumId w:val="34"/>
    <w:lvlOverride w:ilvl="0">
      <w:startOverride w:val="2"/>
    </w:lvlOverride>
    <w:lvlOverride w:ilvl="1">
      <w:startOverride w:val="1"/>
    </w:lvlOverride>
  </w:num>
  <w:num w:numId="12">
    <w:abstractNumId w:val="13"/>
  </w:num>
  <w:num w:numId="13">
    <w:abstractNumId w:val="38"/>
  </w:num>
  <w:num w:numId="14">
    <w:abstractNumId w:val="4"/>
  </w:num>
  <w:num w:numId="15">
    <w:abstractNumId w:val="7"/>
  </w:num>
  <w:num w:numId="16">
    <w:abstractNumId w:val="42"/>
  </w:num>
  <w:num w:numId="17">
    <w:abstractNumId w:val="19"/>
  </w:num>
  <w:num w:numId="18">
    <w:abstractNumId w:val="22"/>
  </w:num>
  <w:num w:numId="19">
    <w:abstractNumId w:val="40"/>
  </w:num>
  <w:num w:numId="20">
    <w:abstractNumId w:val="23"/>
  </w:num>
  <w:num w:numId="21">
    <w:abstractNumId w:val="14"/>
  </w:num>
  <w:num w:numId="22">
    <w:abstractNumId w:val="37"/>
  </w:num>
  <w:num w:numId="23">
    <w:abstractNumId w:val="9"/>
  </w:num>
  <w:num w:numId="24">
    <w:abstractNumId w:val="41"/>
  </w:num>
  <w:num w:numId="25">
    <w:abstractNumId w:val="18"/>
  </w:num>
  <w:num w:numId="26">
    <w:abstractNumId w:val="25"/>
  </w:num>
  <w:num w:numId="27">
    <w:abstractNumId w:val="11"/>
  </w:num>
  <w:num w:numId="28">
    <w:abstractNumId w:val="21"/>
  </w:num>
  <w:num w:numId="29">
    <w:abstractNumId w:val="43"/>
  </w:num>
  <w:num w:numId="30">
    <w:abstractNumId w:val="33"/>
  </w:num>
  <w:num w:numId="31">
    <w:abstractNumId w:val="35"/>
  </w:num>
  <w:num w:numId="32">
    <w:abstractNumId w:val="10"/>
  </w:num>
  <w:num w:numId="33">
    <w:abstractNumId w:val="28"/>
  </w:num>
  <w:num w:numId="34">
    <w:abstractNumId w:val="17"/>
  </w:num>
  <w:num w:numId="35">
    <w:abstractNumId w:val="5"/>
  </w:num>
  <w:num w:numId="36">
    <w:abstractNumId w:val="31"/>
  </w:num>
  <w:num w:numId="37">
    <w:abstractNumId w:val="36"/>
  </w:num>
  <w:num w:numId="38">
    <w:abstractNumId w:val="0"/>
  </w:num>
  <w:num w:numId="39">
    <w:abstractNumId w:val="15"/>
  </w:num>
  <w:num w:numId="40">
    <w:abstractNumId w:val="3"/>
  </w:num>
  <w:num w:numId="41">
    <w:abstractNumId w:val="20"/>
  </w:num>
  <w:num w:numId="42">
    <w:abstractNumId w:val="1"/>
  </w:num>
  <w:num w:numId="43">
    <w:abstractNumId w:val="39"/>
  </w:num>
  <w:num w:numId="44">
    <w:abstractNumId w:val="8"/>
  </w:num>
  <w:num w:numId="45">
    <w:abstractNumId w:val="2"/>
  </w:num>
  <w:num w:numId="46">
    <w:abstractNumId w:val="27"/>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901"/>
    <w:rsid w:val="004F1FB4"/>
    <w:rsid w:val="00A10A02"/>
    <w:rsid w:val="00A65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19F83"/>
  <w15:chartTrackingRefBased/>
  <w15:docId w15:val="{18CE20EF-BD2A-476B-816A-1558B8DAC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901"/>
    <w:pPr>
      <w:spacing w:before="120" w:line="480" w:lineRule="auto"/>
      <w:ind w:firstLine="720"/>
      <w:contextualSpacing/>
      <w:jc w:val="both"/>
    </w:pPr>
    <w:rPr>
      <w:rFonts w:ascii="Arial" w:hAnsi="Arial" w:cs="Arial"/>
      <w:sz w:val="21"/>
      <w:szCs w:val="20"/>
    </w:rPr>
  </w:style>
  <w:style w:type="paragraph" w:styleId="Heading1">
    <w:name w:val="heading 1"/>
    <w:basedOn w:val="Normal"/>
    <w:next w:val="Normal"/>
    <w:link w:val="Heading1Char"/>
    <w:uiPriority w:val="9"/>
    <w:qFormat/>
    <w:rsid w:val="00A65901"/>
    <w:pPr>
      <w:keepNext/>
      <w:keepLines/>
      <w:spacing w:before="240" w:after="0"/>
      <w:outlineLvl w:val="0"/>
    </w:pPr>
    <w:rPr>
      <w:rFonts w:eastAsiaTheme="majorEastAsia" w:cstheme="majorBidi"/>
      <w:sz w:val="44"/>
      <w:szCs w:val="32"/>
    </w:rPr>
  </w:style>
  <w:style w:type="paragraph" w:styleId="Heading2">
    <w:name w:val="heading 2"/>
    <w:basedOn w:val="Normal"/>
    <w:next w:val="Normal"/>
    <w:link w:val="Heading2Char"/>
    <w:uiPriority w:val="9"/>
    <w:unhideWhenUsed/>
    <w:qFormat/>
    <w:rsid w:val="00A65901"/>
    <w:pPr>
      <w:keepNext/>
      <w:keepLines/>
      <w:spacing w:before="240" w:after="80"/>
      <w:outlineLvl w:val="1"/>
    </w:pPr>
    <w:rPr>
      <w:rFonts w:eastAsiaTheme="majorEastAsia" w:cstheme="majorBidi"/>
      <w:sz w:val="30"/>
      <w:szCs w:val="26"/>
    </w:rPr>
  </w:style>
  <w:style w:type="paragraph" w:styleId="Heading3">
    <w:name w:val="heading 3"/>
    <w:basedOn w:val="Normal"/>
    <w:next w:val="Normal"/>
    <w:link w:val="Heading3Char"/>
    <w:uiPriority w:val="9"/>
    <w:qFormat/>
    <w:rsid w:val="00A65901"/>
    <w:pPr>
      <w:keepNext/>
      <w:keepLines/>
      <w:spacing w:after="120"/>
      <w:ind w:left="720" w:hanging="720"/>
      <w:jc w:val="left"/>
      <w:outlineLvl w:val="2"/>
    </w:pPr>
    <w:rPr>
      <w:rFonts w:eastAsiaTheme="majorEastAsia"/>
      <w:b/>
      <w:bCs/>
      <w:color w:val="000000" w:themeColor="text1"/>
      <w:sz w:val="24"/>
    </w:rPr>
  </w:style>
  <w:style w:type="paragraph" w:styleId="Heading4">
    <w:name w:val="heading 4"/>
    <w:basedOn w:val="Normal"/>
    <w:next w:val="Normal"/>
    <w:link w:val="Heading4Char"/>
    <w:uiPriority w:val="9"/>
    <w:unhideWhenUsed/>
    <w:qFormat/>
    <w:rsid w:val="00A65901"/>
    <w:pPr>
      <w:keepNext/>
      <w:keepLines/>
      <w:ind w:left="864" w:hanging="864"/>
      <w:outlineLvl w:val="3"/>
    </w:pPr>
    <w:rPr>
      <w:rFonts w:eastAsiaTheme="majorEastAsia"/>
      <w:b/>
      <w:bCs/>
      <w:iCs/>
    </w:rPr>
  </w:style>
  <w:style w:type="paragraph" w:styleId="Heading5">
    <w:name w:val="heading 5"/>
    <w:basedOn w:val="Normal"/>
    <w:next w:val="Normal"/>
    <w:link w:val="Heading5Char"/>
    <w:uiPriority w:val="9"/>
    <w:unhideWhenUsed/>
    <w:qFormat/>
    <w:rsid w:val="00A65901"/>
    <w:pPr>
      <w:keepNext/>
      <w:keepLines/>
      <w:spacing w:after="120"/>
      <w:ind w:left="1009" w:hanging="1009"/>
      <w:outlineLvl w:val="4"/>
    </w:pPr>
    <w:rPr>
      <w:rFonts w:eastAsiaTheme="majorEastAsia"/>
      <w:sz w:val="22"/>
    </w:rPr>
  </w:style>
  <w:style w:type="paragraph" w:styleId="Heading6">
    <w:name w:val="heading 6"/>
    <w:basedOn w:val="Normal"/>
    <w:next w:val="Normal"/>
    <w:link w:val="Heading6Char"/>
    <w:uiPriority w:val="9"/>
    <w:unhideWhenUsed/>
    <w:qFormat/>
    <w:rsid w:val="00A65901"/>
    <w:pPr>
      <w:keepNext/>
      <w:keepLines/>
      <w:ind w:left="1152" w:hanging="1152"/>
      <w:outlineLvl w:val="5"/>
    </w:pPr>
    <w:rPr>
      <w:rFonts w:eastAsiaTheme="majorEastAsia"/>
      <w:iCs/>
    </w:rPr>
  </w:style>
  <w:style w:type="paragraph" w:styleId="Heading7">
    <w:name w:val="heading 7"/>
    <w:basedOn w:val="Normal"/>
    <w:next w:val="Normal"/>
    <w:link w:val="Heading7Char"/>
    <w:uiPriority w:val="9"/>
    <w:unhideWhenUsed/>
    <w:qFormat/>
    <w:rsid w:val="00A65901"/>
    <w:pPr>
      <w:keepNext/>
      <w:keepLines/>
      <w:ind w:left="1296" w:hanging="1296"/>
      <w:outlineLvl w:val="6"/>
    </w:pPr>
    <w:rPr>
      <w:rFonts w:eastAsiaTheme="majorEastAsia"/>
      <w:iCs/>
    </w:rPr>
  </w:style>
  <w:style w:type="paragraph" w:styleId="Heading8">
    <w:name w:val="heading 8"/>
    <w:basedOn w:val="Normal"/>
    <w:next w:val="Normal"/>
    <w:link w:val="Heading8Char"/>
    <w:uiPriority w:val="9"/>
    <w:unhideWhenUsed/>
    <w:qFormat/>
    <w:rsid w:val="00A65901"/>
    <w:pPr>
      <w:keepNext/>
      <w:keepLines/>
      <w:ind w:left="1440" w:hanging="1440"/>
      <w:outlineLvl w:val="7"/>
    </w:pPr>
    <w:rPr>
      <w:rFonts w:eastAsiaTheme="majorEastAsia"/>
    </w:rPr>
  </w:style>
  <w:style w:type="paragraph" w:styleId="Heading9">
    <w:name w:val="heading 9"/>
    <w:basedOn w:val="Normal"/>
    <w:next w:val="Normal"/>
    <w:link w:val="Heading9Char"/>
    <w:uiPriority w:val="9"/>
    <w:unhideWhenUsed/>
    <w:qFormat/>
    <w:rsid w:val="00A65901"/>
    <w:pPr>
      <w:keepNext/>
      <w:keepLines/>
      <w:ind w:left="1584" w:hanging="1584"/>
      <w:outlineLvl w:val="8"/>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901"/>
    <w:rPr>
      <w:rFonts w:ascii="Arial" w:eastAsiaTheme="majorEastAsia" w:hAnsi="Arial" w:cstheme="majorBidi"/>
      <w:sz w:val="44"/>
      <w:szCs w:val="32"/>
    </w:rPr>
  </w:style>
  <w:style w:type="character" w:customStyle="1" w:styleId="Heading2Char">
    <w:name w:val="Heading 2 Char"/>
    <w:basedOn w:val="DefaultParagraphFont"/>
    <w:link w:val="Heading2"/>
    <w:uiPriority w:val="9"/>
    <w:rsid w:val="00A65901"/>
    <w:rPr>
      <w:rFonts w:ascii="Arial" w:eastAsiaTheme="majorEastAsia" w:hAnsi="Arial" w:cstheme="majorBidi"/>
      <w:sz w:val="30"/>
      <w:szCs w:val="26"/>
    </w:rPr>
  </w:style>
  <w:style w:type="character" w:customStyle="1" w:styleId="Heading3Char">
    <w:name w:val="Heading 3 Char"/>
    <w:basedOn w:val="DefaultParagraphFont"/>
    <w:link w:val="Heading3"/>
    <w:uiPriority w:val="9"/>
    <w:rsid w:val="00A65901"/>
    <w:rPr>
      <w:rFonts w:ascii="Arial" w:eastAsiaTheme="majorEastAsia" w:hAnsi="Arial" w:cs="Arial"/>
      <w:b/>
      <w:bCs/>
      <w:color w:val="000000" w:themeColor="text1"/>
      <w:sz w:val="24"/>
      <w:szCs w:val="20"/>
    </w:rPr>
  </w:style>
  <w:style w:type="character" w:customStyle="1" w:styleId="Heading4Char">
    <w:name w:val="Heading 4 Char"/>
    <w:basedOn w:val="DefaultParagraphFont"/>
    <w:link w:val="Heading4"/>
    <w:uiPriority w:val="9"/>
    <w:rsid w:val="00A65901"/>
    <w:rPr>
      <w:rFonts w:ascii="Arial" w:eastAsiaTheme="majorEastAsia" w:hAnsi="Arial" w:cs="Arial"/>
      <w:b/>
      <w:bCs/>
      <w:iCs/>
      <w:sz w:val="21"/>
      <w:szCs w:val="20"/>
    </w:rPr>
  </w:style>
  <w:style w:type="character" w:customStyle="1" w:styleId="Heading5Char">
    <w:name w:val="Heading 5 Char"/>
    <w:basedOn w:val="DefaultParagraphFont"/>
    <w:link w:val="Heading5"/>
    <w:uiPriority w:val="9"/>
    <w:rsid w:val="00A65901"/>
    <w:rPr>
      <w:rFonts w:ascii="Arial" w:eastAsiaTheme="majorEastAsia" w:hAnsi="Arial" w:cs="Arial"/>
      <w:szCs w:val="20"/>
    </w:rPr>
  </w:style>
  <w:style w:type="character" w:customStyle="1" w:styleId="Heading6Char">
    <w:name w:val="Heading 6 Char"/>
    <w:basedOn w:val="DefaultParagraphFont"/>
    <w:link w:val="Heading6"/>
    <w:uiPriority w:val="9"/>
    <w:rsid w:val="00A65901"/>
    <w:rPr>
      <w:rFonts w:ascii="Arial" w:eastAsiaTheme="majorEastAsia" w:hAnsi="Arial" w:cs="Arial"/>
      <w:iCs/>
      <w:sz w:val="21"/>
      <w:szCs w:val="20"/>
    </w:rPr>
  </w:style>
  <w:style w:type="character" w:customStyle="1" w:styleId="Heading7Char">
    <w:name w:val="Heading 7 Char"/>
    <w:basedOn w:val="DefaultParagraphFont"/>
    <w:link w:val="Heading7"/>
    <w:uiPriority w:val="9"/>
    <w:rsid w:val="00A65901"/>
    <w:rPr>
      <w:rFonts w:ascii="Arial" w:eastAsiaTheme="majorEastAsia" w:hAnsi="Arial" w:cs="Arial"/>
      <w:iCs/>
      <w:sz w:val="21"/>
      <w:szCs w:val="20"/>
    </w:rPr>
  </w:style>
  <w:style w:type="character" w:customStyle="1" w:styleId="Heading8Char">
    <w:name w:val="Heading 8 Char"/>
    <w:basedOn w:val="DefaultParagraphFont"/>
    <w:link w:val="Heading8"/>
    <w:uiPriority w:val="9"/>
    <w:rsid w:val="00A65901"/>
    <w:rPr>
      <w:rFonts w:ascii="Arial" w:eastAsiaTheme="majorEastAsia" w:hAnsi="Arial" w:cs="Arial"/>
      <w:sz w:val="21"/>
      <w:szCs w:val="20"/>
    </w:rPr>
  </w:style>
  <w:style w:type="character" w:customStyle="1" w:styleId="Heading9Char">
    <w:name w:val="Heading 9 Char"/>
    <w:basedOn w:val="DefaultParagraphFont"/>
    <w:link w:val="Heading9"/>
    <w:uiPriority w:val="9"/>
    <w:rsid w:val="00A65901"/>
    <w:rPr>
      <w:rFonts w:ascii="Arial" w:eastAsiaTheme="majorEastAsia" w:hAnsi="Arial" w:cs="Arial"/>
      <w:iCs/>
      <w:sz w:val="21"/>
      <w:szCs w:val="20"/>
    </w:rPr>
  </w:style>
  <w:style w:type="paragraph" w:styleId="Title">
    <w:name w:val="Title"/>
    <w:basedOn w:val="Normal"/>
    <w:next w:val="Normal"/>
    <w:link w:val="TitleChar"/>
    <w:uiPriority w:val="10"/>
    <w:qFormat/>
    <w:rsid w:val="00A65901"/>
    <w:pPr>
      <w:spacing w:after="0" w:line="240" w:lineRule="auto"/>
    </w:pPr>
    <w:rPr>
      <w:rFonts w:ascii="Georgia" w:eastAsiaTheme="majorEastAsia" w:hAnsi="Georgia" w:cstheme="majorBidi"/>
      <w:color w:val="1F3864" w:themeColor="accent1" w:themeShade="80"/>
      <w:spacing w:val="-10"/>
      <w:kern w:val="28"/>
      <w:sz w:val="52"/>
      <w:szCs w:val="56"/>
    </w:rPr>
  </w:style>
  <w:style w:type="character" w:customStyle="1" w:styleId="TitleChar">
    <w:name w:val="Title Char"/>
    <w:basedOn w:val="DefaultParagraphFont"/>
    <w:link w:val="Title"/>
    <w:uiPriority w:val="10"/>
    <w:rsid w:val="00A65901"/>
    <w:rPr>
      <w:rFonts w:ascii="Georgia" w:eastAsiaTheme="majorEastAsia" w:hAnsi="Georgia" w:cstheme="majorBidi"/>
      <w:color w:val="1F3864" w:themeColor="accent1" w:themeShade="80"/>
      <w:spacing w:val="-10"/>
      <w:kern w:val="28"/>
      <w:sz w:val="52"/>
      <w:szCs w:val="56"/>
    </w:rPr>
  </w:style>
  <w:style w:type="paragraph" w:styleId="Quote">
    <w:name w:val="Quote"/>
    <w:basedOn w:val="Normal"/>
    <w:next w:val="Normal"/>
    <w:link w:val="QuoteChar"/>
    <w:uiPriority w:val="29"/>
    <w:qFormat/>
    <w:rsid w:val="00A65901"/>
    <w:pPr>
      <w:spacing w:before="200" w:line="256" w:lineRule="auto"/>
      <w:ind w:left="864" w:right="864"/>
    </w:pPr>
    <w:rPr>
      <w:i/>
      <w:iCs/>
      <w:color w:val="404040" w:themeColor="text1" w:themeTint="BF"/>
    </w:rPr>
  </w:style>
  <w:style w:type="character" w:customStyle="1" w:styleId="QuoteChar">
    <w:name w:val="Quote Char"/>
    <w:basedOn w:val="DefaultParagraphFont"/>
    <w:link w:val="Quote"/>
    <w:uiPriority w:val="29"/>
    <w:rsid w:val="00A65901"/>
    <w:rPr>
      <w:rFonts w:ascii="Arial" w:hAnsi="Arial" w:cs="Arial"/>
      <w:i/>
      <w:iCs/>
      <w:color w:val="404040" w:themeColor="text1" w:themeTint="BF"/>
      <w:sz w:val="21"/>
      <w:szCs w:val="20"/>
    </w:rPr>
  </w:style>
  <w:style w:type="paragraph" w:styleId="BalloonText">
    <w:name w:val="Balloon Text"/>
    <w:basedOn w:val="Normal"/>
    <w:link w:val="BalloonTextChar"/>
    <w:uiPriority w:val="99"/>
    <w:semiHidden/>
    <w:unhideWhenUsed/>
    <w:rsid w:val="00A6590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901"/>
    <w:rPr>
      <w:rFonts w:ascii="Tahoma" w:hAnsi="Tahoma" w:cs="Tahoma"/>
      <w:sz w:val="16"/>
      <w:szCs w:val="16"/>
    </w:rPr>
  </w:style>
  <w:style w:type="paragraph" w:styleId="Caption">
    <w:name w:val="caption"/>
    <w:basedOn w:val="Normal"/>
    <w:next w:val="Normal"/>
    <w:link w:val="CaptionChar"/>
    <w:autoRedefine/>
    <w:uiPriority w:val="35"/>
    <w:qFormat/>
    <w:rsid w:val="00A65901"/>
    <w:pPr>
      <w:keepNext/>
      <w:spacing w:before="240" w:line="360" w:lineRule="auto"/>
      <w:ind w:firstLine="0"/>
    </w:pPr>
    <w:rPr>
      <w:bCs/>
    </w:rPr>
  </w:style>
  <w:style w:type="character" w:customStyle="1" w:styleId="CaptionChar">
    <w:name w:val="Caption Char"/>
    <w:basedOn w:val="DefaultParagraphFont"/>
    <w:link w:val="Caption"/>
    <w:uiPriority w:val="35"/>
    <w:rsid w:val="00A65901"/>
    <w:rPr>
      <w:rFonts w:ascii="Arial" w:hAnsi="Arial" w:cs="Arial"/>
      <w:bCs/>
      <w:sz w:val="21"/>
      <w:szCs w:val="20"/>
    </w:rPr>
  </w:style>
  <w:style w:type="paragraph" w:styleId="Subtitle">
    <w:name w:val="Subtitle"/>
    <w:basedOn w:val="Normal"/>
    <w:next w:val="Normal"/>
    <w:link w:val="SubtitleChar"/>
    <w:uiPriority w:val="11"/>
    <w:qFormat/>
    <w:rsid w:val="00A65901"/>
    <w:pPr>
      <w:numPr>
        <w:ilvl w:val="1"/>
      </w:numPr>
      <w:spacing w:line="360" w:lineRule="auto"/>
      <w:ind w:firstLine="720"/>
    </w:pPr>
    <w:rPr>
      <w:rFonts w:eastAsiaTheme="majorEastAsia"/>
      <w:b/>
      <w:iCs/>
      <w:spacing w:val="15"/>
      <w:sz w:val="28"/>
      <w:szCs w:val="32"/>
    </w:rPr>
  </w:style>
  <w:style w:type="character" w:customStyle="1" w:styleId="SubtitleChar">
    <w:name w:val="Subtitle Char"/>
    <w:basedOn w:val="DefaultParagraphFont"/>
    <w:link w:val="Subtitle"/>
    <w:uiPriority w:val="11"/>
    <w:rsid w:val="00A65901"/>
    <w:rPr>
      <w:rFonts w:ascii="Arial" w:eastAsiaTheme="majorEastAsia" w:hAnsi="Arial" w:cs="Arial"/>
      <w:b/>
      <w:iCs/>
      <w:spacing w:val="15"/>
      <w:sz w:val="28"/>
      <w:szCs w:val="32"/>
    </w:rPr>
  </w:style>
  <w:style w:type="paragraph" w:styleId="Header">
    <w:name w:val="header"/>
    <w:basedOn w:val="Normal"/>
    <w:link w:val="HeaderChar"/>
    <w:uiPriority w:val="99"/>
    <w:unhideWhenUsed/>
    <w:rsid w:val="00A65901"/>
    <w:pPr>
      <w:tabs>
        <w:tab w:val="center" w:pos="4513"/>
        <w:tab w:val="right" w:pos="9026"/>
      </w:tabs>
      <w:spacing w:line="240" w:lineRule="auto"/>
    </w:pPr>
  </w:style>
  <w:style w:type="character" w:customStyle="1" w:styleId="HeaderChar">
    <w:name w:val="Header Char"/>
    <w:basedOn w:val="DefaultParagraphFont"/>
    <w:link w:val="Header"/>
    <w:uiPriority w:val="99"/>
    <w:rsid w:val="00A65901"/>
    <w:rPr>
      <w:rFonts w:ascii="Arial" w:hAnsi="Arial" w:cs="Arial"/>
      <w:sz w:val="21"/>
      <w:szCs w:val="20"/>
    </w:rPr>
  </w:style>
  <w:style w:type="paragraph" w:styleId="Footer">
    <w:name w:val="footer"/>
    <w:basedOn w:val="Normal"/>
    <w:link w:val="FooterChar"/>
    <w:uiPriority w:val="99"/>
    <w:unhideWhenUsed/>
    <w:rsid w:val="00A65901"/>
    <w:pPr>
      <w:tabs>
        <w:tab w:val="center" w:pos="4513"/>
        <w:tab w:val="right" w:pos="9026"/>
      </w:tabs>
      <w:spacing w:line="240" w:lineRule="auto"/>
    </w:pPr>
  </w:style>
  <w:style w:type="character" w:customStyle="1" w:styleId="FooterChar">
    <w:name w:val="Footer Char"/>
    <w:basedOn w:val="DefaultParagraphFont"/>
    <w:link w:val="Footer"/>
    <w:uiPriority w:val="99"/>
    <w:rsid w:val="00A65901"/>
    <w:rPr>
      <w:rFonts w:ascii="Arial" w:hAnsi="Arial" w:cs="Arial"/>
      <w:sz w:val="21"/>
      <w:szCs w:val="20"/>
    </w:rPr>
  </w:style>
  <w:style w:type="paragraph" w:customStyle="1" w:styleId="Quotation">
    <w:name w:val="Quotation"/>
    <w:basedOn w:val="Normal"/>
    <w:link w:val="QuotationChar"/>
    <w:autoRedefine/>
    <w:qFormat/>
    <w:rsid w:val="00A65901"/>
    <w:pPr>
      <w:spacing w:line="240" w:lineRule="auto"/>
      <w:ind w:left="454" w:right="454"/>
    </w:pPr>
    <w:rPr>
      <w:sz w:val="18"/>
      <w:lang w:val="en-US"/>
    </w:rPr>
  </w:style>
  <w:style w:type="character" w:customStyle="1" w:styleId="QuotationChar">
    <w:name w:val="Quotation Char"/>
    <w:basedOn w:val="DefaultParagraphFont"/>
    <w:link w:val="Quotation"/>
    <w:rsid w:val="00A65901"/>
    <w:rPr>
      <w:rFonts w:ascii="Arial" w:hAnsi="Arial" w:cs="Arial"/>
      <w:sz w:val="18"/>
      <w:szCs w:val="20"/>
      <w:lang w:val="en-US"/>
    </w:rPr>
  </w:style>
  <w:style w:type="paragraph" w:styleId="FootnoteText">
    <w:name w:val="footnote text"/>
    <w:basedOn w:val="Normal"/>
    <w:link w:val="FootnoteTextChar"/>
    <w:uiPriority w:val="99"/>
    <w:unhideWhenUsed/>
    <w:rsid w:val="00A65901"/>
    <w:pPr>
      <w:spacing w:line="240" w:lineRule="auto"/>
    </w:pPr>
  </w:style>
  <w:style w:type="character" w:customStyle="1" w:styleId="FootnoteTextChar">
    <w:name w:val="Footnote Text Char"/>
    <w:basedOn w:val="DefaultParagraphFont"/>
    <w:link w:val="FootnoteText"/>
    <w:uiPriority w:val="99"/>
    <w:rsid w:val="00A65901"/>
    <w:rPr>
      <w:rFonts w:ascii="Arial" w:hAnsi="Arial" w:cs="Arial"/>
      <w:sz w:val="21"/>
      <w:szCs w:val="20"/>
    </w:rPr>
  </w:style>
  <w:style w:type="character" w:styleId="FootnoteReference">
    <w:name w:val="footnote reference"/>
    <w:basedOn w:val="DefaultParagraphFont"/>
    <w:uiPriority w:val="99"/>
    <w:semiHidden/>
    <w:unhideWhenUsed/>
    <w:rsid w:val="00A65901"/>
    <w:rPr>
      <w:vertAlign w:val="superscript"/>
    </w:rPr>
  </w:style>
  <w:style w:type="paragraph" w:customStyle="1" w:styleId="Footnote">
    <w:name w:val="Footnote"/>
    <w:basedOn w:val="FootnoteText"/>
    <w:link w:val="FootnoteChar"/>
    <w:qFormat/>
    <w:rsid w:val="00A65901"/>
    <w:pPr>
      <w:ind w:left="142" w:hanging="142"/>
    </w:pPr>
    <w:rPr>
      <w:sz w:val="16"/>
    </w:rPr>
  </w:style>
  <w:style w:type="character" w:customStyle="1" w:styleId="FootnoteChar">
    <w:name w:val="Footnote Char"/>
    <w:basedOn w:val="FootnoteTextChar"/>
    <w:link w:val="Footnote"/>
    <w:rsid w:val="00A65901"/>
    <w:rPr>
      <w:rFonts w:ascii="Arial" w:hAnsi="Arial" w:cs="Arial"/>
      <w:sz w:val="16"/>
      <w:szCs w:val="20"/>
    </w:rPr>
  </w:style>
  <w:style w:type="table" w:styleId="TableGrid">
    <w:name w:val="Table Grid"/>
    <w:basedOn w:val="TableNormal"/>
    <w:rsid w:val="00A65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A65901"/>
  </w:style>
  <w:style w:type="character" w:styleId="Hyperlink">
    <w:name w:val="Hyperlink"/>
    <w:basedOn w:val="DefaultParagraphFont"/>
    <w:uiPriority w:val="99"/>
    <w:unhideWhenUsed/>
    <w:rsid w:val="00A65901"/>
    <w:rPr>
      <w:color w:val="0563C1" w:themeColor="hyperlink"/>
      <w:u w:val="single"/>
    </w:rPr>
  </w:style>
  <w:style w:type="paragraph" w:customStyle="1" w:styleId="CaptionAdditionalText">
    <w:name w:val="Caption Additional Text"/>
    <w:basedOn w:val="Caption"/>
    <w:link w:val="CaptionAdditionalTextChar"/>
    <w:qFormat/>
    <w:rsid w:val="00A65901"/>
  </w:style>
  <w:style w:type="character" w:customStyle="1" w:styleId="CaptionAdditionalTextChar">
    <w:name w:val="Caption Additional Text Char"/>
    <w:basedOn w:val="CaptionChar"/>
    <w:link w:val="CaptionAdditionalText"/>
    <w:rsid w:val="00A65901"/>
    <w:rPr>
      <w:rFonts w:ascii="Arial" w:hAnsi="Arial" w:cs="Arial"/>
      <w:bCs/>
      <w:sz w:val="21"/>
      <w:szCs w:val="20"/>
    </w:rPr>
  </w:style>
  <w:style w:type="paragraph" w:styleId="TOC1">
    <w:name w:val="toc 1"/>
    <w:basedOn w:val="Normal"/>
    <w:next w:val="Normal"/>
    <w:autoRedefine/>
    <w:uiPriority w:val="39"/>
    <w:unhideWhenUsed/>
    <w:rsid w:val="00A65901"/>
    <w:pPr>
      <w:tabs>
        <w:tab w:val="right" w:leader="dot" w:pos="8656"/>
      </w:tabs>
      <w:spacing w:after="120"/>
      <w:jc w:val="left"/>
    </w:pPr>
    <w:rPr>
      <w:bCs/>
      <w:caps/>
      <w:noProof/>
    </w:rPr>
  </w:style>
  <w:style w:type="paragraph" w:styleId="TOC2">
    <w:name w:val="toc 2"/>
    <w:basedOn w:val="Normal"/>
    <w:next w:val="Normal"/>
    <w:autoRedefine/>
    <w:uiPriority w:val="39"/>
    <w:unhideWhenUsed/>
    <w:rsid w:val="00A65901"/>
    <w:pPr>
      <w:tabs>
        <w:tab w:val="left" w:pos="426"/>
        <w:tab w:val="right" w:leader="dot" w:pos="8656"/>
      </w:tabs>
      <w:jc w:val="left"/>
    </w:pPr>
    <w:rPr>
      <w:rFonts w:asciiTheme="minorHAnsi" w:hAnsiTheme="minorHAnsi"/>
      <w:smallCaps/>
    </w:rPr>
  </w:style>
  <w:style w:type="paragraph" w:styleId="TOC3">
    <w:name w:val="toc 3"/>
    <w:basedOn w:val="Normal"/>
    <w:next w:val="Normal"/>
    <w:autoRedefine/>
    <w:uiPriority w:val="39"/>
    <w:unhideWhenUsed/>
    <w:rsid w:val="00A65901"/>
    <w:pPr>
      <w:tabs>
        <w:tab w:val="left" w:pos="993"/>
        <w:tab w:val="right" w:leader="dot" w:pos="8656"/>
      </w:tabs>
      <w:ind w:left="426"/>
      <w:jc w:val="left"/>
    </w:pPr>
    <w:rPr>
      <w:rFonts w:asciiTheme="minorHAnsi" w:hAnsiTheme="minorHAnsi"/>
      <w:iCs/>
    </w:rPr>
  </w:style>
  <w:style w:type="paragraph" w:customStyle="1" w:styleId="NonNumber-Heading1">
    <w:name w:val="Non Number - Heading 1"/>
    <w:next w:val="Normal"/>
    <w:link w:val="NonNumber-Heading1Char"/>
    <w:autoRedefine/>
    <w:rsid w:val="00A65901"/>
    <w:pPr>
      <w:spacing w:after="200" w:line="276" w:lineRule="auto"/>
    </w:pPr>
    <w:rPr>
      <w:rFonts w:ascii="Arial" w:eastAsiaTheme="majorEastAsia" w:hAnsi="Arial" w:cs="Arial"/>
      <w:b/>
      <w:bCs/>
      <w:color w:val="000000" w:themeColor="text1"/>
      <w:sz w:val="28"/>
      <w:szCs w:val="28"/>
    </w:rPr>
  </w:style>
  <w:style w:type="character" w:customStyle="1" w:styleId="NonNumber-Heading1Char">
    <w:name w:val="Non Number - Heading 1 Char"/>
    <w:basedOn w:val="Heading1Char"/>
    <w:link w:val="NonNumber-Heading1"/>
    <w:rsid w:val="00A65901"/>
    <w:rPr>
      <w:rFonts w:ascii="Arial" w:eastAsiaTheme="majorEastAsia" w:hAnsi="Arial" w:cs="Arial"/>
      <w:b/>
      <w:bCs/>
      <w:color w:val="000000" w:themeColor="text1"/>
      <w:sz w:val="28"/>
      <w:szCs w:val="28"/>
    </w:rPr>
  </w:style>
  <w:style w:type="paragraph" w:customStyle="1" w:styleId="AppendixHeading">
    <w:name w:val="AppendixHeading"/>
    <w:basedOn w:val="NonNumber-Heading1"/>
    <w:next w:val="Normal"/>
    <w:link w:val="AppendixHeadingChar"/>
    <w:autoRedefine/>
    <w:qFormat/>
    <w:rsid w:val="00A65901"/>
    <w:pPr>
      <w:numPr>
        <w:numId w:val="2"/>
      </w:numPr>
      <w:tabs>
        <w:tab w:val="left" w:pos="1701"/>
      </w:tabs>
    </w:pPr>
  </w:style>
  <w:style w:type="character" w:customStyle="1" w:styleId="AppendixHeadingChar">
    <w:name w:val="AppendixHeading Char"/>
    <w:basedOn w:val="NonNumber-Heading1Char"/>
    <w:link w:val="AppendixHeading"/>
    <w:rsid w:val="00A65901"/>
    <w:rPr>
      <w:rFonts w:ascii="Arial" w:eastAsiaTheme="majorEastAsia" w:hAnsi="Arial" w:cs="Arial"/>
      <w:b/>
      <w:bCs/>
      <w:color w:val="000000" w:themeColor="text1"/>
      <w:sz w:val="28"/>
      <w:szCs w:val="28"/>
    </w:rPr>
  </w:style>
  <w:style w:type="table" w:customStyle="1" w:styleId="LightList1">
    <w:name w:val="Light List1"/>
    <w:basedOn w:val="TableNormal"/>
    <w:uiPriority w:val="61"/>
    <w:rsid w:val="00A6590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RefHeading">
    <w:name w:val="RefHeading"/>
    <w:basedOn w:val="AppendixHeading"/>
    <w:link w:val="RefHeadingChar"/>
    <w:qFormat/>
    <w:rsid w:val="00A65901"/>
    <w:pPr>
      <w:keepNext/>
      <w:keepLines/>
      <w:numPr>
        <w:numId w:val="0"/>
      </w:numPr>
      <w:spacing w:after="0" w:line="480" w:lineRule="auto"/>
      <w:ind w:left="432" w:hanging="432"/>
      <w:jc w:val="both"/>
      <w:outlineLvl w:val="0"/>
    </w:pPr>
  </w:style>
  <w:style w:type="character" w:customStyle="1" w:styleId="RefHeadingChar">
    <w:name w:val="RefHeading Char"/>
    <w:basedOn w:val="DefaultParagraphFont"/>
    <w:link w:val="RefHeading"/>
    <w:rsid w:val="00A65901"/>
    <w:rPr>
      <w:rFonts w:ascii="Arial" w:eastAsiaTheme="majorEastAsia" w:hAnsi="Arial" w:cs="Arial"/>
      <w:b/>
      <w:bCs/>
      <w:color w:val="000000" w:themeColor="text1"/>
      <w:sz w:val="28"/>
      <w:szCs w:val="28"/>
    </w:rPr>
  </w:style>
  <w:style w:type="character" w:styleId="CommentReference">
    <w:name w:val="annotation reference"/>
    <w:basedOn w:val="DefaultParagraphFont"/>
    <w:uiPriority w:val="99"/>
    <w:semiHidden/>
    <w:unhideWhenUsed/>
    <w:rsid w:val="00A65901"/>
    <w:rPr>
      <w:sz w:val="16"/>
      <w:szCs w:val="16"/>
    </w:rPr>
  </w:style>
  <w:style w:type="paragraph" w:styleId="CommentText">
    <w:name w:val="annotation text"/>
    <w:basedOn w:val="Normal"/>
    <w:link w:val="CommentTextChar"/>
    <w:uiPriority w:val="99"/>
    <w:unhideWhenUsed/>
    <w:rsid w:val="00A65901"/>
    <w:pPr>
      <w:spacing w:line="240" w:lineRule="auto"/>
      <w:jc w:val="left"/>
    </w:pPr>
    <w:rPr>
      <w:rFonts w:asciiTheme="minorHAnsi" w:hAnsiTheme="minorHAnsi" w:cstheme="minorBidi"/>
    </w:rPr>
  </w:style>
  <w:style w:type="character" w:customStyle="1" w:styleId="CommentTextChar">
    <w:name w:val="Comment Text Char"/>
    <w:basedOn w:val="DefaultParagraphFont"/>
    <w:link w:val="CommentText"/>
    <w:uiPriority w:val="99"/>
    <w:rsid w:val="00A65901"/>
    <w:rPr>
      <w:sz w:val="21"/>
      <w:szCs w:val="20"/>
    </w:rPr>
  </w:style>
  <w:style w:type="paragraph" w:styleId="ListParagraph">
    <w:name w:val="List Paragraph"/>
    <w:basedOn w:val="Normal"/>
    <w:uiPriority w:val="34"/>
    <w:qFormat/>
    <w:rsid w:val="00A65901"/>
    <w:pPr>
      <w:spacing w:line="259" w:lineRule="auto"/>
      <w:ind w:left="720"/>
      <w:jc w:val="left"/>
    </w:pPr>
    <w:rPr>
      <w:rFonts w:asciiTheme="minorHAnsi" w:hAnsiTheme="minorHAnsi" w:cstheme="minorBidi"/>
      <w:sz w:val="22"/>
      <w:szCs w:val="22"/>
    </w:rPr>
  </w:style>
  <w:style w:type="character" w:customStyle="1" w:styleId="addmd">
    <w:name w:val="addmd"/>
    <w:basedOn w:val="DefaultParagraphFont"/>
    <w:rsid w:val="00A65901"/>
  </w:style>
  <w:style w:type="character" w:customStyle="1" w:styleId="apple-converted-space">
    <w:name w:val="apple-converted-space"/>
    <w:basedOn w:val="DefaultParagraphFont"/>
    <w:rsid w:val="00A65901"/>
  </w:style>
  <w:style w:type="character" w:customStyle="1" w:styleId="element-citation">
    <w:name w:val="element-citation"/>
    <w:basedOn w:val="DefaultParagraphFont"/>
    <w:rsid w:val="00A65901"/>
  </w:style>
  <w:style w:type="character" w:customStyle="1" w:styleId="ref-journal">
    <w:name w:val="ref-journal"/>
    <w:basedOn w:val="DefaultParagraphFont"/>
    <w:rsid w:val="00A65901"/>
  </w:style>
  <w:style w:type="character" w:customStyle="1" w:styleId="ref-vol">
    <w:name w:val="ref-vol"/>
    <w:basedOn w:val="DefaultParagraphFont"/>
    <w:rsid w:val="00A65901"/>
  </w:style>
  <w:style w:type="character" w:styleId="Strong">
    <w:name w:val="Strong"/>
    <w:basedOn w:val="DefaultParagraphFont"/>
    <w:uiPriority w:val="22"/>
    <w:qFormat/>
    <w:rsid w:val="00A65901"/>
    <w:rPr>
      <w:b/>
      <w:bCs/>
    </w:rPr>
  </w:style>
  <w:style w:type="character" w:styleId="Emphasis">
    <w:name w:val="Emphasis"/>
    <w:basedOn w:val="DefaultParagraphFont"/>
    <w:uiPriority w:val="20"/>
    <w:qFormat/>
    <w:rsid w:val="00A65901"/>
    <w:rPr>
      <w:i/>
      <w:iCs/>
    </w:rPr>
  </w:style>
  <w:style w:type="paragraph" w:customStyle="1" w:styleId="EndNoteBibliographyTitle">
    <w:name w:val="EndNote Bibliography Title"/>
    <w:basedOn w:val="Normal"/>
    <w:link w:val="EndNoteBibliographyTitleChar"/>
    <w:rsid w:val="00A65901"/>
    <w:pPr>
      <w:spacing w:line="259" w:lineRule="auto"/>
      <w:jc w:val="center"/>
    </w:pPr>
    <w:rPr>
      <w:noProof/>
      <w:sz w:val="20"/>
      <w:szCs w:val="22"/>
      <w:lang w:val="en-US"/>
    </w:rPr>
  </w:style>
  <w:style w:type="character" w:customStyle="1" w:styleId="EndNoteBibliographyTitleChar">
    <w:name w:val="EndNote Bibliography Title Char"/>
    <w:basedOn w:val="DefaultParagraphFont"/>
    <w:link w:val="EndNoteBibliographyTitle"/>
    <w:rsid w:val="00A65901"/>
    <w:rPr>
      <w:rFonts w:ascii="Arial" w:hAnsi="Arial" w:cs="Arial"/>
      <w:noProof/>
      <w:sz w:val="20"/>
      <w:lang w:val="en-US"/>
    </w:rPr>
  </w:style>
  <w:style w:type="paragraph" w:customStyle="1" w:styleId="EndNoteBibliography">
    <w:name w:val="EndNote Bibliography"/>
    <w:basedOn w:val="Normal"/>
    <w:link w:val="EndNoteBibliographyChar"/>
    <w:rsid w:val="00A65901"/>
    <w:pPr>
      <w:spacing w:line="240" w:lineRule="auto"/>
      <w:jc w:val="left"/>
    </w:pPr>
    <w:rPr>
      <w:noProof/>
      <w:sz w:val="20"/>
      <w:szCs w:val="22"/>
      <w:lang w:val="en-US"/>
    </w:rPr>
  </w:style>
  <w:style w:type="character" w:customStyle="1" w:styleId="EndNoteBibliographyChar">
    <w:name w:val="EndNote Bibliography Char"/>
    <w:basedOn w:val="DefaultParagraphFont"/>
    <w:link w:val="EndNoteBibliography"/>
    <w:rsid w:val="00A65901"/>
    <w:rPr>
      <w:rFonts w:ascii="Arial" w:hAnsi="Arial" w:cs="Arial"/>
      <w:noProof/>
      <w:sz w:val="20"/>
      <w:lang w:val="en-US"/>
    </w:rPr>
  </w:style>
  <w:style w:type="paragraph" w:customStyle="1" w:styleId="Default">
    <w:name w:val="Default"/>
    <w:rsid w:val="00A65901"/>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A65901"/>
    <w:pPr>
      <w:spacing w:after="0" w:line="240" w:lineRule="auto"/>
    </w:pPr>
  </w:style>
  <w:style w:type="paragraph" w:styleId="NormalWeb">
    <w:name w:val="Normal (Web)"/>
    <w:basedOn w:val="Normal"/>
    <w:uiPriority w:val="99"/>
    <w:semiHidden/>
    <w:unhideWhenUsed/>
    <w:rsid w:val="00A65901"/>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A65901"/>
    <w:pPr>
      <w:spacing w:after="0"/>
      <w:jc w:val="both"/>
    </w:pPr>
    <w:rPr>
      <w:rFonts w:ascii="Arial" w:hAnsi="Arial" w:cs="Arial"/>
      <w:b/>
      <w:bCs/>
    </w:rPr>
  </w:style>
  <w:style w:type="character" w:customStyle="1" w:styleId="CommentSubjectChar">
    <w:name w:val="Comment Subject Char"/>
    <w:basedOn w:val="CommentTextChar"/>
    <w:link w:val="CommentSubject"/>
    <w:uiPriority w:val="99"/>
    <w:semiHidden/>
    <w:rsid w:val="00A65901"/>
    <w:rPr>
      <w:rFonts w:ascii="Arial" w:hAnsi="Arial" w:cs="Arial"/>
      <w:b/>
      <w:bCs/>
      <w:sz w:val="21"/>
      <w:szCs w:val="20"/>
    </w:rPr>
  </w:style>
  <w:style w:type="paragraph" w:styleId="NoSpacing">
    <w:name w:val="No Spacing"/>
    <w:uiPriority w:val="1"/>
    <w:qFormat/>
    <w:rsid w:val="00A65901"/>
    <w:pPr>
      <w:spacing w:after="0" w:line="240" w:lineRule="auto"/>
    </w:pPr>
    <w:rPr>
      <w:sz w:val="20"/>
    </w:rPr>
  </w:style>
  <w:style w:type="paragraph" w:customStyle="1" w:styleId="Normal0">
    <w:name w:val="[Normal]"/>
    <w:uiPriority w:val="99"/>
    <w:rsid w:val="00A65901"/>
    <w:pPr>
      <w:widowControl w:val="0"/>
      <w:autoSpaceDE w:val="0"/>
      <w:autoSpaceDN w:val="0"/>
      <w:adjustRightInd w:val="0"/>
      <w:spacing w:after="0" w:line="240" w:lineRule="auto"/>
    </w:pPr>
    <w:rPr>
      <w:rFonts w:ascii="Arial" w:hAnsi="Arial" w:cs="Arial"/>
      <w:sz w:val="24"/>
      <w:szCs w:val="24"/>
    </w:rPr>
  </w:style>
  <w:style w:type="character" w:styleId="IntenseEmphasis">
    <w:name w:val="Intense Emphasis"/>
    <w:basedOn w:val="DefaultParagraphFont"/>
    <w:uiPriority w:val="21"/>
    <w:qFormat/>
    <w:rsid w:val="00A65901"/>
    <w:rPr>
      <w:i/>
      <w:iCs/>
      <w:color w:val="4472C4" w:themeColor="accent1"/>
    </w:rPr>
  </w:style>
  <w:style w:type="character" w:customStyle="1" w:styleId="UnresolvedMention1">
    <w:name w:val="Unresolved Mention1"/>
    <w:basedOn w:val="DefaultParagraphFont"/>
    <w:uiPriority w:val="99"/>
    <w:semiHidden/>
    <w:unhideWhenUsed/>
    <w:rsid w:val="00A65901"/>
    <w:rPr>
      <w:color w:val="605E5C"/>
      <w:shd w:val="clear" w:color="auto" w:fill="E1DFDD"/>
    </w:rPr>
  </w:style>
  <w:style w:type="table" w:styleId="GridTable1Light">
    <w:name w:val="Grid Table 1 Light"/>
    <w:basedOn w:val="TableNormal"/>
    <w:uiPriority w:val="46"/>
    <w:rsid w:val="00A6590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A65901"/>
    <w:rPr>
      <w:color w:val="954F72" w:themeColor="followedHyperlink"/>
      <w:u w:val="single"/>
    </w:rPr>
  </w:style>
  <w:style w:type="character" w:styleId="BookTitle">
    <w:name w:val="Book Title"/>
    <w:basedOn w:val="DefaultParagraphFont"/>
    <w:uiPriority w:val="33"/>
    <w:qFormat/>
    <w:rsid w:val="00A65901"/>
    <w:rPr>
      <w:b/>
      <w:bCs/>
      <w:i/>
      <w:iCs/>
      <w:spacing w:val="5"/>
    </w:rPr>
  </w:style>
  <w:style w:type="paragraph" w:customStyle="1" w:styleId="EQ5D5LVASInstructions">
    <w:name w:val="EQ5D5L VAS Instructions"/>
    <w:basedOn w:val="Normal"/>
    <w:qFormat/>
    <w:rsid w:val="00A65901"/>
    <w:pPr>
      <w:numPr>
        <w:numId w:val="36"/>
      </w:numPr>
      <w:spacing w:before="0" w:after="240" w:line="312" w:lineRule="auto"/>
      <w:ind w:left="714" w:hanging="357"/>
      <w:contextualSpacing w:val="0"/>
    </w:pPr>
    <w:rPr>
      <w:rFonts w:eastAsia="Times New Roman"/>
      <w:sz w:val="24"/>
    </w:rPr>
  </w:style>
  <w:style w:type="paragraph" w:customStyle="1" w:styleId="4a">
    <w:name w:val="4a"/>
    <w:basedOn w:val="EQ5D5LVASInstructions"/>
    <w:autoRedefine/>
    <w:qFormat/>
    <w:rsid w:val="00A65901"/>
    <w:pPr>
      <w:jc w:val="left"/>
    </w:pPr>
    <w:rPr>
      <w:rFonts w:asciiTheme="minorHAnsi" w:hAnsiTheme="minorHAnsi"/>
      <w:noProof/>
      <w:lang w:val="en-US"/>
    </w:rPr>
  </w:style>
  <w:style w:type="paragraph" w:customStyle="1" w:styleId="4bEsther">
    <w:name w:val="4bEsther"/>
    <w:basedOn w:val="Normal"/>
    <w:qFormat/>
    <w:rsid w:val="00A65901"/>
    <w:pPr>
      <w:spacing w:before="0" w:after="0" w:line="240" w:lineRule="auto"/>
      <w:ind w:firstLine="0"/>
      <w:contextualSpacing w:val="0"/>
      <w:jc w:val="right"/>
    </w:pPr>
    <w:rPr>
      <w:rFonts w:asciiTheme="minorBidi" w:eastAsia="Times New Roman" w:hAnsiTheme="minorBidi" w:cstheme="minorBidi"/>
      <w:sz w:val="24"/>
      <w:szCs w:val="24"/>
    </w:rPr>
  </w:style>
  <w:style w:type="paragraph" w:customStyle="1" w:styleId="5">
    <w:name w:val="5"/>
    <w:basedOn w:val="Normal"/>
    <w:qFormat/>
    <w:rsid w:val="00A65901"/>
    <w:pPr>
      <w:spacing w:before="0" w:after="0" w:line="240" w:lineRule="auto"/>
      <w:ind w:firstLine="0"/>
      <w:contextualSpacing w:val="0"/>
      <w:jc w:val="center"/>
    </w:pPr>
    <w:rPr>
      <w:rFonts w:asciiTheme="minorBidi" w:eastAsia="Times New Roman" w:hAnsiTheme="minorBidi" w:cs="Times New Roman"/>
    </w:rPr>
  </w:style>
  <w:style w:type="character" w:customStyle="1" w:styleId="UnresolvedMention2">
    <w:name w:val="Unresolved Mention2"/>
    <w:basedOn w:val="DefaultParagraphFont"/>
    <w:uiPriority w:val="99"/>
    <w:semiHidden/>
    <w:unhideWhenUsed/>
    <w:rsid w:val="00A659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9.xml"/><Relationship Id="rId21" Type="http://schemas.openxmlformats.org/officeDocument/2006/relationships/control" Target="activeX/activeX15.xml"/><Relationship Id="rId42" Type="http://schemas.openxmlformats.org/officeDocument/2006/relationships/control" Target="activeX/activeX35.xml"/><Relationship Id="rId47" Type="http://schemas.openxmlformats.org/officeDocument/2006/relationships/control" Target="activeX/activeX40.xml"/><Relationship Id="rId63" Type="http://schemas.openxmlformats.org/officeDocument/2006/relationships/control" Target="activeX/activeX56.xml"/><Relationship Id="rId68" Type="http://schemas.openxmlformats.org/officeDocument/2006/relationships/control" Target="activeX/activeX61.xml"/><Relationship Id="rId84" Type="http://schemas.openxmlformats.org/officeDocument/2006/relationships/control" Target="activeX/activeX77.xml"/><Relationship Id="rId89" Type="http://schemas.openxmlformats.org/officeDocument/2006/relationships/control" Target="activeX/activeX82.xml"/><Relationship Id="rId16" Type="http://schemas.openxmlformats.org/officeDocument/2006/relationships/control" Target="activeX/activeX10.xml"/><Relationship Id="rId11" Type="http://schemas.openxmlformats.org/officeDocument/2006/relationships/control" Target="activeX/activeX5.xml"/><Relationship Id="rId32" Type="http://schemas.openxmlformats.org/officeDocument/2006/relationships/control" Target="activeX/activeX25.xml"/><Relationship Id="rId37" Type="http://schemas.openxmlformats.org/officeDocument/2006/relationships/control" Target="activeX/activeX30.xml"/><Relationship Id="rId53" Type="http://schemas.openxmlformats.org/officeDocument/2006/relationships/control" Target="activeX/activeX46.xml"/><Relationship Id="rId58" Type="http://schemas.openxmlformats.org/officeDocument/2006/relationships/control" Target="activeX/activeX51.xml"/><Relationship Id="rId74" Type="http://schemas.openxmlformats.org/officeDocument/2006/relationships/control" Target="activeX/activeX67.xml"/><Relationship Id="rId79" Type="http://schemas.openxmlformats.org/officeDocument/2006/relationships/control" Target="activeX/activeX72.xml"/><Relationship Id="rId5" Type="http://schemas.openxmlformats.org/officeDocument/2006/relationships/image" Target="media/image1.wmf"/><Relationship Id="rId90" Type="http://schemas.openxmlformats.org/officeDocument/2006/relationships/fontTable" Target="fontTable.xml"/><Relationship Id="rId14" Type="http://schemas.openxmlformats.org/officeDocument/2006/relationships/control" Target="activeX/activeX8.xml"/><Relationship Id="rId22" Type="http://schemas.openxmlformats.org/officeDocument/2006/relationships/control" Target="activeX/activeX16.xml"/><Relationship Id="rId27" Type="http://schemas.openxmlformats.org/officeDocument/2006/relationships/control" Target="activeX/activeX20.xml"/><Relationship Id="rId30" Type="http://schemas.openxmlformats.org/officeDocument/2006/relationships/control" Target="activeX/activeX23.xml"/><Relationship Id="rId35" Type="http://schemas.openxmlformats.org/officeDocument/2006/relationships/control" Target="activeX/activeX28.xml"/><Relationship Id="rId43" Type="http://schemas.openxmlformats.org/officeDocument/2006/relationships/control" Target="activeX/activeX36.xml"/><Relationship Id="rId48" Type="http://schemas.openxmlformats.org/officeDocument/2006/relationships/control" Target="activeX/activeX41.xml"/><Relationship Id="rId56" Type="http://schemas.openxmlformats.org/officeDocument/2006/relationships/control" Target="activeX/activeX49.xml"/><Relationship Id="rId64" Type="http://schemas.openxmlformats.org/officeDocument/2006/relationships/control" Target="activeX/activeX57.xml"/><Relationship Id="rId69" Type="http://schemas.openxmlformats.org/officeDocument/2006/relationships/control" Target="activeX/activeX62.xml"/><Relationship Id="rId77" Type="http://schemas.openxmlformats.org/officeDocument/2006/relationships/control" Target="activeX/activeX70.xml"/><Relationship Id="rId8" Type="http://schemas.openxmlformats.org/officeDocument/2006/relationships/control" Target="activeX/activeX3.xml"/><Relationship Id="rId51" Type="http://schemas.openxmlformats.org/officeDocument/2006/relationships/control" Target="activeX/activeX44.xml"/><Relationship Id="rId72" Type="http://schemas.openxmlformats.org/officeDocument/2006/relationships/control" Target="activeX/activeX65.xml"/><Relationship Id="rId80" Type="http://schemas.openxmlformats.org/officeDocument/2006/relationships/control" Target="activeX/activeX73.xml"/><Relationship Id="rId85" Type="http://schemas.openxmlformats.org/officeDocument/2006/relationships/control" Target="activeX/activeX78.xml"/><Relationship Id="rId3" Type="http://schemas.openxmlformats.org/officeDocument/2006/relationships/settings" Target="settings.xml"/><Relationship Id="rId12" Type="http://schemas.openxmlformats.org/officeDocument/2006/relationships/control" Target="activeX/activeX6.xml"/><Relationship Id="rId17" Type="http://schemas.openxmlformats.org/officeDocument/2006/relationships/control" Target="activeX/activeX11.xml"/><Relationship Id="rId25" Type="http://schemas.openxmlformats.org/officeDocument/2006/relationships/image" Target="media/image3.wmf"/><Relationship Id="rId33" Type="http://schemas.openxmlformats.org/officeDocument/2006/relationships/control" Target="activeX/activeX26.xml"/><Relationship Id="rId38" Type="http://schemas.openxmlformats.org/officeDocument/2006/relationships/control" Target="activeX/activeX31.xml"/><Relationship Id="rId46" Type="http://schemas.openxmlformats.org/officeDocument/2006/relationships/control" Target="activeX/activeX39.xml"/><Relationship Id="rId59" Type="http://schemas.openxmlformats.org/officeDocument/2006/relationships/control" Target="activeX/activeX52.xml"/><Relationship Id="rId67" Type="http://schemas.openxmlformats.org/officeDocument/2006/relationships/control" Target="activeX/activeX60.xml"/><Relationship Id="rId20" Type="http://schemas.openxmlformats.org/officeDocument/2006/relationships/control" Target="activeX/activeX14.xml"/><Relationship Id="rId41" Type="http://schemas.openxmlformats.org/officeDocument/2006/relationships/control" Target="activeX/activeX34.xml"/><Relationship Id="rId54" Type="http://schemas.openxmlformats.org/officeDocument/2006/relationships/control" Target="activeX/activeX47.xml"/><Relationship Id="rId62" Type="http://schemas.openxmlformats.org/officeDocument/2006/relationships/control" Target="activeX/activeX55.xml"/><Relationship Id="rId70" Type="http://schemas.openxmlformats.org/officeDocument/2006/relationships/control" Target="activeX/activeX63.xml"/><Relationship Id="rId75" Type="http://schemas.openxmlformats.org/officeDocument/2006/relationships/control" Target="activeX/activeX68.xml"/><Relationship Id="rId83" Type="http://schemas.openxmlformats.org/officeDocument/2006/relationships/control" Target="activeX/activeX76.xml"/><Relationship Id="rId88" Type="http://schemas.openxmlformats.org/officeDocument/2006/relationships/control" Target="activeX/activeX81.xm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ontrol" Target="activeX/activeX1.xml"/><Relationship Id="rId15" Type="http://schemas.openxmlformats.org/officeDocument/2006/relationships/control" Target="activeX/activeX9.xml"/><Relationship Id="rId23" Type="http://schemas.openxmlformats.org/officeDocument/2006/relationships/control" Target="activeX/activeX17.xml"/><Relationship Id="rId28" Type="http://schemas.openxmlformats.org/officeDocument/2006/relationships/control" Target="activeX/activeX21.xml"/><Relationship Id="rId36" Type="http://schemas.openxmlformats.org/officeDocument/2006/relationships/control" Target="activeX/activeX29.xml"/><Relationship Id="rId49" Type="http://schemas.openxmlformats.org/officeDocument/2006/relationships/control" Target="activeX/activeX42.xml"/><Relationship Id="rId57" Type="http://schemas.openxmlformats.org/officeDocument/2006/relationships/control" Target="activeX/activeX50.xml"/><Relationship Id="rId10" Type="http://schemas.openxmlformats.org/officeDocument/2006/relationships/image" Target="media/image2.wmf"/><Relationship Id="rId31" Type="http://schemas.openxmlformats.org/officeDocument/2006/relationships/control" Target="activeX/activeX24.xml"/><Relationship Id="rId44" Type="http://schemas.openxmlformats.org/officeDocument/2006/relationships/control" Target="activeX/activeX37.xml"/><Relationship Id="rId52" Type="http://schemas.openxmlformats.org/officeDocument/2006/relationships/control" Target="activeX/activeX45.xml"/><Relationship Id="rId60" Type="http://schemas.openxmlformats.org/officeDocument/2006/relationships/control" Target="activeX/activeX53.xml"/><Relationship Id="rId65" Type="http://schemas.openxmlformats.org/officeDocument/2006/relationships/control" Target="activeX/activeX58.xml"/><Relationship Id="rId73" Type="http://schemas.openxmlformats.org/officeDocument/2006/relationships/control" Target="activeX/activeX66.xml"/><Relationship Id="rId78" Type="http://schemas.openxmlformats.org/officeDocument/2006/relationships/control" Target="activeX/activeX71.xml"/><Relationship Id="rId81" Type="http://schemas.openxmlformats.org/officeDocument/2006/relationships/control" Target="activeX/activeX74.xml"/><Relationship Id="rId86" Type="http://schemas.openxmlformats.org/officeDocument/2006/relationships/control" Target="activeX/activeX79.xml"/><Relationship Id="rId4" Type="http://schemas.openxmlformats.org/officeDocument/2006/relationships/webSettings" Target="webSettings.xml"/><Relationship Id="rId9" Type="http://schemas.openxmlformats.org/officeDocument/2006/relationships/control" Target="activeX/activeX4.xml"/><Relationship Id="rId13" Type="http://schemas.openxmlformats.org/officeDocument/2006/relationships/control" Target="activeX/activeX7.xml"/><Relationship Id="rId18" Type="http://schemas.openxmlformats.org/officeDocument/2006/relationships/control" Target="activeX/activeX12.xml"/><Relationship Id="rId39" Type="http://schemas.openxmlformats.org/officeDocument/2006/relationships/control" Target="activeX/activeX32.xml"/><Relationship Id="rId34" Type="http://schemas.openxmlformats.org/officeDocument/2006/relationships/control" Target="activeX/activeX27.xml"/><Relationship Id="rId50" Type="http://schemas.openxmlformats.org/officeDocument/2006/relationships/control" Target="activeX/activeX43.xml"/><Relationship Id="rId55" Type="http://schemas.openxmlformats.org/officeDocument/2006/relationships/control" Target="activeX/activeX48.xml"/><Relationship Id="rId76" Type="http://schemas.openxmlformats.org/officeDocument/2006/relationships/control" Target="activeX/activeX69.xml"/><Relationship Id="rId7" Type="http://schemas.openxmlformats.org/officeDocument/2006/relationships/control" Target="activeX/activeX2.xml"/><Relationship Id="rId71" Type="http://schemas.openxmlformats.org/officeDocument/2006/relationships/control" Target="activeX/activeX64.xml"/><Relationship Id="rId2" Type="http://schemas.openxmlformats.org/officeDocument/2006/relationships/styles" Target="styles.xml"/><Relationship Id="rId29" Type="http://schemas.openxmlformats.org/officeDocument/2006/relationships/control" Target="activeX/activeX22.xml"/><Relationship Id="rId24" Type="http://schemas.openxmlformats.org/officeDocument/2006/relationships/control" Target="activeX/activeX18.xml"/><Relationship Id="rId40" Type="http://schemas.openxmlformats.org/officeDocument/2006/relationships/control" Target="activeX/activeX33.xml"/><Relationship Id="rId45" Type="http://schemas.openxmlformats.org/officeDocument/2006/relationships/control" Target="activeX/activeX38.xml"/><Relationship Id="rId66" Type="http://schemas.openxmlformats.org/officeDocument/2006/relationships/control" Target="activeX/activeX59.xml"/><Relationship Id="rId87" Type="http://schemas.openxmlformats.org/officeDocument/2006/relationships/control" Target="activeX/activeX80.xml"/><Relationship Id="rId61" Type="http://schemas.openxmlformats.org/officeDocument/2006/relationships/control" Target="activeX/activeX54.xml"/><Relationship Id="rId82" Type="http://schemas.openxmlformats.org/officeDocument/2006/relationships/control" Target="activeX/activeX75.xml"/><Relationship Id="rId19" Type="http://schemas.openxmlformats.org/officeDocument/2006/relationships/control" Target="activeX/activeX1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activeX/activeX23.xml><?xml version="1.0" encoding="utf-8"?>
<ax:ocx xmlns:ax="http://schemas.microsoft.com/office/2006/activeX" xmlns:r="http://schemas.openxmlformats.org/officeDocument/2006/relationships" ax:classid="{5512D116-5CC6-11CF-8D67-00AA00BDCE1D}" ax:persistence="persistStream" r:id="rId1"/>
</file>

<file path=word/activeX/activeX24.xml><?xml version="1.0" encoding="utf-8"?>
<ax:ocx xmlns:ax="http://schemas.microsoft.com/office/2006/activeX" xmlns:r="http://schemas.openxmlformats.org/officeDocument/2006/relationships" ax:classid="{5512D116-5CC6-11CF-8D67-00AA00BDCE1D}" ax:persistence="persistStream" r:id="rId1"/>
</file>

<file path=word/activeX/activeX25.xml><?xml version="1.0" encoding="utf-8"?>
<ax:ocx xmlns:ax="http://schemas.microsoft.com/office/2006/activeX" xmlns:r="http://schemas.openxmlformats.org/officeDocument/2006/relationships" ax:classid="{5512D116-5CC6-11CF-8D67-00AA00BDCE1D}" ax:persistence="persistStream" r:id="rId1"/>
</file>

<file path=word/activeX/activeX26.xml><?xml version="1.0" encoding="utf-8"?>
<ax:ocx xmlns:ax="http://schemas.microsoft.com/office/2006/activeX" xmlns:r="http://schemas.openxmlformats.org/officeDocument/2006/relationships" ax:classid="{5512D116-5CC6-11CF-8D67-00AA00BDCE1D}" ax:persistence="persistStream" r:id="rId1"/>
</file>

<file path=word/activeX/activeX27.xml><?xml version="1.0" encoding="utf-8"?>
<ax:ocx xmlns:ax="http://schemas.microsoft.com/office/2006/activeX" xmlns:r="http://schemas.openxmlformats.org/officeDocument/2006/relationships" ax:classid="{5512D116-5CC6-11CF-8D67-00AA00BDCE1D}" ax:persistence="persistStream" r:id="rId1"/>
</file>

<file path=word/activeX/activeX28.xml><?xml version="1.0" encoding="utf-8"?>
<ax:ocx xmlns:ax="http://schemas.microsoft.com/office/2006/activeX" xmlns:r="http://schemas.openxmlformats.org/officeDocument/2006/relationships" ax:classid="{5512D116-5CC6-11CF-8D67-00AA00BDCE1D}" ax:persistence="persistStream" r:id="rId1"/>
</file>

<file path=word/activeX/activeX29.xml><?xml version="1.0" encoding="utf-8"?>
<ax:ocx xmlns:ax="http://schemas.microsoft.com/office/2006/activeX" xmlns:r="http://schemas.openxmlformats.org/officeDocument/2006/relationships" ax:classid="{5512D116-5CC6-11CF-8D67-00AA00BDCE1D}" ax:persistence="persistStream" r:id="rId1"/>
</file>

<file path=word/activeX/activeX30.xml><?xml version="1.0" encoding="utf-8"?>
<ax:ocx xmlns:ax="http://schemas.microsoft.com/office/2006/activeX" xmlns:r="http://schemas.openxmlformats.org/officeDocument/2006/relationships" ax:classid="{5512D116-5CC6-11CF-8D67-00AA00BDCE1D}" ax:persistence="persistStream" r:id="rId1"/>
</file>

<file path=word/activeX/activeX31.xml><?xml version="1.0" encoding="utf-8"?>
<ax:ocx xmlns:ax="http://schemas.microsoft.com/office/2006/activeX" xmlns:r="http://schemas.openxmlformats.org/officeDocument/2006/relationships" ax:classid="{5512D116-5CC6-11CF-8D67-00AA00BDCE1D}" ax:persistence="persistStream" r:id="rId1"/>
</file>

<file path=word/activeX/activeX32.xml><?xml version="1.0" encoding="utf-8"?>
<ax:ocx xmlns:ax="http://schemas.microsoft.com/office/2006/activeX" xmlns:r="http://schemas.openxmlformats.org/officeDocument/2006/relationships" ax:classid="{5512D11A-5CC6-11CF-8D67-00AA00BDCE1D}" ax:persistence="persistStream" r:id="rId1"/>
</file>

<file path=word/activeX/activeX33.xml><?xml version="1.0" encoding="utf-8"?>
<ax:ocx xmlns:ax="http://schemas.microsoft.com/office/2006/activeX" xmlns:r="http://schemas.openxmlformats.org/officeDocument/2006/relationships" ax:classid="{5512D11A-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activeX/activeX35.xml><?xml version="1.0" encoding="utf-8"?>
<ax:ocx xmlns:ax="http://schemas.microsoft.com/office/2006/activeX" xmlns:r="http://schemas.openxmlformats.org/officeDocument/2006/relationships" ax:classid="{5512D11A-5CC6-11CF-8D67-00AA00BDCE1D}" ax:persistence="persistStream" r:id="rId1"/>
</file>

<file path=word/activeX/activeX36.xml><?xml version="1.0" encoding="utf-8"?>
<ax:ocx xmlns:ax="http://schemas.microsoft.com/office/2006/activeX" xmlns:r="http://schemas.openxmlformats.org/officeDocument/2006/relationships" ax:classid="{5512D11A-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1A-5CC6-11CF-8D67-00AA00BDCE1D}" ax:persistence="persistStream" r:id="rId1"/>
</file>

<file path=word/activeX/activeX40.xml><?xml version="1.0" encoding="utf-8"?>
<ax:ocx xmlns:ax="http://schemas.microsoft.com/office/2006/activeX" xmlns:r="http://schemas.openxmlformats.org/officeDocument/2006/relationships" ax:classid="{5512D116-5CC6-11CF-8D67-00AA00BDCE1D}" ax:persistence="persistStream" r:id="rId1"/>
</file>

<file path=word/activeX/activeX41.xml><?xml version="1.0" encoding="utf-8"?>
<ax:ocx xmlns:ax="http://schemas.microsoft.com/office/2006/activeX" xmlns:r="http://schemas.openxmlformats.org/officeDocument/2006/relationships" ax:classid="{5512D116-5CC6-11CF-8D67-00AA00BDCE1D}" ax:persistence="persistStream" r:id="rId1"/>
</file>

<file path=word/activeX/activeX42.xml><?xml version="1.0" encoding="utf-8"?>
<ax:ocx xmlns:ax="http://schemas.microsoft.com/office/2006/activeX" xmlns:r="http://schemas.openxmlformats.org/officeDocument/2006/relationships" ax:classid="{5512D116-5CC6-11CF-8D67-00AA00BDCE1D}" ax:persistence="persistStream" r:id="rId1"/>
</file>

<file path=word/activeX/activeX43.xml><?xml version="1.0" encoding="utf-8"?>
<ax:ocx xmlns:ax="http://schemas.microsoft.com/office/2006/activeX" xmlns:r="http://schemas.openxmlformats.org/officeDocument/2006/relationships" ax:classid="{5512D116-5CC6-11CF-8D67-00AA00BDCE1D}" ax:persistence="persistStream" r:id="rId1"/>
</file>

<file path=word/activeX/activeX44.xml><?xml version="1.0" encoding="utf-8"?>
<ax:ocx xmlns:ax="http://schemas.microsoft.com/office/2006/activeX" xmlns:r="http://schemas.openxmlformats.org/officeDocument/2006/relationships" ax:classid="{5512D116-5CC6-11CF-8D67-00AA00BDCE1D}" ax:persistence="persistStream" r:id="rId1"/>
</file>

<file path=word/activeX/activeX45.xml><?xml version="1.0" encoding="utf-8"?>
<ax:ocx xmlns:ax="http://schemas.microsoft.com/office/2006/activeX" xmlns:r="http://schemas.openxmlformats.org/officeDocument/2006/relationships" ax:classid="{5512D116-5CC6-11CF-8D67-00AA00BDCE1D}" ax:persistence="persistStream" r:id="rId1"/>
</file>

<file path=word/activeX/activeX46.xml><?xml version="1.0" encoding="utf-8"?>
<ax:ocx xmlns:ax="http://schemas.microsoft.com/office/2006/activeX" xmlns:r="http://schemas.openxmlformats.org/officeDocument/2006/relationships" ax:classid="{5512D116-5CC6-11CF-8D67-00AA00BDCE1D}" ax:persistence="persistStream" r:id="rId1"/>
</file>

<file path=word/activeX/activeX47.xml><?xml version="1.0" encoding="utf-8"?>
<ax:ocx xmlns:ax="http://schemas.microsoft.com/office/2006/activeX" xmlns:r="http://schemas.openxmlformats.org/officeDocument/2006/relationships" ax:classid="{5512D116-5CC6-11CF-8D67-00AA00BDCE1D}" ax:persistence="persistStream" r:id="rId1"/>
</file>

<file path=word/activeX/activeX48.xml><?xml version="1.0" encoding="utf-8"?>
<ax:ocx xmlns:ax="http://schemas.microsoft.com/office/2006/activeX" xmlns:r="http://schemas.openxmlformats.org/officeDocument/2006/relationships" ax:classid="{5512D116-5CC6-11CF-8D67-00AA00BDCE1D}" ax:persistence="persistStream" r:id="rId1"/>
</file>

<file path=word/activeX/activeX49.xml><?xml version="1.0" encoding="utf-8"?>
<ax:ocx xmlns:ax="http://schemas.microsoft.com/office/2006/activeX" xmlns:r="http://schemas.openxmlformats.org/officeDocument/2006/relationships" ax:classid="{5512D116-5CC6-11CF-8D67-00AA00BDCE1D}" ax:persistence="persistStream" r:id="rId1"/>
</file>

<file path=word/activeX/activeX50.xml><?xml version="1.0" encoding="utf-8"?>
<ax:ocx xmlns:ax="http://schemas.microsoft.com/office/2006/activeX" xmlns:r="http://schemas.openxmlformats.org/officeDocument/2006/relationships" ax:classid="{5512D116-5CC6-11CF-8D67-00AA00BDCE1D}" ax:persistence="persistStream" r:id="rId1"/>
</file>

<file path=word/activeX/activeX51.xml><?xml version="1.0" encoding="utf-8"?>
<ax:ocx xmlns:ax="http://schemas.microsoft.com/office/2006/activeX" xmlns:r="http://schemas.openxmlformats.org/officeDocument/2006/relationships" ax:classid="{5512D116-5CC6-11CF-8D67-00AA00BDCE1D}" ax:persistence="persistStream" r:id="rId1"/>
</file>

<file path=word/activeX/activeX52.xml><?xml version="1.0" encoding="utf-8"?>
<ax:ocx xmlns:ax="http://schemas.microsoft.com/office/2006/activeX" xmlns:r="http://schemas.openxmlformats.org/officeDocument/2006/relationships" ax:classid="{5512D116-5CC6-11CF-8D67-00AA00BDCE1D}" ax:persistence="persistStream" r:id="rId1"/>
</file>

<file path=word/activeX/activeX53.xml><?xml version="1.0" encoding="utf-8"?>
<ax:ocx xmlns:ax="http://schemas.microsoft.com/office/2006/activeX" xmlns:r="http://schemas.openxmlformats.org/officeDocument/2006/relationships" ax:classid="{5512D116-5CC6-11CF-8D67-00AA00BDCE1D}" ax:persistence="persistStream" r:id="rId1"/>
</file>

<file path=word/activeX/activeX54.xml><?xml version="1.0" encoding="utf-8"?>
<ax:ocx xmlns:ax="http://schemas.microsoft.com/office/2006/activeX" xmlns:r="http://schemas.openxmlformats.org/officeDocument/2006/relationships" ax:classid="{5512D116-5CC6-11CF-8D67-00AA00BDCE1D}" ax:persistence="persistStream" r:id="rId1"/>
</file>

<file path=word/activeX/activeX55.xml><?xml version="1.0" encoding="utf-8"?>
<ax:ocx xmlns:ax="http://schemas.microsoft.com/office/2006/activeX" xmlns:r="http://schemas.openxmlformats.org/officeDocument/2006/relationships" ax:classid="{5512D116-5CC6-11CF-8D67-00AA00BDCE1D}" ax:persistence="persistStream" r:id="rId1"/>
</file>

<file path=word/activeX/activeX56.xml><?xml version="1.0" encoding="utf-8"?>
<ax:ocx xmlns:ax="http://schemas.microsoft.com/office/2006/activeX" xmlns:r="http://schemas.openxmlformats.org/officeDocument/2006/relationships" ax:classid="{5512D116-5CC6-11CF-8D67-00AA00BDCE1D}" ax:persistence="persistStream" r:id="rId1"/>
</file>

<file path=word/activeX/activeX57.xml><?xml version="1.0" encoding="utf-8"?>
<ax:ocx xmlns:ax="http://schemas.microsoft.com/office/2006/activeX" xmlns:r="http://schemas.openxmlformats.org/officeDocument/2006/relationships" ax:classid="{5512D116-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6-5CC6-11CF-8D67-00AA00BDCE1D}" ax:persistence="persistStream" r:id="rId1"/>
</file>

<file path=word/activeX/activeX75.xml><?xml version="1.0" encoding="utf-8"?>
<ax:ocx xmlns:ax="http://schemas.microsoft.com/office/2006/activeX" xmlns:r="http://schemas.openxmlformats.org/officeDocument/2006/relationships" ax:classid="{5512D116-5CC6-11CF-8D67-00AA00BDCE1D}" ax:persistence="persistStream" r:id="rId1"/>
</file>

<file path=word/activeX/activeX76.xml><?xml version="1.0" encoding="utf-8"?>
<ax:ocx xmlns:ax="http://schemas.microsoft.com/office/2006/activeX" xmlns:r="http://schemas.openxmlformats.org/officeDocument/2006/relationships" ax:classid="{5512D116-5CC6-11CF-8D67-00AA00BDCE1D}" ax:persistence="persistStream" r:id="rId1"/>
</file>

<file path=word/activeX/activeX77.xml><?xml version="1.0" encoding="utf-8"?>
<ax:ocx xmlns:ax="http://schemas.microsoft.com/office/2006/activeX" xmlns:r="http://schemas.openxmlformats.org/officeDocument/2006/relationships" ax:classid="{5512D116-5CC6-11CF-8D67-00AA00BDCE1D}" ax:persistence="persistStream" r:id="rId1"/>
</file>

<file path=word/activeX/activeX78.xml><?xml version="1.0" encoding="utf-8"?>
<ax:ocx xmlns:ax="http://schemas.microsoft.com/office/2006/activeX" xmlns:r="http://schemas.openxmlformats.org/officeDocument/2006/relationships" ax:classid="{5512D116-5CC6-11CF-8D67-00AA00BDCE1D}" ax:persistence="persistStream" r:id="rId1"/>
</file>

<file path=word/activeX/activeX79.xml><?xml version="1.0" encoding="utf-8"?>
<ax:ocx xmlns:ax="http://schemas.microsoft.com/office/2006/activeX" xmlns:r="http://schemas.openxmlformats.org/officeDocument/2006/relationships" ax:classid="{5512D116-5CC6-11CF-8D67-00AA00BDCE1D}" ax:persistence="persistStream" r:id="rId1"/>
</file>

<file path=word/activeX/activeX80.xml><?xml version="1.0" encoding="utf-8"?>
<ax:ocx xmlns:ax="http://schemas.microsoft.com/office/2006/activeX" xmlns:r="http://schemas.openxmlformats.org/officeDocument/2006/relationships" ax:classid="{5512D116-5CC6-11CF-8D67-00AA00BDCE1D}" ax:persistence="persistStream" r:id="rId1"/>
</file>

<file path=word/activeX/activeX81.xml><?xml version="1.0" encoding="utf-8"?>
<ax:ocx xmlns:ax="http://schemas.microsoft.com/office/2006/activeX" xmlns:r="http://schemas.openxmlformats.org/officeDocument/2006/relationships" ax:classid="{5512D116-5CC6-11CF-8D67-00AA00BDCE1D}" ax:persistence="persistStream" r:id="rId1"/>
</file>

<file path=word/activeX/activeX82.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1318</Words>
  <Characters>7516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Bradley</dc:creator>
  <cp:keywords/>
  <dc:description/>
  <cp:lastModifiedBy>Natasha Bradley</cp:lastModifiedBy>
  <cp:revision>1</cp:revision>
  <dcterms:created xsi:type="dcterms:W3CDTF">2022-03-02T10:07:00Z</dcterms:created>
  <dcterms:modified xsi:type="dcterms:W3CDTF">2022-03-02T11:24:00Z</dcterms:modified>
</cp:coreProperties>
</file>