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CDFF8D" w14:textId="1BC34789" w:rsidR="00876D9A" w:rsidRPr="00BE6D17" w:rsidRDefault="00694C4C" w:rsidP="00852036">
      <w:pPr>
        <w:pStyle w:val="berschrift1"/>
        <w:spacing w:after="240" w:line="480" w:lineRule="auto"/>
        <w:rPr>
          <w:rFonts w:cs="Times New Roman"/>
          <w:lang w:val="en-US"/>
        </w:rPr>
      </w:pPr>
      <w:r w:rsidRPr="00BE6D17">
        <w:rPr>
          <w:rFonts w:cs="Times New Roman"/>
          <w:lang w:val="en-US"/>
        </w:rPr>
        <w:t>A</w:t>
      </w:r>
      <w:r>
        <w:rPr>
          <w:rFonts w:cs="Times New Roman"/>
          <w:lang w:val="en-US"/>
        </w:rPr>
        <w:t>dditional file</w:t>
      </w:r>
      <w:r w:rsidR="00671631" w:rsidRPr="00BE6D17">
        <w:rPr>
          <w:rFonts w:cs="Times New Roman"/>
          <w:lang w:val="en-US"/>
        </w:rPr>
        <w:t xml:space="preserve"> </w:t>
      </w:r>
      <w:r w:rsidR="00CD205C">
        <w:rPr>
          <w:rFonts w:cs="Times New Roman"/>
          <w:lang w:val="en-US"/>
        </w:rPr>
        <w:t>3</w:t>
      </w:r>
      <w:r w:rsidR="00671631" w:rsidRPr="00BE6D17">
        <w:rPr>
          <w:rFonts w:cs="Times New Roman"/>
          <w:lang w:val="en-US"/>
        </w:rPr>
        <w:t>:</w:t>
      </w:r>
      <w:r w:rsidR="0028516E">
        <w:rPr>
          <w:rFonts w:cs="Times New Roman"/>
          <w:lang w:val="en-US"/>
        </w:rPr>
        <w:t xml:space="preserve"> Missing values</w:t>
      </w:r>
    </w:p>
    <w:p w14:paraId="181D125A" w14:textId="488F0FA0" w:rsidR="00671631" w:rsidRPr="00BE6D17" w:rsidRDefault="00876D9A" w:rsidP="00CA32CF">
      <w:pPr>
        <w:pStyle w:val="Tabletitle"/>
        <w:spacing w:after="120" w:line="480" w:lineRule="auto"/>
        <w:rPr>
          <w:lang w:val="en-US"/>
        </w:rPr>
      </w:pPr>
      <w:r w:rsidRPr="00BE6D17">
        <w:rPr>
          <w:lang w:val="en-US"/>
        </w:rPr>
        <w:t xml:space="preserve">Table </w:t>
      </w:r>
      <w:r w:rsidR="00DF6F48">
        <w:rPr>
          <w:lang w:val="en-US"/>
        </w:rPr>
        <w:t>s</w:t>
      </w:r>
      <w:bookmarkStart w:id="0" w:name="_GoBack"/>
      <w:bookmarkEnd w:id="0"/>
      <w:r w:rsidRPr="00BE6D17">
        <w:rPr>
          <w:lang w:val="en-US"/>
        </w:rPr>
        <w:t>1</w:t>
      </w:r>
      <w:r w:rsidR="003E2782">
        <w:rPr>
          <w:lang w:val="en-US"/>
        </w:rPr>
        <w:t xml:space="preserve">: </w:t>
      </w:r>
      <w:r w:rsidR="00116E56" w:rsidRPr="00BE6D17">
        <w:rPr>
          <w:lang w:val="en-US"/>
        </w:rPr>
        <w:t>Missing</w:t>
      </w:r>
      <w:r w:rsidR="00671631" w:rsidRPr="00BE6D17">
        <w:rPr>
          <w:lang w:val="en-US"/>
        </w:rPr>
        <w:t xml:space="preserve"> values at baseline</w:t>
      </w:r>
    </w:p>
    <w:tbl>
      <w:tblPr>
        <w:tblStyle w:val="EinfacheTabelle2"/>
        <w:tblW w:w="0" w:type="auto"/>
        <w:tblLook w:val="04A0" w:firstRow="1" w:lastRow="0" w:firstColumn="1" w:lastColumn="0" w:noHBand="0" w:noVBand="1"/>
      </w:tblPr>
      <w:tblGrid>
        <w:gridCol w:w="4531"/>
        <w:gridCol w:w="1843"/>
        <w:gridCol w:w="567"/>
      </w:tblGrid>
      <w:tr w:rsidR="00297CC0" w:rsidRPr="00BE6D17" w14:paraId="7DDC297B" w14:textId="77777777" w:rsidTr="003E27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E55D5E5" w14:textId="77777777" w:rsidR="00671631" w:rsidRPr="00BE6D17" w:rsidRDefault="00671631" w:rsidP="00852036">
            <w:pPr>
              <w:spacing w:after="240"/>
              <w:jc w:val="both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Item</w:t>
            </w:r>
          </w:p>
        </w:tc>
        <w:tc>
          <w:tcPr>
            <w:tcW w:w="1843" w:type="dxa"/>
          </w:tcPr>
          <w:p w14:paraId="2DFB8BCF" w14:textId="615531D8" w:rsidR="00671631" w:rsidRPr="00BE6D17" w:rsidRDefault="00116E56" w:rsidP="00852036">
            <w:pPr>
              <w:spacing w:after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M</w:t>
            </w:r>
            <w:r w:rsidR="00671631" w:rsidRPr="00BE6D17">
              <w:rPr>
                <w:sz w:val="20"/>
                <w:szCs w:val="20"/>
                <w:lang w:val="en-US"/>
              </w:rPr>
              <w:t>issing values (%)</w:t>
            </w:r>
          </w:p>
        </w:tc>
        <w:tc>
          <w:tcPr>
            <w:tcW w:w="567" w:type="dxa"/>
          </w:tcPr>
          <w:p w14:paraId="262F40F8" w14:textId="77777777" w:rsidR="00671631" w:rsidRPr="00BE6D17" w:rsidRDefault="00671631" w:rsidP="00852036">
            <w:pPr>
              <w:spacing w:after="2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SD</w:t>
            </w:r>
          </w:p>
        </w:tc>
      </w:tr>
      <w:tr w:rsidR="00297CC0" w:rsidRPr="00BE6D17" w14:paraId="285A7575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2304727" w14:textId="77777777" w:rsidR="00671631" w:rsidRPr="00BE6D17" w:rsidRDefault="00671631" w:rsidP="00852036">
            <w:pPr>
              <w:spacing w:after="240"/>
              <w:jc w:val="both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 w:eastAsia="de-DE"/>
              </w:rPr>
              <w:t>Global medical and home care goal</w:t>
            </w:r>
          </w:p>
        </w:tc>
        <w:tc>
          <w:tcPr>
            <w:tcW w:w="1843" w:type="dxa"/>
          </w:tcPr>
          <w:p w14:paraId="11265333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3.8</w:t>
            </w:r>
          </w:p>
        </w:tc>
        <w:tc>
          <w:tcPr>
            <w:tcW w:w="567" w:type="dxa"/>
          </w:tcPr>
          <w:p w14:paraId="06528F92" w14:textId="75EA6422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0.4</w:t>
            </w:r>
          </w:p>
        </w:tc>
      </w:tr>
      <w:tr w:rsidR="00297CC0" w:rsidRPr="00BE6D17" w14:paraId="53D84D89" w14:textId="77777777" w:rsidTr="003E2782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158E3CB" w14:textId="08EF39C7" w:rsidR="00671631" w:rsidRPr="00BE6D17" w:rsidRDefault="00671631" w:rsidP="00852036">
            <w:pPr>
              <w:spacing w:after="24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 w:eastAsia="de-DE"/>
              </w:rPr>
              <w:t xml:space="preserve">S1 </w:t>
            </w:r>
            <w:r w:rsidR="00771DF8" w:rsidRPr="00BE6D17">
              <w:rPr>
                <w:sz w:val="20"/>
                <w:szCs w:val="20"/>
                <w:lang w:val="en-US" w:eastAsia="de-DE"/>
              </w:rPr>
              <w:t>– C</w:t>
            </w:r>
            <w:r w:rsidRPr="00BE6D17">
              <w:rPr>
                <w:sz w:val="20"/>
                <w:szCs w:val="20"/>
                <w:lang w:val="en-US" w:eastAsia="de-DE"/>
              </w:rPr>
              <w:t>urrent health status</w:t>
            </w:r>
          </w:p>
        </w:tc>
        <w:tc>
          <w:tcPr>
            <w:tcW w:w="1843" w:type="dxa"/>
          </w:tcPr>
          <w:p w14:paraId="26DC7D26" w14:textId="2278DB29" w:rsidR="00671631" w:rsidRPr="00BE6D17" w:rsidRDefault="009968F7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 xml:space="preserve">M: </w:t>
            </w:r>
            <w:r w:rsidR="00671631" w:rsidRPr="00BE6D17">
              <w:rPr>
                <w:sz w:val="20"/>
                <w:szCs w:val="20"/>
                <w:lang w:val="en-US"/>
              </w:rPr>
              <w:t>3.5</w:t>
            </w:r>
            <w:r w:rsidR="005C1045" w:rsidRPr="00BE6D17">
              <w:rPr>
                <w:sz w:val="20"/>
                <w:szCs w:val="20"/>
                <w:lang w:val="en-US"/>
              </w:rPr>
              <w:t xml:space="preserve">; </w:t>
            </w:r>
            <w:r w:rsidRPr="00BE6D17">
              <w:rPr>
                <w:sz w:val="20"/>
                <w:szCs w:val="20"/>
                <w:lang w:val="en-US"/>
              </w:rPr>
              <w:t>MD: 2.5</w:t>
            </w:r>
          </w:p>
          <w:p w14:paraId="3A27B7DE" w14:textId="355AB0E3" w:rsidR="009968F7" w:rsidRPr="00BE6D17" w:rsidRDefault="009968F7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IQR:</w:t>
            </w:r>
            <w:r w:rsidR="00E87781" w:rsidRPr="00BE6D17">
              <w:rPr>
                <w:sz w:val="20"/>
                <w:szCs w:val="20"/>
                <w:lang w:val="en-US"/>
              </w:rPr>
              <w:t xml:space="preserve"> 3.1</w:t>
            </w:r>
          </w:p>
        </w:tc>
        <w:tc>
          <w:tcPr>
            <w:tcW w:w="567" w:type="dxa"/>
          </w:tcPr>
          <w:p w14:paraId="20C58050" w14:textId="3E6F722F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3.0</w:t>
            </w:r>
          </w:p>
        </w:tc>
      </w:tr>
      <w:tr w:rsidR="00297CC0" w:rsidRPr="00BE6D17" w14:paraId="5AC10929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C235DC2" w14:textId="77777777" w:rsidR="00671631" w:rsidRPr="00BE6D17" w:rsidRDefault="00671631" w:rsidP="00852036">
            <w:pPr>
              <w:spacing w:after="240"/>
              <w:rPr>
                <w:b w:val="0"/>
                <w:i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iCs/>
                <w:sz w:val="20"/>
                <w:szCs w:val="20"/>
                <w:lang w:val="en-US" w:eastAsia="de-DE"/>
              </w:rPr>
              <w:t>S1 –</w:t>
            </w:r>
            <w:r w:rsidRPr="00BE6D17">
              <w:rPr>
                <w:b w:val="0"/>
                <w:i/>
                <w:sz w:val="20"/>
                <w:szCs w:val="20"/>
                <w:lang w:val="en-US" w:eastAsia="de-DE"/>
              </w:rPr>
              <w:t xml:space="preserve"> How would you feel</w:t>
            </w:r>
            <w:r w:rsidRPr="00BE6D17">
              <w:rPr>
                <w:b w:val="0"/>
                <w:iCs/>
                <w:sz w:val="20"/>
                <w:szCs w:val="20"/>
                <w:lang w:val="en-US" w:eastAsia="de-DE"/>
              </w:rPr>
              <w:t>-item</w:t>
            </w:r>
          </w:p>
        </w:tc>
        <w:tc>
          <w:tcPr>
            <w:tcW w:w="1843" w:type="dxa"/>
          </w:tcPr>
          <w:p w14:paraId="63D09EE9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0.0</w:t>
            </w:r>
          </w:p>
        </w:tc>
        <w:tc>
          <w:tcPr>
            <w:tcW w:w="567" w:type="dxa"/>
          </w:tcPr>
          <w:p w14:paraId="556D3CC4" w14:textId="6A9AF3F1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0.</w:t>
            </w:r>
            <w:r w:rsidR="00112EE3" w:rsidRPr="00BE6D17">
              <w:rPr>
                <w:sz w:val="20"/>
                <w:szCs w:val="20"/>
                <w:lang w:val="en-US"/>
              </w:rPr>
              <w:t>6</w:t>
            </w:r>
          </w:p>
        </w:tc>
      </w:tr>
      <w:tr w:rsidR="00297CC0" w:rsidRPr="00BE6D17" w14:paraId="7C5F1EF8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A89618E" w14:textId="77E9A41C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S1.T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1 – Antibiotics</w:t>
            </w:r>
          </w:p>
        </w:tc>
        <w:tc>
          <w:tcPr>
            <w:tcW w:w="1843" w:type="dxa"/>
          </w:tcPr>
          <w:p w14:paraId="4370617F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1.3</w:t>
            </w:r>
          </w:p>
        </w:tc>
        <w:tc>
          <w:tcPr>
            <w:tcW w:w="567" w:type="dxa"/>
          </w:tcPr>
          <w:p w14:paraId="495927F8" w14:textId="6CB47C0D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12EE3" w:rsidRPr="00BE6D17">
              <w:rPr>
                <w:sz w:val="20"/>
                <w:szCs w:val="20"/>
                <w:lang w:val="en-US"/>
              </w:rPr>
              <w:t>1</w:t>
            </w:r>
          </w:p>
        </w:tc>
      </w:tr>
      <w:tr w:rsidR="00297CC0" w:rsidRPr="00BE6D17" w14:paraId="1DBF011E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834140A" w14:textId="064EE599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S1.T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2 – Resuscitation</w:t>
            </w:r>
          </w:p>
        </w:tc>
        <w:tc>
          <w:tcPr>
            <w:tcW w:w="1843" w:type="dxa"/>
          </w:tcPr>
          <w:p w14:paraId="30F1BEE4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6.3</w:t>
            </w:r>
          </w:p>
        </w:tc>
        <w:tc>
          <w:tcPr>
            <w:tcW w:w="567" w:type="dxa"/>
          </w:tcPr>
          <w:p w14:paraId="453502F3" w14:textId="6F461925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1.7</w:t>
            </w:r>
          </w:p>
        </w:tc>
      </w:tr>
      <w:tr w:rsidR="00297CC0" w:rsidRPr="00BE6D17" w14:paraId="6D617DF3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39A9166" w14:textId="68CDBF15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S1.T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3 – Cholecystectom</w:t>
            </w:r>
            <w:r w:rsidR="00FC5277" w:rsidRPr="00BE6D17">
              <w:rPr>
                <w:b w:val="0"/>
                <w:sz w:val="20"/>
                <w:szCs w:val="20"/>
                <w:lang w:val="en-US" w:eastAsia="de-DE"/>
              </w:rPr>
              <w:t>y</w:t>
            </w:r>
          </w:p>
        </w:tc>
        <w:tc>
          <w:tcPr>
            <w:tcW w:w="1843" w:type="dxa"/>
          </w:tcPr>
          <w:p w14:paraId="1BC8C40F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8.8</w:t>
            </w:r>
          </w:p>
        </w:tc>
        <w:tc>
          <w:tcPr>
            <w:tcW w:w="567" w:type="dxa"/>
          </w:tcPr>
          <w:p w14:paraId="00162A4D" w14:textId="55596DDD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16E56" w:rsidRPr="00BE6D17">
              <w:rPr>
                <w:sz w:val="20"/>
                <w:szCs w:val="20"/>
                <w:lang w:val="en-US"/>
              </w:rPr>
              <w:t>2</w:t>
            </w:r>
          </w:p>
        </w:tc>
      </w:tr>
      <w:tr w:rsidR="00297CC0" w:rsidRPr="00BE6D17" w14:paraId="551FE916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029B309" w14:textId="282FBADE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S1.T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4 – </w:t>
            </w:r>
            <w:r w:rsidR="000C1C56" w:rsidRPr="00BE6D17">
              <w:rPr>
                <w:b w:val="0"/>
                <w:sz w:val="20"/>
                <w:szCs w:val="20"/>
                <w:lang w:val="en-US" w:eastAsia="de-DE"/>
              </w:rPr>
              <w:t>Temporary artificial nutrition</w:t>
            </w:r>
          </w:p>
        </w:tc>
        <w:tc>
          <w:tcPr>
            <w:tcW w:w="1843" w:type="dxa"/>
          </w:tcPr>
          <w:p w14:paraId="6AC64D23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567" w:type="dxa"/>
          </w:tcPr>
          <w:p w14:paraId="548A34FE" w14:textId="474F5F14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12EE3" w:rsidRPr="00BE6D17">
              <w:rPr>
                <w:sz w:val="20"/>
                <w:szCs w:val="20"/>
                <w:lang w:val="en-US"/>
              </w:rPr>
              <w:t>7</w:t>
            </w:r>
          </w:p>
        </w:tc>
      </w:tr>
      <w:tr w:rsidR="00297CC0" w:rsidRPr="00BE6D17" w14:paraId="47881C36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43DD1A6" w14:textId="4DBB7E66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S1.T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5 – </w:t>
            </w:r>
            <w:r w:rsidR="000C1C56" w:rsidRPr="00BE6D17">
              <w:rPr>
                <w:b w:val="0"/>
                <w:sz w:val="20"/>
                <w:szCs w:val="20"/>
                <w:lang w:val="en-US" w:eastAsia="de-DE"/>
              </w:rPr>
              <w:t>Permanent artificial nutrition</w:t>
            </w:r>
          </w:p>
        </w:tc>
        <w:tc>
          <w:tcPr>
            <w:tcW w:w="1843" w:type="dxa"/>
          </w:tcPr>
          <w:p w14:paraId="12A0B349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567" w:type="dxa"/>
          </w:tcPr>
          <w:p w14:paraId="3A0AB32A" w14:textId="5109679B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16E56" w:rsidRPr="00BE6D17">
              <w:rPr>
                <w:sz w:val="20"/>
                <w:szCs w:val="20"/>
                <w:lang w:val="en-US"/>
              </w:rPr>
              <w:t>1</w:t>
            </w:r>
          </w:p>
        </w:tc>
      </w:tr>
      <w:tr w:rsidR="00297CC0" w:rsidRPr="00BE6D17" w14:paraId="3AAC03E2" w14:textId="77777777" w:rsidTr="003E2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BAF282C" w14:textId="5C883765" w:rsidR="00671631" w:rsidRPr="00BE6D17" w:rsidRDefault="00671631" w:rsidP="00852036">
            <w:pPr>
              <w:spacing w:after="24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 w:eastAsia="de-DE"/>
              </w:rPr>
              <w:t xml:space="preserve">S2 </w:t>
            </w:r>
            <w:r w:rsidR="00771DF8" w:rsidRPr="00BE6D17">
              <w:rPr>
                <w:sz w:val="20"/>
                <w:szCs w:val="20"/>
                <w:lang w:val="en-US" w:eastAsia="de-DE"/>
              </w:rPr>
              <w:t>– A</w:t>
            </w:r>
            <w:r w:rsidRPr="00BE6D17">
              <w:rPr>
                <w:sz w:val="20"/>
                <w:szCs w:val="20"/>
                <w:lang w:val="en-US" w:eastAsia="de-DE"/>
              </w:rPr>
              <w:t>dvanced dementia</w:t>
            </w:r>
          </w:p>
        </w:tc>
        <w:tc>
          <w:tcPr>
            <w:tcW w:w="1843" w:type="dxa"/>
          </w:tcPr>
          <w:p w14:paraId="3C53E3FD" w14:textId="77777777" w:rsidR="00671631" w:rsidRPr="00BE6D17" w:rsidRDefault="0033140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M: 5.2; MD: 4</w:t>
            </w:r>
          </w:p>
          <w:p w14:paraId="19A4F0AF" w14:textId="1BF93B58" w:rsidR="00331401" w:rsidRPr="00BE6D17" w:rsidRDefault="0033140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IQR: 4</w:t>
            </w:r>
          </w:p>
        </w:tc>
        <w:tc>
          <w:tcPr>
            <w:tcW w:w="567" w:type="dxa"/>
          </w:tcPr>
          <w:p w14:paraId="67B2351A" w14:textId="19179835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3.0</w:t>
            </w:r>
          </w:p>
        </w:tc>
      </w:tr>
      <w:tr w:rsidR="00297CC0" w:rsidRPr="00BE6D17" w14:paraId="7EA92AE0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41DBBFB" w14:textId="77777777" w:rsidR="00671631" w:rsidRPr="00BE6D17" w:rsidRDefault="00671631" w:rsidP="00852036">
            <w:pPr>
              <w:spacing w:after="24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 w:eastAsia="de-DE"/>
              </w:rPr>
              <w:t xml:space="preserve">S2 – </w:t>
            </w:r>
            <w:r w:rsidRPr="00BE6D17">
              <w:rPr>
                <w:i/>
                <w:sz w:val="20"/>
                <w:szCs w:val="20"/>
                <w:lang w:val="en-US" w:eastAsia="de-DE"/>
              </w:rPr>
              <w:t>How would you feel</w:t>
            </w:r>
            <w:r w:rsidRPr="00BE6D17">
              <w:rPr>
                <w:sz w:val="20"/>
                <w:szCs w:val="20"/>
                <w:lang w:val="en-US" w:eastAsia="de-DE"/>
              </w:rPr>
              <w:t>-item</w:t>
            </w:r>
          </w:p>
        </w:tc>
        <w:tc>
          <w:tcPr>
            <w:tcW w:w="1843" w:type="dxa"/>
          </w:tcPr>
          <w:p w14:paraId="33C185F1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567" w:type="dxa"/>
          </w:tcPr>
          <w:p w14:paraId="223C4ED6" w14:textId="7181635F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0.</w:t>
            </w:r>
            <w:r w:rsidR="00112EE3" w:rsidRPr="00BE6D17">
              <w:rPr>
                <w:sz w:val="20"/>
                <w:szCs w:val="20"/>
                <w:lang w:val="en-US"/>
              </w:rPr>
              <w:t>6</w:t>
            </w:r>
          </w:p>
        </w:tc>
      </w:tr>
      <w:tr w:rsidR="00297CC0" w:rsidRPr="00BE6D17" w14:paraId="2CED4D6E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ADEC9FD" w14:textId="60D61061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S2.T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1 – Antibiotics</w:t>
            </w:r>
          </w:p>
        </w:tc>
        <w:tc>
          <w:tcPr>
            <w:tcW w:w="1843" w:type="dxa"/>
          </w:tcPr>
          <w:p w14:paraId="0FF7B712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2.5</w:t>
            </w:r>
          </w:p>
        </w:tc>
        <w:tc>
          <w:tcPr>
            <w:tcW w:w="567" w:type="dxa"/>
          </w:tcPr>
          <w:p w14:paraId="2D36DDF2" w14:textId="33287306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12EE3" w:rsidRPr="00BE6D17">
              <w:rPr>
                <w:sz w:val="20"/>
                <w:szCs w:val="20"/>
                <w:lang w:val="en-US"/>
              </w:rPr>
              <w:t>7</w:t>
            </w:r>
          </w:p>
        </w:tc>
      </w:tr>
      <w:tr w:rsidR="00297CC0" w:rsidRPr="00BE6D17" w14:paraId="62C07E8B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6C03780" w14:textId="0F3F50D4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S2.T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2 – Resuscitation</w:t>
            </w:r>
          </w:p>
        </w:tc>
        <w:tc>
          <w:tcPr>
            <w:tcW w:w="1843" w:type="dxa"/>
          </w:tcPr>
          <w:p w14:paraId="371DE85E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567" w:type="dxa"/>
          </w:tcPr>
          <w:p w14:paraId="116820D6" w14:textId="142C4840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12EE3" w:rsidRPr="00BE6D17">
              <w:rPr>
                <w:sz w:val="20"/>
                <w:szCs w:val="20"/>
                <w:lang w:val="en-US"/>
              </w:rPr>
              <w:t>3</w:t>
            </w:r>
          </w:p>
        </w:tc>
      </w:tr>
      <w:tr w:rsidR="00297CC0" w:rsidRPr="00BE6D17" w14:paraId="6B7CD423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DC37B4F" w14:textId="6B708F2A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S2.T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3 – Cholecystectom</w:t>
            </w:r>
            <w:r w:rsidR="00FC5277" w:rsidRPr="00BE6D17">
              <w:rPr>
                <w:b w:val="0"/>
                <w:sz w:val="20"/>
                <w:szCs w:val="20"/>
                <w:lang w:val="en-US" w:eastAsia="de-DE"/>
              </w:rPr>
              <w:t>y</w:t>
            </w:r>
          </w:p>
        </w:tc>
        <w:tc>
          <w:tcPr>
            <w:tcW w:w="1843" w:type="dxa"/>
          </w:tcPr>
          <w:p w14:paraId="1F5E2CE4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10.0</w:t>
            </w:r>
          </w:p>
        </w:tc>
        <w:tc>
          <w:tcPr>
            <w:tcW w:w="567" w:type="dxa"/>
          </w:tcPr>
          <w:p w14:paraId="7AECDA3A" w14:textId="16AF85B5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1.7</w:t>
            </w:r>
          </w:p>
        </w:tc>
      </w:tr>
      <w:tr w:rsidR="00297CC0" w:rsidRPr="00BE6D17" w14:paraId="7323CE66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EE3204D" w14:textId="29A4AE90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S2.T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4 – </w:t>
            </w:r>
            <w:r w:rsidR="000C1C56" w:rsidRPr="00BE6D17">
              <w:rPr>
                <w:b w:val="0"/>
                <w:sz w:val="20"/>
                <w:szCs w:val="20"/>
                <w:lang w:val="en-US" w:eastAsia="de-DE"/>
              </w:rPr>
              <w:t>Temporary artificial nutrition</w:t>
            </w:r>
          </w:p>
        </w:tc>
        <w:tc>
          <w:tcPr>
            <w:tcW w:w="1843" w:type="dxa"/>
          </w:tcPr>
          <w:p w14:paraId="5A5AFEDD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3.8</w:t>
            </w:r>
          </w:p>
        </w:tc>
        <w:tc>
          <w:tcPr>
            <w:tcW w:w="567" w:type="dxa"/>
          </w:tcPr>
          <w:p w14:paraId="6FF05CC4" w14:textId="57F6B0EE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12EE3" w:rsidRPr="00BE6D17">
              <w:rPr>
                <w:sz w:val="20"/>
                <w:szCs w:val="20"/>
                <w:lang w:val="en-US"/>
              </w:rPr>
              <w:t>5</w:t>
            </w:r>
          </w:p>
        </w:tc>
      </w:tr>
      <w:tr w:rsidR="00297CC0" w:rsidRPr="00BE6D17" w14:paraId="63189775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FB2215B" w14:textId="160189F9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S2.T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5 – </w:t>
            </w:r>
            <w:r w:rsidR="000C1C56" w:rsidRPr="00BE6D17">
              <w:rPr>
                <w:b w:val="0"/>
                <w:sz w:val="20"/>
                <w:szCs w:val="20"/>
                <w:lang w:val="en-US" w:eastAsia="de-DE"/>
              </w:rPr>
              <w:t>Permanent artificial nutrition</w:t>
            </w:r>
          </w:p>
        </w:tc>
        <w:tc>
          <w:tcPr>
            <w:tcW w:w="1843" w:type="dxa"/>
          </w:tcPr>
          <w:p w14:paraId="2FB6751B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5.0</w:t>
            </w:r>
          </w:p>
        </w:tc>
        <w:tc>
          <w:tcPr>
            <w:tcW w:w="567" w:type="dxa"/>
          </w:tcPr>
          <w:p w14:paraId="05B74682" w14:textId="24758033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0.9</w:t>
            </w:r>
          </w:p>
        </w:tc>
      </w:tr>
      <w:tr w:rsidR="00297CC0" w:rsidRPr="00BE6D17" w14:paraId="6EFDC5D2" w14:textId="77777777" w:rsidTr="003E2782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177401E" w14:textId="32AB18FD" w:rsidR="00671631" w:rsidRPr="00BE6D17" w:rsidRDefault="00671631" w:rsidP="00852036">
            <w:pPr>
              <w:spacing w:after="24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 w:eastAsia="de-DE"/>
              </w:rPr>
              <w:t>S3</w:t>
            </w:r>
            <w:r w:rsidR="00771DF8" w:rsidRPr="00BE6D17">
              <w:rPr>
                <w:sz w:val="20"/>
                <w:szCs w:val="20"/>
                <w:lang w:val="en-US" w:eastAsia="de-DE"/>
              </w:rPr>
              <w:t xml:space="preserve"> – S</w:t>
            </w:r>
            <w:r w:rsidRPr="00BE6D17">
              <w:rPr>
                <w:sz w:val="20"/>
                <w:szCs w:val="20"/>
                <w:lang w:val="en-US" w:eastAsia="de-DE"/>
              </w:rPr>
              <w:t>troke with paralysis</w:t>
            </w:r>
          </w:p>
        </w:tc>
        <w:tc>
          <w:tcPr>
            <w:tcW w:w="1843" w:type="dxa"/>
          </w:tcPr>
          <w:p w14:paraId="16E385DC" w14:textId="39123CDC" w:rsidR="00671631" w:rsidRPr="00BE6D17" w:rsidRDefault="009968F7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 xml:space="preserve">M: </w:t>
            </w:r>
            <w:r w:rsidR="00671631" w:rsidRPr="00BE6D17">
              <w:rPr>
                <w:sz w:val="20"/>
                <w:szCs w:val="20"/>
                <w:lang w:val="en-US"/>
              </w:rPr>
              <w:t>5.6</w:t>
            </w:r>
            <w:r w:rsidR="005C1045" w:rsidRPr="00BE6D17">
              <w:rPr>
                <w:sz w:val="20"/>
                <w:szCs w:val="20"/>
                <w:lang w:val="en-US"/>
              </w:rPr>
              <w:t xml:space="preserve">; </w:t>
            </w:r>
            <w:r w:rsidRPr="00BE6D17">
              <w:rPr>
                <w:sz w:val="20"/>
                <w:szCs w:val="20"/>
                <w:lang w:val="en-US"/>
              </w:rPr>
              <w:t>MD: 5.0</w:t>
            </w:r>
            <w:r w:rsidRPr="00BE6D17">
              <w:rPr>
                <w:sz w:val="20"/>
                <w:szCs w:val="20"/>
                <w:lang w:val="en-US"/>
              </w:rPr>
              <w:br/>
              <w:t>IQR:</w:t>
            </w:r>
            <w:r w:rsidR="00E87781" w:rsidRPr="00BE6D17">
              <w:rPr>
                <w:sz w:val="20"/>
                <w:szCs w:val="20"/>
                <w:lang w:val="en-US"/>
              </w:rPr>
              <w:t xml:space="preserve"> 0.9</w:t>
            </w:r>
          </w:p>
        </w:tc>
        <w:tc>
          <w:tcPr>
            <w:tcW w:w="567" w:type="dxa"/>
          </w:tcPr>
          <w:p w14:paraId="3192FCEC" w14:textId="65657C1B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1.7</w:t>
            </w:r>
          </w:p>
        </w:tc>
      </w:tr>
      <w:tr w:rsidR="00297CC0" w:rsidRPr="00BE6D17" w14:paraId="21EA5BC8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89AEC32" w14:textId="77777777" w:rsidR="00671631" w:rsidRPr="00BE6D17" w:rsidRDefault="00671631" w:rsidP="00852036">
            <w:pPr>
              <w:spacing w:after="24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 w:eastAsia="de-DE"/>
              </w:rPr>
              <w:t xml:space="preserve">S3 – </w:t>
            </w:r>
            <w:r w:rsidRPr="00BE6D17">
              <w:rPr>
                <w:i/>
                <w:sz w:val="20"/>
                <w:szCs w:val="20"/>
                <w:lang w:val="en-US" w:eastAsia="de-DE"/>
              </w:rPr>
              <w:t>How would you feel-</w:t>
            </w:r>
            <w:r w:rsidRPr="00BE6D17">
              <w:rPr>
                <w:sz w:val="20"/>
                <w:szCs w:val="20"/>
                <w:lang w:val="en-US" w:eastAsia="de-DE"/>
              </w:rPr>
              <w:t>item</w:t>
            </w:r>
          </w:p>
        </w:tc>
        <w:tc>
          <w:tcPr>
            <w:tcW w:w="1843" w:type="dxa"/>
          </w:tcPr>
          <w:p w14:paraId="0A640B04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5.0</w:t>
            </w:r>
          </w:p>
        </w:tc>
        <w:tc>
          <w:tcPr>
            <w:tcW w:w="567" w:type="dxa"/>
          </w:tcPr>
          <w:p w14:paraId="3B074B8E" w14:textId="5DA3F721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0.</w:t>
            </w:r>
            <w:r w:rsidR="00112EE3" w:rsidRPr="00BE6D17">
              <w:rPr>
                <w:sz w:val="20"/>
                <w:szCs w:val="20"/>
                <w:lang w:val="en-US"/>
              </w:rPr>
              <w:t>6</w:t>
            </w:r>
          </w:p>
        </w:tc>
      </w:tr>
      <w:tr w:rsidR="00297CC0" w:rsidRPr="00BE6D17" w14:paraId="7EA4B9CE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6CFCF4A" w14:textId="7691903F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S3.T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1 – Antibiotics</w:t>
            </w:r>
          </w:p>
        </w:tc>
        <w:tc>
          <w:tcPr>
            <w:tcW w:w="1843" w:type="dxa"/>
          </w:tcPr>
          <w:p w14:paraId="5D50163C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5.0</w:t>
            </w:r>
          </w:p>
        </w:tc>
        <w:tc>
          <w:tcPr>
            <w:tcW w:w="567" w:type="dxa"/>
          </w:tcPr>
          <w:p w14:paraId="6471D928" w14:textId="13C4A85F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1.6</w:t>
            </w:r>
          </w:p>
        </w:tc>
      </w:tr>
      <w:tr w:rsidR="00297CC0" w:rsidRPr="00BE6D17" w14:paraId="5632B982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07911B8" w14:textId="4957AC69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S3.T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2 – Resuscitation</w:t>
            </w:r>
          </w:p>
        </w:tc>
        <w:tc>
          <w:tcPr>
            <w:tcW w:w="1843" w:type="dxa"/>
          </w:tcPr>
          <w:p w14:paraId="0FA97951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6.3</w:t>
            </w:r>
          </w:p>
        </w:tc>
        <w:tc>
          <w:tcPr>
            <w:tcW w:w="567" w:type="dxa"/>
          </w:tcPr>
          <w:p w14:paraId="739FD81D" w14:textId="3BF80097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1.4</w:t>
            </w:r>
          </w:p>
        </w:tc>
      </w:tr>
      <w:tr w:rsidR="00297CC0" w:rsidRPr="00BE6D17" w14:paraId="1C7447E4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3039C7F" w14:textId="2D3E298C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S3.T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3 – Cholecystectom</w:t>
            </w:r>
            <w:r w:rsidR="00FC5277" w:rsidRPr="00BE6D17">
              <w:rPr>
                <w:b w:val="0"/>
                <w:sz w:val="20"/>
                <w:szCs w:val="20"/>
                <w:lang w:val="en-US" w:eastAsia="de-DE"/>
              </w:rPr>
              <w:t>y</w:t>
            </w:r>
          </w:p>
        </w:tc>
        <w:tc>
          <w:tcPr>
            <w:tcW w:w="1843" w:type="dxa"/>
          </w:tcPr>
          <w:p w14:paraId="6C97A008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8.8</w:t>
            </w:r>
          </w:p>
        </w:tc>
        <w:tc>
          <w:tcPr>
            <w:tcW w:w="567" w:type="dxa"/>
          </w:tcPr>
          <w:p w14:paraId="0FE34254" w14:textId="61443212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1.6</w:t>
            </w:r>
          </w:p>
        </w:tc>
      </w:tr>
      <w:tr w:rsidR="00297CC0" w:rsidRPr="00BE6D17" w14:paraId="4A06C241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3F6B239" w14:textId="35B9AB62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S3.T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4 – </w:t>
            </w:r>
            <w:r w:rsidR="000C1C56" w:rsidRPr="00BE6D17">
              <w:rPr>
                <w:b w:val="0"/>
                <w:sz w:val="20"/>
                <w:szCs w:val="20"/>
                <w:lang w:val="en-US" w:eastAsia="de-DE"/>
              </w:rPr>
              <w:t>Temporary artificial nutrition</w:t>
            </w:r>
          </w:p>
        </w:tc>
        <w:tc>
          <w:tcPr>
            <w:tcW w:w="1843" w:type="dxa"/>
          </w:tcPr>
          <w:p w14:paraId="1A1FF79F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3.8</w:t>
            </w:r>
          </w:p>
        </w:tc>
        <w:tc>
          <w:tcPr>
            <w:tcW w:w="567" w:type="dxa"/>
          </w:tcPr>
          <w:p w14:paraId="576B4A1B" w14:textId="776C45B1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16E56" w:rsidRPr="00BE6D17">
              <w:rPr>
                <w:sz w:val="20"/>
                <w:szCs w:val="20"/>
                <w:lang w:val="en-US"/>
              </w:rPr>
              <w:t>5</w:t>
            </w:r>
          </w:p>
        </w:tc>
      </w:tr>
      <w:tr w:rsidR="00297CC0" w:rsidRPr="00BE6D17" w14:paraId="44B4930A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057064B" w14:textId="53D84BAE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S3.T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5 – </w:t>
            </w:r>
            <w:r w:rsidR="000C1C56" w:rsidRPr="00BE6D17">
              <w:rPr>
                <w:b w:val="0"/>
                <w:sz w:val="20"/>
                <w:szCs w:val="20"/>
                <w:lang w:val="en-US" w:eastAsia="de-DE"/>
              </w:rPr>
              <w:t>Permanent artificial nutrition</w:t>
            </w:r>
          </w:p>
        </w:tc>
        <w:tc>
          <w:tcPr>
            <w:tcW w:w="1843" w:type="dxa"/>
          </w:tcPr>
          <w:p w14:paraId="25991415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5.0</w:t>
            </w:r>
          </w:p>
        </w:tc>
        <w:tc>
          <w:tcPr>
            <w:tcW w:w="567" w:type="dxa"/>
          </w:tcPr>
          <w:p w14:paraId="7CA4433E" w14:textId="29A0ACD0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0.9</w:t>
            </w:r>
          </w:p>
        </w:tc>
      </w:tr>
      <w:tr w:rsidR="00297CC0" w:rsidRPr="00BE6D17" w14:paraId="5945996E" w14:textId="77777777" w:rsidTr="003E27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E79C7AA" w14:textId="3763D318" w:rsidR="00671631" w:rsidRPr="00BE6D17" w:rsidRDefault="00671631" w:rsidP="00852036">
            <w:pPr>
              <w:spacing w:after="24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 w:eastAsia="de-DE"/>
              </w:rPr>
              <w:t xml:space="preserve">S4 </w:t>
            </w:r>
            <w:r w:rsidR="00771DF8" w:rsidRPr="00BE6D17">
              <w:rPr>
                <w:sz w:val="20"/>
                <w:szCs w:val="20"/>
                <w:lang w:val="en-US" w:eastAsia="de-DE"/>
              </w:rPr>
              <w:t>– S</w:t>
            </w:r>
            <w:r w:rsidRPr="00BE6D17">
              <w:rPr>
                <w:sz w:val="20"/>
                <w:szCs w:val="20"/>
                <w:lang w:val="en-US" w:eastAsia="de-DE"/>
              </w:rPr>
              <w:t>troke with six weeks coma</w:t>
            </w:r>
          </w:p>
        </w:tc>
        <w:tc>
          <w:tcPr>
            <w:tcW w:w="1843" w:type="dxa"/>
          </w:tcPr>
          <w:p w14:paraId="00EDA738" w14:textId="40D9031A" w:rsidR="00671631" w:rsidRPr="00BE6D17" w:rsidRDefault="009968F7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 xml:space="preserve">M: </w:t>
            </w:r>
            <w:r w:rsidR="00671631" w:rsidRPr="00BE6D17">
              <w:rPr>
                <w:sz w:val="20"/>
                <w:szCs w:val="20"/>
                <w:lang w:val="en-US"/>
              </w:rPr>
              <w:t>7.1</w:t>
            </w:r>
            <w:r w:rsidR="005C1045" w:rsidRPr="00BE6D17">
              <w:rPr>
                <w:sz w:val="20"/>
                <w:szCs w:val="20"/>
                <w:lang w:val="en-US"/>
              </w:rPr>
              <w:t xml:space="preserve">; </w:t>
            </w:r>
            <w:r w:rsidRPr="00BE6D17">
              <w:rPr>
                <w:sz w:val="20"/>
                <w:szCs w:val="20"/>
                <w:lang w:val="en-US"/>
              </w:rPr>
              <w:t>MD: 6.9</w:t>
            </w:r>
            <w:r w:rsidRPr="00BE6D17">
              <w:rPr>
                <w:sz w:val="20"/>
                <w:szCs w:val="20"/>
                <w:lang w:val="en-US"/>
              </w:rPr>
              <w:br/>
              <w:t>IQR:</w:t>
            </w:r>
            <w:r w:rsidR="00E87781" w:rsidRPr="00BE6D17">
              <w:rPr>
                <w:sz w:val="20"/>
                <w:szCs w:val="20"/>
                <w:lang w:val="en-US"/>
              </w:rPr>
              <w:t xml:space="preserve"> 1.3</w:t>
            </w:r>
          </w:p>
        </w:tc>
        <w:tc>
          <w:tcPr>
            <w:tcW w:w="567" w:type="dxa"/>
          </w:tcPr>
          <w:p w14:paraId="3834B662" w14:textId="203D8109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1.0</w:t>
            </w:r>
          </w:p>
        </w:tc>
      </w:tr>
      <w:tr w:rsidR="00297CC0" w:rsidRPr="00BE6D17" w14:paraId="684F161F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E1BEF5E" w14:textId="77777777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S4 – </w:t>
            </w:r>
            <w:r w:rsidRPr="00BE6D17">
              <w:rPr>
                <w:b w:val="0"/>
                <w:i/>
                <w:sz w:val="20"/>
                <w:szCs w:val="20"/>
                <w:lang w:val="en-US" w:eastAsia="de-DE"/>
              </w:rPr>
              <w:t>How would you feel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-item</w:t>
            </w:r>
          </w:p>
        </w:tc>
        <w:tc>
          <w:tcPr>
            <w:tcW w:w="1843" w:type="dxa"/>
          </w:tcPr>
          <w:p w14:paraId="70BAE441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6.3</w:t>
            </w:r>
          </w:p>
        </w:tc>
        <w:tc>
          <w:tcPr>
            <w:tcW w:w="567" w:type="dxa"/>
          </w:tcPr>
          <w:p w14:paraId="4CD37C29" w14:textId="07139A6A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0.</w:t>
            </w:r>
            <w:r w:rsidR="00116E56" w:rsidRPr="00BE6D17">
              <w:rPr>
                <w:sz w:val="20"/>
                <w:szCs w:val="20"/>
                <w:lang w:val="en-US"/>
              </w:rPr>
              <w:t>5</w:t>
            </w:r>
          </w:p>
        </w:tc>
      </w:tr>
      <w:tr w:rsidR="00297CC0" w:rsidRPr="00BE6D17" w14:paraId="5B2D9645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3D108C50" w14:textId="1CDF11B3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S4.T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1 – Antibiotics</w:t>
            </w:r>
          </w:p>
        </w:tc>
        <w:tc>
          <w:tcPr>
            <w:tcW w:w="1843" w:type="dxa"/>
          </w:tcPr>
          <w:p w14:paraId="3EE3A5DD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567" w:type="dxa"/>
          </w:tcPr>
          <w:p w14:paraId="3E5EF018" w14:textId="74CE51B5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45689" w:rsidRPr="00BE6D17">
              <w:rPr>
                <w:sz w:val="20"/>
                <w:szCs w:val="20"/>
                <w:lang w:val="en-US"/>
              </w:rPr>
              <w:t>6</w:t>
            </w:r>
          </w:p>
        </w:tc>
      </w:tr>
      <w:tr w:rsidR="00297CC0" w:rsidRPr="00BE6D17" w14:paraId="2F5675CD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EEAAED4" w14:textId="60C085A5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S4.T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2 – Resuscitation</w:t>
            </w:r>
          </w:p>
        </w:tc>
        <w:tc>
          <w:tcPr>
            <w:tcW w:w="1843" w:type="dxa"/>
          </w:tcPr>
          <w:p w14:paraId="0C41EC16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7.5</w:t>
            </w:r>
          </w:p>
        </w:tc>
        <w:tc>
          <w:tcPr>
            <w:tcW w:w="567" w:type="dxa"/>
          </w:tcPr>
          <w:p w14:paraId="580ABF37" w14:textId="363CF3A2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45689" w:rsidRPr="00BE6D17">
              <w:rPr>
                <w:sz w:val="20"/>
                <w:szCs w:val="20"/>
                <w:lang w:val="en-US"/>
              </w:rPr>
              <w:t>3</w:t>
            </w:r>
          </w:p>
        </w:tc>
      </w:tr>
      <w:tr w:rsidR="00297CC0" w:rsidRPr="00BE6D17" w14:paraId="4880B46C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22F204A1" w14:textId="6FB55A91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S4.T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3 – Cholecystectom</w:t>
            </w:r>
            <w:r w:rsidR="00FC5277" w:rsidRPr="00BE6D17">
              <w:rPr>
                <w:b w:val="0"/>
                <w:sz w:val="20"/>
                <w:szCs w:val="20"/>
                <w:lang w:val="en-US" w:eastAsia="de-DE"/>
              </w:rPr>
              <w:t>y</w:t>
            </w:r>
          </w:p>
        </w:tc>
        <w:tc>
          <w:tcPr>
            <w:tcW w:w="1843" w:type="dxa"/>
          </w:tcPr>
          <w:p w14:paraId="39A84F15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8.8</w:t>
            </w:r>
          </w:p>
        </w:tc>
        <w:tc>
          <w:tcPr>
            <w:tcW w:w="567" w:type="dxa"/>
          </w:tcPr>
          <w:p w14:paraId="08EEB41F" w14:textId="1096BE63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45689" w:rsidRPr="00BE6D17">
              <w:rPr>
                <w:sz w:val="20"/>
                <w:szCs w:val="20"/>
                <w:lang w:val="en-US"/>
              </w:rPr>
              <w:t>5</w:t>
            </w:r>
          </w:p>
        </w:tc>
      </w:tr>
      <w:tr w:rsidR="00297CC0" w:rsidRPr="00BE6D17" w14:paraId="6BC10E1D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C965EB1" w14:textId="7E1FA14C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S4.T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4 – </w:t>
            </w:r>
            <w:r w:rsidR="000C1C56" w:rsidRPr="00BE6D17">
              <w:rPr>
                <w:b w:val="0"/>
                <w:sz w:val="20"/>
                <w:szCs w:val="20"/>
                <w:lang w:val="en-US" w:eastAsia="de-DE"/>
              </w:rPr>
              <w:t xml:space="preserve">Temporary artificial nutrition 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d</w:t>
            </w:r>
          </w:p>
        </w:tc>
        <w:tc>
          <w:tcPr>
            <w:tcW w:w="1843" w:type="dxa"/>
          </w:tcPr>
          <w:p w14:paraId="7FBB5C67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6.3</w:t>
            </w:r>
          </w:p>
        </w:tc>
        <w:tc>
          <w:tcPr>
            <w:tcW w:w="567" w:type="dxa"/>
          </w:tcPr>
          <w:p w14:paraId="51D4CCC9" w14:textId="1E26E621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16E56" w:rsidRPr="00BE6D17">
              <w:rPr>
                <w:sz w:val="20"/>
                <w:szCs w:val="20"/>
                <w:lang w:val="en-US"/>
              </w:rPr>
              <w:t>4</w:t>
            </w:r>
          </w:p>
        </w:tc>
      </w:tr>
      <w:tr w:rsidR="00297CC0" w:rsidRPr="00BE6D17" w14:paraId="1D4F231A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847593B" w14:textId="5C338B2C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S4.T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5 – </w:t>
            </w:r>
            <w:r w:rsidR="000C1C56" w:rsidRPr="00BE6D17">
              <w:rPr>
                <w:b w:val="0"/>
                <w:sz w:val="20"/>
                <w:szCs w:val="20"/>
                <w:lang w:val="en-US" w:eastAsia="de-DE"/>
              </w:rPr>
              <w:t>Permanent artificial nutrition</w:t>
            </w:r>
          </w:p>
        </w:tc>
        <w:tc>
          <w:tcPr>
            <w:tcW w:w="1843" w:type="dxa"/>
          </w:tcPr>
          <w:p w14:paraId="14371F74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6.3</w:t>
            </w:r>
          </w:p>
        </w:tc>
        <w:tc>
          <w:tcPr>
            <w:tcW w:w="567" w:type="dxa"/>
          </w:tcPr>
          <w:p w14:paraId="21BE51A6" w14:textId="5EBF7386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0.8</w:t>
            </w:r>
          </w:p>
        </w:tc>
      </w:tr>
      <w:tr w:rsidR="00297CC0" w:rsidRPr="00BE6D17" w14:paraId="6FE5C6EA" w14:textId="77777777" w:rsidTr="003E2782">
        <w:trPr>
          <w:trHeight w:hRule="exact"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0024F1A" w14:textId="013BE794" w:rsidR="00671631" w:rsidRPr="00BE6D17" w:rsidRDefault="00671631" w:rsidP="00852036">
            <w:pPr>
              <w:spacing w:after="24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 w:eastAsia="de-DE"/>
              </w:rPr>
              <w:t>S5</w:t>
            </w:r>
            <w:r w:rsidR="00771DF8" w:rsidRPr="00BE6D17">
              <w:rPr>
                <w:sz w:val="20"/>
                <w:szCs w:val="20"/>
                <w:lang w:val="en-US" w:eastAsia="de-DE"/>
              </w:rPr>
              <w:t xml:space="preserve"> – I</w:t>
            </w:r>
            <w:r w:rsidRPr="00BE6D17">
              <w:rPr>
                <w:sz w:val="20"/>
                <w:szCs w:val="20"/>
                <w:lang w:val="en-US" w:eastAsia="de-DE"/>
              </w:rPr>
              <w:t>ncurable brain tumor</w:t>
            </w:r>
          </w:p>
        </w:tc>
        <w:tc>
          <w:tcPr>
            <w:tcW w:w="1843" w:type="dxa"/>
          </w:tcPr>
          <w:p w14:paraId="119A0834" w14:textId="1C8F46D1" w:rsidR="00671631" w:rsidRPr="00BE6D17" w:rsidRDefault="009968F7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 xml:space="preserve">M: </w:t>
            </w:r>
            <w:r w:rsidR="00671631" w:rsidRPr="00BE6D17">
              <w:rPr>
                <w:sz w:val="20"/>
                <w:szCs w:val="20"/>
                <w:lang w:val="en-US"/>
              </w:rPr>
              <w:t>11.3</w:t>
            </w:r>
            <w:r w:rsidR="005C1045" w:rsidRPr="00BE6D17">
              <w:rPr>
                <w:sz w:val="20"/>
                <w:szCs w:val="20"/>
                <w:lang w:val="en-US"/>
              </w:rPr>
              <w:t xml:space="preserve">; </w:t>
            </w:r>
            <w:r w:rsidRPr="00BE6D17">
              <w:rPr>
                <w:sz w:val="20"/>
                <w:szCs w:val="20"/>
                <w:lang w:val="en-US"/>
              </w:rPr>
              <w:t>MD: 11.3</w:t>
            </w:r>
          </w:p>
          <w:p w14:paraId="73A143D3" w14:textId="04C1018E" w:rsidR="009968F7" w:rsidRPr="00BE6D17" w:rsidRDefault="009968F7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IQR:</w:t>
            </w:r>
            <w:r w:rsidR="00E87781" w:rsidRPr="00BE6D17">
              <w:rPr>
                <w:sz w:val="20"/>
                <w:szCs w:val="20"/>
                <w:lang w:val="en-US"/>
              </w:rPr>
              <w:t xml:space="preserve"> 1.9</w:t>
            </w:r>
          </w:p>
        </w:tc>
        <w:tc>
          <w:tcPr>
            <w:tcW w:w="567" w:type="dxa"/>
          </w:tcPr>
          <w:p w14:paraId="0CB3FC61" w14:textId="79D9943A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45689" w:rsidRPr="00BE6D17">
              <w:rPr>
                <w:sz w:val="20"/>
                <w:szCs w:val="20"/>
                <w:lang w:val="en-US"/>
              </w:rPr>
              <w:t>8</w:t>
            </w:r>
          </w:p>
        </w:tc>
      </w:tr>
      <w:tr w:rsidR="00297CC0" w:rsidRPr="00BE6D17" w14:paraId="46877007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D0CE941" w14:textId="77777777" w:rsidR="00671631" w:rsidRPr="00BE6D17" w:rsidRDefault="00671631" w:rsidP="00852036">
            <w:pPr>
              <w:spacing w:after="24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 w:eastAsia="de-DE"/>
              </w:rPr>
              <w:t xml:space="preserve">S5 – </w:t>
            </w:r>
            <w:r w:rsidRPr="00BE6D17">
              <w:rPr>
                <w:i/>
                <w:sz w:val="20"/>
                <w:szCs w:val="20"/>
                <w:lang w:val="en-US" w:eastAsia="de-DE"/>
              </w:rPr>
              <w:t>How would you feel</w:t>
            </w:r>
            <w:r w:rsidRPr="00BE6D17">
              <w:rPr>
                <w:sz w:val="20"/>
                <w:szCs w:val="20"/>
                <w:lang w:val="en-US" w:eastAsia="de-DE"/>
              </w:rPr>
              <w:t>-item</w:t>
            </w:r>
          </w:p>
        </w:tc>
        <w:tc>
          <w:tcPr>
            <w:tcW w:w="1843" w:type="dxa"/>
          </w:tcPr>
          <w:p w14:paraId="535D5255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8.8</w:t>
            </w:r>
          </w:p>
        </w:tc>
        <w:tc>
          <w:tcPr>
            <w:tcW w:w="567" w:type="dxa"/>
          </w:tcPr>
          <w:p w14:paraId="3E2C5A0D" w14:textId="431E19AA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0.5</w:t>
            </w:r>
          </w:p>
        </w:tc>
      </w:tr>
      <w:tr w:rsidR="00297CC0" w:rsidRPr="00BE6D17" w14:paraId="4CFB5CAD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4E18513" w14:textId="67940E27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S5.T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1 – Antibiotics</w:t>
            </w:r>
          </w:p>
        </w:tc>
        <w:tc>
          <w:tcPr>
            <w:tcW w:w="1843" w:type="dxa"/>
          </w:tcPr>
          <w:p w14:paraId="6ABAFD25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12.5</w:t>
            </w:r>
          </w:p>
        </w:tc>
        <w:tc>
          <w:tcPr>
            <w:tcW w:w="567" w:type="dxa"/>
          </w:tcPr>
          <w:p w14:paraId="228E6D14" w14:textId="1545650B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45689" w:rsidRPr="00BE6D17">
              <w:rPr>
                <w:sz w:val="20"/>
                <w:szCs w:val="20"/>
                <w:lang w:val="en-US"/>
              </w:rPr>
              <w:t>6</w:t>
            </w:r>
          </w:p>
        </w:tc>
      </w:tr>
      <w:tr w:rsidR="00297CC0" w:rsidRPr="00BE6D17" w14:paraId="15B4B836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21F2C77" w14:textId="35EFEE72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S5.T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2 – Resuscitation</w:t>
            </w:r>
          </w:p>
        </w:tc>
        <w:tc>
          <w:tcPr>
            <w:tcW w:w="1843" w:type="dxa"/>
          </w:tcPr>
          <w:p w14:paraId="60F9C657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11.3</w:t>
            </w:r>
          </w:p>
        </w:tc>
        <w:tc>
          <w:tcPr>
            <w:tcW w:w="567" w:type="dxa"/>
          </w:tcPr>
          <w:p w14:paraId="693AF422" w14:textId="64F493E8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45689" w:rsidRPr="00BE6D17">
              <w:rPr>
                <w:sz w:val="20"/>
                <w:szCs w:val="20"/>
                <w:lang w:val="en-US"/>
              </w:rPr>
              <w:t>2</w:t>
            </w:r>
          </w:p>
        </w:tc>
      </w:tr>
      <w:tr w:rsidR="00297CC0" w:rsidRPr="00BE6D17" w14:paraId="390E953A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10BACC2" w14:textId="48278409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S5.T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>3 – Cholecystectom</w:t>
            </w:r>
            <w:r w:rsidR="00FC5277" w:rsidRPr="00BE6D17">
              <w:rPr>
                <w:b w:val="0"/>
                <w:sz w:val="20"/>
                <w:szCs w:val="20"/>
                <w:lang w:val="en-US" w:eastAsia="de-DE"/>
              </w:rPr>
              <w:t>y</w:t>
            </w:r>
          </w:p>
        </w:tc>
        <w:tc>
          <w:tcPr>
            <w:tcW w:w="1843" w:type="dxa"/>
          </w:tcPr>
          <w:p w14:paraId="47EF70B5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13.8</w:t>
            </w:r>
          </w:p>
        </w:tc>
        <w:tc>
          <w:tcPr>
            <w:tcW w:w="567" w:type="dxa"/>
          </w:tcPr>
          <w:p w14:paraId="47C3AE9D" w14:textId="15F0DED9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45689" w:rsidRPr="00BE6D17">
              <w:rPr>
                <w:sz w:val="20"/>
                <w:szCs w:val="20"/>
                <w:lang w:val="en-US"/>
              </w:rPr>
              <w:t>4</w:t>
            </w:r>
          </w:p>
        </w:tc>
      </w:tr>
      <w:tr w:rsidR="00297CC0" w:rsidRPr="00BE6D17" w14:paraId="4E21F953" w14:textId="77777777" w:rsidTr="008054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F7FA3E3" w14:textId="121E954B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S5.T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4 – </w:t>
            </w:r>
            <w:r w:rsidR="000C1C56" w:rsidRPr="00BE6D17">
              <w:rPr>
                <w:b w:val="0"/>
                <w:sz w:val="20"/>
                <w:szCs w:val="20"/>
                <w:lang w:val="en-US" w:eastAsia="de-DE"/>
              </w:rPr>
              <w:t>Temporary artificial nutrition</w:t>
            </w:r>
          </w:p>
        </w:tc>
        <w:tc>
          <w:tcPr>
            <w:tcW w:w="1843" w:type="dxa"/>
          </w:tcPr>
          <w:p w14:paraId="5EBF4927" w14:textId="77777777" w:rsidR="00671631" w:rsidRPr="00BE6D17" w:rsidRDefault="00671631" w:rsidP="00852036">
            <w:pPr>
              <w:spacing w:after="2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10.0</w:t>
            </w:r>
          </w:p>
        </w:tc>
        <w:tc>
          <w:tcPr>
            <w:tcW w:w="567" w:type="dxa"/>
          </w:tcPr>
          <w:p w14:paraId="6B664996" w14:textId="2557897B" w:rsidR="00671631" w:rsidRPr="00BE6D17" w:rsidRDefault="00671631" w:rsidP="00852036">
            <w:pPr>
              <w:spacing w:after="2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1.</w:t>
            </w:r>
            <w:r w:rsidR="00145689" w:rsidRPr="00BE6D17">
              <w:rPr>
                <w:sz w:val="20"/>
                <w:szCs w:val="20"/>
                <w:lang w:val="en-US"/>
              </w:rPr>
              <w:t>4</w:t>
            </w:r>
          </w:p>
        </w:tc>
      </w:tr>
      <w:tr w:rsidR="00297CC0" w:rsidRPr="00BE6D17" w14:paraId="6A67CB0F" w14:textId="77777777" w:rsidTr="00805427">
        <w:trPr>
          <w:trHeight w:hRule="exact"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0866CC7B" w14:textId="7A56291D" w:rsidR="00671631" w:rsidRPr="00BE6D17" w:rsidRDefault="00671631" w:rsidP="00852036">
            <w:pPr>
              <w:spacing w:after="240"/>
              <w:rPr>
                <w:b w:val="0"/>
                <w:sz w:val="20"/>
                <w:szCs w:val="20"/>
                <w:lang w:val="en-US" w:eastAsia="de-DE"/>
              </w:rPr>
            </w:pPr>
            <w:r w:rsidRPr="00BE6D17">
              <w:rPr>
                <w:b w:val="0"/>
                <w:sz w:val="20"/>
                <w:szCs w:val="20"/>
                <w:lang w:val="en-US" w:eastAsia="de-DE"/>
              </w:rPr>
              <w:t>S5.T</w:t>
            </w:r>
            <w:r w:rsidR="00987BD5" w:rsidRPr="00BE6D17">
              <w:rPr>
                <w:b w:val="0"/>
                <w:sz w:val="20"/>
                <w:szCs w:val="20"/>
                <w:lang w:val="en-US" w:eastAsia="de-DE"/>
              </w:rPr>
              <w:t>P</w:t>
            </w:r>
            <w:r w:rsidRPr="00BE6D17">
              <w:rPr>
                <w:b w:val="0"/>
                <w:sz w:val="20"/>
                <w:szCs w:val="20"/>
                <w:lang w:val="en-US" w:eastAsia="de-DE"/>
              </w:rPr>
              <w:t xml:space="preserve">5 – </w:t>
            </w:r>
            <w:r w:rsidR="000C1C56" w:rsidRPr="00BE6D17">
              <w:rPr>
                <w:b w:val="0"/>
                <w:sz w:val="20"/>
                <w:szCs w:val="20"/>
                <w:lang w:val="en-US" w:eastAsia="de-DE"/>
              </w:rPr>
              <w:t>Permanent artificial nutrition</w:t>
            </w:r>
          </w:p>
        </w:tc>
        <w:tc>
          <w:tcPr>
            <w:tcW w:w="1843" w:type="dxa"/>
          </w:tcPr>
          <w:p w14:paraId="6ABF50AA" w14:textId="77777777" w:rsidR="00671631" w:rsidRPr="00BE6D17" w:rsidRDefault="00671631" w:rsidP="00852036">
            <w:pPr>
              <w:spacing w:after="24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BE6D17">
              <w:rPr>
                <w:sz w:val="20"/>
                <w:szCs w:val="20"/>
                <w:lang w:val="en-US"/>
              </w:rPr>
              <w:t>11.3</w:t>
            </w:r>
          </w:p>
        </w:tc>
        <w:tc>
          <w:tcPr>
            <w:tcW w:w="567" w:type="dxa"/>
          </w:tcPr>
          <w:p w14:paraId="48867C9F" w14:textId="6C0D3CE8" w:rsidR="00671631" w:rsidRPr="00BE6D17" w:rsidRDefault="00671631" w:rsidP="00852036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 w:eastAsia="de-DE"/>
              </w:rPr>
            </w:pPr>
            <w:r w:rsidRPr="00BE6D17">
              <w:rPr>
                <w:sz w:val="20"/>
                <w:szCs w:val="20"/>
                <w:lang w:val="en-US"/>
              </w:rPr>
              <w:t>0.</w:t>
            </w:r>
            <w:r w:rsidR="00116E56" w:rsidRPr="00BE6D17">
              <w:rPr>
                <w:sz w:val="20"/>
                <w:szCs w:val="20"/>
                <w:lang w:val="en-US"/>
              </w:rPr>
              <w:t>8</w:t>
            </w:r>
          </w:p>
        </w:tc>
      </w:tr>
    </w:tbl>
    <w:p w14:paraId="1EE3A926" w14:textId="7D78F6B7" w:rsidR="00C95A84" w:rsidRPr="003E2782" w:rsidRDefault="00C95A84" w:rsidP="003E2782">
      <w:pPr>
        <w:pStyle w:val="Paragraph"/>
        <w:rPr>
          <w:vanish/>
        </w:rPr>
      </w:pPr>
    </w:p>
    <w:sectPr w:rsidR="00C95A84" w:rsidRPr="003E2782" w:rsidSect="00FA2E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1" w:h="16840" w:code="9"/>
      <w:pgMar w:top="1418" w:right="1701" w:bottom="1418" w:left="1701" w:header="709" w:footer="709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CAD5CA" w16cex:dateUtc="2023-03-26T12:31:00Z"/>
  <w16cex:commentExtensible w16cex:durableId="27CAD69B" w16cex:dateUtc="2023-03-26T12:35:00Z"/>
  <w16cex:commentExtensible w16cex:durableId="27CB3F67" w16cex:dateUtc="2023-03-26T12:19:00Z"/>
  <w16cex:commentExtensible w16cex:durableId="27CAD2F4" w16cex:dateUtc="2023-03-26T12:19:00Z"/>
  <w16cex:commentExtensible w16cex:durableId="27CACBD3" w16cex:dateUtc="2023-03-26T11:49:00Z"/>
  <w16cex:commentExtensible w16cex:durableId="27CB29D5" w16cex:dateUtc="2023-03-26T18:30:00Z"/>
  <w16cex:commentExtensible w16cex:durableId="27B5ABA3" w16cex:dateUtc="2023-03-10T13:14:00Z"/>
  <w16cex:commentExtensible w16cex:durableId="27CA0E85" w16cex:dateUtc="2023-03-25T23:21:00Z"/>
  <w16cex:commentExtensible w16cex:durableId="27B58E51" w16cex:dateUtc="2023-03-10T11:09:00Z"/>
  <w16cex:commentExtensible w16cex:durableId="27CA0A22" w16cex:dateUtc="2023-03-25T23:02:00Z"/>
  <w16cex:commentExtensible w16cex:durableId="27CAD75A" w16cex:dateUtc="2023-03-26T12:38:00Z"/>
  <w16cex:commentExtensible w16cex:durableId="27CB388E" w16cex:dateUtc="2023-03-26T19:33:00Z"/>
  <w16cex:commentExtensible w16cex:durableId="27CB3823" w16cex:dateUtc="2023-03-26T19:31:00Z"/>
  <w16cex:commentExtensible w16cex:durableId="27CB31DD" w16cex:dateUtc="2023-03-26T19:04:00Z"/>
  <w16cex:commentExtensible w16cex:durableId="27CB31A9" w16cex:dateUtc="2023-03-26T19:03:00Z"/>
  <w16cex:commentExtensible w16cex:durableId="27B43EDA" w16cex:dateUtc="2023-03-09T11:17:00Z"/>
  <w16cex:commentExtensible w16cex:durableId="27CB333F" w16cex:dateUtc="2023-03-26T19:10:00Z"/>
  <w16cex:commentExtensible w16cex:durableId="27CB33FC" w16cex:dateUtc="2023-03-26T19:13:00Z"/>
  <w16cex:commentExtensible w16cex:durableId="27CA11F2" w16cex:dateUtc="2023-03-25T23:36:00Z"/>
  <w16cex:commentExtensible w16cex:durableId="27CB38FC" w16cex:dateUtc="2023-03-26T19:34:00Z"/>
  <w16cex:commentExtensible w16cex:durableId="27B5B820" w16cex:dateUtc="2023-03-10T14:07:00Z"/>
  <w16cex:commentExtensible w16cex:durableId="27CB39A7" w16cex:dateUtc="2023-03-26T19:37:00Z"/>
  <w16cex:commentExtensible w16cex:durableId="27CA1418" w16cex:dateUtc="2023-03-25T23:45:00Z"/>
  <w16cex:commentExtensible w16cex:durableId="27CA1403" w16cex:dateUtc="2023-03-25T23:44:00Z"/>
  <w16cex:commentExtensible w16cex:durableId="27CB3472" w16cex:dateUtc="2023-03-26T19:15:00Z"/>
  <w16cex:commentExtensible w16cex:durableId="27CA0F70" w16cex:dateUtc="2023-03-25T23:25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16F29C" w14:textId="77777777" w:rsidR="00B91DC6" w:rsidRPr="00D60A69" w:rsidRDefault="00B91DC6" w:rsidP="00AF2C92">
      <w:r w:rsidRPr="00D60A69">
        <w:separator/>
      </w:r>
    </w:p>
  </w:endnote>
  <w:endnote w:type="continuationSeparator" w:id="0">
    <w:p w14:paraId="3FC5131B" w14:textId="77777777" w:rsidR="00B91DC6" w:rsidRPr="00D60A69" w:rsidRDefault="00B91DC6" w:rsidP="00AF2C92">
      <w:r w:rsidRPr="00D60A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16147960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3C6E8028" w14:textId="43D02B7C" w:rsidR="00B91DC6" w:rsidRPr="00D60A69" w:rsidRDefault="00B91DC6" w:rsidP="004B357B">
        <w:pPr>
          <w:pStyle w:val="Fuzeile"/>
          <w:framePr w:wrap="none" w:vAnchor="text" w:hAnchor="margin" w:xAlign="right" w:y="1"/>
          <w:rPr>
            <w:rStyle w:val="Seitenzahl"/>
          </w:rPr>
        </w:pPr>
        <w:r w:rsidRPr="00D60A69">
          <w:rPr>
            <w:rStyle w:val="Seitenzahl"/>
          </w:rPr>
          <w:fldChar w:fldCharType="begin"/>
        </w:r>
        <w:r w:rsidRPr="00D60A69">
          <w:rPr>
            <w:rStyle w:val="Seitenzahl"/>
          </w:rPr>
          <w:instrText xml:space="preserve"> PAGE </w:instrText>
        </w:r>
        <w:r w:rsidRPr="00D60A69">
          <w:rPr>
            <w:rStyle w:val="Seitenzahl"/>
          </w:rPr>
          <w:fldChar w:fldCharType="end"/>
        </w:r>
      </w:p>
    </w:sdtContent>
  </w:sdt>
  <w:p w14:paraId="7AD32501" w14:textId="77777777" w:rsidR="00B91DC6" w:rsidRPr="00D60A69" w:rsidRDefault="00B91DC6" w:rsidP="003B231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Seitenzahl"/>
      </w:rPr>
      <w:id w:val="-109469644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6BB0C131" w14:textId="7CA51E64" w:rsidR="00B91DC6" w:rsidRPr="00D60A69" w:rsidRDefault="00B91DC6" w:rsidP="004B357B">
        <w:pPr>
          <w:pStyle w:val="Fuzeile"/>
          <w:framePr w:wrap="none" w:vAnchor="text" w:hAnchor="margin" w:xAlign="right" w:y="1"/>
          <w:rPr>
            <w:rStyle w:val="Seitenzahl"/>
          </w:rPr>
        </w:pPr>
        <w:r w:rsidRPr="00D60A69">
          <w:rPr>
            <w:rStyle w:val="Seitenzahl"/>
          </w:rPr>
          <w:fldChar w:fldCharType="begin"/>
        </w:r>
        <w:r w:rsidRPr="00D60A69">
          <w:rPr>
            <w:rStyle w:val="Seitenzahl"/>
          </w:rPr>
          <w:instrText xml:space="preserve"> PAGE </w:instrText>
        </w:r>
        <w:r w:rsidRPr="00D60A69">
          <w:rPr>
            <w:rStyle w:val="Seitenzahl"/>
          </w:rPr>
          <w:fldChar w:fldCharType="separate"/>
        </w:r>
        <w:r w:rsidRPr="00D60A69">
          <w:rPr>
            <w:rStyle w:val="Seitenzahl"/>
            <w:noProof/>
          </w:rPr>
          <w:t>5</w:t>
        </w:r>
        <w:r w:rsidRPr="00D60A69">
          <w:rPr>
            <w:rStyle w:val="Seitenzahl"/>
          </w:rPr>
          <w:fldChar w:fldCharType="end"/>
        </w:r>
      </w:p>
    </w:sdtContent>
  </w:sdt>
  <w:p w14:paraId="4E86F45B" w14:textId="77777777" w:rsidR="00B91DC6" w:rsidRPr="00D60A69" w:rsidRDefault="00B91DC6" w:rsidP="003B2312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C676F8" w14:textId="77777777" w:rsidR="00B91DC6" w:rsidRPr="00D60A69" w:rsidRDefault="00B91DC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B192E" w14:textId="77777777" w:rsidR="00B91DC6" w:rsidRPr="00D60A69" w:rsidRDefault="00B91DC6" w:rsidP="00AF2C92">
      <w:r w:rsidRPr="00D60A69">
        <w:separator/>
      </w:r>
    </w:p>
  </w:footnote>
  <w:footnote w:type="continuationSeparator" w:id="0">
    <w:p w14:paraId="0BB5B8E1" w14:textId="77777777" w:rsidR="00B91DC6" w:rsidRPr="00D60A69" w:rsidRDefault="00B91DC6" w:rsidP="00AF2C92">
      <w:r w:rsidRPr="00D60A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514DAC" w14:textId="77777777" w:rsidR="00B91DC6" w:rsidRPr="00D60A69" w:rsidRDefault="00B91DC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53524" w14:textId="77777777" w:rsidR="00B91DC6" w:rsidRPr="00D60A69" w:rsidRDefault="00B91DC6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E8F0C" w14:textId="77777777" w:rsidR="00B91DC6" w:rsidRPr="00D60A69" w:rsidRDefault="00B91DC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B0D42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FDE9706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34FABEF2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C47A1AB4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D10E7C0A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26C48266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0CEC2118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0F8E2F1A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815AC18A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814E0BE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1F14B64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5CC0843"/>
    <w:multiLevelType w:val="multilevel"/>
    <w:tmpl w:val="9426EBB6"/>
    <w:lvl w:ilvl="0">
      <w:start w:val="1"/>
      <w:numFmt w:val="decimal"/>
      <w:lvlText w:val="(%1)"/>
      <w:lvlJc w:val="right"/>
      <w:pPr>
        <w:ind w:left="720" w:hanging="181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0E765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DC97C96"/>
    <w:multiLevelType w:val="multilevel"/>
    <w:tmpl w:val="C926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413159"/>
    <w:multiLevelType w:val="multilevel"/>
    <w:tmpl w:val="30C08770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BD58E1"/>
    <w:multiLevelType w:val="multilevel"/>
    <w:tmpl w:val="1B88B87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E8289F"/>
    <w:multiLevelType w:val="hybridMultilevel"/>
    <w:tmpl w:val="E976D66C"/>
    <w:lvl w:ilvl="0" w:tplc="0CDA721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5F60FC"/>
    <w:multiLevelType w:val="multilevel"/>
    <w:tmpl w:val="E710F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26B71D8"/>
    <w:multiLevelType w:val="multilevel"/>
    <w:tmpl w:val="59E64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89B5003"/>
    <w:multiLevelType w:val="multilevel"/>
    <w:tmpl w:val="DD5255FA"/>
    <w:lvl w:ilvl="0">
      <w:start w:val="1"/>
      <w:numFmt w:val="decimal"/>
      <w:lvlText w:val="(%1)"/>
      <w:lvlJc w:val="left"/>
      <w:pPr>
        <w:ind w:left="720" w:hanging="45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5D0C07"/>
    <w:multiLevelType w:val="hybridMultilevel"/>
    <w:tmpl w:val="4CA02766"/>
    <w:lvl w:ilvl="0" w:tplc="79367BA0">
      <w:start w:val="1"/>
      <w:numFmt w:val="decimal"/>
      <w:pStyle w:val="Numberedlist"/>
      <w:lvlText w:val="(%1)"/>
      <w:lvlJc w:val="right"/>
      <w:pPr>
        <w:ind w:left="720" w:hanging="153"/>
      </w:pPr>
      <w:rPr>
        <w:rFonts w:hint="default"/>
      </w:rPr>
    </w:lvl>
    <w:lvl w:ilvl="1" w:tplc="FE3AC208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77E4D7DE">
      <w:start w:val="1"/>
      <w:numFmt w:val="lowerRoman"/>
      <w:lvlText w:val="(%3)"/>
      <w:lvlJc w:val="righ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4A71FF"/>
    <w:multiLevelType w:val="hybridMultilevel"/>
    <w:tmpl w:val="CADCD1BE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3443BD6"/>
    <w:multiLevelType w:val="multilevel"/>
    <w:tmpl w:val="6616BC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838135E"/>
    <w:multiLevelType w:val="hybridMultilevel"/>
    <w:tmpl w:val="68EEE13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D96BF8"/>
    <w:multiLevelType w:val="hybridMultilevel"/>
    <w:tmpl w:val="76D2C65A"/>
    <w:lvl w:ilvl="0" w:tplc="0456C424">
      <w:start w:val="1"/>
      <w:numFmt w:val="bullet"/>
      <w:pStyle w:val="Bulletedlis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D751B3"/>
    <w:multiLevelType w:val="hybridMultilevel"/>
    <w:tmpl w:val="570828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A38AF"/>
    <w:multiLevelType w:val="hybridMultilevel"/>
    <w:tmpl w:val="C96A95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9373AB"/>
    <w:multiLevelType w:val="multilevel"/>
    <w:tmpl w:val="B89CB32C"/>
    <w:lvl w:ilvl="0">
      <w:start w:val="1"/>
      <w:numFmt w:val="decimal"/>
      <w:lvlText w:val="(%1)"/>
      <w:lvlJc w:val="right"/>
      <w:pPr>
        <w:ind w:left="720" w:hanging="153"/>
      </w:pPr>
      <w:rPr>
        <w:rFonts w:hint="default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3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9"/>
  </w:num>
  <w:num w:numId="8">
    <w:abstractNumId w:val="5"/>
  </w:num>
  <w:num w:numId="9">
    <w:abstractNumId w:val="7"/>
  </w:num>
  <w:num w:numId="10">
    <w:abstractNumId w:val="6"/>
  </w:num>
  <w:num w:numId="11">
    <w:abstractNumId w:val="10"/>
  </w:num>
  <w:num w:numId="12">
    <w:abstractNumId w:val="8"/>
  </w:num>
  <w:num w:numId="13">
    <w:abstractNumId w:val="20"/>
  </w:num>
  <w:num w:numId="14">
    <w:abstractNumId w:val="24"/>
  </w:num>
  <w:num w:numId="15">
    <w:abstractNumId w:val="15"/>
  </w:num>
  <w:num w:numId="16">
    <w:abstractNumId w:val="19"/>
  </w:num>
  <w:num w:numId="17">
    <w:abstractNumId w:val="11"/>
  </w:num>
  <w:num w:numId="18">
    <w:abstractNumId w:val="0"/>
  </w:num>
  <w:num w:numId="19">
    <w:abstractNumId w:val="12"/>
  </w:num>
  <w:num w:numId="20">
    <w:abstractNumId w:val="24"/>
  </w:num>
  <w:num w:numId="21">
    <w:abstractNumId w:val="24"/>
  </w:num>
  <w:num w:numId="22">
    <w:abstractNumId w:val="24"/>
  </w:num>
  <w:num w:numId="23">
    <w:abstractNumId w:val="24"/>
  </w:num>
  <w:num w:numId="24">
    <w:abstractNumId w:val="20"/>
  </w:num>
  <w:num w:numId="25">
    <w:abstractNumId w:val="21"/>
  </w:num>
  <w:num w:numId="26">
    <w:abstractNumId w:val="25"/>
  </w:num>
  <w:num w:numId="27">
    <w:abstractNumId w:val="26"/>
  </w:num>
  <w:num w:numId="28">
    <w:abstractNumId w:val="24"/>
  </w:num>
  <w:num w:numId="29">
    <w:abstractNumId w:val="14"/>
  </w:num>
  <w:num w:numId="30">
    <w:abstractNumId w:val="27"/>
  </w:num>
  <w:num w:numId="31">
    <w:abstractNumId w:val="18"/>
  </w:num>
  <w:num w:numId="32">
    <w:abstractNumId w:val="17"/>
  </w:num>
  <w:num w:numId="33">
    <w:abstractNumId w:val="13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210"/>
    <w:rsid w:val="00001899"/>
    <w:rsid w:val="00002C05"/>
    <w:rsid w:val="00003A00"/>
    <w:rsid w:val="000049AD"/>
    <w:rsid w:val="0000681B"/>
    <w:rsid w:val="000133C0"/>
    <w:rsid w:val="00014C4E"/>
    <w:rsid w:val="00017107"/>
    <w:rsid w:val="000202E2"/>
    <w:rsid w:val="00021DF0"/>
    <w:rsid w:val="00022441"/>
    <w:rsid w:val="0002261E"/>
    <w:rsid w:val="00024839"/>
    <w:rsid w:val="00026871"/>
    <w:rsid w:val="00032437"/>
    <w:rsid w:val="00036231"/>
    <w:rsid w:val="00037533"/>
    <w:rsid w:val="00037A98"/>
    <w:rsid w:val="0004187E"/>
    <w:rsid w:val="000427FB"/>
    <w:rsid w:val="0004455E"/>
    <w:rsid w:val="00045827"/>
    <w:rsid w:val="00047CB5"/>
    <w:rsid w:val="0005118D"/>
    <w:rsid w:val="00051FAA"/>
    <w:rsid w:val="00052183"/>
    <w:rsid w:val="00052719"/>
    <w:rsid w:val="000565BA"/>
    <w:rsid w:val="000572A9"/>
    <w:rsid w:val="000576C4"/>
    <w:rsid w:val="00061325"/>
    <w:rsid w:val="00062916"/>
    <w:rsid w:val="000679CC"/>
    <w:rsid w:val="000705CE"/>
    <w:rsid w:val="000733AC"/>
    <w:rsid w:val="00074B2A"/>
    <w:rsid w:val="00074B81"/>
    <w:rsid w:val="00074D22"/>
    <w:rsid w:val="00075081"/>
    <w:rsid w:val="0007528A"/>
    <w:rsid w:val="000804A6"/>
    <w:rsid w:val="000811AB"/>
    <w:rsid w:val="000818B9"/>
    <w:rsid w:val="0008323A"/>
    <w:rsid w:val="00083C5F"/>
    <w:rsid w:val="0009172C"/>
    <w:rsid w:val="000930EC"/>
    <w:rsid w:val="000946D1"/>
    <w:rsid w:val="00095E61"/>
    <w:rsid w:val="000966C1"/>
    <w:rsid w:val="000970AC"/>
    <w:rsid w:val="000A1167"/>
    <w:rsid w:val="000A1202"/>
    <w:rsid w:val="000A4428"/>
    <w:rsid w:val="000A502C"/>
    <w:rsid w:val="000A6D40"/>
    <w:rsid w:val="000A7BC3"/>
    <w:rsid w:val="000B13D5"/>
    <w:rsid w:val="000B1661"/>
    <w:rsid w:val="000B1F0B"/>
    <w:rsid w:val="000B2E88"/>
    <w:rsid w:val="000B389A"/>
    <w:rsid w:val="000B4603"/>
    <w:rsid w:val="000B5CE4"/>
    <w:rsid w:val="000C09BE"/>
    <w:rsid w:val="000C1380"/>
    <w:rsid w:val="000C187F"/>
    <w:rsid w:val="000C1C56"/>
    <w:rsid w:val="000C554F"/>
    <w:rsid w:val="000C7CCC"/>
    <w:rsid w:val="000D0DC5"/>
    <w:rsid w:val="000D15FF"/>
    <w:rsid w:val="000D28DF"/>
    <w:rsid w:val="000D488B"/>
    <w:rsid w:val="000D5EBA"/>
    <w:rsid w:val="000D68DF"/>
    <w:rsid w:val="000E0824"/>
    <w:rsid w:val="000E138D"/>
    <w:rsid w:val="000E187A"/>
    <w:rsid w:val="000E2D61"/>
    <w:rsid w:val="000E450E"/>
    <w:rsid w:val="000E6259"/>
    <w:rsid w:val="000E71C1"/>
    <w:rsid w:val="000E7210"/>
    <w:rsid w:val="000F1384"/>
    <w:rsid w:val="000F2759"/>
    <w:rsid w:val="000F2A37"/>
    <w:rsid w:val="000F3C82"/>
    <w:rsid w:val="000F4677"/>
    <w:rsid w:val="000F5BE0"/>
    <w:rsid w:val="00100587"/>
    <w:rsid w:val="0010143A"/>
    <w:rsid w:val="00101D43"/>
    <w:rsid w:val="0010284E"/>
    <w:rsid w:val="00103122"/>
    <w:rsid w:val="0010336A"/>
    <w:rsid w:val="00103EDB"/>
    <w:rsid w:val="0010439F"/>
    <w:rsid w:val="001050F1"/>
    <w:rsid w:val="00105AEA"/>
    <w:rsid w:val="00106DAF"/>
    <w:rsid w:val="00111329"/>
    <w:rsid w:val="00112EE3"/>
    <w:rsid w:val="00114ABE"/>
    <w:rsid w:val="00116023"/>
    <w:rsid w:val="00116E56"/>
    <w:rsid w:val="0012304A"/>
    <w:rsid w:val="001231D0"/>
    <w:rsid w:val="00124E87"/>
    <w:rsid w:val="0012644A"/>
    <w:rsid w:val="00134A51"/>
    <w:rsid w:val="00137A42"/>
    <w:rsid w:val="00140727"/>
    <w:rsid w:val="0014188B"/>
    <w:rsid w:val="001424D2"/>
    <w:rsid w:val="00145689"/>
    <w:rsid w:val="00151CA9"/>
    <w:rsid w:val="001528A5"/>
    <w:rsid w:val="001528C7"/>
    <w:rsid w:val="00154FBC"/>
    <w:rsid w:val="001567B8"/>
    <w:rsid w:val="00160628"/>
    <w:rsid w:val="00161344"/>
    <w:rsid w:val="00162195"/>
    <w:rsid w:val="0016322A"/>
    <w:rsid w:val="00165A21"/>
    <w:rsid w:val="001705CE"/>
    <w:rsid w:val="001709AC"/>
    <w:rsid w:val="0017714B"/>
    <w:rsid w:val="001804DF"/>
    <w:rsid w:val="00181BDC"/>
    <w:rsid w:val="00181DB0"/>
    <w:rsid w:val="001829E3"/>
    <w:rsid w:val="00183A8D"/>
    <w:rsid w:val="00184A3E"/>
    <w:rsid w:val="00186C89"/>
    <w:rsid w:val="001924C0"/>
    <w:rsid w:val="001930DD"/>
    <w:rsid w:val="00193F0C"/>
    <w:rsid w:val="0019731E"/>
    <w:rsid w:val="001A09FE"/>
    <w:rsid w:val="001A0DCC"/>
    <w:rsid w:val="001A225F"/>
    <w:rsid w:val="001A3E3C"/>
    <w:rsid w:val="001A67C9"/>
    <w:rsid w:val="001A69DE"/>
    <w:rsid w:val="001A713C"/>
    <w:rsid w:val="001B1C7C"/>
    <w:rsid w:val="001B398F"/>
    <w:rsid w:val="001B46C6"/>
    <w:rsid w:val="001B4B48"/>
    <w:rsid w:val="001B4D1F"/>
    <w:rsid w:val="001B6CFF"/>
    <w:rsid w:val="001B7681"/>
    <w:rsid w:val="001B7CAE"/>
    <w:rsid w:val="001B7CC2"/>
    <w:rsid w:val="001C0772"/>
    <w:rsid w:val="001C0D4F"/>
    <w:rsid w:val="001C1BA3"/>
    <w:rsid w:val="001C1DEC"/>
    <w:rsid w:val="001C2AB0"/>
    <w:rsid w:val="001C2F55"/>
    <w:rsid w:val="001C3E1A"/>
    <w:rsid w:val="001C5736"/>
    <w:rsid w:val="001D647F"/>
    <w:rsid w:val="001D6857"/>
    <w:rsid w:val="001D79D8"/>
    <w:rsid w:val="001E0572"/>
    <w:rsid w:val="001E0A67"/>
    <w:rsid w:val="001E1028"/>
    <w:rsid w:val="001E14E2"/>
    <w:rsid w:val="001E1C48"/>
    <w:rsid w:val="001E6302"/>
    <w:rsid w:val="001E7DCB"/>
    <w:rsid w:val="001F3411"/>
    <w:rsid w:val="001F4287"/>
    <w:rsid w:val="001F4DBA"/>
    <w:rsid w:val="0020415E"/>
    <w:rsid w:val="00204FF4"/>
    <w:rsid w:val="00206FAE"/>
    <w:rsid w:val="002071F0"/>
    <w:rsid w:val="0021056E"/>
    <w:rsid w:val="0021075D"/>
    <w:rsid w:val="0021165A"/>
    <w:rsid w:val="00211BC9"/>
    <w:rsid w:val="00212B3F"/>
    <w:rsid w:val="00213915"/>
    <w:rsid w:val="002139F4"/>
    <w:rsid w:val="0021620C"/>
    <w:rsid w:val="00216E78"/>
    <w:rsid w:val="00217275"/>
    <w:rsid w:val="002211DD"/>
    <w:rsid w:val="00222383"/>
    <w:rsid w:val="002249E7"/>
    <w:rsid w:val="0022569E"/>
    <w:rsid w:val="00233885"/>
    <w:rsid w:val="00236F4B"/>
    <w:rsid w:val="00242B0D"/>
    <w:rsid w:val="002433F4"/>
    <w:rsid w:val="002467C6"/>
    <w:rsid w:val="0024692A"/>
    <w:rsid w:val="00246B2A"/>
    <w:rsid w:val="00252BBA"/>
    <w:rsid w:val="00253123"/>
    <w:rsid w:val="0025460D"/>
    <w:rsid w:val="00254938"/>
    <w:rsid w:val="00254CDE"/>
    <w:rsid w:val="00263E2A"/>
    <w:rsid w:val="00264001"/>
    <w:rsid w:val="00266354"/>
    <w:rsid w:val="00267A18"/>
    <w:rsid w:val="00272459"/>
    <w:rsid w:val="00273462"/>
    <w:rsid w:val="0027395B"/>
    <w:rsid w:val="00275854"/>
    <w:rsid w:val="002764F0"/>
    <w:rsid w:val="00283AAA"/>
    <w:rsid w:val="00283B41"/>
    <w:rsid w:val="00283E06"/>
    <w:rsid w:val="0028516E"/>
    <w:rsid w:val="00285F28"/>
    <w:rsid w:val="00286398"/>
    <w:rsid w:val="00286866"/>
    <w:rsid w:val="00287705"/>
    <w:rsid w:val="00293284"/>
    <w:rsid w:val="00297CC0"/>
    <w:rsid w:val="002A3C42"/>
    <w:rsid w:val="002A48F6"/>
    <w:rsid w:val="002A5D75"/>
    <w:rsid w:val="002B1B1A"/>
    <w:rsid w:val="002B59B8"/>
    <w:rsid w:val="002B7228"/>
    <w:rsid w:val="002C098C"/>
    <w:rsid w:val="002C2AA3"/>
    <w:rsid w:val="002C53EE"/>
    <w:rsid w:val="002C72C6"/>
    <w:rsid w:val="002D10BB"/>
    <w:rsid w:val="002D129C"/>
    <w:rsid w:val="002D1947"/>
    <w:rsid w:val="002D24F7"/>
    <w:rsid w:val="002D2799"/>
    <w:rsid w:val="002D2CD7"/>
    <w:rsid w:val="002D3FBE"/>
    <w:rsid w:val="002D4665"/>
    <w:rsid w:val="002D4DDC"/>
    <w:rsid w:val="002D4F75"/>
    <w:rsid w:val="002D6493"/>
    <w:rsid w:val="002D7AB6"/>
    <w:rsid w:val="002E06D0"/>
    <w:rsid w:val="002E0C31"/>
    <w:rsid w:val="002E3C27"/>
    <w:rsid w:val="002E403A"/>
    <w:rsid w:val="002E7F3A"/>
    <w:rsid w:val="002F0121"/>
    <w:rsid w:val="002F390C"/>
    <w:rsid w:val="002F4EDB"/>
    <w:rsid w:val="002F6054"/>
    <w:rsid w:val="00304EB9"/>
    <w:rsid w:val="003072A2"/>
    <w:rsid w:val="00310E13"/>
    <w:rsid w:val="00315713"/>
    <w:rsid w:val="0031686C"/>
    <w:rsid w:val="00316F91"/>
    <w:rsid w:val="00316FE0"/>
    <w:rsid w:val="003204D2"/>
    <w:rsid w:val="003219D2"/>
    <w:rsid w:val="00324F70"/>
    <w:rsid w:val="0032605E"/>
    <w:rsid w:val="00327181"/>
    <w:rsid w:val="003275D1"/>
    <w:rsid w:val="00330B2A"/>
    <w:rsid w:val="00331401"/>
    <w:rsid w:val="00331E17"/>
    <w:rsid w:val="00333063"/>
    <w:rsid w:val="00334FB1"/>
    <w:rsid w:val="003371AC"/>
    <w:rsid w:val="003408E3"/>
    <w:rsid w:val="00343480"/>
    <w:rsid w:val="00343F65"/>
    <w:rsid w:val="00345E81"/>
    <w:rsid w:val="00345E89"/>
    <w:rsid w:val="00346D9F"/>
    <w:rsid w:val="00347A87"/>
    <w:rsid w:val="00350F10"/>
    <w:rsid w:val="003522A1"/>
    <w:rsid w:val="0035254B"/>
    <w:rsid w:val="00353555"/>
    <w:rsid w:val="00353C59"/>
    <w:rsid w:val="003547DA"/>
    <w:rsid w:val="003565D4"/>
    <w:rsid w:val="003607FB"/>
    <w:rsid w:val="00360FD5"/>
    <w:rsid w:val="00362BE1"/>
    <w:rsid w:val="0036340D"/>
    <w:rsid w:val="003634A5"/>
    <w:rsid w:val="00364064"/>
    <w:rsid w:val="003661F9"/>
    <w:rsid w:val="00366868"/>
    <w:rsid w:val="00367506"/>
    <w:rsid w:val="00370085"/>
    <w:rsid w:val="00374447"/>
    <w:rsid w:val="003744A7"/>
    <w:rsid w:val="00374C00"/>
    <w:rsid w:val="00376235"/>
    <w:rsid w:val="00380F8C"/>
    <w:rsid w:val="00381FB6"/>
    <w:rsid w:val="003836D3"/>
    <w:rsid w:val="00383A52"/>
    <w:rsid w:val="00384C8B"/>
    <w:rsid w:val="00386FF0"/>
    <w:rsid w:val="00391652"/>
    <w:rsid w:val="003939AC"/>
    <w:rsid w:val="00393DED"/>
    <w:rsid w:val="00394529"/>
    <w:rsid w:val="00394899"/>
    <w:rsid w:val="0039507F"/>
    <w:rsid w:val="003A0DBD"/>
    <w:rsid w:val="003A1260"/>
    <w:rsid w:val="003A295F"/>
    <w:rsid w:val="003A3A02"/>
    <w:rsid w:val="003A41DD"/>
    <w:rsid w:val="003A7033"/>
    <w:rsid w:val="003B2312"/>
    <w:rsid w:val="003B47FE"/>
    <w:rsid w:val="003B528C"/>
    <w:rsid w:val="003B5673"/>
    <w:rsid w:val="003B6287"/>
    <w:rsid w:val="003B62C9"/>
    <w:rsid w:val="003C0277"/>
    <w:rsid w:val="003C2B0C"/>
    <w:rsid w:val="003C7176"/>
    <w:rsid w:val="003D0638"/>
    <w:rsid w:val="003D0929"/>
    <w:rsid w:val="003D4729"/>
    <w:rsid w:val="003D5E30"/>
    <w:rsid w:val="003D7DD6"/>
    <w:rsid w:val="003E2782"/>
    <w:rsid w:val="003E543C"/>
    <w:rsid w:val="003E5AAF"/>
    <w:rsid w:val="003E5C43"/>
    <w:rsid w:val="003E600D"/>
    <w:rsid w:val="003E64DF"/>
    <w:rsid w:val="003E6A5D"/>
    <w:rsid w:val="003F193A"/>
    <w:rsid w:val="003F4207"/>
    <w:rsid w:val="003F5C46"/>
    <w:rsid w:val="003F7CBB"/>
    <w:rsid w:val="003F7D34"/>
    <w:rsid w:val="00403473"/>
    <w:rsid w:val="004034DA"/>
    <w:rsid w:val="00403961"/>
    <w:rsid w:val="00412C8E"/>
    <w:rsid w:val="0041518D"/>
    <w:rsid w:val="0041560D"/>
    <w:rsid w:val="00420697"/>
    <w:rsid w:val="0042221D"/>
    <w:rsid w:val="00422D0C"/>
    <w:rsid w:val="00423019"/>
    <w:rsid w:val="00424DD3"/>
    <w:rsid w:val="00425C98"/>
    <w:rsid w:val="004269C5"/>
    <w:rsid w:val="00435939"/>
    <w:rsid w:val="00437B1A"/>
    <w:rsid w:val="00437CC7"/>
    <w:rsid w:val="00442B9C"/>
    <w:rsid w:val="00445D6E"/>
    <w:rsid w:val="00445EFA"/>
    <w:rsid w:val="0044738A"/>
    <w:rsid w:val="004473D3"/>
    <w:rsid w:val="004503A2"/>
    <w:rsid w:val="00452231"/>
    <w:rsid w:val="00454FEA"/>
    <w:rsid w:val="00455477"/>
    <w:rsid w:val="00455E8B"/>
    <w:rsid w:val="004603B0"/>
    <w:rsid w:val="00460C13"/>
    <w:rsid w:val="00463228"/>
    <w:rsid w:val="00463782"/>
    <w:rsid w:val="00464BE2"/>
    <w:rsid w:val="004667A1"/>
    <w:rsid w:val="004667E0"/>
    <w:rsid w:val="0046760E"/>
    <w:rsid w:val="004702F5"/>
    <w:rsid w:val="00470E10"/>
    <w:rsid w:val="00472B34"/>
    <w:rsid w:val="00477674"/>
    <w:rsid w:val="00477A39"/>
    <w:rsid w:val="00477A97"/>
    <w:rsid w:val="00477EE1"/>
    <w:rsid w:val="0048023D"/>
    <w:rsid w:val="00481343"/>
    <w:rsid w:val="00483B42"/>
    <w:rsid w:val="0048549E"/>
    <w:rsid w:val="004930C6"/>
    <w:rsid w:val="00493246"/>
    <w:rsid w:val="00493347"/>
    <w:rsid w:val="00496092"/>
    <w:rsid w:val="00496312"/>
    <w:rsid w:val="00496911"/>
    <w:rsid w:val="004A08DB"/>
    <w:rsid w:val="004A25D0"/>
    <w:rsid w:val="004A331A"/>
    <w:rsid w:val="004A37E8"/>
    <w:rsid w:val="004A5E13"/>
    <w:rsid w:val="004A7549"/>
    <w:rsid w:val="004B09D4"/>
    <w:rsid w:val="004B1BD9"/>
    <w:rsid w:val="004B309D"/>
    <w:rsid w:val="004B330A"/>
    <w:rsid w:val="004B357B"/>
    <w:rsid w:val="004B4663"/>
    <w:rsid w:val="004B7C8E"/>
    <w:rsid w:val="004C3D3C"/>
    <w:rsid w:val="004C500D"/>
    <w:rsid w:val="004C76FB"/>
    <w:rsid w:val="004D0EDC"/>
    <w:rsid w:val="004D1220"/>
    <w:rsid w:val="004D14B3"/>
    <w:rsid w:val="004D1529"/>
    <w:rsid w:val="004D2253"/>
    <w:rsid w:val="004D2FBA"/>
    <w:rsid w:val="004D4732"/>
    <w:rsid w:val="004D49D5"/>
    <w:rsid w:val="004D5514"/>
    <w:rsid w:val="004D56C3"/>
    <w:rsid w:val="004E0338"/>
    <w:rsid w:val="004E4FF3"/>
    <w:rsid w:val="004E56A8"/>
    <w:rsid w:val="004F3B55"/>
    <w:rsid w:val="004F428E"/>
    <w:rsid w:val="004F4E46"/>
    <w:rsid w:val="004F6B7D"/>
    <w:rsid w:val="005015F6"/>
    <w:rsid w:val="005030C4"/>
    <w:rsid w:val="005031C5"/>
    <w:rsid w:val="00504FDC"/>
    <w:rsid w:val="00504FE3"/>
    <w:rsid w:val="0051021C"/>
    <w:rsid w:val="005120CC"/>
    <w:rsid w:val="00512B7B"/>
    <w:rsid w:val="00514EA1"/>
    <w:rsid w:val="00515DEE"/>
    <w:rsid w:val="0051798B"/>
    <w:rsid w:val="0052057D"/>
    <w:rsid w:val="00520641"/>
    <w:rsid w:val="00521028"/>
    <w:rsid w:val="00521F5A"/>
    <w:rsid w:val="0052431A"/>
    <w:rsid w:val="00525E06"/>
    <w:rsid w:val="00526454"/>
    <w:rsid w:val="00531823"/>
    <w:rsid w:val="00532B53"/>
    <w:rsid w:val="00534ECC"/>
    <w:rsid w:val="0053720D"/>
    <w:rsid w:val="00540EF5"/>
    <w:rsid w:val="00541BF3"/>
    <w:rsid w:val="00541CD3"/>
    <w:rsid w:val="00545F3A"/>
    <w:rsid w:val="00546546"/>
    <w:rsid w:val="005476FA"/>
    <w:rsid w:val="00547AD4"/>
    <w:rsid w:val="005500D7"/>
    <w:rsid w:val="00553056"/>
    <w:rsid w:val="00553420"/>
    <w:rsid w:val="0055595E"/>
    <w:rsid w:val="00557988"/>
    <w:rsid w:val="00562C49"/>
    <w:rsid w:val="00562DEF"/>
    <w:rsid w:val="00563219"/>
    <w:rsid w:val="0056321A"/>
    <w:rsid w:val="00563A35"/>
    <w:rsid w:val="00565A27"/>
    <w:rsid w:val="0056633F"/>
    <w:rsid w:val="00566596"/>
    <w:rsid w:val="0056759E"/>
    <w:rsid w:val="005736E7"/>
    <w:rsid w:val="005741E9"/>
    <w:rsid w:val="005746F7"/>
    <w:rsid w:val="005748CF"/>
    <w:rsid w:val="00580509"/>
    <w:rsid w:val="00584270"/>
    <w:rsid w:val="00584738"/>
    <w:rsid w:val="005868D4"/>
    <w:rsid w:val="00590C91"/>
    <w:rsid w:val="005920B0"/>
    <w:rsid w:val="00593140"/>
    <w:rsid w:val="0059380D"/>
    <w:rsid w:val="005950ED"/>
    <w:rsid w:val="005953BC"/>
    <w:rsid w:val="00595A8F"/>
    <w:rsid w:val="005977C2"/>
    <w:rsid w:val="00597BF2"/>
    <w:rsid w:val="005A1F54"/>
    <w:rsid w:val="005A3020"/>
    <w:rsid w:val="005A4A17"/>
    <w:rsid w:val="005B134E"/>
    <w:rsid w:val="005B2039"/>
    <w:rsid w:val="005B344F"/>
    <w:rsid w:val="005B3FBA"/>
    <w:rsid w:val="005B4A1D"/>
    <w:rsid w:val="005B674D"/>
    <w:rsid w:val="005C056D"/>
    <w:rsid w:val="005C0CBE"/>
    <w:rsid w:val="005C1045"/>
    <w:rsid w:val="005C1FCF"/>
    <w:rsid w:val="005C3F41"/>
    <w:rsid w:val="005C4A18"/>
    <w:rsid w:val="005D1885"/>
    <w:rsid w:val="005D4A38"/>
    <w:rsid w:val="005D6B9A"/>
    <w:rsid w:val="005E2EEA"/>
    <w:rsid w:val="005E3708"/>
    <w:rsid w:val="005E3CCD"/>
    <w:rsid w:val="005E3D6B"/>
    <w:rsid w:val="005E5B55"/>
    <w:rsid w:val="005E5E4A"/>
    <w:rsid w:val="005E693D"/>
    <w:rsid w:val="005E7458"/>
    <w:rsid w:val="005E75BF"/>
    <w:rsid w:val="005F0992"/>
    <w:rsid w:val="005F1912"/>
    <w:rsid w:val="005F57BA"/>
    <w:rsid w:val="005F61E6"/>
    <w:rsid w:val="005F6C45"/>
    <w:rsid w:val="00602C7A"/>
    <w:rsid w:val="00605A69"/>
    <w:rsid w:val="00606C54"/>
    <w:rsid w:val="00606D90"/>
    <w:rsid w:val="00610BAE"/>
    <w:rsid w:val="00614375"/>
    <w:rsid w:val="00615B0A"/>
    <w:rsid w:val="006168CF"/>
    <w:rsid w:val="0062011B"/>
    <w:rsid w:val="00620295"/>
    <w:rsid w:val="00623293"/>
    <w:rsid w:val="00624CD3"/>
    <w:rsid w:val="00626DE0"/>
    <w:rsid w:val="00630901"/>
    <w:rsid w:val="00631AFD"/>
    <w:rsid w:val="00631F8E"/>
    <w:rsid w:val="00635D8C"/>
    <w:rsid w:val="00636EE9"/>
    <w:rsid w:val="00640950"/>
    <w:rsid w:val="00641AE7"/>
    <w:rsid w:val="00641D84"/>
    <w:rsid w:val="00642629"/>
    <w:rsid w:val="00646010"/>
    <w:rsid w:val="0064782B"/>
    <w:rsid w:val="00652545"/>
    <w:rsid w:val="0065293D"/>
    <w:rsid w:val="00653EFC"/>
    <w:rsid w:val="00654021"/>
    <w:rsid w:val="006550DE"/>
    <w:rsid w:val="00660D7B"/>
    <w:rsid w:val="00661045"/>
    <w:rsid w:val="0066323A"/>
    <w:rsid w:val="00663A17"/>
    <w:rsid w:val="00664562"/>
    <w:rsid w:val="00666DA8"/>
    <w:rsid w:val="00671057"/>
    <w:rsid w:val="00671631"/>
    <w:rsid w:val="00673E0A"/>
    <w:rsid w:val="00673EBC"/>
    <w:rsid w:val="00675AAF"/>
    <w:rsid w:val="00676B0B"/>
    <w:rsid w:val="00677E31"/>
    <w:rsid w:val="0068031A"/>
    <w:rsid w:val="00680803"/>
    <w:rsid w:val="00681B2F"/>
    <w:rsid w:val="0068335F"/>
    <w:rsid w:val="00683CE2"/>
    <w:rsid w:val="00686852"/>
    <w:rsid w:val="00687217"/>
    <w:rsid w:val="00691245"/>
    <w:rsid w:val="00693302"/>
    <w:rsid w:val="00694C4C"/>
    <w:rsid w:val="0069640B"/>
    <w:rsid w:val="006A0B7A"/>
    <w:rsid w:val="006A1B83"/>
    <w:rsid w:val="006A21CD"/>
    <w:rsid w:val="006A3EA6"/>
    <w:rsid w:val="006A5918"/>
    <w:rsid w:val="006A75E1"/>
    <w:rsid w:val="006B21B2"/>
    <w:rsid w:val="006B4A4A"/>
    <w:rsid w:val="006C19B2"/>
    <w:rsid w:val="006C1BF8"/>
    <w:rsid w:val="006C4409"/>
    <w:rsid w:val="006C5BB8"/>
    <w:rsid w:val="006C64F9"/>
    <w:rsid w:val="006C6936"/>
    <w:rsid w:val="006C7B01"/>
    <w:rsid w:val="006C7DF8"/>
    <w:rsid w:val="006D0536"/>
    <w:rsid w:val="006D0FE8"/>
    <w:rsid w:val="006D3239"/>
    <w:rsid w:val="006D3855"/>
    <w:rsid w:val="006D4B2B"/>
    <w:rsid w:val="006D4F3C"/>
    <w:rsid w:val="006D5ADE"/>
    <w:rsid w:val="006D5BBF"/>
    <w:rsid w:val="006D5C66"/>
    <w:rsid w:val="006D7002"/>
    <w:rsid w:val="006E1B3C"/>
    <w:rsid w:val="006E23FB"/>
    <w:rsid w:val="006E325A"/>
    <w:rsid w:val="006E33EC"/>
    <w:rsid w:val="006E3802"/>
    <w:rsid w:val="006E5CCF"/>
    <w:rsid w:val="006E6C02"/>
    <w:rsid w:val="006E6CFB"/>
    <w:rsid w:val="006F0F09"/>
    <w:rsid w:val="006F231A"/>
    <w:rsid w:val="006F6B55"/>
    <w:rsid w:val="006F788D"/>
    <w:rsid w:val="006F78E1"/>
    <w:rsid w:val="00701072"/>
    <w:rsid w:val="00701A74"/>
    <w:rsid w:val="00702054"/>
    <w:rsid w:val="00702311"/>
    <w:rsid w:val="007035A4"/>
    <w:rsid w:val="0070678D"/>
    <w:rsid w:val="00711799"/>
    <w:rsid w:val="007128EA"/>
    <w:rsid w:val="00712B78"/>
    <w:rsid w:val="0071393B"/>
    <w:rsid w:val="00713E22"/>
    <w:rsid w:val="00713EE2"/>
    <w:rsid w:val="00716D09"/>
    <w:rsid w:val="007177FC"/>
    <w:rsid w:val="00717E7B"/>
    <w:rsid w:val="00720C5E"/>
    <w:rsid w:val="00721701"/>
    <w:rsid w:val="00721FCF"/>
    <w:rsid w:val="00731835"/>
    <w:rsid w:val="007341F8"/>
    <w:rsid w:val="00734372"/>
    <w:rsid w:val="00734EB8"/>
    <w:rsid w:val="00735F8B"/>
    <w:rsid w:val="0074090B"/>
    <w:rsid w:val="00742D1F"/>
    <w:rsid w:val="00743EBA"/>
    <w:rsid w:val="00744C8E"/>
    <w:rsid w:val="0074707E"/>
    <w:rsid w:val="007516DC"/>
    <w:rsid w:val="00752E58"/>
    <w:rsid w:val="00754B80"/>
    <w:rsid w:val="00757882"/>
    <w:rsid w:val="00761918"/>
    <w:rsid w:val="00762F03"/>
    <w:rsid w:val="0076362E"/>
    <w:rsid w:val="0076413B"/>
    <w:rsid w:val="007648AE"/>
    <w:rsid w:val="00764BF8"/>
    <w:rsid w:val="0076514D"/>
    <w:rsid w:val="00771DF8"/>
    <w:rsid w:val="0077276C"/>
    <w:rsid w:val="00773D59"/>
    <w:rsid w:val="00775586"/>
    <w:rsid w:val="007771CF"/>
    <w:rsid w:val="00781003"/>
    <w:rsid w:val="00786CE3"/>
    <w:rsid w:val="007911FD"/>
    <w:rsid w:val="00793930"/>
    <w:rsid w:val="00793DD1"/>
    <w:rsid w:val="00794378"/>
    <w:rsid w:val="00794FEC"/>
    <w:rsid w:val="007954FA"/>
    <w:rsid w:val="007A003E"/>
    <w:rsid w:val="007A061F"/>
    <w:rsid w:val="007A1965"/>
    <w:rsid w:val="007A2ED1"/>
    <w:rsid w:val="007A4BE6"/>
    <w:rsid w:val="007A7A45"/>
    <w:rsid w:val="007A7F96"/>
    <w:rsid w:val="007B0AEE"/>
    <w:rsid w:val="007B0DC6"/>
    <w:rsid w:val="007B1094"/>
    <w:rsid w:val="007B1762"/>
    <w:rsid w:val="007B3320"/>
    <w:rsid w:val="007B50DA"/>
    <w:rsid w:val="007B5224"/>
    <w:rsid w:val="007C003A"/>
    <w:rsid w:val="007C301F"/>
    <w:rsid w:val="007C32ED"/>
    <w:rsid w:val="007C4540"/>
    <w:rsid w:val="007C65AF"/>
    <w:rsid w:val="007D050F"/>
    <w:rsid w:val="007D135D"/>
    <w:rsid w:val="007D58A2"/>
    <w:rsid w:val="007D730F"/>
    <w:rsid w:val="007D7CD8"/>
    <w:rsid w:val="007E3AA7"/>
    <w:rsid w:val="007F0098"/>
    <w:rsid w:val="007F737D"/>
    <w:rsid w:val="007F75E2"/>
    <w:rsid w:val="007F7923"/>
    <w:rsid w:val="0080198B"/>
    <w:rsid w:val="008024EF"/>
    <w:rsid w:val="0080294D"/>
    <w:rsid w:val="0080308E"/>
    <w:rsid w:val="00805303"/>
    <w:rsid w:val="00805427"/>
    <w:rsid w:val="00806705"/>
    <w:rsid w:val="00806738"/>
    <w:rsid w:val="00814695"/>
    <w:rsid w:val="008216D5"/>
    <w:rsid w:val="00822A58"/>
    <w:rsid w:val="008249CE"/>
    <w:rsid w:val="00824EFD"/>
    <w:rsid w:val="0082504F"/>
    <w:rsid w:val="0082595F"/>
    <w:rsid w:val="0082600A"/>
    <w:rsid w:val="00831A50"/>
    <w:rsid w:val="00831B3C"/>
    <w:rsid w:val="00831C89"/>
    <w:rsid w:val="00832114"/>
    <w:rsid w:val="00832BD9"/>
    <w:rsid w:val="00834C46"/>
    <w:rsid w:val="00836EC7"/>
    <w:rsid w:val="0084093E"/>
    <w:rsid w:val="00841CE1"/>
    <w:rsid w:val="008473D8"/>
    <w:rsid w:val="008478CB"/>
    <w:rsid w:val="008513DC"/>
    <w:rsid w:val="00852036"/>
    <w:rsid w:val="008528DC"/>
    <w:rsid w:val="00852B8C"/>
    <w:rsid w:val="00854981"/>
    <w:rsid w:val="0085554A"/>
    <w:rsid w:val="00855DBA"/>
    <w:rsid w:val="00861D0E"/>
    <w:rsid w:val="008620BF"/>
    <w:rsid w:val="00863D42"/>
    <w:rsid w:val="00864A28"/>
    <w:rsid w:val="00864B2E"/>
    <w:rsid w:val="00864B44"/>
    <w:rsid w:val="00865963"/>
    <w:rsid w:val="008667FE"/>
    <w:rsid w:val="00867D58"/>
    <w:rsid w:val="00871C1D"/>
    <w:rsid w:val="00873F9C"/>
    <w:rsid w:val="0087450E"/>
    <w:rsid w:val="00874D2F"/>
    <w:rsid w:val="00875A82"/>
    <w:rsid w:val="00876CA3"/>
    <w:rsid w:val="00876D9A"/>
    <w:rsid w:val="008772FE"/>
    <w:rsid w:val="008775F1"/>
    <w:rsid w:val="008821AE"/>
    <w:rsid w:val="00883D3A"/>
    <w:rsid w:val="008842AE"/>
    <w:rsid w:val="008854F7"/>
    <w:rsid w:val="00885A9D"/>
    <w:rsid w:val="008916EE"/>
    <w:rsid w:val="008920CE"/>
    <w:rsid w:val="008929D2"/>
    <w:rsid w:val="00893636"/>
    <w:rsid w:val="00893B94"/>
    <w:rsid w:val="008952F4"/>
    <w:rsid w:val="00896E9D"/>
    <w:rsid w:val="00896F11"/>
    <w:rsid w:val="008A1049"/>
    <w:rsid w:val="008A1C98"/>
    <w:rsid w:val="008A322D"/>
    <w:rsid w:val="008A4D72"/>
    <w:rsid w:val="008A6193"/>
    <w:rsid w:val="008A6285"/>
    <w:rsid w:val="008A63B2"/>
    <w:rsid w:val="008B345D"/>
    <w:rsid w:val="008B48A9"/>
    <w:rsid w:val="008B49E9"/>
    <w:rsid w:val="008B664E"/>
    <w:rsid w:val="008B71C4"/>
    <w:rsid w:val="008B72DC"/>
    <w:rsid w:val="008C1FC2"/>
    <w:rsid w:val="008C2980"/>
    <w:rsid w:val="008C4DD6"/>
    <w:rsid w:val="008C5AFB"/>
    <w:rsid w:val="008C5B1A"/>
    <w:rsid w:val="008C72DA"/>
    <w:rsid w:val="008D07FB"/>
    <w:rsid w:val="008D0C02"/>
    <w:rsid w:val="008D3295"/>
    <w:rsid w:val="008D357D"/>
    <w:rsid w:val="008D435A"/>
    <w:rsid w:val="008D4BC8"/>
    <w:rsid w:val="008D5B46"/>
    <w:rsid w:val="008E2908"/>
    <w:rsid w:val="008E387B"/>
    <w:rsid w:val="008E6087"/>
    <w:rsid w:val="008E616C"/>
    <w:rsid w:val="008E758D"/>
    <w:rsid w:val="008F10A7"/>
    <w:rsid w:val="008F5BE6"/>
    <w:rsid w:val="008F755D"/>
    <w:rsid w:val="008F7A39"/>
    <w:rsid w:val="00900618"/>
    <w:rsid w:val="00900847"/>
    <w:rsid w:val="009021E8"/>
    <w:rsid w:val="00904677"/>
    <w:rsid w:val="00905EE2"/>
    <w:rsid w:val="00911440"/>
    <w:rsid w:val="00911712"/>
    <w:rsid w:val="009119EC"/>
    <w:rsid w:val="00911B27"/>
    <w:rsid w:val="00913057"/>
    <w:rsid w:val="009170BE"/>
    <w:rsid w:val="00920B55"/>
    <w:rsid w:val="009215BD"/>
    <w:rsid w:val="00921779"/>
    <w:rsid w:val="00924E20"/>
    <w:rsid w:val="009262C9"/>
    <w:rsid w:val="00930EB9"/>
    <w:rsid w:val="00933DC7"/>
    <w:rsid w:val="00934603"/>
    <w:rsid w:val="009418F4"/>
    <w:rsid w:val="00942BBC"/>
    <w:rsid w:val="00943207"/>
    <w:rsid w:val="00944180"/>
    <w:rsid w:val="00944AA0"/>
    <w:rsid w:val="00947DA2"/>
    <w:rsid w:val="00951177"/>
    <w:rsid w:val="00953E17"/>
    <w:rsid w:val="00965389"/>
    <w:rsid w:val="009673E8"/>
    <w:rsid w:val="009737BF"/>
    <w:rsid w:val="00974DB8"/>
    <w:rsid w:val="00974F22"/>
    <w:rsid w:val="009754B6"/>
    <w:rsid w:val="00980661"/>
    <w:rsid w:val="0098093B"/>
    <w:rsid w:val="00984E9D"/>
    <w:rsid w:val="00987645"/>
    <w:rsid w:val="009876D4"/>
    <w:rsid w:val="00987BD5"/>
    <w:rsid w:val="00990A62"/>
    <w:rsid w:val="009914A5"/>
    <w:rsid w:val="00993DCE"/>
    <w:rsid w:val="0099548E"/>
    <w:rsid w:val="00996456"/>
    <w:rsid w:val="009968F7"/>
    <w:rsid w:val="00996A12"/>
    <w:rsid w:val="00997B0F"/>
    <w:rsid w:val="009A067E"/>
    <w:rsid w:val="009A0CC3"/>
    <w:rsid w:val="009A16A7"/>
    <w:rsid w:val="009A1CAD"/>
    <w:rsid w:val="009A1D55"/>
    <w:rsid w:val="009A205E"/>
    <w:rsid w:val="009A3440"/>
    <w:rsid w:val="009A4998"/>
    <w:rsid w:val="009A5832"/>
    <w:rsid w:val="009A5BC7"/>
    <w:rsid w:val="009A6838"/>
    <w:rsid w:val="009A7174"/>
    <w:rsid w:val="009B0A55"/>
    <w:rsid w:val="009B24B5"/>
    <w:rsid w:val="009B4EBC"/>
    <w:rsid w:val="009B5ABB"/>
    <w:rsid w:val="009B73CE"/>
    <w:rsid w:val="009C2461"/>
    <w:rsid w:val="009C442C"/>
    <w:rsid w:val="009C5A15"/>
    <w:rsid w:val="009C6FE2"/>
    <w:rsid w:val="009C7674"/>
    <w:rsid w:val="009C7F82"/>
    <w:rsid w:val="009D004A"/>
    <w:rsid w:val="009D02A2"/>
    <w:rsid w:val="009D3CB8"/>
    <w:rsid w:val="009D5880"/>
    <w:rsid w:val="009E08DD"/>
    <w:rsid w:val="009E0B90"/>
    <w:rsid w:val="009E1FD4"/>
    <w:rsid w:val="009E35CB"/>
    <w:rsid w:val="009E3B07"/>
    <w:rsid w:val="009E42B2"/>
    <w:rsid w:val="009E51D1"/>
    <w:rsid w:val="009E5531"/>
    <w:rsid w:val="009F171E"/>
    <w:rsid w:val="009F3D2F"/>
    <w:rsid w:val="009F4546"/>
    <w:rsid w:val="009F7052"/>
    <w:rsid w:val="00A02668"/>
    <w:rsid w:val="00A02801"/>
    <w:rsid w:val="00A0348A"/>
    <w:rsid w:val="00A049BB"/>
    <w:rsid w:val="00A05509"/>
    <w:rsid w:val="00A06A39"/>
    <w:rsid w:val="00A07F58"/>
    <w:rsid w:val="00A103C9"/>
    <w:rsid w:val="00A131CB"/>
    <w:rsid w:val="00A14847"/>
    <w:rsid w:val="00A16D6D"/>
    <w:rsid w:val="00A21383"/>
    <w:rsid w:val="00A2199F"/>
    <w:rsid w:val="00A21B31"/>
    <w:rsid w:val="00A2360E"/>
    <w:rsid w:val="00A26117"/>
    <w:rsid w:val="00A2622D"/>
    <w:rsid w:val="00A26E0C"/>
    <w:rsid w:val="00A32FCB"/>
    <w:rsid w:val="00A34C25"/>
    <w:rsid w:val="00A3507D"/>
    <w:rsid w:val="00A35789"/>
    <w:rsid w:val="00A35B12"/>
    <w:rsid w:val="00A3717A"/>
    <w:rsid w:val="00A4088C"/>
    <w:rsid w:val="00A43DCF"/>
    <w:rsid w:val="00A4456B"/>
    <w:rsid w:val="00A448D4"/>
    <w:rsid w:val="00A452E0"/>
    <w:rsid w:val="00A477AA"/>
    <w:rsid w:val="00A478BD"/>
    <w:rsid w:val="00A506DF"/>
    <w:rsid w:val="00A51EA5"/>
    <w:rsid w:val="00A53742"/>
    <w:rsid w:val="00A557A1"/>
    <w:rsid w:val="00A56284"/>
    <w:rsid w:val="00A57AB4"/>
    <w:rsid w:val="00A611A1"/>
    <w:rsid w:val="00A63059"/>
    <w:rsid w:val="00A63AE3"/>
    <w:rsid w:val="00A64F2E"/>
    <w:rsid w:val="00A651A4"/>
    <w:rsid w:val="00A71361"/>
    <w:rsid w:val="00A746E2"/>
    <w:rsid w:val="00A75048"/>
    <w:rsid w:val="00A75F07"/>
    <w:rsid w:val="00A81FF2"/>
    <w:rsid w:val="00A83904"/>
    <w:rsid w:val="00A83B20"/>
    <w:rsid w:val="00A85F84"/>
    <w:rsid w:val="00A90A79"/>
    <w:rsid w:val="00A915C4"/>
    <w:rsid w:val="00A93516"/>
    <w:rsid w:val="00A96B30"/>
    <w:rsid w:val="00A97837"/>
    <w:rsid w:val="00AA2DE4"/>
    <w:rsid w:val="00AA313A"/>
    <w:rsid w:val="00AA442D"/>
    <w:rsid w:val="00AA4864"/>
    <w:rsid w:val="00AA59B5"/>
    <w:rsid w:val="00AA7108"/>
    <w:rsid w:val="00AA7777"/>
    <w:rsid w:val="00AA7B84"/>
    <w:rsid w:val="00AB7111"/>
    <w:rsid w:val="00AC0B4C"/>
    <w:rsid w:val="00AC1164"/>
    <w:rsid w:val="00AC2296"/>
    <w:rsid w:val="00AC2754"/>
    <w:rsid w:val="00AC368D"/>
    <w:rsid w:val="00AC48B0"/>
    <w:rsid w:val="00AC4ACD"/>
    <w:rsid w:val="00AC5DFB"/>
    <w:rsid w:val="00AD1323"/>
    <w:rsid w:val="00AD13DC"/>
    <w:rsid w:val="00AD29FC"/>
    <w:rsid w:val="00AD6DE2"/>
    <w:rsid w:val="00AE0A40"/>
    <w:rsid w:val="00AE1ED4"/>
    <w:rsid w:val="00AE1F78"/>
    <w:rsid w:val="00AE21E1"/>
    <w:rsid w:val="00AE2F8D"/>
    <w:rsid w:val="00AE3BAE"/>
    <w:rsid w:val="00AE4B7E"/>
    <w:rsid w:val="00AE6359"/>
    <w:rsid w:val="00AE6A21"/>
    <w:rsid w:val="00AE7666"/>
    <w:rsid w:val="00AF1C8F"/>
    <w:rsid w:val="00AF2B68"/>
    <w:rsid w:val="00AF2C92"/>
    <w:rsid w:val="00AF3EC1"/>
    <w:rsid w:val="00AF5025"/>
    <w:rsid w:val="00AF519F"/>
    <w:rsid w:val="00AF5387"/>
    <w:rsid w:val="00AF55F5"/>
    <w:rsid w:val="00AF5D28"/>
    <w:rsid w:val="00AF5F1F"/>
    <w:rsid w:val="00AF7E86"/>
    <w:rsid w:val="00B024B9"/>
    <w:rsid w:val="00B077FA"/>
    <w:rsid w:val="00B122BC"/>
    <w:rsid w:val="00B127D7"/>
    <w:rsid w:val="00B13B0C"/>
    <w:rsid w:val="00B14408"/>
    <w:rsid w:val="00B1453A"/>
    <w:rsid w:val="00B2074B"/>
    <w:rsid w:val="00B20F82"/>
    <w:rsid w:val="00B22765"/>
    <w:rsid w:val="00B25BD5"/>
    <w:rsid w:val="00B3019C"/>
    <w:rsid w:val="00B31CCC"/>
    <w:rsid w:val="00B3253F"/>
    <w:rsid w:val="00B34079"/>
    <w:rsid w:val="00B3793A"/>
    <w:rsid w:val="00B401BA"/>
    <w:rsid w:val="00B407E4"/>
    <w:rsid w:val="00B4116B"/>
    <w:rsid w:val="00B425B6"/>
    <w:rsid w:val="00B42A72"/>
    <w:rsid w:val="00B441AE"/>
    <w:rsid w:val="00B45A65"/>
    <w:rsid w:val="00B45F33"/>
    <w:rsid w:val="00B469EE"/>
    <w:rsid w:val="00B46D50"/>
    <w:rsid w:val="00B46D94"/>
    <w:rsid w:val="00B476FF"/>
    <w:rsid w:val="00B51BC7"/>
    <w:rsid w:val="00B53170"/>
    <w:rsid w:val="00B548B9"/>
    <w:rsid w:val="00B56D4E"/>
    <w:rsid w:val="00B56DBE"/>
    <w:rsid w:val="00B579F9"/>
    <w:rsid w:val="00B62999"/>
    <w:rsid w:val="00B63BE3"/>
    <w:rsid w:val="00B64885"/>
    <w:rsid w:val="00B64FA3"/>
    <w:rsid w:val="00B65F72"/>
    <w:rsid w:val="00B66810"/>
    <w:rsid w:val="00B71313"/>
    <w:rsid w:val="00B72BE3"/>
    <w:rsid w:val="00B73B80"/>
    <w:rsid w:val="00B770C7"/>
    <w:rsid w:val="00B802F5"/>
    <w:rsid w:val="00B80F26"/>
    <w:rsid w:val="00B822BD"/>
    <w:rsid w:val="00B842F4"/>
    <w:rsid w:val="00B87347"/>
    <w:rsid w:val="00B91A7B"/>
    <w:rsid w:val="00B91DC6"/>
    <w:rsid w:val="00B929DD"/>
    <w:rsid w:val="00B936F8"/>
    <w:rsid w:val="00B93AF6"/>
    <w:rsid w:val="00B95405"/>
    <w:rsid w:val="00B95DE0"/>
    <w:rsid w:val="00B963F1"/>
    <w:rsid w:val="00BA020A"/>
    <w:rsid w:val="00BA4D95"/>
    <w:rsid w:val="00BB025A"/>
    <w:rsid w:val="00BB02A4"/>
    <w:rsid w:val="00BB1270"/>
    <w:rsid w:val="00BB14D6"/>
    <w:rsid w:val="00BB1E44"/>
    <w:rsid w:val="00BB5267"/>
    <w:rsid w:val="00BB52B8"/>
    <w:rsid w:val="00BB59D8"/>
    <w:rsid w:val="00BB7700"/>
    <w:rsid w:val="00BB7A82"/>
    <w:rsid w:val="00BB7E69"/>
    <w:rsid w:val="00BC0E51"/>
    <w:rsid w:val="00BC3C1F"/>
    <w:rsid w:val="00BC4116"/>
    <w:rsid w:val="00BC54B6"/>
    <w:rsid w:val="00BC5583"/>
    <w:rsid w:val="00BC737E"/>
    <w:rsid w:val="00BC7CE7"/>
    <w:rsid w:val="00BD295E"/>
    <w:rsid w:val="00BD2BA8"/>
    <w:rsid w:val="00BD317E"/>
    <w:rsid w:val="00BD4664"/>
    <w:rsid w:val="00BD5955"/>
    <w:rsid w:val="00BE1193"/>
    <w:rsid w:val="00BE23B8"/>
    <w:rsid w:val="00BE4067"/>
    <w:rsid w:val="00BE4532"/>
    <w:rsid w:val="00BE4AB5"/>
    <w:rsid w:val="00BE6D17"/>
    <w:rsid w:val="00BF28F8"/>
    <w:rsid w:val="00BF412B"/>
    <w:rsid w:val="00BF4849"/>
    <w:rsid w:val="00BF4EA7"/>
    <w:rsid w:val="00BF5B3B"/>
    <w:rsid w:val="00BF6525"/>
    <w:rsid w:val="00C00EDB"/>
    <w:rsid w:val="00C02863"/>
    <w:rsid w:val="00C0383A"/>
    <w:rsid w:val="00C05C50"/>
    <w:rsid w:val="00C067FF"/>
    <w:rsid w:val="00C1075A"/>
    <w:rsid w:val="00C12862"/>
    <w:rsid w:val="00C13D28"/>
    <w:rsid w:val="00C14585"/>
    <w:rsid w:val="00C15E4C"/>
    <w:rsid w:val="00C165A0"/>
    <w:rsid w:val="00C216CE"/>
    <w:rsid w:val="00C217C1"/>
    <w:rsid w:val="00C2184F"/>
    <w:rsid w:val="00C22A78"/>
    <w:rsid w:val="00C23C7E"/>
    <w:rsid w:val="00C240C4"/>
    <w:rsid w:val="00C246C5"/>
    <w:rsid w:val="00C25A82"/>
    <w:rsid w:val="00C26173"/>
    <w:rsid w:val="00C30A2A"/>
    <w:rsid w:val="00C33993"/>
    <w:rsid w:val="00C35FDE"/>
    <w:rsid w:val="00C4069E"/>
    <w:rsid w:val="00C40708"/>
    <w:rsid w:val="00C41ADC"/>
    <w:rsid w:val="00C44149"/>
    <w:rsid w:val="00C44410"/>
    <w:rsid w:val="00C44A15"/>
    <w:rsid w:val="00C4630A"/>
    <w:rsid w:val="00C4718B"/>
    <w:rsid w:val="00C523F0"/>
    <w:rsid w:val="00C526D2"/>
    <w:rsid w:val="00C53717"/>
    <w:rsid w:val="00C53A91"/>
    <w:rsid w:val="00C55142"/>
    <w:rsid w:val="00C564C1"/>
    <w:rsid w:val="00C5794E"/>
    <w:rsid w:val="00C60968"/>
    <w:rsid w:val="00C63D39"/>
    <w:rsid w:val="00C63EDD"/>
    <w:rsid w:val="00C64FB8"/>
    <w:rsid w:val="00C65B36"/>
    <w:rsid w:val="00C66ACB"/>
    <w:rsid w:val="00C7292E"/>
    <w:rsid w:val="00C74E88"/>
    <w:rsid w:val="00C755CC"/>
    <w:rsid w:val="00C75A81"/>
    <w:rsid w:val="00C80924"/>
    <w:rsid w:val="00C80BCA"/>
    <w:rsid w:val="00C8286B"/>
    <w:rsid w:val="00C8347C"/>
    <w:rsid w:val="00C8557B"/>
    <w:rsid w:val="00C87D4F"/>
    <w:rsid w:val="00C947F8"/>
    <w:rsid w:val="00C9515F"/>
    <w:rsid w:val="00C95A84"/>
    <w:rsid w:val="00C963C5"/>
    <w:rsid w:val="00CA030C"/>
    <w:rsid w:val="00CA1F41"/>
    <w:rsid w:val="00CA2DC8"/>
    <w:rsid w:val="00CA32CF"/>
    <w:rsid w:val="00CA32EE"/>
    <w:rsid w:val="00CA5771"/>
    <w:rsid w:val="00CA5CFC"/>
    <w:rsid w:val="00CA5FEC"/>
    <w:rsid w:val="00CA68A8"/>
    <w:rsid w:val="00CA6A1A"/>
    <w:rsid w:val="00CB65BC"/>
    <w:rsid w:val="00CC0148"/>
    <w:rsid w:val="00CC033F"/>
    <w:rsid w:val="00CC1E75"/>
    <w:rsid w:val="00CC2E0E"/>
    <w:rsid w:val="00CC361C"/>
    <w:rsid w:val="00CC474B"/>
    <w:rsid w:val="00CC4E5E"/>
    <w:rsid w:val="00CC658C"/>
    <w:rsid w:val="00CC67BF"/>
    <w:rsid w:val="00CD0843"/>
    <w:rsid w:val="00CD205C"/>
    <w:rsid w:val="00CD4E31"/>
    <w:rsid w:val="00CD5A78"/>
    <w:rsid w:val="00CD7345"/>
    <w:rsid w:val="00CE372E"/>
    <w:rsid w:val="00CE3B16"/>
    <w:rsid w:val="00CF0A1B"/>
    <w:rsid w:val="00CF19F6"/>
    <w:rsid w:val="00CF2B0D"/>
    <w:rsid w:val="00CF2F4F"/>
    <w:rsid w:val="00CF35EE"/>
    <w:rsid w:val="00CF536D"/>
    <w:rsid w:val="00D028F3"/>
    <w:rsid w:val="00D02E9D"/>
    <w:rsid w:val="00D10CB8"/>
    <w:rsid w:val="00D11227"/>
    <w:rsid w:val="00D12806"/>
    <w:rsid w:val="00D12D44"/>
    <w:rsid w:val="00D13D5F"/>
    <w:rsid w:val="00D15018"/>
    <w:rsid w:val="00D158AC"/>
    <w:rsid w:val="00D1694C"/>
    <w:rsid w:val="00D1788A"/>
    <w:rsid w:val="00D20F5E"/>
    <w:rsid w:val="00D212C1"/>
    <w:rsid w:val="00D23B76"/>
    <w:rsid w:val="00D24B4A"/>
    <w:rsid w:val="00D30A2E"/>
    <w:rsid w:val="00D3562D"/>
    <w:rsid w:val="00D379A3"/>
    <w:rsid w:val="00D444CD"/>
    <w:rsid w:val="00D45FF3"/>
    <w:rsid w:val="00D512CF"/>
    <w:rsid w:val="00D528B9"/>
    <w:rsid w:val="00D53186"/>
    <w:rsid w:val="00D531A0"/>
    <w:rsid w:val="00D5487D"/>
    <w:rsid w:val="00D565ED"/>
    <w:rsid w:val="00D60140"/>
    <w:rsid w:val="00D6024A"/>
    <w:rsid w:val="00D608B5"/>
    <w:rsid w:val="00D60A69"/>
    <w:rsid w:val="00D64739"/>
    <w:rsid w:val="00D70FA3"/>
    <w:rsid w:val="00D71F99"/>
    <w:rsid w:val="00D73CA4"/>
    <w:rsid w:val="00D73D71"/>
    <w:rsid w:val="00D74396"/>
    <w:rsid w:val="00D76951"/>
    <w:rsid w:val="00D778A0"/>
    <w:rsid w:val="00D80284"/>
    <w:rsid w:val="00D81F71"/>
    <w:rsid w:val="00D8297C"/>
    <w:rsid w:val="00D83B34"/>
    <w:rsid w:val="00D84B6D"/>
    <w:rsid w:val="00D85001"/>
    <w:rsid w:val="00D8642D"/>
    <w:rsid w:val="00D873B2"/>
    <w:rsid w:val="00D8789E"/>
    <w:rsid w:val="00D90A5E"/>
    <w:rsid w:val="00D91A68"/>
    <w:rsid w:val="00D91F73"/>
    <w:rsid w:val="00D91FD4"/>
    <w:rsid w:val="00D9439B"/>
    <w:rsid w:val="00D94492"/>
    <w:rsid w:val="00D94972"/>
    <w:rsid w:val="00D95A68"/>
    <w:rsid w:val="00DA0E78"/>
    <w:rsid w:val="00DA17C7"/>
    <w:rsid w:val="00DA2D95"/>
    <w:rsid w:val="00DA6A9A"/>
    <w:rsid w:val="00DB1EFD"/>
    <w:rsid w:val="00DB3EAF"/>
    <w:rsid w:val="00DB46C6"/>
    <w:rsid w:val="00DC1085"/>
    <w:rsid w:val="00DC3203"/>
    <w:rsid w:val="00DC3C99"/>
    <w:rsid w:val="00DC4325"/>
    <w:rsid w:val="00DC52F5"/>
    <w:rsid w:val="00DC5FD0"/>
    <w:rsid w:val="00DD0354"/>
    <w:rsid w:val="00DD2078"/>
    <w:rsid w:val="00DD21D1"/>
    <w:rsid w:val="00DD27D7"/>
    <w:rsid w:val="00DD458C"/>
    <w:rsid w:val="00DD5940"/>
    <w:rsid w:val="00DD6864"/>
    <w:rsid w:val="00DD72E9"/>
    <w:rsid w:val="00DD7605"/>
    <w:rsid w:val="00DE2020"/>
    <w:rsid w:val="00DE3476"/>
    <w:rsid w:val="00DE4AED"/>
    <w:rsid w:val="00DE52C2"/>
    <w:rsid w:val="00DE7BEA"/>
    <w:rsid w:val="00DF1F6F"/>
    <w:rsid w:val="00DF5B84"/>
    <w:rsid w:val="00DF6D5B"/>
    <w:rsid w:val="00DF6F48"/>
    <w:rsid w:val="00DF771B"/>
    <w:rsid w:val="00DF7EE2"/>
    <w:rsid w:val="00E01BAA"/>
    <w:rsid w:val="00E0282A"/>
    <w:rsid w:val="00E02F9B"/>
    <w:rsid w:val="00E07E14"/>
    <w:rsid w:val="00E12E22"/>
    <w:rsid w:val="00E14F94"/>
    <w:rsid w:val="00E17336"/>
    <w:rsid w:val="00E17D15"/>
    <w:rsid w:val="00E22B95"/>
    <w:rsid w:val="00E30331"/>
    <w:rsid w:val="00E30BB8"/>
    <w:rsid w:val="00E310AE"/>
    <w:rsid w:val="00E31F9C"/>
    <w:rsid w:val="00E33165"/>
    <w:rsid w:val="00E40488"/>
    <w:rsid w:val="00E46DBF"/>
    <w:rsid w:val="00E50367"/>
    <w:rsid w:val="00E50A79"/>
    <w:rsid w:val="00E51ABA"/>
    <w:rsid w:val="00E524CB"/>
    <w:rsid w:val="00E52902"/>
    <w:rsid w:val="00E5443F"/>
    <w:rsid w:val="00E640DE"/>
    <w:rsid w:val="00E646E8"/>
    <w:rsid w:val="00E65456"/>
    <w:rsid w:val="00E65A91"/>
    <w:rsid w:val="00E66188"/>
    <w:rsid w:val="00E664FB"/>
    <w:rsid w:val="00E672F0"/>
    <w:rsid w:val="00E70373"/>
    <w:rsid w:val="00E726CC"/>
    <w:rsid w:val="00E72E40"/>
    <w:rsid w:val="00E73665"/>
    <w:rsid w:val="00E73999"/>
    <w:rsid w:val="00E73BDC"/>
    <w:rsid w:val="00E73E9E"/>
    <w:rsid w:val="00E7442D"/>
    <w:rsid w:val="00E807C0"/>
    <w:rsid w:val="00E813DB"/>
    <w:rsid w:val="00E81660"/>
    <w:rsid w:val="00E83ADA"/>
    <w:rsid w:val="00E849E8"/>
    <w:rsid w:val="00E854FE"/>
    <w:rsid w:val="00E87781"/>
    <w:rsid w:val="00E9040E"/>
    <w:rsid w:val="00E906CC"/>
    <w:rsid w:val="00E92A20"/>
    <w:rsid w:val="00E939A0"/>
    <w:rsid w:val="00E93F5B"/>
    <w:rsid w:val="00E96088"/>
    <w:rsid w:val="00E97E4E"/>
    <w:rsid w:val="00EA1B44"/>
    <w:rsid w:val="00EA1CC2"/>
    <w:rsid w:val="00EA2D76"/>
    <w:rsid w:val="00EA4644"/>
    <w:rsid w:val="00EA517F"/>
    <w:rsid w:val="00EA758A"/>
    <w:rsid w:val="00EB096F"/>
    <w:rsid w:val="00EB199F"/>
    <w:rsid w:val="00EB21A4"/>
    <w:rsid w:val="00EB27C4"/>
    <w:rsid w:val="00EB5387"/>
    <w:rsid w:val="00EB5C10"/>
    <w:rsid w:val="00EB7322"/>
    <w:rsid w:val="00EC0FE9"/>
    <w:rsid w:val="00EC101D"/>
    <w:rsid w:val="00EC198B"/>
    <w:rsid w:val="00EC3EB9"/>
    <w:rsid w:val="00EC426D"/>
    <w:rsid w:val="00EC571B"/>
    <w:rsid w:val="00EC57D7"/>
    <w:rsid w:val="00EC6385"/>
    <w:rsid w:val="00ED020C"/>
    <w:rsid w:val="00ED153F"/>
    <w:rsid w:val="00ED1DE9"/>
    <w:rsid w:val="00ED23D4"/>
    <w:rsid w:val="00ED5E0B"/>
    <w:rsid w:val="00ED6BC0"/>
    <w:rsid w:val="00EE37B6"/>
    <w:rsid w:val="00EE3ADF"/>
    <w:rsid w:val="00EE4D18"/>
    <w:rsid w:val="00EF0F45"/>
    <w:rsid w:val="00EF7463"/>
    <w:rsid w:val="00EF7971"/>
    <w:rsid w:val="00EF7A5A"/>
    <w:rsid w:val="00F002EF"/>
    <w:rsid w:val="00F01EE9"/>
    <w:rsid w:val="00F03AED"/>
    <w:rsid w:val="00F04740"/>
    <w:rsid w:val="00F04900"/>
    <w:rsid w:val="00F04FFD"/>
    <w:rsid w:val="00F065A4"/>
    <w:rsid w:val="00F104F8"/>
    <w:rsid w:val="00F126B9"/>
    <w:rsid w:val="00F12715"/>
    <w:rsid w:val="00F13A1A"/>
    <w:rsid w:val="00F144D5"/>
    <w:rsid w:val="00F146F0"/>
    <w:rsid w:val="00F15039"/>
    <w:rsid w:val="00F1640D"/>
    <w:rsid w:val="00F178AB"/>
    <w:rsid w:val="00F20FF3"/>
    <w:rsid w:val="00F2169E"/>
    <w:rsid w:val="00F2190B"/>
    <w:rsid w:val="00F228B5"/>
    <w:rsid w:val="00F22B18"/>
    <w:rsid w:val="00F2342F"/>
    <w:rsid w:val="00F2389C"/>
    <w:rsid w:val="00F25C67"/>
    <w:rsid w:val="00F30DFF"/>
    <w:rsid w:val="00F3119D"/>
    <w:rsid w:val="00F32B80"/>
    <w:rsid w:val="00F32CD4"/>
    <w:rsid w:val="00F340EB"/>
    <w:rsid w:val="00F35285"/>
    <w:rsid w:val="00F37CC1"/>
    <w:rsid w:val="00F40471"/>
    <w:rsid w:val="00F415D5"/>
    <w:rsid w:val="00F43B9D"/>
    <w:rsid w:val="00F44D5E"/>
    <w:rsid w:val="00F53A35"/>
    <w:rsid w:val="00F55A3D"/>
    <w:rsid w:val="00F5744B"/>
    <w:rsid w:val="00F5775A"/>
    <w:rsid w:val="00F61209"/>
    <w:rsid w:val="00F61889"/>
    <w:rsid w:val="00F6259E"/>
    <w:rsid w:val="00F65DD4"/>
    <w:rsid w:val="00F672B2"/>
    <w:rsid w:val="00F676FB"/>
    <w:rsid w:val="00F70546"/>
    <w:rsid w:val="00F73596"/>
    <w:rsid w:val="00F73D1B"/>
    <w:rsid w:val="00F75F33"/>
    <w:rsid w:val="00F76314"/>
    <w:rsid w:val="00F80ECA"/>
    <w:rsid w:val="00F83973"/>
    <w:rsid w:val="00F87FA3"/>
    <w:rsid w:val="00F91EDA"/>
    <w:rsid w:val="00F93D8C"/>
    <w:rsid w:val="00F94806"/>
    <w:rsid w:val="00F96A46"/>
    <w:rsid w:val="00FA03FD"/>
    <w:rsid w:val="00FA0BE6"/>
    <w:rsid w:val="00FA2EAA"/>
    <w:rsid w:val="00FA3102"/>
    <w:rsid w:val="00FA48D4"/>
    <w:rsid w:val="00FA54FA"/>
    <w:rsid w:val="00FA6D39"/>
    <w:rsid w:val="00FB227E"/>
    <w:rsid w:val="00FB3D61"/>
    <w:rsid w:val="00FB44CE"/>
    <w:rsid w:val="00FB5009"/>
    <w:rsid w:val="00FB76AB"/>
    <w:rsid w:val="00FC2815"/>
    <w:rsid w:val="00FC5277"/>
    <w:rsid w:val="00FC5908"/>
    <w:rsid w:val="00FC6A20"/>
    <w:rsid w:val="00FC798A"/>
    <w:rsid w:val="00FD03FE"/>
    <w:rsid w:val="00FD126E"/>
    <w:rsid w:val="00FD3C36"/>
    <w:rsid w:val="00FD3EF8"/>
    <w:rsid w:val="00FD4D81"/>
    <w:rsid w:val="00FD60E0"/>
    <w:rsid w:val="00FD7498"/>
    <w:rsid w:val="00FD7FB3"/>
    <w:rsid w:val="00FE4713"/>
    <w:rsid w:val="00FE5402"/>
    <w:rsid w:val="00FE58EE"/>
    <w:rsid w:val="00FE7800"/>
    <w:rsid w:val="00FE7A91"/>
    <w:rsid w:val="00FF1F44"/>
    <w:rsid w:val="00FF225E"/>
    <w:rsid w:val="00FF672C"/>
    <w:rsid w:val="00FF69DB"/>
    <w:rsid w:val="00FF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457C203F"/>
  <w14:defaultImageDpi w14:val="330"/>
  <w15:docId w15:val="{CB47528C-AEDA-4FBA-8362-9F7235F4D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EB096F"/>
    <w:pPr>
      <w:spacing w:line="480" w:lineRule="auto"/>
    </w:pPr>
    <w:rPr>
      <w:sz w:val="24"/>
      <w:szCs w:val="24"/>
    </w:rPr>
  </w:style>
  <w:style w:type="paragraph" w:styleId="berschrift1">
    <w:name w:val="heading 1"/>
    <w:basedOn w:val="Standard"/>
    <w:next w:val="Paragraph"/>
    <w:link w:val="berschrift1Zchn"/>
    <w:qFormat/>
    <w:rsid w:val="00AE1ED4"/>
    <w:pPr>
      <w:keepNext/>
      <w:spacing w:before="360" w:after="60" w:line="360" w:lineRule="auto"/>
      <w:ind w:right="567"/>
      <w:contextualSpacing/>
      <w:outlineLvl w:val="0"/>
    </w:pPr>
    <w:rPr>
      <w:rFonts w:cs="Arial"/>
      <w:b/>
      <w:bCs/>
      <w:kern w:val="32"/>
      <w:szCs w:val="32"/>
    </w:rPr>
  </w:style>
  <w:style w:type="paragraph" w:styleId="berschrift2">
    <w:name w:val="heading 2"/>
    <w:basedOn w:val="Standard"/>
    <w:next w:val="Paragraph"/>
    <w:link w:val="berschrift2Zchn"/>
    <w:qFormat/>
    <w:rsid w:val="008D07FB"/>
    <w:pPr>
      <w:keepNext/>
      <w:spacing w:before="360" w:after="60" w:line="360" w:lineRule="auto"/>
      <w:ind w:right="567"/>
      <w:contextualSpacing/>
      <w:outlineLvl w:val="1"/>
    </w:pPr>
    <w:rPr>
      <w:rFonts w:cs="Arial"/>
      <w:b/>
      <w:bCs/>
      <w:i/>
      <w:iCs/>
      <w:szCs w:val="28"/>
    </w:rPr>
  </w:style>
  <w:style w:type="paragraph" w:styleId="berschrift3">
    <w:name w:val="heading 3"/>
    <w:basedOn w:val="Standard"/>
    <w:next w:val="Paragraph"/>
    <w:link w:val="berschrift3Zchn"/>
    <w:qFormat/>
    <w:rsid w:val="00DF7EE2"/>
    <w:pPr>
      <w:keepNext/>
      <w:spacing w:before="360" w:after="60" w:line="360" w:lineRule="auto"/>
      <w:ind w:right="567"/>
      <w:contextualSpacing/>
      <w:outlineLvl w:val="2"/>
    </w:pPr>
    <w:rPr>
      <w:rFonts w:cs="Arial"/>
      <w:bCs/>
      <w:i/>
      <w:szCs w:val="26"/>
    </w:rPr>
  </w:style>
  <w:style w:type="paragraph" w:styleId="berschrift4">
    <w:name w:val="heading 4"/>
    <w:basedOn w:val="Paragraph"/>
    <w:next w:val="Newparagraph"/>
    <w:link w:val="berschrift4Zchn"/>
    <w:rsid w:val="00F43B9D"/>
    <w:pPr>
      <w:spacing w:before="36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rsid w:val="00D028F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rsid w:val="00D028F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semiHidden/>
    <w:unhideWhenUsed/>
    <w:rsid w:val="00D028F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semiHidden/>
    <w:unhideWhenUsed/>
    <w:rsid w:val="00D028F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semiHidden/>
    <w:unhideWhenUsed/>
    <w:rsid w:val="00D028F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rticletitle">
    <w:name w:val="Article title"/>
    <w:basedOn w:val="Standard"/>
    <w:next w:val="Standard"/>
    <w:qFormat/>
    <w:rsid w:val="0024692A"/>
    <w:pPr>
      <w:spacing w:after="120" w:line="360" w:lineRule="auto"/>
    </w:pPr>
    <w:rPr>
      <w:b/>
      <w:sz w:val="28"/>
    </w:rPr>
  </w:style>
  <w:style w:type="paragraph" w:customStyle="1" w:styleId="Authornames">
    <w:name w:val="Author names"/>
    <w:basedOn w:val="Standard"/>
    <w:next w:val="Standard"/>
    <w:qFormat/>
    <w:rsid w:val="00F04900"/>
    <w:pPr>
      <w:spacing w:before="240" w:line="360" w:lineRule="auto"/>
    </w:pPr>
    <w:rPr>
      <w:sz w:val="28"/>
    </w:rPr>
  </w:style>
  <w:style w:type="paragraph" w:customStyle="1" w:styleId="Affiliation">
    <w:name w:val="Affiliation"/>
    <w:basedOn w:val="Standard"/>
    <w:qFormat/>
    <w:rsid w:val="00F04900"/>
    <w:pPr>
      <w:spacing w:before="240" w:line="360" w:lineRule="auto"/>
    </w:pPr>
    <w:rPr>
      <w:i/>
    </w:rPr>
  </w:style>
  <w:style w:type="paragraph" w:customStyle="1" w:styleId="Receiveddates">
    <w:name w:val="Received dates"/>
    <w:basedOn w:val="Affiliation"/>
    <w:next w:val="Standard"/>
    <w:qFormat/>
    <w:rsid w:val="00CC474B"/>
  </w:style>
  <w:style w:type="paragraph" w:customStyle="1" w:styleId="Abstract">
    <w:name w:val="Abstract"/>
    <w:basedOn w:val="Standard"/>
    <w:next w:val="Keywords"/>
    <w:qFormat/>
    <w:rsid w:val="00310E13"/>
    <w:pPr>
      <w:spacing w:before="360" w:after="300" w:line="360" w:lineRule="auto"/>
      <w:ind w:left="720" w:right="567"/>
    </w:pPr>
    <w:rPr>
      <w:sz w:val="22"/>
    </w:rPr>
  </w:style>
  <w:style w:type="paragraph" w:customStyle="1" w:styleId="Keywords">
    <w:name w:val="Keywords"/>
    <w:basedOn w:val="Standard"/>
    <w:next w:val="Paragraph"/>
    <w:qFormat/>
    <w:rsid w:val="00BB1270"/>
    <w:pPr>
      <w:spacing w:before="240" w:after="240" w:line="360" w:lineRule="auto"/>
      <w:ind w:left="720" w:right="567"/>
    </w:pPr>
    <w:rPr>
      <w:sz w:val="22"/>
    </w:rPr>
  </w:style>
  <w:style w:type="paragraph" w:customStyle="1" w:styleId="Correspondencedetails">
    <w:name w:val="Correspondence details"/>
    <w:basedOn w:val="Standard"/>
    <w:qFormat/>
    <w:rsid w:val="00F04900"/>
    <w:pPr>
      <w:spacing w:before="240" w:line="360" w:lineRule="auto"/>
    </w:pPr>
  </w:style>
  <w:style w:type="paragraph" w:customStyle="1" w:styleId="Displayedquotation">
    <w:name w:val="Displayed quotation"/>
    <w:basedOn w:val="Standard"/>
    <w:qFormat/>
    <w:rsid w:val="00731835"/>
    <w:pPr>
      <w:tabs>
        <w:tab w:val="left" w:pos="1077"/>
        <w:tab w:val="left" w:pos="1440"/>
        <w:tab w:val="left" w:pos="1797"/>
        <w:tab w:val="left" w:pos="2155"/>
        <w:tab w:val="left" w:pos="2512"/>
      </w:tabs>
      <w:spacing w:before="240" w:after="360" w:line="360" w:lineRule="auto"/>
      <w:ind w:left="709" w:right="425"/>
      <w:contextualSpacing/>
    </w:pPr>
    <w:rPr>
      <w:sz w:val="22"/>
    </w:rPr>
  </w:style>
  <w:style w:type="paragraph" w:customStyle="1" w:styleId="Numberedlist">
    <w:name w:val="Numbered list"/>
    <w:basedOn w:val="Paragraph"/>
    <w:next w:val="Paragraph"/>
    <w:qFormat/>
    <w:rsid w:val="00D80284"/>
    <w:pPr>
      <w:widowControl/>
      <w:numPr>
        <w:numId w:val="24"/>
      </w:numPr>
      <w:spacing w:after="240"/>
      <w:contextualSpacing/>
    </w:pPr>
  </w:style>
  <w:style w:type="paragraph" w:customStyle="1" w:styleId="Displayedequation">
    <w:name w:val="Displayed equation"/>
    <w:basedOn w:val="Standard"/>
    <w:next w:val="Paragraph"/>
    <w:qFormat/>
    <w:rsid w:val="00EF0F45"/>
    <w:pPr>
      <w:tabs>
        <w:tab w:val="center" w:pos="4253"/>
        <w:tab w:val="right" w:pos="8222"/>
      </w:tabs>
      <w:spacing w:before="240" w:after="240"/>
      <w:jc w:val="center"/>
    </w:pPr>
  </w:style>
  <w:style w:type="paragraph" w:customStyle="1" w:styleId="Acknowledgements">
    <w:name w:val="Acknowledgements"/>
    <w:basedOn w:val="Standard"/>
    <w:next w:val="Standard"/>
    <w:qFormat/>
    <w:rsid w:val="00D379A3"/>
    <w:pPr>
      <w:spacing w:before="120" w:line="360" w:lineRule="auto"/>
    </w:pPr>
    <w:rPr>
      <w:sz w:val="22"/>
    </w:rPr>
  </w:style>
  <w:style w:type="paragraph" w:customStyle="1" w:styleId="Tabletitle">
    <w:name w:val="Table title"/>
    <w:basedOn w:val="Standard"/>
    <w:next w:val="Standard"/>
    <w:qFormat/>
    <w:rsid w:val="0031686C"/>
    <w:pPr>
      <w:spacing w:before="240" w:line="360" w:lineRule="auto"/>
    </w:pPr>
  </w:style>
  <w:style w:type="paragraph" w:customStyle="1" w:styleId="Figurecaption">
    <w:name w:val="Figure caption"/>
    <w:basedOn w:val="Standard"/>
    <w:next w:val="Standard"/>
    <w:qFormat/>
    <w:rsid w:val="0031686C"/>
    <w:pPr>
      <w:spacing w:before="240" w:line="360" w:lineRule="auto"/>
    </w:pPr>
  </w:style>
  <w:style w:type="paragraph" w:customStyle="1" w:styleId="Footnotes">
    <w:name w:val="Footnotes"/>
    <w:basedOn w:val="Standard"/>
    <w:qFormat/>
    <w:rsid w:val="006C6936"/>
    <w:pPr>
      <w:spacing w:before="120" w:line="360" w:lineRule="auto"/>
      <w:ind w:left="482" w:hanging="482"/>
      <w:contextualSpacing/>
    </w:pPr>
    <w:rPr>
      <w:sz w:val="22"/>
    </w:rPr>
  </w:style>
  <w:style w:type="paragraph" w:customStyle="1" w:styleId="Notesoncontributors">
    <w:name w:val="Notes on contributors"/>
    <w:basedOn w:val="Standard"/>
    <w:qFormat/>
    <w:rsid w:val="00F04900"/>
    <w:pPr>
      <w:spacing w:before="240" w:line="360" w:lineRule="auto"/>
    </w:pPr>
    <w:rPr>
      <w:sz w:val="22"/>
    </w:rPr>
  </w:style>
  <w:style w:type="paragraph" w:customStyle="1" w:styleId="Normalparagraphstyle">
    <w:name w:val="Normal paragraph style"/>
    <w:basedOn w:val="Standard"/>
    <w:next w:val="Standard"/>
    <w:rsid w:val="00562DEF"/>
  </w:style>
  <w:style w:type="paragraph" w:customStyle="1" w:styleId="Paragraph">
    <w:name w:val="Paragraph"/>
    <w:basedOn w:val="Standard"/>
    <w:next w:val="Newparagraph"/>
    <w:link w:val="ParagraphZchn"/>
    <w:qFormat/>
    <w:rsid w:val="001B7681"/>
    <w:pPr>
      <w:widowControl w:val="0"/>
      <w:spacing w:before="240"/>
    </w:pPr>
  </w:style>
  <w:style w:type="paragraph" w:customStyle="1" w:styleId="Newparagraph">
    <w:name w:val="New paragraph"/>
    <w:basedOn w:val="Standard"/>
    <w:qFormat/>
    <w:rsid w:val="00AE2F8D"/>
    <w:pPr>
      <w:ind w:firstLine="720"/>
    </w:pPr>
  </w:style>
  <w:style w:type="paragraph" w:styleId="Standardeinzug">
    <w:name w:val="Normal Indent"/>
    <w:basedOn w:val="Standard"/>
    <w:rsid w:val="00526454"/>
    <w:pPr>
      <w:ind w:left="720"/>
    </w:pPr>
  </w:style>
  <w:style w:type="paragraph" w:customStyle="1" w:styleId="References">
    <w:name w:val="References"/>
    <w:basedOn w:val="Standard"/>
    <w:qFormat/>
    <w:rsid w:val="002C53EE"/>
    <w:pPr>
      <w:spacing w:before="120" w:line="360" w:lineRule="auto"/>
      <w:ind w:left="720" w:hanging="720"/>
      <w:contextualSpacing/>
    </w:pPr>
  </w:style>
  <w:style w:type="paragraph" w:customStyle="1" w:styleId="Subjectcodes">
    <w:name w:val="Subject codes"/>
    <w:basedOn w:val="Keywords"/>
    <w:next w:val="Paragraph"/>
    <w:qFormat/>
    <w:rsid w:val="0000681B"/>
  </w:style>
  <w:style w:type="character" w:customStyle="1" w:styleId="berschrift2Zchn">
    <w:name w:val="Überschrift 2 Zchn"/>
    <w:basedOn w:val="Absatz-Standardschriftart"/>
    <w:link w:val="berschrift2"/>
    <w:rsid w:val="008D07FB"/>
    <w:rPr>
      <w:rFonts w:cs="Arial"/>
      <w:b/>
      <w:bCs/>
      <w:i/>
      <w:iCs/>
      <w:sz w:val="24"/>
      <w:szCs w:val="28"/>
    </w:rPr>
  </w:style>
  <w:style w:type="character" w:customStyle="1" w:styleId="berschrift1Zchn">
    <w:name w:val="Überschrift 1 Zchn"/>
    <w:basedOn w:val="Absatz-Standardschriftart"/>
    <w:link w:val="berschrift1"/>
    <w:rsid w:val="00AE1ED4"/>
    <w:rPr>
      <w:rFonts w:cs="Arial"/>
      <w:b/>
      <w:bCs/>
      <w:kern w:val="32"/>
      <w:sz w:val="24"/>
      <w:szCs w:val="32"/>
    </w:rPr>
  </w:style>
  <w:style w:type="character" w:customStyle="1" w:styleId="berschrift3Zchn">
    <w:name w:val="Überschrift 3 Zchn"/>
    <w:basedOn w:val="Absatz-Standardschriftart"/>
    <w:link w:val="berschrift3"/>
    <w:rsid w:val="00DF7EE2"/>
    <w:rPr>
      <w:rFonts w:eastAsia="Times New Roman" w:cs="Arial"/>
      <w:bCs/>
      <w:i/>
      <w:sz w:val="24"/>
      <w:szCs w:val="26"/>
      <w:lang w:eastAsia="en-GB"/>
    </w:rPr>
  </w:style>
  <w:style w:type="paragraph" w:customStyle="1" w:styleId="Bulletedlist">
    <w:name w:val="Bulleted list"/>
    <w:basedOn w:val="Paragraph"/>
    <w:next w:val="Paragraph"/>
    <w:qFormat/>
    <w:rsid w:val="004E0338"/>
    <w:pPr>
      <w:widowControl/>
      <w:numPr>
        <w:numId w:val="28"/>
      </w:numPr>
      <w:spacing w:after="240"/>
      <w:contextualSpacing/>
    </w:pPr>
  </w:style>
  <w:style w:type="paragraph" w:styleId="Funotentext">
    <w:name w:val="footnote text"/>
    <w:basedOn w:val="Standard"/>
    <w:link w:val="FunotentextZchn"/>
    <w:autoRedefine/>
    <w:rsid w:val="006C19B2"/>
    <w:pPr>
      <w:ind w:left="284" w:hanging="284"/>
    </w:pPr>
    <w:rPr>
      <w:sz w:val="22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6C19B2"/>
    <w:rPr>
      <w:sz w:val="22"/>
    </w:rPr>
  </w:style>
  <w:style w:type="character" w:styleId="Funotenzeichen">
    <w:name w:val="footnote reference"/>
    <w:basedOn w:val="Absatz-Standardschriftart"/>
    <w:rsid w:val="00AF2C92"/>
    <w:rPr>
      <w:vertAlign w:val="superscript"/>
    </w:rPr>
  </w:style>
  <w:style w:type="paragraph" w:styleId="Endnotentext">
    <w:name w:val="endnote text"/>
    <w:basedOn w:val="Standard"/>
    <w:link w:val="EndnotentextZchn"/>
    <w:autoRedefine/>
    <w:rsid w:val="006C19B2"/>
    <w:pPr>
      <w:ind w:left="284" w:hanging="284"/>
    </w:pPr>
    <w:rPr>
      <w:sz w:val="22"/>
      <w:szCs w:val="20"/>
    </w:rPr>
  </w:style>
  <w:style w:type="character" w:customStyle="1" w:styleId="EndnotentextZchn">
    <w:name w:val="Endnotentext Zchn"/>
    <w:basedOn w:val="Absatz-Standardschriftart"/>
    <w:link w:val="Endnotentext"/>
    <w:rsid w:val="006C19B2"/>
    <w:rPr>
      <w:sz w:val="22"/>
    </w:rPr>
  </w:style>
  <w:style w:type="character" w:styleId="Endnotenzeichen">
    <w:name w:val="endnote reference"/>
    <w:basedOn w:val="Absatz-Standardschriftart"/>
    <w:rsid w:val="00EC571B"/>
    <w:rPr>
      <w:vertAlign w:val="superscript"/>
    </w:rPr>
  </w:style>
  <w:style w:type="character" w:customStyle="1" w:styleId="berschrift4Zchn">
    <w:name w:val="Überschrift 4 Zchn"/>
    <w:basedOn w:val="Absatz-Standardschriftart"/>
    <w:link w:val="berschrift4"/>
    <w:rsid w:val="00F43B9D"/>
    <w:rPr>
      <w:bCs/>
      <w:sz w:val="24"/>
      <w:szCs w:val="28"/>
    </w:rPr>
  </w:style>
  <w:style w:type="paragraph" w:styleId="Kopfzeile">
    <w:name w:val="header"/>
    <w:basedOn w:val="Standard"/>
    <w:link w:val="KopfzeileZchn"/>
    <w:rsid w:val="003F193A"/>
    <w:pPr>
      <w:tabs>
        <w:tab w:val="center" w:pos="4320"/>
        <w:tab w:val="right" w:pos="8640"/>
      </w:tabs>
      <w:spacing w:after="120" w:line="240" w:lineRule="auto"/>
      <w:contextualSpacing/>
    </w:pPr>
  </w:style>
  <w:style w:type="character" w:customStyle="1" w:styleId="KopfzeileZchn">
    <w:name w:val="Kopfzeile Zchn"/>
    <w:basedOn w:val="Absatz-Standardschriftart"/>
    <w:link w:val="Kopfzeile"/>
    <w:rsid w:val="003F193A"/>
    <w:rPr>
      <w:rFonts w:eastAsia="Times New Roman"/>
      <w:sz w:val="24"/>
      <w:szCs w:val="24"/>
      <w:lang w:eastAsia="en-GB"/>
    </w:rPr>
  </w:style>
  <w:style w:type="paragraph" w:styleId="Fuzeile">
    <w:name w:val="footer"/>
    <w:basedOn w:val="Standard"/>
    <w:link w:val="FuzeileZchn"/>
    <w:rsid w:val="00AE6A21"/>
    <w:pPr>
      <w:tabs>
        <w:tab w:val="center" w:pos="4320"/>
        <w:tab w:val="right" w:pos="8640"/>
      </w:tabs>
      <w:spacing w:before="240" w:line="240" w:lineRule="auto"/>
      <w:contextualSpacing/>
    </w:pPr>
  </w:style>
  <w:style w:type="character" w:customStyle="1" w:styleId="FuzeileZchn">
    <w:name w:val="Fußzeile Zchn"/>
    <w:basedOn w:val="Absatz-Standardschriftart"/>
    <w:link w:val="Fuzeile"/>
    <w:rsid w:val="00AE6A21"/>
    <w:rPr>
      <w:sz w:val="24"/>
      <w:szCs w:val="24"/>
    </w:rPr>
  </w:style>
  <w:style w:type="paragraph" w:customStyle="1" w:styleId="Heading4Paragraph">
    <w:name w:val="Heading 4 + Paragraph"/>
    <w:basedOn w:val="Paragraph"/>
    <w:next w:val="Newparagraph"/>
    <w:qFormat/>
    <w:rsid w:val="00AE1ED4"/>
    <w:pPr>
      <w:widowControl/>
      <w:spacing w:before="360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82600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2600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2600A"/>
  </w:style>
  <w:style w:type="paragraph" w:styleId="Kommentarthema">
    <w:name w:val="annotation subject"/>
    <w:basedOn w:val="Kommentartext"/>
    <w:next w:val="Kommentartext"/>
    <w:link w:val="KommentarthemaZchn"/>
    <w:semiHidden/>
    <w:unhideWhenUsed/>
    <w:rsid w:val="0082600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82600A"/>
    <w:rPr>
      <w:b/>
      <w:bCs/>
    </w:rPr>
  </w:style>
  <w:style w:type="paragraph" w:styleId="Sprechblasentext">
    <w:name w:val="Balloon Text"/>
    <w:basedOn w:val="Standard"/>
    <w:link w:val="SprechblasentextZchn"/>
    <w:semiHidden/>
    <w:unhideWhenUsed/>
    <w:rsid w:val="0082600A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82600A"/>
    <w:rPr>
      <w:rFonts w:ascii="Segoe UI" w:hAnsi="Segoe UI" w:cs="Segoe UI"/>
      <w:sz w:val="18"/>
      <w:szCs w:val="18"/>
    </w:rPr>
  </w:style>
  <w:style w:type="paragraph" w:styleId="Inhaltsverzeichnisberschrift">
    <w:name w:val="TOC Heading"/>
    <w:basedOn w:val="berschrift1"/>
    <w:next w:val="Standard"/>
    <w:semiHidden/>
    <w:unhideWhenUsed/>
    <w:rsid w:val="00D028F3"/>
    <w:pPr>
      <w:keepLines/>
      <w:spacing w:before="240" w:after="0" w:line="480" w:lineRule="auto"/>
      <w:ind w:right="0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</w:rPr>
  </w:style>
  <w:style w:type="paragraph" w:styleId="Literaturverzeichnis">
    <w:name w:val="Bibliography"/>
    <w:basedOn w:val="Standard"/>
    <w:next w:val="Standard"/>
    <w:semiHidden/>
    <w:unhideWhenUsed/>
    <w:rsid w:val="00D028F3"/>
  </w:style>
  <w:style w:type="character" w:styleId="Buchtitel">
    <w:name w:val="Book Title"/>
    <w:basedOn w:val="Absatz-Standardschriftart"/>
    <w:rsid w:val="00D028F3"/>
    <w:rPr>
      <w:b/>
      <w:bCs/>
      <w:i/>
      <w:iCs/>
      <w:spacing w:val="5"/>
    </w:rPr>
  </w:style>
  <w:style w:type="character" w:styleId="IntensiverVerweis">
    <w:name w:val="Intense Reference"/>
    <w:basedOn w:val="Absatz-Standardschriftart"/>
    <w:rsid w:val="00D028F3"/>
    <w:rPr>
      <w:b/>
      <w:bCs/>
      <w:smallCaps/>
      <w:color w:val="4F81BD" w:themeColor="accent1"/>
      <w:spacing w:val="5"/>
    </w:rPr>
  </w:style>
  <w:style w:type="character" w:styleId="SchwacherVerweis">
    <w:name w:val="Subtle Reference"/>
    <w:basedOn w:val="Absatz-Standardschriftart"/>
    <w:rsid w:val="00D028F3"/>
    <w:rPr>
      <w:smallCaps/>
      <w:color w:val="5A5A5A" w:themeColor="text1" w:themeTint="A5"/>
    </w:rPr>
  </w:style>
  <w:style w:type="character" w:styleId="IntensiveHervorhebung">
    <w:name w:val="Intense Emphasis"/>
    <w:basedOn w:val="Absatz-Standardschriftart"/>
    <w:rsid w:val="00D028F3"/>
    <w:rPr>
      <w:i/>
      <w:iCs/>
      <w:color w:val="4F81BD" w:themeColor="accent1"/>
    </w:rPr>
  </w:style>
  <w:style w:type="character" w:styleId="SchwacheHervorhebung">
    <w:name w:val="Subtle Emphasis"/>
    <w:basedOn w:val="Absatz-Standardschriftart"/>
    <w:rsid w:val="00D028F3"/>
    <w:rPr>
      <w:i/>
      <w:iCs/>
      <w:color w:val="404040" w:themeColor="text1" w:themeTint="BF"/>
    </w:rPr>
  </w:style>
  <w:style w:type="paragraph" w:styleId="IntensivesZitat">
    <w:name w:val="Intense Quote"/>
    <w:basedOn w:val="Standard"/>
    <w:next w:val="Standard"/>
    <w:link w:val="IntensivesZitatZchn"/>
    <w:rsid w:val="00D028F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rsid w:val="00D028F3"/>
    <w:rPr>
      <w:i/>
      <w:iCs/>
      <w:color w:val="4F81BD" w:themeColor="accent1"/>
      <w:sz w:val="24"/>
      <w:szCs w:val="24"/>
    </w:rPr>
  </w:style>
  <w:style w:type="paragraph" w:styleId="Zitat">
    <w:name w:val="Quote"/>
    <w:basedOn w:val="Standard"/>
    <w:next w:val="Standard"/>
    <w:link w:val="ZitatZchn"/>
    <w:rsid w:val="00D028F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rsid w:val="00D028F3"/>
    <w:rPr>
      <w:i/>
      <w:iCs/>
      <w:color w:val="404040" w:themeColor="text1" w:themeTint="BF"/>
      <w:sz w:val="24"/>
      <w:szCs w:val="24"/>
    </w:rPr>
  </w:style>
  <w:style w:type="paragraph" w:styleId="Listenabsatz">
    <w:name w:val="List Paragraph"/>
    <w:basedOn w:val="Standard"/>
    <w:rsid w:val="00D028F3"/>
    <w:pPr>
      <w:ind w:left="720"/>
      <w:contextualSpacing/>
    </w:pPr>
  </w:style>
  <w:style w:type="table" w:styleId="MittlereListe1-Akzent1">
    <w:name w:val="Medium List 1 Accent 1"/>
    <w:basedOn w:val="NormaleTabelle"/>
    <w:semiHidden/>
    <w:unhideWhenUsed/>
    <w:rsid w:val="00D028F3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Schattierung2-Akzent1">
    <w:name w:val="Medium Shading 2 Accent 1"/>
    <w:basedOn w:val="NormaleTabelle"/>
    <w:semiHidden/>
    <w:unhideWhenUsed/>
    <w:rsid w:val="00D028F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semiHidden/>
    <w:unhideWhenUsed/>
    <w:rsid w:val="00D028F3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-Akzent1">
    <w:name w:val="Light Grid Accent 1"/>
    <w:basedOn w:val="NormaleTabelle"/>
    <w:semiHidden/>
    <w:unhideWhenUsed/>
    <w:rsid w:val="00D028F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Liste-Akzent1">
    <w:name w:val="Light List Accent 1"/>
    <w:basedOn w:val="NormaleTabelle"/>
    <w:semiHidden/>
    <w:unhideWhenUsed/>
    <w:rsid w:val="00D028F3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Schattierung-Akzent1">
    <w:name w:val="Light Shading Accent 1"/>
    <w:basedOn w:val="NormaleTabelle"/>
    <w:semiHidden/>
    <w:unhideWhenUsed/>
    <w:rsid w:val="00D028F3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FarbigesRaster">
    <w:name w:val="Colorful Grid"/>
    <w:basedOn w:val="NormaleTabelle"/>
    <w:semiHidden/>
    <w:unhideWhenUsed/>
    <w:rsid w:val="00D028F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Liste">
    <w:name w:val="Colorful List"/>
    <w:basedOn w:val="NormaleTabelle"/>
    <w:semiHidden/>
    <w:unhideWhenUsed/>
    <w:rsid w:val="00D028F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Schattierung">
    <w:name w:val="Colorful Shading"/>
    <w:basedOn w:val="NormaleTabelle"/>
    <w:semiHidden/>
    <w:unhideWhenUsed/>
    <w:rsid w:val="00D028F3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unkleListe">
    <w:name w:val="Dark List"/>
    <w:basedOn w:val="NormaleTabelle"/>
    <w:semiHidden/>
    <w:unhideWhenUsed/>
    <w:rsid w:val="00D028F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ittleresRaster3">
    <w:name w:val="Medium Grid 3"/>
    <w:basedOn w:val="NormaleTabelle"/>
    <w:semiHidden/>
    <w:unhideWhenUsed/>
    <w:rsid w:val="00D028F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2">
    <w:name w:val="Medium Grid 2"/>
    <w:basedOn w:val="NormaleTabelle"/>
    <w:semiHidden/>
    <w:unhideWhenUsed/>
    <w:rsid w:val="00D028F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1">
    <w:name w:val="Medium Grid 1"/>
    <w:basedOn w:val="NormaleTabelle"/>
    <w:semiHidden/>
    <w:unhideWhenUsed/>
    <w:rsid w:val="00D028F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Liste2">
    <w:name w:val="Medium List 2"/>
    <w:basedOn w:val="NormaleTabelle"/>
    <w:semiHidden/>
    <w:unhideWhenUsed/>
    <w:rsid w:val="00D028F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1">
    <w:name w:val="Medium List 1"/>
    <w:basedOn w:val="NormaleTabelle"/>
    <w:semiHidden/>
    <w:unhideWhenUsed/>
    <w:rsid w:val="00D028F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Schattierung2">
    <w:name w:val="Medium Shading 2"/>
    <w:basedOn w:val="NormaleTabelle"/>
    <w:semiHidden/>
    <w:unhideWhenUsed/>
    <w:rsid w:val="00D028F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1">
    <w:name w:val="Medium Shading 1"/>
    <w:basedOn w:val="NormaleTabelle"/>
    <w:semiHidden/>
    <w:unhideWhenUsed/>
    <w:rsid w:val="00D028F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HellesRaster">
    <w:name w:val="Light Grid"/>
    <w:basedOn w:val="NormaleTabelle"/>
    <w:semiHidden/>
    <w:unhideWhenUsed/>
    <w:rsid w:val="00D028F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Liste">
    <w:name w:val="Light List"/>
    <w:basedOn w:val="NormaleTabelle"/>
    <w:semiHidden/>
    <w:unhideWhenUsed/>
    <w:rsid w:val="00D028F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Schattierung">
    <w:name w:val="Light Shading"/>
    <w:basedOn w:val="NormaleTabelle"/>
    <w:semiHidden/>
    <w:unhideWhenUsed/>
    <w:rsid w:val="00D028F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KeinLeerraum">
    <w:name w:val="No Spacing"/>
    <w:rsid w:val="00D028F3"/>
    <w:rPr>
      <w:sz w:val="24"/>
      <w:szCs w:val="24"/>
    </w:rPr>
  </w:style>
  <w:style w:type="character" w:styleId="HTMLVariable">
    <w:name w:val="HTML Variable"/>
    <w:basedOn w:val="Absatz-Standardschriftart"/>
    <w:semiHidden/>
    <w:unhideWhenUsed/>
    <w:rsid w:val="00D028F3"/>
    <w:rPr>
      <w:i/>
      <w:iCs/>
    </w:rPr>
  </w:style>
  <w:style w:type="character" w:styleId="HTMLSchreibmaschine">
    <w:name w:val="HTML Typewriter"/>
    <w:basedOn w:val="Absatz-Standardschriftart"/>
    <w:semiHidden/>
    <w:unhideWhenUsed/>
    <w:rsid w:val="00D028F3"/>
    <w:rPr>
      <w:rFonts w:ascii="Consolas" w:hAnsi="Consolas"/>
      <w:sz w:val="20"/>
      <w:szCs w:val="20"/>
    </w:rPr>
  </w:style>
  <w:style w:type="character" w:styleId="HTMLBeispiel">
    <w:name w:val="HTML Sample"/>
    <w:basedOn w:val="Absatz-Standardschriftart"/>
    <w:semiHidden/>
    <w:unhideWhenUsed/>
    <w:rsid w:val="00D028F3"/>
    <w:rPr>
      <w:rFonts w:ascii="Consolas" w:hAnsi="Consolas"/>
      <w:sz w:val="24"/>
      <w:szCs w:val="24"/>
    </w:rPr>
  </w:style>
  <w:style w:type="paragraph" w:styleId="HTMLVorformatiert">
    <w:name w:val="HTML Preformatted"/>
    <w:basedOn w:val="Standard"/>
    <w:link w:val="HTMLVorformatiertZchn"/>
    <w:semiHidden/>
    <w:unhideWhenUsed/>
    <w:rsid w:val="00D028F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semiHidden/>
    <w:rsid w:val="00D028F3"/>
    <w:rPr>
      <w:rFonts w:ascii="Consolas" w:hAnsi="Consolas"/>
    </w:rPr>
  </w:style>
  <w:style w:type="character" w:styleId="HTMLTastatur">
    <w:name w:val="HTML Keyboard"/>
    <w:basedOn w:val="Absatz-Standardschriftart"/>
    <w:semiHidden/>
    <w:unhideWhenUsed/>
    <w:rsid w:val="00D028F3"/>
    <w:rPr>
      <w:rFonts w:ascii="Consolas" w:hAnsi="Consolas"/>
      <w:sz w:val="20"/>
      <w:szCs w:val="20"/>
    </w:rPr>
  </w:style>
  <w:style w:type="character" w:styleId="HTMLDefinition">
    <w:name w:val="HTML Definition"/>
    <w:basedOn w:val="Absatz-Standardschriftart"/>
    <w:semiHidden/>
    <w:unhideWhenUsed/>
    <w:rsid w:val="00D028F3"/>
    <w:rPr>
      <w:i/>
      <w:iCs/>
    </w:rPr>
  </w:style>
  <w:style w:type="character" w:styleId="HTMLCode">
    <w:name w:val="HTML Code"/>
    <w:basedOn w:val="Absatz-Standardschriftart"/>
    <w:semiHidden/>
    <w:unhideWhenUsed/>
    <w:rsid w:val="00D028F3"/>
    <w:rPr>
      <w:rFonts w:ascii="Consolas" w:hAnsi="Consolas"/>
      <w:sz w:val="20"/>
      <w:szCs w:val="20"/>
    </w:rPr>
  </w:style>
  <w:style w:type="character" w:styleId="HTMLZitat">
    <w:name w:val="HTML Cite"/>
    <w:basedOn w:val="Absatz-Standardschriftart"/>
    <w:semiHidden/>
    <w:unhideWhenUsed/>
    <w:rsid w:val="00D028F3"/>
    <w:rPr>
      <w:i/>
      <w:iCs/>
    </w:rPr>
  </w:style>
  <w:style w:type="paragraph" w:styleId="HTMLAdresse">
    <w:name w:val="HTML Address"/>
    <w:basedOn w:val="Standard"/>
    <w:link w:val="HTMLAdresseZchn"/>
    <w:semiHidden/>
    <w:unhideWhenUsed/>
    <w:rsid w:val="00D028F3"/>
    <w:pPr>
      <w:spacing w:line="240" w:lineRule="auto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semiHidden/>
    <w:rsid w:val="00D028F3"/>
    <w:rPr>
      <w:i/>
      <w:iCs/>
      <w:sz w:val="24"/>
      <w:szCs w:val="24"/>
    </w:rPr>
  </w:style>
  <w:style w:type="character" w:styleId="HTMLAkronym">
    <w:name w:val="HTML Acronym"/>
    <w:basedOn w:val="Absatz-Standardschriftart"/>
    <w:semiHidden/>
    <w:unhideWhenUsed/>
    <w:rsid w:val="00D028F3"/>
  </w:style>
  <w:style w:type="paragraph" w:styleId="StandardWeb">
    <w:name w:val="Normal (Web)"/>
    <w:basedOn w:val="Standard"/>
    <w:uiPriority w:val="99"/>
    <w:semiHidden/>
    <w:unhideWhenUsed/>
    <w:rsid w:val="00D028F3"/>
  </w:style>
  <w:style w:type="paragraph" w:styleId="NurText">
    <w:name w:val="Plain Text"/>
    <w:basedOn w:val="Standard"/>
    <w:link w:val="NurTextZchn"/>
    <w:semiHidden/>
    <w:unhideWhenUsed/>
    <w:rsid w:val="00D028F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semiHidden/>
    <w:rsid w:val="00D028F3"/>
    <w:rPr>
      <w:rFonts w:ascii="Consolas" w:hAnsi="Consolas"/>
      <w:sz w:val="21"/>
      <w:szCs w:val="21"/>
    </w:rPr>
  </w:style>
  <w:style w:type="paragraph" w:styleId="Dokumentstruktur">
    <w:name w:val="Document Map"/>
    <w:basedOn w:val="Standard"/>
    <w:link w:val="DokumentstrukturZchn"/>
    <w:semiHidden/>
    <w:unhideWhenUsed/>
    <w:rsid w:val="00D028F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D028F3"/>
    <w:rPr>
      <w:rFonts w:ascii="Segoe UI" w:hAnsi="Segoe UI" w:cs="Segoe UI"/>
      <w:sz w:val="16"/>
      <w:szCs w:val="16"/>
    </w:rPr>
  </w:style>
  <w:style w:type="character" w:styleId="Hervorhebung">
    <w:name w:val="Emphasis"/>
    <w:basedOn w:val="Absatz-Standardschriftart"/>
    <w:rsid w:val="00D028F3"/>
    <w:rPr>
      <w:i/>
      <w:iCs/>
    </w:rPr>
  </w:style>
  <w:style w:type="character" w:styleId="Fett">
    <w:name w:val="Strong"/>
    <w:basedOn w:val="Absatz-Standardschriftart"/>
    <w:rsid w:val="00D028F3"/>
    <w:rPr>
      <w:b/>
      <w:bCs/>
    </w:rPr>
  </w:style>
  <w:style w:type="character" w:styleId="BesuchterLink">
    <w:name w:val="FollowedHyperlink"/>
    <w:basedOn w:val="Absatz-Standardschriftart"/>
    <w:semiHidden/>
    <w:unhideWhenUsed/>
    <w:rsid w:val="00D028F3"/>
    <w:rPr>
      <w:color w:val="800080" w:themeColor="followedHyperlink"/>
      <w:u w:val="single"/>
    </w:rPr>
  </w:style>
  <w:style w:type="character" w:styleId="Hyperlink">
    <w:name w:val="Hyperlink"/>
    <w:basedOn w:val="Absatz-Standardschriftart"/>
    <w:unhideWhenUsed/>
    <w:rsid w:val="00D028F3"/>
    <w:rPr>
      <w:color w:val="0000FF" w:themeColor="hyperlink"/>
      <w:u w:val="single"/>
    </w:rPr>
  </w:style>
  <w:style w:type="paragraph" w:styleId="Blocktext">
    <w:name w:val="Block Text"/>
    <w:basedOn w:val="Standard"/>
    <w:semiHidden/>
    <w:unhideWhenUsed/>
    <w:rsid w:val="00D028F3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Textkrper-Einzug3">
    <w:name w:val="Body Text Indent 3"/>
    <w:basedOn w:val="Standard"/>
    <w:link w:val="Textkrper-Einzug3Zchn"/>
    <w:semiHidden/>
    <w:unhideWhenUsed/>
    <w:rsid w:val="00D028F3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semiHidden/>
    <w:rsid w:val="00D028F3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semiHidden/>
    <w:unhideWhenUsed/>
    <w:rsid w:val="00D028F3"/>
    <w:pPr>
      <w:spacing w:after="120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D028F3"/>
    <w:rPr>
      <w:sz w:val="24"/>
      <w:szCs w:val="24"/>
    </w:rPr>
  </w:style>
  <w:style w:type="paragraph" w:styleId="Textkrper3">
    <w:name w:val="Body Text 3"/>
    <w:basedOn w:val="Standard"/>
    <w:link w:val="Textkrper3Zchn"/>
    <w:semiHidden/>
    <w:unhideWhenUsed/>
    <w:rsid w:val="00D028F3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semiHidden/>
    <w:rsid w:val="00D028F3"/>
    <w:rPr>
      <w:sz w:val="16"/>
      <w:szCs w:val="16"/>
    </w:rPr>
  </w:style>
  <w:style w:type="paragraph" w:styleId="Textkrper2">
    <w:name w:val="Body Text 2"/>
    <w:basedOn w:val="Standard"/>
    <w:link w:val="Textkrper2Zchn"/>
    <w:semiHidden/>
    <w:unhideWhenUsed/>
    <w:rsid w:val="00D028F3"/>
    <w:pPr>
      <w:spacing w:after="120"/>
    </w:pPr>
  </w:style>
  <w:style w:type="character" w:customStyle="1" w:styleId="Textkrper2Zchn">
    <w:name w:val="Textkörper 2 Zchn"/>
    <w:basedOn w:val="Absatz-Standardschriftart"/>
    <w:link w:val="Textkrper2"/>
    <w:semiHidden/>
    <w:rsid w:val="00D028F3"/>
    <w:rPr>
      <w:sz w:val="24"/>
      <w:szCs w:val="24"/>
    </w:rPr>
  </w:style>
  <w:style w:type="paragraph" w:styleId="Fu-Endnotenberschrift">
    <w:name w:val="Note Heading"/>
    <w:basedOn w:val="Standard"/>
    <w:next w:val="Standard"/>
    <w:link w:val="Fu-EndnotenberschriftZchn"/>
    <w:semiHidden/>
    <w:unhideWhenUsed/>
    <w:rsid w:val="00D028F3"/>
    <w:pPr>
      <w:spacing w:line="240" w:lineRule="auto"/>
    </w:pPr>
  </w:style>
  <w:style w:type="character" w:customStyle="1" w:styleId="Fu-EndnotenberschriftZchn">
    <w:name w:val="Fuß/-Endnotenüberschrift Zchn"/>
    <w:basedOn w:val="Absatz-Standardschriftart"/>
    <w:link w:val="Fu-Endnotenberschrift"/>
    <w:semiHidden/>
    <w:rsid w:val="00D028F3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unhideWhenUsed/>
    <w:rsid w:val="00D028F3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D028F3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semiHidden/>
    <w:unhideWhenUsed/>
    <w:rsid w:val="00D028F3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semiHidden/>
    <w:rsid w:val="00D028F3"/>
    <w:rPr>
      <w:sz w:val="24"/>
      <w:szCs w:val="24"/>
    </w:rPr>
  </w:style>
  <w:style w:type="paragraph" w:styleId="Textkrper">
    <w:name w:val="Body Text"/>
    <w:basedOn w:val="Standard"/>
    <w:link w:val="TextkrperZchn"/>
    <w:semiHidden/>
    <w:unhideWhenUsed/>
    <w:rsid w:val="00D028F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semiHidden/>
    <w:rsid w:val="00D028F3"/>
    <w:rPr>
      <w:sz w:val="24"/>
      <w:szCs w:val="24"/>
    </w:rPr>
  </w:style>
  <w:style w:type="paragraph" w:styleId="Textkrper-Erstzeileneinzug">
    <w:name w:val="Body Text First Indent"/>
    <w:basedOn w:val="Textkrper"/>
    <w:link w:val="Textkrper-ErstzeileneinzugZchn"/>
    <w:rsid w:val="00D028F3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rsid w:val="00D028F3"/>
    <w:rPr>
      <w:sz w:val="24"/>
      <w:szCs w:val="24"/>
    </w:rPr>
  </w:style>
  <w:style w:type="paragraph" w:styleId="Datum">
    <w:name w:val="Date"/>
    <w:basedOn w:val="Standard"/>
    <w:next w:val="Standard"/>
    <w:link w:val="DatumZchn"/>
    <w:rsid w:val="00D028F3"/>
  </w:style>
  <w:style w:type="character" w:customStyle="1" w:styleId="DatumZchn">
    <w:name w:val="Datum Zchn"/>
    <w:basedOn w:val="Absatz-Standardschriftart"/>
    <w:link w:val="Datum"/>
    <w:rsid w:val="00D028F3"/>
    <w:rPr>
      <w:sz w:val="24"/>
      <w:szCs w:val="24"/>
    </w:rPr>
  </w:style>
  <w:style w:type="paragraph" w:styleId="Anrede">
    <w:name w:val="Salutation"/>
    <w:basedOn w:val="Standard"/>
    <w:next w:val="Standard"/>
    <w:link w:val="AnredeZchn"/>
    <w:rsid w:val="00D028F3"/>
  </w:style>
  <w:style w:type="character" w:customStyle="1" w:styleId="AnredeZchn">
    <w:name w:val="Anrede Zchn"/>
    <w:basedOn w:val="Absatz-Standardschriftart"/>
    <w:link w:val="Anrede"/>
    <w:rsid w:val="00D028F3"/>
    <w:rPr>
      <w:sz w:val="24"/>
      <w:szCs w:val="24"/>
    </w:rPr>
  </w:style>
  <w:style w:type="paragraph" w:styleId="Untertitel">
    <w:name w:val="Subtitle"/>
    <w:basedOn w:val="Standard"/>
    <w:next w:val="Standard"/>
    <w:link w:val="UntertitelZchn"/>
    <w:rsid w:val="00D028F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tertitelZchn">
    <w:name w:val="Untertitel Zchn"/>
    <w:basedOn w:val="Absatz-Standardschriftart"/>
    <w:link w:val="Untertitel"/>
    <w:rsid w:val="00D028F3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Nachrichtenkopf">
    <w:name w:val="Message Header"/>
    <w:basedOn w:val="Standard"/>
    <w:link w:val="NachrichtenkopfZchn"/>
    <w:semiHidden/>
    <w:unhideWhenUsed/>
    <w:rsid w:val="00D028F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NachrichtenkopfZchn">
    <w:name w:val="Nachrichtenkopf Zchn"/>
    <w:basedOn w:val="Absatz-Standardschriftart"/>
    <w:link w:val="Nachrichtenkopf"/>
    <w:semiHidden/>
    <w:rsid w:val="00D028F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enfortsetzung5">
    <w:name w:val="List Continue 5"/>
    <w:basedOn w:val="Standard"/>
    <w:semiHidden/>
    <w:unhideWhenUsed/>
    <w:rsid w:val="00D028F3"/>
    <w:pPr>
      <w:spacing w:after="120"/>
      <w:ind w:left="1415"/>
      <w:contextualSpacing/>
    </w:pPr>
  </w:style>
  <w:style w:type="paragraph" w:styleId="Listenfortsetzung4">
    <w:name w:val="List Continue 4"/>
    <w:basedOn w:val="Standard"/>
    <w:semiHidden/>
    <w:unhideWhenUsed/>
    <w:rsid w:val="00D028F3"/>
    <w:pPr>
      <w:spacing w:after="120"/>
      <w:ind w:left="1132"/>
      <w:contextualSpacing/>
    </w:pPr>
  </w:style>
  <w:style w:type="paragraph" w:styleId="Listenfortsetzung3">
    <w:name w:val="List Continue 3"/>
    <w:basedOn w:val="Standard"/>
    <w:semiHidden/>
    <w:unhideWhenUsed/>
    <w:rsid w:val="00D028F3"/>
    <w:pPr>
      <w:spacing w:after="120"/>
      <w:ind w:left="849"/>
      <w:contextualSpacing/>
    </w:pPr>
  </w:style>
  <w:style w:type="paragraph" w:styleId="Listenfortsetzung2">
    <w:name w:val="List Continue 2"/>
    <w:basedOn w:val="Standard"/>
    <w:semiHidden/>
    <w:unhideWhenUsed/>
    <w:rsid w:val="00D028F3"/>
    <w:pPr>
      <w:spacing w:after="120"/>
      <w:ind w:left="566"/>
      <w:contextualSpacing/>
    </w:pPr>
  </w:style>
  <w:style w:type="paragraph" w:styleId="Listenfortsetzung">
    <w:name w:val="List Continue"/>
    <w:basedOn w:val="Standard"/>
    <w:semiHidden/>
    <w:unhideWhenUsed/>
    <w:rsid w:val="00D028F3"/>
    <w:pPr>
      <w:spacing w:after="120"/>
      <w:ind w:left="283"/>
      <w:contextualSpacing/>
    </w:pPr>
  </w:style>
  <w:style w:type="paragraph" w:styleId="Unterschrift">
    <w:name w:val="Signature"/>
    <w:basedOn w:val="Standard"/>
    <w:link w:val="UnterschriftZchn"/>
    <w:semiHidden/>
    <w:unhideWhenUsed/>
    <w:rsid w:val="00D028F3"/>
    <w:pPr>
      <w:spacing w:line="240" w:lineRule="auto"/>
      <w:ind w:left="4252"/>
    </w:pPr>
  </w:style>
  <w:style w:type="character" w:customStyle="1" w:styleId="UnterschriftZchn">
    <w:name w:val="Unterschrift Zchn"/>
    <w:basedOn w:val="Absatz-Standardschriftart"/>
    <w:link w:val="Unterschrift"/>
    <w:semiHidden/>
    <w:rsid w:val="00D028F3"/>
    <w:rPr>
      <w:sz w:val="24"/>
      <w:szCs w:val="24"/>
    </w:rPr>
  </w:style>
  <w:style w:type="paragraph" w:styleId="Gruformel">
    <w:name w:val="Closing"/>
    <w:basedOn w:val="Standard"/>
    <w:link w:val="GruformelZchn"/>
    <w:semiHidden/>
    <w:unhideWhenUsed/>
    <w:rsid w:val="00D028F3"/>
    <w:pPr>
      <w:spacing w:line="240" w:lineRule="auto"/>
      <w:ind w:left="4252"/>
    </w:pPr>
  </w:style>
  <w:style w:type="character" w:customStyle="1" w:styleId="GruformelZchn">
    <w:name w:val="Grußformel Zchn"/>
    <w:basedOn w:val="Absatz-Standardschriftart"/>
    <w:link w:val="Gruformel"/>
    <w:semiHidden/>
    <w:rsid w:val="00D028F3"/>
    <w:rPr>
      <w:sz w:val="24"/>
      <w:szCs w:val="24"/>
    </w:rPr>
  </w:style>
  <w:style w:type="paragraph" w:styleId="Titel">
    <w:name w:val="Title"/>
    <w:basedOn w:val="Standard"/>
    <w:next w:val="Standard"/>
    <w:link w:val="TitelZchn"/>
    <w:rsid w:val="00D028F3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rsid w:val="00D028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nummer5">
    <w:name w:val="List Number 5"/>
    <w:basedOn w:val="Standard"/>
    <w:semiHidden/>
    <w:unhideWhenUsed/>
    <w:rsid w:val="00D028F3"/>
    <w:pPr>
      <w:numPr>
        <w:numId w:val="3"/>
      </w:numPr>
      <w:contextualSpacing/>
    </w:pPr>
  </w:style>
  <w:style w:type="paragraph" w:styleId="Listennummer4">
    <w:name w:val="List Number 4"/>
    <w:basedOn w:val="Standard"/>
    <w:semiHidden/>
    <w:unhideWhenUsed/>
    <w:rsid w:val="00D028F3"/>
    <w:pPr>
      <w:numPr>
        <w:numId w:val="4"/>
      </w:numPr>
      <w:contextualSpacing/>
    </w:pPr>
  </w:style>
  <w:style w:type="paragraph" w:styleId="Listennummer3">
    <w:name w:val="List Number 3"/>
    <w:basedOn w:val="Standard"/>
    <w:semiHidden/>
    <w:unhideWhenUsed/>
    <w:rsid w:val="00D028F3"/>
    <w:pPr>
      <w:numPr>
        <w:numId w:val="5"/>
      </w:numPr>
      <w:contextualSpacing/>
    </w:pPr>
  </w:style>
  <w:style w:type="paragraph" w:styleId="Listennummer2">
    <w:name w:val="List Number 2"/>
    <w:basedOn w:val="Standard"/>
    <w:semiHidden/>
    <w:unhideWhenUsed/>
    <w:rsid w:val="00D028F3"/>
    <w:pPr>
      <w:numPr>
        <w:numId w:val="6"/>
      </w:numPr>
      <w:contextualSpacing/>
    </w:pPr>
  </w:style>
  <w:style w:type="paragraph" w:styleId="Aufzhlungszeichen5">
    <w:name w:val="List Bullet 5"/>
    <w:basedOn w:val="Standard"/>
    <w:semiHidden/>
    <w:unhideWhenUsed/>
    <w:rsid w:val="00D028F3"/>
    <w:pPr>
      <w:numPr>
        <w:numId w:val="8"/>
      </w:numPr>
      <w:contextualSpacing/>
    </w:pPr>
  </w:style>
  <w:style w:type="paragraph" w:styleId="Aufzhlungszeichen4">
    <w:name w:val="List Bullet 4"/>
    <w:basedOn w:val="Standard"/>
    <w:semiHidden/>
    <w:unhideWhenUsed/>
    <w:rsid w:val="00D028F3"/>
    <w:pPr>
      <w:numPr>
        <w:numId w:val="10"/>
      </w:numPr>
      <w:contextualSpacing/>
    </w:pPr>
  </w:style>
  <w:style w:type="paragraph" w:styleId="Aufzhlungszeichen3">
    <w:name w:val="List Bullet 3"/>
    <w:basedOn w:val="Standard"/>
    <w:semiHidden/>
    <w:unhideWhenUsed/>
    <w:rsid w:val="00D028F3"/>
    <w:pPr>
      <w:numPr>
        <w:numId w:val="9"/>
      </w:numPr>
      <w:contextualSpacing/>
    </w:pPr>
  </w:style>
  <w:style w:type="paragraph" w:styleId="Aufzhlungszeichen2">
    <w:name w:val="List Bullet 2"/>
    <w:basedOn w:val="Standard"/>
    <w:semiHidden/>
    <w:unhideWhenUsed/>
    <w:rsid w:val="00D028F3"/>
    <w:pPr>
      <w:numPr>
        <w:numId w:val="12"/>
      </w:numPr>
      <w:contextualSpacing/>
    </w:pPr>
  </w:style>
  <w:style w:type="paragraph" w:styleId="Liste5">
    <w:name w:val="List 5"/>
    <w:basedOn w:val="Standard"/>
    <w:rsid w:val="00D028F3"/>
    <w:pPr>
      <w:ind w:left="1415" w:hanging="283"/>
      <w:contextualSpacing/>
    </w:pPr>
  </w:style>
  <w:style w:type="paragraph" w:styleId="Liste4">
    <w:name w:val="List 4"/>
    <w:basedOn w:val="Standard"/>
    <w:rsid w:val="00D028F3"/>
    <w:pPr>
      <w:ind w:left="1132" w:hanging="283"/>
      <w:contextualSpacing/>
    </w:pPr>
  </w:style>
  <w:style w:type="paragraph" w:styleId="Liste3">
    <w:name w:val="List 3"/>
    <w:basedOn w:val="Standard"/>
    <w:semiHidden/>
    <w:unhideWhenUsed/>
    <w:rsid w:val="00D028F3"/>
    <w:pPr>
      <w:ind w:left="849" w:hanging="283"/>
      <w:contextualSpacing/>
    </w:pPr>
  </w:style>
  <w:style w:type="paragraph" w:styleId="Liste2">
    <w:name w:val="List 2"/>
    <w:basedOn w:val="Standard"/>
    <w:semiHidden/>
    <w:unhideWhenUsed/>
    <w:rsid w:val="00D028F3"/>
    <w:pPr>
      <w:ind w:left="566" w:hanging="283"/>
      <w:contextualSpacing/>
    </w:pPr>
  </w:style>
  <w:style w:type="paragraph" w:styleId="Listennummer">
    <w:name w:val="List Number"/>
    <w:basedOn w:val="Standard"/>
    <w:rsid w:val="00D028F3"/>
    <w:pPr>
      <w:numPr>
        <w:numId w:val="7"/>
      </w:numPr>
      <w:contextualSpacing/>
    </w:pPr>
  </w:style>
  <w:style w:type="paragraph" w:styleId="Aufzhlungszeichen">
    <w:name w:val="List Bullet"/>
    <w:basedOn w:val="Standard"/>
    <w:semiHidden/>
    <w:unhideWhenUsed/>
    <w:rsid w:val="00D028F3"/>
    <w:pPr>
      <w:numPr>
        <w:numId w:val="11"/>
      </w:numPr>
      <w:contextualSpacing/>
    </w:pPr>
  </w:style>
  <w:style w:type="paragraph" w:styleId="Liste">
    <w:name w:val="List"/>
    <w:basedOn w:val="Standard"/>
    <w:semiHidden/>
    <w:unhideWhenUsed/>
    <w:rsid w:val="00D028F3"/>
    <w:pPr>
      <w:ind w:left="283" w:hanging="283"/>
      <w:contextualSpacing/>
    </w:pPr>
  </w:style>
  <w:style w:type="paragraph" w:styleId="RGV-berschrift">
    <w:name w:val="toa heading"/>
    <w:basedOn w:val="Standard"/>
    <w:next w:val="Standard"/>
    <w:semiHidden/>
    <w:unhideWhenUsed/>
    <w:rsid w:val="00D028F3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Makrotext">
    <w:name w:val="macro"/>
    <w:link w:val="MakrotextZchn"/>
    <w:semiHidden/>
    <w:unhideWhenUsed/>
    <w:rsid w:val="00D028F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480" w:lineRule="auto"/>
    </w:pPr>
    <w:rPr>
      <w:rFonts w:ascii="Consolas" w:hAnsi="Consolas"/>
    </w:rPr>
  </w:style>
  <w:style w:type="character" w:customStyle="1" w:styleId="MakrotextZchn">
    <w:name w:val="Makrotext Zchn"/>
    <w:basedOn w:val="Absatz-Standardschriftart"/>
    <w:link w:val="Makrotext"/>
    <w:semiHidden/>
    <w:rsid w:val="00D028F3"/>
    <w:rPr>
      <w:rFonts w:ascii="Consolas" w:hAnsi="Consolas"/>
    </w:rPr>
  </w:style>
  <w:style w:type="paragraph" w:styleId="Rechtsgrundlagenverzeichnis">
    <w:name w:val="table of authorities"/>
    <w:basedOn w:val="Standard"/>
    <w:next w:val="Standard"/>
    <w:semiHidden/>
    <w:unhideWhenUsed/>
    <w:rsid w:val="00D028F3"/>
    <w:pPr>
      <w:ind w:left="240" w:hanging="240"/>
    </w:pPr>
  </w:style>
  <w:style w:type="character" w:styleId="Seitenzahl">
    <w:name w:val="page number"/>
    <w:basedOn w:val="Absatz-Standardschriftart"/>
    <w:semiHidden/>
    <w:unhideWhenUsed/>
    <w:rsid w:val="00D028F3"/>
  </w:style>
  <w:style w:type="character" w:styleId="Zeilennummer">
    <w:name w:val="line number"/>
    <w:basedOn w:val="Absatz-Standardschriftart"/>
    <w:semiHidden/>
    <w:unhideWhenUsed/>
    <w:rsid w:val="00D028F3"/>
  </w:style>
  <w:style w:type="paragraph" w:styleId="Umschlagabsenderadresse">
    <w:name w:val="envelope return"/>
    <w:basedOn w:val="Standard"/>
    <w:semiHidden/>
    <w:unhideWhenUsed/>
    <w:rsid w:val="00D028F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semiHidden/>
    <w:unhideWhenUsed/>
    <w:rsid w:val="00D028F3"/>
    <w:pPr>
      <w:framePr w:w="4320" w:h="2160" w:hRule="exact" w:hSpace="141" w:wrap="auto" w:hAnchor="page" w:xAlign="center" w:yAlign="bottom"/>
      <w:spacing w:line="240" w:lineRule="auto"/>
      <w:ind w:left="1"/>
    </w:pPr>
    <w:rPr>
      <w:rFonts w:asciiTheme="majorHAnsi" w:eastAsiaTheme="majorEastAsia" w:hAnsiTheme="majorHAnsi" w:cstheme="majorBidi"/>
    </w:rPr>
  </w:style>
  <w:style w:type="paragraph" w:styleId="Abbildungsverzeichnis">
    <w:name w:val="table of figures"/>
    <w:basedOn w:val="Standard"/>
    <w:next w:val="Standard"/>
    <w:semiHidden/>
    <w:unhideWhenUsed/>
    <w:rsid w:val="00D028F3"/>
  </w:style>
  <w:style w:type="paragraph" w:styleId="Beschriftung">
    <w:name w:val="caption"/>
    <w:basedOn w:val="Standard"/>
    <w:next w:val="Standard"/>
    <w:uiPriority w:val="35"/>
    <w:unhideWhenUsed/>
    <w:qFormat/>
    <w:rsid w:val="00D028F3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Index1">
    <w:name w:val="index 1"/>
    <w:basedOn w:val="Standard"/>
    <w:next w:val="Standard"/>
    <w:autoRedefine/>
    <w:semiHidden/>
    <w:unhideWhenUsed/>
    <w:rsid w:val="00D028F3"/>
    <w:pPr>
      <w:spacing w:line="240" w:lineRule="auto"/>
      <w:ind w:left="240" w:hanging="240"/>
    </w:pPr>
  </w:style>
  <w:style w:type="paragraph" w:styleId="Indexberschrift">
    <w:name w:val="index heading"/>
    <w:basedOn w:val="Standard"/>
    <w:next w:val="Index1"/>
    <w:semiHidden/>
    <w:unhideWhenUsed/>
    <w:rsid w:val="00D028F3"/>
    <w:rPr>
      <w:rFonts w:asciiTheme="majorHAnsi" w:eastAsiaTheme="majorEastAsia" w:hAnsiTheme="majorHAnsi" w:cstheme="majorBidi"/>
      <w:b/>
      <w:bCs/>
    </w:rPr>
  </w:style>
  <w:style w:type="paragraph" w:styleId="Verzeichnis9">
    <w:name w:val="toc 9"/>
    <w:basedOn w:val="Standard"/>
    <w:next w:val="Standard"/>
    <w:autoRedefine/>
    <w:semiHidden/>
    <w:unhideWhenUsed/>
    <w:rsid w:val="00D028F3"/>
    <w:pPr>
      <w:spacing w:after="100"/>
      <w:ind w:left="1920"/>
    </w:pPr>
  </w:style>
  <w:style w:type="paragraph" w:styleId="Verzeichnis8">
    <w:name w:val="toc 8"/>
    <w:basedOn w:val="Standard"/>
    <w:next w:val="Standard"/>
    <w:autoRedefine/>
    <w:semiHidden/>
    <w:unhideWhenUsed/>
    <w:rsid w:val="00D028F3"/>
    <w:pPr>
      <w:spacing w:after="100"/>
      <w:ind w:left="1680"/>
    </w:pPr>
  </w:style>
  <w:style w:type="paragraph" w:styleId="Verzeichnis7">
    <w:name w:val="toc 7"/>
    <w:basedOn w:val="Standard"/>
    <w:next w:val="Standard"/>
    <w:autoRedefine/>
    <w:semiHidden/>
    <w:unhideWhenUsed/>
    <w:rsid w:val="00D028F3"/>
    <w:pPr>
      <w:spacing w:after="100"/>
      <w:ind w:left="1440"/>
    </w:pPr>
  </w:style>
  <w:style w:type="paragraph" w:styleId="Verzeichnis6">
    <w:name w:val="toc 6"/>
    <w:basedOn w:val="Standard"/>
    <w:next w:val="Standard"/>
    <w:autoRedefine/>
    <w:semiHidden/>
    <w:unhideWhenUsed/>
    <w:rsid w:val="00D028F3"/>
    <w:pPr>
      <w:spacing w:after="100"/>
      <w:ind w:left="1200"/>
    </w:pPr>
  </w:style>
  <w:style w:type="paragraph" w:styleId="Verzeichnis5">
    <w:name w:val="toc 5"/>
    <w:basedOn w:val="Standard"/>
    <w:next w:val="Standard"/>
    <w:autoRedefine/>
    <w:semiHidden/>
    <w:unhideWhenUsed/>
    <w:rsid w:val="00D028F3"/>
    <w:pPr>
      <w:spacing w:after="100"/>
      <w:ind w:left="960"/>
    </w:pPr>
  </w:style>
  <w:style w:type="paragraph" w:styleId="Verzeichnis4">
    <w:name w:val="toc 4"/>
    <w:basedOn w:val="Standard"/>
    <w:next w:val="Standard"/>
    <w:autoRedefine/>
    <w:semiHidden/>
    <w:unhideWhenUsed/>
    <w:rsid w:val="00D028F3"/>
    <w:pPr>
      <w:spacing w:after="100"/>
      <w:ind w:left="720"/>
    </w:pPr>
  </w:style>
  <w:style w:type="paragraph" w:styleId="Verzeichnis3">
    <w:name w:val="toc 3"/>
    <w:basedOn w:val="Standard"/>
    <w:next w:val="Standard"/>
    <w:autoRedefine/>
    <w:semiHidden/>
    <w:unhideWhenUsed/>
    <w:rsid w:val="00D028F3"/>
    <w:pPr>
      <w:spacing w:after="100"/>
      <w:ind w:left="480"/>
    </w:pPr>
  </w:style>
  <w:style w:type="paragraph" w:styleId="Verzeichnis2">
    <w:name w:val="toc 2"/>
    <w:basedOn w:val="Standard"/>
    <w:next w:val="Standard"/>
    <w:autoRedefine/>
    <w:semiHidden/>
    <w:unhideWhenUsed/>
    <w:rsid w:val="00D028F3"/>
    <w:pPr>
      <w:spacing w:after="100"/>
      <w:ind w:left="240"/>
    </w:pPr>
  </w:style>
  <w:style w:type="paragraph" w:styleId="Verzeichnis1">
    <w:name w:val="toc 1"/>
    <w:basedOn w:val="Standard"/>
    <w:next w:val="Standard"/>
    <w:autoRedefine/>
    <w:semiHidden/>
    <w:unhideWhenUsed/>
    <w:rsid w:val="00D028F3"/>
    <w:pPr>
      <w:spacing w:after="100"/>
    </w:pPr>
  </w:style>
  <w:style w:type="paragraph" w:styleId="Index9">
    <w:name w:val="index 9"/>
    <w:basedOn w:val="Standard"/>
    <w:next w:val="Standard"/>
    <w:autoRedefine/>
    <w:semiHidden/>
    <w:unhideWhenUsed/>
    <w:rsid w:val="00D028F3"/>
    <w:pPr>
      <w:spacing w:line="240" w:lineRule="auto"/>
      <w:ind w:left="2160" w:hanging="240"/>
    </w:pPr>
  </w:style>
  <w:style w:type="paragraph" w:styleId="Index8">
    <w:name w:val="index 8"/>
    <w:basedOn w:val="Standard"/>
    <w:next w:val="Standard"/>
    <w:autoRedefine/>
    <w:semiHidden/>
    <w:unhideWhenUsed/>
    <w:rsid w:val="00D028F3"/>
    <w:pPr>
      <w:spacing w:line="240" w:lineRule="auto"/>
      <w:ind w:left="1920" w:hanging="240"/>
    </w:pPr>
  </w:style>
  <w:style w:type="paragraph" w:styleId="Index7">
    <w:name w:val="index 7"/>
    <w:basedOn w:val="Standard"/>
    <w:next w:val="Standard"/>
    <w:autoRedefine/>
    <w:semiHidden/>
    <w:unhideWhenUsed/>
    <w:rsid w:val="00D028F3"/>
    <w:pPr>
      <w:spacing w:line="240" w:lineRule="auto"/>
      <w:ind w:left="1680" w:hanging="240"/>
    </w:pPr>
  </w:style>
  <w:style w:type="paragraph" w:styleId="Index6">
    <w:name w:val="index 6"/>
    <w:basedOn w:val="Standard"/>
    <w:next w:val="Standard"/>
    <w:autoRedefine/>
    <w:semiHidden/>
    <w:unhideWhenUsed/>
    <w:rsid w:val="00D028F3"/>
    <w:pPr>
      <w:spacing w:line="240" w:lineRule="auto"/>
      <w:ind w:left="1440" w:hanging="240"/>
    </w:pPr>
  </w:style>
  <w:style w:type="paragraph" w:styleId="Index5">
    <w:name w:val="index 5"/>
    <w:basedOn w:val="Standard"/>
    <w:next w:val="Standard"/>
    <w:autoRedefine/>
    <w:semiHidden/>
    <w:unhideWhenUsed/>
    <w:rsid w:val="00D028F3"/>
    <w:pPr>
      <w:spacing w:line="240" w:lineRule="auto"/>
      <w:ind w:left="1200" w:hanging="240"/>
    </w:pPr>
  </w:style>
  <w:style w:type="paragraph" w:styleId="Index4">
    <w:name w:val="index 4"/>
    <w:basedOn w:val="Standard"/>
    <w:next w:val="Standard"/>
    <w:autoRedefine/>
    <w:semiHidden/>
    <w:unhideWhenUsed/>
    <w:rsid w:val="00D028F3"/>
    <w:pPr>
      <w:spacing w:line="240" w:lineRule="auto"/>
      <w:ind w:left="960" w:hanging="240"/>
    </w:pPr>
  </w:style>
  <w:style w:type="paragraph" w:styleId="Index3">
    <w:name w:val="index 3"/>
    <w:basedOn w:val="Standard"/>
    <w:next w:val="Standard"/>
    <w:autoRedefine/>
    <w:semiHidden/>
    <w:unhideWhenUsed/>
    <w:rsid w:val="00D028F3"/>
    <w:pPr>
      <w:spacing w:line="240" w:lineRule="auto"/>
      <w:ind w:left="720" w:hanging="240"/>
    </w:pPr>
  </w:style>
  <w:style w:type="paragraph" w:styleId="Index2">
    <w:name w:val="index 2"/>
    <w:basedOn w:val="Standard"/>
    <w:next w:val="Standard"/>
    <w:autoRedefine/>
    <w:semiHidden/>
    <w:unhideWhenUsed/>
    <w:rsid w:val="00D028F3"/>
    <w:pPr>
      <w:spacing w:line="240" w:lineRule="auto"/>
      <w:ind w:left="480" w:hanging="240"/>
    </w:pPr>
  </w:style>
  <w:style w:type="character" w:customStyle="1" w:styleId="berschrift9Zchn">
    <w:name w:val="Überschrift 9 Zchn"/>
    <w:basedOn w:val="Absatz-Standardschriftart"/>
    <w:link w:val="berschrift9"/>
    <w:semiHidden/>
    <w:rsid w:val="00D028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berschrift8Zchn">
    <w:name w:val="Überschrift 8 Zchn"/>
    <w:basedOn w:val="Absatz-Standardschriftart"/>
    <w:link w:val="berschrift8"/>
    <w:semiHidden/>
    <w:rsid w:val="00D028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7Zchn">
    <w:name w:val="Überschrift 7 Zchn"/>
    <w:basedOn w:val="Absatz-Standardschriftart"/>
    <w:link w:val="berschrift7"/>
    <w:semiHidden/>
    <w:rsid w:val="00D028F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rsid w:val="00D028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rsid w:val="00D028F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CitaviBibliographyEntry">
    <w:name w:val="Citavi Bibliography Entry"/>
    <w:basedOn w:val="Standard"/>
    <w:link w:val="CitaviBibliographyEntryZchn"/>
    <w:uiPriority w:val="99"/>
    <w:rsid w:val="00D028F3"/>
    <w:pPr>
      <w:tabs>
        <w:tab w:val="left" w:pos="397"/>
      </w:tabs>
      <w:ind w:left="397" w:hanging="397"/>
    </w:pPr>
  </w:style>
  <w:style w:type="character" w:customStyle="1" w:styleId="ParagraphZchn">
    <w:name w:val="Paragraph Zchn"/>
    <w:basedOn w:val="Absatz-Standardschriftart"/>
    <w:link w:val="Paragraph"/>
    <w:rsid w:val="00D028F3"/>
    <w:rPr>
      <w:sz w:val="24"/>
      <w:szCs w:val="24"/>
    </w:rPr>
  </w:style>
  <w:style w:type="character" w:customStyle="1" w:styleId="CitaviBibliographyEntryZchn">
    <w:name w:val="Citavi Bibliography Entry Zchn"/>
    <w:basedOn w:val="ParagraphZchn"/>
    <w:link w:val="CitaviBibliographyEntry"/>
    <w:uiPriority w:val="99"/>
    <w:rsid w:val="00D028F3"/>
    <w:rPr>
      <w:sz w:val="24"/>
      <w:szCs w:val="24"/>
    </w:rPr>
  </w:style>
  <w:style w:type="paragraph" w:customStyle="1" w:styleId="CitaviBibliographyHeading">
    <w:name w:val="Citavi Bibliography Heading"/>
    <w:basedOn w:val="berschrift1"/>
    <w:link w:val="CitaviBibliographyHeadingZchn"/>
    <w:uiPriority w:val="99"/>
    <w:rsid w:val="00D028F3"/>
  </w:style>
  <w:style w:type="character" w:customStyle="1" w:styleId="CitaviBibliographyHeadingZchn">
    <w:name w:val="Citavi Bibliography Heading Zchn"/>
    <w:basedOn w:val="ParagraphZchn"/>
    <w:link w:val="CitaviBibliographyHeading"/>
    <w:uiPriority w:val="99"/>
    <w:rsid w:val="00D028F3"/>
    <w:rPr>
      <w:rFonts w:cs="Arial"/>
      <w:b/>
      <w:bCs/>
      <w:kern w:val="32"/>
      <w:sz w:val="24"/>
      <w:szCs w:val="32"/>
    </w:rPr>
  </w:style>
  <w:style w:type="paragraph" w:customStyle="1" w:styleId="CitaviChapterBibliographyHeading">
    <w:name w:val="Citavi Chapter Bibliography Heading"/>
    <w:basedOn w:val="berschrift2"/>
    <w:link w:val="CitaviChapterBibliographyHeadingZchn"/>
    <w:uiPriority w:val="99"/>
    <w:rsid w:val="00D028F3"/>
  </w:style>
  <w:style w:type="character" w:customStyle="1" w:styleId="CitaviChapterBibliographyHeadingZchn">
    <w:name w:val="Citavi Chapter Bibliography Heading Zchn"/>
    <w:basedOn w:val="ParagraphZchn"/>
    <w:link w:val="CitaviChapterBibliographyHeading"/>
    <w:uiPriority w:val="99"/>
    <w:rsid w:val="00D028F3"/>
    <w:rPr>
      <w:rFonts w:cs="Arial"/>
      <w:b/>
      <w:bCs/>
      <w:i/>
      <w:iCs/>
      <w:sz w:val="24"/>
      <w:szCs w:val="28"/>
    </w:rPr>
  </w:style>
  <w:style w:type="paragraph" w:customStyle="1" w:styleId="CitaviBibliographySubheading1">
    <w:name w:val="Citavi Bibliography Subheading 1"/>
    <w:basedOn w:val="berschrift2"/>
    <w:link w:val="CitaviBibliographySubheading1Zchn"/>
    <w:uiPriority w:val="99"/>
    <w:rsid w:val="00D028F3"/>
    <w:pPr>
      <w:outlineLvl w:val="9"/>
    </w:pPr>
  </w:style>
  <w:style w:type="character" w:customStyle="1" w:styleId="CitaviBibliographySubheading1Zchn">
    <w:name w:val="Citavi Bibliography Subheading 1 Zchn"/>
    <w:basedOn w:val="ParagraphZchn"/>
    <w:link w:val="CitaviBibliographySubheading1"/>
    <w:uiPriority w:val="99"/>
    <w:rsid w:val="00D028F3"/>
    <w:rPr>
      <w:rFonts w:cs="Arial"/>
      <w:b/>
      <w:bCs/>
      <w:i/>
      <w:iCs/>
      <w:sz w:val="24"/>
      <w:szCs w:val="28"/>
    </w:rPr>
  </w:style>
  <w:style w:type="paragraph" w:customStyle="1" w:styleId="CitaviBibliographySubheading2">
    <w:name w:val="Citavi Bibliography Subheading 2"/>
    <w:basedOn w:val="berschrift3"/>
    <w:link w:val="CitaviBibliographySubheading2Zchn"/>
    <w:uiPriority w:val="99"/>
    <w:rsid w:val="00D028F3"/>
    <w:pPr>
      <w:outlineLvl w:val="9"/>
    </w:pPr>
  </w:style>
  <w:style w:type="character" w:customStyle="1" w:styleId="CitaviBibliographySubheading2Zchn">
    <w:name w:val="Citavi Bibliography Subheading 2 Zchn"/>
    <w:basedOn w:val="ParagraphZchn"/>
    <w:link w:val="CitaviBibliographySubheading2"/>
    <w:uiPriority w:val="99"/>
    <w:rsid w:val="00D028F3"/>
    <w:rPr>
      <w:rFonts w:cs="Arial"/>
      <w:bCs/>
      <w:i/>
      <w:sz w:val="24"/>
      <w:szCs w:val="26"/>
    </w:rPr>
  </w:style>
  <w:style w:type="paragraph" w:customStyle="1" w:styleId="CitaviBibliographySubheading3">
    <w:name w:val="Citavi Bibliography Subheading 3"/>
    <w:basedOn w:val="berschrift4"/>
    <w:link w:val="CitaviBibliographySubheading3Zchn"/>
    <w:uiPriority w:val="99"/>
    <w:rsid w:val="00D028F3"/>
    <w:pPr>
      <w:outlineLvl w:val="9"/>
    </w:pPr>
  </w:style>
  <w:style w:type="character" w:customStyle="1" w:styleId="CitaviBibliographySubheading3Zchn">
    <w:name w:val="Citavi Bibliography Subheading 3 Zchn"/>
    <w:basedOn w:val="ParagraphZchn"/>
    <w:link w:val="CitaviBibliographySubheading3"/>
    <w:uiPriority w:val="99"/>
    <w:rsid w:val="00D028F3"/>
    <w:rPr>
      <w:bCs/>
      <w:sz w:val="24"/>
      <w:szCs w:val="28"/>
    </w:rPr>
  </w:style>
  <w:style w:type="paragraph" w:customStyle="1" w:styleId="CitaviBibliographySubheading4">
    <w:name w:val="Citavi Bibliography Subheading 4"/>
    <w:basedOn w:val="berschrift5"/>
    <w:link w:val="CitaviBibliographySubheading4Zchn"/>
    <w:uiPriority w:val="99"/>
    <w:rsid w:val="00D028F3"/>
    <w:pPr>
      <w:outlineLvl w:val="9"/>
    </w:pPr>
  </w:style>
  <w:style w:type="character" w:customStyle="1" w:styleId="CitaviBibliographySubheading4Zchn">
    <w:name w:val="Citavi Bibliography Subheading 4 Zchn"/>
    <w:basedOn w:val="ParagraphZchn"/>
    <w:link w:val="CitaviBibliographySubheading4"/>
    <w:uiPriority w:val="99"/>
    <w:rsid w:val="00D028F3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customStyle="1" w:styleId="CitaviBibliographySubheading5">
    <w:name w:val="Citavi Bibliography Subheading 5"/>
    <w:basedOn w:val="berschrift6"/>
    <w:link w:val="CitaviBibliographySubheading5Zchn"/>
    <w:uiPriority w:val="99"/>
    <w:rsid w:val="00D028F3"/>
    <w:pPr>
      <w:outlineLvl w:val="9"/>
    </w:pPr>
  </w:style>
  <w:style w:type="character" w:customStyle="1" w:styleId="CitaviBibliographySubheading5Zchn">
    <w:name w:val="Citavi Bibliography Subheading 5 Zchn"/>
    <w:basedOn w:val="ParagraphZchn"/>
    <w:link w:val="CitaviBibliographySubheading5"/>
    <w:uiPriority w:val="99"/>
    <w:rsid w:val="00D028F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CitaviBibliographySubheading6">
    <w:name w:val="Citavi Bibliography Subheading 6"/>
    <w:basedOn w:val="berschrift7"/>
    <w:link w:val="CitaviBibliographySubheading6Zchn"/>
    <w:uiPriority w:val="99"/>
    <w:rsid w:val="00D028F3"/>
    <w:pPr>
      <w:outlineLvl w:val="9"/>
    </w:pPr>
  </w:style>
  <w:style w:type="character" w:customStyle="1" w:styleId="CitaviBibliographySubheading6Zchn">
    <w:name w:val="Citavi Bibliography Subheading 6 Zchn"/>
    <w:basedOn w:val="ParagraphZchn"/>
    <w:link w:val="CitaviBibliographySubheading6"/>
    <w:uiPriority w:val="99"/>
    <w:rsid w:val="00D028F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customStyle="1" w:styleId="CitaviBibliographySubheading7">
    <w:name w:val="Citavi Bibliography Subheading 7"/>
    <w:basedOn w:val="berschrift8"/>
    <w:link w:val="CitaviBibliographySubheading7Zchn"/>
    <w:uiPriority w:val="99"/>
    <w:rsid w:val="00D028F3"/>
    <w:pPr>
      <w:outlineLvl w:val="9"/>
    </w:pPr>
  </w:style>
  <w:style w:type="character" w:customStyle="1" w:styleId="CitaviBibliographySubheading7Zchn">
    <w:name w:val="Citavi Bibliography Subheading 7 Zchn"/>
    <w:basedOn w:val="ParagraphZchn"/>
    <w:link w:val="CitaviBibliographySubheading7"/>
    <w:uiPriority w:val="99"/>
    <w:rsid w:val="00D028F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berschrift9"/>
    <w:link w:val="CitaviBibliographySubheading8Zchn"/>
    <w:uiPriority w:val="99"/>
    <w:rsid w:val="00D028F3"/>
    <w:pPr>
      <w:outlineLvl w:val="9"/>
    </w:pPr>
  </w:style>
  <w:style w:type="character" w:customStyle="1" w:styleId="CitaviBibliographySubheading8Zchn">
    <w:name w:val="Citavi Bibliography Subheading 8 Zchn"/>
    <w:basedOn w:val="ParagraphZchn"/>
    <w:link w:val="CitaviBibliographySubheading8"/>
    <w:uiPriority w:val="99"/>
    <w:rsid w:val="00D028F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tzhaltertext">
    <w:name w:val="Placeholder Text"/>
    <w:basedOn w:val="Absatz-Standardschriftart"/>
    <w:uiPriority w:val="99"/>
    <w:semiHidden/>
    <w:rsid w:val="00D028F3"/>
    <w:rPr>
      <w:color w:val="808080"/>
    </w:rPr>
  </w:style>
  <w:style w:type="paragraph" w:styleId="berarbeitung">
    <w:name w:val="Revision"/>
    <w:hidden/>
    <w:semiHidden/>
    <w:rsid w:val="000565BA"/>
    <w:rPr>
      <w:sz w:val="24"/>
      <w:szCs w:val="24"/>
    </w:rPr>
  </w:style>
  <w:style w:type="table" w:styleId="Tabellenraster">
    <w:name w:val="Table Grid"/>
    <w:basedOn w:val="NormaleTabelle"/>
    <w:uiPriority w:val="39"/>
    <w:rsid w:val="00C55142"/>
    <w:rPr>
      <w:rFonts w:ascii="Arial" w:eastAsiaTheme="minorHAnsi" w:hAnsi="Arial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324F70"/>
    <w:rPr>
      <w:color w:val="605E5C"/>
      <w:shd w:val="clear" w:color="auto" w:fill="E1DFDD"/>
    </w:rPr>
  </w:style>
  <w:style w:type="table" w:styleId="EinfacheTabelle2">
    <w:name w:val="Plain Table 2"/>
    <w:basedOn w:val="NormaleTabelle"/>
    <w:uiPriority w:val="42"/>
    <w:rsid w:val="00454FE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8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54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3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microsoft.com/office/2018/08/relationships/commentsExtensible" Target="commentsExtensible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chke\Desktop\Projekte\STADPLAN\Projektpublikationen\Entwicklung%20hypothetische%20Szenarien\TF_Template_Word_Windows_2016\TF_Template_Word_Windows_201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0A0AC5-39EF-48F8-AB0B-4EB9B6165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TF_Template_Word_Windows_2016</Template>
  <TotalTime>0</TotalTime>
  <Pages>1</Pages>
  <Words>218</Words>
  <Characters>1377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TF_Template_Word_Windows_2016</vt:lpstr>
      <vt:lpstr>TF_Template_Word_Windows_2016</vt:lpstr>
    </vt:vector>
  </TitlesOfParts>
  <Company>Informa Plc</Company>
  <LinksUpToDate>false</LinksUpToDate>
  <CharactersWithSpaces>1592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TF_Template_Word_Windows_2016</dc:title>
  <dc:creator>Jaschke, Julia</dc:creator>
  <cp:lastModifiedBy>Jaschke, Julia</cp:lastModifiedBy>
  <cp:revision>4</cp:revision>
  <cp:lastPrinted>2023-02-02T14:43:00Z</cp:lastPrinted>
  <dcterms:created xsi:type="dcterms:W3CDTF">2023-12-15T07:17:00Z</dcterms:created>
  <dcterms:modified xsi:type="dcterms:W3CDTF">2023-12-22T15:06:00Z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STADPLAN_Entwicklung hypothetischer Szenarien</vt:lpwstr>
  </property>
  <property fmtid="{D5CDD505-2E9C-101B-9397-08002B2CF9AE}" pid="3" name="CitaviDocumentProperty_11">
    <vt:lpwstr>Überschrift 1</vt:lpwstr>
  </property>
  <property fmtid="{D5CDD505-2E9C-101B-9397-08002B2CF9AE}" pid="4" name="CitaviDocumentProperty_12">
    <vt:lpwstr>Standard</vt:lpwstr>
  </property>
  <property fmtid="{D5CDD505-2E9C-101B-9397-08002B2CF9AE}" pid="5" name="CitaviDocumentProperty_16">
    <vt:lpwstr>Untertitel</vt:lpwstr>
  </property>
  <property fmtid="{D5CDD505-2E9C-101B-9397-08002B2CF9AE}" pid="6" name="CitaviDocumentProperty_13">
    <vt:lpwstr>Standard</vt:lpwstr>
  </property>
  <property fmtid="{D5CDD505-2E9C-101B-9397-08002B2CF9AE}" pid="7" name="CitaviDocumentProperty_15">
    <vt:lpwstr>Standard</vt:lpwstr>
  </property>
  <property fmtid="{D5CDD505-2E9C-101B-9397-08002B2CF9AE}" pid="8" name="CitaviDocumentProperty_17">
    <vt:lpwstr>Standard</vt:lpwstr>
  </property>
  <property fmtid="{D5CDD505-2E9C-101B-9397-08002B2CF9AE}" pid="9" name="CitaviDocumentProperty_9">
    <vt:lpwstr>False</vt:lpwstr>
  </property>
  <property fmtid="{D5CDD505-2E9C-101B-9397-08002B2CF9AE}" pid="10" name="CitaviDocumentProperty_0">
    <vt:lpwstr>14ed839c-8990-48ff-8219-57fb4bc5fb3a</vt:lpwstr>
  </property>
  <property fmtid="{D5CDD505-2E9C-101B-9397-08002B2CF9AE}" pid="11" name="CitaviDocumentProperty_6">
    <vt:lpwstr>False</vt:lpwstr>
  </property>
  <property fmtid="{D5CDD505-2E9C-101B-9397-08002B2CF9AE}" pid="12" name="CitaviDocumentProperty_1">
    <vt:lpwstr>6.14.0.0</vt:lpwstr>
  </property>
  <property fmtid="{D5CDD505-2E9C-101B-9397-08002B2CF9AE}" pid="13" name="CitaviDocumentProperty_8">
    <vt:lpwstr>CloudProjectKey=kgsgunh36g8906g2f8yp5nvpu1u30npd3uv8tu8syc; ProjectName=STADPLAN_Entwicklung hypothetischer Szenarien</vt:lpwstr>
  </property>
</Properties>
</file>