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2CDC4" w14:textId="46E6F49D" w:rsidR="00516EC1" w:rsidRPr="00516EC1" w:rsidRDefault="00516EC1" w:rsidP="00516EC1">
      <w:pPr>
        <w:rPr>
          <w:lang w:val="en-GB"/>
        </w:rPr>
      </w:pPr>
      <w:r w:rsidRPr="00516EC1">
        <w:rPr>
          <w:lang w:val="en-GB"/>
        </w:rPr>
        <w:t xml:space="preserve">SUPPLEMENTARY </w:t>
      </w:r>
      <w:r w:rsidR="000C3D94">
        <w:rPr>
          <w:lang w:val="en-GB"/>
        </w:rPr>
        <w:t>FILE</w:t>
      </w:r>
    </w:p>
    <w:p w14:paraId="23CBD18A" w14:textId="1E6EB9AD" w:rsidR="00516EC1" w:rsidRDefault="00F27992" w:rsidP="00516EC1">
      <w:pPr>
        <w:rPr>
          <w:lang w:val="en-GB"/>
        </w:rPr>
      </w:pPr>
      <w:r>
        <w:rPr>
          <w:lang w:val="en-GB"/>
        </w:rPr>
        <w:t xml:space="preserve">Supplementary </w:t>
      </w:r>
      <w:r w:rsidR="00516EC1" w:rsidRPr="00516EC1">
        <w:rPr>
          <w:lang w:val="en-GB"/>
        </w:rPr>
        <w:t xml:space="preserve">Table </w:t>
      </w:r>
      <w:r w:rsidR="007015A8">
        <w:rPr>
          <w:lang w:val="en-GB"/>
        </w:rPr>
        <w:t>1</w:t>
      </w:r>
      <w:r w:rsidR="00516EC1" w:rsidRPr="00516EC1">
        <w:rPr>
          <w:lang w:val="en-GB"/>
        </w:rPr>
        <w:t xml:space="preserve">. Variables selected </w:t>
      </w:r>
      <w:r w:rsidR="00477460">
        <w:rPr>
          <w:lang w:val="en-GB"/>
        </w:rPr>
        <w:t>in</w:t>
      </w:r>
      <w:r w:rsidR="00516EC1" w:rsidRPr="00516EC1">
        <w:rPr>
          <w:lang w:val="en-GB"/>
        </w:rPr>
        <w:t xml:space="preserve"> each of the variable selection methods used: </w:t>
      </w:r>
      <w:r w:rsidR="00D91C3B">
        <w:rPr>
          <w:lang w:val="en-GB"/>
        </w:rPr>
        <w:t>b</w:t>
      </w:r>
      <w:r w:rsidR="00516EC1" w:rsidRPr="00516EC1">
        <w:rPr>
          <w:lang w:val="en-GB"/>
        </w:rPr>
        <w:t xml:space="preserve">ootstrapping, Lasso regression, </w:t>
      </w:r>
      <w:r w:rsidR="00D91C3B">
        <w:rPr>
          <w:lang w:val="en-GB"/>
        </w:rPr>
        <w:t>c</w:t>
      </w:r>
      <w:r w:rsidR="00516EC1" w:rsidRPr="00516EC1">
        <w:rPr>
          <w:lang w:val="en-GB"/>
        </w:rPr>
        <w:t xml:space="preserve">lassification trees and </w:t>
      </w:r>
      <w:r w:rsidR="00D91C3B">
        <w:rPr>
          <w:lang w:val="en-GB"/>
        </w:rPr>
        <w:t xml:space="preserve">random forests. Variables selected to be included in the final model were variables that were selected in at least two of the four methods. </w:t>
      </w:r>
    </w:p>
    <w:p w14:paraId="39274D31" w14:textId="77777777" w:rsidR="00D91C3B" w:rsidRPr="00516EC1" w:rsidRDefault="00D91C3B" w:rsidP="00516EC1">
      <w:pPr>
        <w:rPr>
          <w:lang w:val="en-GB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11"/>
        <w:gridCol w:w="1452"/>
        <w:gridCol w:w="1347"/>
        <w:gridCol w:w="1538"/>
        <w:gridCol w:w="1177"/>
        <w:gridCol w:w="679"/>
      </w:tblGrid>
      <w:tr w:rsidR="00D91C3B" w:rsidRPr="00516EC1" w14:paraId="541678BD" w14:textId="77777777" w:rsidTr="00516EC1">
        <w:trPr>
          <w:tblHeader/>
        </w:trPr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0ACCDDF4" w14:textId="77777777" w:rsidR="00516EC1" w:rsidRPr="00516EC1" w:rsidRDefault="00516EC1" w:rsidP="00516EC1">
            <w:pPr>
              <w:spacing w:after="315" w:line="240" w:lineRule="auto"/>
              <w:rPr>
                <w:rFonts w:ascii="Source Sans Pro" w:eastAsia="Times New Roman" w:hAnsi="Source Sans Pro" w:cs="Times New Roman"/>
                <w:b/>
                <w:bCs/>
                <w:color w:val="333333"/>
                <w:sz w:val="19"/>
                <w:szCs w:val="19"/>
                <w:lang w:val="en-GB" w:eastAsia="es-ES"/>
              </w:rPr>
            </w:pPr>
            <w:r w:rsidRPr="00516EC1">
              <w:rPr>
                <w:rFonts w:ascii="Source Sans Pro" w:eastAsia="Times New Roman" w:hAnsi="Source Sans Pro" w:cs="Times New Roman"/>
                <w:b/>
                <w:bCs/>
                <w:color w:val="333333"/>
                <w:sz w:val="19"/>
                <w:szCs w:val="19"/>
                <w:lang w:val="en-GB" w:eastAsia="es-ES"/>
              </w:rPr>
              <w:t>Variable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706B95F5" w14:textId="4C2EB129" w:rsidR="00516EC1" w:rsidRPr="00516EC1" w:rsidRDefault="00516EC1" w:rsidP="00516EC1">
            <w:pPr>
              <w:spacing w:after="315" w:line="240" w:lineRule="auto"/>
              <w:rPr>
                <w:rFonts w:ascii="Source Sans Pro" w:eastAsia="Times New Roman" w:hAnsi="Source Sans Pro" w:cs="Times New Roman"/>
                <w:b/>
                <w:bCs/>
                <w:color w:val="333333"/>
                <w:sz w:val="19"/>
                <w:szCs w:val="19"/>
                <w:lang w:val="en-GB" w:eastAsia="es-ES"/>
              </w:rPr>
            </w:pPr>
            <w:r w:rsidRPr="00516EC1">
              <w:rPr>
                <w:rFonts w:ascii="Source Sans Pro" w:eastAsia="Times New Roman" w:hAnsi="Source Sans Pro" w:cs="Times New Roman"/>
                <w:b/>
                <w:bCs/>
                <w:color w:val="333333"/>
                <w:sz w:val="19"/>
                <w:szCs w:val="19"/>
                <w:lang w:val="en-GB" w:eastAsia="es-ES"/>
              </w:rPr>
              <w:t>Bootstrapping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6A64BA4F" w14:textId="29799496" w:rsidR="00516EC1" w:rsidRPr="00516EC1" w:rsidRDefault="00516EC1" w:rsidP="00516EC1">
            <w:pPr>
              <w:spacing w:after="315" w:line="240" w:lineRule="auto"/>
              <w:rPr>
                <w:rFonts w:ascii="Source Sans Pro" w:eastAsia="Times New Roman" w:hAnsi="Source Sans Pro" w:cs="Times New Roman"/>
                <w:b/>
                <w:bCs/>
                <w:color w:val="333333"/>
                <w:sz w:val="19"/>
                <w:szCs w:val="19"/>
                <w:lang w:val="en-GB" w:eastAsia="es-ES"/>
              </w:rPr>
            </w:pPr>
            <w:r w:rsidRPr="00516EC1">
              <w:rPr>
                <w:rFonts w:ascii="Source Sans Pro" w:eastAsia="Times New Roman" w:hAnsi="Source Sans Pro" w:cs="Times New Roman"/>
                <w:b/>
                <w:bCs/>
                <w:color w:val="333333"/>
                <w:sz w:val="19"/>
                <w:szCs w:val="19"/>
                <w:lang w:val="en-GB" w:eastAsia="es-ES"/>
              </w:rPr>
              <w:t>Lasso regression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54C4E87" w14:textId="10F5F481" w:rsidR="00516EC1" w:rsidRPr="00516EC1" w:rsidRDefault="00516EC1" w:rsidP="00516EC1">
            <w:pPr>
              <w:spacing w:after="315" w:line="240" w:lineRule="auto"/>
              <w:rPr>
                <w:rFonts w:ascii="Source Sans Pro" w:eastAsia="Times New Roman" w:hAnsi="Source Sans Pro" w:cs="Times New Roman"/>
                <w:b/>
                <w:bCs/>
                <w:color w:val="333333"/>
                <w:sz w:val="19"/>
                <w:szCs w:val="19"/>
                <w:lang w:val="en-GB" w:eastAsia="es-ES"/>
              </w:rPr>
            </w:pPr>
            <w:r w:rsidRPr="00516EC1">
              <w:rPr>
                <w:rFonts w:ascii="Source Sans Pro" w:eastAsia="Times New Roman" w:hAnsi="Source Sans Pro" w:cs="Times New Roman"/>
                <w:b/>
                <w:bCs/>
                <w:color w:val="333333"/>
                <w:sz w:val="19"/>
                <w:szCs w:val="19"/>
                <w:lang w:val="en-GB" w:eastAsia="es-ES"/>
              </w:rPr>
              <w:t>Classification tree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4B6D651D" w14:textId="6348CDC2" w:rsidR="00516EC1" w:rsidRPr="00516EC1" w:rsidRDefault="00516EC1" w:rsidP="00516EC1">
            <w:pPr>
              <w:spacing w:after="315" w:line="240" w:lineRule="auto"/>
              <w:rPr>
                <w:rFonts w:ascii="Source Sans Pro" w:eastAsia="Times New Roman" w:hAnsi="Source Sans Pro" w:cs="Times New Roman"/>
                <w:b/>
                <w:bCs/>
                <w:color w:val="333333"/>
                <w:sz w:val="19"/>
                <w:szCs w:val="19"/>
                <w:lang w:val="en-GB" w:eastAsia="es-ES"/>
              </w:rPr>
            </w:pPr>
            <w:r w:rsidRPr="00516EC1">
              <w:rPr>
                <w:rFonts w:ascii="Source Sans Pro" w:eastAsia="Times New Roman" w:hAnsi="Source Sans Pro" w:cs="Times New Roman"/>
                <w:b/>
                <w:bCs/>
                <w:color w:val="333333"/>
                <w:sz w:val="19"/>
                <w:szCs w:val="19"/>
                <w:lang w:val="en-GB" w:eastAsia="es-ES"/>
              </w:rPr>
              <w:t>Random forest</w:t>
            </w:r>
          </w:p>
        </w:tc>
        <w:tc>
          <w:tcPr>
            <w:tcW w:w="0" w:type="auto"/>
            <w:tcBorders>
              <w:top w:val="nil"/>
              <w:bottom w:val="single" w:sz="12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14:paraId="3ECCDBBB" w14:textId="77777777" w:rsidR="00516EC1" w:rsidRPr="00516EC1" w:rsidRDefault="00516EC1" w:rsidP="00516EC1">
            <w:pPr>
              <w:spacing w:after="315" w:line="240" w:lineRule="auto"/>
              <w:jc w:val="right"/>
              <w:rPr>
                <w:rFonts w:ascii="Source Sans Pro" w:eastAsia="Times New Roman" w:hAnsi="Source Sans Pro" w:cs="Times New Roman"/>
                <w:b/>
                <w:bCs/>
                <w:color w:val="333333"/>
                <w:sz w:val="19"/>
                <w:szCs w:val="19"/>
                <w:lang w:val="en-GB" w:eastAsia="es-ES"/>
              </w:rPr>
            </w:pPr>
            <w:r w:rsidRPr="00516EC1">
              <w:rPr>
                <w:rFonts w:ascii="Source Sans Pro" w:eastAsia="Times New Roman" w:hAnsi="Source Sans Pro" w:cs="Times New Roman"/>
                <w:b/>
                <w:bCs/>
                <w:color w:val="333333"/>
                <w:sz w:val="19"/>
                <w:szCs w:val="19"/>
                <w:lang w:val="en-GB" w:eastAsia="es-ES"/>
              </w:rPr>
              <w:t>Total</w:t>
            </w:r>
          </w:p>
        </w:tc>
      </w:tr>
      <w:tr w:rsidR="00D91C3B" w:rsidRPr="00D91C3B" w14:paraId="515CE328" w14:textId="77777777" w:rsidTr="00516EC1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22C266" w14:textId="77777777" w:rsidR="00516EC1" w:rsidRPr="00516EC1" w:rsidRDefault="00516EC1" w:rsidP="00516EC1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</w:pPr>
            <w:r w:rsidRPr="00516EC1"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  <w:t>Age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88B7CB" w14:textId="77777777" w:rsidR="00516EC1" w:rsidRPr="00516EC1" w:rsidRDefault="00516EC1" w:rsidP="00516EC1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</w:pPr>
            <w:r w:rsidRPr="00516EC1"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  <w:t>Yes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FFC096" w14:textId="77777777" w:rsidR="00516EC1" w:rsidRPr="00516EC1" w:rsidRDefault="00516EC1" w:rsidP="00516EC1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</w:pPr>
            <w:r w:rsidRPr="00516EC1"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  <w:t>Yes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8C0C2B" w14:textId="77777777" w:rsidR="00516EC1" w:rsidRPr="00516EC1" w:rsidRDefault="00516EC1" w:rsidP="00516EC1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</w:pPr>
            <w:r w:rsidRPr="00516EC1"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  <w:t>Yes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BB80A6" w14:textId="77777777" w:rsidR="00516EC1" w:rsidRPr="00516EC1" w:rsidRDefault="00516EC1" w:rsidP="00516EC1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</w:pPr>
            <w:r w:rsidRPr="00516EC1"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  <w:t>Yes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432E87" w14:textId="77777777" w:rsidR="00516EC1" w:rsidRPr="00516EC1" w:rsidRDefault="00516EC1" w:rsidP="00D91C3B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</w:pPr>
            <w:r w:rsidRPr="00516EC1"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  <w:t>4</w:t>
            </w:r>
          </w:p>
        </w:tc>
      </w:tr>
      <w:tr w:rsidR="00D91C3B" w:rsidRPr="00D91C3B" w14:paraId="52A04266" w14:textId="77777777" w:rsidTr="00516EC1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8367DE" w14:textId="7FC26147" w:rsidR="00516EC1" w:rsidRPr="00516EC1" w:rsidRDefault="00D91C3B" w:rsidP="00516EC1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</w:pPr>
            <w:r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  <w:t>C</w:t>
            </w:r>
            <w:r w:rsidRPr="00D91C3B"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  <w:t xml:space="preserve">hronic </w:t>
            </w:r>
            <w:r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  <w:t>kidney</w:t>
            </w:r>
            <w:r w:rsidRPr="00D91C3B"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  <w:t xml:space="preserve"> disease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334B6E6" w14:textId="77777777" w:rsidR="00516EC1" w:rsidRPr="00516EC1" w:rsidRDefault="00516EC1" w:rsidP="00516EC1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</w:pPr>
            <w:r w:rsidRPr="00516EC1"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  <w:t>Yes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5943C9" w14:textId="77777777" w:rsidR="00516EC1" w:rsidRPr="00516EC1" w:rsidRDefault="00516EC1" w:rsidP="00516EC1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</w:pPr>
            <w:r w:rsidRPr="00516EC1"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  <w:t>Yes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8A52A2" w14:textId="77777777" w:rsidR="00516EC1" w:rsidRPr="00516EC1" w:rsidRDefault="00516EC1" w:rsidP="00516EC1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</w:pPr>
            <w:r w:rsidRPr="00516EC1"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  <w:t>Yes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C90D7CF" w14:textId="77777777" w:rsidR="00516EC1" w:rsidRPr="00516EC1" w:rsidRDefault="00516EC1" w:rsidP="00516EC1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</w:pPr>
            <w:r w:rsidRPr="00516EC1"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  <w:t>Yes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BB3FA90" w14:textId="77777777" w:rsidR="00516EC1" w:rsidRPr="00516EC1" w:rsidRDefault="00516EC1" w:rsidP="00D91C3B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</w:pPr>
            <w:r w:rsidRPr="00516EC1"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  <w:t>4</w:t>
            </w:r>
          </w:p>
        </w:tc>
      </w:tr>
      <w:tr w:rsidR="00D91C3B" w:rsidRPr="00D91C3B" w14:paraId="3337BD4D" w14:textId="77777777" w:rsidTr="00516EC1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2025F5" w14:textId="77777777" w:rsidR="00516EC1" w:rsidRPr="00516EC1" w:rsidRDefault="00516EC1" w:rsidP="00516EC1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</w:pPr>
            <w:r w:rsidRPr="00516EC1"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  <w:t>Dementia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5D1F38" w14:textId="77777777" w:rsidR="00516EC1" w:rsidRPr="00516EC1" w:rsidRDefault="00516EC1" w:rsidP="00516EC1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</w:pPr>
            <w:r w:rsidRPr="00516EC1"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  <w:t>Yes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835A72" w14:textId="77777777" w:rsidR="00516EC1" w:rsidRPr="00516EC1" w:rsidRDefault="00516EC1" w:rsidP="00516EC1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</w:pPr>
            <w:r w:rsidRPr="00516EC1"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  <w:t>Yes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319C9C" w14:textId="77777777" w:rsidR="00516EC1" w:rsidRPr="00516EC1" w:rsidRDefault="00516EC1" w:rsidP="00516EC1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</w:pPr>
            <w:r w:rsidRPr="00516EC1"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  <w:t>Yes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51D44F" w14:textId="77777777" w:rsidR="00516EC1" w:rsidRPr="00516EC1" w:rsidRDefault="00516EC1" w:rsidP="00516EC1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</w:pPr>
            <w:r w:rsidRPr="00516EC1"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  <w:t>Yes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4A80B0" w14:textId="77777777" w:rsidR="00516EC1" w:rsidRPr="00516EC1" w:rsidRDefault="00516EC1" w:rsidP="00D91C3B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</w:pPr>
            <w:r w:rsidRPr="00516EC1"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  <w:t>4</w:t>
            </w:r>
          </w:p>
        </w:tc>
      </w:tr>
      <w:tr w:rsidR="00D91C3B" w:rsidRPr="00D91C3B" w14:paraId="3BCA4D36" w14:textId="77777777" w:rsidTr="00516EC1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C65F2E2" w14:textId="7C1E41F9" w:rsidR="00516EC1" w:rsidRPr="00516EC1" w:rsidRDefault="00516EC1" w:rsidP="00516EC1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</w:pPr>
            <w:r w:rsidRPr="00516EC1"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  <w:t>Heart failure</w:t>
            </w:r>
            <w:r w:rsidR="00D91C3B"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  <w:t>s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23C5FB" w14:textId="77777777" w:rsidR="00516EC1" w:rsidRPr="00516EC1" w:rsidRDefault="00516EC1" w:rsidP="00516EC1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</w:pPr>
            <w:r w:rsidRPr="00516EC1"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  <w:t>Yes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D6F0E04" w14:textId="77777777" w:rsidR="00516EC1" w:rsidRPr="00516EC1" w:rsidRDefault="00516EC1" w:rsidP="00516EC1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</w:pPr>
            <w:r w:rsidRPr="00516EC1"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  <w:t>Yes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8799594" w14:textId="77777777" w:rsidR="00516EC1" w:rsidRPr="00516EC1" w:rsidRDefault="00516EC1" w:rsidP="00516EC1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</w:pPr>
            <w:r w:rsidRPr="00516EC1"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  <w:t>Yes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B6C3EC8" w14:textId="77777777" w:rsidR="00516EC1" w:rsidRPr="00516EC1" w:rsidRDefault="00516EC1" w:rsidP="00516EC1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</w:pPr>
            <w:r w:rsidRPr="00516EC1"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  <w:t>Yes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2B16DB4" w14:textId="77777777" w:rsidR="00516EC1" w:rsidRPr="00516EC1" w:rsidRDefault="00516EC1" w:rsidP="00D91C3B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</w:pPr>
            <w:r w:rsidRPr="00516EC1"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  <w:t>4</w:t>
            </w:r>
          </w:p>
        </w:tc>
      </w:tr>
      <w:tr w:rsidR="00D91C3B" w:rsidRPr="00D91C3B" w14:paraId="66179D14" w14:textId="77777777" w:rsidTr="00516EC1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00DAA5" w14:textId="77777777" w:rsidR="00516EC1" w:rsidRPr="00516EC1" w:rsidRDefault="00516EC1" w:rsidP="00516EC1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</w:pPr>
            <w:r w:rsidRPr="00516EC1"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  <w:t>Wave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AD0D777" w14:textId="77777777" w:rsidR="00516EC1" w:rsidRPr="00516EC1" w:rsidRDefault="00516EC1" w:rsidP="00516EC1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</w:pPr>
            <w:r w:rsidRPr="00516EC1"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  <w:t>Yes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8E6BCCF" w14:textId="77777777" w:rsidR="00516EC1" w:rsidRPr="00516EC1" w:rsidRDefault="00516EC1" w:rsidP="00516EC1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</w:pPr>
            <w:r w:rsidRPr="00516EC1"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  <w:t>Yes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6E61D1A" w14:textId="77777777" w:rsidR="00516EC1" w:rsidRPr="00516EC1" w:rsidRDefault="00516EC1" w:rsidP="00516EC1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</w:pPr>
            <w:r w:rsidRPr="00516EC1"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  <w:t>Yes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F7485C" w14:textId="77777777" w:rsidR="00516EC1" w:rsidRPr="00516EC1" w:rsidRDefault="00516EC1" w:rsidP="00516EC1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</w:pPr>
            <w:r w:rsidRPr="00516EC1"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  <w:t>Yes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D9FCA10" w14:textId="77777777" w:rsidR="00516EC1" w:rsidRPr="00516EC1" w:rsidRDefault="00516EC1" w:rsidP="00D91C3B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</w:pPr>
            <w:r w:rsidRPr="00516EC1"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  <w:t>4</w:t>
            </w:r>
          </w:p>
        </w:tc>
      </w:tr>
      <w:tr w:rsidR="00D91C3B" w:rsidRPr="00D91C3B" w14:paraId="3486C4CC" w14:textId="77777777" w:rsidTr="00516EC1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F1FD3B" w14:textId="75BE7464" w:rsidR="00516EC1" w:rsidRPr="00516EC1" w:rsidRDefault="00D91C3B" w:rsidP="00516EC1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</w:pPr>
            <w:r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  <w:t>S</w:t>
            </w:r>
            <w:r w:rsidRPr="00D91C3B"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  <w:t>troke or transient ischaemic attack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8C88AB" w14:textId="77777777" w:rsidR="00516EC1" w:rsidRPr="00516EC1" w:rsidRDefault="00516EC1" w:rsidP="00516EC1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</w:pPr>
            <w:r w:rsidRPr="00516EC1"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  <w:t>Yes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263BF7F" w14:textId="77777777" w:rsidR="00516EC1" w:rsidRPr="00516EC1" w:rsidRDefault="00516EC1" w:rsidP="00516EC1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</w:pPr>
            <w:r w:rsidRPr="00516EC1"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  <w:t>Yes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B62788" w14:textId="77777777" w:rsidR="00516EC1" w:rsidRPr="00516EC1" w:rsidRDefault="00516EC1" w:rsidP="00516EC1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</w:pPr>
            <w:r w:rsidRPr="00516EC1"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  <w:t>Yes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174F51" w14:textId="77777777" w:rsidR="00516EC1" w:rsidRPr="00516EC1" w:rsidRDefault="00516EC1" w:rsidP="00516EC1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</w:pPr>
            <w:r w:rsidRPr="00516EC1"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  <w:t>Yes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34AB823" w14:textId="77777777" w:rsidR="00516EC1" w:rsidRPr="00516EC1" w:rsidRDefault="00516EC1" w:rsidP="00D91C3B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</w:pPr>
            <w:r w:rsidRPr="00516EC1"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  <w:t>4</w:t>
            </w:r>
          </w:p>
        </w:tc>
      </w:tr>
      <w:tr w:rsidR="00D91C3B" w:rsidRPr="00D91C3B" w14:paraId="167B400A" w14:textId="77777777" w:rsidTr="00516EC1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3894C9" w14:textId="474992B7" w:rsidR="00516EC1" w:rsidRPr="00516EC1" w:rsidRDefault="00516EC1" w:rsidP="00516EC1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</w:pPr>
            <w:r w:rsidRPr="00D91C3B"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  <w:t>Dyslipidemia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2B0B238" w14:textId="77777777" w:rsidR="00516EC1" w:rsidRPr="00516EC1" w:rsidRDefault="00516EC1" w:rsidP="00516EC1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</w:pPr>
            <w:r w:rsidRPr="00516EC1"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  <w:t>Yes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B1E7F6" w14:textId="77777777" w:rsidR="00516EC1" w:rsidRPr="00516EC1" w:rsidRDefault="00516EC1" w:rsidP="00516EC1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</w:pPr>
            <w:r w:rsidRPr="00516EC1"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  <w:t>Yes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1C8522" w14:textId="77777777" w:rsidR="00516EC1" w:rsidRPr="00516EC1" w:rsidRDefault="00516EC1" w:rsidP="00516EC1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</w:pPr>
            <w:r w:rsidRPr="00516EC1"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  <w:t>No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C2C4F1A" w14:textId="77777777" w:rsidR="00516EC1" w:rsidRPr="00516EC1" w:rsidRDefault="00516EC1" w:rsidP="00516EC1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</w:pPr>
            <w:r w:rsidRPr="00516EC1"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  <w:t>No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AE38BE9" w14:textId="77777777" w:rsidR="00516EC1" w:rsidRPr="00516EC1" w:rsidRDefault="00516EC1" w:rsidP="00D91C3B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</w:pPr>
            <w:r w:rsidRPr="00516EC1"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  <w:t>2</w:t>
            </w:r>
          </w:p>
        </w:tc>
      </w:tr>
      <w:tr w:rsidR="00D91C3B" w:rsidRPr="00D91C3B" w14:paraId="4DEDF269" w14:textId="77777777" w:rsidTr="00516EC1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5483AC" w14:textId="470F4A65" w:rsidR="00516EC1" w:rsidRPr="00516EC1" w:rsidRDefault="00D91C3B" w:rsidP="00516EC1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</w:pPr>
            <w:r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  <w:t>Ne</w:t>
            </w:r>
            <w:r w:rsidRPr="00D91C3B"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  <w:t>oplasm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24C0E43" w14:textId="77777777" w:rsidR="00516EC1" w:rsidRPr="00516EC1" w:rsidRDefault="00516EC1" w:rsidP="00516EC1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</w:pPr>
            <w:r w:rsidRPr="00516EC1"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  <w:t>Yes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CC03B1" w14:textId="77777777" w:rsidR="00516EC1" w:rsidRPr="00516EC1" w:rsidRDefault="00516EC1" w:rsidP="00516EC1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</w:pPr>
            <w:r w:rsidRPr="00516EC1"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  <w:t>Yes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B6981C" w14:textId="77777777" w:rsidR="00516EC1" w:rsidRPr="00516EC1" w:rsidRDefault="00516EC1" w:rsidP="00516EC1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</w:pPr>
            <w:r w:rsidRPr="00516EC1"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  <w:t>No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F638ED" w14:textId="77777777" w:rsidR="00516EC1" w:rsidRPr="00516EC1" w:rsidRDefault="00516EC1" w:rsidP="00516EC1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</w:pPr>
            <w:r w:rsidRPr="00516EC1"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  <w:t>No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2F28BE7" w14:textId="77777777" w:rsidR="00516EC1" w:rsidRPr="00516EC1" w:rsidRDefault="00516EC1" w:rsidP="00D91C3B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</w:pPr>
            <w:r w:rsidRPr="00516EC1"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  <w:t>2</w:t>
            </w:r>
          </w:p>
        </w:tc>
      </w:tr>
      <w:tr w:rsidR="00D91C3B" w:rsidRPr="00D91C3B" w14:paraId="0D5485AD" w14:textId="77777777" w:rsidTr="00516EC1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7989A6" w14:textId="6933D819" w:rsidR="00516EC1" w:rsidRPr="00516EC1" w:rsidRDefault="00D91C3B" w:rsidP="00516EC1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</w:pPr>
            <w:r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  <w:t>P</w:t>
            </w:r>
            <w:r w:rsidRPr="00D91C3B"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  <w:t>eripheral vascular disease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A2878A" w14:textId="77777777" w:rsidR="00516EC1" w:rsidRPr="00516EC1" w:rsidRDefault="00516EC1" w:rsidP="00516EC1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</w:pPr>
            <w:r w:rsidRPr="00516EC1"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  <w:t>Yes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F3671A0" w14:textId="77777777" w:rsidR="00516EC1" w:rsidRPr="00516EC1" w:rsidRDefault="00516EC1" w:rsidP="00516EC1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</w:pPr>
            <w:r w:rsidRPr="00516EC1"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  <w:t>Yes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B205AD" w14:textId="77777777" w:rsidR="00516EC1" w:rsidRPr="00516EC1" w:rsidRDefault="00516EC1" w:rsidP="00516EC1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</w:pPr>
            <w:r w:rsidRPr="00516EC1"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  <w:t>No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690B61B" w14:textId="77777777" w:rsidR="00516EC1" w:rsidRPr="00516EC1" w:rsidRDefault="00516EC1" w:rsidP="00516EC1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</w:pPr>
            <w:r w:rsidRPr="00516EC1"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  <w:t>No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A7181B" w14:textId="77777777" w:rsidR="00516EC1" w:rsidRPr="00516EC1" w:rsidRDefault="00516EC1" w:rsidP="00D91C3B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</w:pPr>
            <w:r w:rsidRPr="00516EC1"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  <w:t>2</w:t>
            </w:r>
          </w:p>
        </w:tc>
      </w:tr>
      <w:tr w:rsidR="00D91C3B" w:rsidRPr="00D91C3B" w14:paraId="2A900600" w14:textId="77777777" w:rsidTr="00516EC1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98E45B" w14:textId="7C1DB073" w:rsidR="00516EC1" w:rsidRPr="00516EC1" w:rsidRDefault="00D91C3B" w:rsidP="00516EC1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</w:pPr>
            <w:r w:rsidRPr="00D91C3B"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  <w:t>C</w:t>
            </w:r>
            <w:r w:rsidR="00516EC1" w:rsidRPr="00D91C3B"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  <w:t>hronic obstructive pulmonary disease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A7D8532" w14:textId="77777777" w:rsidR="00516EC1" w:rsidRPr="00516EC1" w:rsidRDefault="00516EC1" w:rsidP="00516EC1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</w:pPr>
            <w:r w:rsidRPr="00516EC1"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  <w:t>Yes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6BBF08" w14:textId="77777777" w:rsidR="00516EC1" w:rsidRPr="00516EC1" w:rsidRDefault="00516EC1" w:rsidP="00516EC1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</w:pPr>
            <w:r w:rsidRPr="00516EC1"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  <w:t>Yes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8C7703" w14:textId="77777777" w:rsidR="00516EC1" w:rsidRPr="00516EC1" w:rsidRDefault="00516EC1" w:rsidP="00516EC1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</w:pPr>
            <w:r w:rsidRPr="00516EC1"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  <w:t>No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3BE9784" w14:textId="77777777" w:rsidR="00516EC1" w:rsidRPr="00516EC1" w:rsidRDefault="00516EC1" w:rsidP="00516EC1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</w:pPr>
            <w:r w:rsidRPr="00516EC1"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  <w:t>No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C76C3C" w14:textId="77777777" w:rsidR="00516EC1" w:rsidRPr="00516EC1" w:rsidRDefault="00516EC1" w:rsidP="00D91C3B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</w:pPr>
            <w:r w:rsidRPr="00516EC1"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  <w:t>2</w:t>
            </w:r>
          </w:p>
        </w:tc>
      </w:tr>
      <w:tr w:rsidR="00D91C3B" w:rsidRPr="00D91C3B" w14:paraId="63CCFE24" w14:textId="77777777" w:rsidTr="00516EC1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242FD6C" w14:textId="77777777" w:rsidR="00516EC1" w:rsidRPr="00516EC1" w:rsidRDefault="00516EC1" w:rsidP="00516EC1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</w:pPr>
            <w:r w:rsidRPr="00516EC1"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  <w:t>Hypertension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0106C2" w14:textId="77777777" w:rsidR="00516EC1" w:rsidRPr="00516EC1" w:rsidRDefault="00516EC1" w:rsidP="00516EC1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</w:pPr>
            <w:r w:rsidRPr="00516EC1"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  <w:t>No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6CF0F5" w14:textId="77777777" w:rsidR="00516EC1" w:rsidRPr="00516EC1" w:rsidRDefault="00516EC1" w:rsidP="00516EC1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</w:pPr>
            <w:r w:rsidRPr="00516EC1"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  <w:t>No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64AE7D" w14:textId="77777777" w:rsidR="00516EC1" w:rsidRPr="00516EC1" w:rsidRDefault="00516EC1" w:rsidP="00516EC1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</w:pPr>
            <w:r w:rsidRPr="00516EC1"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  <w:t>Yes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86AFD3" w14:textId="77777777" w:rsidR="00516EC1" w:rsidRPr="00516EC1" w:rsidRDefault="00516EC1" w:rsidP="00516EC1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</w:pPr>
            <w:r w:rsidRPr="00516EC1"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  <w:t>Yes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141740" w14:textId="77777777" w:rsidR="00516EC1" w:rsidRPr="00516EC1" w:rsidRDefault="00516EC1" w:rsidP="00D91C3B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</w:pPr>
            <w:r w:rsidRPr="00516EC1"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  <w:t>2</w:t>
            </w:r>
          </w:p>
        </w:tc>
      </w:tr>
      <w:tr w:rsidR="00D91C3B" w:rsidRPr="00D91C3B" w14:paraId="4F33FD14" w14:textId="77777777" w:rsidTr="00516EC1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A3E89B6" w14:textId="17893244" w:rsidR="00516EC1" w:rsidRPr="00516EC1" w:rsidRDefault="000C3D94" w:rsidP="00516EC1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</w:pPr>
            <w:r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  <w:t>M</w:t>
            </w:r>
            <w:r w:rsidR="00D91C3B" w:rsidRPr="00D91C3B"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  <w:t>yocardial infarction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35F4C4" w14:textId="77777777" w:rsidR="00516EC1" w:rsidRPr="00516EC1" w:rsidRDefault="00516EC1" w:rsidP="00516EC1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</w:pPr>
            <w:r w:rsidRPr="00516EC1"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  <w:t>No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CFBE164" w14:textId="77777777" w:rsidR="00516EC1" w:rsidRPr="00516EC1" w:rsidRDefault="00516EC1" w:rsidP="00516EC1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</w:pPr>
            <w:r w:rsidRPr="00516EC1"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  <w:t>Yes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602792C" w14:textId="77777777" w:rsidR="00516EC1" w:rsidRPr="00516EC1" w:rsidRDefault="00516EC1" w:rsidP="00516EC1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</w:pPr>
            <w:r w:rsidRPr="00516EC1"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  <w:t>No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7EF372C" w14:textId="77777777" w:rsidR="00516EC1" w:rsidRPr="00516EC1" w:rsidRDefault="00516EC1" w:rsidP="00516EC1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</w:pPr>
            <w:r w:rsidRPr="00516EC1"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  <w:t>No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245094" w14:textId="77777777" w:rsidR="00516EC1" w:rsidRPr="00516EC1" w:rsidRDefault="00516EC1" w:rsidP="00D91C3B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</w:pPr>
            <w:r w:rsidRPr="00516EC1"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  <w:t>1</w:t>
            </w:r>
          </w:p>
        </w:tc>
      </w:tr>
      <w:tr w:rsidR="00D91C3B" w:rsidRPr="00D91C3B" w14:paraId="55552AFE" w14:textId="77777777" w:rsidTr="00516EC1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B25A078" w14:textId="7260B7F6" w:rsidR="00516EC1" w:rsidRPr="00516EC1" w:rsidRDefault="00D91C3B" w:rsidP="00516EC1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</w:pPr>
            <w:r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  <w:t>H</w:t>
            </w:r>
            <w:r w:rsidRPr="00D91C3B"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  <w:t>uman immunodeficiency virus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D8A2310" w14:textId="77777777" w:rsidR="00516EC1" w:rsidRPr="00516EC1" w:rsidRDefault="00516EC1" w:rsidP="00516EC1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</w:pPr>
            <w:r w:rsidRPr="00516EC1"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  <w:t>No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770063C" w14:textId="77777777" w:rsidR="00516EC1" w:rsidRPr="00516EC1" w:rsidRDefault="00516EC1" w:rsidP="00516EC1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</w:pPr>
            <w:r w:rsidRPr="00516EC1"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  <w:t>No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AC1B84" w14:textId="77777777" w:rsidR="00516EC1" w:rsidRPr="00516EC1" w:rsidRDefault="00516EC1" w:rsidP="00516EC1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</w:pPr>
            <w:r w:rsidRPr="00516EC1"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  <w:t>No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A86A20" w14:textId="77777777" w:rsidR="00516EC1" w:rsidRPr="00516EC1" w:rsidRDefault="00516EC1" w:rsidP="00516EC1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</w:pPr>
            <w:r w:rsidRPr="00516EC1"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  <w:t>No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FC18EE" w14:textId="77777777" w:rsidR="00516EC1" w:rsidRPr="00516EC1" w:rsidRDefault="00516EC1" w:rsidP="00D91C3B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</w:pPr>
            <w:r w:rsidRPr="00516EC1"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  <w:t>0</w:t>
            </w:r>
          </w:p>
        </w:tc>
      </w:tr>
      <w:tr w:rsidR="00D91C3B" w:rsidRPr="00D91C3B" w14:paraId="67E4F07C" w14:textId="77777777" w:rsidTr="00516EC1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5F2585" w14:textId="77777777" w:rsidR="00516EC1" w:rsidRPr="00516EC1" w:rsidRDefault="00516EC1" w:rsidP="00516EC1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</w:pPr>
            <w:r w:rsidRPr="00516EC1"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  <w:t>Mild liver disease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2F3197" w14:textId="77777777" w:rsidR="00516EC1" w:rsidRPr="00516EC1" w:rsidRDefault="00516EC1" w:rsidP="00516EC1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</w:pPr>
            <w:r w:rsidRPr="00516EC1"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  <w:t>No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D8E3243" w14:textId="77777777" w:rsidR="00516EC1" w:rsidRPr="00516EC1" w:rsidRDefault="00516EC1" w:rsidP="00516EC1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</w:pPr>
            <w:r w:rsidRPr="00516EC1"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  <w:t>No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2B2E54" w14:textId="77777777" w:rsidR="00516EC1" w:rsidRPr="00516EC1" w:rsidRDefault="00516EC1" w:rsidP="00516EC1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</w:pPr>
            <w:r w:rsidRPr="00516EC1"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  <w:t>No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9CF4E7" w14:textId="77777777" w:rsidR="00516EC1" w:rsidRPr="00516EC1" w:rsidRDefault="00516EC1" w:rsidP="00516EC1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</w:pPr>
            <w:r w:rsidRPr="00516EC1"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  <w:t>No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26C1816" w14:textId="77777777" w:rsidR="00516EC1" w:rsidRPr="00516EC1" w:rsidRDefault="00516EC1" w:rsidP="00D91C3B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</w:pPr>
            <w:r w:rsidRPr="00516EC1"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  <w:t>0</w:t>
            </w:r>
          </w:p>
        </w:tc>
      </w:tr>
      <w:tr w:rsidR="00D91C3B" w:rsidRPr="00D91C3B" w14:paraId="09EA4CBC" w14:textId="77777777" w:rsidTr="00516EC1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EAC5D9" w14:textId="77777777" w:rsidR="00516EC1" w:rsidRPr="00516EC1" w:rsidRDefault="00516EC1" w:rsidP="00516EC1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</w:pPr>
            <w:r w:rsidRPr="00516EC1"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  <w:t>Hemiplegia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DB4F8E3" w14:textId="77777777" w:rsidR="00516EC1" w:rsidRPr="00516EC1" w:rsidRDefault="00516EC1" w:rsidP="00516EC1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</w:pPr>
            <w:r w:rsidRPr="00516EC1"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  <w:t>No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BCFB40" w14:textId="77777777" w:rsidR="00516EC1" w:rsidRPr="00516EC1" w:rsidRDefault="00516EC1" w:rsidP="00516EC1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</w:pPr>
            <w:r w:rsidRPr="00516EC1"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  <w:t>No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FF977A" w14:textId="77777777" w:rsidR="00516EC1" w:rsidRPr="00516EC1" w:rsidRDefault="00516EC1" w:rsidP="00516EC1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</w:pPr>
            <w:r w:rsidRPr="00516EC1"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  <w:t>No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62D2E6" w14:textId="77777777" w:rsidR="00516EC1" w:rsidRPr="00516EC1" w:rsidRDefault="00516EC1" w:rsidP="00516EC1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</w:pPr>
            <w:r w:rsidRPr="00516EC1"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  <w:t>No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41A881" w14:textId="77777777" w:rsidR="00516EC1" w:rsidRPr="00516EC1" w:rsidRDefault="00516EC1" w:rsidP="00D91C3B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</w:pPr>
            <w:r w:rsidRPr="00516EC1"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  <w:t>0</w:t>
            </w:r>
          </w:p>
        </w:tc>
      </w:tr>
      <w:tr w:rsidR="00D91C3B" w:rsidRPr="00D91C3B" w14:paraId="0C8E8A28" w14:textId="77777777" w:rsidTr="00516EC1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C8E831D" w14:textId="77777777" w:rsidR="00516EC1" w:rsidRPr="00516EC1" w:rsidRDefault="00516EC1" w:rsidP="00516EC1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</w:pPr>
            <w:r w:rsidRPr="00516EC1"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  <w:t>Diabetes mellitus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248DFEF" w14:textId="77777777" w:rsidR="00516EC1" w:rsidRPr="00516EC1" w:rsidRDefault="00516EC1" w:rsidP="00516EC1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</w:pPr>
            <w:r w:rsidRPr="00516EC1"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  <w:t>No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C3729F" w14:textId="77777777" w:rsidR="00516EC1" w:rsidRPr="00516EC1" w:rsidRDefault="00516EC1" w:rsidP="00516EC1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</w:pPr>
            <w:r w:rsidRPr="00516EC1"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  <w:t>No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5110A58" w14:textId="77777777" w:rsidR="00516EC1" w:rsidRPr="00516EC1" w:rsidRDefault="00516EC1" w:rsidP="00516EC1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</w:pPr>
            <w:r w:rsidRPr="00516EC1"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  <w:t>No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9C68E83" w14:textId="77777777" w:rsidR="00516EC1" w:rsidRPr="00516EC1" w:rsidRDefault="00516EC1" w:rsidP="00516EC1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</w:pPr>
            <w:r w:rsidRPr="00516EC1"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  <w:t>No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156086F" w14:textId="77777777" w:rsidR="00516EC1" w:rsidRPr="00516EC1" w:rsidRDefault="00516EC1" w:rsidP="00D91C3B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</w:pPr>
            <w:r w:rsidRPr="00516EC1"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  <w:t>0</w:t>
            </w:r>
          </w:p>
        </w:tc>
      </w:tr>
      <w:tr w:rsidR="00D91C3B" w:rsidRPr="00D91C3B" w14:paraId="3FBC532C" w14:textId="77777777" w:rsidTr="00516EC1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356CF83" w14:textId="77777777" w:rsidR="00516EC1" w:rsidRPr="00516EC1" w:rsidRDefault="00516EC1" w:rsidP="00516EC1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</w:pPr>
            <w:r w:rsidRPr="00516EC1"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  <w:t>Sex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63AA28" w14:textId="77777777" w:rsidR="00516EC1" w:rsidRPr="00516EC1" w:rsidRDefault="00516EC1" w:rsidP="00516EC1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</w:pPr>
            <w:r w:rsidRPr="00516EC1"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  <w:t>No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E83AB01" w14:textId="77777777" w:rsidR="00516EC1" w:rsidRPr="00516EC1" w:rsidRDefault="00516EC1" w:rsidP="00516EC1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</w:pPr>
            <w:r w:rsidRPr="00516EC1"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  <w:t>No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442379" w14:textId="77777777" w:rsidR="00516EC1" w:rsidRPr="00516EC1" w:rsidRDefault="00516EC1" w:rsidP="00516EC1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</w:pPr>
            <w:r w:rsidRPr="00516EC1"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  <w:t>No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11B831" w14:textId="77777777" w:rsidR="00516EC1" w:rsidRPr="00516EC1" w:rsidRDefault="00516EC1" w:rsidP="00516EC1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</w:pPr>
            <w:r w:rsidRPr="00516EC1"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  <w:t>No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D40478" w14:textId="77777777" w:rsidR="00516EC1" w:rsidRPr="00516EC1" w:rsidRDefault="00516EC1" w:rsidP="00D91C3B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</w:pPr>
            <w:r w:rsidRPr="00516EC1"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  <w:t>0</w:t>
            </w:r>
          </w:p>
        </w:tc>
      </w:tr>
      <w:tr w:rsidR="00D91C3B" w:rsidRPr="00D91C3B" w14:paraId="469604AB" w14:textId="77777777" w:rsidTr="00516EC1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CFA842" w14:textId="7BDC533F" w:rsidR="00516EC1" w:rsidRPr="00516EC1" w:rsidRDefault="00516EC1" w:rsidP="00516EC1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</w:pPr>
            <w:r w:rsidRPr="00516EC1"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  <w:t>Connective tissue dise</w:t>
            </w:r>
            <w:r w:rsidR="00D91C3B"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  <w:t>ase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76CDAF" w14:textId="77777777" w:rsidR="00516EC1" w:rsidRPr="00516EC1" w:rsidRDefault="00516EC1" w:rsidP="00516EC1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</w:pPr>
            <w:r w:rsidRPr="00516EC1"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  <w:t>No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BD8706" w14:textId="77777777" w:rsidR="00516EC1" w:rsidRPr="00516EC1" w:rsidRDefault="00516EC1" w:rsidP="00516EC1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</w:pPr>
            <w:r w:rsidRPr="00516EC1"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  <w:t>No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F1997E" w14:textId="77777777" w:rsidR="00516EC1" w:rsidRPr="00516EC1" w:rsidRDefault="00516EC1" w:rsidP="00516EC1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</w:pPr>
            <w:r w:rsidRPr="00516EC1"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  <w:t>No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9A45FA" w14:textId="77777777" w:rsidR="00516EC1" w:rsidRPr="00516EC1" w:rsidRDefault="00516EC1" w:rsidP="00516EC1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</w:pPr>
            <w:r w:rsidRPr="00516EC1"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  <w:t>No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7B3B12" w14:textId="77777777" w:rsidR="00516EC1" w:rsidRPr="00516EC1" w:rsidRDefault="00516EC1" w:rsidP="00D91C3B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</w:pPr>
            <w:r w:rsidRPr="00516EC1"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  <w:t>0</w:t>
            </w:r>
          </w:p>
        </w:tc>
      </w:tr>
      <w:tr w:rsidR="00D91C3B" w:rsidRPr="00D91C3B" w14:paraId="01E87DD5" w14:textId="77777777" w:rsidTr="00516EC1"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3DF9E1" w14:textId="20C07B4E" w:rsidR="00516EC1" w:rsidRPr="00516EC1" w:rsidRDefault="00D91C3B" w:rsidP="00516EC1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</w:pPr>
            <w:r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  <w:t>Ulcer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8A7D37A" w14:textId="77777777" w:rsidR="00516EC1" w:rsidRPr="00516EC1" w:rsidRDefault="00516EC1" w:rsidP="00516EC1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</w:pPr>
            <w:r w:rsidRPr="00516EC1"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  <w:t>No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68C5A3" w14:textId="77777777" w:rsidR="00516EC1" w:rsidRPr="00516EC1" w:rsidRDefault="00516EC1" w:rsidP="00516EC1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</w:pPr>
            <w:r w:rsidRPr="00516EC1"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  <w:t>No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72E1A6" w14:textId="77777777" w:rsidR="00516EC1" w:rsidRPr="00516EC1" w:rsidRDefault="00516EC1" w:rsidP="00516EC1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</w:pPr>
            <w:r w:rsidRPr="00516EC1"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  <w:t>No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475234" w14:textId="77777777" w:rsidR="00516EC1" w:rsidRPr="00516EC1" w:rsidRDefault="00516EC1" w:rsidP="00516EC1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</w:pPr>
            <w:r w:rsidRPr="00516EC1"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  <w:t>No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2977DE" w14:textId="77777777" w:rsidR="00516EC1" w:rsidRPr="00516EC1" w:rsidRDefault="00516EC1" w:rsidP="00D91C3B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</w:pPr>
            <w:r w:rsidRPr="00516EC1"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  <w:t>0</w:t>
            </w:r>
          </w:p>
        </w:tc>
      </w:tr>
      <w:tr w:rsidR="00D91C3B" w:rsidRPr="00D91C3B" w14:paraId="20B1F9A6" w14:textId="77777777" w:rsidTr="00516EC1"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30035C" w14:textId="77777777" w:rsidR="00516EC1" w:rsidRPr="00516EC1" w:rsidRDefault="00516EC1" w:rsidP="00516EC1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</w:pPr>
            <w:r w:rsidRPr="00516EC1"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  <w:t>Severe liver disease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FFDB5FD" w14:textId="77777777" w:rsidR="00516EC1" w:rsidRPr="00516EC1" w:rsidRDefault="00516EC1" w:rsidP="00516EC1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</w:pPr>
            <w:r w:rsidRPr="00516EC1"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  <w:t>No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3BAC63" w14:textId="77777777" w:rsidR="00516EC1" w:rsidRPr="00516EC1" w:rsidRDefault="00516EC1" w:rsidP="00516EC1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</w:pPr>
            <w:r w:rsidRPr="00516EC1"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  <w:t>No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512702" w14:textId="77777777" w:rsidR="00516EC1" w:rsidRPr="00516EC1" w:rsidRDefault="00516EC1" w:rsidP="00516EC1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</w:pPr>
            <w:r w:rsidRPr="00516EC1"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  <w:t>No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5257C9" w14:textId="77777777" w:rsidR="00516EC1" w:rsidRPr="00516EC1" w:rsidRDefault="00516EC1" w:rsidP="00516EC1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</w:pPr>
            <w:r w:rsidRPr="00516EC1"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  <w:t>No</w:t>
            </w:r>
          </w:p>
        </w:tc>
        <w:tc>
          <w:tcPr>
            <w:tcW w:w="0" w:type="auto"/>
            <w:tcBorders>
              <w:top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0FE8E9D" w14:textId="77777777" w:rsidR="00516EC1" w:rsidRPr="00516EC1" w:rsidRDefault="00516EC1" w:rsidP="00D91C3B">
            <w:pPr>
              <w:spacing w:after="0" w:line="240" w:lineRule="auto"/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</w:pPr>
            <w:r w:rsidRPr="00516EC1">
              <w:rPr>
                <w:rFonts w:ascii="Source Sans Pro" w:eastAsia="Times New Roman" w:hAnsi="Source Sans Pro" w:cs="Times New Roman"/>
                <w:color w:val="333333"/>
                <w:sz w:val="18"/>
                <w:szCs w:val="18"/>
                <w:lang w:val="en-GB" w:eastAsia="es-ES"/>
              </w:rPr>
              <w:t>0</w:t>
            </w:r>
          </w:p>
        </w:tc>
      </w:tr>
    </w:tbl>
    <w:p w14:paraId="7614F0CF" w14:textId="413ED5F9" w:rsidR="00516EC1" w:rsidRDefault="00516EC1">
      <w:pPr>
        <w:rPr>
          <w:lang w:val="en-GB"/>
        </w:rPr>
      </w:pPr>
    </w:p>
    <w:p w14:paraId="22A38E72" w14:textId="779C6ED9" w:rsidR="0016466F" w:rsidRDefault="0016466F">
      <w:pPr>
        <w:rPr>
          <w:lang w:val="en-GB"/>
        </w:rPr>
      </w:pPr>
    </w:p>
    <w:p w14:paraId="475566F4" w14:textId="7ADBD7EB" w:rsidR="0016466F" w:rsidRPr="00E270F7" w:rsidRDefault="00F27992">
      <w:pPr>
        <w:rPr>
          <w:lang w:val="en-GB"/>
        </w:rPr>
      </w:pPr>
      <w:r>
        <w:rPr>
          <w:lang w:val="en-GB"/>
        </w:rPr>
        <w:t xml:space="preserve">Supplementary </w:t>
      </w:r>
      <w:r w:rsidR="0016466F">
        <w:rPr>
          <w:lang w:val="en-GB"/>
        </w:rPr>
        <w:t xml:space="preserve">Figure </w:t>
      </w:r>
      <w:r w:rsidR="007015A8">
        <w:rPr>
          <w:lang w:val="en-GB"/>
        </w:rPr>
        <w:t>1</w:t>
      </w:r>
      <w:r w:rsidR="0016466F">
        <w:rPr>
          <w:lang w:val="en-GB"/>
        </w:rPr>
        <w:t xml:space="preserve">. Relationship between age (in years) and ceiling of care. </w:t>
      </w:r>
      <w:r w:rsidR="00E270F7" w:rsidRPr="00E270F7">
        <w:rPr>
          <w:lang w:val="en-GB"/>
        </w:rPr>
        <w:t xml:space="preserve">The effect of age on ceiling of care is not constant: we should </w:t>
      </w:r>
      <w:r w:rsidR="00477460" w:rsidRPr="00E270F7">
        <w:rPr>
          <w:lang w:val="en-GB"/>
        </w:rPr>
        <w:t>consider</w:t>
      </w:r>
      <w:r w:rsidR="00E270F7" w:rsidRPr="00E270F7">
        <w:rPr>
          <w:lang w:val="en-GB"/>
        </w:rPr>
        <w:t xml:space="preserve"> different slopes on risk increase per year, with a soft increase until approximately 65 years old and a sharp increase for older people.</w:t>
      </w:r>
    </w:p>
    <w:p w14:paraId="5DDDC750" w14:textId="77777777" w:rsidR="00E270F7" w:rsidRDefault="00E270F7">
      <w:pPr>
        <w:rPr>
          <w:lang w:val="en-GB"/>
        </w:rPr>
      </w:pPr>
    </w:p>
    <w:p w14:paraId="49F30EF8" w14:textId="0C1AA23F" w:rsidR="0016466F" w:rsidRDefault="0016466F">
      <w:pPr>
        <w:rPr>
          <w:lang w:val="en-GB"/>
        </w:rPr>
      </w:pPr>
      <w:r>
        <w:rPr>
          <w:noProof/>
          <w:lang w:val="en-GB"/>
        </w:rPr>
        <w:drawing>
          <wp:inline distT="0" distB="0" distL="0" distR="0" wp14:anchorId="37304D5C" wp14:editId="4528B0EF">
            <wp:extent cx="4541520" cy="454152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1520" cy="4541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CEF0DF" w14:textId="41FB9EBC" w:rsidR="00E270F7" w:rsidRDefault="00E270F7">
      <w:pPr>
        <w:rPr>
          <w:lang w:val="en-GB"/>
        </w:rPr>
      </w:pPr>
    </w:p>
    <w:p w14:paraId="605F8650" w14:textId="1B839B68" w:rsidR="00E270F7" w:rsidRDefault="00F27992">
      <w:pPr>
        <w:rPr>
          <w:lang w:val="en-GB"/>
        </w:rPr>
      </w:pPr>
      <w:r>
        <w:rPr>
          <w:lang w:val="en-GB"/>
        </w:rPr>
        <w:t xml:space="preserve">Supplementary </w:t>
      </w:r>
      <w:r w:rsidR="00E270F7">
        <w:rPr>
          <w:lang w:val="en-GB"/>
        </w:rPr>
        <w:t xml:space="preserve">Table </w:t>
      </w:r>
      <w:r w:rsidR="007015A8">
        <w:rPr>
          <w:lang w:val="en-GB"/>
        </w:rPr>
        <w:t>2</w:t>
      </w:r>
      <w:r w:rsidR="00E270F7">
        <w:rPr>
          <w:lang w:val="en-GB"/>
        </w:rPr>
        <w:t xml:space="preserve">. Comparison of all considered models regarding the relationship between age and ceiling of care. </w:t>
      </w:r>
      <w:r w:rsidR="000D3938">
        <w:rPr>
          <w:lang w:val="en-GB"/>
        </w:rPr>
        <w:t>A</w:t>
      </w:r>
      <w:r w:rsidR="000D3938" w:rsidRPr="000D3938">
        <w:rPr>
          <w:lang w:val="en-GB"/>
        </w:rPr>
        <w:t>kaike information criterion</w:t>
      </w:r>
      <w:r w:rsidR="000D3938">
        <w:rPr>
          <w:lang w:val="en-GB"/>
        </w:rPr>
        <w:t xml:space="preserve"> (AIC) </w:t>
      </w:r>
      <w:r w:rsidR="00E270F7">
        <w:rPr>
          <w:lang w:val="en-GB"/>
        </w:rPr>
        <w:t>for models considered age in four different ways: linear term, linear and quadratic term, age in a quadratic spline, and age in a cubic spline.</w:t>
      </w:r>
      <w:r w:rsidR="000D3938">
        <w:rPr>
          <w:lang w:val="en-GB"/>
        </w:rPr>
        <w:t xml:space="preserve"> P-value obtained from </w:t>
      </w:r>
      <w:r w:rsidR="000D3938" w:rsidRPr="000D3938">
        <w:rPr>
          <w:lang w:val="en-GB"/>
        </w:rPr>
        <w:t>Likelihood Ratio Tests</w:t>
      </w:r>
      <w:r w:rsidR="000D3938">
        <w:rPr>
          <w:lang w:val="en-GB"/>
        </w:rPr>
        <w:t xml:space="preserve"> (LRT) comparing models.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E270F7" w14:paraId="1F996084" w14:textId="77777777" w:rsidTr="00E270F7">
        <w:tc>
          <w:tcPr>
            <w:tcW w:w="2831" w:type="dxa"/>
          </w:tcPr>
          <w:p w14:paraId="5B87ED7D" w14:textId="031F06E5" w:rsidR="00E270F7" w:rsidRPr="00E270F7" w:rsidRDefault="00E270F7">
            <w:pPr>
              <w:rPr>
                <w:b/>
                <w:bCs/>
                <w:lang w:val="en-GB"/>
              </w:rPr>
            </w:pPr>
            <w:r w:rsidRPr="00E270F7">
              <w:rPr>
                <w:b/>
                <w:bCs/>
                <w:lang w:val="en-GB"/>
              </w:rPr>
              <w:t>Relationship between age and ceiling of care</w:t>
            </w:r>
          </w:p>
        </w:tc>
        <w:tc>
          <w:tcPr>
            <w:tcW w:w="2831" w:type="dxa"/>
          </w:tcPr>
          <w:p w14:paraId="08AECCD3" w14:textId="01614E0D" w:rsidR="00E270F7" w:rsidRPr="00E270F7" w:rsidRDefault="00E270F7">
            <w:pPr>
              <w:rPr>
                <w:b/>
                <w:bCs/>
                <w:lang w:val="en-GB"/>
              </w:rPr>
            </w:pPr>
            <w:r w:rsidRPr="00E270F7">
              <w:rPr>
                <w:b/>
                <w:bCs/>
                <w:lang w:val="en-GB"/>
              </w:rPr>
              <w:t>AIC</w:t>
            </w:r>
          </w:p>
        </w:tc>
        <w:tc>
          <w:tcPr>
            <w:tcW w:w="2832" w:type="dxa"/>
          </w:tcPr>
          <w:p w14:paraId="34F46A28" w14:textId="0E36FF37" w:rsidR="00E270F7" w:rsidRPr="004F2E70" w:rsidRDefault="000D3938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p-value from a LRT</w:t>
            </w:r>
          </w:p>
        </w:tc>
      </w:tr>
      <w:tr w:rsidR="00E270F7" w14:paraId="22C84BAB" w14:textId="77777777" w:rsidTr="00E270F7">
        <w:tc>
          <w:tcPr>
            <w:tcW w:w="2831" w:type="dxa"/>
          </w:tcPr>
          <w:p w14:paraId="5A187594" w14:textId="172D8A04" w:rsidR="00E270F7" w:rsidRDefault="00477460">
            <w:pPr>
              <w:rPr>
                <w:lang w:val="en-GB"/>
              </w:rPr>
            </w:pPr>
            <w:r>
              <w:rPr>
                <w:lang w:val="en-GB"/>
              </w:rPr>
              <w:t xml:space="preserve">M1: </w:t>
            </w:r>
            <w:r w:rsidR="00E270F7">
              <w:rPr>
                <w:lang w:val="en-GB"/>
              </w:rPr>
              <w:t>Linear term of age</w:t>
            </w:r>
          </w:p>
        </w:tc>
        <w:tc>
          <w:tcPr>
            <w:tcW w:w="2831" w:type="dxa"/>
          </w:tcPr>
          <w:p w14:paraId="77638F7F" w14:textId="6CAF03C8" w:rsidR="00E270F7" w:rsidRDefault="00E270F7">
            <w:pPr>
              <w:rPr>
                <w:lang w:val="en-GB"/>
              </w:rPr>
            </w:pPr>
            <w:r w:rsidRPr="00E270F7">
              <w:rPr>
                <w:lang w:val="en-GB"/>
              </w:rPr>
              <w:t>4527.192</w:t>
            </w:r>
          </w:p>
        </w:tc>
        <w:tc>
          <w:tcPr>
            <w:tcW w:w="2832" w:type="dxa"/>
          </w:tcPr>
          <w:p w14:paraId="4184E815" w14:textId="7BB3A734" w:rsidR="00E270F7" w:rsidRDefault="00E270F7">
            <w:pPr>
              <w:rPr>
                <w:lang w:val="en-GB"/>
              </w:rPr>
            </w:pPr>
          </w:p>
        </w:tc>
      </w:tr>
      <w:tr w:rsidR="00E270F7" w14:paraId="78C9EC33" w14:textId="77777777" w:rsidTr="00E270F7">
        <w:tc>
          <w:tcPr>
            <w:tcW w:w="2831" w:type="dxa"/>
          </w:tcPr>
          <w:p w14:paraId="790B9105" w14:textId="24B02248" w:rsidR="00E270F7" w:rsidRDefault="00477460">
            <w:pPr>
              <w:rPr>
                <w:lang w:val="en-GB"/>
              </w:rPr>
            </w:pPr>
            <w:r>
              <w:rPr>
                <w:lang w:val="en-GB"/>
              </w:rPr>
              <w:t xml:space="preserve">M2: </w:t>
            </w:r>
            <w:r w:rsidR="00E270F7" w:rsidRPr="00E270F7">
              <w:rPr>
                <w:lang w:val="en-GB"/>
              </w:rPr>
              <w:t>Linear and quadratic term of age</w:t>
            </w:r>
          </w:p>
        </w:tc>
        <w:tc>
          <w:tcPr>
            <w:tcW w:w="2831" w:type="dxa"/>
          </w:tcPr>
          <w:p w14:paraId="4BC76BF8" w14:textId="1A2ABEF3" w:rsidR="00E270F7" w:rsidRPr="00E270F7" w:rsidRDefault="00E270F7">
            <w:pPr>
              <w:rPr>
                <w:lang w:val="en-GB"/>
              </w:rPr>
            </w:pPr>
            <w:r w:rsidRPr="00E270F7">
              <w:rPr>
                <w:lang w:val="en-GB"/>
              </w:rPr>
              <w:t>4383.626</w:t>
            </w:r>
          </w:p>
        </w:tc>
        <w:tc>
          <w:tcPr>
            <w:tcW w:w="2832" w:type="dxa"/>
          </w:tcPr>
          <w:p w14:paraId="3C85EC60" w14:textId="64107D57" w:rsidR="00E270F7" w:rsidRDefault="000D3938">
            <w:pPr>
              <w:rPr>
                <w:lang w:val="en-GB"/>
              </w:rPr>
            </w:pPr>
            <w:r>
              <w:rPr>
                <w:lang w:val="en-GB"/>
              </w:rPr>
              <w:t>M1 vs M2: p-value &lt; 0.001</w:t>
            </w:r>
          </w:p>
        </w:tc>
      </w:tr>
      <w:tr w:rsidR="00E270F7" w14:paraId="3606C851" w14:textId="77777777" w:rsidTr="00E270F7">
        <w:tc>
          <w:tcPr>
            <w:tcW w:w="2831" w:type="dxa"/>
          </w:tcPr>
          <w:p w14:paraId="75774BBF" w14:textId="5CF4FF6C" w:rsidR="00E270F7" w:rsidRDefault="00477460">
            <w:pPr>
              <w:rPr>
                <w:lang w:val="en-GB"/>
              </w:rPr>
            </w:pPr>
            <w:r>
              <w:rPr>
                <w:lang w:val="en-GB"/>
              </w:rPr>
              <w:t xml:space="preserve">M3: </w:t>
            </w:r>
            <w:r w:rsidR="00E270F7" w:rsidRPr="00E270F7">
              <w:rPr>
                <w:lang w:val="en-GB"/>
              </w:rPr>
              <w:t>Quadratic spline for age</w:t>
            </w:r>
          </w:p>
        </w:tc>
        <w:tc>
          <w:tcPr>
            <w:tcW w:w="2831" w:type="dxa"/>
          </w:tcPr>
          <w:p w14:paraId="7CA1DBE3" w14:textId="627E164F" w:rsidR="00E270F7" w:rsidRPr="00E270F7" w:rsidRDefault="00E270F7">
            <w:pPr>
              <w:rPr>
                <w:lang w:val="en-GB"/>
              </w:rPr>
            </w:pPr>
            <w:r w:rsidRPr="00E270F7">
              <w:rPr>
                <w:lang w:val="en-GB"/>
              </w:rPr>
              <w:t>4383.626</w:t>
            </w:r>
          </w:p>
        </w:tc>
        <w:tc>
          <w:tcPr>
            <w:tcW w:w="2832" w:type="dxa"/>
          </w:tcPr>
          <w:p w14:paraId="687D9D41" w14:textId="191B4168" w:rsidR="00E270F7" w:rsidRDefault="000D3938">
            <w:pPr>
              <w:rPr>
                <w:lang w:val="en-GB"/>
              </w:rPr>
            </w:pPr>
            <w:r>
              <w:rPr>
                <w:lang w:val="en-GB"/>
              </w:rPr>
              <w:t>M2 vs M3: p-value = 1</w:t>
            </w:r>
          </w:p>
        </w:tc>
      </w:tr>
      <w:tr w:rsidR="00E270F7" w14:paraId="0F314E20" w14:textId="77777777" w:rsidTr="00E270F7">
        <w:tc>
          <w:tcPr>
            <w:tcW w:w="2831" w:type="dxa"/>
          </w:tcPr>
          <w:p w14:paraId="639D8D64" w14:textId="638B913E" w:rsidR="00E270F7" w:rsidRDefault="00477460">
            <w:pPr>
              <w:rPr>
                <w:lang w:val="en-GB"/>
              </w:rPr>
            </w:pPr>
            <w:r>
              <w:rPr>
                <w:lang w:val="en-GB"/>
              </w:rPr>
              <w:t xml:space="preserve">M4: </w:t>
            </w:r>
            <w:r w:rsidR="00E270F7" w:rsidRPr="00E270F7">
              <w:rPr>
                <w:lang w:val="en-GB"/>
              </w:rPr>
              <w:t>Cubic spline for age</w:t>
            </w:r>
          </w:p>
        </w:tc>
        <w:tc>
          <w:tcPr>
            <w:tcW w:w="2831" w:type="dxa"/>
          </w:tcPr>
          <w:p w14:paraId="2E4631C9" w14:textId="3BC72909" w:rsidR="00E270F7" w:rsidRPr="00E270F7" w:rsidRDefault="00E270F7">
            <w:pPr>
              <w:rPr>
                <w:lang w:val="en-GB"/>
              </w:rPr>
            </w:pPr>
            <w:r w:rsidRPr="00E270F7">
              <w:rPr>
                <w:lang w:val="en-GB"/>
              </w:rPr>
              <w:t>4382.815</w:t>
            </w:r>
          </w:p>
        </w:tc>
        <w:tc>
          <w:tcPr>
            <w:tcW w:w="2832" w:type="dxa"/>
          </w:tcPr>
          <w:p w14:paraId="55F0BA8B" w14:textId="3C1944E7" w:rsidR="00E270F7" w:rsidRDefault="000D3938">
            <w:pPr>
              <w:rPr>
                <w:lang w:val="en-GB"/>
              </w:rPr>
            </w:pPr>
            <w:r>
              <w:rPr>
                <w:lang w:val="en-GB"/>
              </w:rPr>
              <w:t>M3 vs M4: p-value = 0.094</w:t>
            </w:r>
          </w:p>
        </w:tc>
      </w:tr>
    </w:tbl>
    <w:p w14:paraId="51E3D5AE" w14:textId="77777777" w:rsidR="00E270F7" w:rsidRPr="00516EC1" w:rsidRDefault="00E270F7">
      <w:pPr>
        <w:rPr>
          <w:lang w:val="en-GB"/>
        </w:rPr>
      </w:pPr>
    </w:p>
    <w:sectPr w:rsidR="00E270F7" w:rsidRPr="00516EC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EC1"/>
    <w:rsid w:val="000C3D94"/>
    <w:rsid w:val="000D3938"/>
    <w:rsid w:val="0016466F"/>
    <w:rsid w:val="003F178E"/>
    <w:rsid w:val="00477460"/>
    <w:rsid w:val="004F2E70"/>
    <w:rsid w:val="00516EC1"/>
    <w:rsid w:val="005A468D"/>
    <w:rsid w:val="007015A8"/>
    <w:rsid w:val="00D10988"/>
    <w:rsid w:val="00D91C3B"/>
    <w:rsid w:val="00E270F7"/>
    <w:rsid w:val="00F27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65A3E"/>
  <w15:chartTrackingRefBased/>
  <w15:docId w15:val="{E0989759-43B6-4D66-85F6-7493BFFD5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70F7"/>
  </w:style>
  <w:style w:type="paragraph" w:styleId="Ttulo1">
    <w:name w:val="heading 1"/>
    <w:basedOn w:val="Normal"/>
    <w:link w:val="Ttulo1Car"/>
    <w:uiPriority w:val="9"/>
    <w:qFormat/>
    <w:rsid w:val="00516E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16EC1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customStyle="1" w:styleId="header-section-number">
    <w:name w:val="header-section-number"/>
    <w:basedOn w:val="Fuentedeprrafopredeter"/>
    <w:rsid w:val="00516EC1"/>
  </w:style>
  <w:style w:type="character" w:styleId="Refdecomentario">
    <w:name w:val="annotation reference"/>
    <w:basedOn w:val="Fuentedeprrafopredeter"/>
    <w:uiPriority w:val="99"/>
    <w:semiHidden/>
    <w:unhideWhenUsed/>
    <w:rsid w:val="00E270F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E270F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E270F7"/>
    <w:rPr>
      <w:sz w:val="20"/>
      <w:szCs w:val="20"/>
    </w:rPr>
  </w:style>
  <w:style w:type="table" w:styleId="Tablaconcuadrcula">
    <w:name w:val="Table Grid"/>
    <w:basedOn w:val="Tablanormal"/>
    <w:uiPriority w:val="39"/>
    <w:rsid w:val="00E270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8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8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313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Pallares Fontanet</dc:creator>
  <cp:keywords/>
  <dc:description/>
  <cp:lastModifiedBy>Natalia Pallares Fontanet</cp:lastModifiedBy>
  <cp:revision>8</cp:revision>
  <dcterms:created xsi:type="dcterms:W3CDTF">2024-05-09T13:52:00Z</dcterms:created>
  <dcterms:modified xsi:type="dcterms:W3CDTF">2024-05-18T09:53:00Z</dcterms:modified>
</cp:coreProperties>
</file>