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4694F" w14:textId="77777777" w:rsidR="00621F53" w:rsidRDefault="00000000">
      <w:pPr>
        <w:pStyle w:val="H2"/>
      </w:pPr>
      <w:r>
        <w:t>Community Palliative Rehabilitation Questionnaire</w:t>
      </w:r>
    </w:p>
    <w:p w14:paraId="7C48AC66" w14:textId="77777777" w:rsidR="00621F53" w:rsidRDefault="00621F53"/>
    <w:p w14:paraId="0B0AC7CF" w14:textId="77777777" w:rsidR="00621F53" w:rsidRDefault="00621F53">
      <w:pPr>
        <w:pStyle w:val="BlockSeparator"/>
      </w:pPr>
    </w:p>
    <w:p w14:paraId="37A00254" w14:textId="77777777" w:rsidR="00621F53" w:rsidRDefault="00000000">
      <w:pPr>
        <w:pStyle w:val="BlockStartLabel"/>
      </w:pPr>
      <w:r>
        <w:t>Start of Block: Community Palliative Rehabilitation Survey</w:t>
      </w:r>
    </w:p>
    <w:p w14:paraId="108617DA" w14:textId="77777777" w:rsidR="00621F53" w:rsidRDefault="00621F53"/>
    <w:p w14:paraId="034DB6AE" w14:textId="77777777" w:rsidR="00621F53" w:rsidRDefault="00000000">
      <w:pPr>
        <w:keepNext/>
      </w:pPr>
      <w:r>
        <w:t>Q38 Welcome to the Community Palliative Rehabilitation Questionnaire</w:t>
      </w:r>
      <w:r>
        <w:br/>
      </w:r>
      <w:r>
        <w:br/>
        <w:t>Thank you for agreeing to take part in this important questionnaire aiming to understand how palliative rehabilitation is delivered in the community in the United Kingdom. Please take the time to complete this questionnaire even if your service does not specialise in palliative rehabilitation, as this information is still relevant. </w:t>
      </w:r>
      <w:r>
        <w:br/>
      </w:r>
      <w:r>
        <w:br/>
        <w:t xml:space="preserve">The survey will take 12-15 minutes to </w:t>
      </w:r>
      <w:proofErr w:type="gramStart"/>
      <w:r>
        <w:t>complete</w:t>
      </w:r>
      <w:proofErr w:type="gramEnd"/>
      <w:r>
        <w:t xml:space="preserve"> and all responses will be anonymised. You will have the option at the end of the survey to enter your details to receive the overall results and to take part in further research. The anonymised results will be used to understand the models of care that palliative patients are receiving in the United Kingdom and will be published open access in a peer-reviewed journal. It is hoped that this information can be used alongside further research to develop guidelines for the delivery of palliative rehabilitation in the community.</w:t>
      </w:r>
      <w:r>
        <w:br/>
      </w:r>
      <w:r>
        <w:br/>
        <w:t>Feel free to ask any questions about the project by contacting the project lead, Jane Manson, at jtmanson1@sheffield.ac.uk </w:t>
      </w:r>
      <w:r>
        <w:br/>
      </w:r>
      <w:r>
        <w:br/>
        <w:t>Please click the arrow to begin.</w:t>
      </w:r>
      <w:r>
        <w:br/>
      </w:r>
    </w:p>
    <w:p w14:paraId="5765D254" w14:textId="77777777" w:rsidR="00621F53" w:rsidRDefault="00621F53"/>
    <w:p w14:paraId="7842C54B" w14:textId="77777777" w:rsidR="00621F53" w:rsidRDefault="00000000">
      <w:pPr>
        <w:pStyle w:val="BlockEndLabel"/>
      </w:pPr>
      <w:r>
        <w:t>End of Block: Community Palliative Rehabilitation Survey</w:t>
      </w:r>
    </w:p>
    <w:p w14:paraId="3497CADA" w14:textId="77777777" w:rsidR="00621F53" w:rsidRDefault="00621F53">
      <w:pPr>
        <w:pStyle w:val="BlockSeparator"/>
      </w:pPr>
    </w:p>
    <w:p w14:paraId="3E4DE9BB" w14:textId="77777777" w:rsidR="00621F53" w:rsidRDefault="00000000">
      <w:pPr>
        <w:pStyle w:val="BlockStartLabel"/>
      </w:pPr>
      <w:r>
        <w:t>Start of Block: Your Organisation</w:t>
      </w:r>
    </w:p>
    <w:p w14:paraId="4E0C9149" w14:textId="77777777" w:rsidR="00621F53" w:rsidRDefault="00621F53"/>
    <w:p w14:paraId="532E7C01" w14:textId="77777777" w:rsidR="00621F53" w:rsidRDefault="00000000">
      <w:pPr>
        <w:keepNext/>
      </w:pPr>
      <w:r>
        <w:t>Q1 Q1. Where is your organisation based?</w:t>
      </w:r>
    </w:p>
    <w:p w14:paraId="39580E14" w14:textId="77777777" w:rsidR="00621F53" w:rsidRDefault="00000000">
      <w:pPr>
        <w:pStyle w:val="ListParagraph"/>
        <w:keepNext/>
        <w:numPr>
          <w:ilvl w:val="0"/>
          <w:numId w:val="4"/>
        </w:numPr>
      </w:pPr>
      <w:proofErr w:type="gramStart"/>
      <w:r>
        <w:t>England  (</w:t>
      </w:r>
      <w:proofErr w:type="gramEnd"/>
      <w:r>
        <w:t xml:space="preserve">1) </w:t>
      </w:r>
    </w:p>
    <w:p w14:paraId="0220D555" w14:textId="77777777" w:rsidR="00621F53" w:rsidRDefault="00000000">
      <w:pPr>
        <w:pStyle w:val="ListParagraph"/>
        <w:keepNext/>
        <w:numPr>
          <w:ilvl w:val="0"/>
          <w:numId w:val="4"/>
        </w:numPr>
      </w:pPr>
      <w:r>
        <w:t xml:space="preserve">Northern </w:t>
      </w:r>
      <w:proofErr w:type="gramStart"/>
      <w:r>
        <w:t>Ireland  (</w:t>
      </w:r>
      <w:proofErr w:type="gramEnd"/>
      <w:r>
        <w:t xml:space="preserve">2) </w:t>
      </w:r>
    </w:p>
    <w:p w14:paraId="40A4DCF8" w14:textId="77777777" w:rsidR="00621F53" w:rsidRDefault="00000000">
      <w:pPr>
        <w:pStyle w:val="ListParagraph"/>
        <w:keepNext/>
        <w:numPr>
          <w:ilvl w:val="0"/>
          <w:numId w:val="4"/>
        </w:numPr>
      </w:pPr>
      <w:proofErr w:type="gramStart"/>
      <w:r>
        <w:t>Scotland  (</w:t>
      </w:r>
      <w:proofErr w:type="gramEnd"/>
      <w:r>
        <w:t xml:space="preserve">3) </w:t>
      </w:r>
    </w:p>
    <w:p w14:paraId="0FBDEDB1" w14:textId="77777777" w:rsidR="00621F53" w:rsidRDefault="00000000">
      <w:pPr>
        <w:pStyle w:val="ListParagraph"/>
        <w:keepNext/>
        <w:numPr>
          <w:ilvl w:val="0"/>
          <w:numId w:val="4"/>
        </w:numPr>
      </w:pPr>
      <w:proofErr w:type="gramStart"/>
      <w:r>
        <w:t>Wales  (</w:t>
      </w:r>
      <w:proofErr w:type="gramEnd"/>
      <w:r>
        <w:t xml:space="preserve">4) </w:t>
      </w:r>
    </w:p>
    <w:p w14:paraId="04545062" w14:textId="77777777" w:rsidR="00621F53" w:rsidRDefault="00000000">
      <w:pPr>
        <w:pStyle w:val="ListParagraph"/>
        <w:keepNext/>
        <w:numPr>
          <w:ilvl w:val="0"/>
          <w:numId w:val="4"/>
        </w:numPr>
      </w:pPr>
      <w:r>
        <w:t xml:space="preserve">Other - please </w:t>
      </w:r>
      <w:proofErr w:type="gramStart"/>
      <w:r>
        <w:t>state  (</w:t>
      </w:r>
      <w:proofErr w:type="gramEnd"/>
      <w:r>
        <w:t>5) __________________________________________________</w:t>
      </w:r>
    </w:p>
    <w:p w14:paraId="319C721B" w14:textId="77777777" w:rsidR="00621F53" w:rsidRDefault="00621F53"/>
    <w:p w14:paraId="59D2399E" w14:textId="77777777" w:rsidR="00621F53" w:rsidRDefault="00621F53">
      <w:pPr>
        <w:pStyle w:val="QuestionSeparator"/>
      </w:pPr>
    </w:p>
    <w:p w14:paraId="70F94AFF" w14:textId="77777777" w:rsidR="00621F53" w:rsidRDefault="00621F53"/>
    <w:p w14:paraId="26BF085B" w14:textId="77777777" w:rsidR="00621F53" w:rsidRDefault="00000000">
      <w:pPr>
        <w:keepNext/>
      </w:pPr>
      <w:r>
        <w:t>Q2 Q2. Is your organisation?</w:t>
      </w:r>
    </w:p>
    <w:p w14:paraId="09B05E4F" w14:textId="77777777" w:rsidR="00621F53" w:rsidRDefault="00000000">
      <w:pPr>
        <w:pStyle w:val="ListParagraph"/>
        <w:keepNext/>
        <w:numPr>
          <w:ilvl w:val="0"/>
          <w:numId w:val="4"/>
        </w:numPr>
      </w:pPr>
      <w:r>
        <w:t xml:space="preserve">Hospice - charity </w:t>
      </w:r>
      <w:proofErr w:type="gramStart"/>
      <w:r>
        <w:t>funded  (</w:t>
      </w:r>
      <w:proofErr w:type="gramEnd"/>
      <w:r>
        <w:t xml:space="preserve">1) </w:t>
      </w:r>
    </w:p>
    <w:p w14:paraId="4E1EA89B" w14:textId="77777777" w:rsidR="00621F53" w:rsidRDefault="00000000">
      <w:pPr>
        <w:pStyle w:val="ListParagraph"/>
        <w:keepNext/>
        <w:numPr>
          <w:ilvl w:val="0"/>
          <w:numId w:val="4"/>
        </w:numPr>
      </w:pPr>
      <w:r>
        <w:t xml:space="preserve">Hospice – Privately </w:t>
      </w:r>
      <w:proofErr w:type="gramStart"/>
      <w:r>
        <w:t>funded  (</w:t>
      </w:r>
      <w:proofErr w:type="gramEnd"/>
      <w:r>
        <w:t xml:space="preserve">2) </w:t>
      </w:r>
    </w:p>
    <w:p w14:paraId="09372D16" w14:textId="77777777" w:rsidR="00621F53" w:rsidRDefault="00000000">
      <w:pPr>
        <w:pStyle w:val="ListParagraph"/>
        <w:keepNext/>
        <w:numPr>
          <w:ilvl w:val="0"/>
          <w:numId w:val="4"/>
        </w:numPr>
      </w:pPr>
      <w:r>
        <w:t xml:space="preserve">NHS </w:t>
      </w:r>
      <w:proofErr w:type="gramStart"/>
      <w:r>
        <w:t>Hospice  (</w:t>
      </w:r>
      <w:proofErr w:type="gramEnd"/>
      <w:r>
        <w:t xml:space="preserve">3) </w:t>
      </w:r>
    </w:p>
    <w:p w14:paraId="24C95240" w14:textId="77777777" w:rsidR="00621F53" w:rsidRDefault="00000000">
      <w:pPr>
        <w:pStyle w:val="ListParagraph"/>
        <w:keepNext/>
        <w:numPr>
          <w:ilvl w:val="0"/>
          <w:numId w:val="4"/>
        </w:numPr>
      </w:pPr>
      <w:r>
        <w:t xml:space="preserve">NHS Palliative Care </w:t>
      </w:r>
      <w:proofErr w:type="gramStart"/>
      <w:r>
        <w:t>Unit  (</w:t>
      </w:r>
      <w:proofErr w:type="gramEnd"/>
      <w:r>
        <w:t xml:space="preserve">4) </w:t>
      </w:r>
    </w:p>
    <w:p w14:paraId="5A653000" w14:textId="77777777" w:rsidR="00621F53" w:rsidRDefault="00000000">
      <w:pPr>
        <w:pStyle w:val="ListParagraph"/>
        <w:keepNext/>
        <w:numPr>
          <w:ilvl w:val="0"/>
          <w:numId w:val="4"/>
        </w:numPr>
      </w:pPr>
      <w:r>
        <w:t xml:space="preserve">NHS Foundation </w:t>
      </w:r>
      <w:proofErr w:type="gramStart"/>
      <w:r>
        <w:t>Trust  (</w:t>
      </w:r>
      <w:proofErr w:type="gramEnd"/>
      <w:r>
        <w:t xml:space="preserve">5) </w:t>
      </w:r>
    </w:p>
    <w:p w14:paraId="76EF462A" w14:textId="77777777" w:rsidR="00621F53" w:rsidRDefault="00000000">
      <w:pPr>
        <w:pStyle w:val="ListParagraph"/>
        <w:keepNext/>
        <w:numPr>
          <w:ilvl w:val="0"/>
          <w:numId w:val="4"/>
        </w:numPr>
      </w:pPr>
      <w:r>
        <w:t xml:space="preserve">Private </w:t>
      </w:r>
      <w:proofErr w:type="gramStart"/>
      <w:r>
        <w:t>Organisation  (</w:t>
      </w:r>
      <w:proofErr w:type="gramEnd"/>
      <w:r>
        <w:t xml:space="preserve">6) </w:t>
      </w:r>
    </w:p>
    <w:p w14:paraId="5463B51D" w14:textId="77777777" w:rsidR="00621F53" w:rsidRDefault="00000000">
      <w:pPr>
        <w:pStyle w:val="ListParagraph"/>
        <w:keepNext/>
        <w:numPr>
          <w:ilvl w:val="0"/>
          <w:numId w:val="4"/>
        </w:numPr>
      </w:pPr>
      <w:r>
        <w:t xml:space="preserve">Other - please </w:t>
      </w:r>
      <w:proofErr w:type="gramStart"/>
      <w:r>
        <w:t>state  (</w:t>
      </w:r>
      <w:proofErr w:type="gramEnd"/>
      <w:r>
        <w:t>7) __________________________________________________</w:t>
      </w:r>
    </w:p>
    <w:p w14:paraId="1027FD1E" w14:textId="77777777" w:rsidR="00621F53" w:rsidRDefault="00621F53"/>
    <w:p w14:paraId="69262ABB" w14:textId="77777777" w:rsidR="00621F53" w:rsidRDefault="00621F53">
      <w:pPr>
        <w:pStyle w:val="QuestionSeparator"/>
      </w:pPr>
    </w:p>
    <w:p w14:paraId="78424908" w14:textId="77777777" w:rsidR="00621F53" w:rsidRDefault="00621F53"/>
    <w:p w14:paraId="21F8B6D6" w14:textId="77777777" w:rsidR="00621F53" w:rsidRDefault="00000000">
      <w:pPr>
        <w:keepNext/>
      </w:pPr>
      <w:r>
        <w:t>Q3 Q3 What is the best description of the area your organisation covers?</w:t>
      </w:r>
    </w:p>
    <w:p w14:paraId="5D8AFE31" w14:textId="77777777" w:rsidR="00621F53" w:rsidRDefault="00000000">
      <w:pPr>
        <w:pStyle w:val="ListParagraph"/>
        <w:keepNext/>
        <w:numPr>
          <w:ilvl w:val="0"/>
          <w:numId w:val="4"/>
        </w:numPr>
      </w:pPr>
      <w:proofErr w:type="gramStart"/>
      <w:r>
        <w:t>Urban  (</w:t>
      </w:r>
      <w:proofErr w:type="gramEnd"/>
      <w:r>
        <w:t xml:space="preserve">1) </w:t>
      </w:r>
    </w:p>
    <w:p w14:paraId="38467E76" w14:textId="77777777" w:rsidR="00621F53" w:rsidRDefault="00000000">
      <w:pPr>
        <w:pStyle w:val="ListParagraph"/>
        <w:keepNext/>
        <w:numPr>
          <w:ilvl w:val="0"/>
          <w:numId w:val="4"/>
        </w:numPr>
      </w:pPr>
      <w:proofErr w:type="gramStart"/>
      <w:r>
        <w:t>Rural  (</w:t>
      </w:r>
      <w:proofErr w:type="gramEnd"/>
      <w:r>
        <w:t xml:space="preserve">2) </w:t>
      </w:r>
    </w:p>
    <w:p w14:paraId="036E347C" w14:textId="77777777" w:rsidR="00621F53" w:rsidRDefault="00000000">
      <w:pPr>
        <w:pStyle w:val="ListParagraph"/>
        <w:keepNext/>
        <w:numPr>
          <w:ilvl w:val="0"/>
          <w:numId w:val="4"/>
        </w:numPr>
      </w:pPr>
      <w:r>
        <w:t xml:space="preserve">Mixed urban and </w:t>
      </w:r>
      <w:proofErr w:type="gramStart"/>
      <w:r>
        <w:t>rural  (</w:t>
      </w:r>
      <w:proofErr w:type="gramEnd"/>
      <w:r>
        <w:t xml:space="preserve">3) </w:t>
      </w:r>
    </w:p>
    <w:p w14:paraId="35E034B1" w14:textId="77777777" w:rsidR="00621F53" w:rsidRDefault="00000000">
      <w:pPr>
        <w:pStyle w:val="ListParagraph"/>
        <w:keepNext/>
        <w:numPr>
          <w:ilvl w:val="0"/>
          <w:numId w:val="4"/>
        </w:numPr>
      </w:pPr>
      <w:proofErr w:type="gramStart"/>
      <w:r>
        <w:t>Island  (</w:t>
      </w:r>
      <w:proofErr w:type="gramEnd"/>
      <w:r>
        <w:t xml:space="preserve">4) </w:t>
      </w:r>
    </w:p>
    <w:p w14:paraId="75523441" w14:textId="77777777" w:rsidR="00621F53" w:rsidRDefault="00000000">
      <w:pPr>
        <w:pStyle w:val="ListParagraph"/>
        <w:keepNext/>
        <w:numPr>
          <w:ilvl w:val="0"/>
          <w:numId w:val="4"/>
        </w:numPr>
      </w:pPr>
      <w:r>
        <w:t xml:space="preserve">Other - please </w:t>
      </w:r>
      <w:proofErr w:type="gramStart"/>
      <w:r>
        <w:t>state  (</w:t>
      </w:r>
      <w:proofErr w:type="gramEnd"/>
      <w:r>
        <w:t>5) __________________________________________________</w:t>
      </w:r>
    </w:p>
    <w:p w14:paraId="6DAB862A" w14:textId="77777777" w:rsidR="00621F53" w:rsidRDefault="00621F53"/>
    <w:p w14:paraId="6846F077" w14:textId="77777777" w:rsidR="00621F53" w:rsidRDefault="00621F53">
      <w:pPr>
        <w:pStyle w:val="QuestionSeparator"/>
      </w:pPr>
    </w:p>
    <w:p w14:paraId="04840523" w14:textId="77777777" w:rsidR="00621F53" w:rsidRDefault="00621F53"/>
    <w:p w14:paraId="57C5C583" w14:textId="77777777" w:rsidR="00621F53" w:rsidRDefault="00000000">
      <w:pPr>
        <w:keepNext/>
      </w:pPr>
      <w:r>
        <w:t xml:space="preserve">Q4 Q5 Please indicate the local population size that your organisation provides services for? If you are not sure, please give your best </w:t>
      </w:r>
      <w:proofErr w:type="gramStart"/>
      <w:r>
        <w:t>guess</w:t>
      </w:r>
      <w:proofErr w:type="gramEnd"/>
    </w:p>
    <w:p w14:paraId="59371C76" w14:textId="77777777" w:rsidR="00621F53" w:rsidRDefault="00000000">
      <w:pPr>
        <w:pStyle w:val="ListParagraph"/>
        <w:keepNext/>
        <w:numPr>
          <w:ilvl w:val="0"/>
          <w:numId w:val="4"/>
        </w:numPr>
      </w:pPr>
      <w:r>
        <w:t xml:space="preserve">Under </w:t>
      </w:r>
      <w:proofErr w:type="gramStart"/>
      <w:r>
        <w:t>50,000  (</w:t>
      </w:r>
      <w:proofErr w:type="gramEnd"/>
      <w:r>
        <w:t xml:space="preserve">1) </w:t>
      </w:r>
    </w:p>
    <w:p w14:paraId="324BCDF5" w14:textId="77777777" w:rsidR="00621F53" w:rsidRDefault="00000000">
      <w:pPr>
        <w:pStyle w:val="ListParagraph"/>
        <w:keepNext/>
        <w:numPr>
          <w:ilvl w:val="0"/>
          <w:numId w:val="4"/>
        </w:numPr>
      </w:pPr>
      <w:r>
        <w:t xml:space="preserve">50,000 – </w:t>
      </w:r>
      <w:proofErr w:type="gramStart"/>
      <w:r>
        <w:t>100,000  (</w:t>
      </w:r>
      <w:proofErr w:type="gramEnd"/>
      <w:r>
        <w:t xml:space="preserve">2) </w:t>
      </w:r>
    </w:p>
    <w:p w14:paraId="212909D8" w14:textId="77777777" w:rsidR="00621F53" w:rsidRDefault="00000000">
      <w:pPr>
        <w:pStyle w:val="ListParagraph"/>
        <w:keepNext/>
        <w:numPr>
          <w:ilvl w:val="0"/>
          <w:numId w:val="4"/>
        </w:numPr>
      </w:pPr>
      <w:r>
        <w:t xml:space="preserve">100,000 – </w:t>
      </w:r>
      <w:proofErr w:type="gramStart"/>
      <w:r>
        <w:t>250,000  (</w:t>
      </w:r>
      <w:proofErr w:type="gramEnd"/>
      <w:r>
        <w:t xml:space="preserve">3) </w:t>
      </w:r>
    </w:p>
    <w:p w14:paraId="3E6B7524" w14:textId="77777777" w:rsidR="00621F53" w:rsidRDefault="00000000">
      <w:pPr>
        <w:pStyle w:val="ListParagraph"/>
        <w:keepNext/>
        <w:numPr>
          <w:ilvl w:val="0"/>
          <w:numId w:val="4"/>
        </w:numPr>
      </w:pPr>
      <w:r>
        <w:t xml:space="preserve">250,000 – </w:t>
      </w:r>
      <w:proofErr w:type="gramStart"/>
      <w:r>
        <w:t>500,000  (</w:t>
      </w:r>
      <w:proofErr w:type="gramEnd"/>
      <w:r>
        <w:t xml:space="preserve">4) </w:t>
      </w:r>
    </w:p>
    <w:p w14:paraId="3B79BF78" w14:textId="77777777" w:rsidR="00621F53" w:rsidRDefault="00000000">
      <w:pPr>
        <w:pStyle w:val="ListParagraph"/>
        <w:keepNext/>
        <w:numPr>
          <w:ilvl w:val="0"/>
          <w:numId w:val="4"/>
        </w:numPr>
      </w:pPr>
      <w:r>
        <w:t xml:space="preserve">500,000 - </w:t>
      </w:r>
      <w:proofErr w:type="gramStart"/>
      <w:r>
        <w:t>750,000  (</w:t>
      </w:r>
      <w:proofErr w:type="gramEnd"/>
      <w:r>
        <w:t xml:space="preserve">5) </w:t>
      </w:r>
    </w:p>
    <w:p w14:paraId="48B32CD2" w14:textId="77777777" w:rsidR="00621F53" w:rsidRDefault="00000000">
      <w:pPr>
        <w:pStyle w:val="ListParagraph"/>
        <w:keepNext/>
        <w:numPr>
          <w:ilvl w:val="0"/>
          <w:numId w:val="4"/>
        </w:numPr>
      </w:pPr>
      <w:r>
        <w:t xml:space="preserve">750,000 - </w:t>
      </w:r>
      <w:proofErr w:type="gramStart"/>
      <w:r>
        <w:t>1,000,000  (</w:t>
      </w:r>
      <w:proofErr w:type="gramEnd"/>
      <w:r>
        <w:t xml:space="preserve">6) </w:t>
      </w:r>
    </w:p>
    <w:p w14:paraId="1CCB400B" w14:textId="77777777" w:rsidR="00621F53" w:rsidRDefault="00000000">
      <w:pPr>
        <w:pStyle w:val="ListParagraph"/>
        <w:keepNext/>
        <w:numPr>
          <w:ilvl w:val="0"/>
          <w:numId w:val="4"/>
        </w:numPr>
      </w:pPr>
      <w:r>
        <w:t xml:space="preserve">Over </w:t>
      </w:r>
      <w:proofErr w:type="gramStart"/>
      <w:r>
        <w:t>1,000,000  (</w:t>
      </w:r>
      <w:proofErr w:type="gramEnd"/>
      <w:r>
        <w:t xml:space="preserve">7) </w:t>
      </w:r>
    </w:p>
    <w:p w14:paraId="3C64B1F9" w14:textId="77777777" w:rsidR="00621F53" w:rsidRDefault="00621F53"/>
    <w:p w14:paraId="7E0C7E56" w14:textId="77777777" w:rsidR="00621F53" w:rsidRDefault="00000000">
      <w:pPr>
        <w:pStyle w:val="BlockEndLabel"/>
      </w:pPr>
      <w:r>
        <w:t>End of Block: Your Organisation</w:t>
      </w:r>
    </w:p>
    <w:p w14:paraId="4057A420" w14:textId="77777777" w:rsidR="00621F53" w:rsidRDefault="00621F53">
      <w:pPr>
        <w:pStyle w:val="BlockSeparator"/>
      </w:pPr>
    </w:p>
    <w:p w14:paraId="7D403544" w14:textId="77777777" w:rsidR="00621F53" w:rsidRDefault="00000000">
      <w:pPr>
        <w:pStyle w:val="BlockStartLabel"/>
      </w:pPr>
      <w:r>
        <w:t>Start of Block: The specific service you work in</w:t>
      </w:r>
    </w:p>
    <w:p w14:paraId="23486326" w14:textId="77777777" w:rsidR="00621F53" w:rsidRDefault="00621F53"/>
    <w:p w14:paraId="2B105C95" w14:textId="77777777" w:rsidR="00621F53" w:rsidRDefault="00000000">
      <w:pPr>
        <w:keepNext/>
      </w:pPr>
      <w:r>
        <w:t>Q5 Q6. Does the service that you work in deliver rehabilitation to palliative patients in the community (in their own homes, community centres, day rehabilitation, outpatients, or hybrid)?</w:t>
      </w:r>
    </w:p>
    <w:p w14:paraId="2DBC8750" w14:textId="77777777" w:rsidR="00621F53" w:rsidRDefault="00000000">
      <w:pPr>
        <w:pStyle w:val="ListParagraph"/>
        <w:keepNext/>
        <w:numPr>
          <w:ilvl w:val="0"/>
          <w:numId w:val="4"/>
        </w:numPr>
      </w:pPr>
      <w:proofErr w:type="gramStart"/>
      <w:r>
        <w:t>Yes  (</w:t>
      </w:r>
      <w:proofErr w:type="gramEnd"/>
      <w:r>
        <w:t xml:space="preserve">1) </w:t>
      </w:r>
    </w:p>
    <w:p w14:paraId="349FD0F8" w14:textId="77777777" w:rsidR="00621F53" w:rsidRDefault="00000000">
      <w:pPr>
        <w:pStyle w:val="ListParagraph"/>
        <w:keepNext/>
        <w:numPr>
          <w:ilvl w:val="0"/>
          <w:numId w:val="4"/>
        </w:numPr>
      </w:pPr>
      <w:proofErr w:type="gramStart"/>
      <w:r>
        <w:t>No  (</w:t>
      </w:r>
      <w:proofErr w:type="gramEnd"/>
      <w:r>
        <w:t xml:space="preserve">2) </w:t>
      </w:r>
    </w:p>
    <w:p w14:paraId="722089D1" w14:textId="77777777" w:rsidR="00621F53" w:rsidRDefault="00621F53"/>
    <w:p w14:paraId="6553FAF4" w14:textId="77777777" w:rsidR="00621F53" w:rsidRDefault="00000000">
      <w:pPr>
        <w:pStyle w:val="QSkipLogic"/>
      </w:pPr>
      <w:r>
        <w:t>Skip To: End of Survey If Q6. Does the service that you work in deliver rehabilitation to palliative patients in the commun... = No</w:t>
      </w:r>
    </w:p>
    <w:p w14:paraId="61CF4F5C" w14:textId="77777777" w:rsidR="00621F53" w:rsidRDefault="00000000">
      <w:pPr>
        <w:pStyle w:val="BlockEndLabel"/>
      </w:pPr>
      <w:r>
        <w:t>End of Block: The specific service you work in</w:t>
      </w:r>
    </w:p>
    <w:p w14:paraId="69246BC3" w14:textId="77777777" w:rsidR="00621F53" w:rsidRDefault="00621F53">
      <w:pPr>
        <w:pStyle w:val="BlockSeparator"/>
      </w:pPr>
    </w:p>
    <w:p w14:paraId="354714E5" w14:textId="77777777" w:rsidR="00621F53" w:rsidRDefault="00000000">
      <w:pPr>
        <w:pStyle w:val="BlockStartLabel"/>
      </w:pPr>
      <w:r>
        <w:t>Start of Block: The specific service you work in</w:t>
      </w:r>
    </w:p>
    <w:p w14:paraId="02F9751B" w14:textId="77777777" w:rsidR="00621F53" w:rsidRDefault="00621F53"/>
    <w:p w14:paraId="370E2D1B" w14:textId="77777777" w:rsidR="00621F53" w:rsidRDefault="00000000">
      <w:pPr>
        <w:keepNext/>
      </w:pPr>
      <w:r>
        <w:t xml:space="preserve">Q6 Q7. How many allied health professionals are employed by the community rehabilitation service you work in? (allied health professionals include art therapists, dietetics, drama therapists, lymphoedema specialists, music therapists, occupational therapists, </w:t>
      </w:r>
      <w:proofErr w:type="gramStart"/>
      <w:r>
        <w:t>orthotists,  paramedics</w:t>
      </w:r>
      <w:proofErr w:type="gramEnd"/>
      <w:r>
        <w:t xml:space="preserve">, physiotherapists, podiatrists, and speech and language therapists). If you are not </w:t>
      </w:r>
      <w:proofErr w:type="gramStart"/>
      <w:r>
        <w:t>sure</w:t>
      </w:r>
      <w:proofErr w:type="gramEnd"/>
      <w:r>
        <w:t xml:space="preserve"> please give your best guess</w:t>
      </w:r>
    </w:p>
    <w:p w14:paraId="35E5234D" w14:textId="77777777" w:rsidR="00621F53" w:rsidRDefault="00000000">
      <w:pPr>
        <w:pStyle w:val="ListParagraph"/>
        <w:keepNext/>
        <w:numPr>
          <w:ilvl w:val="0"/>
          <w:numId w:val="4"/>
        </w:numPr>
      </w:pPr>
      <w:proofErr w:type="gramStart"/>
      <w:r>
        <w:t>0  (</w:t>
      </w:r>
      <w:proofErr w:type="gramEnd"/>
      <w:r>
        <w:t xml:space="preserve">1) </w:t>
      </w:r>
    </w:p>
    <w:p w14:paraId="32881E2F" w14:textId="77777777" w:rsidR="00621F53" w:rsidRDefault="00000000">
      <w:pPr>
        <w:pStyle w:val="ListParagraph"/>
        <w:keepNext/>
        <w:numPr>
          <w:ilvl w:val="0"/>
          <w:numId w:val="4"/>
        </w:numPr>
      </w:pPr>
      <w:r>
        <w:t xml:space="preserve">Less than 1 </w:t>
      </w:r>
      <w:proofErr w:type="gramStart"/>
      <w:r>
        <w:t>FTE  (</w:t>
      </w:r>
      <w:proofErr w:type="gramEnd"/>
      <w:r>
        <w:t xml:space="preserve">2) </w:t>
      </w:r>
    </w:p>
    <w:p w14:paraId="2AFAC96B" w14:textId="77777777" w:rsidR="00621F53" w:rsidRDefault="00000000">
      <w:pPr>
        <w:pStyle w:val="ListParagraph"/>
        <w:keepNext/>
        <w:numPr>
          <w:ilvl w:val="0"/>
          <w:numId w:val="4"/>
        </w:numPr>
      </w:pPr>
      <w:r>
        <w:t xml:space="preserve">1 to 2 </w:t>
      </w:r>
      <w:proofErr w:type="gramStart"/>
      <w:r>
        <w:t>FTE  (</w:t>
      </w:r>
      <w:proofErr w:type="gramEnd"/>
      <w:r>
        <w:t xml:space="preserve">3) </w:t>
      </w:r>
    </w:p>
    <w:p w14:paraId="720DC743" w14:textId="77777777" w:rsidR="00621F53" w:rsidRDefault="00000000">
      <w:pPr>
        <w:pStyle w:val="ListParagraph"/>
        <w:keepNext/>
        <w:numPr>
          <w:ilvl w:val="0"/>
          <w:numId w:val="4"/>
        </w:numPr>
      </w:pPr>
      <w:r>
        <w:t xml:space="preserve">3 to 5 </w:t>
      </w:r>
      <w:proofErr w:type="gramStart"/>
      <w:r>
        <w:t>FTE  (</w:t>
      </w:r>
      <w:proofErr w:type="gramEnd"/>
      <w:r>
        <w:t xml:space="preserve">4) </w:t>
      </w:r>
    </w:p>
    <w:p w14:paraId="15A25ACA" w14:textId="77777777" w:rsidR="00621F53" w:rsidRDefault="00000000">
      <w:pPr>
        <w:pStyle w:val="ListParagraph"/>
        <w:keepNext/>
        <w:numPr>
          <w:ilvl w:val="0"/>
          <w:numId w:val="4"/>
        </w:numPr>
      </w:pPr>
      <w:r>
        <w:t xml:space="preserve">6 to 10 </w:t>
      </w:r>
      <w:proofErr w:type="gramStart"/>
      <w:r>
        <w:t>FTE  (</w:t>
      </w:r>
      <w:proofErr w:type="gramEnd"/>
      <w:r>
        <w:t xml:space="preserve">5) </w:t>
      </w:r>
    </w:p>
    <w:p w14:paraId="1081BE31" w14:textId="77777777" w:rsidR="00621F53" w:rsidRDefault="00000000">
      <w:pPr>
        <w:pStyle w:val="ListParagraph"/>
        <w:keepNext/>
        <w:numPr>
          <w:ilvl w:val="0"/>
          <w:numId w:val="4"/>
        </w:numPr>
      </w:pPr>
      <w:r>
        <w:t xml:space="preserve">11 to 15 </w:t>
      </w:r>
      <w:proofErr w:type="gramStart"/>
      <w:r>
        <w:t>FTE  (</w:t>
      </w:r>
      <w:proofErr w:type="gramEnd"/>
      <w:r>
        <w:t xml:space="preserve">6) </w:t>
      </w:r>
    </w:p>
    <w:p w14:paraId="5C6A2A3A" w14:textId="77777777" w:rsidR="00621F53" w:rsidRDefault="00000000">
      <w:pPr>
        <w:pStyle w:val="ListParagraph"/>
        <w:keepNext/>
        <w:numPr>
          <w:ilvl w:val="0"/>
          <w:numId w:val="4"/>
        </w:numPr>
      </w:pPr>
      <w:r>
        <w:t xml:space="preserve">16 to 20 </w:t>
      </w:r>
      <w:proofErr w:type="gramStart"/>
      <w:r>
        <w:t>FTE  (</w:t>
      </w:r>
      <w:proofErr w:type="gramEnd"/>
      <w:r>
        <w:t xml:space="preserve">7) </w:t>
      </w:r>
    </w:p>
    <w:p w14:paraId="6FE2D766" w14:textId="77777777" w:rsidR="00621F53" w:rsidRDefault="00000000">
      <w:pPr>
        <w:pStyle w:val="ListParagraph"/>
        <w:keepNext/>
        <w:numPr>
          <w:ilvl w:val="0"/>
          <w:numId w:val="4"/>
        </w:numPr>
      </w:pPr>
      <w:r>
        <w:t xml:space="preserve">More than 20 </w:t>
      </w:r>
      <w:proofErr w:type="gramStart"/>
      <w:r>
        <w:t>FTE  (</w:t>
      </w:r>
      <w:proofErr w:type="gramEnd"/>
      <w:r>
        <w:t xml:space="preserve">8) </w:t>
      </w:r>
    </w:p>
    <w:p w14:paraId="6C6E4635" w14:textId="77777777" w:rsidR="00621F53" w:rsidRDefault="00621F53"/>
    <w:p w14:paraId="5D885DA8" w14:textId="77777777" w:rsidR="00621F53" w:rsidRDefault="00621F53">
      <w:pPr>
        <w:pStyle w:val="QuestionSeparator"/>
      </w:pPr>
    </w:p>
    <w:tbl>
      <w:tblPr>
        <w:tblW w:w="0" w:type="auto"/>
        <w:tblCellMar>
          <w:left w:w="10" w:type="dxa"/>
          <w:right w:w="10" w:type="dxa"/>
        </w:tblCellMar>
        <w:tblLook w:val="04A0" w:firstRow="1" w:lastRow="0" w:firstColumn="1" w:lastColumn="0" w:noHBand="0" w:noVBand="1"/>
      </w:tblPr>
      <w:tblGrid>
        <w:gridCol w:w="1349"/>
        <w:gridCol w:w="8011"/>
      </w:tblGrid>
      <w:tr w:rsidR="00621F53" w14:paraId="7CF865E8" w14:textId="77777777">
        <w:tblPrEx>
          <w:tblCellMar>
            <w:top w:w="0" w:type="dxa"/>
            <w:bottom w:w="0" w:type="dxa"/>
          </w:tblCellMar>
        </w:tblPrEx>
        <w:trPr>
          <w:trHeight w:val="300"/>
        </w:trPr>
        <w:tc>
          <w:tcPr>
            <w:tcW w:w="1368" w:type="dxa"/>
            <w:tcBorders>
              <w:top w:val="nil"/>
              <w:left w:val="nil"/>
              <w:bottom w:val="nil"/>
              <w:right w:val="nil"/>
            </w:tcBorders>
          </w:tcPr>
          <w:p w14:paraId="537DE05B" w14:textId="77777777" w:rsidR="00621F53" w:rsidRDefault="00000000">
            <w:pPr>
              <w:rPr>
                <w:color w:val="CCCCCC"/>
              </w:rPr>
            </w:pPr>
            <w:r>
              <w:rPr>
                <w:color w:val="CCCCCC"/>
              </w:rPr>
              <w:t>Page Break</w:t>
            </w:r>
          </w:p>
        </w:tc>
        <w:tc>
          <w:tcPr>
            <w:tcW w:w="8208" w:type="dxa"/>
            <w:tcBorders>
              <w:top w:val="nil"/>
              <w:left w:val="nil"/>
              <w:bottom w:val="nil"/>
              <w:right w:val="nil"/>
            </w:tcBorders>
          </w:tcPr>
          <w:p w14:paraId="1F14D33C" w14:textId="77777777" w:rsidR="00621F53" w:rsidRDefault="00621F53">
            <w:pPr>
              <w:pBdr>
                <w:top w:val="single" w:sz="8" w:space="0" w:color="CCCCCC"/>
              </w:pBdr>
              <w:spacing w:before="120" w:after="120" w:line="120" w:lineRule="auto"/>
              <w:jc w:val="center"/>
              <w:rPr>
                <w:color w:val="CCCCCC"/>
              </w:rPr>
            </w:pPr>
          </w:p>
        </w:tc>
      </w:tr>
    </w:tbl>
    <w:p w14:paraId="606A6F90" w14:textId="77777777" w:rsidR="00621F53" w:rsidRDefault="00000000">
      <w:r>
        <w:br w:type="page"/>
      </w:r>
    </w:p>
    <w:p w14:paraId="6E46D1EF" w14:textId="77777777" w:rsidR="00621F53" w:rsidRDefault="00621F53"/>
    <w:p w14:paraId="2DF0A9DF" w14:textId="77777777" w:rsidR="00621F53" w:rsidRDefault="00000000">
      <w:pPr>
        <w:keepNext/>
      </w:pPr>
      <w:r>
        <w:t>Q7 Q8. Please indicate which allied health professional role(s) your service employs and how many, including any service level agreements in place. If you are not sure, please give your best guess.</w:t>
      </w:r>
    </w:p>
    <w:tbl>
      <w:tblPr>
        <w:tblStyle w:val="QQuestionTable"/>
        <w:tblW w:w="9576" w:type="auto"/>
        <w:tblLook w:val="07E0" w:firstRow="1" w:lastRow="1" w:firstColumn="1" w:lastColumn="1" w:noHBand="1" w:noVBand="1"/>
      </w:tblPr>
      <w:tblGrid>
        <w:gridCol w:w="1845"/>
        <w:gridCol w:w="896"/>
        <w:gridCol w:w="954"/>
        <w:gridCol w:w="940"/>
        <w:gridCol w:w="940"/>
        <w:gridCol w:w="940"/>
        <w:gridCol w:w="940"/>
        <w:gridCol w:w="940"/>
        <w:gridCol w:w="965"/>
      </w:tblGrid>
      <w:tr w:rsidR="00621F53" w14:paraId="2B4DCA60" w14:textId="77777777" w:rsidTr="00621F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4" w:type="dxa"/>
          </w:tcPr>
          <w:p w14:paraId="04B1A728" w14:textId="77777777" w:rsidR="00621F53" w:rsidRDefault="00621F53">
            <w:pPr>
              <w:keepNext/>
            </w:pPr>
          </w:p>
        </w:tc>
        <w:tc>
          <w:tcPr>
            <w:tcW w:w="1064" w:type="dxa"/>
          </w:tcPr>
          <w:p w14:paraId="2E666686" w14:textId="77777777" w:rsidR="00621F53" w:rsidRDefault="00000000">
            <w:pPr>
              <w:cnfStyle w:val="100000000000" w:firstRow="1" w:lastRow="0" w:firstColumn="0" w:lastColumn="0" w:oddVBand="0" w:evenVBand="0" w:oddHBand="0" w:evenHBand="0" w:firstRowFirstColumn="0" w:firstRowLastColumn="0" w:lastRowFirstColumn="0" w:lastRowLastColumn="0"/>
            </w:pPr>
            <w:r>
              <w:t>0 (1)</w:t>
            </w:r>
          </w:p>
        </w:tc>
        <w:tc>
          <w:tcPr>
            <w:tcW w:w="1064" w:type="dxa"/>
          </w:tcPr>
          <w:p w14:paraId="2977F6FA" w14:textId="77777777" w:rsidR="00621F53" w:rsidRDefault="00000000">
            <w:pPr>
              <w:cnfStyle w:val="100000000000" w:firstRow="1" w:lastRow="0" w:firstColumn="0" w:lastColumn="0" w:oddVBand="0" w:evenVBand="0" w:oddHBand="0" w:evenHBand="0" w:firstRowFirstColumn="0" w:firstRowLastColumn="0" w:lastRowFirstColumn="0" w:lastRowLastColumn="0"/>
            </w:pPr>
            <w:r>
              <w:t>Less than 1 FTE (2)</w:t>
            </w:r>
          </w:p>
        </w:tc>
        <w:tc>
          <w:tcPr>
            <w:tcW w:w="1064" w:type="dxa"/>
          </w:tcPr>
          <w:p w14:paraId="7A4A958E" w14:textId="77777777" w:rsidR="00621F53" w:rsidRDefault="00000000">
            <w:pPr>
              <w:cnfStyle w:val="100000000000" w:firstRow="1" w:lastRow="0" w:firstColumn="0" w:lastColumn="0" w:oddVBand="0" w:evenVBand="0" w:oddHBand="0" w:evenHBand="0" w:firstRowFirstColumn="0" w:firstRowLastColumn="0" w:lastRowFirstColumn="0" w:lastRowLastColumn="0"/>
            </w:pPr>
            <w:r>
              <w:t>1 to 2 FTE (3)</w:t>
            </w:r>
          </w:p>
        </w:tc>
        <w:tc>
          <w:tcPr>
            <w:tcW w:w="1064" w:type="dxa"/>
          </w:tcPr>
          <w:p w14:paraId="1A586665" w14:textId="77777777" w:rsidR="00621F53" w:rsidRDefault="00000000">
            <w:pPr>
              <w:cnfStyle w:val="100000000000" w:firstRow="1" w:lastRow="0" w:firstColumn="0" w:lastColumn="0" w:oddVBand="0" w:evenVBand="0" w:oddHBand="0" w:evenHBand="0" w:firstRowFirstColumn="0" w:firstRowLastColumn="0" w:lastRowFirstColumn="0" w:lastRowLastColumn="0"/>
            </w:pPr>
            <w:r>
              <w:t>3 to 5 FTE (4)</w:t>
            </w:r>
          </w:p>
        </w:tc>
        <w:tc>
          <w:tcPr>
            <w:tcW w:w="1064" w:type="dxa"/>
          </w:tcPr>
          <w:p w14:paraId="4C5CE345" w14:textId="77777777" w:rsidR="00621F53" w:rsidRDefault="00000000">
            <w:pPr>
              <w:cnfStyle w:val="100000000000" w:firstRow="1" w:lastRow="0" w:firstColumn="0" w:lastColumn="0" w:oddVBand="0" w:evenVBand="0" w:oddHBand="0" w:evenHBand="0" w:firstRowFirstColumn="0" w:firstRowLastColumn="0" w:lastRowFirstColumn="0" w:lastRowLastColumn="0"/>
            </w:pPr>
            <w:r>
              <w:t>6 to 10 FTE (5)</w:t>
            </w:r>
          </w:p>
        </w:tc>
        <w:tc>
          <w:tcPr>
            <w:tcW w:w="1064" w:type="dxa"/>
          </w:tcPr>
          <w:p w14:paraId="228798D9" w14:textId="77777777" w:rsidR="00621F53" w:rsidRDefault="00000000">
            <w:pPr>
              <w:cnfStyle w:val="100000000000" w:firstRow="1" w:lastRow="0" w:firstColumn="0" w:lastColumn="0" w:oddVBand="0" w:evenVBand="0" w:oddHBand="0" w:evenHBand="0" w:firstRowFirstColumn="0" w:firstRowLastColumn="0" w:lastRowFirstColumn="0" w:lastRowLastColumn="0"/>
            </w:pPr>
            <w:r>
              <w:t>11 to 15 FTE (6)</w:t>
            </w:r>
          </w:p>
        </w:tc>
        <w:tc>
          <w:tcPr>
            <w:tcW w:w="1064" w:type="dxa"/>
          </w:tcPr>
          <w:p w14:paraId="46FF7AF3" w14:textId="77777777" w:rsidR="00621F53" w:rsidRDefault="00000000">
            <w:pPr>
              <w:cnfStyle w:val="100000000000" w:firstRow="1" w:lastRow="0" w:firstColumn="0" w:lastColumn="0" w:oddVBand="0" w:evenVBand="0" w:oddHBand="0" w:evenHBand="0" w:firstRowFirstColumn="0" w:firstRowLastColumn="0" w:lastRowFirstColumn="0" w:lastRowLastColumn="0"/>
            </w:pPr>
            <w:r>
              <w:t>16 to 20 FTE (7)</w:t>
            </w:r>
          </w:p>
        </w:tc>
        <w:tc>
          <w:tcPr>
            <w:tcW w:w="1064" w:type="dxa"/>
          </w:tcPr>
          <w:p w14:paraId="521C8602" w14:textId="77777777" w:rsidR="00621F53" w:rsidRDefault="00000000">
            <w:pPr>
              <w:cnfStyle w:val="100000000000" w:firstRow="1" w:lastRow="0" w:firstColumn="0" w:lastColumn="0" w:oddVBand="0" w:evenVBand="0" w:oddHBand="0" w:evenHBand="0" w:firstRowFirstColumn="0" w:firstRowLastColumn="0" w:lastRowFirstColumn="0" w:lastRowLastColumn="0"/>
            </w:pPr>
            <w:r>
              <w:t>More than 20 FTE (8)</w:t>
            </w:r>
          </w:p>
        </w:tc>
      </w:tr>
      <w:tr w:rsidR="00621F53" w14:paraId="0D7224AE" w14:textId="77777777" w:rsidTr="00621F53">
        <w:tc>
          <w:tcPr>
            <w:cnfStyle w:val="001000000000" w:firstRow="0" w:lastRow="0" w:firstColumn="1" w:lastColumn="0" w:oddVBand="0" w:evenVBand="0" w:oddHBand="0" w:evenHBand="0" w:firstRowFirstColumn="0" w:firstRowLastColumn="0" w:lastRowFirstColumn="0" w:lastRowLastColumn="0"/>
            <w:tcW w:w="1064" w:type="dxa"/>
          </w:tcPr>
          <w:p w14:paraId="6259A1EF" w14:textId="77777777" w:rsidR="00621F53" w:rsidRDefault="00000000">
            <w:pPr>
              <w:keepNext/>
            </w:pPr>
            <w:r>
              <w:t xml:space="preserve">Art Therapists (1) </w:t>
            </w:r>
          </w:p>
        </w:tc>
        <w:tc>
          <w:tcPr>
            <w:tcW w:w="1064" w:type="dxa"/>
          </w:tcPr>
          <w:p w14:paraId="23A63E9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3BBC0ED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3892C5E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71BEAFF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3B71856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0D177ED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596996F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42D200B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76E2DCC9" w14:textId="77777777" w:rsidTr="00621F53">
        <w:tc>
          <w:tcPr>
            <w:cnfStyle w:val="001000000000" w:firstRow="0" w:lastRow="0" w:firstColumn="1" w:lastColumn="0" w:oddVBand="0" w:evenVBand="0" w:oddHBand="0" w:evenHBand="0" w:firstRowFirstColumn="0" w:firstRowLastColumn="0" w:lastRowFirstColumn="0" w:lastRowLastColumn="0"/>
            <w:tcW w:w="1064" w:type="dxa"/>
          </w:tcPr>
          <w:p w14:paraId="6EF5E387" w14:textId="77777777" w:rsidR="00621F53" w:rsidRDefault="00000000">
            <w:pPr>
              <w:keepNext/>
            </w:pPr>
            <w:r>
              <w:t xml:space="preserve">Dieticians (2) </w:t>
            </w:r>
          </w:p>
        </w:tc>
        <w:tc>
          <w:tcPr>
            <w:tcW w:w="1064" w:type="dxa"/>
          </w:tcPr>
          <w:p w14:paraId="6A26945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6516002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1810F8F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5E2BEDE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565380E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5C84F5A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73D122C4"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392FB942"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6564BAAD" w14:textId="77777777" w:rsidTr="00621F53">
        <w:tc>
          <w:tcPr>
            <w:cnfStyle w:val="001000000000" w:firstRow="0" w:lastRow="0" w:firstColumn="1" w:lastColumn="0" w:oddVBand="0" w:evenVBand="0" w:oddHBand="0" w:evenHBand="0" w:firstRowFirstColumn="0" w:firstRowLastColumn="0" w:lastRowFirstColumn="0" w:lastRowLastColumn="0"/>
            <w:tcW w:w="1064" w:type="dxa"/>
          </w:tcPr>
          <w:p w14:paraId="783CF39E" w14:textId="77777777" w:rsidR="00621F53" w:rsidRDefault="00000000">
            <w:pPr>
              <w:keepNext/>
            </w:pPr>
            <w:r>
              <w:t xml:space="preserve">Drama Therapists (3) </w:t>
            </w:r>
          </w:p>
        </w:tc>
        <w:tc>
          <w:tcPr>
            <w:tcW w:w="1064" w:type="dxa"/>
          </w:tcPr>
          <w:p w14:paraId="555AE41E"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1AEE262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3D3A2BB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7BABCFE3"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09533174"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579CD78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37052C3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5C7DE91C"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01B25805" w14:textId="77777777" w:rsidTr="00621F53">
        <w:tc>
          <w:tcPr>
            <w:cnfStyle w:val="001000000000" w:firstRow="0" w:lastRow="0" w:firstColumn="1" w:lastColumn="0" w:oddVBand="0" w:evenVBand="0" w:oddHBand="0" w:evenHBand="0" w:firstRowFirstColumn="0" w:firstRowLastColumn="0" w:lastRowFirstColumn="0" w:lastRowLastColumn="0"/>
            <w:tcW w:w="1064" w:type="dxa"/>
          </w:tcPr>
          <w:p w14:paraId="645A6114" w14:textId="77777777" w:rsidR="00621F53" w:rsidRDefault="00000000">
            <w:pPr>
              <w:keepNext/>
            </w:pPr>
            <w:r>
              <w:t xml:space="preserve">Lymphoedema Specialists (4) </w:t>
            </w:r>
          </w:p>
        </w:tc>
        <w:tc>
          <w:tcPr>
            <w:tcW w:w="1064" w:type="dxa"/>
          </w:tcPr>
          <w:p w14:paraId="7A4B1B1F"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2E5C72D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2BAD8DD3"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3C269F9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30C4FF5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108512F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5C34429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5BEBD76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5E4DBD50" w14:textId="77777777" w:rsidTr="00621F53">
        <w:tc>
          <w:tcPr>
            <w:cnfStyle w:val="001000000000" w:firstRow="0" w:lastRow="0" w:firstColumn="1" w:lastColumn="0" w:oddVBand="0" w:evenVBand="0" w:oddHBand="0" w:evenHBand="0" w:firstRowFirstColumn="0" w:firstRowLastColumn="0" w:lastRowFirstColumn="0" w:lastRowLastColumn="0"/>
            <w:tcW w:w="1064" w:type="dxa"/>
          </w:tcPr>
          <w:p w14:paraId="31E758A3" w14:textId="77777777" w:rsidR="00621F53" w:rsidRDefault="00000000">
            <w:pPr>
              <w:keepNext/>
            </w:pPr>
            <w:r>
              <w:t xml:space="preserve">Music Therapists (5) </w:t>
            </w:r>
          </w:p>
        </w:tc>
        <w:tc>
          <w:tcPr>
            <w:tcW w:w="1064" w:type="dxa"/>
          </w:tcPr>
          <w:p w14:paraId="13402E2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203641FE"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5C8E61DF"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5D4D957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046C77F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5043D264"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54EB29F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5CB6725A"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09A23223" w14:textId="77777777" w:rsidTr="00621F53">
        <w:tc>
          <w:tcPr>
            <w:cnfStyle w:val="001000000000" w:firstRow="0" w:lastRow="0" w:firstColumn="1" w:lastColumn="0" w:oddVBand="0" w:evenVBand="0" w:oddHBand="0" w:evenHBand="0" w:firstRowFirstColumn="0" w:firstRowLastColumn="0" w:lastRowFirstColumn="0" w:lastRowLastColumn="0"/>
            <w:tcW w:w="1064" w:type="dxa"/>
          </w:tcPr>
          <w:p w14:paraId="67647F00" w14:textId="77777777" w:rsidR="00621F53" w:rsidRDefault="00000000">
            <w:pPr>
              <w:keepNext/>
            </w:pPr>
            <w:r>
              <w:t xml:space="preserve">Occupational Therapists (6) </w:t>
            </w:r>
          </w:p>
        </w:tc>
        <w:tc>
          <w:tcPr>
            <w:tcW w:w="1064" w:type="dxa"/>
          </w:tcPr>
          <w:p w14:paraId="1569142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7B368D8E"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76E170A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41AC92DC"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148ADF1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2E9C13D3"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34B1432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0F6AA75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702EDF4C" w14:textId="77777777" w:rsidTr="00621F53">
        <w:tc>
          <w:tcPr>
            <w:cnfStyle w:val="001000000000" w:firstRow="0" w:lastRow="0" w:firstColumn="1" w:lastColumn="0" w:oddVBand="0" w:evenVBand="0" w:oddHBand="0" w:evenHBand="0" w:firstRowFirstColumn="0" w:firstRowLastColumn="0" w:lastRowFirstColumn="0" w:lastRowLastColumn="0"/>
            <w:tcW w:w="1064" w:type="dxa"/>
          </w:tcPr>
          <w:p w14:paraId="2E6A1C6B" w14:textId="77777777" w:rsidR="00621F53" w:rsidRDefault="00000000">
            <w:pPr>
              <w:keepNext/>
            </w:pPr>
            <w:r>
              <w:t xml:space="preserve">Orthotists (7) </w:t>
            </w:r>
          </w:p>
        </w:tc>
        <w:tc>
          <w:tcPr>
            <w:tcW w:w="1064" w:type="dxa"/>
          </w:tcPr>
          <w:p w14:paraId="37D0F51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66571A04"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368E012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00CF8FD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35CCD31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0DCAD98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3A06AEA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2D6754D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562D5492" w14:textId="77777777" w:rsidTr="00621F53">
        <w:tc>
          <w:tcPr>
            <w:cnfStyle w:val="001000000000" w:firstRow="0" w:lastRow="0" w:firstColumn="1" w:lastColumn="0" w:oddVBand="0" w:evenVBand="0" w:oddHBand="0" w:evenHBand="0" w:firstRowFirstColumn="0" w:firstRowLastColumn="0" w:lastRowFirstColumn="0" w:lastRowLastColumn="0"/>
            <w:tcW w:w="1064" w:type="dxa"/>
          </w:tcPr>
          <w:p w14:paraId="513957FA" w14:textId="77777777" w:rsidR="00621F53" w:rsidRDefault="00000000">
            <w:pPr>
              <w:keepNext/>
            </w:pPr>
            <w:r>
              <w:t xml:space="preserve">Paramedics (8) </w:t>
            </w:r>
          </w:p>
        </w:tc>
        <w:tc>
          <w:tcPr>
            <w:tcW w:w="1064" w:type="dxa"/>
          </w:tcPr>
          <w:p w14:paraId="1FF0E4E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778ACFB4"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234F1F6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2D74ABBA"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6FECDB54"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6CA720C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62A11E2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5A0D958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026C0501" w14:textId="77777777" w:rsidTr="00621F53">
        <w:tc>
          <w:tcPr>
            <w:cnfStyle w:val="001000000000" w:firstRow="0" w:lastRow="0" w:firstColumn="1" w:lastColumn="0" w:oddVBand="0" w:evenVBand="0" w:oddHBand="0" w:evenHBand="0" w:firstRowFirstColumn="0" w:firstRowLastColumn="0" w:lastRowFirstColumn="0" w:lastRowLastColumn="0"/>
            <w:tcW w:w="1064" w:type="dxa"/>
          </w:tcPr>
          <w:p w14:paraId="241255A9" w14:textId="77777777" w:rsidR="00621F53" w:rsidRDefault="00000000">
            <w:pPr>
              <w:keepNext/>
            </w:pPr>
            <w:r>
              <w:t xml:space="preserve">Physiotherapists (9) </w:t>
            </w:r>
          </w:p>
        </w:tc>
        <w:tc>
          <w:tcPr>
            <w:tcW w:w="1064" w:type="dxa"/>
          </w:tcPr>
          <w:p w14:paraId="6E6CE81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6310C74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15BA7BB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2E28CB7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6E1144C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27877B6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1394F502"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54880D1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1893CB1B" w14:textId="77777777" w:rsidTr="00621F53">
        <w:tc>
          <w:tcPr>
            <w:cnfStyle w:val="001000000000" w:firstRow="0" w:lastRow="0" w:firstColumn="1" w:lastColumn="0" w:oddVBand="0" w:evenVBand="0" w:oddHBand="0" w:evenHBand="0" w:firstRowFirstColumn="0" w:firstRowLastColumn="0" w:lastRowFirstColumn="0" w:lastRowLastColumn="0"/>
            <w:tcW w:w="1064" w:type="dxa"/>
          </w:tcPr>
          <w:p w14:paraId="0508A752" w14:textId="77777777" w:rsidR="00621F53" w:rsidRDefault="00000000">
            <w:pPr>
              <w:keepNext/>
            </w:pPr>
            <w:r>
              <w:t xml:space="preserve">Podiatrists (10) </w:t>
            </w:r>
          </w:p>
        </w:tc>
        <w:tc>
          <w:tcPr>
            <w:tcW w:w="1064" w:type="dxa"/>
          </w:tcPr>
          <w:p w14:paraId="3807B1DC"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1A3F10D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0074EC8F"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20A3DA2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48F3F5F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522FB8C4"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0BD029FF"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4BE7D99A"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08BE91F7" w14:textId="77777777" w:rsidTr="00621F53">
        <w:tc>
          <w:tcPr>
            <w:cnfStyle w:val="001000000000" w:firstRow="0" w:lastRow="0" w:firstColumn="1" w:lastColumn="0" w:oddVBand="0" w:evenVBand="0" w:oddHBand="0" w:evenHBand="0" w:firstRowFirstColumn="0" w:firstRowLastColumn="0" w:lastRowFirstColumn="0" w:lastRowLastColumn="0"/>
            <w:tcW w:w="1064" w:type="dxa"/>
          </w:tcPr>
          <w:p w14:paraId="78E37C55" w14:textId="77777777" w:rsidR="00621F53" w:rsidRDefault="00000000">
            <w:pPr>
              <w:keepNext/>
            </w:pPr>
            <w:r>
              <w:t xml:space="preserve">Speech and Language Therapists (11) </w:t>
            </w:r>
          </w:p>
        </w:tc>
        <w:tc>
          <w:tcPr>
            <w:tcW w:w="1064" w:type="dxa"/>
          </w:tcPr>
          <w:p w14:paraId="4A25CB8E"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26FED80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19B295C2"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7327E7B3"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5CF0AF0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1877295C"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2E7A806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2C9C719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1E62620F" w14:textId="77777777" w:rsidTr="00621F53">
        <w:tc>
          <w:tcPr>
            <w:cnfStyle w:val="001000000000" w:firstRow="0" w:lastRow="0" w:firstColumn="1" w:lastColumn="0" w:oddVBand="0" w:evenVBand="0" w:oddHBand="0" w:evenHBand="0" w:firstRowFirstColumn="0" w:firstRowLastColumn="0" w:lastRowFirstColumn="0" w:lastRowLastColumn="0"/>
            <w:tcW w:w="1064" w:type="dxa"/>
          </w:tcPr>
          <w:p w14:paraId="11F2579F" w14:textId="77777777" w:rsidR="00621F53" w:rsidRDefault="00000000">
            <w:pPr>
              <w:keepNext/>
            </w:pPr>
            <w:r>
              <w:t xml:space="preserve">Other (12) </w:t>
            </w:r>
          </w:p>
        </w:tc>
        <w:tc>
          <w:tcPr>
            <w:tcW w:w="1064" w:type="dxa"/>
          </w:tcPr>
          <w:p w14:paraId="19182CA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4F75DDD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77CCF69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0D1C1AF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0A43BDDE"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63D7A75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633BAF9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064" w:type="dxa"/>
          </w:tcPr>
          <w:p w14:paraId="03CB03EE"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bl>
    <w:p w14:paraId="3F588D73" w14:textId="77777777" w:rsidR="00621F53" w:rsidRDefault="00621F53"/>
    <w:p w14:paraId="433750DD" w14:textId="77777777" w:rsidR="00621F53" w:rsidRDefault="00621F53"/>
    <w:p w14:paraId="3C261131" w14:textId="77777777" w:rsidR="00621F53" w:rsidRDefault="00000000">
      <w:pPr>
        <w:pStyle w:val="BlockEndLabel"/>
      </w:pPr>
      <w:r>
        <w:t>End of Block: The specific service you work in</w:t>
      </w:r>
    </w:p>
    <w:p w14:paraId="1B6E55A7" w14:textId="77777777" w:rsidR="00621F53" w:rsidRDefault="00621F53">
      <w:pPr>
        <w:pStyle w:val="BlockSeparator"/>
      </w:pPr>
    </w:p>
    <w:p w14:paraId="72D89AC4" w14:textId="77777777" w:rsidR="00621F53" w:rsidRDefault="00000000">
      <w:pPr>
        <w:pStyle w:val="BlockStartLabel"/>
      </w:pPr>
      <w:r>
        <w:t>Start of Block: The specific service you work in</w:t>
      </w:r>
    </w:p>
    <w:p w14:paraId="7AB64CC2" w14:textId="77777777" w:rsidR="00621F53" w:rsidRDefault="00621F53"/>
    <w:p w14:paraId="3EAB9C8C" w14:textId="77777777" w:rsidR="00621F53" w:rsidRDefault="00000000">
      <w:pPr>
        <w:keepNext/>
      </w:pPr>
      <w:r>
        <w:t>Q9 Q9a. Do you have any palliative care clinical specialist physiotherapists (This means a clinician who has undergone specialist palliative care training and in the NHS is usually band 7 or above) within your service?</w:t>
      </w:r>
    </w:p>
    <w:p w14:paraId="58A17A41" w14:textId="77777777" w:rsidR="00621F53" w:rsidRDefault="00000000">
      <w:pPr>
        <w:pStyle w:val="ListParagraph"/>
        <w:keepNext/>
        <w:numPr>
          <w:ilvl w:val="0"/>
          <w:numId w:val="4"/>
        </w:numPr>
      </w:pPr>
      <w:proofErr w:type="gramStart"/>
      <w:r>
        <w:t>Yes  (</w:t>
      </w:r>
      <w:proofErr w:type="gramEnd"/>
      <w:r>
        <w:t xml:space="preserve">1) </w:t>
      </w:r>
    </w:p>
    <w:p w14:paraId="45DBEFD2" w14:textId="77777777" w:rsidR="00621F53" w:rsidRDefault="00000000">
      <w:pPr>
        <w:pStyle w:val="ListParagraph"/>
        <w:keepNext/>
        <w:numPr>
          <w:ilvl w:val="0"/>
          <w:numId w:val="4"/>
        </w:numPr>
      </w:pPr>
      <w:proofErr w:type="gramStart"/>
      <w:r>
        <w:t>No  (</w:t>
      </w:r>
      <w:proofErr w:type="gramEnd"/>
      <w:r>
        <w:t xml:space="preserve">2) </w:t>
      </w:r>
    </w:p>
    <w:p w14:paraId="218C2DD2" w14:textId="77777777" w:rsidR="00621F53" w:rsidRDefault="00621F53"/>
    <w:p w14:paraId="19C6A5A9" w14:textId="77777777" w:rsidR="00621F53" w:rsidRDefault="00621F53">
      <w:pPr>
        <w:pStyle w:val="QuestionSeparator"/>
      </w:pPr>
    </w:p>
    <w:p w14:paraId="74CE0C19" w14:textId="77777777" w:rsidR="00621F53" w:rsidRDefault="00000000">
      <w:pPr>
        <w:pStyle w:val="QDisplayLogic"/>
        <w:keepNext/>
      </w:pPr>
      <w:r>
        <w:t>Display This Question:</w:t>
      </w:r>
    </w:p>
    <w:p w14:paraId="1FB314C5" w14:textId="77777777" w:rsidR="00621F53" w:rsidRDefault="00000000">
      <w:pPr>
        <w:pStyle w:val="QDisplayLogic"/>
        <w:keepNext/>
        <w:ind w:firstLine="400"/>
      </w:pPr>
      <w:r>
        <w:t>If Q9a. Do you have any palliative care clinical specialist physiotherapists (This means a clinician... = Yes</w:t>
      </w:r>
    </w:p>
    <w:p w14:paraId="34307C72" w14:textId="77777777" w:rsidR="00621F53" w:rsidRDefault="00621F53"/>
    <w:p w14:paraId="4322E1B4" w14:textId="77777777" w:rsidR="00621F53" w:rsidRDefault="00000000">
      <w:pPr>
        <w:keepNext/>
      </w:pPr>
      <w:r>
        <w:t xml:space="preserve">Q11 Q9b. Please state how many palliative care clinical specialist physiotherapists work within your </w:t>
      </w:r>
      <w:proofErr w:type="gramStart"/>
      <w:r>
        <w:t>service</w:t>
      </w:r>
      <w:proofErr w:type="gramEnd"/>
    </w:p>
    <w:p w14:paraId="2C398A63" w14:textId="77777777" w:rsidR="00621F53" w:rsidRDefault="00000000">
      <w:pPr>
        <w:pStyle w:val="TextEntryLine"/>
        <w:ind w:firstLine="400"/>
      </w:pPr>
      <w:r>
        <w:t>________________________________________________________________</w:t>
      </w:r>
    </w:p>
    <w:p w14:paraId="367EC332" w14:textId="77777777" w:rsidR="00621F53" w:rsidRDefault="00621F53"/>
    <w:p w14:paraId="381316BA" w14:textId="77777777" w:rsidR="00621F53" w:rsidRDefault="00621F53">
      <w:pPr>
        <w:pStyle w:val="QuestionSeparator"/>
      </w:pPr>
    </w:p>
    <w:p w14:paraId="4F5BB4F0" w14:textId="77777777" w:rsidR="00621F53" w:rsidRDefault="00000000">
      <w:pPr>
        <w:pStyle w:val="QDisplayLogic"/>
        <w:keepNext/>
      </w:pPr>
      <w:r>
        <w:t>Display This Question:</w:t>
      </w:r>
    </w:p>
    <w:p w14:paraId="0C392D16" w14:textId="77777777" w:rsidR="00621F53" w:rsidRDefault="00000000">
      <w:pPr>
        <w:pStyle w:val="QDisplayLogic"/>
        <w:keepNext/>
        <w:ind w:firstLine="400"/>
      </w:pPr>
      <w:r>
        <w:t>If Q9a. Do you have any palliative care clinical specialist physiotherapists (This means a clinician... = No</w:t>
      </w:r>
    </w:p>
    <w:p w14:paraId="08836CED" w14:textId="77777777" w:rsidR="00621F53" w:rsidRDefault="00621F53"/>
    <w:p w14:paraId="34F681F6" w14:textId="77777777" w:rsidR="00621F53" w:rsidRDefault="00000000">
      <w:pPr>
        <w:keepNext/>
      </w:pPr>
      <w:r>
        <w:t>Q12 Q9b. Is there a service you can refer to for more specialist palliative physiotherapy support?</w:t>
      </w:r>
    </w:p>
    <w:p w14:paraId="6FE4873E" w14:textId="77777777" w:rsidR="00621F53" w:rsidRDefault="00000000">
      <w:pPr>
        <w:pStyle w:val="ListParagraph"/>
        <w:keepNext/>
        <w:numPr>
          <w:ilvl w:val="0"/>
          <w:numId w:val="4"/>
        </w:numPr>
      </w:pPr>
      <w:r>
        <w:t xml:space="preserve">Yes - please state who </w:t>
      </w:r>
      <w:proofErr w:type="gramStart"/>
      <w:r>
        <w:t>below  (</w:t>
      </w:r>
      <w:proofErr w:type="gramEnd"/>
      <w:r>
        <w:t>1) __________________________________________________</w:t>
      </w:r>
    </w:p>
    <w:p w14:paraId="2D253D4D" w14:textId="77777777" w:rsidR="00621F53" w:rsidRDefault="00000000">
      <w:pPr>
        <w:pStyle w:val="ListParagraph"/>
        <w:keepNext/>
        <w:numPr>
          <w:ilvl w:val="0"/>
          <w:numId w:val="4"/>
        </w:numPr>
      </w:pPr>
      <w:proofErr w:type="gramStart"/>
      <w:r>
        <w:t>No  (</w:t>
      </w:r>
      <w:proofErr w:type="gramEnd"/>
      <w:r>
        <w:t xml:space="preserve">2) </w:t>
      </w:r>
    </w:p>
    <w:p w14:paraId="08AD7C7B" w14:textId="77777777" w:rsidR="00621F53" w:rsidRDefault="00621F53"/>
    <w:p w14:paraId="028D356E" w14:textId="77777777" w:rsidR="00621F53" w:rsidRDefault="00621F53">
      <w:pPr>
        <w:pStyle w:val="QuestionSeparator"/>
      </w:pPr>
    </w:p>
    <w:tbl>
      <w:tblPr>
        <w:tblW w:w="0" w:type="auto"/>
        <w:tblCellMar>
          <w:left w:w="10" w:type="dxa"/>
          <w:right w:w="10" w:type="dxa"/>
        </w:tblCellMar>
        <w:tblLook w:val="04A0" w:firstRow="1" w:lastRow="0" w:firstColumn="1" w:lastColumn="0" w:noHBand="0" w:noVBand="1"/>
      </w:tblPr>
      <w:tblGrid>
        <w:gridCol w:w="1349"/>
        <w:gridCol w:w="8011"/>
      </w:tblGrid>
      <w:tr w:rsidR="00621F53" w14:paraId="66B4A525" w14:textId="77777777">
        <w:tblPrEx>
          <w:tblCellMar>
            <w:top w:w="0" w:type="dxa"/>
            <w:bottom w:w="0" w:type="dxa"/>
          </w:tblCellMar>
        </w:tblPrEx>
        <w:trPr>
          <w:trHeight w:val="300"/>
        </w:trPr>
        <w:tc>
          <w:tcPr>
            <w:tcW w:w="1368" w:type="dxa"/>
            <w:tcBorders>
              <w:top w:val="nil"/>
              <w:left w:val="nil"/>
              <w:bottom w:val="nil"/>
              <w:right w:val="nil"/>
            </w:tcBorders>
          </w:tcPr>
          <w:p w14:paraId="7E478005" w14:textId="77777777" w:rsidR="00621F53" w:rsidRDefault="00000000">
            <w:pPr>
              <w:rPr>
                <w:color w:val="CCCCCC"/>
              </w:rPr>
            </w:pPr>
            <w:r>
              <w:rPr>
                <w:color w:val="CCCCCC"/>
              </w:rPr>
              <w:t>Page Break</w:t>
            </w:r>
          </w:p>
        </w:tc>
        <w:tc>
          <w:tcPr>
            <w:tcW w:w="8208" w:type="dxa"/>
            <w:tcBorders>
              <w:top w:val="nil"/>
              <w:left w:val="nil"/>
              <w:bottom w:val="nil"/>
              <w:right w:val="nil"/>
            </w:tcBorders>
          </w:tcPr>
          <w:p w14:paraId="18072F77" w14:textId="77777777" w:rsidR="00621F53" w:rsidRDefault="00621F53">
            <w:pPr>
              <w:pBdr>
                <w:top w:val="single" w:sz="8" w:space="0" w:color="CCCCCC"/>
              </w:pBdr>
              <w:spacing w:before="120" w:after="120" w:line="120" w:lineRule="auto"/>
              <w:jc w:val="center"/>
              <w:rPr>
                <w:color w:val="CCCCCC"/>
              </w:rPr>
            </w:pPr>
          </w:p>
        </w:tc>
      </w:tr>
    </w:tbl>
    <w:p w14:paraId="3B307022" w14:textId="77777777" w:rsidR="00621F53" w:rsidRDefault="00000000">
      <w:r>
        <w:br w:type="page"/>
      </w:r>
    </w:p>
    <w:p w14:paraId="4C4A8D36" w14:textId="77777777" w:rsidR="00621F53" w:rsidRDefault="00621F53"/>
    <w:p w14:paraId="631827AF" w14:textId="77777777" w:rsidR="00621F53" w:rsidRDefault="00000000">
      <w:pPr>
        <w:keepNext/>
      </w:pPr>
      <w:r>
        <w:t>Q13 Q10a. Do you have any palliative care clinical specialist occupational therapists (This means a clinician who has undergone specialist palliative care training and in the NHS is usually band 7 or above) within your service?</w:t>
      </w:r>
    </w:p>
    <w:p w14:paraId="30B740F6" w14:textId="77777777" w:rsidR="00621F53" w:rsidRDefault="00000000">
      <w:pPr>
        <w:pStyle w:val="ListParagraph"/>
        <w:keepNext/>
        <w:numPr>
          <w:ilvl w:val="0"/>
          <w:numId w:val="4"/>
        </w:numPr>
      </w:pPr>
      <w:proofErr w:type="gramStart"/>
      <w:r>
        <w:t>Yes  (</w:t>
      </w:r>
      <w:proofErr w:type="gramEnd"/>
      <w:r>
        <w:t xml:space="preserve">1) </w:t>
      </w:r>
    </w:p>
    <w:p w14:paraId="0143F5C9" w14:textId="77777777" w:rsidR="00621F53" w:rsidRDefault="00000000">
      <w:pPr>
        <w:pStyle w:val="ListParagraph"/>
        <w:keepNext/>
        <w:numPr>
          <w:ilvl w:val="0"/>
          <w:numId w:val="4"/>
        </w:numPr>
      </w:pPr>
      <w:proofErr w:type="gramStart"/>
      <w:r>
        <w:t>No  (</w:t>
      </w:r>
      <w:proofErr w:type="gramEnd"/>
      <w:r>
        <w:t xml:space="preserve">2) </w:t>
      </w:r>
    </w:p>
    <w:p w14:paraId="2738E063" w14:textId="77777777" w:rsidR="00621F53" w:rsidRDefault="00621F53"/>
    <w:p w14:paraId="4C04EA91" w14:textId="77777777" w:rsidR="00621F53" w:rsidRDefault="00621F53">
      <w:pPr>
        <w:pStyle w:val="QuestionSeparator"/>
      </w:pPr>
    </w:p>
    <w:p w14:paraId="73A78F48" w14:textId="77777777" w:rsidR="00621F53" w:rsidRDefault="00000000">
      <w:pPr>
        <w:pStyle w:val="QDisplayLogic"/>
        <w:keepNext/>
      </w:pPr>
      <w:r>
        <w:t>Display This Question:</w:t>
      </w:r>
    </w:p>
    <w:p w14:paraId="7E30B424" w14:textId="77777777" w:rsidR="00621F53" w:rsidRDefault="00000000">
      <w:pPr>
        <w:pStyle w:val="QDisplayLogic"/>
        <w:keepNext/>
        <w:ind w:firstLine="400"/>
      </w:pPr>
      <w:r>
        <w:t>If Q10a. Do you have any palliative care clinical specialist occupational therapists (This means a c... = Yes</w:t>
      </w:r>
    </w:p>
    <w:p w14:paraId="2D7BB401" w14:textId="77777777" w:rsidR="00621F53" w:rsidRDefault="00621F53"/>
    <w:p w14:paraId="7DB545A1" w14:textId="77777777" w:rsidR="00621F53" w:rsidRDefault="00000000">
      <w:pPr>
        <w:keepNext/>
      </w:pPr>
      <w:r>
        <w:t xml:space="preserve">Q14 Q10b. Please state how many palliative care clinical specialist occupational therapists work within your </w:t>
      </w:r>
      <w:proofErr w:type="gramStart"/>
      <w:r>
        <w:t>service</w:t>
      </w:r>
      <w:proofErr w:type="gramEnd"/>
    </w:p>
    <w:p w14:paraId="2E3D2554" w14:textId="77777777" w:rsidR="00621F53" w:rsidRDefault="00000000">
      <w:pPr>
        <w:pStyle w:val="TextEntryLine"/>
        <w:ind w:firstLine="400"/>
      </w:pPr>
      <w:r>
        <w:t>________________________________________________________________</w:t>
      </w:r>
    </w:p>
    <w:p w14:paraId="7ACDDA75" w14:textId="77777777" w:rsidR="00621F53" w:rsidRDefault="00621F53"/>
    <w:p w14:paraId="4642BDA1" w14:textId="77777777" w:rsidR="00621F53" w:rsidRDefault="00621F53">
      <w:pPr>
        <w:pStyle w:val="QuestionSeparator"/>
      </w:pPr>
    </w:p>
    <w:p w14:paraId="09719E89" w14:textId="77777777" w:rsidR="00621F53" w:rsidRDefault="00000000">
      <w:pPr>
        <w:pStyle w:val="QDisplayLogic"/>
        <w:keepNext/>
      </w:pPr>
      <w:r>
        <w:t>Display This Question:</w:t>
      </w:r>
    </w:p>
    <w:p w14:paraId="66DBA776" w14:textId="77777777" w:rsidR="00621F53" w:rsidRDefault="00000000">
      <w:pPr>
        <w:pStyle w:val="QDisplayLogic"/>
        <w:keepNext/>
        <w:ind w:firstLine="400"/>
      </w:pPr>
      <w:r>
        <w:t>If Q10a. Do you have any palliative care clinical specialist occupational therapists (This means a c... = No</w:t>
      </w:r>
    </w:p>
    <w:p w14:paraId="13B454D4" w14:textId="77777777" w:rsidR="00621F53" w:rsidRDefault="00621F53"/>
    <w:p w14:paraId="0826FF44" w14:textId="77777777" w:rsidR="00621F53" w:rsidRDefault="00000000">
      <w:pPr>
        <w:keepNext/>
      </w:pPr>
      <w:r>
        <w:t>Q15 Q10b. Is there a service you can refer to for more specialist palliative occupational therapy support?</w:t>
      </w:r>
    </w:p>
    <w:p w14:paraId="5B1B9AA9" w14:textId="77777777" w:rsidR="00621F53" w:rsidRDefault="00000000">
      <w:pPr>
        <w:pStyle w:val="ListParagraph"/>
        <w:keepNext/>
        <w:numPr>
          <w:ilvl w:val="0"/>
          <w:numId w:val="4"/>
        </w:numPr>
      </w:pPr>
      <w:r>
        <w:t xml:space="preserve">Yes - please state who </w:t>
      </w:r>
      <w:proofErr w:type="gramStart"/>
      <w:r>
        <w:t>below  (</w:t>
      </w:r>
      <w:proofErr w:type="gramEnd"/>
      <w:r>
        <w:t>1) __________________________________________________</w:t>
      </w:r>
    </w:p>
    <w:p w14:paraId="4D091FC2" w14:textId="77777777" w:rsidR="00621F53" w:rsidRDefault="00000000">
      <w:pPr>
        <w:pStyle w:val="ListParagraph"/>
        <w:keepNext/>
        <w:numPr>
          <w:ilvl w:val="0"/>
          <w:numId w:val="4"/>
        </w:numPr>
      </w:pPr>
      <w:proofErr w:type="gramStart"/>
      <w:r>
        <w:t>No  (</w:t>
      </w:r>
      <w:proofErr w:type="gramEnd"/>
      <w:r>
        <w:t xml:space="preserve">2) </w:t>
      </w:r>
    </w:p>
    <w:p w14:paraId="72143190" w14:textId="77777777" w:rsidR="00621F53" w:rsidRDefault="00621F53"/>
    <w:p w14:paraId="0BBE4439" w14:textId="77777777" w:rsidR="00621F53" w:rsidRDefault="00621F53">
      <w:pPr>
        <w:pStyle w:val="QuestionSeparator"/>
      </w:pPr>
    </w:p>
    <w:tbl>
      <w:tblPr>
        <w:tblW w:w="0" w:type="auto"/>
        <w:tblCellMar>
          <w:left w:w="10" w:type="dxa"/>
          <w:right w:w="10" w:type="dxa"/>
        </w:tblCellMar>
        <w:tblLook w:val="04A0" w:firstRow="1" w:lastRow="0" w:firstColumn="1" w:lastColumn="0" w:noHBand="0" w:noVBand="1"/>
      </w:tblPr>
      <w:tblGrid>
        <w:gridCol w:w="1349"/>
        <w:gridCol w:w="8011"/>
      </w:tblGrid>
      <w:tr w:rsidR="00621F53" w14:paraId="5351C3E5" w14:textId="77777777">
        <w:tblPrEx>
          <w:tblCellMar>
            <w:top w:w="0" w:type="dxa"/>
            <w:bottom w:w="0" w:type="dxa"/>
          </w:tblCellMar>
        </w:tblPrEx>
        <w:trPr>
          <w:trHeight w:val="300"/>
        </w:trPr>
        <w:tc>
          <w:tcPr>
            <w:tcW w:w="1368" w:type="dxa"/>
            <w:tcBorders>
              <w:top w:val="nil"/>
              <w:left w:val="nil"/>
              <w:bottom w:val="nil"/>
              <w:right w:val="nil"/>
            </w:tcBorders>
          </w:tcPr>
          <w:p w14:paraId="1D4BE932" w14:textId="77777777" w:rsidR="00621F53" w:rsidRDefault="00000000">
            <w:pPr>
              <w:rPr>
                <w:color w:val="CCCCCC"/>
              </w:rPr>
            </w:pPr>
            <w:r>
              <w:rPr>
                <w:color w:val="CCCCCC"/>
              </w:rPr>
              <w:t>Page Break</w:t>
            </w:r>
          </w:p>
        </w:tc>
        <w:tc>
          <w:tcPr>
            <w:tcW w:w="8208" w:type="dxa"/>
            <w:tcBorders>
              <w:top w:val="nil"/>
              <w:left w:val="nil"/>
              <w:bottom w:val="nil"/>
              <w:right w:val="nil"/>
            </w:tcBorders>
          </w:tcPr>
          <w:p w14:paraId="043DD645" w14:textId="77777777" w:rsidR="00621F53" w:rsidRDefault="00621F53">
            <w:pPr>
              <w:pBdr>
                <w:top w:val="single" w:sz="8" w:space="0" w:color="CCCCCC"/>
              </w:pBdr>
              <w:spacing w:before="120" w:after="120" w:line="120" w:lineRule="auto"/>
              <w:jc w:val="center"/>
              <w:rPr>
                <w:color w:val="CCCCCC"/>
              </w:rPr>
            </w:pPr>
          </w:p>
        </w:tc>
      </w:tr>
    </w:tbl>
    <w:p w14:paraId="02D51631" w14:textId="77777777" w:rsidR="00621F53" w:rsidRDefault="00000000">
      <w:r>
        <w:br w:type="page"/>
      </w:r>
    </w:p>
    <w:p w14:paraId="43C0FBCA" w14:textId="77777777" w:rsidR="00621F53" w:rsidRDefault="00621F53"/>
    <w:p w14:paraId="5D8851BF" w14:textId="77777777" w:rsidR="00621F53" w:rsidRDefault="00000000">
      <w:pPr>
        <w:keepNext/>
      </w:pPr>
      <w:r>
        <w:t>Q16 Q11. Please indicate which profession takes the lead on palliative rehabilitation services.</w:t>
      </w:r>
    </w:p>
    <w:p w14:paraId="51B4E34E" w14:textId="77777777" w:rsidR="00621F53" w:rsidRDefault="00000000">
      <w:pPr>
        <w:pStyle w:val="ListParagraph"/>
        <w:keepNext/>
        <w:numPr>
          <w:ilvl w:val="0"/>
          <w:numId w:val="4"/>
        </w:numPr>
      </w:pPr>
      <w:r>
        <w:t xml:space="preserve">Physiotherapist or Occupational </w:t>
      </w:r>
      <w:proofErr w:type="gramStart"/>
      <w:r>
        <w:t>Therapist  (</w:t>
      </w:r>
      <w:proofErr w:type="gramEnd"/>
      <w:r>
        <w:t xml:space="preserve">1) </w:t>
      </w:r>
    </w:p>
    <w:p w14:paraId="2380F5CA" w14:textId="77777777" w:rsidR="00621F53" w:rsidRDefault="00000000">
      <w:pPr>
        <w:pStyle w:val="ListParagraph"/>
        <w:keepNext/>
        <w:numPr>
          <w:ilvl w:val="0"/>
          <w:numId w:val="4"/>
        </w:numPr>
      </w:pPr>
      <w:r>
        <w:t xml:space="preserve">Other allied health </w:t>
      </w:r>
      <w:proofErr w:type="gramStart"/>
      <w:r>
        <w:t>professional  (</w:t>
      </w:r>
      <w:proofErr w:type="gramEnd"/>
      <w:r>
        <w:t xml:space="preserve">2) </w:t>
      </w:r>
    </w:p>
    <w:p w14:paraId="256200AE" w14:textId="77777777" w:rsidR="00621F53" w:rsidRDefault="00000000">
      <w:pPr>
        <w:pStyle w:val="ListParagraph"/>
        <w:keepNext/>
        <w:numPr>
          <w:ilvl w:val="0"/>
          <w:numId w:val="4"/>
        </w:numPr>
      </w:pPr>
      <w:r>
        <w:t xml:space="preserve">Medical </w:t>
      </w:r>
      <w:proofErr w:type="gramStart"/>
      <w:r>
        <w:t>Staff  (</w:t>
      </w:r>
      <w:proofErr w:type="gramEnd"/>
      <w:r>
        <w:t xml:space="preserve">3) </w:t>
      </w:r>
    </w:p>
    <w:p w14:paraId="3BC0D2D3" w14:textId="77777777" w:rsidR="00621F53" w:rsidRDefault="00000000">
      <w:pPr>
        <w:pStyle w:val="ListParagraph"/>
        <w:keepNext/>
        <w:numPr>
          <w:ilvl w:val="0"/>
          <w:numId w:val="4"/>
        </w:numPr>
      </w:pPr>
      <w:r>
        <w:t xml:space="preserve">Nursing </w:t>
      </w:r>
      <w:proofErr w:type="gramStart"/>
      <w:r>
        <w:t>staff  (</w:t>
      </w:r>
      <w:proofErr w:type="gramEnd"/>
      <w:r>
        <w:t xml:space="preserve">4) </w:t>
      </w:r>
    </w:p>
    <w:p w14:paraId="6F64CAA8" w14:textId="77777777" w:rsidR="00621F53" w:rsidRDefault="00000000">
      <w:pPr>
        <w:pStyle w:val="ListParagraph"/>
        <w:keepNext/>
        <w:numPr>
          <w:ilvl w:val="0"/>
          <w:numId w:val="4"/>
        </w:numPr>
      </w:pPr>
      <w:r>
        <w:t xml:space="preserve">Social work / counselling / psychologist / </w:t>
      </w:r>
      <w:proofErr w:type="gramStart"/>
      <w:r>
        <w:t>chaplain  (</w:t>
      </w:r>
      <w:proofErr w:type="gramEnd"/>
      <w:r>
        <w:t xml:space="preserve">5) </w:t>
      </w:r>
    </w:p>
    <w:p w14:paraId="08BF7F5A" w14:textId="77777777" w:rsidR="00621F53" w:rsidRDefault="00000000">
      <w:pPr>
        <w:pStyle w:val="ListParagraph"/>
        <w:keepNext/>
        <w:numPr>
          <w:ilvl w:val="0"/>
          <w:numId w:val="4"/>
        </w:numPr>
      </w:pPr>
      <w:r>
        <w:t xml:space="preserve">Other - please </w:t>
      </w:r>
      <w:proofErr w:type="gramStart"/>
      <w:r>
        <w:t>state  (</w:t>
      </w:r>
      <w:proofErr w:type="gramEnd"/>
      <w:r>
        <w:t>6) __________________________________________________</w:t>
      </w:r>
    </w:p>
    <w:p w14:paraId="35855DF6" w14:textId="77777777" w:rsidR="00621F53" w:rsidRDefault="00621F53"/>
    <w:p w14:paraId="58727E08" w14:textId="77777777" w:rsidR="00621F53" w:rsidRDefault="00000000">
      <w:pPr>
        <w:pStyle w:val="BlockEndLabel"/>
      </w:pPr>
      <w:r>
        <w:t>End of Block: The specific service you work in</w:t>
      </w:r>
    </w:p>
    <w:p w14:paraId="3B59E6AD" w14:textId="77777777" w:rsidR="00621F53" w:rsidRDefault="00621F53">
      <w:pPr>
        <w:pStyle w:val="BlockSeparator"/>
      </w:pPr>
    </w:p>
    <w:p w14:paraId="02F358A9" w14:textId="77777777" w:rsidR="00621F53" w:rsidRDefault="00000000">
      <w:pPr>
        <w:pStyle w:val="BlockStartLabel"/>
      </w:pPr>
      <w:r>
        <w:t xml:space="preserve">Start of Block: The palliative patients you </w:t>
      </w:r>
      <w:proofErr w:type="gramStart"/>
      <w:r>
        <w:t>see</w:t>
      </w:r>
      <w:proofErr w:type="gramEnd"/>
    </w:p>
    <w:p w14:paraId="4C9D0EC1" w14:textId="77777777" w:rsidR="00621F53" w:rsidRDefault="00621F53"/>
    <w:p w14:paraId="404BE745" w14:textId="77777777" w:rsidR="00621F53" w:rsidRDefault="00000000">
      <w:pPr>
        <w:keepNext/>
      </w:pPr>
      <w:r>
        <w:t>Q17 Q12. What percentage of the patients seen in your community rehabilitation service are palliative (patients with advanced progressive illness)?</w:t>
      </w:r>
    </w:p>
    <w:p w14:paraId="3AF414CA" w14:textId="77777777" w:rsidR="00621F53" w:rsidRDefault="00000000">
      <w:pPr>
        <w:pStyle w:val="ListParagraph"/>
        <w:keepNext/>
        <w:numPr>
          <w:ilvl w:val="0"/>
          <w:numId w:val="4"/>
        </w:numPr>
      </w:pPr>
      <w:r>
        <w:t>Less than 10</w:t>
      </w:r>
      <w:proofErr w:type="gramStart"/>
      <w:r>
        <w:t>%  (</w:t>
      </w:r>
      <w:proofErr w:type="gramEnd"/>
      <w:r>
        <w:t xml:space="preserve">1) </w:t>
      </w:r>
    </w:p>
    <w:p w14:paraId="40CE513D" w14:textId="77777777" w:rsidR="00621F53" w:rsidRDefault="00000000">
      <w:pPr>
        <w:pStyle w:val="ListParagraph"/>
        <w:keepNext/>
        <w:numPr>
          <w:ilvl w:val="0"/>
          <w:numId w:val="4"/>
        </w:numPr>
      </w:pPr>
      <w:r>
        <w:t>10-25</w:t>
      </w:r>
      <w:proofErr w:type="gramStart"/>
      <w:r>
        <w:t>%  (</w:t>
      </w:r>
      <w:proofErr w:type="gramEnd"/>
      <w:r>
        <w:t xml:space="preserve">2) </w:t>
      </w:r>
    </w:p>
    <w:p w14:paraId="460F726B" w14:textId="77777777" w:rsidR="00621F53" w:rsidRDefault="00000000">
      <w:pPr>
        <w:pStyle w:val="ListParagraph"/>
        <w:keepNext/>
        <w:numPr>
          <w:ilvl w:val="0"/>
          <w:numId w:val="4"/>
        </w:numPr>
      </w:pPr>
      <w:r>
        <w:t>25-50</w:t>
      </w:r>
      <w:proofErr w:type="gramStart"/>
      <w:r>
        <w:t>%  (</w:t>
      </w:r>
      <w:proofErr w:type="gramEnd"/>
      <w:r>
        <w:t xml:space="preserve">3) </w:t>
      </w:r>
    </w:p>
    <w:p w14:paraId="59A543DE" w14:textId="77777777" w:rsidR="00621F53" w:rsidRDefault="00000000">
      <w:pPr>
        <w:pStyle w:val="ListParagraph"/>
        <w:keepNext/>
        <w:numPr>
          <w:ilvl w:val="0"/>
          <w:numId w:val="4"/>
        </w:numPr>
      </w:pPr>
      <w:r>
        <w:t>50-75</w:t>
      </w:r>
      <w:proofErr w:type="gramStart"/>
      <w:r>
        <w:t>%  (</w:t>
      </w:r>
      <w:proofErr w:type="gramEnd"/>
      <w:r>
        <w:t xml:space="preserve">4) </w:t>
      </w:r>
    </w:p>
    <w:p w14:paraId="3429830D" w14:textId="77777777" w:rsidR="00621F53" w:rsidRDefault="00000000">
      <w:pPr>
        <w:pStyle w:val="ListParagraph"/>
        <w:keepNext/>
        <w:numPr>
          <w:ilvl w:val="0"/>
          <w:numId w:val="4"/>
        </w:numPr>
      </w:pPr>
      <w:r>
        <w:t>Over 75</w:t>
      </w:r>
      <w:proofErr w:type="gramStart"/>
      <w:r>
        <w:t>%  (</w:t>
      </w:r>
      <w:proofErr w:type="gramEnd"/>
      <w:r>
        <w:t xml:space="preserve">5) </w:t>
      </w:r>
    </w:p>
    <w:p w14:paraId="379556AD" w14:textId="77777777" w:rsidR="00621F53" w:rsidRDefault="00621F53"/>
    <w:p w14:paraId="772AF33A" w14:textId="77777777" w:rsidR="00621F53" w:rsidRDefault="00621F53">
      <w:pPr>
        <w:pStyle w:val="QuestionSeparator"/>
      </w:pPr>
    </w:p>
    <w:p w14:paraId="45C1E3BE" w14:textId="77777777" w:rsidR="00621F53" w:rsidRDefault="00621F53"/>
    <w:p w14:paraId="3A4ACA9D" w14:textId="77777777" w:rsidR="00621F53" w:rsidRDefault="00000000">
      <w:pPr>
        <w:keepNext/>
      </w:pPr>
      <w:r>
        <w:t>Q18 Q13. Out of these palliative patients, how often does your community rehabilitation service see the following conditions?</w:t>
      </w:r>
    </w:p>
    <w:tbl>
      <w:tblPr>
        <w:tblStyle w:val="QQuestionTable"/>
        <w:tblW w:w="9576" w:type="auto"/>
        <w:tblLook w:val="07E0" w:firstRow="1" w:lastRow="1" w:firstColumn="1" w:lastColumn="1" w:noHBand="1" w:noVBand="1"/>
      </w:tblPr>
      <w:tblGrid>
        <w:gridCol w:w="1507"/>
        <w:gridCol w:w="1430"/>
        <w:gridCol w:w="1466"/>
        <w:gridCol w:w="2309"/>
        <w:gridCol w:w="1436"/>
        <w:gridCol w:w="1212"/>
      </w:tblGrid>
      <w:tr w:rsidR="00621F53" w14:paraId="787AB0C3" w14:textId="77777777" w:rsidTr="00621F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624BB3A9" w14:textId="77777777" w:rsidR="00621F53" w:rsidRDefault="00621F53">
            <w:pPr>
              <w:keepNext/>
            </w:pPr>
          </w:p>
        </w:tc>
        <w:tc>
          <w:tcPr>
            <w:tcW w:w="1596" w:type="dxa"/>
          </w:tcPr>
          <w:p w14:paraId="0D38574E" w14:textId="77777777" w:rsidR="00621F53" w:rsidRDefault="00000000">
            <w:pPr>
              <w:cnfStyle w:val="100000000000" w:firstRow="1" w:lastRow="0" w:firstColumn="0" w:lastColumn="0" w:oddVBand="0" w:evenVBand="0" w:oddHBand="0" w:evenHBand="0" w:firstRowFirstColumn="0" w:firstRowLastColumn="0" w:lastRowFirstColumn="0" w:lastRowLastColumn="0"/>
            </w:pPr>
            <w:r>
              <w:t>Very frequently/ daily (1)</w:t>
            </w:r>
          </w:p>
        </w:tc>
        <w:tc>
          <w:tcPr>
            <w:tcW w:w="1596" w:type="dxa"/>
          </w:tcPr>
          <w:p w14:paraId="4579F6F2" w14:textId="77777777" w:rsidR="00621F53" w:rsidRDefault="00000000">
            <w:pPr>
              <w:cnfStyle w:val="100000000000" w:firstRow="1" w:lastRow="0" w:firstColumn="0" w:lastColumn="0" w:oddVBand="0" w:evenVBand="0" w:oddHBand="0" w:evenHBand="0" w:firstRowFirstColumn="0" w:firstRowLastColumn="0" w:lastRowFirstColumn="0" w:lastRowLastColumn="0"/>
            </w:pPr>
            <w:r>
              <w:t>Frequently/ weekly (2)</w:t>
            </w:r>
          </w:p>
        </w:tc>
        <w:tc>
          <w:tcPr>
            <w:tcW w:w="1596" w:type="dxa"/>
          </w:tcPr>
          <w:p w14:paraId="730370D0" w14:textId="77777777" w:rsidR="00621F53" w:rsidRDefault="00000000">
            <w:pPr>
              <w:cnfStyle w:val="100000000000" w:firstRow="1" w:lastRow="0" w:firstColumn="0" w:lastColumn="0" w:oddVBand="0" w:evenVBand="0" w:oddHBand="0" w:evenHBand="0" w:firstRowFirstColumn="0" w:firstRowLastColumn="0" w:lastRowFirstColumn="0" w:lastRowLastColumn="0"/>
            </w:pPr>
            <w:r>
              <w:t>Occasionally/monthly (3)</w:t>
            </w:r>
          </w:p>
        </w:tc>
        <w:tc>
          <w:tcPr>
            <w:tcW w:w="1596" w:type="dxa"/>
          </w:tcPr>
          <w:p w14:paraId="660BBFAA" w14:textId="77777777" w:rsidR="00621F53" w:rsidRDefault="00000000">
            <w:pPr>
              <w:cnfStyle w:val="100000000000" w:firstRow="1" w:lastRow="0" w:firstColumn="0" w:lastColumn="0" w:oddVBand="0" w:evenVBand="0" w:oddHBand="0" w:evenHBand="0" w:firstRowFirstColumn="0" w:firstRowLastColumn="0" w:lastRowFirstColumn="0" w:lastRowLastColumn="0"/>
            </w:pPr>
            <w:r>
              <w:t>Rarely/few times per year (4)</w:t>
            </w:r>
          </w:p>
        </w:tc>
        <w:tc>
          <w:tcPr>
            <w:tcW w:w="1596" w:type="dxa"/>
          </w:tcPr>
          <w:p w14:paraId="6BC4D05F" w14:textId="77777777" w:rsidR="00621F53" w:rsidRDefault="00000000">
            <w:pPr>
              <w:cnfStyle w:val="100000000000" w:firstRow="1" w:lastRow="0" w:firstColumn="0" w:lastColumn="0" w:oddVBand="0" w:evenVBand="0" w:oddHBand="0" w:evenHBand="0" w:firstRowFirstColumn="0" w:firstRowLastColumn="0" w:lastRowFirstColumn="0" w:lastRowLastColumn="0"/>
            </w:pPr>
            <w:r>
              <w:t>Never (5)</w:t>
            </w:r>
          </w:p>
        </w:tc>
      </w:tr>
      <w:tr w:rsidR="00621F53" w14:paraId="1AAEAA35" w14:textId="77777777" w:rsidTr="00621F53">
        <w:tc>
          <w:tcPr>
            <w:cnfStyle w:val="001000000000" w:firstRow="0" w:lastRow="0" w:firstColumn="1" w:lastColumn="0" w:oddVBand="0" w:evenVBand="0" w:oddHBand="0" w:evenHBand="0" w:firstRowFirstColumn="0" w:firstRowLastColumn="0" w:lastRowFirstColumn="0" w:lastRowLastColumn="0"/>
            <w:tcW w:w="1596" w:type="dxa"/>
          </w:tcPr>
          <w:p w14:paraId="15DC2A8B" w14:textId="77777777" w:rsidR="00621F53" w:rsidRDefault="00000000">
            <w:pPr>
              <w:keepNext/>
            </w:pPr>
            <w:r>
              <w:t xml:space="preserve">Cancer (1) </w:t>
            </w:r>
          </w:p>
        </w:tc>
        <w:tc>
          <w:tcPr>
            <w:tcW w:w="1596" w:type="dxa"/>
          </w:tcPr>
          <w:p w14:paraId="3A58DA2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DB60B3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BD84EC3"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452615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76CF98F"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7E587B0B" w14:textId="77777777" w:rsidTr="00621F53">
        <w:tc>
          <w:tcPr>
            <w:cnfStyle w:val="001000000000" w:firstRow="0" w:lastRow="0" w:firstColumn="1" w:lastColumn="0" w:oddVBand="0" w:evenVBand="0" w:oddHBand="0" w:evenHBand="0" w:firstRowFirstColumn="0" w:firstRowLastColumn="0" w:lastRowFirstColumn="0" w:lastRowLastColumn="0"/>
            <w:tcW w:w="1596" w:type="dxa"/>
          </w:tcPr>
          <w:p w14:paraId="39C48321" w14:textId="77777777" w:rsidR="00621F53" w:rsidRDefault="00000000">
            <w:pPr>
              <w:keepNext/>
            </w:pPr>
            <w:r>
              <w:t xml:space="preserve">COPD (2) </w:t>
            </w:r>
          </w:p>
        </w:tc>
        <w:tc>
          <w:tcPr>
            <w:tcW w:w="1596" w:type="dxa"/>
          </w:tcPr>
          <w:p w14:paraId="42E7549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FA50942"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961121A"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C00433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11F71AC"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138305B9" w14:textId="77777777" w:rsidTr="00621F53">
        <w:tc>
          <w:tcPr>
            <w:cnfStyle w:val="001000000000" w:firstRow="0" w:lastRow="0" w:firstColumn="1" w:lastColumn="0" w:oddVBand="0" w:evenVBand="0" w:oddHBand="0" w:evenHBand="0" w:firstRowFirstColumn="0" w:firstRowLastColumn="0" w:lastRowFirstColumn="0" w:lastRowLastColumn="0"/>
            <w:tcW w:w="1596" w:type="dxa"/>
          </w:tcPr>
          <w:p w14:paraId="2375519B" w14:textId="77777777" w:rsidR="00621F53" w:rsidRDefault="00000000">
            <w:pPr>
              <w:keepNext/>
            </w:pPr>
            <w:r>
              <w:t xml:space="preserve">Heart Failure (3) </w:t>
            </w:r>
          </w:p>
        </w:tc>
        <w:tc>
          <w:tcPr>
            <w:tcW w:w="1596" w:type="dxa"/>
          </w:tcPr>
          <w:p w14:paraId="66C85D7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FB71E0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F081DC2"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56A50D4"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AAB951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0E678D7D" w14:textId="77777777" w:rsidTr="00621F53">
        <w:tc>
          <w:tcPr>
            <w:cnfStyle w:val="001000000000" w:firstRow="0" w:lastRow="0" w:firstColumn="1" w:lastColumn="0" w:oddVBand="0" w:evenVBand="0" w:oddHBand="0" w:evenHBand="0" w:firstRowFirstColumn="0" w:firstRowLastColumn="0" w:lastRowFirstColumn="0" w:lastRowLastColumn="0"/>
            <w:tcW w:w="1596" w:type="dxa"/>
          </w:tcPr>
          <w:p w14:paraId="247F3B70" w14:textId="77777777" w:rsidR="00621F53" w:rsidRDefault="00000000">
            <w:pPr>
              <w:keepNext/>
            </w:pPr>
            <w:r>
              <w:t xml:space="preserve">Parkinson’s and related conditions (4) </w:t>
            </w:r>
          </w:p>
        </w:tc>
        <w:tc>
          <w:tcPr>
            <w:tcW w:w="1596" w:type="dxa"/>
          </w:tcPr>
          <w:p w14:paraId="4017F82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296C58E"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D25C1F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C8DD6A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8707C9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6A8041EB" w14:textId="77777777" w:rsidTr="00621F53">
        <w:tc>
          <w:tcPr>
            <w:cnfStyle w:val="001000000000" w:firstRow="0" w:lastRow="0" w:firstColumn="1" w:lastColumn="0" w:oddVBand="0" w:evenVBand="0" w:oddHBand="0" w:evenHBand="0" w:firstRowFirstColumn="0" w:firstRowLastColumn="0" w:lastRowFirstColumn="0" w:lastRowLastColumn="0"/>
            <w:tcW w:w="1596" w:type="dxa"/>
          </w:tcPr>
          <w:p w14:paraId="35AB9A8D" w14:textId="77777777" w:rsidR="00621F53" w:rsidRDefault="00000000">
            <w:pPr>
              <w:keepNext/>
            </w:pPr>
            <w:r>
              <w:t xml:space="preserve">Dementia (5) </w:t>
            </w:r>
          </w:p>
        </w:tc>
        <w:tc>
          <w:tcPr>
            <w:tcW w:w="1596" w:type="dxa"/>
          </w:tcPr>
          <w:p w14:paraId="1354D82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8F5549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6BA16F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C0EF45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4C090D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27666EDA" w14:textId="77777777" w:rsidTr="00621F53">
        <w:tc>
          <w:tcPr>
            <w:cnfStyle w:val="001000000000" w:firstRow="0" w:lastRow="0" w:firstColumn="1" w:lastColumn="0" w:oddVBand="0" w:evenVBand="0" w:oddHBand="0" w:evenHBand="0" w:firstRowFirstColumn="0" w:firstRowLastColumn="0" w:lastRowFirstColumn="0" w:lastRowLastColumn="0"/>
            <w:tcW w:w="1596" w:type="dxa"/>
          </w:tcPr>
          <w:p w14:paraId="556DC3B7" w14:textId="77777777" w:rsidR="00621F53" w:rsidRDefault="00000000">
            <w:pPr>
              <w:keepNext/>
            </w:pPr>
            <w:r>
              <w:t xml:space="preserve">Advanced Frailty (6) </w:t>
            </w:r>
          </w:p>
        </w:tc>
        <w:tc>
          <w:tcPr>
            <w:tcW w:w="1596" w:type="dxa"/>
          </w:tcPr>
          <w:p w14:paraId="6EFA1A2C"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BCAE9E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27BBCDA"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008B5AF"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92EE72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751C53AD" w14:textId="77777777" w:rsidTr="00621F53">
        <w:tc>
          <w:tcPr>
            <w:cnfStyle w:val="001000000000" w:firstRow="0" w:lastRow="0" w:firstColumn="1" w:lastColumn="0" w:oddVBand="0" w:evenVBand="0" w:oddHBand="0" w:evenHBand="0" w:firstRowFirstColumn="0" w:firstRowLastColumn="0" w:lastRowFirstColumn="0" w:lastRowLastColumn="0"/>
            <w:tcW w:w="1596" w:type="dxa"/>
          </w:tcPr>
          <w:p w14:paraId="1FB77711" w14:textId="77777777" w:rsidR="00621F53" w:rsidRDefault="00000000">
            <w:pPr>
              <w:keepNext/>
            </w:pPr>
            <w:r>
              <w:t xml:space="preserve">End-stage kidney disease (7) </w:t>
            </w:r>
          </w:p>
        </w:tc>
        <w:tc>
          <w:tcPr>
            <w:tcW w:w="1596" w:type="dxa"/>
          </w:tcPr>
          <w:p w14:paraId="5C5F80C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6DCDFBC"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280100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5F3C97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4859E7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5D2F4E42" w14:textId="77777777" w:rsidTr="00621F53">
        <w:tc>
          <w:tcPr>
            <w:cnfStyle w:val="001000000000" w:firstRow="0" w:lastRow="0" w:firstColumn="1" w:lastColumn="0" w:oddVBand="0" w:evenVBand="0" w:oddHBand="0" w:evenHBand="0" w:firstRowFirstColumn="0" w:firstRowLastColumn="0" w:lastRowFirstColumn="0" w:lastRowLastColumn="0"/>
            <w:tcW w:w="1596" w:type="dxa"/>
          </w:tcPr>
          <w:p w14:paraId="5AC31300" w14:textId="77777777" w:rsidR="00621F53" w:rsidRDefault="00000000">
            <w:pPr>
              <w:keepNext/>
            </w:pPr>
            <w:r>
              <w:t xml:space="preserve">End stage liver disease (8) </w:t>
            </w:r>
          </w:p>
        </w:tc>
        <w:tc>
          <w:tcPr>
            <w:tcW w:w="1596" w:type="dxa"/>
          </w:tcPr>
          <w:p w14:paraId="08BCCA4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DA8F97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677CEE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D49715A"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58E3FB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720370E7" w14:textId="77777777" w:rsidTr="00621F53">
        <w:tc>
          <w:tcPr>
            <w:cnfStyle w:val="001000000000" w:firstRow="0" w:lastRow="0" w:firstColumn="1" w:lastColumn="0" w:oddVBand="0" w:evenVBand="0" w:oddHBand="0" w:evenHBand="0" w:firstRowFirstColumn="0" w:firstRowLastColumn="0" w:lastRowFirstColumn="0" w:lastRowLastColumn="0"/>
            <w:tcW w:w="1596" w:type="dxa"/>
          </w:tcPr>
          <w:p w14:paraId="7ADA20B3" w14:textId="77777777" w:rsidR="00621F53" w:rsidRDefault="00000000">
            <w:pPr>
              <w:keepNext/>
            </w:pPr>
            <w:r>
              <w:t xml:space="preserve">Motor Neurone Disease (9) </w:t>
            </w:r>
          </w:p>
        </w:tc>
        <w:tc>
          <w:tcPr>
            <w:tcW w:w="1596" w:type="dxa"/>
          </w:tcPr>
          <w:p w14:paraId="1D25745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0ED8E5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479894C"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5951A93"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4295DE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5EE495B1" w14:textId="77777777" w:rsidTr="00621F53">
        <w:tc>
          <w:tcPr>
            <w:cnfStyle w:val="001000000000" w:firstRow="0" w:lastRow="0" w:firstColumn="1" w:lastColumn="0" w:oddVBand="0" w:evenVBand="0" w:oddHBand="0" w:evenHBand="0" w:firstRowFirstColumn="0" w:firstRowLastColumn="0" w:lastRowFirstColumn="0" w:lastRowLastColumn="0"/>
            <w:tcW w:w="1596" w:type="dxa"/>
          </w:tcPr>
          <w:p w14:paraId="090F4AFA" w14:textId="77777777" w:rsidR="00621F53" w:rsidRDefault="00000000">
            <w:pPr>
              <w:keepNext/>
            </w:pPr>
            <w:r>
              <w:t xml:space="preserve">Other progressive neurological conditions (10) </w:t>
            </w:r>
          </w:p>
        </w:tc>
        <w:tc>
          <w:tcPr>
            <w:tcW w:w="1596" w:type="dxa"/>
          </w:tcPr>
          <w:p w14:paraId="2ABC127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C1C46AE"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3D03B9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68A89B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BD1E90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628421D6" w14:textId="77777777" w:rsidTr="00621F53">
        <w:tc>
          <w:tcPr>
            <w:cnfStyle w:val="001000000000" w:firstRow="0" w:lastRow="0" w:firstColumn="1" w:lastColumn="0" w:oddVBand="0" w:evenVBand="0" w:oddHBand="0" w:evenHBand="0" w:firstRowFirstColumn="0" w:firstRowLastColumn="0" w:lastRowFirstColumn="0" w:lastRowLastColumn="0"/>
            <w:tcW w:w="1596" w:type="dxa"/>
          </w:tcPr>
          <w:p w14:paraId="024F8856" w14:textId="77777777" w:rsidR="00621F53" w:rsidRDefault="00000000">
            <w:pPr>
              <w:keepNext/>
            </w:pPr>
            <w:r>
              <w:t xml:space="preserve">Other - Please state (11) </w:t>
            </w:r>
          </w:p>
        </w:tc>
        <w:tc>
          <w:tcPr>
            <w:tcW w:w="1596" w:type="dxa"/>
          </w:tcPr>
          <w:p w14:paraId="402E075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0DC3BA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BE90BC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67574D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30F06C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bl>
    <w:p w14:paraId="02130043" w14:textId="77777777" w:rsidR="00621F53" w:rsidRDefault="00621F53"/>
    <w:p w14:paraId="2DFDC4EF" w14:textId="77777777" w:rsidR="00621F53" w:rsidRDefault="00621F53"/>
    <w:p w14:paraId="7B78E050" w14:textId="77777777" w:rsidR="00621F53" w:rsidRDefault="00000000">
      <w:pPr>
        <w:pStyle w:val="BlockEndLabel"/>
      </w:pPr>
      <w:r>
        <w:t xml:space="preserve">End of Block: The palliative patients you </w:t>
      </w:r>
      <w:proofErr w:type="gramStart"/>
      <w:r>
        <w:t>see</w:t>
      </w:r>
      <w:proofErr w:type="gramEnd"/>
    </w:p>
    <w:p w14:paraId="67424596" w14:textId="77777777" w:rsidR="00621F53" w:rsidRDefault="00621F53">
      <w:pPr>
        <w:pStyle w:val="BlockSeparator"/>
      </w:pPr>
    </w:p>
    <w:p w14:paraId="74747450" w14:textId="77777777" w:rsidR="00621F53" w:rsidRDefault="00000000">
      <w:pPr>
        <w:pStyle w:val="BlockStartLabel"/>
      </w:pPr>
      <w:r>
        <w:t xml:space="preserve">Start of Block: The palliative patients you </w:t>
      </w:r>
      <w:proofErr w:type="gramStart"/>
      <w:r>
        <w:t>see</w:t>
      </w:r>
      <w:proofErr w:type="gramEnd"/>
    </w:p>
    <w:p w14:paraId="329F25B0" w14:textId="77777777" w:rsidR="00621F53" w:rsidRDefault="00621F53"/>
    <w:p w14:paraId="1E7597E6" w14:textId="77777777" w:rsidR="00621F53" w:rsidRDefault="00000000">
      <w:pPr>
        <w:keepNext/>
      </w:pPr>
      <w:r>
        <w:t>Q19 Q14. Where do referrals for palliative patients into your service come from?</w:t>
      </w:r>
    </w:p>
    <w:tbl>
      <w:tblPr>
        <w:tblStyle w:val="QQuestionTable"/>
        <w:tblW w:w="9576" w:type="auto"/>
        <w:tblLook w:val="07E0" w:firstRow="1" w:lastRow="1" w:firstColumn="1" w:lastColumn="1" w:noHBand="1" w:noVBand="1"/>
      </w:tblPr>
      <w:tblGrid>
        <w:gridCol w:w="1938"/>
        <w:gridCol w:w="1706"/>
        <w:gridCol w:w="1328"/>
        <w:gridCol w:w="2304"/>
        <w:gridCol w:w="1268"/>
        <w:gridCol w:w="816"/>
      </w:tblGrid>
      <w:tr w:rsidR="00621F53" w14:paraId="085C601D" w14:textId="77777777" w:rsidTr="00621F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14:paraId="2051068F" w14:textId="77777777" w:rsidR="00621F53" w:rsidRDefault="00621F53">
            <w:pPr>
              <w:keepNext/>
            </w:pPr>
          </w:p>
        </w:tc>
        <w:tc>
          <w:tcPr>
            <w:tcW w:w="1596" w:type="dxa"/>
          </w:tcPr>
          <w:p w14:paraId="5F7551AC" w14:textId="77777777" w:rsidR="00621F53" w:rsidRDefault="00000000">
            <w:pPr>
              <w:cnfStyle w:val="100000000000" w:firstRow="1" w:lastRow="0" w:firstColumn="0" w:lastColumn="0" w:oddVBand="0" w:evenVBand="0" w:oddHBand="0" w:evenHBand="0" w:firstRowFirstColumn="0" w:firstRowLastColumn="0" w:lastRowFirstColumn="0" w:lastRowLastColumn="0"/>
            </w:pPr>
            <w:r>
              <w:t>Very frequently/daily (1)</w:t>
            </w:r>
          </w:p>
        </w:tc>
        <w:tc>
          <w:tcPr>
            <w:tcW w:w="1596" w:type="dxa"/>
          </w:tcPr>
          <w:p w14:paraId="32CB1664" w14:textId="77777777" w:rsidR="00621F53" w:rsidRDefault="00000000">
            <w:pPr>
              <w:cnfStyle w:val="100000000000" w:firstRow="1" w:lastRow="0" w:firstColumn="0" w:lastColumn="0" w:oddVBand="0" w:evenVBand="0" w:oddHBand="0" w:evenHBand="0" w:firstRowFirstColumn="0" w:firstRowLastColumn="0" w:lastRowFirstColumn="0" w:lastRowLastColumn="0"/>
            </w:pPr>
            <w:r>
              <w:t>Frequently/ weekly (2)</w:t>
            </w:r>
          </w:p>
        </w:tc>
        <w:tc>
          <w:tcPr>
            <w:tcW w:w="1596" w:type="dxa"/>
          </w:tcPr>
          <w:p w14:paraId="3426CB2D" w14:textId="77777777" w:rsidR="00621F53" w:rsidRDefault="00000000">
            <w:pPr>
              <w:cnfStyle w:val="100000000000" w:firstRow="1" w:lastRow="0" w:firstColumn="0" w:lastColumn="0" w:oddVBand="0" w:evenVBand="0" w:oddHBand="0" w:evenHBand="0" w:firstRowFirstColumn="0" w:firstRowLastColumn="0" w:lastRowFirstColumn="0" w:lastRowLastColumn="0"/>
            </w:pPr>
            <w:r>
              <w:t>Occasionally/monthly (3)</w:t>
            </w:r>
          </w:p>
        </w:tc>
        <w:tc>
          <w:tcPr>
            <w:tcW w:w="1596" w:type="dxa"/>
          </w:tcPr>
          <w:p w14:paraId="4F4D56D0" w14:textId="77777777" w:rsidR="00621F53" w:rsidRDefault="00000000">
            <w:pPr>
              <w:cnfStyle w:val="100000000000" w:firstRow="1" w:lastRow="0" w:firstColumn="0" w:lastColumn="0" w:oddVBand="0" w:evenVBand="0" w:oddHBand="0" w:evenHBand="0" w:firstRowFirstColumn="0" w:firstRowLastColumn="0" w:lastRowFirstColumn="0" w:lastRowLastColumn="0"/>
            </w:pPr>
            <w:r>
              <w:t>Rarely/few times per year (4)</w:t>
            </w:r>
          </w:p>
        </w:tc>
        <w:tc>
          <w:tcPr>
            <w:tcW w:w="1596" w:type="dxa"/>
          </w:tcPr>
          <w:p w14:paraId="65083EC1" w14:textId="77777777" w:rsidR="00621F53" w:rsidRDefault="00000000">
            <w:pPr>
              <w:cnfStyle w:val="100000000000" w:firstRow="1" w:lastRow="0" w:firstColumn="0" w:lastColumn="0" w:oddVBand="0" w:evenVBand="0" w:oddHBand="0" w:evenHBand="0" w:firstRowFirstColumn="0" w:firstRowLastColumn="0" w:lastRowFirstColumn="0" w:lastRowLastColumn="0"/>
            </w:pPr>
            <w:r>
              <w:t>Never (5)</w:t>
            </w:r>
          </w:p>
        </w:tc>
      </w:tr>
      <w:tr w:rsidR="00621F53" w14:paraId="726B68BC" w14:textId="77777777" w:rsidTr="00621F53">
        <w:tc>
          <w:tcPr>
            <w:cnfStyle w:val="001000000000" w:firstRow="0" w:lastRow="0" w:firstColumn="1" w:lastColumn="0" w:oddVBand="0" w:evenVBand="0" w:oddHBand="0" w:evenHBand="0" w:firstRowFirstColumn="0" w:firstRowLastColumn="0" w:lastRowFirstColumn="0" w:lastRowLastColumn="0"/>
            <w:tcW w:w="1596" w:type="dxa"/>
          </w:tcPr>
          <w:p w14:paraId="5ADFDE86" w14:textId="77777777" w:rsidR="00621F53" w:rsidRDefault="00000000">
            <w:pPr>
              <w:keepNext/>
            </w:pPr>
            <w:r>
              <w:t xml:space="preserve">Hospital discharge (1) </w:t>
            </w:r>
          </w:p>
        </w:tc>
        <w:tc>
          <w:tcPr>
            <w:tcW w:w="1596" w:type="dxa"/>
          </w:tcPr>
          <w:p w14:paraId="5968980A"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C9D9DEA"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5BFCB2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9E1C3B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51E9CA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0EC37F82" w14:textId="77777777" w:rsidTr="00621F53">
        <w:tc>
          <w:tcPr>
            <w:cnfStyle w:val="001000000000" w:firstRow="0" w:lastRow="0" w:firstColumn="1" w:lastColumn="0" w:oddVBand="0" w:evenVBand="0" w:oddHBand="0" w:evenHBand="0" w:firstRowFirstColumn="0" w:firstRowLastColumn="0" w:lastRowFirstColumn="0" w:lastRowLastColumn="0"/>
            <w:tcW w:w="1596" w:type="dxa"/>
          </w:tcPr>
          <w:p w14:paraId="1D9DE07F" w14:textId="77777777" w:rsidR="00621F53" w:rsidRDefault="00000000">
            <w:pPr>
              <w:keepNext/>
            </w:pPr>
            <w:r>
              <w:t xml:space="preserve">General practitioner (GP) (2) </w:t>
            </w:r>
          </w:p>
        </w:tc>
        <w:tc>
          <w:tcPr>
            <w:tcW w:w="1596" w:type="dxa"/>
          </w:tcPr>
          <w:p w14:paraId="4CBA26B4"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C6B9492"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62F5BF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1E7CBA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47D877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33656283" w14:textId="77777777" w:rsidTr="00621F53">
        <w:tc>
          <w:tcPr>
            <w:cnfStyle w:val="001000000000" w:firstRow="0" w:lastRow="0" w:firstColumn="1" w:lastColumn="0" w:oddVBand="0" w:evenVBand="0" w:oddHBand="0" w:evenHBand="0" w:firstRowFirstColumn="0" w:firstRowLastColumn="0" w:lastRowFirstColumn="0" w:lastRowLastColumn="0"/>
            <w:tcW w:w="1596" w:type="dxa"/>
          </w:tcPr>
          <w:p w14:paraId="7CFF6195" w14:textId="77777777" w:rsidR="00621F53" w:rsidRDefault="00000000">
            <w:pPr>
              <w:keepNext/>
            </w:pPr>
            <w:r>
              <w:t xml:space="preserve">District nurse (3) </w:t>
            </w:r>
          </w:p>
        </w:tc>
        <w:tc>
          <w:tcPr>
            <w:tcW w:w="1596" w:type="dxa"/>
          </w:tcPr>
          <w:p w14:paraId="6C4F9CA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539482C"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1929EE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0E77C8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BA13B1C"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7DB34FCB" w14:textId="77777777" w:rsidTr="00621F53">
        <w:tc>
          <w:tcPr>
            <w:cnfStyle w:val="001000000000" w:firstRow="0" w:lastRow="0" w:firstColumn="1" w:lastColumn="0" w:oddVBand="0" w:evenVBand="0" w:oddHBand="0" w:evenHBand="0" w:firstRowFirstColumn="0" w:firstRowLastColumn="0" w:lastRowFirstColumn="0" w:lastRowLastColumn="0"/>
            <w:tcW w:w="1596" w:type="dxa"/>
          </w:tcPr>
          <w:p w14:paraId="5380FE0D" w14:textId="77777777" w:rsidR="00621F53" w:rsidRDefault="00000000">
            <w:pPr>
              <w:keepNext/>
            </w:pPr>
            <w:r>
              <w:t xml:space="preserve">Specialist outpatient clinic (oncology, respiratory, cardiac, neurology etc) (4) </w:t>
            </w:r>
          </w:p>
        </w:tc>
        <w:tc>
          <w:tcPr>
            <w:tcW w:w="1596" w:type="dxa"/>
          </w:tcPr>
          <w:p w14:paraId="169F16FC"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7041885A"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D18D77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D0F946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9BC090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5D60E37A" w14:textId="77777777" w:rsidTr="00621F53">
        <w:tc>
          <w:tcPr>
            <w:cnfStyle w:val="001000000000" w:firstRow="0" w:lastRow="0" w:firstColumn="1" w:lastColumn="0" w:oddVBand="0" w:evenVBand="0" w:oddHBand="0" w:evenHBand="0" w:firstRowFirstColumn="0" w:firstRowLastColumn="0" w:lastRowFirstColumn="0" w:lastRowLastColumn="0"/>
            <w:tcW w:w="1596" w:type="dxa"/>
          </w:tcPr>
          <w:p w14:paraId="6309216B" w14:textId="77777777" w:rsidR="00621F53" w:rsidRDefault="00000000">
            <w:pPr>
              <w:keepNext/>
            </w:pPr>
            <w:r>
              <w:t xml:space="preserve">Specialist nurse (specialist tumour nurse, heart failure nurse, COPD nurse) (5) </w:t>
            </w:r>
          </w:p>
        </w:tc>
        <w:tc>
          <w:tcPr>
            <w:tcW w:w="1596" w:type="dxa"/>
          </w:tcPr>
          <w:p w14:paraId="7053FDAE"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137E70F"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8A8053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0DBDB0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D6D83AA"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5DF77769" w14:textId="77777777" w:rsidTr="00621F53">
        <w:tc>
          <w:tcPr>
            <w:cnfStyle w:val="001000000000" w:firstRow="0" w:lastRow="0" w:firstColumn="1" w:lastColumn="0" w:oddVBand="0" w:evenVBand="0" w:oddHBand="0" w:evenHBand="0" w:firstRowFirstColumn="0" w:firstRowLastColumn="0" w:lastRowFirstColumn="0" w:lastRowLastColumn="0"/>
            <w:tcW w:w="1596" w:type="dxa"/>
          </w:tcPr>
          <w:p w14:paraId="6903AD8A" w14:textId="77777777" w:rsidR="00621F53" w:rsidRDefault="00000000">
            <w:pPr>
              <w:keepNext/>
            </w:pPr>
            <w:r>
              <w:t xml:space="preserve">Hospice/palliative care service (6) </w:t>
            </w:r>
          </w:p>
        </w:tc>
        <w:tc>
          <w:tcPr>
            <w:tcW w:w="1596" w:type="dxa"/>
          </w:tcPr>
          <w:p w14:paraId="4D256864"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F229554"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5CC7788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6B68AC8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9AFF284"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2527B68C" w14:textId="77777777" w:rsidTr="00621F53">
        <w:tc>
          <w:tcPr>
            <w:cnfStyle w:val="001000000000" w:firstRow="0" w:lastRow="0" w:firstColumn="1" w:lastColumn="0" w:oddVBand="0" w:evenVBand="0" w:oddHBand="0" w:evenHBand="0" w:firstRowFirstColumn="0" w:firstRowLastColumn="0" w:lastRowFirstColumn="0" w:lastRowLastColumn="0"/>
            <w:tcW w:w="1596" w:type="dxa"/>
          </w:tcPr>
          <w:p w14:paraId="79ACDF97" w14:textId="77777777" w:rsidR="00621F53" w:rsidRDefault="00000000">
            <w:pPr>
              <w:keepNext/>
            </w:pPr>
            <w:r>
              <w:t xml:space="preserve">Generalist therapy service (7) </w:t>
            </w:r>
          </w:p>
        </w:tc>
        <w:tc>
          <w:tcPr>
            <w:tcW w:w="1596" w:type="dxa"/>
          </w:tcPr>
          <w:p w14:paraId="780AABFF"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C75577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CAA2802"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6CDA72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0A922F2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682D9669" w14:textId="77777777" w:rsidTr="00621F53">
        <w:tc>
          <w:tcPr>
            <w:cnfStyle w:val="001000000000" w:firstRow="0" w:lastRow="0" w:firstColumn="1" w:lastColumn="0" w:oddVBand="0" w:evenVBand="0" w:oddHBand="0" w:evenHBand="0" w:firstRowFirstColumn="0" w:firstRowLastColumn="0" w:lastRowFirstColumn="0" w:lastRowLastColumn="0"/>
            <w:tcW w:w="1596" w:type="dxa"/>
          </w:tcPr>
          <w:p w14:paraId="7F92E85B" w14:textId="77777777" w:rsidR="00621F53" w:rsidRDefault="00000000">
            <w:pPr>
              <w:keepNext/>
            </w:pPr>
            <w:r>
              <w:t xml:space="preserve">Self-referral (8) </w:t>
            </w:r>
          </w:p>
        </w:tc>
        <w:tc>
          <w:tcPr>
            <w:tcW w:w="1596" w:type="dxa"/>
          </w:tcPr>
          <w:p w14:paraId="41E8E08C"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DFB2D82"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80D951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C1E5EEA"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442C07A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69C70BC3" w14:textId="77777777" w:rsidTr="00621F53">
        <w:tc>
          <w:tcPr>
            <w:cnfStyle w:val="001000000000" w:firstRow="0" w:lastRow="0" w:firstColumn="1" w:lastColumn="0" w:oddVBand="0" w:evenVBand="0" w:oddHBand="0" w:evenHBand="0" w:firstRowFirstColumn="0" w:firstRowLastColumn="0" w:lastRowFirstColumn="0" w:lastRowLastColumn="0"/>
            <w:tcW w:w="1596" w:type="dxa"/>
          </w:tcPr>
          <w:p w14:paraId="37F01BB4" w14:textId="77777777" w:rsidR="00621F53" w:rsidRDefault="00000000">
            <w:pPr>
              <w:keepNext/>
            </w:pPr>
            <w:r>
              <w:t xml:space="preserve">Other - please state (9) </w:t>
            </w:r>
          </w:p>
        </w:tc>
        <w:tc>
          <w:tcPr>
            <w:tcW w:w="1596" w:type="dxa"/>
          </w:tcPr>
          <w:p w14:paraId="11638EE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336DE47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19E2C46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B95AA7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596" w:type="dxa"/>
          </w:tcPr>
          <w:p w14:paraId="27B870A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bl>
    <w:p w14:paraId="141B2829" w14:textId="77777777" w:rsidR="00621F53" w:rsidRDefault="00621F53"/>
    <w:p w14:paraId="70E06B15" w14:textId="77777777" w:rsidR="00621F53" w:rsidRDefault="00621F53"/>
    <w:p w14:paraId="6C78FBB0" w14:textId="77777777" w:rsidR="00621F53" w:rsidRDefault="00000000">
      <w:pPr>
        <w:pStyle w:val="BlockEndLabel"/>
      </w:pPr>
      <w:r>
        <w:t xml:space="preserve">End of Block: The palliative patients you </w:t>
      </w:r>
      <w:proofErr w:type="gramStart"/>
      <w:r>
        <w:t>see</w:t>
      </w:r>
      <w:proofErr w:type="gramEnd"/>
    </w:p>
    <w:p w14:paraId="785C80E6" w14:textId="77777777" w:rsidR="00621F53" w:rsidRDefault="00621F53">
      <w:pPr>
        <w:pStyle w:val="BlockSeparator"/>
      </w:pPr>
    </w:p>
    <w:p w14:paraId="0FCA0266" w14:textId="77777777" w:rsidR="00621F53" w:rsidRDefault="00000000">
      <w:pPr>
        <w:pStyle w:val="BlockStartLabel"/>
      </w:pPr>
      <w:r>
        <w:t xml:space="preserve">Start of Block: The service you provide to palliative </w:t>
      </w:r>
      <w:proofErr w:type="gramStart"/>
      <w:r>
        <w:t>patients</w:t>
      </w:r>
      <w:proofErr w:type="gramEnd"/>
    </w:p>
    <w:p w14:paraId="53CACCDC" w14:textId="77777777" w:rsidR="00621F53" w:rsidRDefault="00621F53"/>
    <w:p w14:paraId="2621EA8A" w14:textId="77777777" w:rsidR="00621F53" w:rsidRDefault="00000000">
      <w:pPr>
        <w:keepNext/>
      </w:pPr>
      <w:r>
        <w:t>Q20 Q15. Are there criteria for patients to access your service?</w:t>
      </w:r>
    </w:p>
    <w:p w14:paraId="7E2F8912" w14:textId="77777777" w:rsidR="00621F53" w:rsidRDefault="00000000">
      <w:pPr>
        <w:pStyle w:val="ListParagraph"/>
        <w:keepNext/>
        <w:numPr>
          <w:ilvl w:val="0"/>
          <w:numId w:val="4"/>
        </w:numPr>
      </w:pPr>
      <w:proofErr w:type="gramStart"/>
      <w:r>
        <w:t>Yes  (</w:t>
      </w:r>
      <w:proofErr w:type="gramEnd"/>
      <w:r>
        <w:t xml:space="preserve">1) </w:t>
      </w:r>
    </w:p>
    <w:p w14:paraId="00AA68AF" w14:textId="77777777" w:rsidR="00621F53" w:rsidRDefault="00000000">
      <w:pPr>
        <w:pStyle w:val="ListParagraph"/>
        <w:keepNext/>
        <w:numPr>
          <w:ilvl w:val="0"/>
          <w:numId w:val="4"/>
        </w:numPr>
      </w:pPr>
      <w:proofErr w:type="gramStart"/>
      <w:r>
        <w:t>No  (</w:t>
      </w:r>
      <w:proofErr w:type="gramEnd"/>
      <w:r>
        <w:t xml:space="preserve">2) </w:t>
      </w:r>
    </w:p>
    <w:p w14:paraId="247EBFD7" w14:textId="77777777" w:rsidR="00621F53" w:rsidRDefault="00621F53"/>
    <w:p w14:paraId="2D9272C6" w14:textId="77777777" w:rsidR="00621F53" w:rsidRDefault="00000000">
      <w:pPr>
        <w:pStyle w:val="QSkipLogic"/>
      </w:pPr>
      <w:r>
        <w:t>Skip To: End of Block If Q15. Are there criteria for patients to access your service? = No</w:t>
      </w:r>
    </w:p>
    <w:p w14:paraId="6649E8D6" w14:textId="77777777" w:rsidR="00621F53" w:rsidRDefault="00621F53">
      <w:pPr>
        <w:pStyle w:val="QuestionSeparator"/>
      </w:pPr>
    </w:p>
    <w:p w14:paraId="3C764634" w14:textId="77777777" w:rsidR="00621F53" w:rsidRDefault="00000000">
      <w:pPr>
        <w:pStyle w:val="QDisplayLogic"/>
        <w:keepNext/>
      </w:pPr>
      <w:r>
        <w:t>Display This Question:</w:t>
      </w:r>
    </w:p>
    <w:p w14:paraId="206FFCA1" w14:textId="77777777" w:rsidR="00621F53" w:rsidRDefault="00000000">
      <w:pPr>
        <w:pStyle w:val="QDisplayLogic"/>
        <w:keepNext/>
        <w:ind w:firstLine="400"/>
      </w:pPr>
      <w:r>
        <w:t>If Q15. Are there criteria for patients to access your service? = Yes</w:t>
      </w:r>
    </w:p>
    <w:p w14:paraId="033B67C3" w14:textId="77777777" w:rsidR="00621F53" w:rsidRDefault="00621F53"/>
    <w:p w14:paraId="19084AF5" w14:textId="77777777" w:rsidR="00621F53" w:rsidRDefault="00000000">
      <w:pPr>
        <w:keepNext/>
      </w:pPr>
      <w:r>
        <w:t>Q21 Q15b. Please indicate which criteria these are (tick all that apply)</w:t>
      </w:r>
    </w:p>
    <w:p w14:paraId="6E304570" w14:textId="77777777" w:rsidR="00621F53" w:rsidRDefault="00000000">
      <w:pPr>
        <w:pStyle w:val="ListParagraph"/>
        <w:keepNext/>
        <w:numPr>
          <w:ilvl w:val="0"/>
          <w:numId w:val="2"/>
        </w:numPr>
      </w:pPr>
      <w:r>
        <w:t xml:space="preserve">Need own </w:t>
      </w:r>
      <w:proofErr w:type="gramStart"/>
      <w:r>
        <w:t>transport  (</w:t>
      </w:r>
      <w:proofErr w:type="gramEnd"/>
      <w:r>
        <w:t xml:space="preserve">1) </w:t>
      </w:r>
    </w:p>
    <w:p w14:paraId="4CE4BF84" w14:textId="77777777" w:rsidR="00621F53" w:rsidRDefault="00000000">
      <w:pPr>
        <w:pStyle w:val="ListParagraph"/>
        <w:keepNext/>
        <w:numPr>
          <w:ilvl w:val="0"/>
          <w:numId w:val="2"/>
        </w:numPr>
      </w:pPr>
      <w:r>
        <w:t xml:space="preserve">Need to be able to toilet </w:t>
      </w:r>
      <w:proofErr w:type="gramStart"/>
      <w:r>
        <w:t>self  (</w:t>
      </w:r>
      <w:proofErr w:type="gramEnd"/>
      <w:r>
        <w:t xml:space="preserve">2) </w:t>
      </w:r>
    </w:p>
    <w:p w14:paraId="7E93FF18" w14:textId="77777777" w:rsidR="00621F53" w:rsidRDefault="00000000">
      <w:pPr>
        <w:pStyle w:val="ListParagraph"/>
        <w:keepNext/>
        <w:numPr>
          <w:ilvl w:val="0"/>
          <w:numId w:val="2"/>
        </w:numPr>
      </w:pPr>
      <w:r>
        <w:t xml:space="preserve">Need to be mobile (with/without </w:t>
      </w:r>
      <w:proofErr w:type="gramStart"/>
      <w:r>
        <w:t>aid)  (</w:t>
      </w:r>
      <w:proofErr w:type="gramEnd"/>
      <w:r>
        <w:t xml:space="preserve">3) </w:t>
      </w:r>
    </w:p>
    <w:p w14:paraId="0EAE3B40" w14:textId="77777777" w:rsidR="00621F53" w:rsidRDefault="00000000">
      <w:pPr>
        <w:pStyle w:val="ListParagraph"/>
        <w:keepNext/>
        <w:numPr>
          <w:ilvl w:val="0"/>
          <w:numId w:val="2"/>
        </w:numPr>
      </w:pPr>
      <w:r>
        <w:t xml:space="preserve">Must be referred by Healthcare professional </w:t>
      </w:r>
      <w:proofErr w:type="gramStart"/>
      <w:r>
        <w:t>referral  (</w:t>
      </w:r>
      <w:proofErr w:type="gramEnd"/>
      <w:r>
        <w:t xml:space="preserve">4) </w:t>
      </w:r>
    </w:p>
    <w:p w14:paraId="4D23BFB8" w14:textId="77777777" w:rsidR="00621F53" w:rsidRDefault="00000000">
      <w:pPr>
        <w:pStyle w:val="ListParagraph"/>
        <w:keepNext/>
        <w:numPr>
          <w:ilvl w:val="0"/>
          <w:numId w:val="2"/>
        </w:numPr>
      </w:pPr>
      <w:r>
        <w:t xml:space="preserve">Have a physical problem or </w:t>
      </w:r>
      <w:proofErr w:type="gramStart"/>
      <w:r>
        <w:t>need  (</w:t>
      </w:r>
      <w:proofErr w:type="gramEnd"/>
      <w:r>
        <w:t xml:space="preserve">5) </w:t>
      </w:r>
    </w:p>
    <w:p w14:paraId="6F7EDBE5" w14:textId="77777777" w:rsidR="00621F53" w:rsidRDefault="00000000">
      <w:pPr>
        <w:pStyle w:val="ListParagraph"/>
        <w:keepNext/>
        <w:numPr>
          <w:ilvl w:val="0"/>
          <w:numId w:val="2"/>
        </w:numPr>
      </w:pPr>
      <w:r>
        <w:t xml:space="preserve">Have a problem caused by palliative illness (e.g. pain, breathlessness, anxiety </w:t>
      </w:r>
      <w:proofErr w:type="gramStart"/>
      <w:r>
        <w:t>etc)  (</w:t>
      </w:r>
      <w:proofErr w:type="gramEnd"/>
      <w:r>
        <w:t xml:space="preserve">6) </w:t>
      </w:r>
    </w:p>
    <w:p w14:paraId="70C6C92A" w14:textId="77777777" w:rsidR="00621F53" w:rsidRDefault="00000000">
      <w:pPr>
        <w:pStyle w:val="ListParagraph"/>
        <w:keepNext/>
        <w:numPr>
          <w:ilvl w:val="0"/>
          <w:numId w:val="2"/>
        </w:numPr>
      </w:pPr>
      <w:r>
        <w:t xml:space="preserve">Have a certain prognosis (i.e. less than a year to </w:t>
      </w:r>
      <w:proofErr w:type="gramStart"/>
      <w:r>
        <w:t>live)  (</w:t>
      </w:r>
      <w:proofErr w:type="gramEnd"/>
      <w:r>
        <w:t xml:space="preserve">7) </w:t>
      </w:r>
    </w:p>
    <w:p w14:paraId="15203C88" w14:textId="77777777" w:rsidR="00621F53" w:rsidRDefault="00000000">
      <w:pPr>
        <w:pStyle w:val="ListParagraph"/>
        <w:keepNext/>
        <w:numPr>
          <w:ilvl w:val="0"/>
          <w:numId w:val="2"/>
        </w:numPr>
      </w:pPr>
      <w:r>
        <w:t xml:space="preserve">Be able to access appointments </w:t>
      </w:r>
      <w:proofErr w:type="gramStart"/>
      <w:r>
        <w:t>virtually  (</w:t>
      </w:r>
      <w:proofErr w:type="gramEnd"/>
      <w:r>
        <w:t xml:space="preserve">8) </w:t>
      </w:r>
    </w:p>
    <w:p w14:paraId="10BEF305" w14:textId="77777777" w:rsidR="00621F53" w:rsidRDefault="00000000">
      <w:pPr>
        <w:pStyle w:val="ListParagraph"/>
        <w:keepNext/>
        <w:numPr>
          <w:ilvl w:val="0"/>
          <w:numId w:val="2"/>
        </w:numPr>
      </w:pPr>
      <w:r>
        <w:t xml:space="preserve">Have a carer </w:t>
      </w:r>
      <w:proofErr w:type="gramStart"/>
      <w:r>
        <w:t>present  (</w:t>
      </w:r>
      <w:proofErr w:type="gramEnd"/>
      <w:r>
        <w:t xml:space="preserve">9) </w:t>
      </w:r>
    </w:p>
    <w:p w14:paraId="087DB07B" w14:textId="77777777" w:rsidR="00621F53" w:rsidRDefault="00000000">
      <w:pPr>
        <w:pStyle w:val="ListParagraph"/>
        <w:keepNext/>
        <w:numPr>
          <w:ilvl w:val="0"/>
          <w:numId w:val="2"/>
        </w:numPr>
      </w:pPr>
      <w:r>
        <w:t xml:space="preserve">Be able to follow simple </w:t>
      </w:r>
      <w:proofErr w:type="gramStart"/>
      <w:r>
        <w:t>instructions  (</w:t>
      </w:r>
      <w:proofErr w:type="gramEnd"/>
      <w:r>
        <w:t xml:space="preserve">10) </w:t>
      </w:r>
    </w:p>
    <w:p w14:paraId="58E811DC" w14:textId="77777777" w:rsidR="00621F53" w:rsidRDefault="00000000">
      <w:pPr>
        <w:pStyle w:val="ListParagraph"/>
        <w:keepNext/>
        <w:numPr>
          <w:ilvl w:val="0"/>
          <w:numId w:val="2"/>
        </w:numPr>
      </w:pPr>
      <w:r>
        <w:t xml:space="preserve">Be able to follow instructions in </w:t>
      </w:r>
      <w:proofErr w:type="gramStart"/>
      <w:r>
        <w:t>English  (</w:t>
      </w:r>
      <w:proofErr w:type="gramEnd"/>
      <w:r>
        <w:t xml:space="preserve">11) </w:t>
      </w:r>
    </w:p>
    <w:p w14:paraId="5A020115" w14:textId="77777777" w:rsidR="00621F53" w:rsidRDefault="00000000">
      <w:pPr>
        <w:pStyle w:val="ListParagraph"/>
        <w:keepNext/>
        <w:numPr>
          <w:ilvl w:val="0"/>
          <w:numId w:val="2"/>
        </w:numPr>
      </w:pPr>
      <w:r>
        <w:t xml:space="preserve">Other, please </w:t>
      </w:r>
      <w:proofErr w:type="gramStart"/>
      <w:r>
        <w:t>state  (</w:t>
      </w:r>
      <w:proofErr w:type="gramEnd"/>
      <w:r>
        <w:t>12) __________________________________________________</w:t>
      </w:r>
    </w:p>
    <w:p w14:paraId="19F06C81" w14:textId="77777777" w:rsidR="00621F53" w:rsidRDefault="00621F53"/>
    <w:p w14:paraId="377F5D97" w14:textId="77777777" w:rsidR="00621F53" w:rsidRDefault="00000000">
      <w:pPr>
        <w:pStyle w:val="BlockEndLabel"/>
      </w:pPr>
      <w:r>
        <w:t xml:space="preserve">End of Block: The service you provide to palliative </w:t>
      </w:r>
      <w:proofErr w:type="gramStart"/>
      <w:r>
        <w:t>patients</w:t>
      </w:r>
      <w:proofErr w:type="gramEnd"/>
    </w:p>
    <w:p w14:paraId="2C3643B2" w14:textId="77777777" w:rsidR="00621F53" w:rsidRDefault="00621F53">
      <w:pPr>
        <w:pStyle w:val="BlockSeparator"/>
      </w:pPr>
    </w:p>
    <w:p w14:paraId="38CFD556" w14:textId="77777777" w:rsidR="00621F53" w:rsidRDefault="00000000">
      <w:pPr>
        <w:pStyle w:val="BlockStartLabel"/>
      </w:pPr>
      <w:r>
        <w:t xml:space="preserve">Start of Block: The service you provide to palliative </w:t>
      </w:r>
      <w:proofErr w:type="gramStart"/>
      <w:r>
        <w:t>patients</w:t>
      </w:r>
      <w:proofErr w:type="gramEnd"/>
    </w:p>
    <w:p w14:paraId="18381DA2" w14:textId="77777777" w:rsidR="00621F53" w:rsidRDefault="00621F53"/>
    <w:p w14:paraId="3BD59E14" w14:textId="77777777" w:rsidR="00621F53" w:rsidRDefault="00000000">
      <w:pPr>
        <w:keepNext/>
      </w:pPr>
      <w:r>
        <w:t>Q22 Q16. Does your community rehabilitation service offer the following models to patients?</w:t>
      </w:r>
    </w:p>
    <w:tbl>
      <w:tblPr>
        <w:tblStyle w:val="QQuestionTable"/>
        <w:tblW w:w="9576" w:type="auto"/>
        <w:tblLook w:val="07E0" w:firstRow="1" w:lastRow="1" w:firstColumn="1" w:lastColumn="1" w:noHBand="1" w:noVBand="1"/>
      </w:tblPr>
      <w:tblGrid>
        <w:gridCol w:w="3149"/>
        <w:gridCol w:w="3105"/>
        <w:gridCol w:w="3106"/>
      </w:tblGrid>
      <w:tr w:rsidR="00621F53" w14:paraId="1447A903" w14:textId="77777777" w:rsidTr="00621F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0D1E3106" w14:textId="77777777" w:rsidR="00621F53" w:rsidRDefault="00621F53">
            <w:pPr>
              <w:keepNext/>
            </w:pPr>
          </w:p>
        </w:tc>
        <w:tc>
          <w:tcPr>
            <w:tcW w:w="3192" w:type="dxa"/>
          </w:tcPr>
          <w:p w14:paraId="5A4B58CB" w14:textId="77777777" w:rsidR="00621F53" w:rsidRDefault="00000000">
            <w:pPr>
              <w:cnfStyle w:val="100000000000" w:firstRow="1" w:lastRow="0" w:firstColumn="0" w:lastColumn="0" w:oddVBand="0" w:evenVBand="0" w:oddHBand="0" w:evenHBand="0" w:firstRowFirstColumn="0" w:firstRowLastColumn="0" w:lastRowFirstColumn="0" w:lastRowLastColumn="0"/>
            </w:pPr>
            <w:r>
              <w:t>Yes (1)</w:t>
            </w:r>
          </w:p>
        </w:tc>
        <w:tc>
          <w:tcPr>
            <w:tcW w:w="3192" w:type="dxa"/>
          </w:tcPr>
          <w:p w14:paraId="179A44A2" w14:textId="77777777" w:rsidR="00621F53" w:rsidRDefault="00000000">
            <w:pPr>
              <w:cnfStyle w:val="100000000000" w:firstRow="1" w:lastRow="0" w:firstColumn="0" w:lastColumn="0" w:oddVBand="0" w:evenVBand="0" w:oddHBand="0" w:evenHBand="0" w:firstRowFirstColumn="0" w:firstRowLastColumn="0" w:lastRowFirstColumn="0" w:lastRowLastColumn="0"/>
            </w:pPr>
            <w:r>
              <w:t>No (10)</w:t>
            </w:r>
          </w:p>
        </w:tc>
      </w:tr>
      <w:tr w:rsidR="00621F53" w14:paraId="03E1B215" w14:textId="77777777" w:rsidTr="00621F53">
        <w:tc>
          <w:tcPr>
            <w:cnfStyle w:val="001000000000" w:firstRow="0" w:lastRow="0" w:firstColumn="1" w:lastColumn="0" w:oddVBand="0" w:evenVBand="0" w:oddHBand="0" w:evenHBand="0" w:firstRowFirstColumn="0" w:firstRowLastColumn="0" w:lastRowFirstColumn="0" w:lastRowLastColumn="0"/>
            <w:tcW w:w="3192" w:type="dxa"/>
          </w:tcPr>
          <w:p w14:paraId="1C2B875F" w14:textId="77777777" w:rsidR="00621F53" w:rsidRDefault="00000000">
            <w:pPr>
              <w:keepNext/>
            </w:pPr>
            <w:r>
              <w:t xml:space="preserve">In the person’s own home (1) </w:t>
            </w:r>
          </w:p>
        </w:tc>
        <w:tc>
          <w:tcPr>
            <w:tcW w:w="3192" w:type="dxa"/>
          </w:tcPr>
          <w:p w14:paraId="4CF5129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3192" w:type="dxa"/>
          </w:tcPr>
          <w:p w14:paraId="70D704D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2FA68B9C" w14:textId="77777777" w:rsidTr="00621F53">
        <w:tc>
          <w:tcPr>
            <w:cnfStyle w:val="001000000000" w:firstRow="0" w:lastRow="0" w:firstColumn="1" w:lastColumn="0" w:oddVBand="0" w:evenVBand="0" w:oddHBand="0" w:evenHBand="0" w:firstRowFirstColumn="0" w:firstRowLastColumn="0" w:lastRowFirstColumn="0" w:lastRowLastColumn="0"/>
            <w:tcW w:w="3192" w:type="dxa"/>
          </w:tcPr>
          <w:p w14:paraId="04797A6B" w14:textId="77777777" w:rsidR="00621F53" w:rsidRDefault="00000000">
            <w:pPr>
              <w:keepNext/>
            </w:pPr>
            <w:r>
              <w:t xml:space="preserve">One to one not on organisation site (NHS/Hospice etc) (2) </w:t>
            </w:r>
          </w:p>
        </w:tc>
        <w:tc>
          <w:tcPr>
            <w:tcW w:w="3192" w:type="dxa"/>
          </w:tcPr>
          <w:p w14:paraId="435A037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3192" w:type="dxa"/>
          </w:tcPr>
          <w:p w14:paraId="6F4470C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14C2E88B" w14:textId="77777777" w:rsidTr="00621F53">
        <w:tc>
          <w:tcPr>
            <w:cnfStyle w:val="001000000000" w:firstRow="0" w:lastRow="0" w:firstColumn="1" w:lastColumn="0" w:oddVBand="0" w:evenVBand="0" w:oddHBand="0" w:evenHBand="0" w:firstRowFirstColumn="0" w:firstRowLastColumn="0" w:lastRowFirstColumn="0" w:lastRowLastColumn="0"/>
            <w:tcW w:w="3192" w:type="dxa"/>
          </w:tcPr>
          <w:p w14:paraId="23469DF0" w14:textId="77777777" w:rsidR="00621F53" w:rsidRDefault="00000000">
            <w:pPr>
              <w:keepNext/>
            </w:pPr>
            <w:r>
              <w:t xml:space="preserve">Group not on organisation site (NHS/Hospice etc) (3) </w:t>
            </w:r>
          </w:p>
        </w:tc>
        <w:tc>
          <w:tcPr>
            <w:tcW w:w="3192" w:type="dxa"/>
          </w:tcPr>
          <w:p w14:paraId="6725D7DA"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3192" w:type="dxa"/>
          </w:tcPr>
          <w:p w14:paraId="31D6B3F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67F43E73" w14:textId="77777777" w:rsidTr="00621F53">
        <w:tc>
          <w:tcPr>
            <w:cnfStyle w:val="001000000000" w:firstRow="0" w:lastRow="0" w:firstColumn="1" w:lastColumn="0" w:oddVBand="0" w:evenVBand="0" w:oddHBand="0" w:evenHBand="0" w:firstRowFirstColumn="0" w:firstRowLastColumn="0" w:lastRowFirstColumn="0" w:lastRowLastColumn="0"/>
            <w:tcW w:w="3192" w:type="dxa"/>
          </w:tcPr>
          <w:p w14:paraId="145FDFDC" w14:textId="77777777" w:rsidR="00621F53" w:rsidRDefault="00000000">
            <w:pPr>
              <w:keepNext/>
            </w:pPr>
            <w:r>
              <w:t xml:space="preserve">One to one on organisation site (NHS/Hospice etc) (4) </w:t>
            </w:r>
          </w:p>
        </w:tc>
        <w:tc>
          <w:tcPr>
            <w:tcW w:w="3192" w:type="dxa"/>
          </w:tcPr>
          <w:p w14:paraId="3D1BB9B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3192" w:type="dxa"/>
          </w:tcPr>
          <w:p w14:paraId="6BB05D32"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1D754788" w14:textId="77777777" w:rsidTr="00621F53">
        <w:tc>
          <w:tcPr>
            <w:cnfStyle w:val="001000000000" w:firstRow="0" w:lastRow="0" w:firstColumn="1" w:lastColumn="0" w:oddVBand="0" w:evenVBand="0" w:oddHBand="0" w:evenHBand="0" w:firstRowFirstColumn="0" w:firstRowLastColumn="0" w:lastRowFirstColumn="0" w:lastRowLastColumn="0"/>
            <w:tcW w:w="3192" w:type="dxa"/>
          </w:tcPr>
          <w:p w14:paraId="200CA236" w14:textId="77777777" w:rsidR="00621F53" w:rsidRDefault="00000000">
            <w:pPr>
              <w:keepNext/>
            </w:pPr>
            <w:r>
              <w:t xml:space="preserve">Group on organisation site (NHS/Hospice etc) (5) </w:t>
            </w:r>
          </w:p>
        </w:tc>
        <w:tc>
          <w:tcPr>
            <w:tcW w:w="3192" w:type="dxa"/>
          </w:tcPr>
          <w:p w14:paraId="1FB7C2B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3192" w:type="dxa"/>
          </w:tcPr>
          <w:p w14:paraId="67B4C84E"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4962249A" w14:textId="77777777" w:rsidTr="00621F53">
        <w:tc>
          <w:tcPr>
            <w:cnfStyle w:val="001000000000" w:firstRow="0" w:lastRow="0" w:firstColumn="1" w:lastColumn="0" w:oddVBand="0" w:evenVBand="0" w:oddHBand="0" w:evenHBand="0" w:firstRowFirstColumn="0" w:firstRowLastColumn="0" w:lastRowFirstColumn="0" w:lastRowLastColumn="0"/>
            <w:tcW w:w="3192" w:type="dxa"/>
          </w:tcPr>
          <w:p w14:paraId="3745F52A" w14:textId="77777777" w:rsidR="00621F53" w:rsidRDefault="00000000">
            <w:pPr>
              <w:keepNext/>
            </w:pPr>
            <w:r>
              <w:t xml:space="preserve">Telerehabilitation (rehabilitation delivered remotely via telephone, </w:t>
            </w:r>
            <w:proofErr w:type="gramStart"/>
            <w:r>
              <w:t>video</w:t>
            </w:r>
            <w:proofErr w:type="gramEnd"/>
            <w:r>
              <w:t xml:space="preserve"> or other assisted devices) (6) </w:t>
            </w:r>
          </w:p>
        </w:tc>
        <w:tc>
          <w:tcPr>
            <w:tcW w:w="3192" w:type="dxa"/>
          </w:tcPr>
          <w:p w14:paraId="11DB0E0C"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3192" w:type="dxa"/>
          </w:tcPr>
          <w:p w14:paraId="1BB6A84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5B261F1B" w14:textId="77777777" w:rsidTr="00621F53">
        <w:tc>
          <w:tcPr>
            <w:cnfStyle w:val="001000000000" w:firstRow="0" w:lastRow="0" w:firstColumn="1" w:lastColumn="0" w:oddVBand="0" w:evenVBand="0" w:oddHBand="0" w:evenHBand="0" w:firstRowFirstColumn="0" w:firstRowLastColumn="0" w:lastRowFirstColumn="0" w:lastRowLastColumn="0"/>
            <w:tcW w:w="3192" w:type="dxa"/>
          </w:tcPr>
          <w:p w14:paraId="5522F100" w14:textId="77777777" w:rsidR="00621F53" w:rsidRDefault="00000000">
            <w:pPr>
              <w:keepNext/>
            </w:pPr>
            <w:r>
              <w:t xml:space="preserve">Other - please state (7) </w:t>
            </w:r>
          </w:p>
        </w:tc>
        <w:tc>
          <w:tcPr>
            <w:tcW w:w="3192" w:type="dxa"/>
          </w:tcPr>
          <w:p w14:paraId="38846AA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3192" w:type="dxa"/>
          </w:tcPr>
          <w:p w14:paraId="4AFCB12E"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bl>
    <w:p w14:paraId="60843024" w14:textId="77777777" w:rsidR="00621F53" w:rsidRDefault="00621F53"/>
    <w:p w14:paraId="4A37AD0B" w14:textId="77777777" w:rsidR="00621F53" w:rsidRDefault="00621F53"/>
    <w:p w14:paraId="54F66246" w14:textId="77777777" w:rsidR="00621F53" w:rsidRDefault="00621F53">
      <w:pPr>
        <w:pStyle w:val="QuestionSeparator"/>
      </w:pPr>
    </w:p>
    <w:p w14:paraId="0B250B1F" w14:textId="77777777" w:rsidR="00621F53" w:rsidRDefault="00000000">
      <w:pPr>
        <w:pStyle w:val="QDisplayLogic"/>
        <w:keepNext/>
      </w:pPr>
      <w:r>
        <w:t>Display This Question:</w:t>
      </w:r>
    </w:p>
    <w:p w14:paraId="2728691F" w14:textId="77777777" w:rsidR="00621F53" w:rsidRDefault="00000000">
      <w:pPr>
        <w:pStyle w:val="QDisplayLogic"/>
        <w:keepNext/>
        <w:ind w:firstLine="400"/>
      </w:pPr>
      <w:r>
        <w:t>If Q16. Does your community rehabilitation service offer the following models to patients? = Yes</w:t>
      </w:r>
    </w:p>
    <w:p w14:paraId="5455A154" w14:textId="77777777" w:rsidR="00621F53" w:rsidRDefault="00621F53"/>
    <w:p w14:paraId="741AEFE6" w14:textId="77777777" w:rsidR="00621F53" w:rsidRDefault="00000000">
      <w:pPr>
        <w:keepNext/>
      </w:pPr>
      <w:r>
        <w:t xml:space="preserve">Q23 Q17. In your experience of providing telerehabilitation (rehabilitation delivered remotely via telephone, </w:t>
      </w:r>
      <w:proofErr w:type="gramStart"/>
      <w:r>
        <w:t>video</w:t>
      </w:r>
      <w:proofErr w:type="gramEnd"/>
      <w:r>
        <w:t xml:space="preserve"> or other assisted devices) have you encountered any of the following? (please tick all that apply)</w:t>
      </w:r>
    </w:p>
    <w:p w14:paraId="48724955" w14:textId="77777777" w:rsidR="00621F53" w:rsidRDefault="00000000">
      <w:pPr>
        <w:pStyle w:val="ListParagraph"/>
        <w:keepNext/>
        <w:numPr>
          <w:ilvl w:val="0"/>
          <w:numId w:val="2"/>
        </w:numPr>
      </w:pPr>
      <w:r>
        <w:t xml:space="preserve">Improved access to therapy service where otherwise patients wouldn’t have been able to access </w:t>
      </w:r>
      <w:proofErr w:type="gramStart"/>
      <w:r>
        <w:t>rehabilitation  (</w:t>
      </w:r>
      <w:proofErr w:type="gramEnd"/>
      <w:r>
        <w:t xml:space="preserve">1) </w:t>
      </w:r>
    </w:p>
    <w:p w14:paraId="6374289B" w14:textId="77777777" w:rsidR="00621F53" w:rsidRDefault="00000000">
      <w:pPr>
        <w:pStyle w:val="ListParagraph"/>
        <w:keepNext/>
        <w:numPr>
          <w:ilvl w:val="0"/>
          <w:numId w:val="2"/>
        </w:numPr>
      </w:pPr>
      <w:r>
        <w:t xml:space="preserve">Reduced access to the therapy service due to no access to or reluctance to use technology or internet-based </w:t>
      </w:r>
      <w:proofErr w:type="gramStart"/>
      <w:r>
        <w:t>services  (</w:t>
      </w:r>
      <w:proofErr w:type="gramEnd"/>
      <w:r>
        <w:t xml:space="preserve">2) </w:t>
      </w:r>
    </w:p>
    <w:p w14:paraId="7A469D45" w14:textId="77777777" w:rsidR="00621F53" w:rsidRDefault="00000000">
      <w:pPr>
        <w:pStyle w:val="ListParagraph"/>
        <w:keepNext/>
        <w:numPr>
          <w:ilvl w:val="0"/>
          <w:numId w:val="2"/>
        </w:numPr>
      </w:pPr>
      <w:r>
        <w:t xml:space="preserve">Concerns from staff-members regarding safety of </w:t>
      </w:r>
      <w:proofErr w:type="gramStart"/>
      <w:r>
        <w:t>telerehabilitation  (</w:t>
      </w:r>
      <w:proofErr w:type="gramEnd"/>
      <w:r>
        <w:t xml:space="preserve">3) </w:t>
      </w:r>
    </w:p>
    <w:p w14:paraId="020C4D8A" w14:textId="77777777" w:rsidR="00621F53" w:rsidRDefault="00000000">
      <w:pPr>
        <w:pStyle w:val="ListParagraph"/>
        <w:keepNext/>
        <w:numPr>
          <w:ilvl w:val="0"/>
          <w:numId w:val="2"/>
        </w:numPr>
      </w:pPr>
      <w:r>
        <w:t xml:space="preserve">Concerns from patients regarding safety of </w:t>
      </w:r>
      <w:proofErr w:type="gramStart"/>
      <w:r>
        <w:t>telerehabilitation  (</w:t>
      </w:r>
      <w:proofErr w:type="gramEnd"/>
      <w:r>
        <w:t xml:space="preserve">4) </w:t>
      </w:r>
    </w:p>
    <w:p w14:paraId="2D076925" w14:textId="77777777" w:rsidR="00621F53" w:rsidRDefault="00000000">
      <w:pPr>
        <w:pStyle w:val="ListParagraph"/>
        <w:keepNext/>
        <w:numPr>
          <w:ilvl w:val="0"/>
          <w:numId w:val="2"/>
        </w:numPr>
      </w:pPr>
      <w:r>
        <w:t xml:space="preserve">Positive feedback from staff-members regarding the telerehabilitation service </w:t>
      </w:r>
      <w:proofErr w:type="gramStart"/>
      <w:r>
        <w:t>provided  (</w:t>
      </w:r>
      <w:proofErr w:type="gramEnd"/>
      <w:r>
        <w:t xml:space="preserve">5) </w:t>
      </w:r>
    </w:p>
    <w:p w14:paraId="10598B43" w14:textId="77777777" w:rsidR="00621F53" w:rsidRDefault="00000000">
      <w:pPr>
        <w:pStyle w:val="ListParagraph"/>
        <w:keepNext/>
        <w:numPr>
          <w:ilvl w:val="0"/>
          <w:numId w:val="2"/>
        </w:numPr>
      </w:pPr>
      <w:r>
        <w:t xml:space="preserve">Positive feedback from patients regarding the telerehabilitation service </w:t>
      </w:r>
      <w:proofErr w:type="gramStart"/>
      <w:r>
        <w:t>provided  (</w:t>
      </w:r>
      <w:proofErr w:type="gramEnd"/>
      <w:r>
        <w:t xml:space="preserve">6) </w:t>
      </w:r>
    </w:p>
    <w:p w14:paraId="56403326" w14:textId="77777777" w:rsidR="00621F53" w:rsidRDefault="00000000">
      <w:pPr>
        <w:pStyle w:val="ListParagraph"/>
        <w:keepNext/>
        <w:numPr>
          <w:ilvl w:val="0"/>
          <w:numId w:val="2"/>
        </w:numPr>
      </w:pPr>
      <w:r>
        <w:t xml:space="preserve">Negative feedback from patients regarding the telerehabilitation service </w:t>
      </w:r>
      <w:proofErr w:type="gramStart"/>
      <w:r>
        <w:t>provided  (</w:t>
      </w:r>
      <w:proofErr w:type="gramEnd"/>
      <w:r>
        <w:t xml:space="preserve">7) </w:t>
      </w:r>
    </w:p>
    <w:p w14:paraId="77F72047" w14:textId="77777777" w:rsidR="00621F53" w:rsidRDefault="00000000">
      <w:pPr>
        <w:pStyle w:val="ListParagraph"/>
        <w:keepNext/>
        <w:numPr>
          <w:ilvl w:val="0"/>
          <w:numId w:val="2"/>
        </w:numPr>
      </w:pPr>
      <w:r>
        <w:t xml:space="preserve">Issues around integration with existing electronic medical </w:t>
      </w:r>
      <w:proofErr w:type="gramStart"/>
      <w:r>
        <w:t>records  (</w:t>
      </w:r>
      <w:proofErr w:type="gramEnd"/>
      <w:r>
        <w:t xml:space="preserve">8) </w:t>
      </w:r>
    </w:p>
    <w:p w14:paraId="5E9E3E13" w14:textId="77777777" w:rsidR="00621F53" w:rsidRDefault="00621F53"/>
    <w:p w14:paraId="77C04986" w14:textId="77777777" w:rsidR="00621F53" w:rsidRDefault="00621F53">
      <w:pPr>
        <w:pStyle w:val="QuestionSeparator"/>
      </w:pPr>
    </w:p>
    <w:p w14:paraId="26D185BA" w14:textId="77777777" w:rsidR="00621F53" w:rsidRDefault="00000000">
      <w:pPr>
        <w:pStyle w:val="QDisplayLogic"/>
        <w:keepNext/>
      </w:pPr>
      <w:r>
        <w:t>Display This Question:</w:t>
      </w:r>
    </w:p>
    <w:p w14:paraId="4F0407B6" w14:textId="77777777" w:rsidR="00621F53" w:rsidRDefault="00000000">
      <w:pPr>
        <w:pStyle w:val="QDisplayLogic"/>
        <w:keepNext/>
        <w:ind w:firstLine="400"/>
      </w:pPr>
      <w:r>
        <w:t xml:space="preserve">If Q16. Does your community rehabilitation service offer the following models to patients? = Telerehabilitation (rehabilitation delivered remotely via telephone, video or other assisted devices) [ </w:t>
      </w:r>
      <w:proofErr w:type="gramStart"/>
      <w:r>
        <w:t>No ]</w:t>
      </w:r>
      <w:proofErr w:type="gramEnd"/>
    </w:p>
    <w:p w14:paraId="68A8B478" w14:textId="77777777" w:rsidR="00621F53" w:rsidRDefault="00621F53"/>
    <w:p w14:paraId="2B205A41" w14:textId="77777777" w:rsidR="00621F53" w:rsidRDefault="00000000">
      <w:pPr>
        <w:keepNext/>
      </w:pPr>
      <w:r>
        <w:t>Q24 Q17. Which of the following reasons do you think are a barrier to providing telerehabilitation? (please tick all that apply)</w:t>
      </w:r>
    </w:p>
    <w:p w14:paraId="1333305B" w14:textId="77777777" w:rsidR="00621F53" w:rsidRDefault="00000000">
      <w:pPr>
        <w:pStyle w:val="ListParagraph"/>
        <w:keepNext/>
        <w:numPr>
          <w:ilvl w:val="0"/>
          <w:numId w:val="2"/>
        </w:numPr>
      </w:pPr>
      <w:r>
        <w:t xml:space="preserve">Lack of technology available at my </w:t>
      </w:r>
      <w:proofErr w:type="gramStart"/>
      <w:r>
        <w:t>organisation  (</w:t>
      </w:r>
      <w:proofErr w:type="gramEnd"/>
      <w:r>
        <w:t xml:space="preserve">1) </w:t>
      </w:r>
    </w:p>
    <w:p w14:paraId="2DD2C423" w14:textId="77777777" w:rsidR="00621F53" w:rsidRDefault="00000000">
      <w:pPr>
        <w:pStyle w:val="ListParagraph"/>
        <w:keepNext/>
        <w:numPr>
          <w:ilvl w:val="0"/>
          <w:numId w:val="2"/>
        </w:numPr>
      </w:pPr>
      <w:r>
        <w:t xml:space="preserve">Concern about reduced rehabilitation due to no access to or reluctance to use technology or internet-based </w:t>
      </w:r>
      <w:proofErr w:type="gramStart"/>
      <w:r>
        <w:t>services  (</w:t>
      </w:r>
      <w:proofErr w:type="gramEnd"/>
      <w:r>
        <w:t xml:space="preserve">2) </w:t>
      </w:r>
    </w:p>
    <w:p w14:paraId="09BB4B95" w14:textId="77777777" w:rsidR="00621F53" w:rsidRDefault="00000000">
      <w:pPr>
        <w:pStyle w:val="ListParagraph"/>
        <w:keepNext/>
        <w:numPr>
          <w:ilvl w:val="0"/>
          <w:numId w:val="2"/>
        </w:numPr>
      </w:pPr>
      <w:r>
        <w:t xml:space="preserve">Concern that you can’t provide as good psychological assessment and intervention using </w:t>
      </w:r>
      <w:proofErr w:type="gramStart"/>
      <w:r>
        <w:t>telerehabilitation  (</w:t>
      </w:r>
      <w:proofErr w:type="gramEnd"/>
      <w:r>
        <w:t xml:space="preserve">3) </w:t>
      </w:r>
    </w:p>
    <w:p w14:paraId="714F56F0" w14:textId="77777777" w:rsidR="00621F53" w:rsidRDefault="00000000">
      <w:pPr>
        <w:pStyle w:val="ListParagraph"/>
        <w:keepNext/>
        <w:numPr>
          <w:ilvl w:val="0"/>
          <w:numId w:val="2"/>
        </w:numPr>
      </w:pPr>
      <w:r>
        <w:t xml:space="preserve">Concern that you can’t provide as good physical assessment and intervention using </w:t>
      </w:r>
      <w:proofErr w:type="gramStart"/>
      <w:r>
        <w:t>telerehabilitation  (</w:t>
      </w:r>
      <w:proofErr w:type="gramEnd"/>
      <w:r>
        <w:t xml:space="preserve">4) </w:t>
      </w:r>
    </w:p>
    <w:p w14:paraId="0BC71DCA" w14:textId="77777777" w:rsidR="00621F53" w:rsidRDefault="00000000">
      <w:pPr>
        <w:pStyle w:val="ListParagraph"/>
        <w:keepNext/>
        <w:numPr>
          <w:ilvl w:val="0"/>
          <w:numId w:val="2"/>
        </w:numPr>
      </w:pPr>
      <w:r>
        <w:t xml:space="preserve">Concern that patients won’t engage with </w:t>
      </w:r>
      <w:proofErr w:type="gramStart"/>
      <w:r>
        <w:t>telerehabilitation  (</w:t>
      </w:r>
      <w:proofErr w:type="gramEnd"/>
      <w:r>
        <w:t xml:space="preserve">5) </w:t>
      </w:r>
    </w:p>
    <w:p w14:paraId="70CE97BC" w14:textId="77777777" w:rsidR="00621F53" w:rsidRDefault="00000000">
      <w:pPr>
        <w:pStyle w:val="ListParagraph"/>
        <w:keepNext/>
        <w:numPr>
          <w:ilvl w:val="0"/>
          <w:numId w:val="2"/>
        </w:numPr>
      </w:pPr>
      <w:r>
        <w:t xml:space="preserve">Lack of staff confidence in </w:t>
      </w:r>
      <w:proofErr w:type="gramStart"/>
      <w:r>
        <w:t>telerehabilitation  (</w:t>
      </w:r>
      <w:proofErr w:type="gramEnd"/>
      <w:r>
        <w:t xml:space="preserve">6) </w:t>
      </w:r>
    </w:p>
    <w:p w14:paraId="40A000D5" w14:textId="77777777" w:rsidR="00621F53" w:rsidRDefault="00000000">
      <w:pPr>
        <w:pStyle w:val="ListParagraph"/>
        <w:keepNext/>
        <w:numPr>
          <w:ilvl w:val="0"/>
          <w:numId w:val="2"/>
        </w:numPr>
      </w:pPr>
      <w:r>
        <w:t xml:space="preserve">Concern for patient safety when providing </w:t>
      </w:r>
      <w:proofErr w:type="gramStart"/>
      <w:r>
        <w:t>telerehabilitation  (</w:t>
      </w:r>
      <w:proofErr w:type="gramEnd"/>
      <w:r>
        <w:t xml:space="preserve">7) </w:t>
      </w:r>
    </w:p>
    <w:p w14:paraId="554CB6D5" w14:textId="77777777" w:rsidR="00621F53" w:rsidRDefault="00000000">
      <w:pPr>
        <w:pStyle w:val="ListParagraph"/>
        <w:keepNext/>
        <w:numPr>
          <w:ilvl w:val="0"/>
          <w:numId w:val="2"/>
        </w:numPr>
      </w:pPr>
      <w:r>
        <w:t xml:space="preserve">Other - please </w:t>
      </w:r>
      <w:proofErr w:type="gramStart"/>
      <w:r>
        <w:t>state  (</w:t>
      </w:r>
      <w:proofErr w:type="gramEnd"/>
      <w:r>
        <w:t xml:space="preserve">8) </w:t>
      </w:r>
    </w:p>
    <w:p w14:paraId="7B0EDFD8" w14:textId="77777777" w:rsidR="00621F53" w:rsidRDefault="00621F53"/>
    <w:p w14:paraId="04AE52D7" w14:textId="77777777" w:rsidR="00621F53" w:rsidRDefault="00000000">
      <w:pPr>
        <w:pStyle w:val="BlockEndLabel"/>
      </w:pPr>
      <w:r>
        <w:t xml:space="preserve">End of Block: The service you provide to palliative </w:t>
      </w:r>
      <w:proofErr w:type="gramStart"/>
      <w:r>
        <w:t>patients</w:t>
      </w:r>
      <w:proofErr w:type="gramEnd"/>
    </w:p>
    <w:p w14:paraId="2EACAED7" w14:textId="77777777" w:rsidR="00621F53" w:rsidRDefault="00621F53">
      <w:pPr>
        <w:pStyle w:val="BlockSeparator"/>
      </w:pPr>
    </w:p>
    <w:p w14:paraId="31BC3271" w14:textId="77777777" w:rsidR="00621F53" w:rsidRDefault="00000000">
      <w:pPr>
        <w:pStyle w:val="BlockStartLabel"/>
      </w:pPr>
      <w:r>
        <w:t xml:space="preserve">Start of Block: The service you provide to palliative </w:t>
      </w:r>
      <w:proofErr w:type="gramStart"/>
      <w:r>
        <w:t>patients</w:t>
      </w:r>
      <w:proofErr w:type="gramEnd"/>
    </w:p>
    <w:p w14:paraId="1BE7E5B4" w14:textId="77777777" w:rsidR="00621F53" w:rsidRDefault="00621F53"/>
    <w:p w14:paraId="2A63FD43" w14:textId="77777777" w:rsidR="00621F53" w:rsidRDefault="00000000">
      <w:pPr>
        <w:keepNext/>
      </w:pPr>
      <w:r>
        <w:t xml:space="preserve">Q25 Q18. Please indicate what types of rehabilitation interventions are offered by your </w:t>
      </w:r>
      <w:proofErr w:type="gramStart"/>
      <w:r>
        <w:t>service</w:t>
      </w:r>
      <w:proofErr w:type="gramEnd"/>
    </w:p>
    <w:tbl>
      <w:tblPr>
        <w:tblStyle w:val="QQuestionTable"/>
        <w:tblW w:w="9576" w:type="auto"/>
        <w:tblLook w:val="07E0" w:firstRow="1" w:lastRow="1" w:firstColumn="1" w:lastColumn="1" w:noHBand="1" w:noVBand="1"/>
      </w:tblPr>
      <w:tblGrid>
        <w:gridCol w:w="2944"/>
        <w:gridCol w:w="1147"/>
        <w:gridCol w:w="1205"/>
        <w:gridCol w:w="1088"/>
        <w:gridCol w:w="1367"/>
        <w:gridCol w:w="822"/>
        <w:gridCol w:w="787"/>
      </w:tblGrid>
      <w:tr w:rsidR="00621F53" w14:paraId="3E46BA55" w14:textId="77777777" w:rsidTr="00621F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8" w:type="dxa"/>
          </w:tcPr>
          <w:p w14:paraId="58F7C922" w14:textId="77777777" w:rsidR="00621F53" w:rsidRDefault="00621F53">
            <w:pPr>
              <w:keepNext/>
            </w:pPr>
          </w:p>
        </w:tc>
        <w:tc>
          <w:tcPr>
            <w:tcW w:w="1368" w:type="dxa"/>
          </w:tcPr>
          <w:p w14:paraId="34EBF65E" w14:textId="77777777" w:rsidR="00621F53" w:rsidRDefault="00000000">
            <w:pPr>
              <w:cnfStyle w:val="100000000000" w:firstRow="1" w:lastRow="0" w:firstColumn="0" w:lastColumn="0" w:oddVBand="0" w:evenVBand="0" w:oddHBand="0" w:evenHBand="0" w:firstRowFirstColumn="0" w:firstRowLastColumn="0" w:lastRowFirstColumn="0" w:lastRowLastColumn="0"/>
            </w:pPr>
            <w:r>
              <w:t>Daily /very frequently (1)</w:t>
            </w:r>
          </w:p>
        </w:tc>
        <w:tc>
          <w:tcPr>
            <w:tcW w:w="1368" w:type="dxa"/>
          </w:tcPr>
          <w:p w14:paraId="5B5745E5" w14:textId="77777777" w:rsidR="00621F53" w:rsidRDefault="00000000">
            <w:pPr>
              <w:cnfStyle w:val="100000000000" w:firstRow="1" w:lastRow="0" w:firstColumn="0" w:lastColumn="0" w:oddVBand="0" w:evenVBand="0" w:oddHBand="0" w:evenHBand="0" w:firstRowFirstColumn="0" w:firstRowLastColumn="0" w:lastRowFirstColumn="0" w:lastRowLastColumn="0"/>
            </w:pPr>
            <w:r>
              <w:t>Weekly /frequently (2)</w:t>
            </w:r>
          </w:p>
        </w:tc>
        <w:tc>
          <w:tcPr>
            <w:tcW w:w="1368" w:type="dxa"/>
          </w:tcPr>
          <w:p w14:paraId="3E21428D" w14:textId="77777777" w:rsidR="00621F53" w:rsidRDefault="00000000">
            <w:pPr>
              <w:cnfStyle w:val="100000000000" w:firstRow="1" w:lastRow="0" w:firstColumn="0" w:lastColumn="0" w:oddVBand="0" w:evenVBand="0" w:oddHBand="0" w:evenHBand="0" w:firstRowFirstColumn="0" w:firstRowLastColumn="0" w:lastRowFirstColumn="0" w:lastRowLastColumn="0"/>
            </w:pPr>
            <w:r>
              <w:t>Monthly /regularly (3)</w:t>
            </w:r>
          </w:p>
        </w:tc>
        <w:tc>
          <w:tcPr>
            <w:tcW w:w="1368" w:type="dxa"/>
          </w:tcPr>
          <w:p w14:paraId="1D02E554" w14:textId="77777777" w:rsidR="00621F53" w:rsidRDefault="00000000">
            <w:pPr>
              <w:cnfStyle w:val="100000000000" w:firstRow="1" w:lastRow="0" w:firstColumn="0" w:lastColumn="0" w:oddVBand="0" w:evenVBand="0" w:oddHBand="0" w:evenHBand="0" w:firstRowFirstColumn="0" w:firstRowLastColumn="0" w:lastRowFirstColumn="0" w:lastRowLastColumn="0"/>
            </w:pPr>
            <w:r>
              <w:t>Six monthly /infrequently (4)</w:t>
            </w:r>
          </w:p>
        </w:tc>
        <w:tc>
          <w:tcPr>
            <w:tcW w:w="1368" w:type="dxa"/>
          </w:tcPr>
          <w:p w14:paraId="132493A5" w14:textId="77777777" w:rsidR="00621F53" w:rsidRDefault="00000000">
            <w:pPr>
              <w:cnfStyle w:val="100000000000" w:firstRow="1" w:lastRow="0" w:firstColumn="0" w:lastColumn="0" w:oddVBand="0" w:evenVBand="0" w:oddHBand="0" w:evenHBand="0" w:firstRowFirstColumn="0" w:firstRowLastColumn="0" w:lastRowFirstColumn="0" w:lastRowLastColumn="0"/>
            </w:pPr>
            <w:r>
              <w:t>Yearly /rarely (5)</w:t>
            </w:r>
          </w:p>
        </w:tc>
        <w:tc>
          <w:tcPr>
            <w:tcW w:w="1368" w:type="dxa"/>
          </w:tcPr>
          <w:p w14:paraId="7D40E965" w14:textId="77777777" w:rsidR="00621F53" w:rsidRDefault="00000000">
            <w:pPr>
              <w:cnfStyle w:val="100000000000" w:firstRow="1" w:lastRow="0" w:firstColumn="0" w:lastColumn="0" w:oddVBand="0" w:evenVBand="0" w:oddHBand="0" w:evenHBand="0" w:firstRowFirstColumn="0" w:firstRowLastColumn="0" w:lastRowFirstColumn="0" w:lastRowLastColumn="0"/>
            </w:pPr>
            <w:r>
              <w:t>Never (6)</w:t>
            </w:r>
          </w:p>
        </w:tc>
      </w:tr>
      <w:tr w:rsidR="00621F53" w14:paraId="674593E2"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3A67256C" w14:textId="77777777" w:rsidR="00621F53" w:rsidRDefault="00000000">
            <w:pPr>
              <w:keepNext/>
            </w:pPr>
            <w:r>
              <w:t xml:space="preserve">Anxiety/stress </w:t>
            </w:r>
            <w:proofErr w:type="gramStart"/>
            <w:r>
              <w:t>management  (</w:t>
            </w:r>
            <w:proofErr w:type="gramEnd"/>
            <w:r>
              <w:t xml:space="preserve">1) </w:t>
            </w:r>
          </w:p>
        </w:tc>
        <w:tc>
          <w:tcPr>
            <w:tcW w:w="1368" w:type="dxa"/>
          </w:tcPr>
          <w:p w14:paraId="2213723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5F112A2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308AFE4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5F4990AE"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2440477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51027B6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195585EA"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73472109" w14:textId="77777777" w:rsidR="00621F53" w:rsidRDefault="00000000">
            <w:pPr>
              <w:keepNext/>
            </w:pPr>
            <w:r>
              <w:t xml:space="preserve">Breathlessness </w:t>
            </w:r>
            <w:proofErr w:type="gramStart"/>
            <w:r>
              <w:t>management  (</w:t>
            </w:r>
            <w:proofErr w:type="gramEnd"/>
            <w:r>
              <w:t xml:space="preserve">2) </w:t>
            </w:r>
          </w:p>
        </w:tc>
        <w:tc>
          <w:tcPr>
            <w:tcW w:w="1368" w:type="dxa"/>
          </w:tcPr>
          <w:p w14:paraId="0ACB519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35065A3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4FBEA3BA"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5F9BEA9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7B8287E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59A490D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55198E13"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00FF1483" w14:textId="77777777" w:rsidR="00621F53" w:rsidRDefault="00000000">
            <w:pPr>
              <w:keepNext/>
            </w:pPr>
            <w:r>
              <w:t xml:space="preserve">Cognitive/memory/perceptual </w:t>
            </w:r>
            <w:proofErr w:type="gramStart"/>
            <w:r>
              <w:t>interventions  (</w:t>
            </w:r>
            <w:proofErr w:type="gramEnd"/>
            <w:r>
              <w:t xml:space="preserve">3) </w:t>
            </w:r>
          </w:p>
        </w:tc>
        <w:tc>
          <w:tcPr>
            <w:tcW w:w="1368" w:type="dxa"/>
          </w:tcPr>
          <w:p w14:paraId="54C2A96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4AE996A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7E457FD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4B46995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6E75CC5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382DEE3E"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62816A45"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506C48AA" w14:textId="77777777" w:rsidR="00621F53" w:rsidRDefault="00000000">
            <w:pPr>
              <w:keepNext/>
            </w:pPr>
            <w:r>
              <w:t>Creative arts/</w:t>
            </w:r>
            <w:proofErr w:type="gramStart"/>
            <w:r>
              <w:t>crafts  (</w:t>
            </w:r>
            <w:proofErr w:type="gramEnd"/>
            <w:r>
              <w:t xml:space="preserve">4) </w:t>
            </w:r>
          </w:p>
        </w:tc>
        <w:tc>
          <w:tcPr>
            <w:tcW w:w="1368" w:type="dxa"/>
          </w:tcPr>
          <w:p w14:paraId="652C92D3"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7A09862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5A6CC71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1A1F4C8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3DC771DE"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27682C8A"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0CF1F75F"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19D6C57E" w14:textId="77777777" w:rsidR="00621F53" w:rsidRDefault="00000000">
            <w:pPr>
              <w:keepNext/>
            </w:pPr>
            <w:r>
              <w:t xml:space="preserve">Energy conservation (5) </w:t>
            </w:r>
          </w:p>
        </w:tc>
        <w:tc>
          <w:tcPr>
            <w:tcW w:w="1368" w:type="dxa"/>
          </w:tcPr>
          <w:p w14:paraId="5F631FE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78CAE1E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1A49AC6C"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1768599E"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1942C69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31C9273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4E5E0C15"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39ABA631" w14:textId="77777777" w:rsidR="00621F53" w:rsidRDefault="00000000">
            <w:pPr>
              <w:keepNext/>
            </w:pPr>
            <w:proofErr w:type="gramStart"/>
            <w:r>
              <w:t>Exercise  (</w:t>
            </w:r>
            <w:proofErr w:type="gramEnd"/>
            <w:r>
              <w:t xml:space="preserve">6) </w:t>
            </w:r>
          </w:p>
        </w:tc>
        <w:tc>
          <w:tcPr>
            <w:tcW w:w="1368" w:type="dxa"/>
          </w:tcPr>
          <w:p w14:paraId="091385D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4D031D84"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0B902D9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3530DAA2"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2E40533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74C5411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1602A77B"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0902527B" w14:textId="77777777" w:rsidR="00621F53" w:rsidRDefault="00000000">
            <w:pPr>
              <w:keepNext/>
            </w:pPr>
            <w:r>
              <w:t xml:space="preserve">Falls </w:t>
            </w:r>
            <w:proofErr w:type="gramStart"/>
            <w:r>
              <w:t>prevention  (</w:t>
            </w:r>
            <w:proofErr w:type="gramEnd"/>
            <w:r>
              <w:t xml:space="preserve">7) </w:t>
            </w:r>
          </w:p>
        </w:tc>
        <w:tc>
          <w:tcPr>
            <w:tcW w:w="1368" w:type="dxa"/>
          </w:tcPr>
          <w:p w14:paraId="3922EBC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0BBC533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52D12C9C"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3DA94F63"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23576654"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6AFD646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42E00C3C"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7EDFD326" w14:textId="77777777" w:rsidR="00621F53" w:rsidRDefault="00000000">
            <w:pPr>
              <w:keepNext/>
            </w:pPr>
            <w:r>
              <w:t xml:space="preserve">Fatigue </w:t>
            </w:r>
            <w:proofErr w:type="gramStart"/>
            <w:r>
              <w:t>management  (</w:t>
            </w:r>
            <w:proofErr w:type="gramEnd"/>
            <w:r>
              <w:t xml:space="preserve">8) </w:t>
            </w:r>
          </w:p>
        </w:tc>
        <w:tc>
          <w:tcPr>
            <w:tcW w:w="1368" w:type="dxa"/>
          </w:tcPr>
          <w:p w14:paraId="6BB4653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029BFE7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357E157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41094D5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1CE909C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3328E4D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35B88E13"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28422481" w14:textId="77777777" w:rsidR="00621F53" w:rsidRDefault="00000000">
            <w:pPr>
              <w:keepNext/>
            </w:pPr>
            <w:r>
              <w:t>Hydrotherapy/</w:t>
            </w:r>
            <w:proofErr w:type="gramStart"/>
            <w:r>
              <w:t>swimming  (</w:t>
            </w:r>
            <w:proofErr w:type="gramEnd"/>
            <w:r>
              <w:t xml:space="preserve">9) </w:t>
            </w:r>
          </w:p>
        </w:tc>
        <w:tc>
          <w:tcPr>
            <w:tcW w:w="1368" w:type="dxa"/>
          </w:tcPr>
          <w:p w14:paraId="0C7F2004"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03FBE0F2"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70F14CD2"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741D1B3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1BAAABE2"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7D90C3E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71C2E9A3"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042F2CDF" w14:textId="77777777" w:rsidR="00621F53" w:rsidRDefault="00000000">
            <w:pPr>
              <w:keepNext/>
            </w:pPr>
            <w:r>
              <w:t xml:space="preserve">Minor adaptations and equipment provision (10) </w:t>
            </w:r>
          </w:p>
        </w:tc>
        <w:tc>
          <w:tcPr>
            <w:tcW w:w="1368" w:type="dxa"/>
          </w:tcPr>
          <w:p w14:paraId="20D922CF"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451910BA"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6DA38BE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363A2E8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71189BC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581D293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6B42A88F"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5D89F711" w14:textId="77777777" w:rsidR="00621F53" w:rsidRDefault="00000000">
            <w:pPr>
              <w:keepNext/>
            </w:pPr>
            <w:r>
              <w:t xml:space="preserve">Non-pharmacological pain </w:t>
            </w:r>
            <w:proofErr w:type="gramStart"/>
            <w:r>
              <w:t>management  (</w:t>
            </w:r>
            <w:proofErr w:type="gramEnd"/>
            <w:r>
              <w:t xml:space="preserve">11) </w:t>
            </w:r>
          </w:p>
        </w:tc>
        <w:tc>
          <w:tcPr>
            <w:tcW w:w="1368" w:type="dxa"/>
          </w:tcPr>
          <w:p w14:paraId="10D833E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514BC78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6332A97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299BF3C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5EE3DFF3"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6713522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556EF501"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7749575A" w14:textId="77777777" w:rsidR="00621F53" w:rsidRDefault="00000000">
            <w:pPr>
              <w:keepNext/>
            </w:pPr>
            <w:r>
              <w:t xml:space="preserve">Positioning and manual </w:t>
            </w:r>
            <w:proofErr w:type="gramStart"/>
            <w:r>
              <w:t>handling  (</w:t>
            </w:r>
            <w:proofErr w:type="gramEnd"/>
            <w:r>
              <w:t xml:space="preserve">12) </w:t>
            </w:r>
          </w:p>
        </w:tc>
        <w:tc>
          <w:tcPr>
            <w:tcW w:w="1368" w:type="dxa"/>
          </w:tcPr>
          <w:p w14:paraId="53A91CFE"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19CA1B83"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798E1EE4"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5C441AC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3BC3E0D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649579CF"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7C1D95B3"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1CBA1C67" w14:textId="77777777" w:rsidR="00621F53" w:rsidRDefault="00000000">
            <w:pPr>
              <w:keepNext/>
            </w:pPr>
            <w:r>
              <w:t xml:space="preserve">Reminiscence (13) </w:t>
            </w:r>
          </w:p>
        </w:tc>
        <w:tc>
          <w:tcPr>
            <w:tcW w:w="1368" w:type="dxa"/>
          </w:tcPr>
          <w:p w14:paraId="2AE06A9E"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7E670902"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51D19B3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713C992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3CCD010E"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1FAE486F"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44D7F403"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1604E9E4" w14:textId="77777777" w:rsidR="00621F53" w:rsidRDefault="00000000">
            <w:pPr>
              <w:keepNext/>
            </w:pPr>
            <w:r>
              <w:t xml:space="preserve">Other (please state) (14) </w:t>
            </w:r>
          </w:p>
        </w:tc>
        <w:tc>
          <w:tcPr>
            <w:tcW w:w="1368" w:type="dxa"/>
          </w:tcPr>
          <w:p w14:paraId="558D9F0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351AA92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5AD846A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361BA72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5DE829E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2E9C7F9A"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bl>
    <w:p w14:paraId="2BB8F25B" w14:textId="77777777" w:rsidR="00621F53" w:rsidRDefault="00621F53"/>
    <w:p w14:paraId="713649AC" w14:textId="77777777" w:rsidR="00621F53" w:rsidRDefault="00621F53"/>
    <w:p w14:paraId="4AB549AA" w14:textId="77777777" w:rsidR="00621F53" w:rsidRDefault="00000000">
      <w:pPr>
        <w:pStyle w:val="BlockEndLabel"/>
      </w:pPr>
      <w:r>
        <w:t xml:space="preserve">End of Block: The service you provide to palliative </w:t>
      </w:r>
      <w:proofErr w:type="gramStart"/>
      <w:r>
        <w:t>patients</w:t>
      </w:r>
      <w:proofErr w:type="gramEnd"/>
    </w:p>
    <w:p w14:paraId="27D7D41A" w14:textId="77777777" w:rsidR="00621F53" w:rsidRDefault="00621F53">
      <w:pPr>
        <w:pStyle w:val="BlockSeparator"/>
      </w:pPr>
    </w:p>
    <w:p w14:paraId="1DF0BF04" w14:textId="77777777" w:rsidR="00621F53" w:rsidRDefault="00000000">
      <w:pPr>
        <w:pStyle w:val="BlockStartLabel"/>
      </w:pPr>
      <w:r>
        <w:t xml:space="preserve">Start of Block: The service you provide to palliative </w:t>
      </w:r>
      <w:proofErr w:type="gramStart"/>
      <w:r>
        <w:t>patients</w:t>
      </w:r>
      <w:proofErr w:type="gramEnd"/>
    </w:p>
    <w:p w14:paraId="37DCC090" w14:textId="77777777" w:rsidR="00621F53" w:rsidRDefault="00621F53"/>
    <w:p w14:paraId="2AD4326D" w14:textId="77777777" w:rsidR="00621F53" w:rsidRDefault="00000000">
      <w:pPr>
        <w:keepNext/>
      </w:pPr>
      <w:r>
        <w:t>Q26 Q19. Please give your answer to the following questions about the holistic nature of your service</w:t>
      </w:r>
    </w:p>
    <w:tbl>
      <w:tblPr>
        <w:tblStyle w:val="QQuestionTable"/>
        <w:tblW w:w="9576" w:type="auto"/>
        <w:tblLook w:val="07E0" w:firstRow="1" w:lastRow="1" w:firstColumn="1" w:lastColumn="1" w:noHBand="1" w:noVBand="1"/>
      </w:tblPr>
      <w:tblGrid>
        <w:gridCol w:w="1625"/>
        <w:gridCol w:w="1287"/>
        <w:gridCol w:w="1291"/>
        <w:gridCol w:w="1361"/>
        <w:gridCol w:w="1276"/>
        <w:gridCol w:w="1267"/>
        <w:gridCol w:w="1253"/>
      </w:tblGrid>
      <w:tr w:rsidR="00621F53" w14:paraId="03F14753" w14:textId="77777777" w:rsidTr="00621F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8" w:type="dxa"/>
          </w:tcPr>
          <w:p w14:paraId="299F3878" w14:textId="77777777" w:rsidR="00621F53" w:rsidRDefault="00621F53">
            <w:pPr>
              <w:keepNext/>
            </w:pPr>
          </w:p>
        </w:tc>
        <w:tc>
          <w:tcPr>
            <w:tcW w:w="1368" w:type="dxa"/>
          </w:tcPr>
          <w:p w14:paraId="5C462843" w14:textId="77777777" w:rsidR="00621F53" w:rsidRDefault="00000000">
            <w:pPr>
              <w:cnfStyle w:val="100000000000" w:firstRow="1" w:lastRow="0" w:firstColumn="0" w:lastColumn="0" w:oddVBand="0" w:evenVBand="0" w:oddHBand="0" w:evenHBand="0" w:firstRowFirstColumn="0" w:firstRowLastColumn="0" w:lastRowFirstColumn="0" w:lastRowLastColumn="0"/>
            </w:pPr>
            <w:r>
              <w:t>Always (1)</w:t>
            </w:r>
          </w:p>
        </w:tc>
        <w:tc>
          <w:tcPr>
            <w:tcW w:w="1368" w:type="dxa"/>
          </w:tcPr>
          <w:p w14:paraId="0A8375EC" w14:textId="77777777" w:rsidR="00621F53" w:rsidRDefault="00000000">
            <w:pPr>
              <w:cnfStyle w:val="100000000000" w:firstRow="1" w:lastRow="0" w:firstColumn="0" w:lastColumn="0" w:oddVBand="0" w:evenVBand="0" w:oddHBand="0" w:evenHBand="0" w:firstRowFirstColumn="0" w:firstRowLastColumn="0" w:lastRowFirstColumn="0" w:lastRowLastColumn="0"/>
            </w:pPr>
            <w:r>
              <w:t>Usually (2)</w:t>
            </w:r>
          </w:p>
        </w:tc>
        <w:tc>
          <w:tcPr>
            <w:tcW w:w="1368" w:type="dxa"/>
          </w:tcPr>
          <w:p w14:paraId="704FA191" w14:textId="77777777" w:rsidR="00621F53" w:rsidRDefault="00000000">
            <w:pPr>
              <w:cnfStyle w:val="100000000000" w:firstRow="1" w:lastRow="0" w:firstColumn="0" w:lastColumn="0" w:oddVBand="0" w:evenVBand="0" w:oddHBand="0" w:evenHBand="0" w:firstRowFirstColumn="0" w:firstRowLastColumn="0" w:lastRowFirstColumn="0" w:lastRowLastColumn="0"/>
            </w:pPr>
            <w:r>
              <w:t>Sometimes (3)</w:t>
            </w:r>
          </w:p>
        </w:tc>
        <w:tc>
          <w:tcPr>
            <w:tcW w:w="1368" w:type="dxa"/>
          </w:tcPr>
          <w:p w14:paraId="39F638C7" w14:textId="77777777" w:rsidR="00621F53" w:rsidRDefault="00000000">
            <w:pPr>
              <w:cnfStyle w:val="100000000000" w:firstRow="1" w:lastRow="0" w:firstColumn="0" w:lastColumn="0" w:oddVBand="0" w:evenVBand="0" w:oddHBand="0" w:evenHBand="0" w:firstRowFirstColumn="0" w:firstRowLastColumn="0" w:lastRowFirstColumn="0" w:lastRowLastColumn="0"/>
            </w:pPr>
            <w:r>
              <w:t>Rarely (4)</w:t>
            </w:r>
          </w:p>
        </w:tc>
        <w:tc>
          <w:tcPr>
            <w:tcW w:w="1368" w:type="dxa"/>
          </w:tcPr>
          <w:p w14:paraId="35ED02EF" w14:textId="77777777" w:rsidR="00621F53" w:rsidRDefault="00000000">
            <w:pPr>
              <w:cnfStyle w:val="100000000000" w:firstRow="1" w:lastRow="0" w:firstColumn="0" w:lastColumn="0" w:oddVBand="0" w:evenVBand="0" w:oddHBand="0" w:evenHBand="0" w:firstRowFirstColumn="0" w:firstRowLastColumn="0" w:lastRowFirstColumn="0" w:lastRowLastColumn="0"/>
            </w:pPr>
            <w:r>
              <w:t>Never (5)</w:t>
            </w:r>
          </w:p>
        </w:tc>
        <w:tc>
          <w:tcPr>
            <w:tcW w:w="1368" w:type="dxa"/>
          </w:tcPr>
          <w:p w14:paraId="60966017" w14:textId="77777777" w:rsidR="00621F53" w:rsidRDefault="00000000">
            <w:pPr>
              <w:cnfStyle w:val="100000000000" w:firstRow="1" w:lastRow="0" w:firstColumn="0" w:lastColumn="0" w:oddVBand="0" w:evenVBand="0" w:oddHBand="0" w:evenHBand="0" w:firstRowFirstColumn="0" w:firstRowLastColumn="0" w:lastRowFirstColumn="0" w:lastRowLastColumn="0"/>
            </w:pPr>
            <w:r>
              <w:t>Don't know (6)</w:t>
            </w:r>
          </w:p>
        </w:tc>
      </w:tr>
      <w:tr w:rsidR="00621F53" w14:paraId="44C0B2AF"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5A49DD05" w14:textId="77777777" w:rsidR="00621F53" w:rsidRDefault="00000000">
            <w:pPr>
              <w:keepNext/>
            </w:pPr>
            <w:r>
              <w:t xml:space="preserve">Is goal setting used with patients? (1) </w:t>
            </w:r>
          </w:p>
        </w:tc>
        <w:tc>
          <w:tcPr>
            <w:tcW w:w="1368" w:type="dxa"/>
          </w:tcPr>
          <w:p w14:paraId="5EB0E68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438991FA"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0FB20D1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3CAD336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5B9AB10A"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5886C1A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26536655"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2F93BD31" w14:textId="77777777" w:rsidR="00621F53" w:rsidRDefault="00000000">
            <w:pPr>
              <w:keepNext/>
            </w:pPr>
            <w:r>
              <w:t xml:space="preserve">Are you able to offer rehabilitation at a time which suits the patient? (2) </w:t>
            </w:r>
          </w:p>
        </w:tc>
        <w:tc>
          <w:tcPr>
            <w:tcW w:w="1368" w:type="dxa"/>
          </w:tcPr>
          <w:p w14:paraId="51CDBD9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5CEE496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3C83CE1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27851222"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37155F6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49FA6722"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3332D3B8"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6889A2B1" w14:textId="77777777" w:rsidR="00621F53" w:rsidRDefault="00000000">
            <w:pPr>
              <w:keepNext/>
            </w:pPr>
            <w:r>
              <w:t xml:space="preserve">Can you offer different formats or locations to meet someone’s needs (e.g. home-based, outpatient, one-to-one, group-based, </w:t>
            </w:r>
            <w:proofErr w:type="gramStart"/>
            <w:r>
              <w:t>virtual)  (</w:t>
            </w:r>
            <w:proofErr w:type="gramEnd"/>
            <w:r>
              <w:t xml:space="preserve">3) </w:t>
            </w:r>
          </w:p>
        </w:tc>
        <w:tc>
          <w:tcPr>
            <w:tcW w:w="1368" w:type="dxa"/>
          </w:tcPr>
          <w:p w14:paraId="03335C03"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645D8E4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7428BDB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5A0330F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4779FD3F"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2DF5365A"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0E664B57"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3FF0F616" w14:textId="77777777" w:rsidR="00621F53" w:rsidRDefault="00000000">
            <w:pPr>
              <w:keepNext/>
            </w:pPr>
            <w:r>
              <w:t xml:space="preserve">Do you offer information in languages other than English? (4) </w:t>
            </w:r>
          </w:p>
        </w:tc>
        <w:tc>
          <w:tcPr>
            <w:tcW w:w="1368" w:type="dxa"/>
          </w:tcPr>
          <w:p w14:paraId="1A1D855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7990D17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43C095E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4E447AE4"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342B55D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7D89113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0292CB14"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056512DD" w14:textId="77777777" w:rsidR="00621F53" w:rsidRDefault="00000000">
            <w:pPr>
              <w:keepNext/>
            </w:pPr>
            <w:r>
              <w:t xml:space="preserve">Are you able to offer interpreter services for patients who do not have English as a first language? (5) </w:t>
            </w:r>
          </w:p>
        </w:tc>
        <w:tc>
          <w:tcPr>
            <w:tcW w:w="1368" w:type="dxa"/>
          </w:tcPr>
          <w:p w14:paraId="11915BF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1082B92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0204CDA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0D524F0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29AE3402"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1B0DFC3F"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6E82AEB3"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5485735A" w14:textId="77777777" w:rsidR="00621F53" w:rsidRDefault="00000000">
            <w:pPr>
              <w:keepNext/>
            </w:pPr>
            <w:r>
              <w:t xml:space="preserve">Are the patients that access your service representative of your organisations' catchment area? (7) </w:t>
            </w:r>
          </w:p>
        </w:tc>
        <w:tc>
          <w:tcPr>
            <w:tcW w:w="1368" w:type="dxa"/>
          </w:tcPr>
          <w:p w14:paraId="1EA724E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0D401CAC"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6F98A90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4E997ABC"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71066E9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1ECE619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3BFFF2AD"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267508DB" w14:textId="77777777" w:rsidR="00621F53" w:rsidRDefault="00000000">
            <w:pPr>
              <w:keepNext/>
            </w:pPr>
            <w:r>
              <w:t xml:space="preserve">Do therapists working in your service report they need further education or advice to provide rehabilitation to palliative patients? (6) </w:t>
            </w:r>
          </w:p>
        </w:tc>
        <w:tc>
          <w:tcPr>
            <w:tcW w:w="1368" w:type="dxa"/>
          </w:tcPr>
          <w:p w14:paraId="72E18EE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5234097C"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315CC4AC"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4EF1C02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2B66089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0465447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bl>
    <w:p w14:paraId="650DBD33" w14:textId="77777777" w:rsidR="00621F53" w:rsidRDefault="00621F53"/>
    <w:p w14:paraId="5B202C03" w14:textId="77777777" w:rsidR="00621F53" w:rsidRDefault="00621F53"/>
    <w:p w14:paraId="7C454ACC" w14:textId="77777777" w:rsidR="00621F53" w:rsidRDefault="00621F53">
      <w:pPr>
        <w:pStyle w:val="QuestionSeparator"/>
      </w:pPr>
    </w:p>
    <w:p w14:paraId="095380E7" w14:textId="77777777" w:rsidR="00621F53" w:rsidRDefault="00000000">
      <w:pPr>
        <w:pStyle w:val="QDisplayLogic"/>
        <w:keepNext/>
      </w:pPr>
      <w:r>
        <w:t>Display This Question:</w:t>
      </w:r>
    </w:p>
    <w:p w14:paraId="6384DD15" w14:textId="77777777" w:rsidR="00621F53" w:rsidRDefault="00000000">
      <w:pPr>
        <w:pStyle w:val="QDisplayLogic"/>
        <w:keepNext/>
        <w:ind w:firstLine="400"/>
      </w:pPr>
      <w:r>
        <w:t xml:space="preserve">If Q19. Please give your answer to the following questions about the holistic nature of your service = Do therapists working in your service report they need further education or advice to provide rehabilitation to palliative patients? [ </w:t>
      </w:r>
      <w:proofErr w:type="gramStart"/>
      <w:r>
        <w:t>Always ]</w:t>
      </w:r>
      <w:proofErr w:type="gramEnd"/>
    </w:p>
    <w:p w14:paraId="7B224D2F" w14:textId="77777777" w:rsidR="00621F53" w:rsidRDefault="00000000">
      <w:pPr>
        <w:pStyle w:val="QDisplayLogic"/>
        <w:keepNext/>
        <w:ind w:firstLine="400"/>
      </w:pPr>
      <w:r>
        <w:t xml:space="preserve">And Q19. Please give your answer to the following questions about the holistic nature of your service = Do therapists working in your service report they need further education or advice to provide rehabilitation to palliative patients? [ </w:t>
      </w:r>
      <w:proofErr w:type="gramStart"/>
      <w:r>
        <w:t>Usually ]</w:t>
      </w:r>
      <w:proofErr w:type="gramEnd"/>
    </w:p>
    <w:p w14:paraId="6DF80D1E" w14:textId="77777777" w:rsidR="00621F53" w:rsidRDefault="00000000">
      <w:pPr>
        <w:pStyle w:val="QDisplayLogic"/>
        <w:keepNext/>
        <w:ind w:firstLine="400"/>
      </w:pPr>
      <w:r>
        <w:t xml:space="preserve">And Q19. Please give your answer to the following questions about the holistic nature of your service = Do therapists working in your service report they need further education or advice to provide rehabilitation to palliative patients? [ </w:t>
      </w:r>
      <w:proofErr w:type="gramStart"/>
      <w:r>
        <w:t>Sometimes ]</w:t>
      </w:r>
      <w:proofErr w:type="gramEnd"/>
    </w:p>
    <w:p w14:paraId="601C1A47" w14:textId="77777777" w:rsidR="00621F53" w:rsidRDefault="00000000">
      <w:pPr>
        <w:pStyle w:val="QDisplayLogic"/>
        <w:keepNext/>
        <w:ind w:firstLine="400"/>
      </w:pPr>
      <w:r>
        <w:t xml:space="preserve">And Q19. Please give your answer to the following questions about the holistic nature of your service = Do therapists working in your service report they need further education or advice to provide rehabilitation to palliative patients? [ </w:t>
      </w:r>
      <w:proofErr w:type="gramStart"/>
      <w:r>
        <w:t>Rarely ]</w:t>
      </w:r>
      <w:proofErr w:type="gramEnd"/>
    </w:p>
    <w:p w14:paraId="312902AA" w14:textId="77777777" w:rsidR="00621F53" w:rsidRDefault="00621F53"/>
    <w:p w14:paraId="0D580AAE" w14:textId="77777777" w:rsidR="00621F53" w:rsidRDefault="00000000">
      <w:pPr>
        <w:keepNext/>
      </w:pPr>
      <w:r>
        <w:t xml:space="preserve">Q38 Q19b </w:t>
      </w:r>
      <w:proofErr w:type="gramStart"/>
      <w:r>
        <w:t>To</w:t>
      </w:r>
      <w:proofErr w:type="gramEnd"/>
      <w:r>
        <w:t xml:space="preserve"> the best of your knowledge, where do therapists usually get that education or advice?</w:t>
      </w:r>
    </w:p>
    <w:tbl>
      <w:tblPr>
        <w:tblStyle w:val="QQuestionTable"/>
        <w:tblW w:w="9576" w:type="auto"/>
        <w:tblLook w:val="07E0" w:firstRow="1" w:lastRow="1" w:firstColumn="1" w:lastColumn="1" w:noHBand="1" w:noVBand="1"/>
      </w:tblPr>
      <w:tblGrid>
        <w:gridCol w:w="2370"/>
        <w:gridCol w:w="2330"/>
        <w:gridCol w:w="2326"/>
        <w:gridCol w:w="2334"/>
      </w:tblGrid>
      <w:tr w:rsidR="00621F53" w14:paraId="7146B64C" w14:textId="77777777" w:rsidTr="00621F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059E5D4D" w14:textId="77777777" w:rsidR="00621F53" w:rsidRDefault="00621F53">
            <w:pPr>
              <w:keepNext/>
            </w:pPr>
          </w:p>
        </w:tc>
        <w:tc>
          <w:tcPr>
            <w:tcW w:w="2394" w:type="dxa"/>
          </w:tcPr>
          <w:p w14:paraId="276E0D45" w14:textId="77777777" w:rsidR="00621F53" w:rsidRDefault="00000000">
            <w:pPr>
              <w:cnfStyle w:val="100000000000" w:firstRow="1" w:lastRow="0" w:firstColumn="0" w:lastColumn="0" w:oddVBand="0" w:evenVBand="0" w:oddHBand="0" w:evenHBand="0" w:firstRowFirstColumn="0" w:firstRowLastColumn="0" w:lastRowFirstColumn="0" w:lastRowLastColumn="0"/>
            </w:pPr>
            <w:r>
              <w:t>Yes (1)</w:t>
            </w:r>
          </w:p>
        </w:tc>
        <w:tc>
          <w:tcPr>
            <w:tcW w:w="2394" w:type="dxa"/>
          </w:tcPr>
          <w:p w14:paraId="43FFCFAE" w14:textId="77777777" w:rsidR="00621F53" w:rsidRDefault="00000000">
            <w:pPr>
              <w:cnfStyle w:val="100000000000" w:firstRow="1" w:lastRow="0" w:firstColumn="0" w:lastColumn="0" w:oddVBand="0" w:evenVBand="0" w:oddHBand="0" w:evenHBand="0" w:firstRowFirstColumn="0" w:firstRowLastColumn="0" w:lastRowFirstColumn="0" w:lastRowLastColumn="0"/>
            </w:pPr>
            <w:r>
              <w:t>No (2)</w:t>
            </w:r>
          </w:p>
        </w:tc>
        <w:tc>
          <w:tcPr>
            <w:tcW w:w="2394" w:type="dxa"/>
          </w:tcPr>
          <w:p w14:paraId="47CF2838" w14:textId="77777777" w:rsidR="00621F53" w:rsidRDefault="00000000">
            <w:pPr>
              <w:cnfStyle w:val="100000000000" w:firstRow="1" w:lastRow="0" w:firstColumn="0" w:lastColumn="0" w:oddVBand="0" w:evenVBand="0" w:oddHBand="0" w:evenHBand="0" w:firstRowFirstColumn="0" w:firstRowLastColumn="0" w:lastRowFirstColumn="0" w:lastRowLastColumn="0"/>
            </w:pPr>
            <w:r>
              <w:t>Don't know (3)</w:t>
            </w:r>
          </w:p>
        </w:tc>
      </w:tr>
      <w:tr w:rsidR="00621F53" w14:paraId="6A4CEA7F" w14:textId="77777777" w:rsidTr="00621F53">
        <w:tc>
          <w:tcPr>
            <w:cnfStyle w:val="001000000000" w:firstRow="0" w:lastRow="0" w:firstColumn="1" w:lastColumn="0" w:oddVBand="0" w:evenVBand="0" w:oddHBand="0" w:evenHBand="0" w:firstRowFirstColumn="0" w:firstRowLastColumn="0" w:lastRowFirstColumn="0" w:lastRowLastColumn="0"/>
            <w:tcW w:w="2394" w:type="dxa"/>
          </w:tcPr>
          <w:p w14:paraId="40CC662A" w14:textId="77777777" w:rsidR="00621F53" w:rsidRDefault="00000000">
            <w:pPr>
              <w:keepNext/>
            </w:pPr>
            <w:r>
              <w:t xml:space="preserve">Physiotherapist or occupational therapist employed by the same organisation (1) </w:t>
            </w:r>
          </w:p>
        </w:tc>
        <w:tc>
          <w:tcPr>
            <w:tcW w:w="2394" w:type="dxa"/>
          </w:tcPr>
          <w:p w14:paraId="7C782A1A"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28F4274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39937DC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760EC7B7" w14:textId="77777777" w:rsidTr="00621F53">
        <w:tc>
          <w:tcPr>
            <w:cnfStyle w:val="001000000000" w:firstRow="0" w:lastRow="0" w:firstColumn="1" w:lastColumn="0" w:oddVBand="0" w:evenVBand="0" w:oddHBand="0" w:evenHBand="0" w:firstRowFirstColumn="0" w:firstRowLastColumn="0" w:lastRowFirstColumn="0" w:lastRowLastColumn="0"/>
            <w:tcW w:w="2394" w:type="dxa"/>
          </w:tcPr>
          <w:p w14:paraId="23CCF49D" w14:textId="77777777" w:rsidR="00621F53" w:rsidRDefault="00000000">
            <w:pPr>
              <w:keepNext/>
            </w:pPr>
            <w:r>
              <w:t xml:space="preserve">Physiotherapist or occupational therapist employed by a different organisation (2) </w:t>
            </w:r>
          </w:p>
        </w:tc>
        <w:tc>
          <w:tcPr>
            <w:tcW w:w="2394" w:type="dxa"/>
          </w:tcPr>
          <w:p w14:paraId="08D0E2C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5098F1E4"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16848C8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5A5F6749" w14:textId="77777777" w:rsidTr="00621F53">
        <w:tc>
          <w:tcPr>
            <w:cnfStyle w:val="001000000000" w:firstRow="0" w:lastRow="0" w:firstColumn="1" w:lastColumn="0" w:oddVBand="0" w:evenVBand="0" w:oddHBand="0" w:evenHBand="0" w:firstRowFirstColumn="0" w:firstRowLastColumn="0" w:lastRowFirstColumn="0" w:lastRowLastColumn="0"/>
            <w:tcW w:w="2394" w:type="dxa"/>
          </w:tcPr>
          <w:p w14:paraId="3010A0AE" w14:textId="77777777" w:rsidR="00621F53" w:rsidRDefault="00000000">
            <w:pPr>
              <w:keepNext/>
            </w:pPr>
            <w:r>
              <w:t xml:space="preserve">Clinical Specialist physiotherapist or occupational therapist employed by same organisation (3) </w:t>
            </w:r>
          </w:p>
        </w:tc>
        <w:tc>
          <w:tcPr>
            <w:tcW w:w="2394" w:type="dxa"/>
          </w:tcPr>
          <w:p w14:paraId="08F10DF4"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22B0FBD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7ABA5BC4"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3186B72D" w14:textId="77777777" w:rsidTr="00621F53">
        <w:tc>
          <w:tcPr>
            <w:cnfStyle w:val="001000000000" w:firstRow="0" w:lastRow="0" w:firstColumn="1" w:lastColumn="0" w:oddVBand="0" w:evenVBand="0" w:oddHBand="0" w:evenHBand="0" w:firstRowFirstColumn="0" w:firstRowLastColumn="0" w:lastRowFirstColumn="0" w:lastRowLastColumn="0"/>
            <w:tcW w:w="2394" w:type="dxa"/>
          </w:tcPr>
          <w:p w14:paraId="190A49BE" w14:textId="77777777" w:rsidR="00621F53" w:rsidRDefault="00000000">
            <w:pPr>
              <w:keepNext/>
            </w:pPr>
            <w:r>
              <w:t xml:space="preserve">Clinical Specialist physiotherapist or occupational therapist employed by a different organisation (4) </w:t>
            </w:r>
          </w:p>
        </w:tc>
        <w:tc>
          <w:tcPr>
            <w:tcW w:w="2394" w:type="dxa"/>
          </w:tcPr>
          <w:p w14:paraId="3ABBB8E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4EB1E05E"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18F95D8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5D4643E8" w14:textId="77777777" w:rsidTr="00621F53">
        <w:tc>
          <w:tcPr>
            <w:cnfStyle w:val="001000000000" w:firstRow="0" w:lastRow="0" w:firstColumn="1" w:lastColumn="0" w:oddVBand="0" w:evenVBand="0" w:oddHBand="0" w:evenHBand="0" w:firstRowFirstColumn="0" w:firstRowLastColumn="0" w:lastRowFirstColumn="0" w:lastRowLastColumn="0"/>
            <w:tcW w:w="2394" w:type="dxa"/>
          </w:tcPr>
          <w:p w14:paraId="182E01BB" w14:textId="77777777" w:rsidR="00621F53" w:rsidRDefault="00000000">
            <w:pPr>
              <w:keepNext/>
            </w:pPr>
            <w:r>
              <w:t xml:space="preserve">Inservice training in own service (5) </w:t>
            </w:r>
          </w:p>
        </w:tc>
        <w:tc>
          <w:tcPr>
            <w:tcW w:w="2394" w:type="dxa"/>
          </w:tcPr>
          <w:p w14:paraId="3805283E"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38E5AD0A"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5E2C1C4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1C051858" w14:textId="77777777" w:rsidTr="00621F53">
        <w:tc>
          <w:tcPr>
            <w:cnfStyle w:val="001000000000" w:firstRow="0" w:lastRow="0" w:firstColumn="1" w:lastColumn="0" w:oddVBand="0" w:evenVBand="0" w:oddHBand="0" w:evenHBand="0" w:firstRowFirstColumn="0" w:firstRowLastColumn="0" w:lastRowFirstColumn="0" w:lastRowLastColumn="0"/>
            <w:tcW w:w="2394" w:type="dxa"/>
          </w:tcPr>
          <w:p w14:paraId="6BA8133D" w14:textId="77777777" w:rsidR="00621F53" w:rsidRDefault="00000000">
            <w:pPr>
              <w:keepNext/>
            </w:pPr>
            <w:r>
              <w:t xml:space="preserve">Training provided by own organisation (6) </w:t>
            </w:r>
          </w:p>
        </w:tc>
        <w:tc>
          <w:tcPr>
            <w:tcW w:w="2394" w:type="dxa"/>
          </w:tcPr>
          <w:p w14:paraId="29F703F2"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045F2D44"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52582EB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0E6D43AC" w14:textId="77777777" w:rsidTr="00621F53">
        <w:tc>
          <w:tcPr>
            <w:cnfStyle w:val="001000000000" w:firstRow="0" w:lastRow="0" w:firstColumn="1" w:lastColumn="0" w:oddVBand="0" w:evenVBand="0" w:oddHBand="0" w:evenHBand="0" w:firstRowFirstColumn="0" w:firstRowLastColumn="0" w:lastRowFirstColumn="0" w:lastRowLastColumn="0"/>
            <w:tcW w:w="2394" w:type="dxa"/>
          </w:tcPr>
          <w:p w14:paraId="0A83B719" w14:textId="77777777" w:rsidR="00621F53" w:rsidRDefault="00000000">
            <w:pPr>
              <w:keepNext/>
            </w:pPr>
            <w:r>
              <w:t xml:space="preserve">External training to own organisation (7) </w:t>
            </w:r>
          </w:p>
        </w:tc>
        <w:tc>
          <w:tcPr>
            <w:tcW w:w="2394" w:type="dxa"/>
          </w:tcPr>
          <w:p w14:paraId="7A13E65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6879650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1425EFC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400E2713" w14:textId="77777777" w:rsidTr="00621F53">
        <w:tc>
          <w:tcPr>
            <w:cnfStyle w:val="001000000000" w:firstRow="0" w:lastRow="0" w:firstColumn="1" w:lastColumn="0" w:oddVBand="0" w:evenVBand="0" w:oddHBand="0" w:evenHBand="0" w:firstRowFirstColumn="0" w:firstRowLastColumn="0" w:lastRowFirstColumn="0" w:lastRowLastColumn="0"/>
            <w:tcW w:w="2394" w:type="dxa"/>
          </w:tcPr>
          <w:p w14:paraId="10C9D9CE" w14:textId="77777777" w:rsidR="00621F53" w:rsidRDefault="00000000">
            <w:pPr>
              <w:keepNext/>
            </w:pPr>
            <w:r>
              <w:t xml:space="preserve">Chartered Society of Physiotherapy or Royal College of Occupational Therapy (8) </w:t>
            </w:r>
          </w:p>
        </w:tc>
        <w:tc>
          <w:tcPr>
            <w:tcW w:w="2394" w:type="dxa"/>
          </w:tcPr>
          <w:p w14:paraId="2AB56FC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0D8E0B2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1D4D785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236416EF" w14:textId="77777777" w:rsidTr="00621F53">
        <w:tc>
          <w:tcPr>
            <w:cnfStyle w:val="001000000000" w:firstRow="0" w:lastRow="0" w:firstColumn="1" w:lastColumn="0" w:oddVBand="0" w:evenVBand="0" w:oddHBand="0" w:evenHBand="0" w:firstRowFirstColumn="0" w:firstRowLastColumn="0" w:lastRowFirstColumn="0" w:lastRowLastColumn="0"/>
            <w:tcW w:w="2394" w:type="dxa"/>
          </w:tcPr>
          <w:p w14:paraId="79FDE7B4" w14:textId="77777777" w:rsidR="00621F53" w:rsidRDefault="00000000">
            <w:pPr>
              <w:keepNext/>
            </w:pPr>
            <w:r>
              <w:t xml:space="preserve">Special interest group (9) </w:t>
            </w:r>
          </w:p>
        </w:tc>
        <w:tc>
          <w:tcPr>
            <w:tcW w:w="2394" w:type="dxa"/>
          </w:tcPr>
          <w:p w14:paraId="1CAEE27F"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7C33F09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6FA18B2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2214AFC9" w14:textId="77777777" w:rsidTr="00621F53">
        <w:tc>
          <w:tcPr>
            <w:cnfStyle w:val="001000000000" w:firstRow="0" w:lastRow="0" w:firstColumn="1" w:lastColumn="0" w:oddVBand="0" w:evenVBand="0" w:oddHBand="0" w:evenHBand="0" w:firstRowFirstColumn="0" w:firstRowLastColumn="0" w:lastRowFirstColumn="0" w:lastRowLastColumn="0"/>
            <w:tcW w:w="2394" w:type="dxa"/>
          </w:tcPr>
          <w:p w14:paraId="51D0987A" w14:textId="77777777" w:rsidR="00621F53" w:rsidRDefault="00000000">
            <w:pPr>
              <w:keepNext/>
            </w:pPr>
            <w:r>
              <w:t xml:space="preserve">Research articles (10) </w:t>
            </w:r>
          </w:p>
        </w:tc>
        <w:tc>
          <w:tcPr>
            <w:tcW w:w="2394" w:type="dxa"/>
          </w:tcPr>
          <w:p w14:paraId="4A766F5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3C9B23F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26BFAB2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5C7F18FE" w14:textId="77777777" w:rsidTr="00621F53">
        <w:tc>
          <w:tcPr>
            <w:cnfStyle w:val="001000000000" w:firstRow="0" w:lastRow="0" w:firstColumn="1" w:lastColumn="0" w:oddVBand="0" w:evenVBand="0" w:oddHBand="0" w:evenHBand="0" w:firstRowFirstColumn="0" w:firstRowLastColumn="0" w:lastRowFirstColumn="0" w:lastRowLastColumn="0"/>
            <w:tcW w:w="2394" w:type="dxa"/>
          </w:tcPr>
          <w:p w14:paraId="0EA87E99" w14:textId="77777777" w:rsidR="00621F53" w:rsidRDefault="00000000">
            <w:pPr>
              <w:keepNext/>
            </w:pPr>
            <w:r>
              <w:t xml:space="preserve">Social media (11) </w:t>
            </w:r>
          </w:p>
        </w:tc>
        <w:tc>
          <w:tcPr>
            <w:tcW w:w="2394" w:type="dxa"/>
          </w:tcPr>
          <w:p w14:paraId="710D7F7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2DE091F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1B4C6303"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01F3BED3" w14:textId="77777777" w:rsidTr="00621F53">
        <w:tc>
          <w:tcPr>
            <w:cnfStyle w:val="001000000000" w:firstRow="0" w:lastRow="0" w:firstColumn="1" w:lastColumn="0" w:oddVBand="0" w:evenVBand="0" w:oddHBand="0" w:evenHBand="0" w:firstRowFirstColumn="0" w:firstRowLastColumn="0" w:lastRowFirstColumn="0" w:lastRowLastColumn="0"/>
            <w:tcW w:w="2394" w:type="dxa"/>
          </w:tcPr>
          <w:p w14:paraId="12EEBD3D" w14:textId="77777777" w:rsidR="00621F53" w:rsidRDefault="00000000">
            <w:pPr>
              <w:keepNext/>
            </w:pPr>
            <w:r>
              <w:t xml:space="preserve">Other - please state (12) </w:t>
            </w:r>
          </w:p>
        </w:tc>
        <w:tc>
          <w:tcPr>
            <w:tcW w:w="2394" w:type="dxa"/>
          </w:tcPr>
          <w:p w14:paraId="6BDE9564"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5515FB1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474D77A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bl>
    <w:p w14:paraId="7EEC5BDF" w14:textId="77777777" w:rsidR="00621F53" w:rsidRDefault="00621F53"/>
    <w:p w14:paraId="4C8D7532" w14:textId="77777777" w:rsidR="00621F53" w:rsidRDefault="00621F53"/>
    <w:p w14:paraId="69D5E165" w14:textId="77777777" w:rsidR="00621F53" w:rsidRDefault="00000000">
      <w:pPr>
        <w:pStyle w:val="BlockEndLabel"/>
      </w:pPr>
      <w:r>
        <w:t xml:space="preserve">End of Block: The service you provide to palliative </w:t>
      </w:r>
      <w:proofErr w:type="gramStart"/>
      <w:r>
        <w:t>patients</w:t>
      </w:r>
      <w:proofErr w:type="gramEnd"/>
    </w:p>
    <w:p w14:paraId="4D34BE8D" w14:textId="77777777" w:rsidR="00621F53" w:rsidRDefault="00621F53">
      <w:pPr>
        <w:pStyle w:val="BlockSeparator"/>
      </w:pPr>
    </w:p>
    <w:p w14:paraId="7B7EFF69" w14:textId="77777777" w:rsidR="00621F53" w:rsidRDefault="00000000">
      <w:pPr>
        <w:pStyle w:val="BlockStartLabel"/>
      </w:pPr>
      <w:r>
        <w:t>Start of Block: Your service and integration</w:t>
      </w:r>
    </w:p>
    <w:p w14:paraId="52195754" w14:textId="77777777" w:rsidR="00621F53" w:rsidRDefault="00621F53"/>
    <w:p w14:paraId="313818D8" w14:textId="77777777" w:rsidR="00621F53" w:rsidRDefault="00000000">
      <w:pPr>
        <w:keepNext/>
      </w:pPr>
      <w:r>
        <w:t xml:space="preserve">Q29 Q20. Please give details about how you work alongside other </w:t>
      </w:r>
      <w:proofErr w:type="gramStart"/>
      <w:r>
        <w:t>services</w:t>
      </w:r>
      <w:proofErr w:type="gramEnd"/>
    </w:p>
    <w:tbl>
      <w:tblPr>
        <w:tblStyle w:val="QQuestionTable"/>
        <w:tblW w:w="9576" w:type="auto"/>
        <w:tblLook w:val="07E0" w:firstRow="1" w:lastRow="1" w:firstColumn="1" w:lastColumn="1" w:noHBand="1" w:noVBand="1"/>
      </w:tblPr>
      <w:tblGrid>
        <w:gridCol w:w="1478"/>
        <w:gridCol w:w="1075"/>
        <w:gridCol w:w="1600"/>
        <w:gridCol w:w="1205"/>
        <w:gridCol w:w="1254"/>
        <w:gridCol w:w="1478"/>
        <w:gridCol w:w="1270"/>
      </w:tblGrid>
      <w:tr w:rsidR="00621F53" w14:paraId="44D34444" w14:textId="77777777" w:rsidTr="00621F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68" w:type="dxa"/>
          </w:tcPr>
          <w:p w14:paraId="501DDC73" w14:textId="77777777" w:rsidR="00621F53" w:rsidRDefault="00621F53">
            <w:pPr>
              <w:keepNext/>
            </w:pPr>
          </w:p>
        </w:tc>
        <w:tc>
          <w:tcPr>
            <w:tcW w:w="1368" w:type="dxa"/>
          </w:tcPr>
          <w:p w14:paraId="249F1AA5" w14:textId="77777777" w:rsidR="00621F53" w:rsidRDefault="00000000">
            <w:pPr>
              <w:cnfStyle w:val="100000000000" w:firstRow="1" w:lastRow="0" w:firstColumn="0" w:lastColumn="0" w:oddVBand="0" w:evenVBand="0" w:oddHBand="0" w:evenHBand="0" w:firstRowFirstColumn="0" w:firstRowLastColumn="0" w:lastRowFirstColumn="0" w:lastRowLastColumn="0"/>
            </w:pPr>
            <w:r>
              <w:t>Own service (1)</w:t>
            </w:r>
          </w:p>
        </w:tc>
        <w:tc>
          <w:tcPr>
            <w:tcW w:w="1368" w:type="dxa"/>
          </w:tcPr>
          <w:p w14:paraId="06CDF0E1" w14:textId="77777777" w:rsidR="00621F53" w:rsidRDefault="00000000">
            <w:pPr>
              <w:cnfStyle w:val="100000000000" w:firstRow="1" w:lastRow="0" w:firstColumn="0" w:lastColumn="0" w:oddVBand="0" w:evenVBand="0" w:oddHBand="0" w:evenHBand="0" w:firstRowFirstColumn="0" w:firstRowLastColumn="0" w:lastRowFirstColumn="0" w:lastRowLastColumn="0"/>
            </w:pPr>
            <w:r>
              <w:t xml:space="preserve">Cross-organisational service delivery </w:t>
            </w:r>
            <w:proofErr w:type="gramStart"/>
            <w:r>
              <w:t>e.g.</w:t>
            </w:r>
            <w:proofErr w:type="gramEnd"/>
            <w:r>
              <w:t xml:space="preserve"> joint funded AHP posts, joint group programmes (2)</w:t>
            </w:r>
          </w:p>
        </w:tc>
        <w:tc>
          <w:tcPr>
            <w:tcW w:w="1368" w:type="dxa"/>
          </w:tcPr>
          <w:p w14:paraId="259E9F69" w14:textId="77777777" w:rsidR="00621F53" w:rsidRDefault="00000000">
            <w:pPr>
              <w:cnfStyle w:val="100000000000" w:firstRow="1" w:lastRow="0" w:firstColumn="0" w:lastColumn="0" w:oddVBand="0" w:evenVBand="0" w:oddHBand="0" w:evenHBand="0" w:firstRowFirstColumn="0" w:firstRowLastColumn="0" w:lastRowFirstColumn="0" w:lastRowLastColumn="0"/>
            </w:pPr>
            <w:r>
              <w:t xml:space="preserve">Joint clinical meetings </w:t>
            </w:r>
            <w:proofErr w:type="gramStart"/>
            <w:r>
              <w:t>e.g.</w:t>
            </w:r>
            <w:proofErr w:type="gramEnd"/>
            <w:r>
              <w:t xml:space="preserve"> MDT (3)</w:t>
            </w:r>
          </w:p>
        </w:tc>
        <w:tc>
          <w:tcPr>
            <w:tcW w:w="1368" w:type="dxa"/>
          </w:tcPr>
          <w:p w14:paraId="51565769" w14:textId="77777777" w:rsidR="00621F53" w:rsidRDefault="00000000">
            <w:pPr>
              <w:cnfStyle w:val="100000000000" w:firstRow="1" w:lastRow="0" w:firstColumn="0" w:lastColumn="0" w:oddVBand="0" w:evenVBand="0" w:oddHBand="0" w:evenHBand="0" w:firstRowFirstColumn="0" w:firstRowLastColumn="0" w:lastRowFirstColumn="0" w:lastRowLastColumn="0"/>
            </w:pPr>
            <w:r>
              <w:t xml:space="preserve">Liaison only </w:t>
            </w:r>
            <w:proofErr w:type="gramStart"/>
            <w:r>
              <w:t>e.g.</w:t>
            </w:r>
            <w:proofErr w:type="gramEnd"/>
            <w:r>
              <w:t xml:space="preserve"> telephone and letters (4)</w:t>
            </w:r>
          </w:p>
        </w:tc>
        <w:tc>
          <w:tcPr>
            <w:tcW w:w="1368" w:type="dxa"/>
          </w:tcPr>
          <w:p w14:paraId="78642FEE" w14:textId="77777777" w:rsidR="00621F53" w:rsidRDefault="00000000">
            <w:pPr>
              <w:cnfStyle w:val="100000000000" w:firstRow="1" w:lastRow="0" w:firstColumn="0" w:lastColumn="0" w:oddVBand="0" w:evenVBand="0" w:oddHBand="0" w:evenHBand="0" w:firstRowFirstColumn="0" w:firstRowLastColumn="0" w:lastRowFirstColumn="0" w:lastRowLastColumn="0"/>
            </w:pPr>
            <w:r>
              <w:t>No collaboration (5)</w:t>
            </w:r>
          </w:p>
        </w:tc>
        <w:tc>
          <w:tcPr>
            <w:tcW w:w="1368" w:type="dxa"/>
          </w:tcPr>
          <w:p w14:paraId="368FC708" w14:textId="77777777" w:rsidR="00621F53" w:rsidRDefault="00000000">
            <w:pPr>
              <w:cnfStyle w:val="100000000000" w:firstRow="1" w:lastRow="0" w:firstColumn="0" w:lastColumn="0" w:oddVBand="0" w:evenVBand="0" w:oddHBand="0" w:evenHBand="0" w:firstRowFirstColumn="0" w:firstRowLastColumn="0" w:lastRowFirstColumn="0" w:lastRowLastColumn="0"/>
            </w:pPr>
            <w:r>
              <w:t>Not applicable (6)</w:t>
            </w:r>
          </w:p>
        </w:tc>
      </w:tr>
      <w:tr w:rsidR="00621F53" w14:paraId="3571FB04"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77EEADAE" w14:textId="77777777" w:rsidR="00621F53" w:rsidRDefault="00000000">
            <w:pPr>
              <w:keepNext/>
            </w:pPr>
            <w:r>
              <w:t xml:space="preserve">Community NHS (1) </w:t>
            </w:r>
          </w:p>
        </w:tc>
        <w:tc>
          <w:tcPr>
            <w:tcW w:w="1368" w:type="dxa"/>
          </w:tcPr>
          <w:p w14:paraId="1A89E94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37C6B5B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5D34EE9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52B0EB0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6835F1F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788F886F"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234300FE"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70B7A97C" w14:textId="77777777" w:rsidR="00621F53" w:rsidRDefault="00000000">
            <w:pPr>
              <w:keepNext/>
            </w:pPr>
            <w:r>
              <w:t xml:space="preserve">Hospice (2) </w:t>
            </w:r>
          </w:p>
        </w:tc>
        <w:tc>
          <w:tcPr>
            <w:tcW w:w="1368" w:type="dxa"/>
          </w:tcPr>
          <w:p w14:paraId="50EDDC8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50310E6A"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0502D24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58499222"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1977FFD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2B9F8F23"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7828474F"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5C89CA7E" w14:textId="77777777" w:rsidR="00621F53" w:rsidRDefault="00000000">
            <w:pPr>
              <w:keepNext/>
            </w:pPr>
            <w:r>
              <w:t xml:space="preserve">Private health / rehabilitation service (3) </w:t>
            </w:r>
          </w:p>
        </w:tc>
        <w:tc>
          <w:tcPr>
            <w:tcW w:w="1368" w:type="dxa"/>
          </w:tcPr>
          <w:p w14:paraId="2D2A22C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448538C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45E0409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471B15A8"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751AB35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1C5EB3E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438975D9"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3C4489DA" w14:textId="77777777" w:rsidR="00621F53" w:rsidRDefault="00000000">
            <w:pPr>
              <w:keepNext/>
            </w:pPr>
            <w:r>
              <w:t xml:space="preserve">Social Care (4) </w:t>
            </w:r>
          </w:p>
        </w:tc>
        <w:tc>
          <w:tcPr>
            <w:tcW w:w="1368" w:type="dxa"/>
          </w:tcPr>
          <w:p w14:paraId="2C69364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5B532F1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21421FCF"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00CB004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06D545A2"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3EDD1C0A"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0C157B24"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0B7AEFA2" w14:textId="77777777" w:rsidR="00621F53" w:rsidRDefault="00000000">
            <w:pPr>
              <w:keepNext/>
            </w:pPr>
            <w:proofErr w:type="gramStart"/>
            <w:r>
              <w:t>Other</w:t>
            </w:r>
            <w:proofErr w:type="gramEnd"/>
            <w:r>
              <w:t xml:space="preserve"> voluntary organisation (5) </w:t>
            </w:r>
          </w:p>
        </w:tc>
        <w:tc>
          <w:tcPr>
            <w:tcW w:w="1368" w:type="dxa"/>
          </w:tcPr>
          <w:p w14:paraId="0647DF9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0E5A41A3"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3794B52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5EF64FB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2A5D025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4D2E80F1"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0432FC15" w14:textId="77777777" w:rsidTr="00621F53">
        <w:tc>
          <w:tcPr>
            <w:cnfStyle w:val="001000000000" w:firstRow="0" w:lastRow="0" w:firstColumn="1" w:lastColumn="0" w:oddVBand="0" w:evenVBand="0" w:oddHBand="0" w:evenHBand="0" w:firstRowFirstColumn="0" w:firstRowLastColumn="0" w:lastRowFirstColumn="0" w:lastRowLastColumn="0"/>
            <w:tcW w:w="1368" w:type="dxa"/>
          </w:tcPr>
          <w:p w14:paraId="2F21C289" w14:textId="77777777" w:rsidR="00621F53" w:rsidRDefault="00000000">
            <w:pPr>
              <w:keepNext/>
            </w:pPr>
            <w:r>
              <w:t xml:space="preserve">Other (6) </w:t>
            </w:r>
          </w:p>
        </w:tc>
        <w:tc>
          <w:tcPr>
            <w:tcW w:w="1368" w:type="dxa"/>
          </w:tcPr>
          <w:p w14:paraId="3D30CCEC"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14325AB2"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6ACE13C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7ED9FDE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0BEE78B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1368" w:type="dxa"/>
          </w:tcPr>
          <w:p w14:paraId="569A9AD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bl>
    <w:p w14:paraId="32FD5A2B" w14:textId="77777777" w:rsidR="00621F53" w:rsidRDefault="00621F53"/>
    <w:p w14:paraId="3C78E15D" w14:textId="77777777" w:rsidR="00621F53" w:rsidRDefault="00621F53"/>
    <w:p w14:paraId="046A7A0A" w14:textId="77777777" w:rsidR="00621F53" w:rsidRDefault="00621F53">
      <w:pPr>
        <w:pStyle w:val="QuestionSeparator"/>
      </w:pPr>
    </w:p>
    <w:p w14:paraId="03D88F87" w14:textId="77777777" w:rsidR="00621F53" w:rsidRDefault="00621F53"/>
    <w:p w14:paraId="2606E2DF" w14:textId="77777777" w:rsidR="00621F53" w:rsidRDefault="00000000">
      <w:pPr>
        <w:keepNext/>
      </w:pPr>
      <w:r>
        <w:t>Q30 Q21. Please give your answer to the following questions about the integration of your service.</w:t>
      </w:r>
    </w:p>
    <w:tbl>
      <w:tblPr>
        <w:tblStyle w:val="QQuestionTable"/>
        <w:tblW w:w="9576" w:type="auto"/>
        <w:tblLook w:val="07E0" w:firstRow="1" w:lastRow="1" w:firstColumn="1" w:lastColumn="1" w:noHBand="1" w:noVBand="1"/>
      </w:tblPr>
      <w:tblGrid>
        <w:gridCol w:w="2367"/>
        <w:gridCol w:w="2330"/>
        <w:gridCol w:w="2337"/>
        <w:gridCol w:w="2326"/>
      </w:tblGrid>
      <w:tr w:rsidR="00621F53" w14:paraId="32358757" w14:textId="77777777" w:rsidTr="00621F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14:paraId="713A3AA8" w14:textId="77777777" w:rsidR="00621F53" w:rsidRDefault="00621F53">
            <w:pPr>
              <w:keepNext/>
            </w:pPr>
          </w:p>
        </w:tc>
        <w:tc>
          <w:tcPr>
            <w:tcW w:w="2394" w:type="dxa"/>
          </w:tcPr>
          <w:p w14:paraId="61E94154" w14:textId="77777777" w:rsidR="00621F53" w:rsidRDefault="00000000">
            <w:pPr>
              <w:cnfStyle w:val="100000000000" w:firstRow="1" w:lastRow="0" w:firstColumn="0" w:lastColumn="0" w:oddVBand="0" w:evenVBand="0" w:oddHBand="0" w:evenHBand="0" w:firstRowFirstColumn="0" w:firstRowLastColumn="0" w:lastRowFirstColumn="0" w:lastRowLastColumn="0"/>
            </w:pPr>
            <w:r>
              <w:t>Yes (1)</w:t>
            </w:r>
          </w:p>
        </w:tc>
        <w:tc>
          <w:tcPr>
            <w:tcW w:w="2394" w:type="dxa"/>
          </w:tcPr>
          <w:p w14:paraId="4C7C2EEC" w14:textId="77777777" w:rsidR="00621F53" w:rsidRDefault="00000000">
            <w:pPr>
              <w:cnfStyle w:val="100000000000" w:firstRow="1" w:lastRow="0" w:firstColumn="0" w:lastColumn="0" w:oddVBand="0" w:evenVBand="0" w:oddHBand="0" w:evenHBand="0" w:firstRowFirstColumn="0" w:firstRowLastColumn="0" w:lastRowFirstColumn="0" w:lastRowLastColumn="0"/>
            </w:pPr>
            <w:r>
              <w:t>To some extent (2)</w:t>
            </w:r>
          </w:p>
        </w:tc>
        <w:tc>
          <w:tcPr>
            <w:tcW w:w="2394" w:type="dxa"/>
          </w:tcPr>
          <w:p w14:paraId="5320F3CB" w14:textId="77777777" w:rsidR="00621F53" w:rsidRDefault="00000000">
            <w:pPr>
              <w:cnfStyle w:val="100000000000" w:firstRow="1" w:lastRow="0" w:firstColumn="0" w:lastColumn="0" w:oddVBand="0" w:evenVBand="0" w:oddHBand="0" w:evenHBand="0" w:firstRowFirstColumn="0" w:firstRowLastColumn="0" w:lastRowFirstColumn="0" w:lastRowLastColumn="0"/>
            </w:pPr>
            <w:r>
              <w:t>No (3)</w:t>
            </w:r>
          </w:p>
        </w:tc>
      </w:tr>
      <w:tr w:rsidR="00621F53" w14:paraId="0430B82B" w14:textId="77777777" w:rsidTr="00621F53">
        <w:tc>
          <w:tcPr>
            <w:cnfStyle w:val="001000000000" w:firstRow="0" w:lastRow="0" w:firstColumn="1" w:lastColumn="0" w:oddVBand="0" w:evenVBand="0" w:oddHBand="0" w:evenHBand="0" w:firstRowFirstColumn="0" w:firstRowLastColumn="0" w:lastRowFirstColumn="0" w:lastRowLastColumn="0"/>
            <w:tcW w:w="2394" w:type="dxa"/>
          </w:tcPr>
          <w:p w14:paraId="4A95F137" w14:textId="77777777" w:rsidR="00621F53" w:rsidRDefault="00000000">
            <w:pPr>
              <w:keepNext/>
            </w:pPr>
            <w:r>
              <w:t xml:space="preserve">Do you think that your service is well integrated with specialist palliative care services such as nurses, </w:t>
            </w:r>
            <w:proofErr w:type="gramStart"/>
            <w:r>
              <w:t>doctors</w:t>
            </w:r>
            <w:proofErr w:type="gramEnd"/>
            <w:r>
              <w:t xml:space="preserve"> and other specialist clinicians? (1) </w:t>
            </w:r>
          </w:p>
        </w:tc>
        <w:tc>
          <w:tcPr>
            <w:tcW w:w="2394" w:type="dxa"/>
          </w:tcPr>
          <w:p w14:paraId="7553B84C"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27D23C5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47618B7B"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3A3B803D" w14:textId="77777777" w:rsidTr="00621F53">
        <w:tc>
          <w:tcPr>
            <w:cnfStyle w:val="001000000000" w:firstRow="0" w:lastRow="0" w:firstColumn="1" w:lastColumn="0" w:oddVBand="0" w:evenVBand="0" w:oddHBand="0" w:evenHBand="0" w:firstRowFirstColumn="0" w:firstRowLastColumn="0" w:lastRowFirstColumn="0" w:lastRowLastColumn="0"/>
            <w:tcW w:w="2394" w:type="dxa"/>
          </w:tcPr>
          <w:p w14:paraId="5C15EBDD" w14:textId="77777777" w:rsidR="00621F53" w:rsidRDefault="00000000">
            <w:pPr>
              <w:keepNext/>
            </w:pPr>
            <w:r>
              <w:t xml:space="preserve">Do you think that your service is well integrated with other primary care services such as district nurses, </w:t>
            </w:r>
            <w:proofErr w:type="gramStart"/>
            <w:r>
              <w:t>GPs</w:t>
            </w:r>
            <w:proofErr w:type="gramEnd"/>
            <w:r>
              <w:t xml:space="preserve"> and other community healthcare professionals? (2) </w:t>
            </w:r>
          </w:p>
        </w:tc>
        <w:tc>
          <w:tcPr>
            <w:tcW w:w="2394" w:type="dxa"/>
          </w:tcPr>
          <w:p w14:paraId="50065780"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1E5797A7"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2161A674"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3F7B0C8A" w14:textId="77777777" w:rsidTr="00621F53">
        <w:tc>
          <w:tcPr>
            <w:cnfStyle w:val="001000000000" w:firstRow="0" w:lastRow="0" w:firstColumn="1" w:lastColumn="0" w:oddVBand="0" w:evenVBand="0" w:oddHBand="0" w:evenHBand="0" w:firstRowFirstColumn="0" w:firstRowLastColumn="0" w:lastRowFirstColumn="0" w:lastRowLastColumn="0"/>
            <w:tcW w:w="2394" w:type="dxa"/>
          </w:tcPr>
          <w:p w14:paraId="17B384AC" w14:textId="77777777" w:rsidR="00621F53" w:rsidRDefault="00000000">
            <w:pPr>
              <w:keepNext/>
            </w:pPr>
            <w:r>
              <w:t xml:space="preserve">Do you think that your service is well integrated with secondary care services (3) </w:t>
            </w:r>
          </w:p>
        </w:tc>
        <w:tc>
          <w:tcPr>
            <w:tcW w:w="2394" w:type="dxa"/>
          </w:tcPr>
          <w:p w14:paraId="5CF56C29"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4E434B24"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06A693A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1189C4C6" w14:textId="77777777" w:rsidTr="00621F53">
        <w:tc>
          <w:tcPr>
            <w:cnfStyle w:val="001000000000" w:firstRow="0" w:lastRow="0" w:firstColumn="1" w:lastColumn="0" w:oddVBand="0" w:evenVBand="0" w:oddHBand="0" w:evenHBand="0" w:firstRowFirstColumn="0" w:firstRowLastColumn="0" w:lastRowFirstColumn="0" w:lastRowLastColumn="0"/>
            <w:tcW w:w="2394" w:type="dxa"/>
          </w:tcPr>
          <w:p w14:paraId="6E9CDDAD" w14:textId="77777777" w:rsidR="00621F53" w:rsidRDefault="00000000">
            <w:pPr>
              <w:keepNext/>
            </w:pPr>
            <w:r>
              <w:t xml:space="preserve">Do you think that your service is well integrated with the third sector (community groups, voluntary organisations, faith and equalities groups, charities, housing associations) (4) </w:t>
            </w:r>
          </w:p>
        </w:tc>
        <w:tc>
          <w:tcPr>
            <w:tcW w:w="2394" w:type="dxa"/>
          </w:tcPr>
          <w:p w14:paraId="12F123FF"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47FEA1B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0E8EA62D"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4FD208EE" w14:textId="77777777" w:rsidTr="00621F53">
        <w:tc>
          <w:tcPr>
            <w:cnfStyle w:val="001000000000" w:firstRow="0" w:lastRow="0" w:firstColumn="1" w:lastColumn="0" w:oddVBand="0" w:evenVBand="0" w:oddHBand="0" w:evenHBand="0" w:firstRowFirstColumn="0" w:firstRowLastColumn="0" w:lastRowFirstColumn="0" w:lastRowLastColumn="0"/>
            <w:tcW w:w="2394" w:type="dxa"/>
          </w:tcPr>
          <w:p w14:paraId="6D4E8AC9" w14:textId="77777777" w:rsidR="00621F53" w:rsidRDefault="00000000">
            <w:pPr>
              <w:keepNext/>
            </w:pPr>
            <w:r>
              <w:t xml:space="preserve">Do you think other clinicians who could refer into your service understand the service that you can provide to palliative patients? (5) </w:t>
            </w:r>
          </w:p>
        </w:tc>
        <w:tc>
          <w:tcPr>
            <w:tcW w:w="2394" w:type="dxa"/>
          </w:tcPr>
          <w:p w14:paraId="792F3D53"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2450802E"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3F523542"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r w:rsidR="00621F53" w14:paraId="6AE1A0DC" w14:textId="77777777" w:rsidTr="00621F53">
        <w:tc>
          <w:tcPr>
            <w:cnfStyle w:val="001000000000" w:firstRow="0" w:lastRow="0" w:firstColumn="1" w:lastColumn="0" w:oddVBand="0" w:evenVBand="0" w:oddHBand="0" w:evenHBand="0" w:firstRowFirstColumn="0" w:firstRowLastColumn="0" w:lastRowFirstColumn="0" w:lastRowLastColumn="0"/>
            <w:tcW w:w="2394" w:type="dxa"/>
          </w:tcPr>
          <w:p w14:paraId="47AD7823" w14:textId="77777777" w:rsidR="00621F53" w:rsidRDefault="00000000">
            <w:pPr>
              <w:keepNext/>
            </w:pPr>
            <w:r>
              <w:t xml:space="preserve">Do you feel that palliative patients are referred early enough into your service for you to make a difference? (6) </w:t>
            </w:r>
          </w:p>
        </w:tc>
        <w:tc>
          <w:tcPr>
            <w:tcW w:w="2394" w:type="dxa"/>
          </w:tcPr>
          <w:p w14:paraId="64E6C336"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03DBC90F"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c>
          <w:tcPr>
            <w:tcW w:w="2394" w:type="dxa"/>
          </w:tcPr>
          <w:p w14:paraId="21BD0125" w14:textId="77777777" w:rsidR="00621F53" w:rsidRDefault="00621F53">
            <w:pPr>
              <w:pStyle w:val="ListParagraph"/>
              <w:keepNext/>
              <w:numPr>
                <w:ilvl w:val="0"/>
                <w:numId w:val="4"/>
              </w:numPr>
              <w:cnfStyle w:val="000000000000" w:firstRow="0" w:lastRow="0" w:firstColumn="0" w:lastColumn="0" w:oddVBand="0" w:evenVBand="0" w:oddHBand="0" w:evenHBand="0" w:firstRowFirstColumn="0" w:firstRowLastColumn="0" w:lastRowFirstColumn="0" w:lastRowLastColumn="0"/>
            </w:pPr>
          </w:p>
        </w:tc>
      </w:tr>
    </w:tbl>
    <w:p w14:paraId="6CE50F81" w14:textId="77777777" w:rsidR="00621F53" w:rsidRDefault="00621F53"/>
    <w:p w14:paraId="2A90C42C" w14:textId="77777777" w:rsidR="00621F53" w:rsidRDefault="00621F53"/>
    <w:p w14:paraId="0EC28CA7" w14:textId="77777777" w:rsidR="00621F53" w:rsidRDefault="00000000">
      <w:pPr>
        <w:pStyle w:val="BlockEndLabel"/>
      </w:pPr>
      <w:r>
        <w:t>End of Block: Your service and integration</w:t>
      </w:r>
    </w:p>
    <w:p w14:paraId="589A8CC7" w14:textId="77777777" w:rsidR="00621F53" w:rsidRDefault="00621F53">
      <w:pPr>
        <w:pStyle w:val="BlockSeparator"/>
      </w:pPr>
    </w:p>
    <w:p w14:paraId="3C178B48" w14:textId="77777777" w:rsidR="00621F53" w:rsidRDefault="00000000">
      <w:pPr>
        <w:pStyle w:val="BlockStartLabel"/>
      </w:pPr>
      <w:r>
        <w:t>Start of Block: About you</w:t>
      </w:r>
    </w:p>
    <w:p w14:paraId="6E470C97" w14:textId="77777777" w:rsidR="00621F53" w:rsidRDefault="00621F53"/>
    <w:p w14:paraId="36BAE8FA" w14:textId="77777777" w:rsidR="00621F53" w:rsidRDefault="00000000">
      <w:pPr>
        <w:keepNext/>
      </w:pPr>
      <w:r>
        <w:t>Q31 Q22. What is your profession?</w:t>
      </w:r>
      <w:r>
        <w:br/>
      </w:r>
    </w:p>
    <w:p w14:paraId="3B889CDB" w14:textId="77777777" w:rsidR="00621F53" w:rsidRDefault="00000000">
      <w:pPr>
        <w:pStyle w:val="ListParagraph"/>
        <w:keepNext/>
        <w:numPr>
          <w:ilvl w:val="0"/>
          <w:numId w:val="4"/>
        </w:numPr>
      </w:pPr>
      <w:r>
        <w:t xml:space="preserve">Physiotherapist - </w:t>
      </w:r>
      <w:proofErr w:type="gramStart"/>
      <w:r>
        <w:t>clinician  (</w:t>
      </w:r>
      <w:proofErr w:type="gramEnd"/>
      <w:r>
        <w:t xml:space="preserve">1) </w:t>
      </w:r>
    </w:p>
    <w:p w14:paraId="02F655D4" w14:textId="77777777" w:rsidR="00621F53" w:rsidRDefault="00000000">
      <w:pPr>
        <w:pStyle w:val="ListParagraph"/>
        <w:keepNext/>
        <w:numPr>
          <w:ilvl w:val="0"/>
          <w:numId w:val="4"/>
        </w:numPr>
      </w:pPr>
      <w:r>
        <w:t xml:space="preserve">Occupational Therapist - </w:t>
      </w:r>
      <w:proofErr w:type="gramStart"/>
      <w:r>
        <w:t>clinican  (</w:t>
      </w:r>
      <w:proofErr w:type="gramEnd"/>
      <w:r>
        <w:t xml:space="preserve">2) </w:t>
      </w:r>
    </w:p>
    <w:p w14:paraId="3F475871" w14:textId="77777777" w:rsidR="00621F53" w:rsidRDefault="00000000">
      <w:pPr>
        <w:pStyle w:val="ListParagraph"/>
        <w:keepNext/>
        <w:numPr>
          <w:ilvl w:val="0"/>
          <w:numId w:val="4"/>
        </w:numPr>
      </w:pPr>
      <w:r>
        <w:t xml:space="preserve">Physiotherapist - service </w:t>
      </w:r>
      <w:proofErr w:type="gramStart"/>
      <w:r>
        <w:t>lead  (</w:t>
      </w:r>
      <w:proofErr w:type="gramEnd"/>
      <w:r>
        <w:t xml:space="preserve">3) </w:t>
      </w:r>
    </w:p>
    <w:p w14:paraId="2F18CA42" w14:textId="77777777" w:rsidR="00621F53" w:rsidRDefault="00000000">
      <w:pPr>
        <w:pStyle w:val="ListParagraph"/>
        <w:keepNext/>
        <w:numPr>
          <w:ilvl w:val="0"/>
          <w:numId w:val="4"/>
        </w:numPr>
      </w:pPr>
      <w:r>
        <w:t xml:space="preserve">Occupational therapist - service </w:t>
      </w:r>
      <w:proofErr w:type="gramStart"/>
      <w:r>
        <w:t>lead  (</w:t>
      </w:r>
      <w:proofErr w:type="gramEnd"/>
      <w:r>
        <w:t xml:space="preserve">4) </w:t>
      </w:r>
    </w:p>
    <w:p w14:paraId="65142356" w14:textId="77777777" w:rsidR="00621F53" w:rsidRDefault="00000000">
      <w:pPr>
        <w:pStyle w:val="ListParagraph"/>
        <w:keepNext/>
        <w:numPr>
          <w:ilvl w:val="0"/>
          <w:numId w:val="4"/>
        </w:numPr>
      </w:pPr>
      <w:r>
        <w:t xml:space="preserve">Nurse - </w:t>
      </w:r>
      <w:proofErr w:type="gramStart"/>
      <w:r>
        <w:t>clinician  (</w:t>
      </w:r>
      <w:proofErr w:type="gramEnd"/>
      <w:r>
        <w:t xml:space="preserve">5) </w:t>
      </w:r>
    </w:p>
    <w:p w14:paraId="509C8085" w14:textId="77777777" w:rsidR="00621F53" w:rsidRDefault="00000000">
      <w:pPr>
        <w:pStyle w:val="ListParagraph"/>
        <w:keepNext/>
        <w:numPr>
          <w:ilvl w:val="0"/>
          <w:numId w:val="4"/>
        </w:numPr>
      </w:pPr>
      <w:r>
        <w:t xml:space="preserve">Nurse - service </w:t>
      </w:r>
      <w:proofErr w:type="gramStart"/>
      <w:r>
        <w:t>lead  (</w:t>
      </w:r>
      <w:proofErr w:type="gramEnd"/>
      <w:r>
        <w:t xml:space="preserve">6) </w:t>
      </w:r>
    </w:p>
    <w:p w14:paraId="1EFB45D6" w14:textId="77777777" w:rsidR="00621F53" w:rsidRDefault="00000000">
      <w:pPr>
        <w:pStyle w:val="ListParagraph"/>
        <w:keepNext/>
        <w:numPr>
          <w:ilvl w:val="0"/>
          <w:numId w:val="4"/>
        </w:numPr>
      </w:pPr>
      <w:r>
        <w:t xml:space="preserve">Other allied health professional - </w:t>
      </w:r>
      <w:proofErr w:type="gramStart"/>
      <w:r>
        <w:t>clinican  (</w:t>
      </w:r>
      <w:proofErr w:type="gramEnd"/>
      <w:r>
        <w:t xml:space="preserve">7) </w:t>
      </w:r>
    </w:p>
    <w:p w14:paraId="28B2DC37" w14:textId="77777777" w:rsidR="00621F53" w:rsidRDefault="00000000">
      <w:pPr>
        <w:pStyle w:val="ListParagraph"/>
        <w:keepNext/>
        <w:numPr>
          <w:ilvl w:val="0"/>
          <w:numId w:val="4"/>
        </w:numPr>
      </w:pPr>
      <w:r>
        <w:t xml:space="preserve">Other allied health professional - service </w:t>
      </w:r>
      <w:proofErr w:type="gramStart"/>
      <w:r>
        <w:t>lead  (</w:t>
      </w:r>
      <w:proofErr w:type="gramEnd"/>
      <w:r>
        <w:t xml:space="preserve">8) </w:t>
      </w:r>
    </w:p>
    <w:p w14:paraId="70B6E9AB" w14:textId="77777777" w:rsidR="00621F53" w:rsidRDefault="00000000">
      <w:pPr>
        <w:pStyle w:val="ListParagraph"/>
        <w:keepNext/>
        <w:numPr>
          <w:ilvl w:val="0"/>
          <w:numId w:val="4"/>
        </w:numPr>
      </w:pPr>
      <w:r>
        <w:t xml:space="preserve">Service lead - </w:t>
      </w:r>
      <w:proofErr w:type="gramStart"/>
      <w:r>
        <w:t>other  (</w:t>
      </w:r>
      <w:proofErr w:type="gramEnd"/>
      <w:r>
        <w:t xml:space="preserve">9) </w:t>
      </w:r>
    </w:p>
    <w:p w14:paraId="342F2E19" w14:textId="77777777" w:rsidR="00621F53" w:rsidRDefault="00000000">
      <w:pPr>
        <w:pStyle w:val="ListParagraph"/>
        <w:keepNext/>
        <w:numPr>
          <w:ilvl w:val="0"/>
          <w:numId w:val="4"/>
        </w:numPr>
      </w:pPr>
      <w:r>
        <w:t xml:space="preserve">Other - please </w:t>
      </w:r>
      <w:proofErr w:type="gramStart"/>
      <w:r>
        <w:t>state  (</w:t>
      </w:r>
      <w:proofErr w:type="gramEnd"/>
      <w:r>
        <w:t>10) __________________________________________________</w:t>
      </w:r>
    </w:p>
    <w:p w14:paraId="11083AFE" w14:textId="77777777" w:rsidR="00621F53" w:rsidRDefault="00621F53"/>
    <w:p w14:paraId="03CBE7D0" w14:textId="77777777" w:rsidR="00621F53" w:rsidRDefault="00621F53">
      <w:pPr>
        <w:pStyle w:val="QuestionSeparator"/>
      </w:pPr>
    </w:p>
    <w:p w14:paraId="4088B941" w14:textId="77777777" w:rsidR="00621F53" w:rsidRDefault="00621F53"/>
    <w:p w14:paraId="5837D046" w14:textId="77777777" w:rsidR="00621F53" w:rsidRDefault="00000000">
      <w:pPr>
        <w:keepNext/>
      </w:pPr>
      <w:r>
        <w:t>Q32 Q23. Please give your NHS grade (or equivalent) if known</w:t>
      </w:r>
    </w:p>
    <w:p w14:paraId="703DE937" w14:textId="77777777" w:rsidR="00621F53" w:rsidRDefault="00000000">
      <w:pPr>
        <w:pStyle w:val="ListParagraph"/>
        <w:keepNext/>
        <w:numPr>
          <w:ilvl w:val="0"/>
          <w:numId w:val="4"/>
        </w:numPr>
      </w:pPr>
      <w:r>
        <w:t xml:space="preserve">NHS band 5 or </w:t>
      </w:r>
      <w:proofErr w:type="gramStart"/>
      <w:r>
        <w:t>equivalent  (</w:t>
      </w:r>
      <w:proofErr w:type="gramEnd"/>
      <w:r>
        <w:t xml:space="preserve">1) </w:t>
      </w:r>
    </w:p>
    <w:p w14:paraId="1228D061" w14:textId="77777777" w:rsidR="00621F53" w:rsidRDefault="00000000">
      <w:pPr>
        <w:pStyle w:val="ListParagraph"/>
        <w:keepNext/>
        <w:numPr>
          <w:ilvl w:val="0"/>
          <w:numId w:val="4"/>
        </w:numPr>
      </w:pPr>
      <w:r>
        <w:t xml:space="preserve">NHS band 6 or </w:t>
      </w:r>
      <w:proofErr w:type="gramStart"/>
      <w:r>
        <w:t>equivalent  (</w:t>
      </w:r>
      <w:proofErr w:type="gramEnd"/>
      <w:r>
        <w:t xml:space="preserve">2) </w:t>
      </w:r>
    </w:p>
    <w:p w14:paraId="42CED435" w14:textId="77777777" w:rsidR="00621F53" w:rsidRDefault="00000000">
      <w:pPr>
        <w:pStyle w:val="ListParagraph"/>
        <w:keepNext/>
        <w:numPr>
          <w:ilvl w:val="0"/>
          <w:numId w:val="4"/>
        </w:numPr>
      </w:pPr>
      <w:r>
        <w:t xml:space="preserve">NHS band 7 or </w:t>
      </w:r>
      <w:proofErr w:type="gramStart"/>
      <w:r>
        <w:t>equivalent  (</w:t>
      </w:r>
      <w:proofErr w:type="gramEnd"/>
      <w:r>
        <w:t xml:space="preserve">3) </w:t>
      </w:r>
    </w:p>
    <w:p w14:paraId="13AFCD39" w14:textId="77777777" w:rsidR="00621F53" w:rsidRDefault="00000000">
      <w:pPr>
        <w:pStyle w:val="ListParagraph"/>
        <w:keepNext/>
        <w:numPr>
          <w:ilvl w:val="0"/>
          <w:numId w:val="4"/>
        </w:numPr>
      </w:pPr>
      <w:r>
        <w:t xml:space="preserve">NHS band 8a or </w:t>
      </w:r>
      <w:proofErr w:type="gramStart"/>
      <w:r>
        <w:t>equivalent  (</w:t>
      </w:r>
      <w:proofErr w:type="gramEnd"/>
      <w:r>
        <w:t xml:space="preserve">4) </w:t>
      </w:r>
    </w:p>
    <w:p w14:paraId="5A60C09F" w14:textId="77777777" w:rsidR="00621F53" w:rsidRDefault="00000000">
      <w:pPr>
        <w:pStyle w:val="ListParagraph"/>
        <w:keepNext/>
        <w:numPr>
          <w:ilvl w:val="0"/>
          <w:numId w:val="4"/>
        </w:numPr>
      </w:pPr>
      <w:r>
        <w:t xml:space="preserve">NHS band 8b or higher or </w:t>
      </w:r>
      <w:proofErr w:type="gramStart"/>
      <w:r>
        <w:t>equivalent  (</w:t>
      </w:r>
      <w:proofErr w:type="gramEnd"/>
      <w:r>
        <w:t xml:space="preserve">5) </w:t>
      </w:r>
    </w:p>
    <w:p w14:paraId="4CCA8773" w14:textId="77777777" w:rsidR="00621F53" w:rsidRDefault="00000000">
      <w:pPr>
        <w:pStyle w:val="ListParagraph"/>
        <w:keepNext/>
        <w:numPr>
          <w:ilvl w:val="0"/>
          <w:numId w:val="4"/>
        </w:numPr>
      </w:pPr>
      <w:r>
        <w:t xml:space="preserve">Not </w:t>
      </w:r>
      <w:proofErr w:type="gramStart"/>
      <w:r>
        <w:t>sure  (</w:t>
      </w:r>
      <w:proofErr w:type="gramEnd"/>
      <w:r>
        <w:t xml:space="preserve">6) </w:t>
      </w:r>
    </w:p>
    <w:p w14:paraId="10BB3201" w14:textId="77777777" w:rsidR="00621F53" w:rsidRDefault="00621F53"/>
    <w:p w14:paraId="787A0110" w14:textId="77777777" w:rsidR="00621F53" w:rsidRDefault="00000000">
      <w:pPr>
        <w:pStyle w:val="BlockEndLabel"/>
      </w:pPr>
      <w:r>
        <w:t>End of Block: About you</w:t>
      </w:r>
    </w:p>
    <w:p w14:paraId="7B87C58F" w14:textId="77777777" w:rsidR="00621F53" w:rsidRDefault="00621F53">
      <w:pPr>
        <w:pStyle w:val="BlockSeparator"/>
      </w:pPr>
    </w:p>
    <w:p w14:paraId="22B2FDCE" w14:textId="77777777" w:rsidR="00621F53" w:rsidRDefault="00000000">
      <w:pPr>
        <w:pStyle w:val="BlockStartLabel"/>
      </w:pPr>
      <w:r>
        <w:t>Start of Block: Any other comments</w:t>
      </w:r>
    </w:p>
    <w:p w14:paraId="47BF8F3E" w14:textId="77777777" w:rsidR="00621F53" w:rsidRDefault="00621F53"/>
    <w:p w14:paraId="1AE71B56" w14:textId="77777777" w:rsidR="00621F53" w:rsidRDefault="00000000">
      <w:pPr>
        <w:keepNext/>
      </w:pPr>
      <w:r>
        <w:t>Q33 Q24. It would be extremely beneficial to the study to understand the things that you feel that your community rehabilitation service does well and could do better. This sharing of knowledge may help to shape services in the future. Please write any thoughts you have in the box below.</w:t>
      </w:r>
    </w:p>
    <w:p w14:paraId="2F10759B" w14:textId="77777777" w:rsidR="00621F53" w:rsidRDefault="00000000">
      <w:pPr>
        <w:pStyle w:val="TextEntryLine"/>
        <w:ind w:firstLine="400"/>
      </w:pPr>
      <w:r>
        <w:t>________________________________________________________________</w:t>
      </w:r>
    </w:p>
    <w:p w14:paraId="257C7A1A" w14:textId="77777777" w:rsidR="00621F53" w:rsidRDefault="00621F53"/>
    <w:p w14:paraId="3364F32A" w14:textId="77777777" w:rsidR="00621F53" w:rsidRDefault="00621F53">
      <w:pPr>
        <w:pStyle w:val="QuestionSeparator"/>
      </w:pPr>
    </w:p>
    <w:tbl>
      <w:tblPr>
        <w:tblW w:w="0" w:type="auto"/>
        <w:tblCellMar>
          <w:left w:w="10" w:type="dxa"/>
          <w:right w:w="10" w:type="dxa"/>
        </w:tblCellMar>
        <w:tblLook w:val="04A0" w:firstRow="1" w:lastRow="0" w:firstColumn="1" w:lastColumn="0" w:noHBand="0" w:noVBand="1"/>
      </w:tblPr>
      <w:tblGrid>
        <w:gridCol w:w="1349"/>
        <w:gridCol w:w="8011"/>
      </w:tblGrid>
      <w:tr w:rsidR="00621F53" w14:paraId="49FCA883" w14:textId="77777777">
        <w:tblPrEx>
          <w:tblCellMar>
            <w:top w:w="0" w:type="dxa"/>
            <w:bottom w:w="0" w:type="dxa"/>
          </w:tblCellMar>
        </w:tblPrEx>
        <w:trPr>
          <w:trHeight w:val="300"/>
        </w:trPr>
        <w:tc>
          <w:tcPr>
            <w:tcW w:w="1368" w:type="dxa"/>
            <w:tcBorders>
              <w:top w:val="nil"/>
              <w:left w:val="nil"/>
              <w:bottom w:val="nil"/>
              <w:right w:val="nil"/>
            </w:tcBorders>
          </w:tcPr>
          <w:p w14:paraId="42D1632E" w14:textId="77777777" w:rsidR="00621F53" w:rsidRDefault="00000000">
            <w:pPr>
              <w:rPr>
                <w:color w:val="CCCCCC"/>
              </w:rPr>
            </w:pPr>
            <w:r>
              <w:rPr>
                <w:color w:val="CCCCCC"/>
              </w:rPr>
              <w:t>Page Break</w:t>
            </w:r>
          </w:p>
        </w:tc>
        <w:tc>
          <w:tcPr>
            <w:tcW w:w="8208" w:type="dxa"/>
            <w:tcBorders>
              <w:top w:val="nil"/>
              <w:left w:val="nil"/>
              <w:bottom w:val="nil"/>
              <w:right w:val="nil"/>
            </w:tcBorders>
          </w:tcPr>
          <w:p w14:paraId="75D6BC24" w14:textId="77777777" w:rsidR="00621F53" w:rsidRDefault="00621F53">
            <w:pPr>
              <w:pBdr>
                <w:top w:val="single" w:sz="8" w:space="0" w:color="CCCCCC"/>
              </w:pBdr>
              <w:spacing w:before="120" w:after="120" w:line="120" w:lineRule="auto"/>
              <w:jc w:val="center"/>
              <w:rPr>
                <w:color w:val="CCCCCC"/>
              </w:rPr>
            </w:pPr>
          </w:p>
        </w:tc>
      </w:tr>
    </w:tbl>
    <w:p w14:paraId="7CD9981B" w14:textId="77777777" w:rsidR="00621F53" w:rsidRDefault="00000000">
      <w:r>
        <w:br w:type="page"/>
      </w:r>
    </w:p>
    <w:p w14:paraId="42AD40F0" w14:textId="77777777" w:rsidR="00621F53" w:rsidRDefault="00621F53"/>
    <w:p w14:paraId="0BA11E38" w14:textId="77777777" w:rsidR="00621F53" w:rsidRDefault="00000000">
      <w:pPr>
        <w:keepNext/>
      </w:pPr>
      <w:r>
        <w:t>Q34 Q25. As mentioned in the invitation e-mail, the next part of this research is to understand services in more detail. Would you be willing to be contacted to discuss this further for your service?</w:t>
      </w:r>
      <w:r>
        <w:br/>
      </w:r>
    </w:p>
    <w:p w14:paraId="3F10F474" w14:textId="77777777" w:rsidR="00621F53" w:rsidRDefault="00000000">
      <w:pPr>
        <w:pStyle w:val="ListParagraph"/>
        <w:keepNext/>
        <w:numPr>
          <w:ilvl w:val="0"/>
          <w:numId w:val="4"/>
        </w:numPr>
      </w:pPr>
      <w:proofErr w:type="gramStart"/>
      <w:r>
        <w:t>Yes  (</w:t>
      </w:r>
      <w:proofErr w:type="gramEnd"/>
      <w:r>
        <w:t xml:space="preserve">1) </w:t>
      </w:r>
    </w:p>
    <w:p w14:paraId="087EE321" w14:textId="77777777" w:rsidR="00621F53" w:rsidRDefault="00000000">
      <w:pPr>
        <w:pStyle w:val="ListParagraph"/>
        <w:keepNext/>
        <w:numPr>
          <w:ilvl w:val="0"/>
          <w:numId w:val="4"/>
        </w:numPr>
      </w:pPr>
      <w:proofErr w:type="gramStart"/>
      <w:r>
        <w:t>No  (</w:t>
      </w:r>
      <w:proofErr w:type="gramEnd"/>
      <w:r>
        <w:t xml:space="preserve">2) </w:t>
      </w:r>
    </w:p>
    <w:p w14:paraId="06DC2C6D" w14:textId="77777777" w:rsidR="00621F53" w:rsidRDefault="00621F53"/>
    <w:p w14:paraId="47A1175B" w14:textId="77777777" w:rsidR="00621F53" w:rsidRDefault="00621F53">
      <w:pPr>
        <w:pStyle w:val="QuestionSeparator"/>
      </w:pPr>
    </w:p>
    <w:p w14:paraId="0A09DC06" w14:textId="77777777" w:rsidR="00621F53" w:rsidRDefault="00000000">
      <w:pPr>
        <w:pStyle w:val="QDisplayLogic"/>
        <w:keepNext/>
      </w:pPr>
      <w:r>
        <w:t>Display This Question:</w:t>
      </w:r>
    </w:p>
    <w:p w14:paraId="374A7D1D" w14:textId="77777777" w:rsidR="00621F53" w:rsidRDefault="00000000">
      <w:pPr>
        <w:pStyle w:val="QDisplayLogic"/>
        <w:keepNext/>
        <w:ind w:firstLine="400"/>
      </w:pPr>
      <w:r>
        <w:t>If Q25. As mentioned in the invitation e-mail, the next part of this research is to understand servi... = Yes</w:t>
      </w:r>
    </w:p>
    <w:p w14:paraId="3FAE9E72" w14:textId="77777777" w:rsidR="00621F53" w:rsidRDefault="00621F53"/>
    <w:p w14:paraId="29015E3F" w14:textId="77777777" w:rsidR="00621F53" w:rsidRDefault="00000000">
      <w:pPr>
        <w:keepNext/>
      </w:pPr>
      <w:r>
        <w:t xml:space="preserve">Q35 Q25b. Please provide your name and email if willing to be </w:t>
      </w:r>
      <w:proofErr w:type="gramStart"/>
      <w:r>
        <w:t>contacted</w:t>
      </w:r>
      <w:proofErr w:type="gramEnd"/>
    </w:p>
    <w:p w14:paraId="348960C4" w14:textId="77777777" w:rsidR="00621F53" w:rsidRDefault="00000000">
      <w:pPr>
        <w:pStyle w:val="ListParagraph"/>
        <w:keepNext/>
        <w:numPr>
          <w:ilvl w:val="0"/>
          <w:numId w:val="4"/>
        </w:numPr>
      </w:pPr>
      <w:proofErr w:type="gramStart"/>
      <w:r>
        <w:t>Name  (</w:t>
      </w:r>
      <w:proofErr w:type="gramEnd"/>
      <w:r>
        <w:t>1) __________________________________________________</w:t>
      </w:r>
    </w:p>
    <w:p w14:paraId="15521CCB" w14:textId="77777777" w:rsidR="00621F53" w:rsidRDefault="00000000">
      <w:pPr>
        <w:pStyle w:val="ListParagraph"/>
        <w:keepNext/>
        <w:numPr>
          <w:ilvl w:val="0"/>
          <w:numId w:val="4"/>
        </w:numPr>
      </w:pPr>
      <w:r>
        <w:t xml:space="preserve">Email </w:t>
      </w:r>
      <w:proofErr w:type="gramStart"/>
      <w:r>
        <w:t>address  (</w:t>
      </w:r>
      <w:proofErr w:type="gramEnd"/>
      <w:r>
        <w:t>2) __________________________________________________</w:t>
      </w:r>
    </w:p>
    <w:p w14:paraId="0A274635" w14:textId="77777777" w:rsidR="00621F53" w:rsidRDefault="00621F53"/>
    <w:p w14:paraId="1FBD040C" w14:textId="77777777" w:rsidR="00621F53" w:rsidRDefault="00621F53">
      <w:pPr>
        <w:pStyle w:val="QuestionSeparator"/>
      </w:pPr>
    </w:p>
    <w:p w14:paraId="3150FAF4" w14:textId="77777777" w:rsidR="00621F53" w:rsidRDefault="00621F53"/>
    <w:p w14:paraId="0AB83E22" w14:textId="77777777" w:rsidR="00621F53" w:rsidRDefault="00000000">
      <w:pPr>
        <w:keepNext/>
      </w:pPr>
      <w:proofErr w:type="gramStart"/>
      <w:r>
        <w:t>Q35</w:t>
      </w:r>
      <w:proofErr w:type="gramEnd"/>
      <w:r>
        <w:t xml:space="preserve"> Would you like to receive the results of this research once completed?</w:t>
      </w:r>
    </w:p>
    <w:p w14:paraId="59344982" w14:textId="77777777" w:rsidR="00621F53" w:rsidRDefault="00000000">
      <w:pPr>
        <w:pStyle w:val="ListParagraph"/>
        <w:keepNext/>
        <w:numPr>
          <w:ilvl w:val="0"/>
          <w:numId w:val="4"/>
        </w:numPr>
      </w:pPr>
      <w:proofErr w:type="gramStart"/>
      <w:r>
        <w:t>Yes  (</w:t>
      </w:r>
      <w:proofErr w:type="gramEnd"/>
      <w:r>
        <w:t xml:space="preserve">1) </w:t>
      </w:r>
    </w:p>
    <w:p w14:paraId="45F4F20B" w14:textId="77777777" w:rsidR="00621F53" w:rsidRDefault="00000000">
      <w:pPr>
        <w:pStyle w:val="ListParagraph"/>
        <w:keepNext/>
        <w:numPr>
          <w:ilvl w:val="0"/>
          <w:numId w:val="4"/>
        </w:numPr>
      </w:pPr>
      <w:proofErr w:type="gramStart"/>
      <w:r>
        <w:t>No  (</w:t>
      </w:r>
      <w:proofErr w:type="gramEnd"/>
      <w:r>
        <w:t xml:space="preserve">2) </w:t>
      </w:r>
    </w:p>
    <w:p w14:paraId="60F66676" w14:textId="77777777" w:rsidR="00621F53" w:rsidRDefault="00621F53"/>
    <w:p w14:paraId="67C5AE3B" w14:textId="77777777" w:rsidR="00621F53" w:rsidRDefault="00621F53">
      <w:pPr>
        <w:pStyle w:val="QuestionSeparator"/>
      </w:pPr>
    </w:p>
    <w:p w14:paraId="25BA06D2" w14:textId="77777777" w:rsidR="00621F53" w:rsidRDefault="00621F53"/>
    <w:p w14:paraId="6CA463A7" w14:textId="77777777" w:rsidR="00621F53" w:rsidRDefault="00000000">
      <w:pPr>
        <w:keepNext/>
      </w:pPr>
      <w:r>
        <w:t>Q36 Please provide your name and email to send the results to</w:t>
      </w:r>
      <w:r>
        <w:br/>
      </w:r>
    </w:p>
    <w:p w14:paraId="798FF4CD" w14:textId="77777777" w:rsidR="00621F53" w:rsidRDefault="00000000">
      <w:pPr>
        <w:pStyle w:val="ListParagraph"/>
        <w:keepNext/>
        <w:numPr>
          <w:ilvl w:val="0"/>
          <w:numId w:val="4"/>
        </w:numPr>
      </w:pPr>
      <w:proofErr w:type="gramStart"/>
      <w:r>
        <w:t>Name  (</w:t>
      </w:r>
      <w:proofErr w:type="gramEnd"/>
      <w:r>
        <w:t>1) __________________________________________________</w:t>
      </w:r>
    </w:p>
    <w:p w14:paraId="22AF557C" w14:textId="77777777" w:rsidR="00621F53" w:rsidRDefault="00000000">
      <w:pPr>
        <w:pStyle w:val="ListParagraph"/>
        <w:keepNext/>
        <w:numPr>
          <w:ilvl w:val="0"/>
          <w:numId w:val="4"/>
        </w:numPr>
      </w:pPr>
      <w:r>
        <w:t xml:space="preserve">Email </w:t>
      </w:r>
      <w:proofErr w:type="gramStart"/>
      <w:r>
        <w:t>address  (</w:t>
      </w:r>
      <w:proofErr w:type="gramEnd"/>
      <w:r>
        <w:t>2) __________________________________________________</w:t>
      </w:r>
    </w:p>
    <w:p w14:paraId="3B6F3703" w14:textId="77777777" w:rsidR="00621F53" w:rsidRDefault="00621F53"/>
    <w:p w14:paraId="349E3413" w14:textId="77777777" w:rsidR="00621F53" w:rsidRDefault="00000000">
      <w:pPr>
        <w:pStyle w:val="BlockEndLabel"/>
      </w:pPr>
      <w:r>
        <w:t>End of Block: Any other comments</w:t>
      </w:r>
    </w:p>
    <w:p w14:paraId="34408968" w14:textId="77777777" w:rsidR="00621F53" w:rsidRDefault="00621F53">
      <w:pPr>
        <w:pStyle w:val="BlockSeparator"/>
      </w:pPr>
    </w:p>
    <w:p w14:paraId="2AE41FB8" w14:textId="77777777" w:rsidR="00621F53" w:rsidRDefault="00621F53"/>
    <w:sectPr w:rsidR="00621F53">
      <w:headerReference w:type="default" r:id="rId7"/>
      <w:footerReference w:type="even"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7ED22" w14:textId="77777777" w:rsidR="009903F0" w:rsidRDefault="009903F0">
      <w:pPr>
        <w:spacing w:line="240" w:lineRule="auto"/>
      </w:pPr>
      <w:r>
        <w:separator/>
      </w:r>
    </w:p>
  </w:endnote>
  <w:endnote w:type="continuationSeparator" w:id="0">
    <w:p w14:paraId="47023C21" w14:textId="77777777" w:rsidR="009903F0" w:rsidRDefault="009903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1CC6A" w14:textId="77777777" w:rsidR="00000000" w:rsidRDefault="00000000" w:rsidP="005D561C">
    <w:pPr>
      <w:pStyle w:val="Footer"/>
      <w:framePr w:wrap="none" w:vAnchor="text" w:hAnchor="margin" w:xAlign="right" w:y="1"/>
      <w:rPr>
        <w:rStyle w:val="PageNumber"/>
      </w:rPr>
    </w:pPr>
    <w:r>
      <w:t xml:space="preserve">Page </w:t>
    </w:r>
    <w:r>
      <w:rPr>
        <w:rStyle w:val="PageNumber"/>
      </w:rPr>
      <w:fldChar w:fldCharType="begin"/>
    </w:r>
    <w:r>
      <w:rPr>
        <w:rStyle w:val="PageNumber"/>
      </w:rPr>
      <w:instrText xml:space="preserve">PAGE \* MERGEFORMAT </w:instrText>
    </w:r>
    <w:r>
      <w:rPr>
        <w:rStyle w:val="PageNumber"/>
      </w:rPr>
      <w:fldChar w:fldCharType="end"/>
    </w:r>
    <w:r>
      <w:t xml:space="preserve">of </w:t>
    </w:r>
    <w:r>
      <w:rPr>
        <w:rStyle w:val="PageNumber"/>
      </w:rPr>
      <w:fldChar w:fldCharType="begin"/>
    </w:r>
    <w:r>
      <w:rPr>
        <w:rStyle w:val="PageNumber"/>
      </w:rPr>
      <w:instrText xml:space="preserve">NUMPAGES \* MERGEFORMAT </w:instrText>
    </w:r>
    <w:r>
      <w:rPr>
        <w:rStyle w:val="PageNumber"/>
      </w:rPr>
      <w:fldChar w:fldCharType="end"/>
    </w:r>
  </w:p>
  <w:p w14:paraId="1A2BCBB0" w14:textId="77777777" w:rsidR="00000000" w:rsidRDefault="00000000" w:rsidP="00EB00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6383C" w14:textId="77777777" w:rsidR="00000000" w:rsidRDefault="00000000" w:rsidP="005D561C">
    <w:pPr>
      <w:pStyle w:val="Footer"/>
      <w:framePr w:wrap="none" w:vAnchor="text" w:hAnchor="margin" w:xAlign="right" w:y="1"/>
      <w:rPr>
        <w:rStyle w:val="PageNumber"/>
      </w:rPr>
    </w:pPr>
    <w:r>
      <w:t xml:space="preserve">Page </w:t>
    </w:r>
    <w:r>
      <w:rPr>
        <w:rStyle w:val="PageNumber"/>
      </w:rPr>
      <w:fldChar w:fldCharType="begin"/>
    </w:r>
    <w:r>
      <w:rPr>
        <w:rStyle w:val="PageNumber"/>
      </w:rPr>
      <w:instrText xml:space="preserve">PAGE \* MERGEFORMAT </w:instrText>
    </w:r>
    <w:r>
      <w:rPr>
        <w:rStyle w:val="PageNumber"/>
      </w:rPr>
      <w:fldChar w:fldCharType="separate"/>
    </w:r>
    <w:r>
      <w:rPr>
        <w:rStyle w:val="PageNumber"/>
        <w:noProof/>
      </w:rPr>
      <w:t>1</w:t>
    </w:r>
    <w:r>
      <w:rPr>
        <w:rStyle w:val="PageNumber"/>
      </w:rPr>
      <w:fldChar w:fldCharType="end"/>
    </w:r>
    <w:r>
      <w:t xml:space="preserve"> of </w:t>
    </w:r>
    <w:r>
      <w:rPr>
        <w:rStyle w:val="PageNumber"/>
      </w:rPr>
      <w:fldChar w:fldCharType="begin"/>
    </w:r>
    <w:r>
      <w:rPr>
        <w:rStyle w:val="PageNumber"/>
      </w:rPr>
      <w:instrText xml:space="preserve">NUMPAGES \* MERGEFORMAT </w:instrText>
    </w:r>
    <w:r>
      <w:rPr>
        <w:rStyle w:val="PageNumber"/>
      </w:rPr>
      <w:fldChar w:fldCharType="separate"/>
    </w:r>
    <w:r>
      <w:rPr>
        <w:rStyle w:val="PageNumber"/>
        <w:noProof/>
      </w:rPr>
      <w:t>20</w:t>
    </w:r>
    <w:r>
      <w:rPr>
        <w:rStyle w:val="PageNumber"/>
      </w:rPr>
      <w:fldChar w:fldCharType="end"/>
    </w:r>
  </w:p>
  <w:p w14:paraId="6A080B12" w14:textId="77777777" w:rsidR="00000000"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F25A9" w14:textId="77777777" w:rsidR="009903F0" w:rsidRDefault="009903F0">
      <w:pPr>
        <w:spacing w:line="240" w:lineRule="auto"/>
      </w:pPr>
      <w:r>
        <w:separator/>
      </w:r>
    </w:p>
  </w:footnote>
  <w:footnote w:type="continuationSeparator" w:id="0">
    <w:p w14:paraId="071CE4A9" w14:textId="77777777" w:rsidR="009903F0" w:rsidRDefault="009903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395AD" w14:textId="77777777" w:rsidR="00000000" w:rsidRDefault="00000000">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A0BF6"/>
    <w:multiLevelType w:val="multilevel"/>
    <w:tmpl w:val="0409001D"/>
    <w:numStyleLink w:val="Singlepunch"/>
  </w:abstractNum>
  <w:abstractNum w:abstractNumId="1" w15:restartNumberingAfterBreak="0">
    <w:nsid w:val="288E1CE2"/>
    <w:multiLevelType w:val="multilevel"/>
    <w:tmpl w:val="0409001D"/>
    <w:numStyleLink w:val="Multipunch"/>
  </w:abstractNum>
  <w:abstractNum w:abstractNumId="2" w15:restartNumberingAfterBreak="0">
    <w:nsid w:val="2A9C543C"/>
    <w:multiLevelType w:val="multilevel"/>
    <w:tmpl w:val="0409001D"/>
    <w:styleLink w:val="Multipunch"/>
    <w:lvl w:ilvl="0">
      <w:start w:val="1"/>
      <w:numFmt w:val="bullet"/>
      <w:lvlText w:val="▢"/>
      <w:lvlJc w:val="left"/>
      <w:pPr>
        <w:spacing w:before="120" w:after="0" w:line="240" w:lineRule="auto"/>
        <w:ind w:left="360"/>
      </w:pPr>
      <w:rPr>
        <w:rFonts w:ascii="Courier New" w:eastAsia="Courier New" w:hAnsi="Courier New" w:cs="Courier New"/>
        <w:color w:val="BFBFBF"/>
        <w:sz w:val="5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4A2778A6"/>
    <w:multiLevelType w:val="multilevel"/>
    <w:tmpl w:val="0409001D"/>
    <w:styleLink w:val="Singlepunch"/>
    <w:lvl w:ilvl="0">
      <w:start w:val="1"/>
      <w:numFmt w:val="bullet"/>
      <w:lvlText w:val="o"/>
      <w:lvlJc w:val="left"/>
      <w:pPr>
        <w:spacing w:before="120" w:after="0" w:line="240" w:lineRule="auto"/>
        <w:ind w:left="360"/>
      </w:pPr>
      <w:rPr>
        <w:rFonts w:ascii="Courier New" w:eastAsia="Courier New" w:hAnsi="Courier New" w:cs="Courier New"/>
        <w:color w:val="BFBFBF"/>
        <w:sz w:val="5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85417558">
    <w:abstractNumId w:val="2"/>
  </w:num>
  <w:num w:numId="2" w16cid:durableId="23750723">
    <w:abstractNumId w:val="1"/>
  </w:num>
  <w:num w:numId="3" w16cid:durableId="1775242387">
    <w:abstractNumId w:val="3"/>
  </w:num>
  <w:num w:numId="4" w16cid:durableId="19465746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40"/>
  <w:embedSystemFonts/>
  <w:proofState w:grammar="clean"/>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B15"/>
    <w:rsid w:val="004D0267"/>
    <w:rsid w:val="00621F53"/>
    <w:rsid w:val="009903F0"/>
    <w:rsid w:val="00B70267"/>
    <w:rsid w:val="00F22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33BB3"/>
  <w15:docId w15:val="{E0966860-EB24-C045-9F4B-BA60B5203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5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QTable">
    <w:name w:val="QTable"/>
    <w:uiPriority w:val="99"/>
    <w:qFormat/>
    <w:rsid w:val="003459A3"/>
    <w:pPr>
      <w:spacing w:line="240" w:lineRule="auto"/>
    </w:pPr>
    <w:tblPr>
      <w:tblStyleRowBandSize w:val="1"/>
      <w:tblInd w:w="0" w:type="dxa"/>
      <w:tblBorders>
        <w:top w:val="single" w:sz="4" w:space="0" w:color="DDDDDD"/>
        <w:left w:val="single" w:sz="4" w:space="0" w:color="DDDDDD"/>
        <w:bottom w:val="single" w:sz="4" w:space="0" w:color="DDDDDD"/>
        <w:right w:val="single" w:sz="4" w:space="0" w:color="DDDDDD"/>
        <w:insideV w:val="single" w:sz="4" w:space="0" w:color="DDDDDD"/>
      </w:tblBorders>
      <w:tblCellMar>
        <w:top w:w="0" w:type="dxa"/>
        <w:left w:w="115" w:type="dxa"/>
        <w:bottom w:w="0" w:type="dxa"/>
        <w:right w:w="115" w:type="dxa"/>
      </w:tblCellMar>
    </w:tblPr>
    <w:tcPr>
      <w:shd w:val="clear" w:color="auto" w:fill="auto"/>
      <w:vAlign w:val="center"/>
    </w:tcPr>
  </w:style>
  <w:style w:type="table" w:customStyle="1" w:styleId="QQuestionTable">
    <w:name w:val="QQuestionTable"/>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tcPr>
    </w:tblStylePr>
  </w:style>
  <w:style w:type="table" w:customStyle="1" w:styleId="QQuestionTable0">
    <w:name w:val="QQuestionTable"/>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lastCol">
      <w:tblPr/>
      <w:tcPr>
        <w:tcBorders>
          <w:left w:val="single" w:sz="4" w:space="0" w:color="BFBFBF"/>
        </w:tcBorders>
        <w:shd w:val="clear" w:color="auto" w:fill="auto"/>
      </w:tcPr>
    </w:tblStylePr>
  </w:style>
  <w:style w:type="table" w:customStyle="1" w:styleId="QQuestionTableBipolar">
    <w:name w:val="QQuestionTableBipolar"/>
    <w:uiPriority w:val="99"/>
    <w:qFormat/>
    <w:rsid w:val="003459A4"/>
    <w:pPr>
      <w:spacing w:line="240" w:lineRule="auto"/>
      <w:jc w:val="center"/>
    </w:pPr>
    <w:tblPr>
      <w:tblStyleRowBandSize w:val="1"/>
      <w:tblInd w:w="0" w:type="dxa"/>
      <w:tblCellMar>
        <w:top w:w="43" w:type="dxa"/>
        <w:left w:w="115" w:type="dxa"/>
        <w:bottom w:w="115"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shd w:val="clear" w:color="auto" w:fill="auto"/>
      </w:tcPr>
    </w:tblStylePr>
    <w:tblStylePr w:type="lastCol">
      <w:tblPr/>
      <w:tcPr>
        <w:tcBorders>
          <w:left w:val="single" w:sz="4" w:space="0" w:color="BFBFBF"/>
        </w:tcBorders>
        <w:shd w:val="clear" w:color="auto" w:fill="auto"/>
      </w:tcPr>
    </w:tblStylePr>
  </w:style>
  <w:style w:type="table" w:customStyle="1" w:styleId="QTextTable">
    <w:name w:val="QTextTable"/>
    <w:uiPriority w:val="99"/>
    <w:qFormat/>
    <w:rsid w:val="003459A4"/>
    <w:pPr>
      <w:spacing w:line="240" w:lineRule="auto"/>
      <w:jc w:val="center"/>
    </w:pPr>
    <w:tblPr>
      <w:tblStyleRowBandSize w:val="1"/>
      <w:tblInd w:w="0" w:type="dxa"/>
      <w:tblBorders>
        <w:insideH w:val="single" w:sz="4" w:space="0" w:color="BFBFBF"/>
        <w:insideV w:val="single" w:sz="4" w:space="0" w:color="BFBFBF"/>
      </w:tblBorders>
      <w:tblCellMar>
        <w:top w:w="460" w:type="dxa"/>
        <w:left w:w="115" w:type="dxa"/>
        <w:bottom w:w="460"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firstCol">
      <w:tblPr/>
      <w:tcPr>
        <w:tcBorders>
          <w:right w:val="single" w:sz="4" w:space="0" w:color="BFBFBF"/>
        </w:tcBorders>
      </w:tcPr>
    </w:tblStylePr>
  </w:style>
  <w:style w:type="table" w:customStyle="1" w:styleId="QTextTable0">
    <w:name w:val="QTextTable"/>
    <w:uiPriority w:val="99"/>
    <w:qFormat/>
    <w:rsid w:val="003459A4"/>
    <w:pPr>
      <w:spacing w:line="240" w:lineRule="auto"/>
      <w:jc w:val="center"/>
    </w:pPr>
    <w:tblPr>
      <w:tblStyleRowBandSize w:val="1"/>
      <w:tblInd w:w="0" w:type="dxa"/>
      <w:tblBorders>
        <w:insideH w:val="single" w:sz="4" w:space="0" w:color="BFBFBF"/>
        <w:insideV w:val="single" w:sz="4" w:space="0" w:color="BFBFBF"/>
      </w:tblBorders>
      <w:tblCellMar>
        <w:top w:w="460" w:type="dxa"/>
        <w:left w:w="115" w:type="dxa"/>
        <w:bottom w:w="460" w:type="dxa"/>
        <w:right w:w="115" w:type="dxa"/>
      </w:tblCellMar>
    </w:tblPr>
    <w:tcPr>
      <w:shd w:val="clear" w:color="auto" w:fill="auto"/>
      <w:vAlign w:val="center"/>
    </w:tcPr>
    <w:tblStylePr w:type="firstRow">
      <w:pPr>
        <w:wordWrap/>
        <w:jc w:val="center"/>
      </w:pPr>
      <w:tblPr/>
      <w:tcPr>
        <w:tcBorders>
          <w:bottom w:val="single" w:sz="4" w:space="0" w:color="BFBFBF"/>
        </w:tcBorders>
        <w:vAlign w:val="center"/>
      </w:tcPr>
    </w:tblStylePr>
    <w:tblStylePr w:type="lastCol">
      <w:tblPr/>
      <w:tcPr>
        <w:tcBorders>
          <w:left w:val="single" w:sz="4" w:space="0" w:color="BFBFBF"/>
        </w:tcBorders>
      </w:tcPr>
    </w:tblStylePr>
  </w:style>
  <w:style w:type="table" w:customStyle="1" w:styleId="QVerticalGraphicSliderTable">
    <w:name w:val="QVerticalGraphicSliderTable"/>
    <w:uiPriority w:val="99"/>
    <w:qFormat/>
    <w:rsid w:val="003459A4"/>
    <w:pPr>
      <w:spacing w:line="240" w:lineRule="auto"/>
    </w:pPr>
    <w:tblPr>
      <w:tblCellMar>
        <w:top w:w="40" w:type="dxa"/>
        <w:left w:w="40" w:type="dxa"/>
        <w:bottom w:w="40" w:type="dxa"/>
        <w:right w:w="40" w:type="dxa"/>
      </w:tblCellMar>
    </w:tblPr>
    <w:tcPr>
      <w:shd w:val="clear" w:color="auto" w:fill="auto"/>
      <w:vAlign w:val="center"/>
    </w:tcPr>
    <w:tblStylePr w:type="firstCol">
      <w:pPr>
        <w:jc w:val="right"/>
      </w:pPr>
    </w:tblStylePr>
  </w:style>
  <w:style w:type="table" w:customStyle="1" w:styleId="QVerticalGraphicSliderTable0">
    <w:name w:val="QVerticalGraphicSliderTable"/>
    <w:uiPriority w:val="99"/>
    <w:qFormat/>
    <w:rsid w:val="003459A4"/>
    <w:pPr>
      <w:spacing w:line="240" w:lineRule="auto"/>
    </w:pPr>
    <w:tblPr>
      <w:tblCellMar>
        <w:top w:w="40" w:type="dxa"/>
        <w:left w:w="40" w:type="dxa"/>
        <w:bottom w:w="40" w:type="dxa"/>
        <w:right w:w="40" w:type="dxa"/>
      </w:tblCellMar>
    </w:tblPr>
    <w:tcPr>
      <w:shd w:val="clear" w:color="auto" w:fill="auto"/>
      <w:vAlign w:val="center"/>
    </w:tcPr>
    <w:tblStylePr w:type="lastCol">
      <w:pPr>
        <w:jc w:val="left"/>
      </w:pPr>
    </w:tblStylePr>
  </w:style>
  <w:style w:type="table" w:customStyle="1" w:styleId="QHorizontalGraphicSliderTable">
    <w:name w:val="QHorizontalGraphicSliderTable"/>
    <w:uiPriority w:val="99"/>
    <w:qFormat/>
    <w:rsid w:val="003459A4"/>
    <w:pPr>
      <w:spacing w:after="120" w:line="240" w:lineRule="auto"/>
      <w:jc w:val="center"/>
    </w:pPr>
    <w:tblPr>
      <w:tblCellMar>
        <w:top w:w="40" w:type="dxa"/>
        <w:left w:w="40" w:type="dxa"/>
        <w:bottom w:w="40" w:type="dxa"/>
        <w:right w:w="40" w:type="dxa"/>
      </w:tblCellMar>
    </w:tblPr>
  </w:style>
  <w:style w:type="table" w:customStyle="1" w:styleId="QStarSliderTable">
    <w:name w:val="QStarSliderTable"/>
    <w:uiPriority w:val="99"/>
    <w:qFormat/>
    <w:rsid w:val="003459A4"/>
    <w:pPr>
      <w:spacing w:after="120" w:line="240" w:lineRule="auto"/>
      <w:jc w:val="center"/>
    </w:pPr>
    <w:tblPr>
      <w:tblCellMar>
        <w:top w:w="0" w:type="dxa"/>
        <w:left w:w="20" w:type="dxa"/>
        <w:bottom w:w="0" w:type="dxa"/>
        <w:right w:w="20" w:type="dxa"/>
      </w:tblCellMar>
    </w:tblPr>
  </w:style>
  <w:style w:type="table" w:customStyle="1" w:styleId="QStandardSliderTable">
    <w:name w:val="QStandardSliderTable"/>
    <w:uiPriority w:val="99"/>
    <w:qFormat/>
    <w:rsid w:val="003459A4"/>
    <w:pPr>
      <w:spacing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firstCol">
      <w:pPr>
        <w:jc w:val="right"/>
      </w:pPr>
      <w:tblPr/>
      <w:tcPr>
        <w:tcBorders>
          <w:right w:val="single" w:sz="4" w:space="0" w:color="CCCCCC"/>
        </w:tcBorders>
      </w:tcPr>
    </w:tblStylePr>
  </w:style>
  <w:style w:type="table" w:customStyle="1" w:styleId="QStandardSliderTable0">
    <w:name w:val="QStandardSliderTable"/>
    <w:uiPriority w:val="99"/>
    <w:qFormat/>
    <w:rsid w:val="003459A4"/>
    <w:pPr>
      <w:spacing w:line="240" w:lineRule="auto"/>
      <w:jc w:val="center"/>
    </w:pPr>
    <w:tblPr>
      <w:tblInd w:w="0" w:type="dxa"/>
      <w:tblBorders>
        <w:top w:val="single" w:sz="4" w:space="0" w:color="CCCCCC"/>
        <w:bottom w:val="single" w:sz="4" w:space="0" w:color="CCCCCC"/>
        <w:insideH w:val="single" w:sz="4" w:space="0" w:color="CCCCCC"/>
      </w:tblBorders>
      <w:tblCellMar>
        <w:top w:w="40" w:type="dxa"/>
        <w:left w:w="120" w:type="dxa"/>
        <w:bottom w:w="40" w:type="dxa"/>
        <w:right w:w="120" w:type="dxa"/>
      </w:tblCellMar>
    </w:tblPr>
    <w:tblStylePr w:type="lastCol">
      <w:pPr>
        <w:jc w:val="left"/>
      </w:pPr>
      <w:tblPr/>
      <w:tcPr>
        <w:tcBorders>
          <w:left w:val="single" w:sz="4" w:space="0" w:color="CCCCCC"/>
        </w:tcBorders>
      </w:tcPr>
    </w:tblStylePr>
  </w:style>
  <w:style w:type="table" w:customStyle="1" w:styleId="QSliderLabelsTable">
    <w:name w:val="QSliderLabelsTable"/>
    <w:uiPriority w:val="99"/>
    <w:qFormat/>
    <w:rsid w:val="003459A4"/>
    <w:pPr>
      <w:spacing w:line="240" w:lineRule="auto"/>
      <w:jc w:val="center"/>
    </w:pPr>
    <w:tblPr>
      <w:tblCellMar>
        <w:top w:w="0" w:type="dxa"/>
        <w:left w:w="0" w:type="dxa"/>
        <w:bottom w:w="0" w:type="dxa"/>
        <w:right w:w="0" w:type="dxa"/>
      </w:tblCellMar>
    </w:tblPr>
  </w:style>
  <w:style w:type="paragraph" w:customStyle="1" w:styleId="BarSlider">
    <w:name w:val="BarSlider"/>
    <w:basedOn w:val="Normal"/>
    <w:qFormat/>
    <w:pPr>
      <w:pBdr>
        <w:top w:val="single" w:sz="160" w:space="0" w:color="499FD1"/>
      </w:pBdr>
      <w:spacing w:before="80" w:line="240" w:lineRule="auto"/>
    </w:pPr>
  </w:style>
  <w:style w:type="paragraph" w:customStyle="1" w:styleId="QSummary">
    <w:name w:val="QSummary"/>
    <w:basedOn w:val="Normal"/>
    <w:qFormat/>
    <w:rsid w:val="006A7B37"/>
    <w:rPr>
      <w:b/>
    </w:rPr>
  </w:style>
  <w:style w:type="table" w:customStyle="1" w:styleId="QQuestionIconTable">
    <w:name w:val="QQuestionIconTable"/>
    <w:uiPriority w:val="99"/>
    <w:qFormat/>
    <w:rsid w:val="003459A4"/>
    <w:pPr>
      <w:spacing w:line="240" w:lineRule="auto"/>
      <w:jc w:val="center"/>
    </w:pPr>
    <w:tblPr>
      <w:tblInd w:w="0" w:type="dxa"/>
      <w:tblCellMar>
        <w:top w:w="0" w:type="dxa"/>
        <w:left w:w="10" w:type="dxa"/>
        <w:bottom w:w="0" w:type="dxa"/>
        <w:right w:w="10" w:type="dxa"/>
      </w:tblCellMar>
    </w:tblPr>
    <w:tcPr>
      <w:shd w:val="clear" w:color="auto" w:fill="auto"/>
      <w:vAlign w:val="center"/>
    </w:tcPr>
  </w:style>
  <w:style w:type="paragraph" w:customStyle="1" w:styleId="QLabel">
    <w:name w:val="QLabel"/>
    <w:basedOn w:val="Normal"/>
    <w:qFormat/>
    <w:rsid w:val="006A7B37"/>
    <w:pPr>
      <w:pBdr>
        <w:left w:val="single" w:sz="4" w:space="4" w:color="D9D9D9" w:themeColor="background1" w:themeShade="D9"/>
        <w:right w:val="single" w:sz="4" w:space="4" w:color="D9D9D9" w:themeColor="background1" w:themeShade="D9"/>
      </w:pBdr>
      <w:shd w:val="clear" w:color="auto" w:fill="D9D9D9" w:themeFill="background1" w:themeFillShade="D9"/>
    </w:pPr>
    <w:rPr>
      <w:b/>
      <w:sz w:val="32"/>
    </w:rPr>
  </w:style>
  <w:style w:type="table" w:customStyle="1" w:styleId="QBar">
    <w:name w:val="QBar"/>
    <w:uiPriority w:val="99"/>
    <w:qFormat/>
    <w:rsid w:val="000E5A2D"/>
    <w:pPr>
      <w:spacing w:line="240" w:lineRule="auto"/>
    </w:pPr>
    <w:rPr>
      <w:sz w:val="18"/>
      <w:szCs w:val="20"/>
      <w:lang w:val="en-GB" w:eastAsia="en-GB"/>
    </w:rPr>
    <w:tblPr>
      <w:tblInd w:w="0" w:type="dxa"/>
      <w:tblCellMar>
        <w:top w:w="0" w:type="dxa"/>
        <w:left w:w="0" w:type="dxa"/>
        <w:bottom w:w="0" w:type="dxa"/>
        <w:right w:w="0" w:type="dxa"/>
      </w:tblCellMar>
    </w:tblPr>
    <w:tblStylePr w:type="firstCol">
      <w:tblPr/>
      <w:tcPr>
        <w:shd w:val="clear" w:color="auto" w:fill="4E81E5"/>
      </w:tcPr>
    </w:tblStylePr>
  </w:style>
  <w:style w:type="table" w:customStyle="1" w:styleId="QBar0">
    <w:name w:val="QBar"/>
    <w:uiPriority w:val="99"/>
    <w:qFormat/>
    <w:rsid w:val="000E5A2D"/>
    <w:pPr>
      <w:spacing w:line="240" w:lineRule="auto"/>
    </w:pPr>
    <w:rPr>
      <w:sz w:val="18"/>
      <w:szCs w:val="20"/>
      <w:lang w:val="en-GB" w:eastAsia="en-GB"/>
    </w:rPr>
    <w:tblPr>
      <w:tblInd w:w="0" w:type="dxa"/>
      <w:tblCellMar>
        <w:top w:w="0" w:type="dxa"/>
        <w:left w:w="0" w:type="dxa"/>
        <w:bottom w:w="0" w:type="dxa"/>
        <w:right w:w="0" w:type="dxa"/>
      </w:tblCellMar>
    </w:tblPr>
    <w:tblStylePr w:type="lastCol">
      <w:tblPr/>
      <w:tcPr>
        <w:shd w:val="clear" w:color="auto" w:fill="4E81E5"/>
      </w:tcPr>
    </w:tblStylePr>
  </w:style>
  <w:style w:type="table" w:customStyle="1" w:styleId="QCompositeTable">
    <w:name w:val="QCompositeTable"/>
    <w:uiPriority w:val="99"/>
    <w:qFormat/>
    <w:rsid w:val="00702738"/>
    <w:pPr>
      <w:spacing w:line="240" w:lineRule="auto"/>
    </w:pPr>
    <w:rPr>
      <w:b/>
      <w:color w:val="FFFFFF" w:themeColor="background1"/>
      <w:sz w:val="20"/>
      <w:szCs w:val="20"/>
      <w:lang w:val="en-GB" w:eastAsia="en-GB"/>
    </w:rPr>
    <w:tblPr>
      <w:tblStyleRowBandSize w:val="1"/>
      <w:tblInd w:w="0" w:type="dxa"/>
      <w:tblCellMar>
        <w:top w:w="0" w:type="dxa"/>
        <w:left w:w="0" w:type="dxa"/>
        <w:bottom w:w="0" w:type="dxa"/>
        <w:right w:w="0" w:type="dxa"/>
      </w:tblCellMar>
    </w:tblPr>
    <w:tblStylePr w:type="band1Horz">
      <w:pPr>
        <w:wordWrap/>
        <w:ind w:leftChars="0" w:left="0"/>
        <w:jc w:val="center"/>
      </w:pPr>
      <w:rPr>
        <w:rFonts w:asciiTheme="minorHAnsi" w:hAnsiTheme="minorHAnsi"/>
        <w:sz w:val="22"/>
      </w:rPr>
      <w:tblPr>
        <w:tblCellMar>
          <w:top w:w="0" w:type="dxa"/>
          <w:left w:w="0" w:type="dxa"/>
          <w:bottom w:w="0" w:type="dxa"/>
          <w:right w:w="0" w:type="dxa"/>
        </w:tblCellMar>
      </w:tblPr>
      <w:tcPr>
        <w:shd w:val="clear" w:color="auto" w:fill="939598"/>
        <w:vAlign w:val="center"/>
      </w:tcPr>
    </w:tblStylePr>
  </w:style>
  <w:style w:type="paragraph" w:customStyle="1" w:styleId="WhiteText">
    <w:name w:val="WhiteText"/>
    <w:next w:val="Normal"/>
    <w:rsid w:val="00B826E1"/>
    <w:pPr>
      <w:spacing w:line="240" w:lineRule="auto"/>
    </w:pPr>
    <w:rPr>
      <w:color w:val="FFFFFF" w:themeColor="background1"/>
    </w:rPr>
  </w:style>
  <w:style w:type="paragraph" w:customStyle="1" w:styleId="WhiteCompositeLabel">
    <w:name w:val="WhiteCompositeLabel"/>
    <w:next w:val="Normal"/>
    <w:rsid w:val="008D421C"/>
    <w:pPr>
      <w:spacing w:before="43" w:after="43" w:line="240" w:lineRule="auto"/>
      <w:jc w:val="center"/>
    </w:pPr>
    <w:rPr>
      <w:rFonts w:ascii="Calibri" w:eastAsia="Times New Roman" w:hAnsi="Calibri" w:cs="Times New Roman"/>
      <w:b/>
      <w:color w:val="FFFFFF"/>
    </w:rPr>
  </w:style>
  <w:style w:type="paragraph" w:customStyle="1" w:styleId="CompositeLabel">
    <w:name w:val="CompositeLabel"/>
    <w:next w:val="Normal"/>
    <w:rsid w:val="008D421C"/>
    <w:pPr>
      <w:spacing w:before="43" w:after="43" w:line="240" w:lineRule="auto"/>
      <w:jc w:val="center"/>
    </w:pPr>
    <w:rPr>
      <w:rFonts w:ascii="Calibri" w:eastAsia="Times New Roman" w:hAnsi="Calibri" w:cs="Times New Roman"/>
      <w:b/>
    </w:rPr>
  </w:style>
  <w:style w:type="numbering" w:customStyle="1" w:styleId="Multipunch">
    <w:name w:val="Multi punch"/>
    <w:rsid w:val="00DB3BC1"/>
    <w:pPr>
      <w:numPr>
        <w:numId w:val="1"/>
      </w:numPr>
    </w:pPr>
  </w:style>
  <w:style w:type="paragraph" w:styleId="ListParagraph">
    <w:name w:val="List Paragraph"/>
    <w:basedOn w:val="Normal"/>
    <w:uiPriority w:val="34"/>
    <w:qFormat/>
    <w:rsid w:val="00DB3BC1"/>
    <w:pPr>
      <w:ind w:left="720"/>
    </w:pPr>
  </w:style>
  <w:style w:type="numbering" w:customStyle="1" w:styleId="Singlepunch">
    <w:name w:val="Single punch"/>
    <w:rsid w:val="00785425"/>
    <w:pPr>
      <w:numPr>
        <w:numId w:val="3"/>
      </w:numPr>
    </w:pPr>
  </w:style>
  <w:style w:type="paragraph" w:customStyle="1" w:styleId="QDisplayLogic">
    <w:name w:val="QDisplayLogic"/>
    <w:basedOn w:val="Normal"/>
    <w:qFormat/>
    <w:rsid w:val="00942B52"/>
    <w:pPr>
      <w:shd w:val="clear" w:color="auto" w:fill="6898BB"/>
      <w:spacing w:before="120" w:after="120" w:line="240" w:lineRule="auto"/>
    </w:pPr>
    <w:rPr>
      <w:i/>
      <w:color w:val="FFFFFF"/>
      <w:sz w:val="20"/>
    </w:rPr>
  </w:style>
  <w:style w:type="paragraph" w:customStyle="1" w:styleId="QSkipLogic">
    <w:name w:val="QSkipLogic"/>
    <w:basedOn w:val="Normal"/>
    <w:qFormat/>
    <w:rsid w:val="00942B52"/>
    <w:pPr>
      <w:shd w:val="clear" w:color="auto" w:fill="8D8D8D"/>
      <w:spacing w:before="120" w:after="120" w:line="240" w:lineRule="auto"/>
    </w:pPr>
    <w:rPr>
      <w:i/>
      <w:color w:val="FFFFFF"/>
      <w:sz w:val="20"/>
    </w:rPr>
  </w:style>
  <w:style w:type="paragraph" w:customStyle="1" w:styleId="SingleLineText">
    <w:name w:val="SingleLineText"/>
    <w:next w:val="Normal"/>
    <w:rsid w:val="00B826E1"/>
    <w:pPr>
      <w:spacing w:line="240" w:lineRule="auto"/>
    </w:pPr>
  </w:style>
  <w:style w:type="paragraph" w:customStyle="1" w:styleId="QDynamicChoices">
    <w:name w:val="QDynamicChoices"/>
    <w:basedOn w:val="Normal"/>
    <w:qFormat/>
    <w:rsid w:val="00942B52"/>
    <w:pPr>
      <w:shd w:val="clear" w:color="auto" w:fill="6FAC3D"/>
      <w:spacing w:before="120" w:after="120" w:line="240" w:lineRule="auto"/>
    </w:pPr>
    <w:rPr>
      <w:i/>
      <w:color w:val="FFFFFF"/>
      <w:sz w:val="20"/>
    </w:rPr>
  </w:style>
  <w:style w:type="paragraph" w:customStyle="1" w:styleId="QReusableChoices">
    <w:name w:val="QReusableChoices"/>
    <w:basedOn w:val="Normal"/>
    <w:qFormat/>
    <w:rsid w:val="00942B52"/>
    <w:pPr>
      <w:shd w:val="clear" w:color="auto" w:fill="3EA18E"/>
      <w:spacing w:before="120" w:after="120" w:line="240" w:lineRule="auto"/>
    </w:pPr>
    <w:rPr>
      <w:i/>
      <w:color w:val="FFFFFF"/>
      <w:sz w:val="20"/>
    </w:rPr>
  </w:style>
  <w:style w:type="paragraph" w:customStyle="1" w:styleId="H1">
    <w:name w:val="H1"/>
    <w:next w:val="Normal"/>
    <w:pPr>
      <w:spacing w:after="240" w:line="240" w:lineRule="auto"/>
    </w:pPr>
    <w:rPr>
      <w:b/>
      <w:color w:val="000000"/>
      <w:sz w:val="64"/>
      <w:szCs w:val="64"/>
    </w:rPr>
  </w:style>
  <w:style w:type="paragraph" w:customStyle="1" w:styleId="H2">
    <w:name w:val="H2"/>
    <w:next w:val="Normal"/>
    <w:pPr>
      <w:spacing w:after="240" w:line="240" w:lineRule="auto"/>
    </w:pPr>
    <w:rPr>
      <w:b/>
      <w:color w:val="000000"/>
      <w:sz w:val="48"/>
      <w:szCs w:val="48"/>
    </w:rPr>
  </w:style>
  <w:style w:type="paragraph" w:customStyle="1" w:styleId="H3">
    <w:name w:val="H3"/>
    <w:next w:val="Normal"/>
    <w:pPr>
      <w:spacing w:after="120" w:line="240" w:lineRule="auto"/>
    </w:pPr>
    <w:rPr>
      <w:b/>
      <w:color w:val="000000"/>
      <w:sz w:val="36"/>
      <w:szCs w:val="36"/>
    </w:rPr>
  </w:style>
  <w:style w:type="paragraph" w:customStyle="1" w:styleId="BlockStartLabel">
    <w:name w:val="BlockStartLabel"/>
    <w:basedOn w:val="Normal"/>
    <w:qFormat/>
    <w:pPr>
      <w:spacing w:before="120" w:after="120" w:line="240" w:lineRule="auto"/>
    </w:pPr>
    <w:rPr>
      <w:b/>
      <w:color w:val="CCCCCC"/>
    </w:rPr>
  </w:style>
  <w:style w:type="paragraph" w:customStyle="1" w:styleId="BlockEndLabel">
    <w:name w:val="BlockEndLabel"/>
    <w:basedOn w:val="Normal"/>
    <w:qFormat/>
    <w:pPr>
      <w:spacing w:before="120" w:line="240" w:lineRule="auto"/>
    </w:pPr>
    <w:rPr>
      <w:b/>
      <w:color w:val="CCCCCC"/>
    </w:rPr>
  </w:style>
  <w:style w:type="paragraph" w:customStyle="1" w:styleId="BlockSeparator">
    <w:name w:val="BlockSeparator"/>
    <w:basedOn w:val="Normal"/>
    <w:qFormat/>
    <w:pPr>
      <w:pBdr>
        <w:bottom w:val="single" w:sz="8" w:space="0" w:color="CCCCCC"/>
      </w:pBdr>
      <w:spacing w:line="120" w:lineRule="auto"/>
      <w:jc w:val="center"/>
    </w:pPr>
    <w:rPr>
      <w:b/>
      <w:color w:val="CCCCCC"/>
    </w:rPr>
  </w:style>
  <w:style w:type="paragraph" w:customStyle="1" w:styleId="QuestionSeparator">
    <w:name w:val="QuestionSeparator"/>
    <w:basedOn w:val="Normal"/>
    <w:qFormat/>
    <w:pPr>
      <w:pBdr>
        <w:top w:val="dashed" w:sz="8" w:space="0" w:color="CCCCCC"/>
      </w:pBdr>
      <w:spacing w:before="120" w:after="120" w:line="120" w:lineRule="auto"/>
    </w:pPr>
  </w:style>
  <w:style w:type="paragraph" w:customStyle="1" w:styleId="Dropdown">
    <w:name w:val="Dropdown"/>
    <w:basedOn w:val="Normal"/>
    <w:qFormat/>
    <w:pPr>
      <w:pBdr>
        <w:top w:val="single" w:sz="4" w:space="4" w:color="CCCCCC"/>
        <w:left w:val="single" w:sz="4" w:space="4" w:color="CCCCCC"/>
        <w:bottom w:val="single" w:sz="4" w:space="4" w:color="CCCCCC"/>
        <w:right w:val="single" w:sz="4" w:space="4" w:color="CCCCCC"/>
      </w:pBdr>
      <w:spacing w:before="120" w:after="120" w:line="240" w:lineRule="auto"/>
    </w:pPr>
  </w:style>
  <w:style w:type="paragraph" w:customStyle="1" w:styleId="TextEntryLine">
    <w:name w:val="TextEntryLine"/>
    <w:basedOn w:val="Normal"/>
    <w:qFormat/>
    <w:pPr>
      <w:spacing w:before="240" w:line="240" w:lineRule="auto"/>
    </w:pPr>
  </w:style>
  <w:style w:type="paragraph" w:styleId="Footer">
    <w:name w:val="footer"/>
    <w:basedOn w:val="Normal"/>
    <w:link w:val="FooterChar"/>
    <w:uiPriority w:val="99"/>
    <w:unhideWhenUsed/>
    <w:rsid w:val="00DD4654"/>
    <w:pPr>
      <w:tabs>
        <w:tab w:val="center" w:pos="4680"/>
        <w:tab w:val="right" w:pos="9360"/>
      </w:tabs>
      <w:spacing w:line="240" w:lineRule="auto"/>
    </w:pPr>
  </w:style>
  <w:style w:type="character" w:customStyle="1" w:styleId="FooterChar">
    <w:name w:val="Footer Char"/>
    <w:basedOn w:val="DefaultParagraphFont"/>
    <w:link w:val="Footer"/>
    <w:uiPriority w:val="99"/>
    <w:rsid w:val="00DD4654"/>
  </w:style>
  <w:style w:type="character" w:styleId="PageNumber">
    <w:name w:val="page number"/>
    <w:basedOn w:val="DefaultParagraphFont"/>
    <w:uiPriority w:val="99"/>
    <w:semiHidden/>
    <w:unhideWhenUsed/>
    <w:rsid w:val="00DD4654"/>
  </w:style>
  <w:style w:type="paragraph" w:styleId="Header">
    <w:name w:val="header"/>
    <w:basedOn w:val="Normal"/>
    <w:link w:val="HeaderChar"/>
    <w:uiPriority w:val="99"/>
    <w:unhideWhenUsed/>
    <w:rsid w:val="001E1135"/>
    <w:pPr>
      <w:tabs>
        <w:tab w:val="center" w:pos="4680"/>
        <w:tab w:val="right" w:pos="9360"/>
      </w:tabs>
    </w:pPr>
  </w:style>
  <w:style w:type="character" w:customStyle="1" w:styleId="HeaderChar">
    <w:name w:val="Header Char"/>
    <w:basedOn w:val="DefaultParagraphFont"/>
    <w:link w:val="Header"/>
    <w:uiPriority w:val="99"/>
    <w:rsid w:val="001E1135"/>
  </w:style>
  <w:style w:type="paragraph" w:customStyle="1" w:styleId="SFGreen">
    <w:name w:val="SFGreen"/>
    <w:basedOn w:val="Normal"/>
    <w:qFormat/>
    <w:rsid w:val="0013AA00"/>
    <w:pPr>
      <w:pBdr>
        <w:top w:val="single" w:sz="4" w:space="4" w:color="D1D9BD"/>
        <w:left w:val="single" w:sz="4" w:space="4" w:color="D1D9BD"/>
        <w:bottom w:val="single" w:sz="4" w:space="4" w:color="D1D9BD"/>
        <w:right w:val="single" w:sz="4" w:space="4" w:color="D1D9BD"/>
      </w:pBdr>
      <w:shd w:val="clear" w:color="auto" w:fill="EDF2E3"/>
    </w:pPr>
    <w:rPr>
      <w:b/>
      <w:color w:val="809163"/>
    </w:rPr>
  </w:style>
  <w:style w:type="paragraph" w:customStyle="1" w:styleId="SFBlue">
    <w:name w:val="SFBlue"/>
    <w:basedOn w:val="Normal"/>
    <w:qFormat/>
    <w:rsid w:val="0013AB00"/>
    <w:pPr>
      <w:pBdr>
        <w:top w:val="single" w:sz="4" w:space="4" w:color="C3CDDB"/>
        <w:left w:val="single" w:sz="4" w:space="4" w:color="C3CDDB"/>
        <w:bottom w:val="single" w:sz="4" w:space="4" w:color="C3CDDB"/>
        <w:right w:val="single" w:sz="4" w:space="4" w:color="C3CDDB"/>
      </w:pBdr>
      <w:shd w:val="clear" w:color="auto" w:fill="E6ECF5"/>
    </w:pPr>
    <w:rPr>
      <w:b/>
      <w:color w:val="426092"/>
    </w:rPr>
  </w:style>
  <w:style w:type="paragraph" w:customStyle="1" w:styleId="SFPurple">
    <w:name w:val="SFPurple"/>
    <w:basedOn w:val="Normal"/>
    <w:qFormat/>
    <w:rsid w:val="0013AC00"/>
    <w:pPr>
      <w:pBdr>
        <w:top w:val="single" w:sz="4" w:space="4" w:color="D1C0D1"/>
        <w:left w:val="single" w:sz="4" w:space="4" w:color="D1C0D1"/>
        <w:bottom w:val="single" w:sz="4" w:space="4" w:color="D1C0D1"/>
        <w:right w:val="single" w:sz="4" w:space="4" w:color="D1C0D1"/>
      </w:pBdr>
      <w:shd w:val="clear" w:color="auto" w:fill="F2E3F2"/>
    </w:pPr>
    <w:rPr>
      <w:b/>
      <w:color w:val="916391"/>
    </w:rPr>
  </w:style>
  <w:style w:type="paragraph" w:customStyle="1" w:styleId="SFGray">
    <w:name w:val="SFGray"/>
    <w:basedOn w:val="Normal"/>
    <w:qFormat/>
    <w:rsid w:val="0013AD00"/>
    <w:pPr>
      <w:pBdr>
        <w:top w:val="single" w:sz="4" w:space="4" w:color="CFCFCF"/>
        <w:left w:val="single" w:sz="4" w:space="4" w:color="CFCFCF"/>
        <w:bottom w:val="single" w:sz="4" w:space="4" w:color="CFCFCF"/>
        <w:right w:val="single" w:sz="4" w:space="4" w:color="CFCFCF"/>
      </w:pBdr>
      <w:shd w:val="clear" w:color="auto" w:fill="F2F2F2"/>
    </w:pPr>
    <w:rPr>
      <w:b/>
      <w:color w:val="555555"/>
    </w:rPr>
  </w:style>
  <w:style w:type="paragraph" w:customStyle="1" w:styleId="SFRed">
    <w:name w:val="SFRed"/>
    <w:basedOn w:val="Normal"/>
    <w:qFormat/>
    <w:rsid w:val="0013AE00"/>
    <w:pPr>
      <w:pBdr>
        <w:top w:val="single" w:sz="4" w:space="4" w:color="700606"/>
        <w:left w:val="single" w:sz="4" w:space="4" w:color="700606"/>
        <w:bottom w:val="single" w:sz="4" w:space="4" w:color="700606"/>
        <w:right w:val="single" w:sz="4" w:space="4" w:color="700606"/>
      </w:pBdr>
      <w:shd w:val="clear" w:color="auto" w:fill="8C0707"/>
    </w:pPr>
    <w:rPr>
      <w:b/>
      <w:color w:val="FFFFFF"/>
    </w:rPr>
  </w:style>
  <w:style w:type="paragraph" w:customStyle="1" w:styleId="QPlaceholderAlert">
    <w:name w:val="QPlaceholderAlert"/>
    <w:basedOn w:val="Normal"/>
    <w:qFormat/>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40000"/>
                <a:satMod val="155000"/>
              </a:schemeClr>
            </a:gs>
            <a:gs pos="65000">
              <a:schemeClr val="phClr">
                <a:shade val="85000"/>
                <a:satMod val="155000"/>
              </a:schemeClr>
            </a:gs>
            <a:gs pos="100000">
              <a:schemeClr val="phClr">
                <a:shade val="95000"/>
                <a:satMod val="155000"/>
              </a:schemeClr>
            </a:gs>
          </a:gsLst>
          <a:lin ang="16200000" scaled="0"/>
        </a:gradFill>
      </a:fillStyleLst>
      <a:lnStyleLst>
        <a:ln w="6350" cap="rnd" cmpd="sng" algn="ctr">
          <a:solidFill>
            <a:schemeClr val="phClr">
              <a:shade val="95000"/>
              <a:satMod val="105000"/>
            </a:schemeClr>
          </a:solidFill>
          <a:prstDash val="solid"/>
        </a:ln>
        <a:ln w="25400" cap="rnd" cmpd="sng" algn="ctr">
          <a:solidFill>
            <a:schemeClr val="phClr"/>
          </a:solidFill>
          <a:prstDash val="solid"/>
        </a:ln>
        <a:ln w="34925" cap="rnd" cmpd="sng" algn="ctr">
          <a:solidFill>
            <a:schemeClr val="phClr"/>
          </a:solidFill>
          <a:prstDash val="solid"/>
        </a:ln>
      </a:lnStyleLst>
      <a:effectStyleLst>
        <a:effectStyle>
          <a:effectLst>
            <a:outerShdw blurRad="50800" algn="tl" rotWithShape="0">
              <a:srgbClr val="000000">
                <a:alpha val="64000"/>
              </a:srgbClr>
            </a:outerShdw>
          </a:effectLst>
        </a:effectStyle>
        <a:effectStyle>
          <a:effectLst>
            <a:outerShdw blurRad="39000" dist="25400" dir="5400000">
              <a:srgbClr val="000000">
                <a:alpha val="35000"/>
              </a:srgbClr>
            </a:outerShdw>
          </a:effectLst>
        </a:effectStyle>
        <a:effectStyle>
          <a:effectLst>
            <a:outerShdw blurRad="39000" dist="25400" dir="5400000">
              <a:srgbClr val="000000">
                <a:alpha val="35000"/>
              </a:srgbClr>
            </a:outerShdw>
          </a:effectLst>
          <a:scene3d>
            <a:camera prst="orthographicFront" fov="0">
              <a:rot lat="0" lon="0" rev="0"/>
            </a:camera>
            <a:lightRig rig="threePt" dir="t">
              <a:rot lat="0" lon="0" rev="0"/>
            </a:lightRig>
          </a:scene3d>
          <a:sp3d prstMaterial="matte">
            <a:bevelT h="22225"/>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2862</Words>
  <Characters>16315</Characters>
  <Application>Microsoft Office Word</Application>
  <DocSecurity>0</DocSecurity>
  <Lines>135</Lines>
  <Paragraphs>38</Paragraphs>
  <ScaleCrop>false</ScaleCrop>
  <Company>Qualtrics</Company>
  <LinksUpToDate>false</LinksUpToDate>
  <CharactersWithSpaces>19139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Palliative Rehabilitation Questionnaire</dc:title>
  <dc:subject/>
  <dc:creator>Qualtrics</dc:creator>
  <cp:keywords/>
  <dc:description/>
  <cp:lastModifiedBy>Jane Manson</cp:lastModifiedBy>
  <cp:revision>2</cp:revision>
  <dcterms:created xsi:type="dcterms:W3CDTF">2024-04-10T14:26:00Z</dcterms:created>
  <dcterms:modified xsi:type="dcterms:W3CDTF">2024-04-10T14:26:00Z</dcterms:modified>
</cp:coreProperties>
</file>