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760" w14:textId="2042C95D" w:rsidR="00B162FF" w:rsidRPr="00A0226B" w:rsidRDefault="00FE181C">
      <w:pPr>
        <w:rPr>
          <w:rFonts w:ascii="Arial" w:hAnsi="Arial" w:cs="Arial"/>
          <w:b/>
          <w:lang w:val="en-GB"/>
        </w:rPr>
      </w:pPr>
      <w:bookmarkStart w:id="0" w:name="_GoBack"/>
      <w:bookmarkEnd w:id="0"/>
      <w:r w:rsidRPr="00A0226B">
        <w:rPr>
          <w:rFonts w:ascii="Arial" w:hAnsi="Arial" w:cs="Arial"/>
          <w:b/>
          <w:color w:val="131413"/>
          <w:lang w:val="en-GB"/>
        </w:rPr>
        <w:tab/>
      </w:r>
      <w:r w:rsidR="0081088C">
        <w:rPr>
          <w:rFonts w:ascii="Arial" w:hAnsi="Arial" w:cs="Arial"/>
          <w:b/>
          <w:color w:val="131413"/>
          <w:lang w:val="en-GB"/>
        </w:rPr>
        <w:t>Additional file</w:t>
      </w:r>
      <w:r w:rsidRPr="00A0226B">
        <w:rPr>
          <w:rFonts w:ascii="Arial" w:hAnsi="Arial" w:cs="Arial"/>
          <w:b/>
          <w:lang w:val="en-GB"/>
        </w:rPr>
        <w:t xml:space="preserve"> 3</w:t>
      </w:r>
      <w:r w:rsidR="00981DB0" w:rsidRPr="00A0226B">
        <w:rPr>
          <w:rFonts w:ascii="Arial" w:hAnsi="Arial" w:cs="Arial"/>
          <w:b/>
          <w:lang w:val="en-GB"/>
        </w:rPr>
        <w:t>:</w:t>
      </w:r>
      <w:r w:rsidRPr="00A0226B">
        <w:rPr>
          <w:rFonts w:ascii="Arial" w:hAnsi="Arial" w:cs="Arial"/>
          <w:b/>
          <w:lang w:val="en-GB"/>
        </w:rPr>
        <w:t xml:space="preserve"> Post-operati</w:t>
      </w:r>
      <w:r w:rsidR="00604ADE">
        <w:rPr>
          <w:rFonts w:ascii="Arial" w:hAnsi="Arial" w:cs="Arial"/>
          <w:b/>
          <w:lang w:val="en-GB"/>
        </w:rPr>
        <w:t>ve follow-up at 3 months and at 12 months</w:t>
      </w:r>
      <w:r w:rsidRPr="00A0226B">
        <w:rPr>
          <w:rFonts w:ascii="Arial" w:hAnsi="Arial" w:cs="Arial"/>
          <w:b/>
          <w:lang w:val="en-GB"/>
        </w:rPr>
        <w:t>.</w:t>
      </w:r>
    </w:p>
    <w:p w14:paraId="066ADAE8" w14:textId="77777777" w:rsidR="00B162FF" w:rsidRPr="00A0226B" w:rsidRDefault="00B162FF">
      <w:pPr>
        <w:spacing w:after="0" w:line="240" w:lineRule="auto"/>
        <w:jc w:val="both"/>
        <w:rPr>
          <w:rFonts w:ascii="Arial" w:eastAsia="TradeGothicLTStd" w:hAnsi="Arial" w:cs="Arial"/>
          <w:b/>
          <w:lang w:val="en-GB"/>
        </w:rPr>
      </w:pPr>
    </w:p>
    <w:tbl>
      <w:tblPr>
        <w:tblStyle w:val="TableGrid"/>
        <w:tblW w:w="15632" w:type="dxa"/>
        <w:tblInd w:w="-895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590"/>
        <w:gridCol w:w="1796"/>
        <w:gridCol w:w="1796"/>
        <w:gridCol w:w="1796"/>
        <w:gridCol w:w="1133"/>
        <w:gridCol w:w="1984"/>
        <w:gridCol w:w="1843"/>
        <w:gridCol w:w="1701"/>
        <w:gridCol w:w="993"/>
      </w:tblGrid>
      <w:tr w:rsidR="00A0226B" w:rsidRPr="00A0226B" w14:paraId="27BEFEC8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4C5C9F44" w14:textId="77777777" w:rsidR="00B162FF" w:rsidRPr="00A0226B" w:rsidRDefault="00B162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6521" w:type="dxa"/>
            <w:gridSpan w:val="4"/>
            <w:shd w:val="clear" w:color="auto" w:fill="auto"/>
          </w:tcPr>
          <w:p w14:paraId="1856DB42" w14:textId="77777777" w:rsidR="00B162FF" w:rsidRPr="000029E5" w:rsidRDefault="00FE181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3 month follow-up</w:t>
            </w:r>
          </w:p>
          <w:p w14:paraId="57262780" w14:textId="77777777" w:rsidR="00FB2736" w:rsidRPr="000029E5" w:rsidRDefault="00FB2736" w:rsidP="001C352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N=28</w:t>
            </w:r>
            <w:r w:rsidR="001C352B"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6521" w:type="dxa"/>
            <w:gridSpan w:val="4"/>
            <w:shd w:val="clear" w:color="auto" w:fill="auto"/>
          </w:tcPr>
          <w:p w14:paraId="6DC64000" w14:textId="77777777" w:rsidR="00B162FF" w:rsidRPr="000029E5" w:rsidRDefault="00FE181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12 month follow-up</w:t>
            </w:r>
          </w:p>
          <w:p w14:paraId="69922C6B" w14:textId="77777777" w:rsidR="00FB2736" w:rsidRPr="000029E5" w:rsidRDefault="00FB2736" w:rsidP="006872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N=27</w:t>
            </w:r>
            <w:r w:rsidR="00687221" w:rsidRPr="000029E5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0544A0" w:rsidRPr="00A0226B" w14:paraId="5652FFE5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65410670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AA0D0FB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Total </w:t>
            </w:r>
          </w:p>
          <w:p w14:paraId="567DDBF0" w14:textId="77777777" w:rsidR="00A0226B" w:rsidRPr="00A0226B" w:rsidRDefault="00A0226B" w:rsidP="001C352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283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56B6D37" w14:textId="77777777" w:rsidR="00370EF9" w:rsidRDefault="00370EF9" w:rsidP="00370EF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Uterine sparing</w:t>
            </w:r>
          </w:p>
          <w:p w14:paraId="7549A773" w14:textId="77777777" w:rsidR="00370EF9" w:rsidRPr="00A0226B" w:rsidRDefault="00370EF9" w:rsidP="00370EF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(LSH)</w:t>
            </w:r>
          </w:p>
          <w:p w14:paraId="25A9EA21" w14:textId="77777777" w:rsidR="00A0226B" w:rsidRPr="00A0226B" w:rsidRDefault="00A0226B" w:rsidP="001C352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41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287B781" w14:textId="77777777" w:rsidR="00370EF9" w:rsidRDefault="00370EF9" w:rsidP="00370EF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Concomitant hysterectomy</w:t>
            </w:r>
          </w:p>
          <w:p w14:paraId="2B97763A" w14:textId="77777777" w:rsidR="00370EF9" w:rsidRPr="00A0226B" w:rsidRDefault="00370EF9" w:rsidP="00370EF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(LSCH+LSC &amp; TLH+LSC)</w:t>
            </w:r>
          </w:p>
          <w:p w14:paraId="6C9F68E9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3A889B52" w14:textId="77777777" w:rsidR="00A0226B" w:rsidRPr="00A0226B" w:rsidRDefault="00A0226B" w:rsidP="007E756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242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BB6930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p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BF2C75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Total </w:t>
            </w:r>
          </w:p>
          <w:p w14:paraId="3E194C10" w14:textId="77777777" w:rsidR="00A0226B" w:rsidRPr="00A0226B" w:rsidRDefault="00A0226B" w:rsidP="006872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271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87C732" w14:textId="77777777" w:rsidR="007D2F39" w:rsidRDefault="007D2F39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Uterine sparing</w:t>
            </w:r>
          </w:p>
          <w:p w14:paraId="52F1AAA5" w14:textId="77777777" w:rsidR="00A0226B" w:rsidRPr="00A0226B" w:rsidRDefault="007D2F39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(LSH)</w:t>
            </w:r>
          </w:p>
          <w:p w14:paraId="1C2C61EC" w14:textId="77777777" w:rsidR="00A0226B" w:rsidRPr="00A0226B" w:rsidRDefault="00A0226B" w:rsidP="001C352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B55660" w14:textId="77777777" w:rsidR="007D2F39" w:rsidRDefault="007D2F39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Concomitant hysterectomy</w:t>
            </w:r>
          </w:p>
          <w:p w14:paraId="60BF9131" w14:textId="77777777" w:rsidR="00A0226B" w:rsidRPr="00A0226B" w:rsidRDefault="00370EF9" w:rsidP="007D2F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(LSCH+LSC &amp;</w:t>
            </w:r>
            <w:r w:rsidR="007D2F39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 xml:space="preserve"> TLH+LSC)</w:t>
            </w:r>
          </w:p>
          <w:p w14:paraId="3031E96E" w14:textId="77777777" w:rsidR="00A0226B" w:rsidRPr="00A0226B" w:rsidRDefault="00A0226B" w:rsidP="007E756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N = 233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05D4F8A2" w14:textId="77777777" w:rsidR="00A0226B" w:rsidRPr="00A0226B" w:rsidRDefault="00A0226B" w:rsidP="00265F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GB"/>
              </w:rPr>
            </w:pPr>
            <w:r w:rsidRPr="00A0226B">
              <w:rPr>
                <w:rFonts w:ascii="Arial" w:hAnsi="Arial" w:cs="Arial"/>
                <w:b/>
                <w:color w:val="auto"/>
                <w:lang w:val="en-GB"/>
              </w:rPr>
              <w:t>p</w:t>
            </w:r>
          </w:p>
        </w:tc>
      </w:tr>
      <w:tr w:rsidR="000544A0" w:rsidRPr="00A0226B" w14:paraId="15213228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7170FCEE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SUI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6A42522" w14:textId="77777777" w:rsidR="00A0226B" w:rsidRPr="00A0226B" w:rsidRDefault="00A0226B" w:rsidP="00810C9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80/195 (41.0%)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23147C5" w14:textId="77777777" w:rsidR="00A0226B" w:rsidRPr="00A0226B" w:rsidRDefault="00A0226B" w:rsidP="00810C9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13/30 (43.3%)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79B0FCF" w14:textId="77777777" w:rsidR="00A0226B" w:rsidRPr="00A0226B" w:rsidRDefault="00A0226B" w:rsidP="0094739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67/165 (40.6%)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A375E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0.841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EAC958" w14:textId="77777777" w:rsidR="00A0226B" w:rsidRPr="00A0226B" w:rsidRDefault="00A0226B" w:rsidP="00C2153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43/185 (23.2%)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3B17A8" w14:textId="77777777" w:rsidR="00A0226B" w:rsidRPr="00A0226B" w:rsidRDefault="00A0226B" w:rsidP="00C2153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12/28 (42.9%)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7349C" w14:textId="77777777" w:rsidR="00A0226B" w:rsidRPr="00A0226B" w:rsidRDefault="00A0226B" w:rsidP="0094739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31/157 (19.7%)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537A47CC" w14:textId="0006E3CB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0.014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16E01CFC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358DE23A" w14:textId="77777777" w:rsidR="00A0226B" w:rsidRPr="00A0226B" w:rsidRDefault="00A0226B" w:rsidP="005566FF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SUI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 ≥ weekly*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F2C9FAB" w14:textId="77777777" w:rsidR="00A0226B" w:rsidRPr="00A0226B" w:rsidRDefault="00A0226B" w:rsidP="005566F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63/195 (32.3%)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DF6195F" w14:textId="77777777" w:rsidR="00A0226B" w:rsidRPr="00A0226B" w:rsidRDefault="00A0226B" w:rsidP="005566F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10/30 (33.3%)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5381878" w14:textId="77777777" w:rsidR="00A0226B" w:rsidRPr="00A0226B" w:rsidRDefault="00A0226B" w:rsidP="005566F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53/165 (32.1%)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0F8DF5" w14:textId="77777777" w:rsidR="00A0226B" w:rsidRPr="00A0226B" w:rsidRDefault="00A0226B" w:rsidP="005566F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C5CC18" w14:textId="77777777" w:rsidR="00A0226B" w:rsidRPr="00A0226B" w:rsidRDefault="00A0226B" w:rsidP="005566F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56/186 (30.1%)*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337142" w14:textId="77777777" w:rsidR="00A0226B" w:rsidRPr="00A0226B" w:rsidRDefault="00A0226B" w:rsidP="005E177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11/29 (37.9%)*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8CE830" w14:textId="77777777" w:rsidR="00A0226B" w:rsidRPr="00A0226B" w:rsidRDefault="00A0226B" w:rsidP="005E177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45/157 (28.7%)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6EB452F9" w14:textId="235D9925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0.379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17030F98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2EC4B335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UUI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B1BD2EB" w14:textId="77777777" w:rsidR="00A0226B" w:rsidRPr="00A0226B" w:rsidRDefault="00A0226B" w:rsidP="00810C9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18/217(8.3%)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57752F9" w14:textId="77777777" w:rsidR="00A0226B" w:rsidRPr="00A0226B" w:rsidRDefault="00A0226B" w:rsidP="00810C9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1/33 (3.0%)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DB6C684" w14:textId="77777777" w:rsidR="00A0226B" w:rsidRPr="00A0226B" w:rsidRDefault="00A0226B" w:rsidP="00ED70F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17/184 (9.2%)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EA884C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0.321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7BBD59" w14:textId="77777777" w:rsidR="00A0226B" w:rsidRPr="00A0226B" w:rsidRDefault="00A0226B" w:rsidP="000D7EA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13/209 (6.2%)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1BF558" w14:textId="77777777" w:rsidR="00A0226B" w:rsidRPr="00A0226B" w:rsidRDefault="00A0226B" w:rsidP="000D7EA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2/33 (6.1%)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A00E1B" w14:textId="77777777" w:rsidR="00A0226B" w:rsidRPr="00A0226B" w:rsidRDefault="00A0226B" w:rsidP="009A78A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11/176 (6.3%)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1349F32F" w14:textId="58C8F556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11CDAC7E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6B79F290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Improvement of UUI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05B6EEE" w14:textId="77777777" w:rsidR="00A0226B" w:rsidRPr="00A0226B" w:rsidRDefault="00A0226B" w:rsidP="008760C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47/61 (77.0%)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EBB7A9A" w14:textId="77777777" w:rsidR="00A0226B" w:rsidRPr="00A0226B" w:rsidRDefault="00A0226B" w:rsidP="00CE2E1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8/8 (100.0%)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95B2D20" w14:textId="77777777" w:rsidR="00A0226B" w:rsidRPr="00A0226B" w:rsidRDefault="00A0226B" w:rsidP="008760C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39/53 (73.6%)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DF13E5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0.180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0B07EB" w14:textId="77777777" w:rsidR="00A0226B" w:rsidRPr="00A0226B" w:rsidRDefault="00A0226B" w:rsidP="005C7633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51/59 (86.4%)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3B8009" w14:textId="77777777" w:rsidR="00A0226B" w:rsidRPr="00A0226B" w:rsidRDefault="00A0226B" w:rsidP="00CE2E1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6/6 (100.0%)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ABC5EA" w14:textId="77777777" w:rsidR="00A0226B" w:rsidRPr="00A0226B" w:rsidRDefault="00A0226B" w:rsidP="00CE2E1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45/53 (84.9%)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41D48A62" w14:textId="3078C400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0.348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1AA1BD46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1A5F1DEA" w14:textId="77777777" w:rsidR="00A0226B" w:rsidRPr="00A0226B" w:rsidRDefault="00A0226B" w:rsidP="0026358E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Improvement of hesitancy: a delay in initiating micturition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E0B6011" w14:textId="77777777" w:rsidR="00A0226B" w:rsidRPr="00A0226B" w:rsidRDefault="00A0226B" w:rsidP="005A572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129/130 (99.2%)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5713FA6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13/13 (100.0%)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4A3841F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116/117 (99.1%)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105150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0C1871" w14:textId="77777777" w:rsidR="00A0226B" w:rsidRPr="00A0226B" w:rsidRDefault="00A0226B" w:rsidP="000D7EA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125/126 (99.2%)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2919A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13/13 (100.0%)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687FA9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111/113 (98.2%)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0EF65183" w14:textId="24041316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6BC0169E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49E6E020" w14:textId="77777777" w:rsidR="00A0226B" w:rsidRPr="00A0226B" w:rsidRDefault="00A0226B" w:rsidP="0026358E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problem of hesitancy: a delay in initiating micturition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9310038" w14:textId="77777777" w:rsidR="00A0226B" w:rsidRPr="00A0226B" w:rsidRDefault="00A0226B" w:rsidP="002850F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2/151 (1.3%)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7E240F5" w14:textId="77777777" w:rsidR="00A0226B" w:rsidRPr="00A0226B" w:rsidRDefault="00A0226B" w:rsidP="002850F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1/28 (3.6%)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DE2BDF6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1/123 (0.8%)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9E60BA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0.337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1C205" w14:textId="77777777" w:rsidR="00A0226B" w:rsidRPr="00A0226B" w:rsidRDefault="00A0226B" w:rsidP="00D66E83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2/146 (1.4%)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AD1CCB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1/28 (3.6%)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3695EE" w14:textId="77777777" w:rsidR="00A0226B" w:rsidRPr="00A0226B" w:rsidRDefault="00A0226B" w:rsidP="0026358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1/118 (0.8%)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5E227A71" w14:textId="4B5CF9B9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0.748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3942DE44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433095DF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Improvement in urinary retention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9F26A33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119/131 (90.8%)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3E0E65E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18/21 (85.7)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5F274B3" w14:textId="77777777" w:rsidR="00A0226B" w:rsidRPr="00A0226B" w:rsidRDefault="00A0226B" w:rsidP="006314A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102/110 (92.7%)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73B49E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0.382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E4F714" w14:textId="77777777" w:rsidR="00A0226B" w:rsidRPr="00A0226B" w:rsidRDefault="00A0226B" w:rsidP="00590BE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116/126 (92.1%)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E78067" w14:textId="77777777" w:rsidR="00A0226B" w:rsidRPr="00A0226B" w:rsidRDefault="00A0226B" w:rsidP="00590BE8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18/21 (85.7%)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5A37E" w14:textId="77777777" w:rsidR="00A0226B" w:rsidRPr="00A0226B" w:rsidRDefault="00A0226B" w:rsidP="0042248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98/105 (93.3%)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40CDFBD5" w14:textId="48E51A0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0.532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1265BF02" w14:textId="77777777" w:rsidTr="0024612C">
        <w:trPr>
          <w:trHeight w:val="611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55559FE8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urine retention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50E472E1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5/149 (3.4%)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717F548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1/20 (5.0%)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D29B94E" w14:textId="77777777" w:rsidR="00A0226B" w:rsidRPr="00A0226B" w:rsidRDefault="00A0226B" w:rsidP="0042248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4/129 (3.1%)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B69942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0.519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227475" w14:textId="77777777" w:rsidR="00A0226B" w:rsidRPr="00A0226B" w:rsidRDefault="00A0226B" w:rsidP="0054130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7/145 (4.8%)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A9387" w14:textId="77777777" w:rsidR="00A0226B" w:rsidRPr="00A0226B" w:rsidRDefault="00A0226B" w:rsidP="0054130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1/20 (5.0%)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5A98E1" w14:textId="77777777" w:rsidR="00A0226B" w:rsidRPr="00A0226B" w:rsidRDefault="00A0226B" w:rsidP="0042248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6/125 (4.8%)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7AA7CCB9" w14:textId="182466FF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65FB1D00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645D757C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Improvement of AI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070F401" w14:textId="77777777" w:rsidR="00A0226B" w:rsidRPr="00A0226B" w:rsidRDefault="00A0226B" w:rsidP="00E0717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67/87 (77.0%)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84DC206" w14:textId="77777777" w:rsidR="00A0226B" w:rsidRPr="00A0226B" w:rsidRDefault="00A0226B" w:rsidP="00E0717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12/13 (92.3%)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A193D2B" w14:textId="77777777" w:rsidR="00A0226B" w:rsidRPr="00A0226B" w:rsidRDefault="00A0226B" w:rsidP="00E0717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55/74 (74.3%)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C5E0E" w14:textId="77777777" w:rsidR="00A0226B" w:rsidRPr="00A0226B" w:rsidRDefault="00A0226B" w:rsidP="008C6E8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0.283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C12B34" w14:textId="77777777" w:rsidR="00A0226B" w:rsidRPr="00A0226B" w:rsidRDefault="00A0226B" w:rsidP="00B179B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61/98 (62.2%)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36E37" w14:textId="77777777" w:rsidR="00A0226B" w:rsidRPr="00A0226B" w:rsidRDefault="00A0226B" w:rsidP="00E0717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9/12 (75.0%)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C8056D" w14:textId="77777777" w:rsidR="00A0226B" w:rsidRPr="00A0226B" w:rsidRDefault="00A0226B" w:rsidP="00E0717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52/76 (68.4%)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22851173" w14:textId="4790000E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673895E9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6D9479FD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AI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418DBD0" w14:textId="77777777" w:rsidR="00A0226B" w:rsidRPr="00A0226B" w:rsidRDefault="00A0226B" w:rsidP="004C451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24/161 (14.9%)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8B5B2F8" w14:textId="77777777" w:rsidR="00A0226B" w:rsidRPr="00A0226B" w:rsidRDefault="00A0226B" w:rsidP="004C451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5/26 (19.2%)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D9FD066" w14:textId="77777777" w:rsidR="00A0226B" w:rsidRPr="00A0226B" w:rsidRDefault="00A0226B" w:rsidP="004C451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19/135 (14.1%)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AC015" w14:textId="77777777" w:rsidR="00A0226B" w:rsidRPr="00A0226B" w:rsidRDefault="00A0226B" w:rsidP="008C6E8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0.548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77B62D" w14:textId="77777777" w:rsidR="00A0226B" w:rsidRPr="00A0226B" w:rsidRDefault="00A0226B" w:rsidP="0079055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22/161 (13.7%)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4C04E" w14:textId="77777777" w:rsidR="00A0226B" w:rsidRPr="00A0226B" w:rsidRDefault="00A0226B" w:rsidP="004C451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2/25 (8.0%)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22FA6" w14:textId="77777777" w:rsidR="00A0226B" w:rsidRPr="00A0226B" w:rsidRDefault="00A0226B" w:rsidP="004C451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20/136 (14.7%)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270ADFCD" w14:textId="7A5EF47F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3338DCC5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00DBEEB4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Improvement in constipation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06127D1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39/59 (66.1%)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A4127C8" w14:textId="77777777" w:rsidR="00A0226B" w:rsidRPr="00A0226B" w:rsidRDefault="00A0226B" w:rsidP="00DA569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3/4 (75.0%)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0A02B77" w14:textId="77777777" w:rsidR="00A0226B" w:rsidRPr="00A0226B" w:rsidRDefault="00A0226B" w:rsidP="00266FF7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36/55 (65.5%)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B04395" w14:textId="77777777" w:rsidR="00A0226B" w:rsidRPr="00A0226B" w:rsidRDefault="00A0226B" w:rsidP="0009614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1D6C52" w14:textId="77777777" w:rsidR="00A0226B" w:rsidRPr="00A0226B" w:rsidRDefault="00A0226B" w:rsidP="00EB3A1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44/60 (73.3%)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13A50" w14:textId="77777777" w:rsidR="00A0226B" w:rsidRPr="00A0226B" w:rsidRDefault="00A0226B" w:rsidP="0049580F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3/4 (75.0%)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B6F591" w14:textId="77777777" w:rsidR="00A0226B" w:rsidRPr="00A0226B" w:rsidRDefault="00A0226B" w:rsidP="00724D5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41/56 (73.2%)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75F781BB" w14:textId="27D69D0E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724C2282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277A3288" w14:textId="77777777" w:rsidR="00A0226B" w:rsidRPr="00A0226B" w:rsidRDefault="00A0226B" w:rsidP="006314AC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lastRenderedPageBreak/>
              <w:t xml:space="preserve">De novo constipation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5F15164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15/221 (6.8%)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5CC35D4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3/36 (8.3%)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639F150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12/185 (6.5%)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EB6819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0.717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055F58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13/211 (6.2%)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27B21F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2/35 (5.7%)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E9328A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11/176 (6.3%)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2844CBD3" w14:textId="6F53F1BB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25493035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6DD4D2A7" w14:textId="026D965D" w:rsidR="00A0226B" w:rsidRPr="00A0226B" w:rsidRDefault="00A0226B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 w:eastAsia="cs-CZ"/>
              </w:rPr>
              <w:t xml:space="preserve">diarrhoea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(%) 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8A25392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1/283 (0.3%)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66CC81B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0/41 (0.0%)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64572E6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1/242 (0.4%)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55B926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ACA73E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1/271 (0.4%)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98D775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0/38 (0.0%)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E6691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1/233 (0.4%)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260191F5" w14:textId="412E11FA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4974FBD4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03CB30AF" w14:textId="77777777" w:rsidR="00A0226B" w:rsidRPr="00A0226B" w:rsidRDefault="00A0226B" w:rsidP="00092754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De novo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 w:eastAsia="cs-CZ"/>
              </w:rPr>
              <w:t>painful defecation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 xml:space="preserve">] 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5174B5E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2/283 (0.7%)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9B32BEB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0/41 (0.0%)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3B14501" w14:textId="1F747366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2/242 (0.8%)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B0F63B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E2F81F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3/271 (1.1%)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58A11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0/38 (0.0%)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9E68A0" w14:textId="77777777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3/233 (1.3%)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6F20694F" w14:textId="517BD6C9" w:rsidR="00A0226B" w:rsidRPr="00A0226B" w:rsidRDefault="00A0226B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544A0" w:rsidRPr="00A0226B" w14:paraId="292D03F4" w14:textId="77777777" w:rsidTr="0024612C">
        <w:trPr>
          <w:trHeight w:val="1113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27EDBEDF" w14:textId="77777777" w:rsidR="00A0226B" w:rsidRPr="00A0226B" w:rsidRDefault="00A0226B" w:rsidP="00762D47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Distance of the lowest anterior mesh extremity from the bladder neck &lt;2.0 cm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]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6E822B0" w14:textId="16EBC8D8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260/274(94.9%)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A8439B0" w14:textId="6E84C88E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39/40(97.5%)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DA61776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221/234 (94.4%)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DEF3BE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0.701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DC5B76" w14:textId="770ED15D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240/265(90.6%)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CA61A3" w14:textId="0E82DEA4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36/39(92.3%)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1074EA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204/226 (90.3%)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4E6238E2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1.000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0544A0" w:rsidRPr="00A0226B" w14:paraId="40047F3F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3EFD76EA" w14:textId="77777777" w:rsidR="00A0226B" w:rsidRPr="00A0226B" w:rsidRDefault="00A0226B" w:rsidP="00762D4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Regular shape of the mesh upon visualization of the whole mesh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]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873B2DE" w14:textId="4DA3E4D0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244/266(91.7%)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5AACE216" w14:textId="238DD1FC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35/40(87.5%)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356A4E12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209/226 (92.5%)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41C77B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0.345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516949" w14:textId="12BD82E5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238/265(89.8%)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452180" w14:textId="0B535693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32/39(82.1%)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22D143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206/226 (91.2%)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30C2E629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lang w:val="en-GB"/>
              </w:rPr>
              <w:t>0.090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0544A0" w:rsidRPr="00A0226B" w14:paraId="6700EF7A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07927140" w14:textId="77777777" w:rsidR="00A0226B" w:rsidRPr="00A0226B" w:rsidRDefault="00A0226B" w:rsidP="00762D4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No folding of the mesh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]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218276C7" w14:textId="172CEE8A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248/268(92.5%)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74CD43E4" w14:textId="31C7F342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32/40(80.0%)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1B26ACF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216/228 (94.7%)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B826BF" w14:textId="77777777" w:rsidR="00A0226B" w:rsidRPr="0024612C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24612C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0.004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B567CB" w14:textId="5ECBFD9F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245/266(92.1%)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C90538" w14:textId="52CDA403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32/39(82.1%)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D9FC4C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213/227 (93.8%)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68B0F056" w14:textId="77777777" w:rsidR="00A0226B" w:rsidRPr="0024612C" w:rsidRDefault="00A0226B">
            <w:pPr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24612C">
              <w:rPr>
                <w:rFonts w:ascii="Arial" w:hAnsi="Arial" w:cs="Arial"/>
                <w:color w:val="auto"/>
                <w:sz w:val="20"/>
                <w:lang w:val="en-GB"/>
              </w:rPr>
              <w:t>0.021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0544A0" w:rsidRPr="00A0226B" w14:paraId="04FA39AE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29F00C2A" w14:textId="3F06C03B" w:rsidR="00A0226B" w:rsidRPr="00A0226B" w:rsidRDefault="00A0226B" w:rsidP="00762D47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No mesh descent on Valsalva 196/226 (86.7%)</w:t>
            </w:r>
            <w:r w:rsidR="00BD23C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]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0434B7F" w14:textId="3619EC78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266/268(99.3%)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6D613A73" w14:textId="1B918838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39/40(97.5%)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60C443D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227/228 (99.6%)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A2B8BE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0.277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BD8909" w14:textId="392390E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252/254(99.2%)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16369" w14:textId="247ACF7A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36/37(97.3%)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5F80BB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216/217 (99.5%)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11DA7654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lang w:val="en-GB"/>
              </w:rPr>
              <w:t>0.271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0544A0" w:rsidRPr="00A0226B" w14:paraId="66A51571" w14:textId="77777777" w:rsidTr="0024612C">
        <w:trPr>
          <w:trHeight w:val="567"/>
        </w:trPr>
        <w:tc>
          <w:tcPr>
            <w:tcW w:w="2590" w:type="dxa"/>
            <w:shd w:val="clear" w:color="auto" w:fill="auto"/>
            <w:tcMar>
              <w:left w:w="98" w:type="dxa"/>
            </w:tcMar>
            <w:vAlign w:val="center"/>
          </w:tcPr>
          <w:p w14:paraId="0E836E6D" w14:textId="167641D5" w:rsidR="00A0226B" w:rsidRPr="00A0226B" w:rsidRDefault="00A0226B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Overall evaluation:  all criteria for a properly placed mesh fulfilled 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[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N/N</w:t>
            </w:r>
            <w:r w:rsidRPr="00A0226B">
              <w:rPr>
                <w:rFonts w:ascii="Arial" w:eastAsia="TradeGothicLTStd" w:hAnsi="Arial" w:cs="Arial"/>
                <w:color w:val="auto"/>
                <w:sz w:val="20"/>
                <w:szCs w:val="20"/>
                <w:lang w:val="en-GB"/>
              </w:rPr>
              <w:t>]</w:t>
            </w: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4702636A" w14:textId="51C838EF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227/266(85.3%)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193B3113" w14:textId="093CF74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31/40(77.5%)</w:t>
            </w:r>
          </w:p>
        </w:tc>
        <w:tc>
          <w:tcPr>
            <w:tcW w:w="1796" w:type="dxa"/>
            <w:shd w:val="clear" w:color="auto" w:fill="auto"/>
            <w:tcMar>
              <w:left w:w="98" w:type="dxa"/>
            </w:tcMar>
            <w:vAlign w:val="center"/>
          </w:tcPr>
          <w:p w14:paraId="0ED67481" w14:textId="77777777" w:rsidR="00A0226B" w:rsidRPr="00A0226B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A0226B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196/226 (86.7%)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404118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0.146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0D2BE5" w14:textId="02E7191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214/254(84.3%)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88C03" w14:textId="76BA46F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25/37(67.6%)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202A81" w14:textId="77777777" w:rsidR="00A0226B" w:rsidRPr="00555867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5586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189/217 (81.7%)</w:t>
            </w:r>
          </w:p>
        </w:tc>
        <w:tc>
          <w:tcPr>
            <w:tcW w:w="993" w:type="dxa"/>
            <w:shd w:val="clear" w:color="auto" w:fill="auto"/>
            <w:tcMar>
              <w:left w:w="98" w:type="dxa"/>
            </w:tcMar>
            <w:vAlign w:val="center"/>
          </w:tcPr>
          <w:p w14:paraId="030B616C" w14:textId="77777777" w:rsidR="00A0226B" w:rsidRPr="0024612C" w:rsidRDefault="00A0226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24612C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0.006</w:t>
            </w:r>
            <w:r w:rsidRPr="00555867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</w:tbl>
    <w:p w14:paraId="66348C82" w14:textId="77777777" w:rsidR="00B162FF" w:rsidRPr="00A0226B" w:rsidRDefault="00FE181C">
      <w:pPr>
        <w:ind w:left="-993"/>
        <w:jc w:val="both"/>
        <w:rPr>
          <w:rFonts w:ascii="Arial" w:hAnsi="Arial" w:cs="Arial"/>
          <w:color w:val="auto"/>
          <w:lang w:val="en-GB"/>
        </w:rPr>
      </w:pPr>
      <w:proofErr w:type="gramStart"/>
      <w:r w:rsidRPr="00A0226B">
        <w:rPr>
          <w:rFonts w:ascii="Arial" w:hAnsi="Arial" w:cs="Arial"/>
          <w:color w:val="auto"/>
          <w:vertAlign w:val="superscript"/>
          <w:lang w:val="en-GB"/>
        </w:rPr>
        <w:t>a</w:t>
      </w:r>
      <w:proofErr w:type="gramEnd"/>
      <w:r w:rsidRPr="00A0226B">
        <w:rPr>
          <w:rFonts w:ascii="Arial" w:hAnsi="Arial" w:cs="Arial"/>
          <w:color w:val="auto"/>
          <w:lang w:val="en-GB"/>
        </w:rPr>
        <w:t xml:space="preserve"> </w:t>
      </w:r>
      <w:r w:rsidR="00DC2A8D" w:rsidRPr="00A0226B">
        <w:rPr>
          <w:rFonts w:ascii="Arial" w:hAnsi="Arial" w:cs="Arial"/>
          <w:color w:val="auto"/>
          <w:lang w:val="en-GB"/>
        </w:rPr>
        <w:t>Mann-Whitney U</w:t>
      </w:r>
      <w:r w:rsidR="000033AB" w:rsidRPr="00A0226B">
        <w:rPr>
          <w:rFonts w:ascii="Arial" w:hAnsi="Arial" w:cs="Arial"/>
          <w:color w:val="auto"/>
          <w:lang w:val="en-GB"/>
        </w:rPr>
        <w:t xml:space="preserve"> test; </w:t>
      </w:r>
      <w:r w:rsidR="000033AB" w:rsidRPr="00A0226B">
        <w:rPr>
          <w:rFonts w:ascii="Arial" w:hAnsi="Arial" w:cs="Arial"/>
          <w:color w:val="auto"/>
          <w:vertAlign w:val="superscript"/>
          <w:lang w:val="en-GB"/>
        </w:rPr>
        <w:t>b</w:t>
      </w:r>
      <w:r w:rsidR="000033AB" w:rsidRPr="00A0226B">
        <w:rPr>
          <w:rFonts w:ascii="Arial" w:hAnsi="Arial" w:cs="Arial"/>
          <w:color w:val="auto"/>
          <w:lang w:val="en-GB"/>
        </w:rPr>
        <w:t xml:space="preserve"> </w:t>
      </w:r>
      <w:r w:rsidR="00090D49" w:rsidRPr="00A0226B">
        <w:rPr>
          <w:rFonts w:ascii="Arial" w:hAnsi="Arial" w:cs="Arial"/>
          <w:color w:val="auto"/>
          <w:lang w:val="en-GB"/>
        </w:rPr>
        <w:t xml:space="preserve">Fisher’s Exact </w:t>
      </w:r>
      <w:r w:rsidRPr="00A0226B">
        <w:rPr>
          <w:rFonts w:ascii="Arial" w:hAnsi="Arial" w:cs="Arial"/>
          <w:color w:val="auto"/>
          <w:lang w:val="en-GB"/>
        </w:rPr>
        <w:t>Test</w:t>
      </w:r>
      <w:r w:rsidR="00BA0C9E" w:rsidRPr="00A0226B">
        <w:rPr>
          <w:rFonts w:ascii="Arial" w:hAnsi="Arial" w:cs="Arial"/>
          <w:color w:val="auto"/>
          <w:lang w:val="en-GB"/>
        </w:rPr>
        <w:t xml:space="preserve">; </w:t>
      </w:r>
      <w:r w:rsidR="00FB2736" w:rsidRPr="00A0226B">
        <w:rPr>
          <w:rFonts w:ascii="Arial" w:hAnsi="Arial" w:cs="Arial"/>
          <w:color w:val="auto"/>
          <w:lang w:val="en-GB"/>
        </w:rPr>
        <w:t>UUI: Urge urinary incontinence; SUI: Stress urinary incontinence</w:t>
      </w:r>
      <w:r w:rsidR="005139CA" w:rsidRPr="00A0226B">
        <w:rPr>
          <w:rFonts w:ascii="Arial" w:hAnsi="Arial" w:cs="Arial"/>
          <w:color w:val="auto"/>
          <w:lang w:val="en-GB"/>
        </w:rPr>
        <w:t>.</w:t>
      </w:r>
    </w:p>
    <w:p w14:paraId="08FF3CC2" w14:textId="77777777" w:rsidR="005566FF" w:rsidRPr="00A0226B" w:rsidRDefault="005566FF">
      <w:pPr>
        <w:ind w:left="-993"/>
        <w:jc w:val="both"/>
        <w:rPr>
          <w:rFonts w:ascii="Arial" w:hAnsi="Arial" w:cs="Arial"/>
          <w:color w:val="auto"/>
          <w:lang w:val="en-GB"/>
        </w:rPr>
      </w:pPr>
      <w:r w:rsidRPr="00A0226B">
        <w:rPr>
          <w:rFonts w:ascii="Arial" w:hAnsi="Arial" w:cs="Arial"/>
          <w:color w:val="auto"/>
          <w:sz w:val="20"/>
          <w:szCs w:val="20"/>
          <w:lang w:val="en-GB"/>
        </w:rPr>
        <w:t xml:space="preserve">* If TVT or bulking </w:t>
      </w:r>
      <w:proofErr w:type="spellStart"/>
      <w:r w:rsidRPr="00A0226B">
        <w:rPr>
          <w:rFonts w:ascii="Arial" w:hAnsi="Arial" w:cs="Arial"/>
          <w:color w:val="auto"/>
          <w:sz w:val="20"/>
          <w:szCs w:val="20"/>
          <w:lang w:val="en-GB"/>
        </w:rPr>
        <w:t>agens</w:t>
      </w:r>
      <w:proofErr w:type="spellEnd"/>
      <w:r w:rsidRPr="00A0226B">
        <w:rPr>
          <w:rFonts w:ascii="Arial" w:hAnsi="Arial" w:cs="Arial"/>
          <w:color w:val="auto"/>
          <w:sz w:val="20"/>
          <w:szCs w:val="20"/>
          <w:lang w:val="en-GB"/>
        </w:rPr>
        <w:t xml:space="preserve"> performed between 3 and 12 months, the woman remained in SUI group.</w:t>
      </w:r>
    </w:p>
    <w:p w14:paraId="42CA96AC" w14:textId="77777777" w:rsidR="0054146D" w:rsidRPr="00A0226B" w:rsidRDefault="0054146D" w:rsidP="0054146D">
      <w:pPr>
        <w:ind w:left="-993"/>
        <w:jc w:val="both"/>
        <w:rPr>
          <w:rFonts w:ascii="Arial" w:hAnsi="Arial" w:cs="Arial"/>
          <w:color w:val="auto"/>
          <w:lang w:val="en-GB"/>
        </w:rPr>
      </w:pPr>
    </w:p>
    <w:sectPr w:rsidR="0054146D" w:rsidRPr="00A0226B" w:rsidSect="00D04CC8">
      <w:pgSz w:w="16838" w:h="11906" w:orient="landscape"/>
      <w:pgMar w:top="1417" w:right="1417" w:bottom="70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eGothicLTStd">
    <w:altName w:val="MS Gothic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4B19"/>
    <w:multiLevelType w:val="hybridMultilevel"/>
    <w:tmpl w:val="1128A80C"/>
    <w:lvl w:ilvl="0" w:tplc="5BBEF5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lis Vladimir">
    <w15:presenceInfo w15:providerId="AD" w15:userId="S-1-5-21-71462306-1090664017-1453867065-4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FF"/>
    <w:rsid w:val="00000962"/>
    <w:rsid w:val="000029E5"/>
    <w:rsid w:val="000033AB"/>
    <w:rsid w:val="00017B07"/>
    <w:rsid w:val="00044BCA"/>
    <w:rsid w:val="00050957"/>
    <w:rsid w:val="000544A0"/>
    <w:rsid w:val="00087DA1"/>
    <w:rsid w:val="00090D49"/>
    <w:rsid w:val="00092754"/>
    <w:rsid w:val="0009614F"/>
    <w:rsid w:val="000A2483"/>
    <w:rsid w:val="000A5CB7"/>
    <w:rsid w:val="000B7AF7"/>
    <w:rsid w:val="000C245C"/>
    <w:rsid w:val="000D658B"/>
    <w:rsid w:val="000D7C59"/>
    <w:rsid w:val="000D7EAB"/>
    <w:rsid w:val="000F0C42"/>
    <w:rsid w:val="000F670E"/>
    <w:rsid w:val="00102496"/>
    <w:rsid w:val="00103884"/>
    <w:rsid w:val="001128E4"/>
    <w:rsid w:val="00123076"/>
    <w:rsid w:val="00141F15"/>
    <w:rsid w:val="00143A99"/>
    <w:rsid w:val="0016730D"/>
    <w:rsid w:val="00176AB2"/>
    <w:rsid w:val="00186C1D"/>
    <w:rsid w:val="00190202"/>
    <w:rsid w:val="001B25BB"/>
    <w:rsid w:val="001B2910"/>
    <w:rsid w:val="001B5663"/>
    <w:rsid w:val="001B75BB"/>
    <w:rsid w:val="001C352B"/>
    <w:rsid w:val="001D2F14"/>
    <w:rsid w:val="001E55A3"/>
    <w:rsid w:val="001F0FEC"/>
    <w:rsid w:val="001F4A1C"/>
    <w:rsid w:val="001F5EFE"/>
    <w:rsid w:val="002109CA"/>
    <w:rsid w:val="0022267F"/>
    <w:rsid w:val="00240B53"/>
    <w:rsid w:val="002426F9"/>
    <w:rsid w:val="0024612C"/>
    <w:rsid w:val="00247A92"/>
    <w:rsid w:val="00252580"/>
    <w:rsid w:val="002612D5"/>
    <w:rsid w:val="00261BC8"/>
    <w:rsid w:val="0026358E"/>
    <w:rsid w:val="00265FEB"/>
    <w:rsid w:val="00266FF7"/>
    <w:rsid w:val="00275E24"/>
    <w:rsid w:val="002850F6"/>
    <w:rsid w:val="002A6AF0"/>
    <w:rsid w:val="002B2FF1"/>
    <w:rsid w:val="002E1735"/>
    <w:rsid w:val="002E2DCA"/>
    <w:rsid w:val="002F47D3"/>
    <w:rsid w:val="002F700D"/>
    <w:rsid w:val="00301696"/>
    <w:rsid w:val="0033012B"/>
    <w:rsid w:val="00330428"/>
    <w:rsid w:val="003334FB"/>
    <w:rsid w:val="003501E9"/>
    <w:rsid w:val="00370EF9"/>
    <w:rsid w:val="00387E81"/>
    <w:rsid w:val="00394549"/>
    <w:rsid w:val="00394E3A"/>
    <w:rsid w:val="003A4B27"/>
    <w:rsid w:val="003D29D1"/>
    <w:rsid w:val="003D2BE9"/>
    <w:rsid w:val="003D6972"/>
    <w:rsid w:val="003E299B"/>
    <w:rsid w:val="003E45D0"/>
    <w:rsid w:val="0040005D"/>
    <w:rsid w:val="00406DDC"/>
    <w:rsid w:val="0042248D"/>
    <w:rsid w:val="00437CE3"/>
    <w:rsid w:val="004621BD"/>
    <w:rsid w:val="004666B7"/>
    <w:rsid w:val="00474F8F"/>
    <w:rsid w:val="0049580F"/>
    <w:rsid w:val="004A0BC9"/>
    <w:rsid w:val="004A2EF3"/>
    <w:rsid w:val="004C4517"/>
    <w:rsid w:val="004E0352"/>
    <w:rsid w:val="00500FFE"/>
    <w:rsid w:val="005016D8"/>
    <w:rsid w:val="005139CA"/>
    <w:rsid w:val="00514FD7"/>
    <w:rsid w:val="005252F0"/>
    <w:rsid w:val="0052725B"/>
    <w:rsid w:val="00531713"/>
    <w:rsid w:val="0054130F"/>
    <w:rsid w:val="0054146D"/>
    <w:rsid w:val="00544FA0"/>
    <w:rsid w:val="0055301F"/>
    <w:rsid w:val="00555867"/>
    <w:rsid w:val="005566FF"/>
    <w:rsid w:val="00556F3B"/>
    <w:rsid w:val="00590BE8"/>
    <w:rsid w:val="00591DB0"/>
    <w:rsid w:val="00593565"/>
    <w:rsid w:val="005A02B5"/>
    <w:rsid w:val="005A414A"/>
    <w:rsid w:val="005A572E"/>
    <w:rsid w:val="005A699F"/>
    <w:rsid w:val="005B045C"/>
    <w:rsid w:val="005C7633"/>
    <w:rsid w:val="005E1774"/>
    <w:rsid w:val="005E3E50"/>
    <w:rsid w:val="005E4669"/>
    <w:rsid w:val="00604ADE"/>
    <w:rsid w:val="006200D7"/>
    <w:rsid w:val="00620D14"/>
    <w:rsid w:val="0062683D"/>
    <w:rsid w:val="006314AC"/>
    <w:rsid w:val="00646B9A"/>
    <w:rsid w:val="0065421E"/>
    <w:rsid w:val="00655AC6"/>
    <w:rsid w:val="0065609C"/>
    <w:rsid w:val="0065739B"/>
    <w:rsid w:val="00664184"/>
    <w:rsid w:val="00680389"/>
    <w:rsid w:val="00687221"/>
    <w:rsid w:val="006A5D39"/>
    <w:rsid w:val="006B6543"/>
    <w:rsid w:val="006C142C"/>
    <w:rsid w:val="006D26AD"/>
    <w:rsid w:val="006E5C5B"/>
    <w:rsid w:val="00713A3C"/>
    <w:rsid w:val="00715CF9"/>
    <w:rsid w:val="0071689B"/>
    <w:rsid w:val="0072078C"/>
    <w:rsid w:val="00724D50"/>
    <w:rsid w:val="00745CC4"/>
    <w:rsid w:val="007538C9"/>
    <w:rsid w:val="00762D47"/>
    <w:rsid w:val="0079055F"/>
    <w:rsid w:val="007940D4"/>
    <w:rsid w:val="00795CAD"/>
    <w:rsid w:val="007A45E8"/>
    <w:rsid w:val="007A71F0"/>
    <w:rsid w:val="007B306A"/>
    <w:rsid w:val="007B5447"/>
    <w:rsid w:val="007C3C1C"/>
    <w:rsid w:val="007D118C"/>
    <w:rsid w:val="007D2F39"/>
    <w:rsid w:val="007E68B3"/>
    <w:rsid w:val="007E756F"/>
    <w:rsid w:val="00807863"/>
    <w:rsid w:val="0081088C"/>
    <w:rsid w:val="00810C96"/>
    <w:rsid w:val="00825943"/>
    <w:rsid w:val="00826618"/>
    <w:rsid w:val="00841742"/>
    <w:rsid w:val="00846AC1"/>
    <w:rsid w:val="008473CC"/>
    <w:rsid w:val="00856234"/>
    <w:rsid w:val="008760CC"/>
    <w:rsid w:val="00887D19"/>
    <w:rsid w:val="00890A28"/>
    <w:rsid w:val="00893650"/>
    <w:rsid w:val="008C6E8C"/>
    <w:rsid w:val="008D2D37"/>
    <w:rsid w:val="008E51FF"/>
    <w:rsid w:val="0090028C"/>
    <w:rsid w:val="00903207"/>
    <w:rsid w:val="009063DB"/>
    <w:rsid w:val="0091072E"/>
    <w:rsid w:val="0091404E"/>
    <w:rsid w:val="0094739E"/>
    <w:rsid w:val="009602D2"/>
    <w:rsid w:val="00981DB0"/>
    <w:rsid w:val="0098201F"/>
    <w:rsid w:val="00990A1E"/>
    <w:rsid w:val="00997660"/>
    <w:rsid w:val="009A39F4"/>
    <w:rsid w:val="009A78A8"/>
    <w:rsid w:val="009B26DD"/>
    <w:rsid w:val="009C6553"/>
    <w:rsid w:val="009C6786"/>
    <w:rsid w:val="009C749F"/>
    <w:rsid w:val="009D4F53"/>
    <w:rsid w:val="009E5066"/>
    <w:rsid w:val="009E6E69"/>
    <w:rsid w:val="00A0226B"/>
    <w:rsid w:val="00A5050C"/>
    <w:rsid w:val="00A50CDE"/>
    <w:rsid w:val="00A93E2B"/>
    <w:rsid w:val="00AB4018"/>
    <w:rsid w:val="00AC487D"/>
    <w:rsid w:val="00AC639D"/>
    <w:rsid w:val="00AD14C0"/>
    <w:rsid w:val="00AD538F"/>
    <w:rsid w:val="00AD593E"/>
    <w:rsid w:val="00AE3F4E"/>
    <w:rsid w:val="00AE6E48"/>
    <w:rsid w:val="00AF32EA"/>
    <w:rsid w:val="00AF46ED"/>
    <w:rsid w:val="00B162FF"/>
    <w:rsid w:val="00B179BF"/>
    <w:rsid w:val="00B50907"/>
    <w:rsid w:val="00B53BFF"/>
    <w:rsid w:val="00B65B1D"/>
    <w:rsid w:val="00B76E45"/>
    <w:rsid w:val="00B811A5"/>
    <w:rsid w:val="00B8778F"/>
    <w:rsid w:val="00B934EE"/>
    <w:rsid w:val="00BA0C60"/>
    <w:rsid w:val="00BA0C9E"/>
    <w:rsid w:val="00BA1135"/>
    <w:rsid w:val="00BC5992"/>
    <w:rsid w:val="00BC6B34"/>
    <w:rsid w:val="00BD1CF8"/>
    <w:rsid w:val="00BD23CD"/>
    <w:rsid w:val="00BD3A90"/>
    <w:rsid w:val="00BD496E"/>
    <w:rsid w:val="00BF3702"/>
    <w:rsid w:val="00C15277"/>
    <w:rsid w:val="00C2153D"/>
    <w:rsid w:val="00C26492"/>
    <w:rsid w:val="00C33549"/>
    <w:rsid w:val="00C735B6"/>
    <w:rsid w:val="00C93480"/>
    <w:rsid w:val="00CA2B4F"/>
    <w:rsid w:val="00CC5075"/>
    <w:rsid w:val="00CD3A01"/>
    <w:rsid w:val="00CD3A33"/>
    <w:rsid w:val="00CD74C7"/>
    <w:rsid w:val="00CE2E16"/>
    <w:rsid w:val="00CE4FE6"/>
    <w:rsid w:val="00CE6070"/>
    <w:rsid w:val="00CF3F8C"/>
    <w:rsid w:val="00CF52B1"/>
    <w:rsid w:val="00D04CC8"/>
    <w:rsid w:val="00D075D8"/>
    <w:rsid w:val="00D21853"/>
    <w:rsid w:val="00D347A9"/>
    <w:rsid w:val="00D54EA5"/>
    <w:rsid w:val="00D555B2"/>
    <w:rsid w:val="00D61AAA"/>
    <w:rsid w:val="00D66E83"/>
    <w:rsid w:val="00D82B5C"/>
    <w:rsid w:val="00D92A5E"/>
    <w:rsid w:val="00D952DD"/>
    <w:rsid w:val="00DA5691"/>
    <w:rsid w:val="00DB128C"/>
    <w:rsid w:val="00DB38E8"/>
    <w:rsid w:val="00DB7D86"/>
    <w:rsid w:val="00DC2A8D"/>
    <w:rsid w:val="00DC7215"/>
    <w:rsid w:val="00DD6F13"/>
    <w:rsid w:val="00DE3C18"/>
    <w:rsid w:val="00DE5516"/>
    <w:rsid w:val="00DE6445"/>
    <w:rsid w:val="00DF5FB6"/>
    <w:rsid w:val="00E027A7"/>
    <w:rsid w:val="00E0717B"/>
    <w:rsid w:val="00E12E9A"/>
    <w:rsid w:val="00E3043F"/>
    <w:rsid w:val="00E5752A"/>
    <w:rsid w:val="00E61887"/>
    <w:rsid w:val="00E66222"/>
    <w:rsid w:val="00E7393D"/>
    <w:rsid w:val="00E83107"/>
    <w:rsid w:val="00E93442"/>
    <w:rsid w:val="00E974EB"/>
    <w:rsid w:val="00EA2060"/>
    <w:rsid w:val="00EB3A1A"/>
    <w:rsid w:val="00EC3426"/>
    <w:rsid w:val="00ED70F8"/>
    <w:rsid w:val="00ED7D43"/>
    <w:rsid w:val="00EE3C13"/>
    <w:rsid w:val="00EE4F48"/>
    <w:rsid w:val="00F07835"/>
    <w:rsid w:val="00F115FB"/>
    <w:rsid w:val="00F21F25"/>
    <w:rsid w:val="00F23414"/>
    <w:rsid w:val="00F42B11"/>
    <w:rsid w:val="00F45AAD"/>
    <w:rsid w:val="00F560F3"/>
    <w:rsid w:val="00F60B93"/>
    <w:rsid w:val="00F60F41"/>
    <w:rsid w:val="00F81CF4"/>
    <w:rsid w:val="00F8333C"/>
    <w:rsid w:val="00FB2220"/>
    <w:rsid w:val="00FB2736"/>
    <w:rsid w:val="00FB49B1"/>
    <w:rsid w:val="00FD2CD1"/>
    <w:rsid w:val="00FD42CE"/>
    <w:rsid w:val="00FE0167"/>
    <w:rsid w:val="00FE0C62"/>
    <w:rsid w:val="00FE181C"/>
    <w:rsid w:val="00FF0F4F"/>
    <w:rsid w:val="00FF2274"/>
    <w:rsid w:val="00FF285D"/>
    <w:rsid w:val="00FF5322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25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rsid w:val="00D04C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D04CC8"/>
    <w:pPr>
      <w:spacing w:after="140" w:line="288" w:lineRule="auto"/>
    </w:pPr>
  </w:style>
  <w:style w:type="paragraph" w:styleId="List">
    <w:name w:val="List"/>
    <w:basedOn w:val="BodyText"/>
    <w:rsid w:val="00D04CC8"/>
    <w:rPr>
      <w:rFonts w:cs="Mangal"/>
    </w:rPr>
  </w:style>
  <w:style w:type="paragraph" w:styleId="Caption">
    <w:name w:val="caption"/>
    <w:basedOn w:val="Normal"/>
    <w:qFormat/>
    <w:rsid w:val="00D04C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D04CC8"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rsid w:val="00D04C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D04CC8"/>
    <w:pPr>
      <w:spacing w:after="140" w:line="288" w:lineRule="auto"/>
    </w:pPr>
  </w:style>
  <w:style w:type="paragraph" w:styleId="List">
    <w:name w:val="List"/>
    <w:basedOn w:val="BodyText"/>
    <w:rsid w:val="00D04CC8"/>
    <w:rPr>
      <w:rFonts w:cs="Mangal"/>
    </w:rPr>
  </w:style>
  <w:style w:type="paragraph" w:styleId="Caption">
    <w:name w:val="caption"/>
    <w:basedOn w:val="Normal"/>
    <w:qFormat/>
    <w:rsid w:val="00D04C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D04CC8"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58C45-DEEB-43AA-9593-A9A153FC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Plzeň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KALISV</dc:creator>
  <dc:description/>
  <cp:lastModifiedBy>Kalyana Sundaram T.V</cp:lastModifiedBy>
  <cp:revision>3</cp:revision>
  <cp:lastPrinted>2017-12-24T14:36:00Z</cp:lastPrinted>
  <dcterms:created xsi:type="dcterms:W3CDTF">2021-02-07T10:25:00Z</dcterms:created>
  <dcterms:modified xsi:type="dcterms:W3CDTF">2021-02-09T09:54:00Z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FN Plzeň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