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984C8" w14:textId="30B76D58" w:rsidR="00F7012D" w:rsidRPr="00F543A0" w:rsidRDefault="00F7012D" w:rsidP="004E68C1">
      <w:pPr>
        <w:ind w:firstLineChars="200" w:firstLine="560"/>
        <w:rPr>
          <w:rFonts w:ascii="Times New Roman" w:hAnsi="Times New Roman" w:cs="Times New Roman"/>
          <w:b/>
          <w:sz w:val="28"/>
        </w:rPr>
      </w:pPr>
      <w:r w:rsidRPr="00F543A0">
        <w:rPr>
          <w:rFonts w:ascii="Times New Roman" w:hAnsi="Times New Roman" w:cs="Times New Roman"/>
          <w:b/>
          <w:sz w:val="28"/>
        </w:rPr>
        <w:t>Supplement material</w:t>
      </w:r>
    </w:p>
    <w:p w14:paraId="3985B6FD" w14:textId="6B73F284" w:rsidR="008A7065" w:rsidRPr="00F543A0" w:rsidRDefault="008A7065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13AB10BD" w14:textId="7FA3C2DE" w:rsidR="009E7A52" w:rsidRPr="00F543A0" w:rsidRDefault="009E7A52" w:rsidP="009E7A5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543A0">
        <w:rPr>
          <w:rFonts w:ascii="Times New Roman" w:hAnsi="Times New Roman" w:cs="Times New Roman"/>
          <w:b/>
          <w:sz w:val="24"/>
          <w:szCs w:val="24"/>
        </w:rPr>
        <w:t>Table S</w:t>
      </w:r>
      <w:r w:rsidR="00113EBC" w:rsidRPr="00F543A0">
        <w:rPr>
          <w:rFonts w:ascii="Times New Roman" w:hAnsi="Times New Roman" w:cs="Times New Roman"/>
          <w:b/>
          <w:sz w:val="24"/>
          <w:szCs w:val="24"/>
        </w:rPr>
        <w:t>1</w:t>
      </w:r>
      <w:r w:rsidRPr="00F543A0">
        <w:rPr>
          <w:rFonts w:ascii="Times New Roman" w:hAnsi="Times New Roman" w:cs="Times New Roman"/>
          <w:sz w:val="24"/>
          <w:szCs w:val="24"/>
        </w:rPr>
        <w:t xml:space="preserve">. Internal consistency of Self-consciousness stratifies by </w:t>
      </w:r>
      <w:bookmarkStart w:id="0" w:name="_Hlk72756288"/>
      <w:r w:rsidRPr="00F543A0">
        <w:rPr>
          <w:rFonts w:ascii="Times New Roman" w:hAnsi="Times New Roman" w:cs="Times New Roman"/>
          <w:sz w:val="24"/>
          <w:szCs w:val="24"/>
        </w:rPr>
        <w:t xml:space="preserve">demographics </w:t>
      </w:r>
      <w:bookmarkEnd w:id="0"/>
      <w:r w:rsidRPr="00F543A0">
        <w:rPr>
          <w:rFonts w:ascii="Times New Roman" w:hAnsi="Times New Roman" w:cs="Times New Roman"/>
          <w:sz w:val="24"/>
          <w:szCs w:val="24"/>
        </w:rPr>
        <w:t>(Cronbach’s alpha) *</w:t>
      </w:r>
    </w:p>
    <w:p w14:paraId="24ADD158" w14:textId="77777777" w:rsidR="009E7A52" w:rsidRPr="00F543A0" w:rsidRDefault="009E7A52" w:rsidP="009E7A52">
      <w:pPr>
        <w:widowControl/>
        <w:jc w:val="center"/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</w:pPr>
    </w:p>
    <w:tbl>
      <w:tblPr>
        <w:tblW w:w="4062" w:type="pct"/>
        <w:jc w:val="center"/>
        <w:tblLayout w:type="fixed"/>
        <w:tblLook w:val="04A0" w:firstRow="1" w:lastRow="0" w:firstColumn="1" w:lastColumn="0" w:noHBand="0" w:noVBand="1"/>
      </w:tblPr>
      <w:tblGrid>
        <w:gridCol w:w="348"/>
        <w:gridCol w:w="3101"/>
        <w:gridCol w:w="1254"/>
        <w:gridCol w:w="1256"/>
        <w:gridCol w:w="1417"/>
        <w:gridCol w:w="1138"/>
        <w:gridCol w:w="1272"/>
        <w:gridCol w:w="1553"/>
      </w:tblGrid>
      <w:tr w:rsidR="00F543A0" w:rsidRPr="00F543A0" w14:paraId="5DC857ED" w14:textId="77777777" w:rsidTr="002B138B">
        <w:trPr>
          <w:trHeight w:val="315"/>
          <w:jc w:val="center"/>
        </w:trPr>
        <w:tc>
          <w:tcPr>
            <w:tcW w:w="1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D6AA" w14:textId="77777777" w:rsidR="009E7A52" w:rsidRPr="00F543A0" w:rsidRDefault="009E7A52" w:rsidP="003D11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36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C0C5A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2B54F" w14:textId="77777777" w:rsidR="009E7A52" w:rsidRPr="00F543A0" w:rsidRDefault="009E7A52" w:rsidP="003A2B2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2"/>
              </w:rPr>
              <w:t>Baseline</w:t>
            </w:r>
          </w:p>
        </w:tc>
        <w:tc>
          <w:tcPr>
            <w:tcW w:w="112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25EA7" w14:textId="77777777" w:rsidR="009E7A52" w:rsidRPr="00F543A0" w:rsidRDefault="009E7A52" w:rsidP="003D11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2"/>
              </w:rPr>
              <w:t>6-month</w:t>
            </w:r>
          </w:p>
        </w:tc>
        <w:tc>
          <w:tcPr>
            <w:tcW w:w="124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62D65" w14:textId="77777777" w:rsidR="009E7A52" w:rsidRPr="00F543A0" w:rsidRDefault="009E7A52" w:rsidP="003A2B2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2"/>
              </w:rPr>
              <w:t>12-month</w:t>
            </w:r>
          </w:p>
        </w:tc>
      </w:tr>
      <w:tr w:rsidR="00F543A0" w:rsidRPr="00F543A0" w14:paraId="08AB3EAB" w14:textId="77777777" w:rsidTr="002B138B">
        <w:trPr>
          <w:trHeight w:val="315"/>
          <w:jc w:val="center"/>
        </w:trPr>
        <w:tc>
          <w:tcPr>
            <w:tcW w:w="1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20FF0" w14:textId="77777777" w:rsidR="009E7A52" w:rsidRPr="00F543A0" w:rsidRDefault="009E7A52" w:rsidP="003D11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A5929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8B2DBE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2"/>
              </w:rPr>
              <w:t>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6C689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α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B60FF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4C757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α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030FE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458B1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α</w:t>
            </w:r>
          </w:p>
        </w:tc>
      </w:tr>
      <w:tr w:rsidR="00F543A0" w:rsidRPr="00F543A0" w14:paraId="194E5FCE" w14:textId="77777777" w:rsidTr="002B138B">
        <w:trPr>
          <w:trHeight w:val="308"/>
          <w:jc w:val="center"/>
        </w:trPr>
        <w:tc>
          <w:tcPr>
            <w:tcW w:w="1520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DAB9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B251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38F5D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宋体" w:hAnsi="Times New Roman" w:cs="Times New Roman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38087F" wp14:editId="76AAD091">
                      <wp:simplePos x="0" y="0"/>
                      <wp:positionH relativeFrom="column">
                        <wp:posOffset>652780</wp:posOffset>
                      </wp:positionH>
                      <wp:positionV relativeFrom="paragraph">
                        <wp:posOffset>24130</wp:posOffset>
                      </wp:positionV>
                      <wp:extent cx="9525" cy="176530"/>
                      <wp:effectExtent l="0" t="0" r="0" b="0"/>
                      <wp:wrapNone/>
                      <wp:docPr id="3" name="文本框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0B6C66D-1D74-4831-8605-B7E7793FA47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25AA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3" o:spid="_x0000_s1026" type="#_x0000_t202" style="position:absolute;left:0;text-align:left;margin-left:51.4pt;margin-top:1.9pt;width:.75pt;height:13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" filled="f" stroked="f">
                      <v:textbox style="mso-fit-shape-to-text:t" inset="0,0,0,0"/>
                    </v:shape>
                  </w:pict>
                </mc:Fallback>
              </mc:AlternateContent>
            </w:r>
          </w:p>
        </w:tc>
        <w:tc>
          <w:tcPr>
            <w:tcW w:w="62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B6A1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2225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AF3F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DA82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543A0" w:rsidRPr="00F543A0" w14:paraId="22519705" w14:textId="77777777" w:rsidTr="002B138B">
        <w:trPr>
          <w:trHeight w:val="308"/>
          <w:jc w:val="center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2C9D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26784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&lt;45 (n=1575)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9FCC3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1575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7518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2F2A8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1403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082C" w14:textId="6B5843D8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</w:t>
            </w:r>
            <w:r w:rsidR="002B138B"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6476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1345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CF2F7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0.61</w:t>
            </w:r>
          </w:p>
        </w:tc>
      </w:tr>
      <w:tr w:rsidR="00F543A0" w:rsidRPr="00F543A0" w14:paraId="7CF3E2E5" w14:textId="77777777" w:rsidTr="002B138B">
        <w:trPr>
          <w:trHeight w:val="308"/>
          <w:jc w:val="center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B5184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FF5B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1" w:name="_Hlk72754590"/>
            <w:r w:rsidRPr="00F543A0">
              <w:rPr>
                <w:rFonts w:ascii="等线" w:eastAsia="等线" w:hAnsi="等线" w:cs="Times New Roman" w:hint="eastAsia"/>
                <w:kern w:val="0"/>
                <w:sz w:val="24"/>
                <w:szCs w:val="24"/>
              </w:rPr>
              <w:t>≥</w:t>
            </w: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  <w:bookmarkEnd w:id="1"/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(n=836)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2E0F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836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2D3C9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93CC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485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9C16A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E437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CA40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0.54</w:t>
            </w:r>
          </w:p>
        </w:tc>
      </w:tr>
      <w:tr w:rsidR="00F543A0" w:rsidRPr="00F543A0" w14:paraId="79231562" w14:textId="77777777" w:rsidTr="002B138B">
        <w:trPr>
          <w:trHeight w:val="308"/>
          <w:jc w:val="center"/>
        </w:trPr>
        <w:tc>
          <w:tcPr>
            <w:tcW w:w="15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6FBE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2" w:name="_Hlk72754720"/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Highest Level of Education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F8BF0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4DB5" w14:textId="77777777" w:rsidR="009E7A52" w:rsidRPr="00F543A0" w:rsidRDefault="009E7A52" w:rsidP="003A2B2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D23A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BAC3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38D73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60F9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543A0" w:rsidRPr="00F543A0" w14:paraId="781375E1" w14:textId="77777777" w:rsidTr="002B138B">
        <w:trPr>
          <w:trHeight w:val="308"/>
          <w:jc w:val="center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84424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AF684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Below junior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FECD7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DA123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9BEC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246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8F45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F825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1987C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0.61</w:t>
            </w:r>
          </w:p>
        </w:tc>
      </w:tr>
      <w:tr w:rsidR="00F543A0" w:rsidRPr="00F543A0" w14:paraId="0F2C06A8" w14:textId="77777777" w:rsidTr="002B138B">
        <w:trPr>
          <w:trHeight w:val="308"/>
          <w:jc w:val="center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E38B8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BEB0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Junior school and above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A4997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2057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1605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7BACD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1642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FD0C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9A680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1586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56121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0.59</w:t>
            </w:r>
          </w:p>
        </w:tc>
      </w:tr>
      <w:tr w:rsidR="00F543A0" w:rsidRPr="00F543A0" w14:paraId="21FE00FD" w14:textId="77777777" w:rsidTr="002B138B">
        <w:trPr>
          <w:trHeight w:val="308"/>
          <w:jc w:val="center"/>
        </w:trPr>
        <w:tc>
          <w:tcPr>
            <w:tcW w:w="15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82271" w14:textId="74C2199F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3" w:name="_Hlk72754751"/>
            <w:bookmarkEnd w:id="2"/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Family Annual Income</w:t>
            </w:r>
            <w:bookmarkEnd w:id="3"/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, </w:t>
            </w:r>
            <w:r w:rsidR="009A3173"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CNY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007F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5F1DC" w14:textId="77777777" w:rsidR="009E7A52" w:rsidRPr="00F543A0" w:rsidRDefault="009E7A52" w:rsidP="003A2B2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6A26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11CDA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CA5B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0C3C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543A0" w:rsidRPr="00F543A0" w14:paraId="42BF61E3" w14:textId="77777777" w:rsidTr="002B138B">
        <w:trPr>
          <w:trHeight w:val="308"/>
          <w:jc w:val="center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89D50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7D0C4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4" w:name="_Hlk72754780"/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 50,000</w:t>
            </w:r>
            <w:bookmarkEnd w:id="4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0CCB7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613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5655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ECA27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457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1AC0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516C2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441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6F69B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0.61</w:t>
            </w:r>
          </w:p>
        </w:tc>
      </w:tr>
      <w:tr w:rsidR="00F543A0" w:rsidRPr="00F543A0" w14:paraId="097D9E59" w14:textId="77777777" w:rsidTr="002B138B">
        <w:trPr>
          <w:trHeight w:val="295"/>
          <w:jc w:val="center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B298A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7871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5" w:name="_Hlk72754791"/>
            <w:r w:rsidRPr="00F543A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≥</w:t>
            </w: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50,000</w:t>
            </w:r>
            <w:bookmarkEnd w:id="5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A2A58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1768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3AA6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D37D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1418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B2C83" w14:textId="7E64DBCC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</w:t>
            </w:r>
            <w:r w:rsidR="00933B00"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79014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1364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F3E17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0.58</w:t>
            </w:r>
          </w:p>
        </w:tc>
      </w:tr>
      <w:tr w:rsidR="00F543A0" w:rsidRPr="00F543A0" w14:paraId="07810F39" w14:textId="77777777" w:rsidTr="002B138B">
        <w:trPr>
          <w:trHeight w:val="308"/>
          <w:jc w:val="center"/>
        </w:trPr>
        <w:tc>
          <w:tcPr>
            <w:tcW w:w="15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07355" w14:textId="6D9D6EDC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6" w:name="_Hlk72754853"/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Number of pregnancies</w:t>
            </w:r>
            <w:bookmarkEnd w:id="6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54F4B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FD66A" w14:textId="77777777" w:rsidR="009E7A52" w:rsidRPr="00F543A0" w:rsidRDefault="009E7A52" w:rsidP="003A2B2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5A5A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4113B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5BDE7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2CF8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543A0" w:rsidRPr="00F543A0" w14:paraId="7038286B" w14:textId="77777777" w:rsidTr="002B138B">
        <w:trPr>
          <w:trHeight w:val="308"/>
          <w:jc w:val="center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1AB1C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5438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 pregnancy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DCB6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1520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CE90A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03F1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1216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1031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AE0E5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1169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9AC4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0.57</w:t>
            </w:r>
          </w:p>
        </w:tc>
      </w:tr>
      <w:tr w:rsidR="00F543A0" w:rsidRPr="00F543A0" w14:paraId="527670B3" w14:textId="77777777" w:rsidTr="002B138B">
        <w:trPr>
          <w:trHeight w:val="308"/>
          <w:jc w:val="center"/>
        </w:trPr>
        <w:tc>
          <w:tcPr>
            <w:tcW w:w="1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37B32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9FD6A" w14:textId="3834E6E4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&gt;1 </w:t>
            </w:r>
            <w:r w:rsidR="00C720F1"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pregnancy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B9396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891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9D7A7" w14:textId="77777777" w:rsidR="009E7A52" w:rsidRPr="00F543A0" w:rsidRDefault="009E7A52" w:rsidP="003A2B22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30CBE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672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C9E28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C22CD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649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FC3C6" w14:textId="77777777" w:rsidR="009E7A52" w:rsidRPr="00F543A0" w:rsidRDefault="009E7A52" w:rsidP="003D11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43A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0.62</w:t>
            </w:r>
          </w:p>
        </w:tc>
      </w:tr>
    </w:tbl>
    <w:p w14:paraId="1C65DB78" w14:textId="77777777" w:rsidR="009E7A52" w:rsidRPr="00F543A0" w:rsidRDefault="009E7A52" w:rsidP="002B138B">
      <w:pPr>
        <w:ind w:firstLineChars="550" w:firstLine="1155"/>
        <w:jc w:val="left"/>
        <w:rPr>
          <w:rFonts w:ascii="Times New Roman" w:hAnsi="Times New Roman" w:cs="Times New Roman"/>
        </w:rPr>
      </w:pPr>
      <w:r w:rsidRPr="00F543A0">
        <w:rPr>
          <w:rFonts w:ascii="Times New Roman" w:hAnsi="Times New Roman" w:cs="Times New Roman"/>
          <w:vertAlign w:val="superscript"/>
        </w:rPr>
        <w:t>*</w:t>
      </w:r>
      <w:r w:rsidRPr="00F543A0">
        <w:rPr>
          <w:rFonts w:ascii="Times New Roman" w:hAnsi="Times New Roman" w:cs="Times New Roman"/>
        </w:rPr>
        <w:t xml:space="preserve"> &gt;0.70 = satisfactory internal consistency </w:t>
      </w:r>
    </w:p>
    <w:p w14:paraId="15C9A8C0" w14:textId="2D59054C" w:rsidR="009E7A52" w:rsidRPr="00F543A0" w:rsidRDefault="009A3173" w:rsidP="00DE692D">
      <w:pPr>
        <w:tabs>
          <w:tab w:val="left" w:pos="1037"/>
        </w:tabs>
        <w:rPr>
          <w:rFonts w:ascii="Times New Roman" w:hAnsi="Times New Roman" w:cs="Times New Roman"/>
        </w:rPr>
      </w:pPr>
      <w:r w:rsidRPr="00F543A0">
        <w:rPr>
          <w:rFonts w:ascii="Times New Roman" w:hAnsi="Times New Roman" w:cs="Times New Roman" w:hint="eastAsia"/>
        </w:rPr>
        <w:t xml:space="preserve"> </w:t>
      </w:r>
      <w:r w:rsidRPr="00F543A0">
        <w:rPr>
          <w:rFonts w:ascii="Times New Roman" w:hAnsi="Times New Roman" w:cs="Times New Roman"/>
        </w:rPr>
        <w:t xml:space="preserve">         </w:t>
      </w:r>
      <w:r w:rsidR="002B138B" w:rsidRPr="00F543A0">
        <w:rPr>
          <w:rFonts w:ascii="Times New Roman" w:hAnsi="Times New Roman" w:cs="Times New Roman"/>
        </w:rPr>
        <w:t xml:space="preserve">  </w:t>
      </w:r>
      <w:r w:rsidRPr="00F543A0">
        <w:rPr>
          <w:rFonts w:ascii="Times New Roman" w:hAnsi="Times New Roman" w:cs="Times New Roman"/>
        </w:rPr>
        <w:t>Abbreviation:</w:t>
      </w:r>
      <w:r w:rsidRPr="00F543A0">
        <w:rPr>
          <w:rFonts w:ascii="Times New Roman" w:eastAsia="宋体" w:hAnsi="Times New Roman" w:cs="Times New Roman"/>
          <w:kern w:val="0"/>
          <w:sz w:val="24"/>
          <w:szCs w:val="24"/>
        </w:rPr>
        <w:t xml:space="preserve"> CNY=</w:t>
      </w:r>
      <w:r w:rsidRPr="00F543A0">
        <w:t xml:space="preserve"> </w:t>
      </w:r>
      <w:r w:rsidRPr="00F543A0">
        <w:rPr>
          <w:rFonts w:ascii="Times New Roman" w:eastAsia="宋体" w:hAnsi="Times New Roman" w:cs="Times New Roman"/>
          <w:kern w:val="0"/>
          <w:sz w:val="24"/>
          <w:szCs w:val="24"/>
        </w:rPr>
        <w:t>China Yuan</w:t>
      </w:r>
    </w:p>
    <w:p w14:paraId="56662A1A" w14:textId="6961FB22" w:rsidR="009E7A52" w:rsidRPr="00F543A0" w:rsidRDefault="009E7A52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6EEC29A8" w14:textId="16CD706B" w:rsidR="009E7A52" w:rsidRPr="00F543A0" w:rsidRDefault="009E7A52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625E7928" w14:textId="33FF7403" w:rsidR="009E7A52" w:rsidRPr="00F543A0" w:rsidRDefault="009E7A52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6A126E74" w14:textId="2017098F" w:rsidR="009E7A52" w:rsidRPr="00F543A0" w:rsidRDefault="009E7A52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245E57F0" w14:textId="7C4453AA" w:rsidR="002141ED" w:rsidRPr="00F543A0" w:rsidRDefault="002141ED" w:rsidP="002141ED">
      <w:pPr>
        <w:jc w:val="center"/>
        <w:rPr>
          <w:rFonts w:ascii="Times New Roman" w:hAnsi="Times New Roman" w:cs="Times New Roman"/>
          <w:b/>
          <w:sz w:val="24"/>
        </w:rPr>
      </w:pPr>
      <w:bookmarkStart w:id="7" w:name="_Hlk57140696"/>
      <w:r w:rsidRPr="00F543A0">
        <w:rPr>
          <w:rFonts w:ascii="Times New Roman" w:hAnsi="Times New Roman" w:cs="Times New Roman"/>
          <w:b/>
          <w:sz w:val="24"/>
        </w:rPr>
        <w:lastRenderedPageBreak/>
        <w:t>Table S</w:t>
      </w:r>
      <w:r w:rsidR="00113EBC" w:rsidRPr="00F543A0">
        <w:rPr>
          <w:rFonts w:ascii="Times New Roman" w:hAnsi="Times New Roman" w:cs="Times New Roman"/>
          <w:b/>
          <w:sz w:val="24"/>
        </w:rPr>
        <w:t>2</w:t>
      </w:r>
      <w:r w:rsidRPr="00F543A0">
        <w:rPr>
          <w:rFonts w:ascii="Times New Roman" w:hAnsi="Times New Roman" w:cs="Times New Roman"/>
          <w:b/>
          <w:sz w:val="24"/>
        </w:rPr>
        <w:t xml:space="preserve"> </w:t>
      </w:r>
      <w:r w:rsidRPr="00F543A0">
        <w:rPr>
          <w:rFonts w:ascii="Times New Roman" w:hAnsi="Times New Roman" w:cs="Times New Roman"/>
          <w:sz w:val="24"/>
        </w:rPr>
        <w:t>Comparison of each item in subscale distribution in Factor analysis</w:t>
      </w:r>
    </w:p>
    <w:tbl>
      <w:tblPr>
        <w:tblpPr w:leftFromText="180" w:rightFromText="180" w:vertAnchor="page" w:horzAnchor="margin" w:tblpXSpec="center" w:tblpY="2581"/>
        <w:tblW w:w="10538" w:type="dxa"/>
        <w:tblLook w:val="04A0" w:firstRow="1" w:lastRow="0" w:firstColumn="1" w:lastColumn="0" w:noHBand="0" w:noVBand="1"/>
      </w:tblPr>
      <w:tblGrid>
        <w:gridCol w:w="1940"/>
        <w:gridCol w:w="2460"/>
        <w:gridCol w:w="3127"/>
        <w:gridCol w:w="3011"/>
      </w:tblGrid>
      <w:tr w:rsidR="00F543A0" w:rsidRPr="00F543A0" w14:paraId="030BCEBE" w14:textId="77777777" w:rsidTr="009E7A52">
        <w:trPr>
          <w:trHeight w:val="278"/>
        </w:trPr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5BC80" w14:textId="77777777" w:rsidR="009E7A52" w:rsidRPr="00591108" w:rsidRDefault="009E7A52" w:rsidP="009E7A52">
            <w:pPr>
              <w:widowControl/>
              <w:rPr>
                <w:rFonts w:ascii="Times New Roman" w:eastAsia="等线" w:hAnsi="Times New Roman" w:cs="Times New Roman"/>
                <w:bCs/>
                <w:kern w:val="0"/>
                <w:sz w:val="22"/>
              </w:rPr>
            </w:pPr>
            <w:bookmarkStart w:id="8" w:name="_Hlk56845719"/>
            <w:bookmarkEnd w:id="7"/>
            <w:r w:rsidRPr="00591108">
              <w:rPr>
                <w:rFonts w:ascii="Times New Roman" w:eastAsia="等线" w:hAnsi="Times New Roman" w:cs="Times New Roman"/>
                <w:bCs/>
                <w:kern w:val="0"/>
                <w:sz w:val="22"/>
              </w:rPr>
              <w:t>Subscales</w:t>
            </w:r>
          </w:p>
        </w:tc>
        <w:tc>
          <w:tcPr>
            <w:tcW w:w="2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D4A86" w14:textId="77777777" w:rsidR="009E7A52" w:rsidRPr="00591108" w:rsidRDefault="009E7A52" w:rsidP="009E7A52">
            <w:pPr>
              <w:widowControl/>
              <w:rPr>
                <w:rFonts w:ascii="Times New Roman" w:eastAsia="等线" w:hAnsi="Times New Roman" w:cs="Times New Roman"/>
                <w:bCs/>
                <w:kern w:val="0"/>
                <w:sz w:val="22"/>
              </w:rPr>
            </w:pPr>
            <w:r w:rsidRPr="00591108">
              <w:rPr>
                <w:rFonts w:ascii="Times New Roman" w:eastAsia="等线" w:hAnsi="Times New Roman" w:cs="Times New Roman"/>
                <w:bCs/>
                <w:kern w:val="0"/>
                <w:sz w:val="22"/>
              </w:rPr>
              <w:t xml:space="preserve">Parents questionnaires validation 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80D038" w14:textId="77777777" w:rsidR="009E7A52" w:rsidRPr="00591108" w:rsidRDefault="009E7A52" w:rsidP="009E7A52">
            <w:pPr>
              <w:widowControl/>
              <w:rPr>
                <w:rFonts w:ascii="Times New Roman" w:eastAsia="等线" w:hAnsi="Times New Roman" w:cs="Times New Roman"/>
                <w:bCs/>
                <w:kern w:val="0"/>
                <w:sz w:val="22"/>
              </w:rPr>
            </w:pPr>
            <w:r w:rsidRPr="00591108">
              <w:rPr>
                <w:rFonts w:ascii="Times New Roman" w:eastAsia="等线" w:hAnsi="Times New Roman" w:cs="Times New Roman"/>
                <w:bCs/>
                <w:kern w:val="0"/>
                <w:sz w:val="22"/>
              </w:rPr>
              <w:t xml:space="preserve">Chinese original validation </w:t>
            </w:r>
          </w:p>
        </w:tc>
        <w:tc>
          <w:tcPr>
            <w:tcW w:w="30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FC0D081" w14:textId="77777777" w:rsidR="009E7A52" w:rsidRPr="00591108" w:rsidRDefault="009E7A52" w:rsidP="009E7A52">
            <w:pPr>
              <w:widowControl/>
              <w:rPr>
                <w:rFonts w:ascii="Times New Roman" w:eastAsia="等线" w:hAnsi="Times New Roman" w:cs="Times New Roman"/>
                <w:bCs/>
                <w:kern w:val="0"/>
                <w:sz w:val="22"/>
              </w:rPr>
            </w:pPr>
            <w:r w:rsidRPr="00591108">
              <w:rPr>
                <w:rFonts w:ascii="Times New Roman" w:eastAsia="等线" w:hAnsi="Times New Roman" w:cs="Times New Roman"/>
                <w:bCs/>
                <w:kern w:val="0"/>
                <w:sz w:val="22"/>
              </w:rPr>
              <w:t>Validation</w:t>
            </w:r>
          </w:p>
        </w:tc>
      </w:tr>
      <w:tr w:rsidR="00F543A0" w:rsidRPr="00F543A0" w14:paraId="658C9C0E" w14:textId="77777777" w:rsidTr="009E7A52">
        <w:trPr>
          <w:trHeight w:val="278"/>
        </w:trPr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F562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Symptom severity</w:t>
            </w:r>
          </w:p>
        </w:tc>
        <w:tc>
          <w:tcPr>
            <w:tcW w:w="2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0B0CE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1 to 8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28BB782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1 to 8</w:t>
            </w:r>
          </w:p>
        </w:tc>
        <w:tc>
          <w:tcPr>
            <w:tcW w:w="301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50BECE9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1 to 8</w:t>
            </w:r>
          </w:p>
        </w:tc>
      </w:tr>
      <w:tr w:rsidR="00F543A0" w:rsidRPr="00F543A0" w14:paraId="78B2FCBD" w14:textId="77777777" w:rsidTr="009E7A52">
        <w:trPr>
          <w:trHeight w:val="27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BB733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bookmarkStart w:id="9" w:name="_Hlk108472931"/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Concern</w:t>
            </w:r>
            <w:bookmarkEnd w:id="9"/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011DF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9, 15, 22, 28, 32 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</w:tcPr>
          <w:p w14:paraId="787A5287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hAnsi="Times New Roman" w:cs="Times New Roman"/>
              </w:rPr>
              <w:t>15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22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28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29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07BCFFEE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15, 22, 28, 29, 32,</w:t>
            </w:r>
          </w:p>
        </w:tc>
      </w:tr>
      <w:tr w:rsidR="00F543A0" w:rsidRPr="00F543A0" w14:paraId="531E10D6" w14:textId="77777777" w:rsidTr="009E7A52">
        <w:trPr>
          <w:trHeight w:val="27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6D01B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bookmarkStart w:id="10" w:name="_Hlk108472943"/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Activities</w:t>
            </w:r>
            <w:bookmarkEnd w:id="10"/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4F97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10, 11, 13, 19, 20, 27, 29 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</w:tcPr>
          <w:p w14:paraId="578BF4AC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hAnsi="Times New Roman" w:cs="Times New Roman"/>
              </w:rPr>
              <w:t>9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10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11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13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19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20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2F3659C1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9 10 11, 12, 13 14 16 20,</w:t>
            </w:r>
          </w:p>
        </w:tc>
      </w:tr>
      <w:tr w:rsidR="00F543A0" w:rsidRPr="00F543A0" w14:paraId="03F0D088" w14:textId="77777777" w:rsidTr="00DA20DD">
        <w:trPr>
          <w:trHeight w:val="27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8C5C6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Energy/Mood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80337" w14:textId="77777777" w:rsidR="009E7A52" w:rsidRPr="00651A66" w:rsidRDefault="009E7A52" w:rsidP="00DA20DD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12, 17, 23, 24, 25, 31, 35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016FE" w14:textId="77777777" w:rsidR="009E7A52" w:rsidRPr="00651A66" w:rsidRDefault="009E7A52" w:rsidP="00DA20DD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hAnsi="Times New Roman" w:cs="Times New Roman"/>
              </w:rPr>
              <w:t>12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17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23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24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25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31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EE916" w14:textId="10E9CA77" w:rsidR="009E7A52" w:rsidRPr="00651A66" w:rsidRDefault="009E7A52" w:rsidP="00DA20DD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17, 19, 23, 24, 25,26, 27, 30, 31, 34, 35,</w:t>
            </w:r>
          </w:p>
        </w:tc>
      </w:tr>
      <w:tr w:rsidR="00F543A0" w:rsidRPr="00F543A0" w14:paraId="485E0516" w14:textId="77777777" w:rsidTr="009E7A52">
        <w:trPr>
          <w:trHeight w:val="27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9539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Control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57ECD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14, 16, 26, 30, 34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</w:tcPr>
          <w:p w14:paraId="2C8E692C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hAnsi="Times New Roman" w:cs="Times New Roman"/>
              </w:rPr>
              <w:t>14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16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26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30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6E6589A2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33</w:t>
            </w:r>
          </w:p>
        </w:tc>
      </w:tr>
      <w:tr w:rsidR="00F543A0" w:rsidRPr="00F543A0" w14:paraId="6CE6C667" w14:textId="77777777" w:rsidTr="009E7A52">
        <w:trPr>
          <w:trHeight w:val="5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F2EF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Self-consciousness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A1C6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18, 21, 33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</w:tcPr>
          <w:p w14:paraId="7ACC18CB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hAnsi="Times New Roman" w:cs="Times New Roman"/>
              </w:rPr>
              <w:t>18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21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02E02B38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18, 21</w:t>
            </w:r>
          </w:p>
        </w:tc>
      </w:tr>
      <w:tr w:rsidR="00F543A0" w:rsidRPr="00F543A0" w14:paraId="6B1EB24C" w14:textId="77777777" w:rsidTr="009E7A52">
        <w:trPr>
          <w:trHeight w:val="278"/>
        </w:trPr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64D10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Sexual function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74218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36, 37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E0F601E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hAnsi="Times New Roman" w:cs="Times New Roman"/>
              </w:rPr>
              <w:t>36</w:t>
            </w:r>
            <w:r w:rsidRPr="00651A66">
              <w:rPr>
                <w:rFonts w:ascii="Times New Roman" w:hAnsi="Times New Roman" w:cs="Times New Roman"/>
              </w:rPr>
              <w:t>、</w:t>
            </w:r>
            <w:r w:rsidRPr="00651A6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EE75116" w14:textId="77777777" w:rsidR="009E7A52" w:rsidRPr="00651A66" w:rsidRDefault="009E7A52" w:rsidP="009E7A52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51A66">
              <w:rPr>
                <w:rFonts w:ascii="Times New Roman" w:eastAsia="等线" w:hAnsi="Times New Roman" w:cs="Times New Roman"/>
                <w:kern w:val="0"/>
                <w:sz w:val="22"/>
              </w:rPr>
              <w:t>36, 37</w:t>
            </w:r>
          </w:p>
        </w:tc>
      </w:tr>
      <w:bookmarkEnd w:id="8"/>
    </w:tbl>
    <w:p w14:paraId="616AA9EE" w14:textId="5405FFA1" w:rsidR="002141ED" w:rsidRPr="00F543A0" w:rsidRDefault="002141ED" w:rsidP="00DE692D">
      <w:pPr>
        <w:tabs>
          <w:tab w:val="left" w:pos="1037"/>
        </w:tabs>
        <w:rPr>
          <w:rFonts w:ascii="Times New Roman" w:hAnsi="Times New Roman" w:cs="Times New Roman" w:hint="eastAsia"/>
        </w:rPr>
      </w:pPr>
    </w:p>
    <w:p w14:paraId="052C9A1C" w14:textId="1B20D6C0" w:rsidR="002141ED" w:rsidRPr="00F543A0" w:rsidRDefault="002141ED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55DB4E87" w14:textId="59607585" w:rsidR="002141ED" w:rsidRPr="00F543A0" w:rsidRDefault="002141ED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64895F68" w14:textId="051E0ECC" w:rsidR="002141ED" w:rsidRPr="00F543A0" w:rsidRDefault="002141ED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6D2A5ECE" w14:textId="0D83F59B" w:rsidR="002141ED" w:rsidRPr="00F543A0" w:rsidRDefault="002141ED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1A71FD06" w14:textId="22048E1F" w:rsidR="002141ED" w:rsidRPr="00F543A0" w:rsidRDefault="002141ED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23CD04EB" w14:textId="0B42740E" w:rsidR="002141ED" w:rsidRPr="00F543A0" w:rsidRDefault="002141ED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0F6AF7E8" w14:textId="15B54950" w:rsidR="002141ED" w:rsidRPr="00F543A0" w:rsidRDefault="002141ED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36BD4AAF" w14:textId="77777777" w:rsidR="00A8798F" w:rsidRPr="00F543A0" w:rsidRDefault="00A8798F" w:rsidP="00914844">
      <w:pPr>
        <w:spacing w:beforeLines="50" w:before="156"/>
        <w:rPr>
          <w:rFonts w:ascii="Times New Roman" w:hAnsi="Times New Roman" w:cs="Times New Roman"/>
          <w:b/>
        </w:rPr>
      </w:pPr>
    </w:p>
    <w:p w14:paraId="339B899D" w14:textId="77777777" w:rsidR="00A8798F" w:rsidRPr="00F543A0" w:rsidRDefault="00A8798F" w:rsidP="00914844">
      <w:pPr>
        <w:spacing w:beforeLines="50" w:before="156"/>
        <w:rPr>
          <w:rFonts w:ascii="Times New Roman" w:hAnsi="Times New Roman" w:cs="Times New Roman"/>
          <w:b/>
        </w:rPr>
      </w:pPr>
    </w:p>
    <w:p w14:paraId="700DB968" w14:textId="18F27892" w:rsidR="00A72FA6" w:rsidRPr="00F543A0" w:rsidRDefault="00A72FA6" w:rsidP="008A7065">
      <w:pPr>
        <w:rPr>
          <w:rFonts w:ascii="Times New Roman" w:hAnsi="Times New Roman" w:cs="Times New Roman"/>
          <w:b/>
        </w:rPr>
      </w:pPr>
    </w:p>
    <w:p w14:paraId="2908483D" w14:textId="3DC825C6" w:rsidR="00A72FA6" w:rsidRPr="00F543A0" w:rsidRDefault="00A72FA6" w:rsidP="008A7065">
      <w:pPr>
        <w:rPr>
          <w:rFonts w:ascii="Times New Roman" w:hAnsi="Times New Roman" w:cs="Times New Roman"/>
          <w:b/>
        </w:rPr>
      </w:pPr>
    </w:p>
    <w:p w14:paraId="425E000F" w14:textId="77777777" w:rsidR="00A72FA6" w:rsidRPr="00F543A0" w:rsidRDefault="00A72FA6" w:rsidP="008A7065">
      <w:pPr>
        <w:rPr>
          <w:rFonts w:ascii="Times New Roman" w:hAnsi="Times New Roman" w:cs="Times New Roman"/>
          <w:b/>
        </w:rPr>
      </w:pPr>
    </w:p>
    <w:p w14:paraId="44566A6C" w14:textId="0A291F86" w:rsidR="008A7065" w:rsidRPr="00F543A0" w:rsidRDefault="008A7065" w:rsidP="008A7065">
      <w:pPr>
        <w:rPr>
          <w:rFonts w:ascii="Times New Roman" w:hAnsi="Times New Roman" w:cs="Times New Roman"/>
          <w:b/>
        </w:rPr>
      </w:pPr>
    </w:p>
    <w:p w14:paraId="66AB0845" w14:textId="689547B5" w:rsidR="00381530" w:rsidRDefault="00381530" w:rsidP="008A7065">
      <w:pPr>
        <w:rPr>
          <w:rFonts w:ascii="Times New Roman" w:hAnsi="Times New Roman" w:cs="Times New Roman"/>
          <w:b/>
        </w:rPr>
      </w:pPr>
    </w:p>
    <w:p w14:paraId="41ECEBEE" w14:textId="3923E8FF" w:rsidR="00651A66" w:rsidRDefault="00651A66" w:rsidP="008A7065">
      <w:pPr>
        <w:rPr>
          <w:rFonts w:ascii="Times New Roman" w:hAnsi="Times New Roman" w:cs="Times New Roman"/>
          <w:b/>
        </w:rPr>
      </w:pPr>
    </w:p>
    <w:p w14:paraId="31AE48D1" w14:textId="77777777" w:rsidR="00651A66" w:rsidRPr="00F543A0" w:rsidRDefault="00651A66" w:rsidP="008A7065">
      <w:pPr>
        <w:rPr>
          <w:rFonts w:ascii="Times New Roman" w:hAnsi="Times New Roman" w:cs="Times New Roman" w:hint="eastAsia"/>
          <w:b/>
        </w:rPr>
      </w:pPr>
    </w:p>
    <w:p w14:paraId="1FDC9A38" w14:textId="6D15246B" w:rsidR="00113EBC" w:rsidRPr="00F543A0" w:rsidRDefault="00113EBC" w:rsidP="008A7065">
      <w:pPr>
        <w:rPr>
          <w:rFonts w:ascii="Times New Roman" w:hAnsi="Times New Roman" w:cs="Times New Roman"/>
          <w:b/>
        </w:rPr>
      </w:pPr>
    </w:p>
    <w:p w14:paraId="5F23010C" w14:textId="5CEC2404" w:rsidR="00113EBC" w:rsidRPr="00F543A0" w:rsidRDefault="00113EBC" w:rsidP="008A7065">
      <w:pPr>
        <w:rPr>
          <w:rFonts w:ascii="Times New Roman" w:hAnsi="Times New Roman" w:cs="Times New Roman"/>
          <w:b/>
        </w:rPr>
      </w:pPr>
    </w:p>
    <w:p w14:paraId="6A2E948D" w14:textId="77777777" w:rsidR="00113EBC" w:rsidRPr="00F543A0" w:rsidRDefault="00113EBC" w:rsidP="008A7065">
      <w:pPr>
        <w:rPr>
          <w:rFonts w:ascii="Times New Roman" w:hAnsi="Times New Roman" w:cs="Times New Roman"/>
          <w:b/>
        </w:rPr>
      </w:pPr>
    </w:p>
    <w:p w14:paraId="3E9DEA74" w14:textId="77777777" w:rsidR="00381530" w:rsidRPr="00F543A0" w:rsidRDefault="00381530" w:rsidP="008A7065">
      <w:pPr>
        <w:rPr>
          <w:rFonts w:ascii="Times New Roman" w:hAnsi="Times New Roman" w:cs="Times New Roman"/>
          <w:b/>
        </w:rPr>
      </w:pPr>
    </w:p>
    <w:tbl>
      <w:tblPr>
        <w:tblStyle w:val="a7"/>
        <w:tblpPr w:leftFromText="180" w:rightFromText="180" w:vertAnchor="text" w:horzAnchor="margin" w:tblpXSpec="center" w:tblpY="772"/>
        <w:tblW w:w="7296" w:type="dxa"/>
        <w:tblLook w:val="0600" w:firstRow="0" w:lastRow="0" w:firstColumn="0" w:lastColumn="0" w:noHBand="1" w:noVBand="1"/>
      </w:tblPr>
      <w:tblGrid>
        <w:gridCol w:w="1496"/>
        <w:gridCol w:w="1813"/>
        <w:gridCol w:w="1329"/>
        <w:gridCol w:w="1329"/>
        <w:gridCol w:w="1329"/>
      </w:tblGrid>
      <w:tr w:rsidR="00F543A0" w:rsidRPr="00F543A0" w14:paraId="29088254" w14:textId="77777777" w:rsidTr="00C720F1">
        <w:trPr>
          <w:trHeight w:val="771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58D7A23" w14:textId="77777777" w:rsidR="00F405A0" w:rsidRPr="00F543A0" w:rsidRDefault="00F405A0" w:rsidP="00C720F1">
            <w:pPr>
              <w:jc w:val="center"/>
              <w:rPr>
                <w:rFonts w:ascii="Times New Roman" w:hAnsi="Times New Roman" w:cs="Times New Roman"/>
              </w:rPr>
            </w:pPr>
            <w:r w:rsidRPr="00F543A0">
              <w:rPr>
                <w:rFonts w:ascii="Times New Roman" w:hAnsi="Times New Roman" w:cs="Times New Roman"/>
                <w:lang w:val="el-GR"/>
              </w:rPr>
              <w:lastRenderedPageBreak/>
              <w:t>χ</w:t>
            </w:r>
            <w:r w:rsidRPr="00F543A0">
              <w:rPr>
                <w:rFonts w:ascii="Times New Roman" w:hAnsi="Times New Roman" w:cs="Times New Roman"/>
                <w:vertAlign w:val="superscript"/>
                <w:lang w:val="el-GR"/>
              </w:rPr>
              <w:t>2</w:t>
            </w:r>
            <w:r w:rsidRPr="00F543A0">
              <w:rPr>
                <w:rFonts w:ascii="Times New Roman" w:hAnsi="Times New Roman" w:cs="Times New Roman"/>
                <w:lang w:val="el-GR"/>
              </w:rPr>
              <w:t>/</w:t>
            </w:r>
            <w:r w:rsidRPr="00F543A0">
              <w:rPr>
                <w:rFonts w:ascii="Times New Roman" w:hAnsi="Times New Roman" w:cs="Times New Roman"/>
              </w:rPr>
              <w:t>DF</w:t>
            </w:r>
            <w:r w:rsidRPr="00F543A0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F935EB7" w14:textId="77777777" w:rsidR="00F405A0" w:rsidRPr="00F543A0" w:rsidRDefault="00F405A0" w:rsidP="00C720F1">
            <w:pPr>
              <w:jc w:val="center"/>
              <w:rPr>
                <w:rFonts w:ascii="Times New Roman" w:hAnsi="Times New Roman" w:cs="Times New Roman"/>
              </w:rPr>
            </w:pPr>
            <w:r w:rsidRPr="00F543A0">
              <w:rPr>
                <w:rFonts w:ascii="Times New Roman" w:hAnsi="Times New Roman" w:cs="Times New Roman"/>
              </w:rPr>
              <w:t>RMSEA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3A56FB2" w14:textId="0158164A" w:rsidR="00F405A0" w:rsidRPr="00F543A0" w:rsidRDefault="00B965FF" w:rsidP="00C720F1">
            <w:pPr>
              <w:jc w:val="center"/>
              <w:rPr>
                <w:rFonts w:ascii="Times New Roman" w:hAnsi="Times New Roman" w:cs="Times New Roman"/>
              </w:rPr>
            </w:pPr>
            <w:r w:rsidRPr="00F543A0">
              <w:rPr>
                <w:rFonts w:ascii="Times New Roman" w:hAnsi="Times New Roman" w:cs="Times New Roman"/>
              </w:rPr>
              <w:t>N</w:t>
            </w:r>
            <w:r w:rsidR="00F405A0" w:rsidRPr="00F543A0">
              <w:rPr>
                <w:rFonts w:ascii="Times New Roman" w:hAnsi="Times New Roman" w:cs="Times New Roman"/>
              </w:rPr>
              <w:t>FI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CBAB1A4" w14:textId="77777777" w:rsidR="00F405A0" w:rsidRPr="00F543A0" w:rsidRDefault="00F405A0" w:rsidP="00C720F1">
            <w:pPr>
              <w:jc w:val="center"/>
              <w:rPr>
                <w:rFonts w:ascii="Times New Roman" w:hAnsi="Times New Roman" w:cs="Times New Roman"/>
              </w:rPr>
            </w:pPr>
            <w:r w:rsidRPr="00F543A0">
              <w:rPr>
                <w:rFonts w:ascii="Times New Roman" w:hAnsi="Times New Roman" w:cs="Times New Roman"/>
              </w:rPr>
              <w:t>CFI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13DC056" w14:textId="77777777" w:rsidR="00F405A0" w:rsidRPr="00F543A0" w:rsidRDefault="00F405A0" w:rsidP="00C720F1">
            <w:pPr>
              <w:jc w:val="center"/>
              <w:rPr>
                <w:rFonts w:ascii="Times New Roman" w:hAnsi="Times New Roman" w:cs="Times New Roman"/>
              </w:rPr>
            </w:pPr>
            <w:r w:rsidRPr="00F543A0">
              <w:rPr>
                <w:rFonts w:ascii="Times New Roman" w:hAnsi="Times New Roman" w:cs="Times New Roman"/>
              </w:rPr>
              <w:t>TLI</w:t>
            </w:r>
          </w:p>
        </w:tc>
      </w:tr>
      <w:tr w:rsidR="00F543A0" w:rsidRPr="00F543A0" w14:paraId="72DDDA1B" w14:textId="77777777" w:rsidTr="00C720F1">
        <w:trPr>
          <w:trHeight w:val="58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67C973F" w14:textId="77777777" w:rsidR="00F405A0" w:rsidRPr="00F543A0" w:rsidRDefault="00F405A0" w:rsidP="00C720F1">
            <w:pPr>
              <w:jc w:val="center"/>
              <w:rPr>
                <w:rFonts w:ascii="Times New Roman" w:hAnsi="Times New Roman" w:cs="Times New Roman"/>
              </w:rPr>
            </w:pPr>
            <w:r w:rsidRPr="00F543A0">
              <w:rPr>
                <w:rFonts w:ascii="Times New Roman" w:hAnsi="Times New Roman" w:cs="Times New Roman"/>
              </w:rPr>
              <w:t>8.101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4C337B6" w14:textId="77777777" w:rsidR="00F405A0" w:rsidRPr="00F543A0" w:rsidRDefault="00F405A0" w:rsidP="00C720F1">
            <w:pPr>
              <w:jc w:val="center"/>
              <w:rPr>
                <w:rFonts w:ascii="Times New Roman" w:hAnsi="Times New Roman" w:cs="Times New Roman"/>
              </w:rPr>
            </w:pPr>
            <w:r w:rsidRPr="00F543A0">
              <w:rPr>
                <w:rFonts w:ascii="Times New Roman" w:hAnsi="Times New Roman" w:cs="Times New Roman"/>
              </w:rPr>
              <w:t>0.077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03D0334" w14:textId="77777777" w:rsidR="00F405A0" w:rsidRPr="00F543A0" w:rsidRDefault="00F405A0" w:rsidP="00C720F1">
            <w:pPr>
              <w:jc w:val="center"/>
              <w:rPr>
                <w:rFonts w:ascii="Times New Roman" w:hAnsi="Times New Roman" w:cs="Times New Roman"/>
              </w:rPr>
            </w:pPr>
            <w:r w:rsidRPr="00F543A0">
              <w:rPr>
                <w:rFonts w:ascii="Times New Roman" w:hAnsi="Times New Roman" w:cs="Times New Roman"/>
              </w:rPr>
              <w:t>0.942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FB0C3AB" w14:textId="77777777" w:rsidR="00F405A0" w:rsidRPr="00F543A0" w:rsidRDefault="00F405A0" w:rsidP="00C720F1">
            <w:pPr>
              <w:jc w:val="center"/>
              <w:rPr>
                <w:rFonts w:ascii="Times New Roman" w:hAnsi="Times New Roman" w:cs="Times New Roman"/>
              </w:rPr>
            </w:pPr>
            <w:r w:rsidRPr="00F543A0">
              <w:rPr>
                <w:rFonts w:ascii="Times New Roman" w:hAnsi="Times New Roman" w:cs="Times New Roman"/>
              </w:rPr>
              <w:t>0.842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B4F78E6" w14:textId="77777777" w:rsidR="00F405A0" w:rsidRPr="00F543A0" w:rsidRDefault="00F405A0" w:rsidP="00C720F1">
            <w:pPr>
              <w:jc w:val="center"/>
              <w:rPr>
                <w:rFonts w:ascii="Times New Roman" w:hAnsi="Times New Roman" w:cs="Times New Roman"/>
              </w:rPr>
            </w:pPr>
            <w:r w:rsidRPr="00F543A0">
              <w:rPr>
                <w:rFonts w:ascii="Times New Roman" w:hAnsi="Times New Roman" w:cs="Times New Roman"/>
              </w:rPr>
              <w:t>0.894</w:t>
            </w:r>
          </w:p>
        </w:tc>
      </w:tr>
    </w:tbl>
    <w:p w14:paraId="596A830C" w14:textId="3B1274A8" w:rsidR="008A7065" w:rsidRPr="00F543A0" w:rsidRDefault="00C720F1" w:rsidP="00C720F1">
      <w:pPr>
        <w:jc w:val="center"/>
        <w:rPr>
          <w:rFonts w:ascii="Times New Roman" w:hAnsi="Times New Roman" w:cs="Times New Roman"/>
          <w:b/>
        </w:rPr>
      </w:pPr>
      <w:r w:rsidRPr="00F543A0">
        <w:rPr>
          <w:rFonts w:ascii="Times New Roman" w:hAnsi="Times New Roman" w:cs="Times New Roman"/>
          <w:b/>
          <w:sz w:val="24"/>
          <w:szCs w:val="24"/>
        </w:rPr>
        <w:t>Table S3</w:t>
      </w:r>
      <w:r w:rsidRPr="00F543A0">
        <w:rPr>
          <w:rFonts w:ascii="Times New Roman" w:hAnsi="Times New Roman" w:cs="Times New Roman"/>
          <w:sz w:val="24"/>
          <w:szCs w:val="24"/>
        </w:rPr>
        <w:t>. Construct validity of the UFS-QOL in confirmatory factor analysis</w:t>
      </w:r>
    </w:p>
    <w:p w14:paraId="264EE0CA" w14:textId="77777777" w:rsidR="00C720F1" w:rsidRPr="00F543A0" w:rsidRDefault="00C720F1" w:rsidP="008A7065">
      <w:pPr>
        <w:rPr>
          <w:rFonts w:ascii="Times New Roman" w:hAnsi="Times New Roman" w:cs="Times New Roman"/>
          <w:b/>
        </w:rPr>
      </w:pPr>
    </w:p>
    <w:p w14:paraId="0FDA14DF" w14:textId="77777777" w:rsidR="00C9481C" w:rsidRPr="00F543A0" w:rsidRDefault="00C9481C" w:rsidP="00381530">
      <w:pPr>
        <w:rPr>
          <w:rFonts w:ascii="Times New Roman" w:hAnsi="Times New Roman" w:cs="Times New Roman"/>
        </w:rPr>
      </w:pPr>
    </w:p>
    <w:p w14:paraId="310D55B2" w14:textId="77777777" w:rsidR="00C9481C" w:rsidRPr="00F543A0" w:rsidRDefault="00C9481C" w:rsidP="00381530">
      <w:pPr>
        <w:rPr>
          <w:rFonts w:ascii="Times New Roman" w:hAnsi="Times New Roman" w:cs="Times New Roman"/>
        </w:rPr>
      </w:pPr>
    </w:p>
    <w:p w14:paraId="1D536922" w14:textId="77777777" w:rsidR="00C9481C" w:rsidRPr="00F543A0" w:rsidRDefault="00C9481C" w:rsidP="00381530">
      <w:pPr>
        <w:rPr>
          <w:rFonts w:ascii="Times New Roman" w:hAnsi="Times New Roman" w:cs="Times New Roman"/>
        </w:rPr>
      </w:pPr>
    </w:p>
    <w:p w14:paraId="06D0664E" w14:textId="77777777" w:rsidR="00C9481C" w:rsidRPr="00F543A0" w:rsidRDefault="00C9481C" w:rsidP="00381530">
      <w:pPr>
        <w:rPr>
          <w:rFonts w:ascii="Times New Roman" w:hAnsi="Times New Roman" w:cs="Times New Roman"/>
        </w:rPr>
      </w:pPr>
    </w:p>
    <w:p w14:paraId="5EBC8059" w14:textId="77777777" w:rsidR="00C9481C" w:rsidRPr="00F543A0" w:rsidRDefault="00C9481C" w:rsidP="00381530">
      <w:pPr>
        <w:rPr>
          <w:rFonts w:ascii="Times New Roman" w:hAnsi="Times New Roman" w:cs="Times New Roman"/>
        </w:rPr>
      </w:pPr>
    </w:p>
    <w:p w14:paraId="654561FD" w14:textId="77777777" w:rsidR="00C9481C" w:rsidRPr="00F543A0" w:rsidRDefault="00C9481C" w:rsidP="00381530">
      <w:pPr>
        <w:rPr>
          <w:rFonts w:ascii="Times New Roman" w:hAnsi="Times New Roman" w:cs="Times New Roman"/>
        </w:rPr>
      </w:pPr>
    </w:p>
    <w:p w14:paraId="08D58967" w14:textId="77777777" w:rsidR="00C9481C" w:rsidRPr="00F543A0" w:rsidRDefault="00C9481C" w:rsidP="00381530">
      <w:pPr>
        <w:rPr>
          <w:rFonts w:ascii="Times New Roman" w:hAnsi="Times New Roman" w:cs="Times New Roman"/>
        </w:rPr>
      </w:pPr>
    </w:p>
    <w:p w14:paraId="54E8003F" w14:textId="77777777" w:rsidR="00C9481C" w:rsidRPr="00F543A0" w:rsidRDefault="00C9481C" w:rsidP="00381530">
      <w:pPr>
        <w:rPr>
          <w:rFonts w:ascii="Times New Roman" w:hAnsi="Times New Roman" w:cs="Times New Roman"/>
        </w:rPr>
      </w:pPr>
    </w:p>
    <w:p w14:paraId="1E0F710A" w14:textId="19044C18" w:rsidR="00381530" w:rsidRPr="00F543A0" w:rsidRDefault="00381530" w:rsidP="00381530">
      <w:pPr>
        <w:rPr>
          <w:rFonts w:ascii="Times New Roman" w:hAnsi="Times New Roman" w:cs="Times New Roman"/>
          <w:vertAlign w:val="superscript"/>
        </w:rPr>
      </w:pPr>
      <w:r w:rsidRPr="00F543A0">
        <w:rPr>
          <w:rFonts w:ascii="Times New Roman" w:hAnsi="Times New Roman" w:cs="Times New Roman"/>
        </w:rPr>
        <w:t xml:space="preserve">Abbreviation: UFS-QOL = Uterine Fibroid Symptom and Health-related Quality of Life; </w:t>
      </w:r>
      <w:r w:rsidR="00654BC8" w:rsidRPr="00F543A0">
        <w:rPr>
          <w:rFonts w:ascii="Times New Roman" w:hAnsi="Times New Roman" w:cs="Times New Roman"/>
        </w:rPr>
        <w:t>RMSEA=Root mean square error of approximation</w:t>
      </w:r>
      <w:r w:rsidR="00B965FF" w:rsidRPr="00F543A0">
        <w:rPr>
          <w:rFonts w:ascii="Times New Roman" w:hAnsi="Times New Roman" w:cs="Times New Roman"/>
        </w:rPr>
        <w:t xml:space="preserve">; </w:t>
      </w:r>
      <w:r w:rsidR="00F34A6F" w:rsidRPr="00F543A0">
        <w:rPr>
          <w:rFonts w:ascii="Times New Roman" w:hAnsi="Times New Roman" w:cs="Times New Roman"/>
        </w:rPr>
        <w:t xml:space="preserve">NFI= normed fit index; </w:t>
      </w:r>
      <w:r w:rsidR="00B965FF" w:rsidRPr="00F543A0">
        <w:rPr>
          <w:rFonts w:ascii="Times New Roman" w:hAnsi="Times New Roman" w:cs="Times New Roman"/>
        </w:rPr>
        <w:t xml:space="preserve">CFI= comparative fit index; </w:t>
      </w:r>
      <w:r w:rsidR="00654AC8" w:rsidRPr="00F543A0">
        <w:rPr>
          <w:rFonts w:ascii="Times New Roman" w:hAnsi="Times New Roman" w:cs="Times New Roman"/>
        </w:rPr>
        <w:t>TLI=Tucker Lewis index</w:t>
      </w:r>
    </w:p>
    <w:p w14:paraId="348D0F38" w14:textId="77777777" w:rsidR="008A7065" w:rsidRPr="00F543A0" w:rsidRDefault="008A7065" w:rsidP="008A7065">
      <w:pPr>
        <w:rPr>
          <w:rFonts w:ascii="Times New Roman" w:hAnsi="Times New Roman" w:cs="Times New Roman"/>
          <w:b/>
        </w:rPr>
      </w:pPr>
    </w:p>
    <w:p w14:paraId="6D78E5EA" w14:textId="521934F2" w:rsidR="008A7065" w:rsidRPr="00F543A0" w:rsidRDefault="008A7065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2C111A55" w14:textId="272BF05E" w:rsidR="008A7065" w:rsidRPr="00F543A0" w:rsidRDefault="008A7065" w:rsidP="00DE692D">
      <w:pPr>
        <w:tabs>
          <w:tab w:val="left" w:pos="1037"/>
        </w:tabs>
        <w:rPr>
          <w:rFonts w:ascii="Times New Roman" w:hAnsi="Times New Roman" w:cs="Times New Roman"/>
        </w:rPr>
      </w:pPr>
    </w:p>
    <w:p w14:paraId="384B22B8" w14:textId="77777777" w:rsidR="0088529A" w:rsidRPr="00F543A0" w:rsidRDefault="0088529A">
      <w:pPr>
        <w:widowControl/>
        <w:jc w:val="left"/>
        <w:rPr>
          <w:rFonts w:ascii="Times New Roman" w:hAnsi="Times New Roman" w:cs="Times New Roman"/>
        </w:rPr>
      </w:pPr>
    </w:p>
    <w:p w14:paraId="00B9C77A" w14:textId="77777777" w:rsidR="0088529A" w:rsidRPr="00F543A0" w:rsidRDefault="0088529A">
      <w:pPr>
        <w:widowControl/>
        <w:jc w:val="left"/>
        <w:rPr>
          <w:rFonts w:ascii="Times New Roman" w:hAnsi="Times New Roman" w:cs="Times New Roman"/>
        </w:rPr>
      </w:pPr>
    </w:p>
    <w:p w14:paraId="40575EB7" w14:textId="77777777" w:rsidR="0088529A" w:rsidRPr="00F543A0" w:rsidRDefault="0088529A">
      <w:pPr>
        <w:widowControl/>
        <w:jc w:val="left"/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XSpec="center" w:tblpY="3060"/>
        <w:tblW w:w="3555" w:type="pct"/>
        <w:tblLook w:val="04A0" w:firstRow="1" w:lastRow="0" w:firstColumn="1" w:lastColumn="0" w:noHBand="0" w:noVBand="1"/>
      </w:tblPr>
      <w:tblGrid>
        <w:gridCol w:w="4688"/>
        <w:gridCol w:w="2543"/>
        <w:gridCol w:w="2693"/>
      </w:tblGrid>
      <w:tr w:rsidR="00F543A0" w:rsidRPr="00F543A0" w14:paraId="7C06CF09" w14:textId="77777777" w:rsidTr="00D02B1D">
        <w:trPr>
          <w:trHeight w:val="278"/>
        </w:trPr>
        <w:tc>
          <w:tcPr>
            <w:tcW w:w="2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99F90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B0B17" w14:textId="1079888C" w:rsidR="0088529A" w:rsidRPr="00F543A0" w:rsidRDefault="00CF433C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Floor </w:t>
            </w:r>
            <w:r w:rsidR="0088529A"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effects (</w:t>
            </w: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0</w:t>
            </w:r>
            <w:r w:rsidR="0088529A"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35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5388A" w14:textId="721EFEE4" w:rsidR="0088529A" w:rsidRPr="00F543A0" w:rsidRDefault="00CF433C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Ceiling</w:t>
            </w:r>
            <w:r w:rsidR="0088529A"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effects (</w:t>
            </w: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100</w:t>
            </w:r>
            <w:r w:rsidR="0088529A"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)</w:t>
            </w:r>
          </w:p>
        </w:tc>
      </w:tr>
      <w:tr w:rsidR="00F543A0" w:rsidRPr="00F543A0" w14:paraId="1FB03698" w14:textId="77777777" w:rsidTr="00D02B1D">
        <w:trPr>
          <w:trHeight w:val="278"/>
        </w:trPr>
        <w:tc>
          <w:tcPr>
            <w:tcW w:w="2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1825C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Symptom severity</w:t>
            </w:r>
          </w:p>
        </w:tc>
        <w:tc>
          <w:tcPr>
            <w:tcW w:w="128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C116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170 (7.05)</w:t>
            </w:r>
          </w:p>
        </w:tc>
        <w:tc>
          <w:tcPr>
            <w:tcW w:w="135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55A2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0 (0)</w:t>
            </w:r>
          </w:p>
        </w:tc>
      </w:tr>
      <w:tr w:rsidR="00F543A0" w:rsidRPr="00F543A0" w14:paraId="413229FE" w14:textId="77777777" w:rsidTr="008D4585">
        <w:trPr>
          <w:trHeight w:val="27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19BE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Concern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77486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6 (0.25)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E251A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210 (8.71)</w:t>
            </w:r>
          </w:p>
        </w:tc>
      </w:tr>
      <w:tr w:rsidR="00F543A0" w:rsidRPr="00F543A0" w14:paraId="64946E4C" w14:textId="77777777" w:rsidTr="008D4585">
        <w:trPr>
          <w:trHeight w:val="27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BD0E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Activities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E9C60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1 (0.04)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1E3FE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228 (9.46)</w:t>
            </w:r>
          </w:p>
        </w:tc>
      </w:tr>
      <w:tr w:rsidR="00F543A0" w:rsidRPr="00F543A0" w14:paraId="6C8AA384" w14:textId="77777777" w:rsidTr="008D4585">
        <w:trPr>
          <w:trHeight w:val="27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5086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Energy/mood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5E246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3 (0.12)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56BE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165 (6.84)</w:t>
            </w:r>
          </w:p>
        </w:tc>
      </w:tr>
      <w:tr w:rsidR="00F543A0" w:rsidRPr="00F543A0" w14:paraId="209562E5" w14:textId="77777777" w:rsidTr="008D4585">
        <w:trPr>
          <w:trHeight w:val="27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FFFC2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Control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723F" w14:textId="77777777" w:rsidR="0088529A" w:rsidRPr="00F1386D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1386D">
              <w:rPr>
                <w:rFonts w:ascii="Times New Roman" w:eastAsia="等线" w:hAnsi="Times New Roman" w:cs="Times New Roman"/>
                <w:kern w:val="0"/>
                <w:sz w:val="22"/>
              </w:rPr>
              <w:t>1 (0.04)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9A47" w14:textId="77777777" w:rsidR="0088529A" w:rsidRPr="00F1386D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1386D">
              <w:rPr>
                <w:rFonts w:ascii="Times New Roman" w:eastAsia="等线" w:hAnsi="Times New Roman" w:cs="Times New Roman"/>
                <w:kern w:val="0"/>
                <w:sz w:val="22"/>
              </w:rPr>
              <w:t>124 (5.14)</w:t>
            </w:r>
          </w:p>
        </w:tc>
      </w:tr>
      <w:tr w:rsidR="00F543A0" w:rsidRPr="00F543A0" w14:paraId="68AF9B60" w14:textId="77777777" w:rsidTr="00933B00">
        <w:trPr>
          <w:trHeight w:val="27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FC183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Self-consciousness 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F7BA7" w14:textId="77777777" w:rsidR="0088529A" w:rsidRPr="00F1386D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1386D">
              <w:rPr>
                <w:rFonts w:ascii="Times New Roman" w:eastAsia="等线" w:hAnsi="Times New Roman" w:cs="Times New Roman"/>
                <w:kern w:val="0"/>
                <w:sz w:val="22"/>
              </w:rPr>
              <w:t>7 (0.29)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B74C" w14:textId="77777777" w:rsidR="0088529A" w:rsidRPr="00F1386D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1386D">
              <w:rPr>
                <w:rFonts w:ascii="Times New Roman" w:eastAsia="等线" w:hAnsi="Times New Roman" w:cs="Times New Roman"/>
                <w:kern w:val="0"/>
                <w:sz w:val="22"/>
              </w:rPr>
              <w:t>366 (15.18)</w:t>
            </w:r>
          </w:p>
        </w:tc>
      </w:tr>
      <w:tr w:rsidR="00F543A0" w:rsidRPr="00F543A0" w14:paraId="4F19BE6A" w14:textId="77777777" w:rsidTr="00933B00">
        <w:trPr>
          <w:trHeight w:val="27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97A1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Sexual functioning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C896" w14:textId="77777777" w:rsidR="0088529A" w:rsidRPr="00F1386D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1386D">
              <w:rPr>
                <w:rFonts w:ascii="Times New Roman" w:eastAsia="等线" w:hAnsi="Times New Roman" w:cs="Times New Roman"/>
                <w:kern w:val="0"/>
                <w:sz w:val="22"/>
              </w:rPr>
              <w:t>12 (0.5)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1F2D" w14:textId="77777777" w:rsidR="0088529A" w:rsidRPr="00F1386D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1386D">
              <w:rPr>
                <w:rFonts w:ascii="Times New Roman" w:eastAsia="等线" w:hAnsi="Times New Roman" w:cs="Times New Roman"/>
                <w:kern w:val="0"/>
                <w:sz w:val="22"/>
              </w:rPr>
              <w:t>409 (16.96)</w:t>
            </w:r>
          </w:p>
        </w:tc>
      </w:tr>
      <w:tr w:rsidR="00F543A0" w:rsidRPr="00F543A0" w14:paraId="285D8331" w14:textId="77777777" w:rsidTr="00D02B1D">
        <w:trPr>
          <w:trHeight w:val="278"/>
        </w:trPr>
        <w:tc>
          <w:tcPr>
            <w:tcW w:w="2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AC3C6" w14:textId="77777777" w:rsidR="0088529A" w:rsidRPr="00F543A0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543A0">
              <w:rPr>
                <w:rFonts w:ascii="Times New Roman" w:eastAsia="等线" w:hAnsi="Times New Roman" w:cs="Times New Roman"/>
                <w:kern w:val="0"/>
                <w:sz w:val="22"/>
              </w:rPr>
              <w:t>Total HRQL score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53F8D" w14:textId="77777777" w:rsidR="0088529A" w:rsidRPr="00F1386D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1386D">
              <w:rPr>
                <w:rFonts w:ascii="Times New Roman" w:eastAsia="等线" w:hAnsi="Times New Roman" w:cs="Times New Roman"/>
                <w:kern w:val="0"/>
                <w:sz w:val="22"/>
              </w:rPr>
              <w:t>0 (0)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3B5AE" w14:textId="77777777" w:rsidR="0088529A" w:rsidRPr="00F1386D" w:rsidRDefault="0088529A" w:rsidP="0088529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1386D">
              <w:rPr>
                <w:rFonts w:ascii="Times New Roman" w:eastAsia="等线" w:hAnsi="Times New Roman" w:cs="Times New Roman"/>
                <w:kern w:val="0"/>
                <w:sz w:val="22"/>
              </w:rPr>
              <w:t>29 (1.2)</w:t>
            </w:r>
          </w:p>
        </w:tc>
      </w:tr>
    </w:tbl>
    <w:p w14:paraId="7297D29D" w14:textId="77777777" w:rsidR="00C720F1" w:rsidRPr="00F543A0" w:rsidRDefault="00C720F1" w:rsidP="008D4585">
      <w:pPr>
        <w:widowControl/>
        <w:jc w:val="center"/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</w:pPr>
    </w:p>
    <w:p w14:paraId="1F0AB546" w14:textId="77777777" w:rsidR="00C720F1" w:rsidRPr="00F543A0" w:rsidRDefault="00C720F1" w:rsidP="008D4585">
      <w:pPr>
        <w:widowControl/>
        <w:jc w:val="center"/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</w:pPr>
    </w:p>
    <w:p w14:paraId="7B52FD77" w14:textId="4577C699" w:rsidR="000A579A" w:rsidRPr="00F543A0" w:rsidRDefault="0088529A" w:rsidP="008D4585">
      <w:pPr>
        <w:widowControl/>
        <w:jc w:val="center"/>
        <w:rPr>
          <w:rFonts w:ascii="Times New Roman" w:hAnsi="Times New Roman" w:cs="Times New Roman"/>
        </w:rPr>
      </w:pPr>
      <w:r w:rsidRPr="00F543A0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Table </w:t>
      </w:r>
      <w:r w:rsidR="00E77EA5" w:rsidRPr="00F543A0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S</w:t>
      </w:r>
      <w:r w:rsidR="00113EBC" w:rsidRPr="00F543A0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>4</w:t>
      </w:r>
      <w:r w:rsidRPr="00F543A0">
        <w:rPr>
          <w:rFonts w:ascii="Times New Roman" w:eastAsia="等线" w:hAnsi="Times New Roman" w:cs="Times New Roman"/>
          <w:kern w:val="0"/>
          <w:sz w:val="24"/>
          <w:szCs w:val="24"/>
        </w:rPr>
        <w:t>. Ceiling and Floor effects of UFS-QOL in baseline</w:t>
      </w:r>
      <w:r w:rsidR="00C6038E" w:rsidRPr="00F543A0">
        <w:rPr>
          <w:rFonts w:ascii="Times New Roman" w:eastAsia="等线" w:hAnsi="Times New Roman" w:cs="Times New Roman"/>
          <w:kern w:val="0"/>
          <w:sz w:val="24"/>
          <w:szCs w:val="24"/>
        </w:rPr>
        <w:t>.</w:t>
      </w:r>
    </w:p>
    <w:p w14:paraId="5317EF11" w14:textId="583B38B7" w:rsidR="008D4585" w:rsidRPr="00F543A0" w:rsidRDefault="008D4585">
      <w:pPr>
        <w:widowControl/>
        <w:jc w:val="left"/>
        <w:rPr>
          <w:rFonts w:ascii="Times New Roman" w:hAnsi="Times New Roman" w:cs="Times New Roman"/>
        </w:rPr>
      </w:pPr>
    </w:p>
    <w:p w14:paraId="72FBA0A4" w14:textId="3A4E9D74" w:rsidR="008D4585" w:rsidRPr="00F543A0" w:rsidRDefault="008D4585">
      <w:pPr>
        <w:widowControl/>
        <w:jc w:val="left"/>
        <w:rPr>
          <w:rFonts w:ascii="Times New Roman" w:hAnsi="Times New Roman" w:cs="Times New Roman"/>
        </w:rPr>
      </w:pPr>
    </w:p>
    <w:p w14:paraId="74FB37F0" w14:textId="649DF95B" w:rsidR="008D4585" w:rsidRPr="00F543A0" w:rsidRDefault="008D4585">
      <w:pPr>
        <w:widowControl/>
        <w:jc w:val="left"/>
        <w:rPr>
          <w:rFonts w:ascii="Times New Roman" w:hAnsi="Times New Roman" w:cs="Times New Roman"/>
        </w:rPr>
      </w:pPr>
    </w:p>
    <w:p w14:paraId="1B740BFA" w14:textId="4DFC2938" w:rsidR="008D4585" w:rsidRPr="00F543A0" w:rsidRDefault="008D4585">
      <w:pPr>
        <w:widowControl/>
        <w:jc w:val="left"/>
        <w:rPr>
          <w:rFonts w:ascii="Times New Roman" w:hAnsi="Times New Roman" w:cs="Times New Roman"/>
        </w:rPr>
      </w:pPr>
    </w:p>
    <w:p w14:paraId="5DC63A69" w14:textId="1F0D5F77" w:rsidR="008D4585" w:rsidRPr="00F543A0" w:rsidRDefault="008D4585">
      <w:pPr>
        <w:widowControl/>
        <w:jc w:val="left"/>
        <w:rPr>
          <w:rFonts w:ascii="Times New Roman" w:hAnsi="Times New Roman" w:cs="Times New Roman"/>
        </w:rPr>
      </w:pPr>
    </w:p>
    <w:p w14:paraId="5F14099B" w14:textId="1EC1740D" w:rsidR="00091A7B" w:rsidRPr="00F543A0" w:rsidRDefault="00091A7B">
      <w:pPr>
        <w:widowControl/>
        <w:jc w:val="left"/>
        <w:rPr>
          <w:rFonts w:ascii="Times New Roman" w:hAnsi="Times New Roman" w:cs="Times New Roman"/>
        </w:rPr>
      </w:pPr>
    </w:p>
    <w:p w14:paraId="7E8DCA0C" w14:textId="208D1876" w:rsidR="00091A7B" w:rsidRPr="00F543A0" w:rsidRDefault="00091A7B">
      <w:pPr>
        <w:widowControl/>
        <w:jc w:val="left"/>
        <w:rPr>
          <w:rFonts w:ascii="Times New Roman" w:hAnsi="Times New Roman" w:cs="Times New Roman"/>
        </w:rPr>
      </w:pPr>
    </w:p>
    <w:p w14:paraId="5FF02222" w14:textId="1A5A6631" w:rsidR="00091A7B" w:rsidRPr="00F543A0" w:rsidRDefault="00091A7B">
      <w:pPr>
        <w:widowControl/>
        <w:jc w:val="left"/>
        <w:rPr>
          <w:rFonts w:ascii="Times New Roman" w:hAnsi="Times New Roman" w:cs="Times New Roman"/>
        </w:rPr>
      </w:pPr>
    </w:p>
    <w:p w14:paraId="190F3899" w14:textId="77FB1467" w:rsidR="00091A7B" w:rsidRPr="00F543A0" w:rsidRDefault="00091A7B">
      <w:pPr>
        <w:widowControl/>
        <w:jc w:val="left"/>
        <w:rPr>
          <w:rFonts w:ascii="Times New Roman" w:hAnsi="Times New Roman" w:cs="Times New Roman"/>
        </w:rPr>
      </w:pPr>
    </w:p>
    <w:p w14:paraId="764AB6EA" w14:textId="2B5826D2" w:rsidR="00091A7B" w:rsidRPr="00F543A0" w:rsidRDefault="00091A7B">
      <w:pPr>
        <w:widowControl/>
        <w:jc w:val="left"/>
        <w:rPr>
          <w:rFonts w:ascii="Times New Roman" w:hAnsi="Times New Roman" w:cs="Times New Roman"/>
        </w:rPr>
      </w:pPr>
    </w:p>
    <w:p w14:paraId="6FD60AD9" w14:textId="016B0865" w:rsidR="00091A7B" w:rsidRPr="00F543A0" w:rsidRDefault="00091A7B">
      <w:pPr>
        <w:widowControl/>
        <w:jc w:val="left"/>
        <w:rPr>
          <w:rFonts w:ascii="Times New Roman" w:hAnsi="Times New Roman" w:cs="Times New Roman"/>
        </w:rPr>
      </w:pPr>
    </w:p>
    <w:p w14:paraId="022DAAFD" w14:textId="2D056A67" w:rsidR="00091A7B" w:rsidRPr="00F543A0" w:rsidRDefault="00091A7B">
      <w:pPr>
        <w:widowControl/>
        <w:jc w:val="left"/>
        <w:rPr>
          <w:rFonts w:ascii="Times New Roman" w:hAnsi="Times New Roman" w:cs="Times New Roman"/>
        </w:rPr>
      </w:pPr>
    </w:p>
    <w:p w14:paraId="43CFC320" w14:textId="147D7BAE" w:rsidR="00091A7B" w:rsidRPr="00F543A0" w:rsidRDefault="00091A7B">
      <w:pPr>
        <w:widowControl/>
        <w:jc w:val="left"/>
        <w:rPr>
          <w:rFonts w:ascii="Times New Roman" w:hAnsi="Times New Roman" w:cs="Times New Roman"/>
        </w:rPr>
      </w:pPr>
    </w:p>
    <w:p w14:paraId="2CFE844D" w14:textId="3B263964" w:rsidR="00091A7B" w:rsidRPr="00F543A0" w:rsidRDefault="00091A7B">
      <w:pPr>
        <w:widowControl/>
        <w:jc w:val="left"/>
        <w:rPr>
          <w:rFonts w:ascii="Times New Roman" w:hAnsi="Times New Roman" w:cs="Times New Roman"/>
        </w:rPr>
      </w:pPr>
    </w:p>
    <w:p w14:paraId="44748CBE" w14:textId="46481F94" w:rsidR="00091A7B" w:rsidRPr="00F543A0" w:rsidRDefault="00091A7B">
      <w:pPr>
        <w:widowControl/>
        <w:jc w:val="left"/>
        <w:rPr>
          <w:rFonts w:ascii="Times New Roman" w:hAnsi="Times New Roman" w:cs="Times New Roman"/>
        </w:rPr>
      </w:pPr>
    </w:p>
    <w:p w14:paraId="62CEF73D" w14:textId="3BEF551F" w:rsidR="00091A7B" w:rsidRPr="00F543A0" w:rsidRDefault="00091A7B">
      <w:pPr>
        <w:widowControl/>
        <w:jc w:val="left"/>
        <w:rPr>
          <w:rFonts w:ascii="Times New Roman" w:hAnsi="Times New Roman" w:cs="Times New Roman"/>
        </w:rPr>
      </w:pPr>
    </w:p>
    <w:sectPr w:rsidR="00091A7B" w:rsidRPr="00F543A0" w:rsidSect="006E4FCA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D95C1" w14:textId="77777777" w:rsidR="00922479" w:rsidRDefault="00922479" w:rsidP="009E1FE9">
      <w:r>
        <w:separator/>
      </w:r>
    </w:p>
  </w:endnote>
  <w:endnote w:type="continuationSeparator" w:id="0">
    <w:p w14:paraId="4DC57B2D" w14:textId="77777777" w:rsidR="00922479" w:rsidRDefault="00922479" w:rsidP="009E1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6BC8C" w14:textId="77777777" w:rsidR="00922479" w:rsidRDefault="00922479" w:rsidP="009E1FE9">
      <w:r>
        <w:separator/>
      </w:r>
    </w:p>
  </w:footnote>
  <w:footnote w:type="continuationSeparator" w:id="0">
    <w:p w14:paraId="4443BF37" w14:textId="77777777" w:rsidR="00922479" w:rsidRDefault="00922479" w:rsidP="009E1F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24BA2"/>
    <w:multiLevelType w:val="hybridMultilevel"/>
    <w:tmpl w:val="8BBC26DE"/>
    <w:lvl w:ilvl="0" w:tplc="1FD0BAB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5279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16"/>
    <w:rsid w:val="0002711C"/>
    <w:rsid w:val="00036502"/>
    <w:rsid w:val="00036887"/>
    <w:rsid w:val="00042EE3"/>
    <w:rsid w:val="00045259"/>
    <w:rsid w:val="00055EDB"/>
    <w:rsid w:val="000716F2"/>
    <w:rsid w:val="00073C1F"/>
    <w:rsid w:val="00074424"/>
    <w:rsid w:val="0008449D"/>
    <w:rsid w:val="00091A7B"/>
    <w:rsid w:val="000A4D16"/>
    <w:rsid w:val="000A579A"/>
    <w:rsid w:val="000A7CF5"/>
    <w:rsid w:val="000C38DD"/>
    <w:rsid w:val="000C6827"/>
    <w:rsid w:val="000D0834"/>
    <w:rsid w:val="000D0930"/>
    <w:rsid w:val="000D3F9B"/>
    <w:rsid w:val="000D53B1"/>
    <w:rsid w:val="000E2D18"/>
    <w:rsid w:val="000E6B78"/>
    <w:rsid w:val="000F6127"/>
    <w:rsid w:val="0010780D"/>
    <w:rsid w:val="00113EBC"/>
    <w:rsid w:val="001237DC"/>
    <w:rsid w:val="001551BF"/>
    <w:rsid w:val="00163193"/>
    <w:rsid w:val="00170CA6"/>
    <w:rsid w:val="001769B8"/>
    <w:rsid w:val="00180330"/>
    <w:rsid w:val="001A7241"/>
    <w:rsid w:val="001B4F92"/>
    <w:rsid w:val="001C2947"/>
    <w:rsid w:val="001F0DD1"/>
    <w:rsid w:val="001F7529"/>
    <w:rsid w:val="00202548"/>
    <w:rsid w:val="0020278F"/>
    <w:rsid w:val="00204B97"/>
    <w:rsid w:val="00207C7C"/>
    <w:rsid w:val="002141ED"/>
    <w:rsid w:val="00215D77"/>
    <w:rsid w:val="00217B88"/>
    <w:rsid w:val="00220E6C"/>
    <w:rsid w:val="00234D59"/>
    <w:rsid w:val="00262234"/>
    <w:rsid w:val="00265606"/>
    <w:rsid w:val="00270CB4"/>
    <w:rsid w:val="00273897"/>
    <w:rsid w:val="00277986"/>
    <w:rsid w:val="0029097C"/>
    <w:rsid w:val="00295BFB"/>
    <w:rsid w:val="00297DF7"/>
    <w:rsid w:val="002A6E43"/>
    <w:rsid w:val="002A7A7F"/>
    <w:rsid w:val="002B138B"/>
    <w:rsid w:val="002C4C7D"/>
    <w:rsid w:val="002D227A"/>
    <w:rsid w:val="002D72C6"/>
    <w:rsid w:val="002D74C3"/>
    <w:rsid w:val="00307EAB"/>
    <w:rsid w:val="003225A6"/>
    <w:rsid w:val="00355430"/>
    <w:rsid w:val="00356C6A"/>
    <w:rsid w:val="0035707B"/>
    <w:rsid w:val="00366983"/>
    <w:rsid w:val="003717C1"/>
    <w:rsid w:val="00374D79"/>
    <w:rsid w:val="003808F9"/>
    <w:rsid w:val="00381530"/>
    <w:rsid w:val="003977B2"/>
    <w:rsid w:val="003A2B22"/>
    <w:rsid w:val="003A3562"/>
    <w:rsid w:val="003A471E"/>
    <w:rsid w:val="003B28B9"/>
    <w:rsid w:val="003B2D9E"/>
    <w:rsid w:val="003C2A78"/>
    <w:rsid w:val="003D11BD"/>
    <w:rsid w:val="003D2379"/>
    <w:rsid w:val="003D2FAC"/>
    <w:rsid w:val="003E78B7"/>
    <w:rsid w:val="003F7053"/>
    <w:rsid w:val="00416835"/>
    <w:rsid w:val="00422D3F"/>
    <w:rsid w:val="00423701"/>
    <w:rsid w:val="004343D9"/>
    <w:rsid w:val="00454D6D"/>
    <w:rsid w:val="00454E2F"/>
    <w:rsid w:val="00455E07"/>
    <w:rsid w:val="00475059"/>
    <w:rsid w:val="00475CE4"/>
    <w:rsid w:val="00476577"/>
    <w:rsid w:val="00481D11"/>
    <w:rsid w:val="0049267E"/>
    <w:rsid w:val="004C31FE"/>
    <w:rsid w:val="004C542E"/>
    <w:rsid w:val="004D050A"/>
    <w:rsid w:val="004E68C1"/>
    <w:rsid w:val="004F757B"/>
    <w:rsid w:val="00505B23"/>
    <w:rsid w:val="00507B93"/>
    <w:rsid w:val="00513621"/>
    <w:rsid w:val="00520076"/>
    <w:rsid w:val="00534867"/>
    <w:rsid w:val="005430F7"/>
    <w:rsid w:val="00551644"/>
    <w:rsid w:val="00570CBF"/>
    <w:rsid w:val="00571227"/>
    <w:rsid w:val="00591108"/>
    <w:rsid w:val="005A4BDF"/>
    <w:rsid w:val="005B02BC"/>
    <w:rsid w:val="005B177C"/>
    <w:rsid w:val="005B238F"/>
    <w:rsid w:val="005B2B30"/>
    <w:rsid w:val="005C22F6"/>
    <w:rsid w:val="005C34F8"/>
    <w:rsid w:val="005E4B66"/>
    <w:rsid w:val="00616A6E"/>
    <w:rsid w:val="006246DA"/>
    <w:rsid w:val="00631335"/>
    <w:rsid w:val="006459F2"/>
    <w:rsid w:val="00651A66"/>
    <w:rsid w:val="00654AC8"/>
    <w:rsid w:val="00654BC8"/>
    <w:rsid w:val="0066599F"/>
    <w:rsid w:val="00665FD8"/>
    <w:rsid w:val="00686C03"/>
    <w:rsid w:val="00687227"/>
    <w:rsid w:val="00687B83"/>
    <w:rsid w:val="0069419A"/>
    <w:rsid w:val="006B14DD"/>
    <w:rsid w:val="006C04B5"/>
    <w:rsid w:val="006C3D1C"/>
    <w:rsid w:val="006C422A"/>
    <w:rsid w:val="006D119C"/>
    <w:rsid w:val="006D2311"/>
    <w:rsid w:val="006D549C"/>
    <w:rsid w:val="006D7265"/>
    <w:rsid w:val="006D7A59"/>
    <w:rsid w:val="006E4FCA"/>
    <w:rsid w:val="006E7E9F"/>
    <w:rsid w:val="0070557F"/>
    <w:rsid w:val="00706CC9"/>
    <w:rsid w:val="00711D41"/>
    <w:rsid w:val="00723035"/>
    <w:rsid w:val="00736344"/>
    <w:rsid w:val="00746284"/>
    <w:rsid w:val="00751F82"/>
    <w:rsid w:val="007575BC"/>
    <w:rsid w:val="00757650"/>
    <w:rsid w:val="00760E9C"/>
    <w:rsid w:val="00773009"/>
    <w:rsid w:val="00775C98"/>
    <w:rsid w:val="007912F7"/>
    <w:rsid w:val="0079294D"/>
    <w:rsid w:val="007A4B9E"/>
    <w:rsid w:val="007A58E5"/>
    <w:rsid w:val="007B4EA4"/>
    <w:rsid w:val="007C4D0F"/>
    <w:rsid w:val="007C79F2"/>
    <w:rsid w:val="007E625D"/>
    <w:rsid w:val="007F423E"/>
    <w:rsid w:val="007F592C"/>
    <w:rsid w:val="008104BA"/>
    <w:rsid w:val="00813395"/>
    <w:rsid w:val="008141FD"/>
    <w:rsid w:val="00817AC6"/>
    <w:rsid w:val="0082036D"/>
    <w:rsid w:val="0082557D"/>
    <w:rsid w:val="00843F14"/>
    <w:rsid w:val="00850AF0"/>
    <w:rsid w:val="00850BCA"/>
    <w:rsid w:val="0085483B"/>
    <w:rsid w:val="008720F0"/>
    <w:rsid w:val="00873D65"/>
    <w:rsid w:val="0088529A"/>
    <w:rsid w:val="008854C3"/>
    <w:rsid w:val="00890D8A"/>
    <w:rsid w:val="00896A5E"/>
    <w:rsid w:val="008A7065"/>
    <w:rsid w:val="008B2B0D"/>
    <w:rsid w:val="008C070E"/>
    <w:rsid w:val="008D2D18"/>
    <w:rsid w:val="008D4585"/>
    <w:rsid w:val="008E31D9"/>
    <w:rsid w:val="008E3B23"/>
    <w:rsid w:val="008F521D"/>
    <w:rsid w:val="00911743"/>
    <w:rsid w:val="009123BB"/>
    <w:rsid w:val="00914844"/>
    <w:rsid w:val="00922479"/>
    <w:rsid w:val="009262E3"/>
    <w:rsid w:val="00927124"/>
    <w:rsid w:val="00931C1D"/>
    <w:rsid w:val="00933B00"/>
    <w:rsid w:val="00933D0A"/>
    <w:rsid w:val="009440D5"/>
    <w:rsid w:val="00946FAB"/>
    <w:rsid w:val="00953440"/>
    <w:rsid w:val="00964BE2"/>
    <w:rsid w:val="0097220F"/>
    <w:rsid w:val="00977FF0"/>
    <w:rsid w:val="00986A21"/>
    <w:rsid w:val="00994BF1"/>
    <w:rsid w:val="00997615"/>
    <w:rsid w:val="009A3173"/>
    <w:rsid w:val="009B1C38"/>
    <w:rsid w:val="009B3D3F"/>
    <w:rsid w:val="009B5562"/>
    <w:rsid w:val="009D19E4"/>
    <w:rsid w:val="009D55C1"/>
    <w:rsid w:val="009D5F96"/>
    <w:rsid w:val="009E1FE9"/>
    <w:rsid w:val="009E7A52"/>
    <w:rsid w:val="00A12D95"/>
    <w:rsid w:val="00A1729E"/>
    <w:rsid w:val="00A20A61"/>
    <w:rsid w:val="00A26259"/>
    <w:rsid w:val="00A30ED4"/>
    <w:rsid w:val="00A31E06"/>
    <w:rsid w:val="00A622CA"/>
    <w:rsid w:val="00A631F8"/>
    <w:rsid w:val="00A65221"/>
    <w:rsid w:val="00A66415"/>
    <w:rsid w:val="00A72FA6"/>
    <w:rsid w:val="00A74AC4"/>
    <w:rsid w:val="00A82D90"/>
    <w:rsid w:val="00A83842"/>
    <w:rsid w:val="00A8514D"/>
    <w:rsid w:val="00A866B1"/>
    <w:rsid w:val="00A8798F"/>
    <w:rsid w:val="00A95BB0"/>
    <w:rsid w:val="00AA5FC8"/>
    <w:rsid w:val="00AB1EEC"/>
    <w:rsid w:val="00AC2C41"/>
    <w:rsid w:val="00AD226D"/>
    <w:rsid w:val="00AD4C92"/>
    <w:rsid w:val="00AF2B0A"/>
    <w:rsid w:val="00AF30EF"/>
    <w:rsid w:val="00B15859"/>
    <w:rsid w:val="00B16743"/>
    <w:rsid w:val="00B31494"/>
    <w:rsid w:val="00B315B9"/>
    <w:rsid w:val="00B31BF0"/>
    <w:rsid w:val="00B32EAE"/>
    <w:rsid w:val="00B368B1"/>
    <w:rsid w:val="00B410CA"/>
    <w:rsid w:val="00B426DE"/>
    <w:rsid w:val="00B519AF"/>
    <w:rsid w:val="00B67F8E"/>
    <w:rsid w:val="00B7114E"/>
    <w:rsid w:val="00B86718"/>
    <w:rsid w:val="00B926E7"/>
    <w:rsid w:val="00B965FF"/>
    <w:rsid w:val="00B97EA3"/>
    <w:rsid w:val="00BA1632"/>
    <w:rsid w:val="00BB5FB9"/>
    <w:rsid w:val="00BC31C4"/>
    <w:rsid w:val="00BC6987"/>
    <w:rsid w:val="00BE2D8C"/>
    <w:rsid w:val="00C07E96"/>
    <w:rsid w:val="00C109C6"/>
    <w:rsid w:val="00C15366"/>
    <w:rsid w:val="00C21A7C"/>
    <w:rsid w:val="00C23FD8"/>
    <w:rsid w:val="00C241A6"/>
    <w:rsid w:val="00C27452"/>
    <w:rsid w:val="00C31912"/>
    <w:rsid w:val="00C44BE4"/>
    <w:rsid w:val="00C45231"/>
    <w:rsid w:val="00C46134"/>
    <w:rsid w:val="00C54DCC"/>
    <w:rsid w:val="00C55668"/>
    <w:rsid w:val="00C6038E"/>
    <w:rsid w:val="00C621F2"/>
    <w:rsid w:val="00C63657"/>
    <w:rsid w:val="00C720F1"/>
    <w:rsid w:val="00C80A17"/>
    <w:rsid w:val="00C8496F"/>
    <w:rsid w:val="00C9481C"/>
    <w:rsid w:val="00CA0575"/>
    <w:rsid w:val="00CB0611"/>
    <w:rsid w:val="00CC23E9"/>
    <w:rsid w:val="00CC2993"/>
    <w:rsid w:val="00CC42BC"/>
    <w:rsid w:val="00CD05FF"/>
    <w:rsid w:val="00CD150C"/>
    <w:rsid w:val="00CE4ADB"/>
    <w:rsid w:val="00CF433C"/>
    <w:rsid w:val="00D020D3"/>
    <w:rsid w:val="00D02B1D"/>
    <w:rsid w:val="00D061ED"/>
    <w:rsid w:val="00D0652A"/>
    <w:rsid w:val="00D176A5"/>
    <w:rsid w:val="00D33D02"/>
    <w:rsid w:val="00D44A4A"/>
    <w:rsid w:val="00D44F99"/>
    <w:rsid w:val="00D477F6"/>
    <w:rsid w:val="00D74019"/>
    <w:rsid w:val="00D81723"/>
    <w:rsid w:val="00DA02F6"/>
    <w:rsid w:val="00DA20DD"/>
    <w:rsid w:val="00DA22BF"/>
    <w:rsid w:val="00DA49D3"/>
    <w:rsid w:val="00DA7F94"/>
    <w:rsid w:val="00DB50DC"/>
    <w:rsid w:val="00DC0F16"/>
    <w:rsid w:val="00DD7FC8"/>
    <w:rsid w:val="00DE1695"/>
    <w:rsid w:val="00DE692D"/>
    <w:rsid w:val="00DF10DA"/>
    <w:rsid w:val="00DF653E"/>
    <w:rsid w:val="00E021CF"/>
    <w:rsid w:val="00E13A0E"/>
    <w:rsid w:val="00E23199"/>
    <w:rsid w:val="00E314B4"/>
    <w:rsid w:val="00E37368"/>
    <w:rsid w:val="00E4482C"/>
    <w:rsid w:val="00E62EAE"/>
    <w:rsid w:val="00E7207A"/>
    <w:rsid w:val="00E77EA5"/>
    <w:rsid w:val="00E92182"/>
    <w:rsid w:val="00EA4F4F"/>
    <w:rsid w:val="00EA5D98"/>
    <w:rsid w:val="00EA6125"/>
    <w:rsid w:val="00EB2EFE"/>
    <w:rsid w:val="00EB7A7A"/>
    <w:rsid w:val="00EC2989"/>
    <w:rsid w:val="00EF1EAA"/>
    <w:rsid w:val="00F0568F"/>
    <w:rsid w:val="00F1056D"/>
    <w:rsid w:val="00F10D21"/>
    <w:rsid w:val="00F1386D"/>
    <w:rsid w:val="00F20403"/>
    <w:rsid w:val="00F210A1"/>
    <w:rsid w:val="00F21282"/>
    <w:rsid w:val="00F2694C"/>
    <w:rsid w:val="00F31987"/>
    <w:rsid w:val="00F33596"/>
    <w:rsid w:val="00F34A6F"/>
    <w:rsid w:val="00F3637B"/>
    <w:rsid w:val="00F405A0"/>
    <w:rsid w:val="00F476CC"/>
    <w:rsid w:val="00F53287"/>
    <w:rsid w:val="00F543A0"/>
    <w:rsid w:val="00F65889"/>
    <w:rsid w:val="00F7012D"/>
    <w:rsid w:val="00F72367"/>
    <w:rsid w:val="00F82A2C"/>
    <w:rsid w:val="00F93C08"/>
    <w:rsid w:val="00FB3EC7"/>
    <w:rsid w:val="00FB63F1"/>
    <w:rsid w:val="00FC727E"/>
    <w:rsid w:val="00FD0945"/>
    <w:rsid w:val="00FD1994"/>
    <w:rsid w:val="00FD6A2B"/>
    <w:rsid w:val="00FF249E"/>
    <w:rsid w:val="00FF3CF2"/>
    <w:rsid w:val="00FF61AB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C0068"/>
  <w15:chartTrackingRefBased/>
  <w15:docId w15:val="{1C338A20-26C5-4A34-8DF4-234F2660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4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1F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1F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1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1FE9"/>
    <w:rPr>
      <w:sz w:val="18"/>
      <w:szCs w:val="18"/>
    </w:rPr>
  </w:style>
  <w:style w:type="table" w:styleId="a7">
    <w:name w:val="Grid Table Light"/>
    <w:basedOn w:val="a1"/>
    <w:uiPriority w:val="40"/>
    <w:rsid w:val="00933D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8">
    <w:name w:val="Table Grid"/>
    <w:basedOn w:val="a1"/>
    <w:uiPriority w:val="39"/>
    <w:rsid w:val="00F21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A3562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927124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927124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927124"/>
  </w:style>
  <w:style w:type="paragraph" w:styleId="ad">
    <w:name w:val="annotation subject"/>
    <w:basedOn w:val="ab"/>
    <w:next w:val="ab"/>
    <w:link w:val="ae"/>
    <w:uiPriority w:val="99"/>
    <w:semiHidden/>
    <w:unhideWhenUsed/>
    <w:rsid w:val="00927124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927124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27124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9271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66871-40D6-4B56-808B-1FC44FC97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华为PC</dc:creator>
  <cp:keywords/>
  <dc:description/>
  <cp:lastModifiedBy>xu wei</cp:lastModifiedBy>
  <cp:revision>26</cp:revision>
  <dcterms:created xsi:type="dcterms:W3CDTF">2021-10-14T15:48:00Z</dcterms:created>
  <dcterms:modified xsi:type="dcterms:W3CDTF">2022-07-26T08:24:00Z</dcterms:modified>
</cp:coreProperties>
</file>