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91"/>
        <w:bidiVisual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238"/>
        <w:gridCol w:w="6120"/>
      </w:tblGrid>
      <w:tr w:rsidR="009F6874" w:rsidRPr="009F6874" w:rsidTr="009F6874">
        <w:trPr>
          <w:trHeight w:val="419"/>
        </w:trPr>
        <w:tc>
          <w:tcPr>
            <w:tcW w:w="10358" w:type="dxa"/>
            <w:gridSpan w:val="2"/>
            <w:vAlign w:val="center"/>
          </w:tcPr>
          <w:p w:rsidR="009F6874" w:rsidRPr="009F6874" w:rsidRDefault="009F6874" w:rsidP="009F6874">
            <w:pPr>
              <w:widowControl/>
              <w:bidi w:val="0"/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bidi="fa-IR"/>
              </w:rPr>
            </w:pPr>
            <w:bookmarkStart w:id="0" w:name="OLE_LINK1"/>
            <w:r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bidi="fa-IR"/>
              </w:rPr>
              <w:t>Part 1:</w:t>
            </w:r>
            <w:r w:rsidRPr="009F6874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bidi="fa-IR"/>
              </w:rPr>
              <w:t>Demographic and clinical characteristics of the Participants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ind w:left="360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 xml:space="preserve">Age in years: 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Married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       Single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      widowed 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      Divorced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Marital status: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bidi w:val="0"/>
              <w:spacing w:line="300" w:lineRule="atLeast"/>
              <w:jc w:val="left"/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Urban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 xml:space="preserve">        Rural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pStyle w:val="ListParagraph"/>
              <w:numPr>
                <w:ilvl w:val="0"/>
                <w:numId w:val="1"/>
              </w:numPr>
              <w:bidi w:val="0"/>
              <w:spacing w:line="300" w:lineRule="atLeast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pacing w:val="-4"/>
                <w:sz w:val="22"/>
                <w:szCs w:val="22"/>
                <w:bdr w:val="none" w:sz="0" w:space="0" w:color="auto" w:frame="1"/>
                <w:lang w:bidi="fa-IR"/>
              </w:rPr>
              <w:t>Place of residence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Less than one year □ 1 to 3 years □ 3 to 5 years □ More than 5 years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How long have you been suffering from breast cancer?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Left breast □ Right breast □ Both breasts□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On which side of the body is the disease present?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Surgery □ Chemotherapy □ Radiotherapy □ Hormone therapy □ All □ None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What is your type of treatment?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Mastectomy of one breast □ Mastectomy of both breasts □ Lumpectomy of one breast □ Lumpectomy of both breasts□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If you undergo surgery, choose its type?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 xml:space="preserve">     Yes  □         no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Do you have a history of breast cancer in your family?</w:t>
            </w:r>
          </w:p>
        </w:tc>
      </w:tr>
      <w:tr w:rsidR="009F6874" w:rsidRPr="009F6874" w:rsidTr="009F6874">
        <w:trPr>
          <w:trHeight w:val="524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line="240" w:lineRule="auto"/>
              <w:jc w:val="left"/>
              <w:rPr>
                <w:rFonts w:asciiTheme="majorBidi" w:eastAsia="Calibri" w:hAnsiTheme="majorBidi" w:cstheme="majorBidi"/>
                <w:color w:val="000000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color w:val="000000"/>
                <w:sz w:val="22"/>
                <w:szCs w:val="22"/>
                <w:lang w:bidi="fa-IR"/>
              </w:rPr>
              <w:t xml:space="preserve">No activity □ 1-3 hours □ 4-7 hours □ More than 7 hour </w:t>
            </w: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color w:val="000000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color w:val="000000"/>
                <w:sz w:val="22"/>
                <w:szCs w:val="22"/>
                <w:lang w:bidi="fa-IR"/>
              </w:rPr>
              <w:t>How much is your physical activity (in hours per week)?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ind w:left="360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Yes  □         no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Do you use a personal smart phone?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ind w:left="360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Yes  □         no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In the past six months, have you used your phone to access general health information related to breast cancer?</w:t>
            </w:r>
          </w:p>
        </w:tc>
      </w:tr>
      <w:tr w:rsidR="009F6874" w:rsidRPr="009F6874" w:rsidTr="009F6874">
        <w:trPr>
          <w:trHeight w:val="419"/>
        </w:trPr>
        <w:tc>
          <w:tcPr>
            <w:tcW w:w="4238" w:type="dxa"/>
            <w:vAlign w:val="center"/>
          </w:tcPr>
          <w:p w:rsidR="009F6874" w:rsidRPr="009F6874" w:rsidRDefault="009F6874" w:rsidP="009F6874">
            <w:pPr>
              <w:widowControl/>
              <w:bidi w:val="0"/>
              <w:spacing w:after="160" w:line="240" w:lineRule="auto"/>
              <w:ind w:left="360"/>
              <w:jc w:val="left"/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Yes  □         no □</w:t>
            </w:r>
          </w:p>
        </w:tc>
        <w:tc>
          <w:tcPr>
            <w:tcW w:w="6120" w:type="dxa"/>
            <w:shd w:val="clear" w:color="auto" w:fill="auto"/>
            <w:noWrap/>
            <w:vAlign w:val="center"/>
            <w:hideMark/>
          </w:tcPr>
          <w:p w:rsidR="009F6874" w:rsidRPr="009F6874" w:rsidRDefault="009F6874" w:rsidP="009F6874">
            <w:pPr>
              <w:widowControl/>
              <w:numPr>
                <w:ilvl w:val="0"/>
                <w:numId w:val="1"/>
              </w:numPr>
              <w:bidi w:val="0"/>
              <w:spacing w:after="160" w:line="240" w:lineRule="auto"/>
              <w:jc w:val="left"/>
              <w:rPr>
                <w:rFonts w:asciiTheme="majorBidi" w:eastAsia="Calibri" w:hAnsiTheme="majorBidi" w:cstheme="majorBidi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eastAsia="Calibri" w:hAnsiTheme="majorBidi" w:cstheme="majorBidi"/>
                <w:sz w:val="22"/>
                <w:szCs w:val="22"/>
                <w:lang w:bidi="fa-IR"/>
              </w:rPr>
              <w:t>Do you want to use your phone to track cancer information through a smart phone application?</w:t>
            </w:r>
          </w:p>
        </w:tc>
      </w:tr>
    </w:tbl>
    <w:p w:rsidR="009F6874" w:rsidRPr="007435CD" w:rsidRDefault="009F6874" w:rsidP="009F6874">
      <w:pPr>
        <w:bidi w:val="0"/>
        <w:rPr>
          <w:rFonts w:asciiTheme="majorBidi" w:hAnsiTheme="majorBidi" w:cstheme="majorBidi"/>
          <w:b/>
          <w:bCs/>
          <w:sz w:val="36"/>
          <w:szCs w:val="36"/>
          <w:lang w:bidi="fa-IR"/>
        </w:rPr>
      </w:pPr>
      <w:bookmarkStart w:id="1" w:name="_GoBack"/>
      <w:bookmarkEnd w:id="0"/>
      <w:r w:rsidRPr="007435CD">
        <w:rPr>
          <w:rFonts w:asciiTheme="majorBidi" w:hAnsiTheme="majorBidi" w:cstheme="majorBidi"/>
          <w:b/>
          <w:bCs/>
          <w:sz w:val="36"/>
          <w:szCs w:val="36"/>
          <w:lang w:bidi="fa-IR"/>
        </w:rPr>
        <w:t>Appendix 1</w:t>
      </w:r>
    </w:p>
    <w:bookmarkEnd w:id="1"/>
    <w:p w:rsidR="009F6874" w:rsidRPr="009F6874" w:rsidRDefault="009F6874" w:rsidP="009F6874">
      <w:pPr>
        <w:bidi w:val="0"/>
        <w:rPr>
          <w:rFonts w:asciiTheme="majorBidi" w:hAnsiTheme="majorBidi" w:cstheme="majorBidi"/>
          <w:sz w:val="22"/>
          <w:szCs w:val="22"/>
          <w:lang w:bidi="fa-IR"/>
        </w:rPr>
      </w:pPr>
    </w:p>
    <w:p w:rsidR="00556E3D" w:rsidRPr="009F6874" w:rsidRDefault="00556E3D">
      <w:pPr>
        <w:rPr>
          <w:rFonts w:asciiTheme="majorBidi" w:hAnsiTheme="majorBidi" w:cstheme="majorBidi"/>
          <w:sz w:val="22"/>
          <w:szCs w:val="22"/>
          <w:lang w:bidi="fa-IR"/>
        </w:rPr>
      </w:pPr>
    </w:p>
    <w:tbl>
      <w:tblPr>
        <w:tblpPr w:leftFromText="180" w:rightFromText="180" w:vertAnchor="text" w:horzAnchor="margin" w:tblpXSpec="center" w:tblpY="106"/>
        <w:tblW w:w="11155" w:type="dxa"/>
        <w:tblLook w:val="04A0" w:firstRow="1" w:lastRow="0" w:firstColumn="1" w:lastColumn="0" w:noHBand="0" w:noVBand="1"/>
      </w:tblPr>
      <w:tblGrid>
        <w:gridCol w:w="562"/>
        <w:gridCol w:w="5245"/>
        <w:gridCol w:w="974"/>
        <w:gridCol w:w="1217"/>
        <w:gridCol w:w="995"/>
        <w:gridCol w:w="1119"/>
        <w:gridCol w:w="1130"/>
      </w:tblGrid>
      <w:tr w:rsidR="00556E3D" w:rsidRPr="009F6874" w:rsidTr="00472275">
        <w:trPr>
          <w:cantSplit/>
          <w:trHeight w:val="20"/>
        </w:trPr>
        <w:tc>
          <w:tcPr>
            <w:tcW w:w="1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E3D" w:rsidRPr="009F6874" w:rsidRDefault="009F6874" w:rsidP="009F6874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Part2</w:t>
            </w:r>
            <w:r w:rsidR="00556E3D" w:rsidRPr="009F687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: Please indicate the importance of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 xml:space="preserve"> each of your educational needs</w:t>
            </w:r>
            <w:r w:rsidR="00556E3D" w:rsidRPr="009F687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.</w:t>
            </w:r>
          </w:p>
          <w:p w:rsidR="00556E3D" w:rsidRPr="009F6874" w:rsidRDefault="00556E3D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</w:tr>
      <w:tr w:rsidR="00472275" w:rsidRPr="009F6874" w:rsidTr="00374D8B">
        <w:trPr>
          <w:cantSplit/>
          <w:trHeight w:val="20"/>
        </w:trPr>
        <w:tc>
          <w:tcPr>
            <w:tcW w:w="5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How much do you agree to receive information about the content below?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Strongly agree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Agree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 so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Disagree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75" w:rsidRPr="009F6874" w:rsidRDefault="00472275" w:rsidP="00472275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Strongly disagree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Breast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anatomy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Types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breast cancer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rtl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Different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types of 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breast cancer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treatments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Common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side effects of 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breast cancer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Breast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surgery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Reconstructive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breast surgery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Effects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the disease on quality of life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Physical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activity(Exercising and walking)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Dietary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modifications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Pregnancy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after tr</w:t>
            </w:r>
            <w:r w:rsidR="00CB2DF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atment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Daily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activities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lastRenderedPageBreak/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Social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activities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  <w:lang w:bidi="fa-IR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Physical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health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Sexual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health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D5712A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D5712A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Managing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negative emotions (anxiety and depression) before/after disease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Necessary skills to manage the effects of illness on patients' morale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Stressors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during disease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Fear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 recurrence</w:t>
            </w:r>
            <w:r w:rsidR="00472275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Relaxing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Impact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spirituality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Pain management and ways to reduce it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Management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chemotherapy side effects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Management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radiotherapy side effects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Management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surgery side effects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Stress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management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Acceptance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of disease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Disease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compatibility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Finding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new fun activities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Empowering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self-care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Adaptation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to physical changes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Adaptation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to emotional problems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DB13E4" w:rsidRPr="009F6874" w:rsidTr="00374D8B">
        <w:trPr>
          <w:cantSplit/>
          <w:trHeight w:val="1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3E4" w:rsidRPr="009F6874" w:rsidRDefault="00472275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9F6874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Creating </w:t>
            </w:r>
            <w:r w:rsidR="00DB13E4"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 sense of purpose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3E4" w:rsidRPr="009F6874" w:rsidRDefault="00DB13E4" w:rsidP="00556E3D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556E3D" w:rsidRPr="009F6874" w:rsidTr="00472275">
        <w:trPr>
          <w:cantSplit/>
          <w:trHeight w:val="20"/>
        </w:trPr>
        <w:tc>
          <w:tcPr>
            <w:tcW w:w="111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E3D" w:rsidRPr="009F6874" w:rsidRDefault="00162DEE" w:rsidP="00556E3D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 xml:space="preserve">Part 3: </w:t>
            </w:r>
            <w:r w:rsidR="00556E3D" w:rsidRPr="009F6874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Please specify the level of interest and tendency to use each of the features of the application. If you think of other cases, mention them.</w:t>
            </w:r>
          </w:p>
        </w:tc>
      </w:tr>
      <w:tr w:rsidR="00A10E11" w:rsidRPr="009F6874" w:rsidTr="00374D8B">
        <w:trPr>
          <w:cantSplit/>
          <w:trHeight w:val="20"/>
        </w:trPr>
        <w:tc>
          <w:tcPr>
            <w:tcW w:w="5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How much do you agree with the use of the technical features mentioned below?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Strongly agree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Agree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 so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Disagree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11" w:rsidRPr="009F6874" w:rsidRDefault="00A10E11" w:rsidP="00A10E11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Strongly disagree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Ease of use of app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 Simple and well-ordered visual interface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Security and privacy of patient information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Reminders about drug, diet, exercise, appointment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Ability to communicate with the health team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Up- to-date and supportive services of app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Ability to share experiences with other patients via chat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Consistency of elements and icons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374D8B" w:rsidRPr="009F6874" w:rsidTr="00374D8B">
        <w:trPr>
          <w:cantSplit/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D8B" w:rsidRPr="009F6874" w:rsidRDefault="00374D8B" w:rsidP="00EE6F29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Fast loading screens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D8B" w:rsidRPr="009F6874" w:rsidRDefault="00374D8B" w:rsidP="00374D8B">
            <w:pPr>
              <w:widowControl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9F6874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</w:tbl>
    <w:p w:rsidR="00556E3D" w:rsidRPr="009F6874" w:rsidRDefault="00556E3D">
      <w:pPr>
        <w:rPr>
          <w:rFonts w:asciiTheme="majorBidi" w:hAnsiTheme="majorBidi" w:cstheme="majorBidi"/>
          <w:sz w:val="22"/>
          <w:szCs w:val="22"/>
          <w:lang w:bidi="fa-IR"/>
        </w:rPr>
      </w:pPr>
    </w:p>
    <w:p w:rsidR="002B7644" w:rsidRPr="009F6874" w:rsidRDefault="002B7644">
      <w:pPr>
        <w:rPr>
          <w:rFonts w:asciiTheme="majorBidi" w:hAnsiTheme="majorBidi" w:cstheme="majorBidi"/>
          <w:sz w:val="22"/>
          <w:szCs w:val="22"/>
        </w:rPr>
      </w:pPr>
    </w:p>
    <w:sectPr w:rsidR="002B7644" w:rsidRPr="009F6874" w:rsidSect="00FB1598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73" w:rsidRDefault="00D82573" w:rsidP="000D6724">
      <w:pPr>
        <w:spacing w:line="240" w:lineRule="auto"/>
      </w:pPr>
      <w:r>
        <w:separator/>
      </w:r>
    </w:p>
  </w:endnote>
  <w:endnote w:type="continuationSeparator" w:id="0">
    <w:p w:rsidR="00D82573" w:rsidRDefault="00D82573" w:rsidP="000D6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73" w:rsidRDefault="00D82573" w:rsidP="000D6724">
      <w:pPr>
        <w:spacing w:line="240" w:lineRule="auto"/>
      </w:pPr>
      <w:r>
        <w:separator/>
      </w:r>
    </w:p>
  </w:footnote>
  <w:footnote w:type="continuationSeparator" w:id="0">
    <w:p w:rsidR="00D82573" w:rsidRDefault="00D82573" w:rsidP="000D6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0389D"/>
    <w:multiLevelType w:val="hybridMultilevel"/>
    <w:tmpl w:val="B7EC6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9E"/>
    <w:rsid w:val="00000E0C"/>
    <w:rsid w:val="0002698B"/>
    <w:rsid w:val="000D6724"/>
    <w:rsid w:val="00162DEE"/>
    <w:rsid w:val="001A5F6C"/>
    <w:rsid w:val="00213957"/>
    <w:rsid w:val="002300FB"/>
    <w:rsid w:val="00236FBA"/>
    <w:rsid w:val="002463B6"/>
    <w:rsid w:val="002516B7"/>
    <w:rsid w:val="002B3068"/>
    <w:rsid w:val="002B7644"/>
    <w:rsid w:val="002F3516"/>
    <w:rsid w:val="00317082"/>
    <w:rsid w:val="00374D8B"/>
    <w:rsid w:val="003806D5"/>
    <w:rsid w:val="00472275"/>
    <w:rsid w:val="00486EDB"/>
    <w:rsid w:val="004A3700"/>
    <w:rsid w:val="005471E5"/>
    <w:rsid w:val="00556E3D"/>
    <w:rsid w:val="005C5901"/>
    <w:rsid w:val="00667427"/>
    <w:rsid w:val="006E45DA"/>
    <w:rsid w:val="007435CD"/>
    <w:rsid w:val="007D773E"/>
    <w:rsid w:val="008C15C0"/>
    <w:rsid w:val="00920F9E"/>
    <w:rsid w:val="009A5F7B"/>
    <w:rsid w:val="009F6874"/>
    <w:rsid w:val="00A10E11"/>
    <w:rsid w:val="00B97213"/>
    <w:rsid w:val="00BE067A"/>
    <w:rsid w:val="00C21456"/>
    <w:rsid w:val="00CB2DF5"/>
    <w:rsid w:val="00D5712A"/>
    <w:rsid w:val="00D82573"/>
    <w:rsid w:val="00D8327D"/>
    <w:rsid w:val="00DB13E4"/>
    <w:rsid w:val="00DB62C4"/>
    <w:rsid w:val="00DE03BB"/>
    <w:rsid w:val="00EB0C53"/>
    <w:rsid w:val="00EE6F29"/>
    <w:rsid w:val="00EF5A3B"/>
    <w:rsid w:val="00F2591B"/>
    <w:rsid w:val="00FB1598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2421443-83EE-49FA-9BAA-EE41BD6C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عادی"/>
    <w:qFormat/>
    <w:rsid w:val="00920F9E"/>
    <w:pPr>
      <w:widowControl w:val="0"/>
      <w:bidi/>
      <w:spacing w:after="0" w:line="324" w:lineRule="auto"/>
      <w:jc w:val="lowKashida"/>
    </w:pPr>
    <w:rPr>
      <w:rFonts w:ascii="B Lotus" w:eastAsia="Times New Roman" w:hAnsi="B Lotus" w:cs="B Lotu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4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72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724"/>
    <w:rPr>
      <w:rFonts w:ascii="B Lotus" w:eastAsia="Times New Roman" w:hAnsi="B Lotus" w:cs="B Lotus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D672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724"/>
    <w:rPr>
      <w:rFonts w:ascii="B Lotus" w:eastAsia="Times New Roman" w:hAnsi="B Lotus" w:cs="B Lotus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9F68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127DC-2FBF-4775-91F7-1BC9A918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AIO-USR</dc:creator>
  <cp:keywords/>
  <dc:description/>
  <cp:lastModifiedBy>Windows User</cp:lastModifiedBy>
  <cp:revision>3</cp:revision>
  <dcterms:created xsi:type="dcterms:W3CDTF">2022-08-22T12:41:00Z</dcterms:created>
  <dcterms:modified xsi:type="dcterms:W3CDTF">2022-08-22T12:47:00Z</dcterms:modified>
</cp:coreProperties>
</file>