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C048" w14:textId="5B92BDA4" w:rsidR="00E965DA" w:rsidRDefault="00DC0EB6" w:rsidP="00DC0EB6">
      <w:pPr>
        <w:pStyle w:val="Heading1"/>
        <w:rPr>
          <w:lang w:val="en-CA"/>
        </w:rPr>
      </w:pPr>
      <w:r>
        <w:rPr>
          <w:noProof/>
        </w:rPr>
        <mc:AlternateContent>
          <mc:Choice Requires="wps">
            <w:drawing>
              <wp:anchor distT="0" distB="0" distL="114300" distR="114300" simplePos="0" relativeHeight="251663360" behindDoc="0" locked="0" layoutInCell="1" allowOverlap="1" wp14:anchorId="3B8CAA7C" wp14:editId="52CD9156">
                <wp:simplePos x="0" y="0"/>
                <wp:positionH relativeFrom="column">
                  <wp:posOffset>3810</wp:posOffset>
                </wp:positionH>
                <wp:positionV relativeFrom="paragraph">
                  <wp:posOffset>734695</wp:posOffset>
                </wp:positionV>
                <wp:extent cx="5824855" cy="1828800"/>
                <wp:effectExtent l="12700" t="12700" r="17145" b="16510"/>
                <wp:wrapSquare wrapText="bothSides"/>
                <wp:docPr id="1" name="Text Box 1"/>
                <wp:cNvGraphicFramePr/>
                <a:graphic xmlns:a="http://schemas.openxmlformats.org/drawingml/2006/main">
                  <a:graphicData uri="http://schemas.microsoft.com/office/word/2010/wordprocessingShape">
                    <wps:wsp>
                      <wps:cNvSpPr txBox="1"/>
                      <wps:spPr>
                        <a:xfrm>
                          <a:off x="0" y="0"/>
                          <a:ext cx="5824855" cy="1828800"/>
                        </a:xfrm>
                        <a:prstGeom prst="rect">
                          <a:avLst/>
                        </a:prstGeom>
                        <a:noFill/>
                        <a:ln w="19050">
                          <a:solidFill>
                            <a:prstClr val="black"/>
                          </a:solidFill>
                          <a:prstDash val="dash"/>
                        </a:ln>
                      </wps:spPr>
                      <wps:txbx>
                        <w:txbxContent>
                          <w:p w14:paraId="6DD00099" w14:textId="1F52A37F" w:rsidR="003E7ADB" w:rsidRPr="00DC0EB6" w:rsidRDefault="003E7ADB" w:rsidP="00DC0EB6">
                            <w:pPr>
                              <w:rPr>
                                <w:rFonts w:cs="Times New Roman"/>
                                <w:b/>
                                <w:lang w:val="en-CA"/>
                              </w:rPr>
                            </w:pPr>
                            <w:r>
                              <w:rPr>
                                <w:rFonts w:cs="Times New Roman"/>
                                <w:b/>
                                <w:lang w:val="en-CA"/>
                              </w:rPr>
                              <w:t xml:space="preserve">SECTION A: </w:t>
                            </w:r>
                            <w:r w:rsidRPr="00DC0EB6">
                              <w:rPr>
                                <w:rFonts w:cs="Times New Roman"/>
                                <w:b/>
                                <w:lang w:val="en-CA"/>
                              </w:rPr>
                              <w:t xml:space="preserve">BRCA </w:t>
                            </w:r>
                            <w:r>
                              <w:rPr>
                                <w:rFonts w:cs="Times New Roman"/>
                                <w:b/>
                                <w:lang w:val="en-CA"/>
                              </w:rPr>
                              <w:t>Implications</w:t>
                            </w:r>
                          </w:p>
                          <w:p w14:paraId="5FB3D86E" w14:textId="405708CB" w:rsidR="003E7ADB" w:rsidRDefault="003E7ADB" w:rsidP="00DF337A">
                            <w:pPr>
                              <w:pStyle w:val="ListParagraph"/>
                              <w:numPr>
                                <w:ilvl w:val="0"/>
                                <w:numId w:val="2"/>
                              </w:numPr>
                              <w:rPr>
                                <w:rFonts w:cs="Times New Roman"/>
                                <w:b/>
                                <w:lang w:val="en-CA"/>
                              </w:rPr>
                            </w:pPr>
                            <w:r>
                              <w:rPr>
                                <w:rFonts w:cs="Times New Roman"/>
                                <w:b/>
                                <w:lang w:val="en-CA"/>
                              </w:rPr>
                              <w:t>Does</w:t>
                            </w:r>
                            <w:r w:rsidRPr="00F64632">
                              <w:rPr>
                                <w:rFonts w:cs="Times New Roman"/>
                                <w:b/>
                                <w:lang w:val="en-CA"/>
                              </w:rPr>
                              <w:t xml:space="preserve"> </w:t>
                            </w:r>
                            <w:r>
                              <w:rPr>
                                <w:rFonts w:cs="Times New Roman"/>
                                <w:b/>
                                <w:lang w:val="en-CA"/>
                              </w:rPr>
                              <w:t xml:space="preserve">having a </w:t>
                            </w:r>
                            <w:r w:rsidRPr="00F64632">
                              <w:rPr>
                                <w:rFonts w:cs="Times New Roman"/>
                                <w:b/>
                                <w:lang w:val="en-CA"/>
                              </w:rPr>
                              <w:t xml:space="preserve">BRCA </w:t>
                            </w:r>
                            <w:r>
                              <w:rPr>
                                <w:rFonts w:cs="Times New Roman"/>
                                <w:b/>
                                <w:lang w:val="en-CA"/>
                              </w:rPr>
                              <w:t xml:space="preserve">gene mutation </w:t>
                            </w:r>
                            <w:r w:rsidRPr="00F64632">
                              <w:rPr>
                                <w:rFonts w:cs="Times New Roman"/>
                                <w:b/>
                                <w:lang w:val="en-CA"/>
                              </w:rPr>
                              <w:t>impact my fertility?</w:t>
                            </w:r>
                          </w:p>
                          <w:p w14:paraId="1182CEB4" w14:textId="65F91C6D" w:rsidR="003E7ADB" w:rsidRDefault="003E7ADB" w:rsidP="00DF337A">
                            <w:pPr>
                              <w:pStyle w:val="ListParagraph"/>
                              <w:numPr>
                                <w:ilvl w:val="0"/>
                                <w:numId w:val="2"/>
                              </w:numPr>
                              <w:rPr>
                                <w:rFonts w:cs="Times New Roman"/>
                                <w:b/>
                                <w:lang w:val="en-CA"/>
                              </w:rPr>
                            </w:pPr>
                            <w:r>
                              <w:rPr>
                                <w:rFonts w:cs="Times New Roman"/>
                                <w:b/>
                                <w:lang w:val="en-CA"/>
                              </w:rPr>
                              <w:t>What decisions should I consider?</w:t>
                            </w:r>
                          </w:p>
                          <w:p w14:paraId="62408197" w14:textId="77777777" w:rsidR="003E7ADB" w:rsidRDefault="003E7ADB" w:rsidP="00356674">
                            <w:pPr>
                              <w:pStyle w:val="ListParagraph"/>
                              <w:rPr>
                                <w:rFonts w:cs="Times New Roman"/>
                                <w:b/>
                                <w:lang w:val="en-CA"/>
                              </w:rPr>
                            </w:pPr>
                          </w:p>
                          <w:p w14:paraId="5FB87284" w14:textId="1791D522" w:rsidR="003E7ADB" w:rsidRPr="00DC0EB6" w:rsidRDefault="003E7ADB" w:rsidP="00DC0EB6">
                            <w:pPr>
                              <w:rPr>
                                <w:rFonts w:cs="Times New Roman"/>
                                <w:b/>
                                <w:lang w:val="en-CA"/>
                              </w:rPr>
                            </w:pPr>
                            <w:r>
                              <w:rPr>
                                <w:rFonts w:cs="Times New Roman"/>
                                <w:b/>
                                <w:lang w:val="en-CA"/>
                              </w:rPr>
                              <w:t xml:space="preserve">SECTION B: </w:t>
                            </w:r>
                            <w:r w:rsidRPr="00DC0EB6">
                              <w:rPr>
                                <w:rFonts w:cs="Times New Roman"/>
                                <w:b/>
                                <w:lang w:val="en-CA"/>
                              </w:rPr>
                              <w:t>BRCA and Fertility Options</w:t>
                            </w:r>
                          </w:p>
                          <w:p w14:paraId="642EBE0C" w14:textId="703DC0F3" w:rsidR="00987050" w:rsidRDefault="00987050" w:rsidP="002A2068">
                            <w:pPr>
                              <w:pStyle w:val="ListParagraph"/>
                              <w:numPr>
                                <w:ilvl w:val="0"/>
                                <w:numId w:val="16"/>
                              </w:numPr>
                              <w:rPr>
                                <w:rFonts w:cs="Times New Roman"/>
                                <w:b/>
                                <w:lang w:val="en-CA"/>
                              </w:rPr>
                            </w:pPr>
                            <w:r>
                              <w:rPr>
                                <w:rFonts w:cs="Times New Roman"/>
                                <w:b/>
                                <w:lang w:val="en-CA"/>
                              </w:rPr>
                              <w:t>S</w:t>
                            </w:r>
                            <w:r w:rsidRPr="00356674">
                              <w:rPr>
                                <w:rFonts w:cs="Times New Roman"/>
                                <w:b/>
                                <w:lang w:val="en-CA"/>
                              </w:rPr>
                              <w:t xml:space="preserve">hould I see a fertility specialist if I have a BRCA </w:t>
                            </w:r>
                            <w:r>
                              <w:rPr>
                                <w:rFonts w:cs="Times New Roman"/>
                                <w:b/>
                                <w:lang w:val="en-CA"/>
                              </w:rPr>
                              <w:t xml:space="preserve">gene </w:t>
                            </w:r>
                            <w:r w:rsidRPr="00356674">
                              <w:rPr>
                                <w:rFonts w:cs="Times New Roman"/>
                                <w:b/>
                                <w:lang w:val="en-CA"/>
                              </w:rPr>
                              <w:t xml:space="preserve">mutation? </w:t>
                            </w:r>
                            <w:r>
                              <w:rPr>
                                <w:rFonts w:cs="Times New Roman"/>
                                <w:b/>
                                <w:lang w:val="en-CA"/>
                              </w:rPr>
                              <w:t>If so, when?</w:t>
                            </w:r>
                          </w:p>
                          <w:p w14:paraId="3495E67D" w14:textId="77777777" w:rsidR="003E7ADB" w:rsidRDefault="003E7ADB" w:rsidP="00356674">
                            <w:pPr>
                              <w:pStyle w:val="ListParagraph"/>
                              <w:numPr>
                                <w:ilvl w:val="0"/>
                                <w:numId w:val="16"/>
                              </w:numPr>
                              <w:rPr>
                                <w:rFonts w:cs="Times New Roman"/>
                                <w:b/>
                                <w:lang w:val="en-CA"/>
                              </w:rPr>
                            </w:pPr>
                            <w:r>
                              <w:rPr>
                                <w:rFonts w:cs="Times New Roman"/>
                                <w:b/>
                                <w:lang w:val="en-CA"/>
                              </w:rPr>
                              <w:t>What options for family building are available to me?</w:t>
                            </w:r>
                          </w:p>
                          <w:p w14:paraId="75B82AAA" w14:textId="4DF890BE" w:rsidR="003E7ADB" w:rsidRPr="00F64632" w:rsidRDefault="003E7ADB" w:rsidP="00356674">
                            <w:pPr>
                              <w:pStyle w:val="ListParagraph"/>
                              <w:numPr>
                                <w:ilvl w:val="0"/>
                                <w:numId w:val="16"/>
                              </w:numPr>
                              <w:rPr>
                                <w:rFonts w:cs="Times New Roman"/>
                                <w:b/>
                                <w:lang w:val="en-CA"/>
                              </w:rPr>
                            </w:pPr>
                            <w:r w:rsidRPr="00F64632">
                              <w:rPr>
                                <w:rFonts w:cs="Times New Roman"/>
                                <w:b/>
                                <w:lang w:val="en-CA"/>
                              </w:rPr>
                              <w:t>What is the difference between egg and embryo freezing?</w:t>
                            </w:r>
                          </w:p>
                          <w:p w14:paraId="388B2ADF" w14:textId="53D599CC" w:rsidR="00987050" w:rsidRPr="00F64632" w:rsidRDefault="00987050" w:rsidP="002A2068">
                            <w:pPr>
                              <w:pStyle w:val="ListParagraph"/>
                              <w:numPr>
                                <w:ilvl w:val="0"/>
                                <w:numId w:val="16"/>
                              </w:numPr>
                              <w:rPr>
                                <w:rFonts w:cs="Times New Roman"/>
                                <w:b/>
                                <w:lang w:val="en-CA"/>
                              </w:rPr>
                            </w:pPr>
                            <w:r w:rsidRPr="00F64632">
                              <w:rPr>
                                <w:rFonts w:cs="Times New Roman"/>
                                <w:b/>
                                <w:lang w:val="en-CA"/>
                              </w:rPr>
                              <w:t xml:space="preserve">What does egg </w:t>
                            </w:r>
                            <w:r>
                              <w:rPr>
                                <w:rFonts w:cs="Times New Roman"/>
                                <w:b/>
                                <w:lang w:val="en-CA"/>
                              </w:rPr>
                              <w:t>or</w:t>
                            </w:r>
                            <w:r w:rsidRPr="00F64632">
                              <w:rPr>
                                <w:rFonts w:cs="Times New Roman"/>
                                <w:b/>
                                <w:lang w:val="en-CA"/>
                              </w:rPr>
                              <w:t xml:space="preserve"> embryo freezing involve?</w:t>
                            </w:r>
                          </w:p>
                          <w:p w14:paraId="67696D5F" w14:textId="5D804CEF" w:rsidR="003E7ADB" w:rsidRDefault="003E7ADB" w:rsidP="00356674">
                            <w:pPr>
                              <w:pStyle w:val="ListParagraph"/>
                              <w:numPr>
                                <w:ilvl w:val="0"/>
                                <w:numId w:val="16"/>
                              </w:numPr>
                              <w:rPr>
                                <w:rFonts w:cs="Times New Roman"/>
                                <w:b/>
                                <w:lang w:val="en-CA"/>
                              </w:rPr>
                            </w:pPr>
                            <w:r w:rsidRPr="00F64632">
                              <w:rPr>
                                <w:rFonts w:cs="Times New Roman"/>
                                <w:b/>
                                <w:lang w:val="en-CA"/>
                              </w:rPr>
                              <w:t xml:space="preserve">What are </w:t>
                            </w:r>
                            <w:r>
                              <w:rPr>
                                <w:rFonts w:cs="Times New Roman"/>
                                <w:b/>
                                <w:lang w:val="en-CA"/>
                              </w:rPr>
                              <w:t xml:space="preserve">the pregnancy </w:t>
                            </w:r>
                            <w:r w:rsidRPr="00F64632">
                              <w:rPr>
                                <w:rFonts w:cs="Times New Roman"/>
                                <w:b/>
                                <w:lang w:val="en-CA"/>
                              </w:rPr>
                              <w:t xml:space="preserve">rates </w:t>
                            </w:r>
                            <w:r>
                              <w:rPr>
                                <w:rFonts w:cs="Times New Roman"/>
                                <w:b/>
                                <w:lang w:val="en-CA"/>
                              </w:rPr>
                              <w:t>after</w:t>
                            </w:r>
                            <w:r w:rsidRPr="00F64632">
                              <w:rPr>
                                <w:rFonts w:cs="Times New Roman"/>
                                <w:b/>
                                <w:lang w:val="en-CA"/>
                              </w:rPr>
                              <w:t xml:space="preserve"> egg </w:t>
                            </w:r>
                            <w:r>
                              <w:rPr>
                                <w:rFonts w:cs="Times New Roman"/>
                                <w:b/>
                                <w:lang w:val="en-CA"/>
                              </w:rPr>
                              <w:t xml:space="preserve">or </w:t>
                            </w:r>
                            <w:r w:rsidRPr="00F64632">
                              <w:rPr>
                                <w:rFonts w:cs="Times New Roman"/>
                                <w:b/>
                                <w:lang w:val="en-CA"/>
                              </w:rPr>
                              <w:t xml:space="preserve">embryo freezing? </w:t>
                            </w:r>
                          </w:p>
                          <w:p w14:paraId="5295CFCB" w14:textId="2C8C8046" w:rsidR="003E7ADB" w:rsidRPr="00F64632" w:rsidDel="002A2068" w:rsidRDefault="003E7ADB" w:rsidP="00356674">
                            <w:pPr>
                              <w:pStyle w:val="ListParagraph"/>
                              <w:numPr>
                                <w:ilvl w:val="0"/>
                                <w:numId w:val="16"/>
                              </w:numPr>
                              <w:rPr>
                                <w:rFonts w:cs="Times New Roman"/>
                                <w:b/>
                                <w:lang w:val="en-CA"/>
                              </w:rPr>
                            </w:pPr>
                            <w:r w:rsidRPr="00F64632" w:rsidDel="002A2068">
                              <w:rPr>
                                <w:rFonts w:cs="Times New Roman"/>
                                <w:b/>
                                <w:lang w:val="en-CA"/>
                              </w:rPr>
                              <w:t xml:space="preserve">What does the procedure for an embryo transfer involve? </w:t>
                            </w:r>
                          </w:p>
                          <w:p w14:paraId="5851895E" w14:textId="1E144218" w:rsidR="003E7ADB" w:rsidRDefault="003E7ADB" w:rsidP="00356674">
                            <w:pPr>
                              <w:pStyle w:val="ListParagraph"/>
                              <w:numPr>
                                <w:ilvl w:val="0"/>
                                <w:numId w:val="16"/>
                              </w:numPr>
                              <w:rPr>
                                <w:rFonts w:cs="Times New Roman"/>
                                <w:b/>
                                <w:lang w:val="en-CA"/>
                              </w:rPr>
                            </w:pPr>
                            <w:r>
                              <w:rPr>
                                <w:rFonts w:cs="Times New Roman"/>
                                <w:b/>
                                <w:lang w:val="en-CA"/>
                              </w:rPr>
                              <w:t>What about egg donation?</w:t>
                            </w:r>
                          </w:p>
                          <w:p w14:paraId="4B0FC732" w14:textId="0A386152" w:rsidR="003E7ADB" w:rsidRPr="00356674" w:rsidRDefault="003E7ADB" w:rsidP="00356674">
                            <w:pPr>
                              <w:pStyle w:val="ListParagraph"/>
                              <w:numPr>
                                <w:ilvl w:val="0"/>
                                <w:numId w:val="16"/>
                              </w:numPr>
                              <w:rPr>
                                <w:rFonts w:cs="Times New Roman"/>
                                <w:b/>
                                <w:lang w:val="en-CA"/>
                              </w:rPr>
                            </w:pPr>
                            <w:r>
                              <w:rPr>
                                <w:rFonts w:cs="Times New Roman"/>
                                <w:b/>
                                <w:lang w:val="en-CA"/>
                              </w:rPr>
                              <w:t>What about surrogacy?</w:t>
                            </w:r>
                          </w:p>
                          <w:p w14:paraId="3759A028" w14:textId="77777777" w:rsidR="003E7ADB" w:rsidRDefault="003E7ADB" w:rsidP="006A1264">
                            <w:pPr>
                              <w:rPr>
                                <w:lang w:val="en-CA"/>
                              </w:rPr>
                            </w:pPr>
                          </w:p>
                          <w:p w14:paraId="0461F3F4" w14:textId="32DAD4B3" w:rsidR="003E7ADB" w:rsidRPr="00DC0EB6" w:rsidRDefault="003E7ADB" w:rsidP="00DC0EB6">
                            <w:pPr>
                              <w:rPr>
                                <w:rFonts w:cs="Times New Roman"/>
                                <w:b/>
                                <w:lang w:val="en-CA"/>
                              </w:rPr>
                            </w:pPr>
                            <w:r>
                              <w:rPr>
                                <w:rFonts w:cs="Times New Roman"/>
                                <w:b/>
                                <w:lang w:val="en-CA"/>
                              </w:rPr>
                              <w:t xml:space="preserve">SECTION C: </w:t>
                            </w:r>
                            <w:r w:rsidRPr="00DC0EB6">
                              <w:rPr>
                                <w:rFonts w:cs="Times New Roman"/>
                                <w:b/>
                                <w:lang w:val="en-CA"/>
                              </w:rPr>
                              <w:t>Preimplantation Genetic Testing (PGT)</w:t>
                            </w:r>
                          </w:p>
                          <w:p w14:paraId="3CD88DD0" w14:textId="1599C55D" w:rsidR="003E7ADB" w:rsidRDefault="003E7ADB" w:rsidP="00F91572">
                            <w:pPr>
                              <w:pStyle w:val="ListParagraph"/>
                              <w:numPr>
                                <w:ilvl w:val="0"/>
                                <w:numId w:val="39"/>
                              </w:numPr>
                              <w:rPr>
                                <w:rFonts w:cs="Times New Roman"/>
                                <w:b/>
                                <w:lang w:val="en-CA"/>
                              </w:rPr>
                            </w:pPr>
                            <w:r w:rsidRPr="00F64632">
                              <w:rPr>
                                <w:rFonts w:cs="Times New Roman"/>
                                <w:b/>
                                <w:lang w:val="en-CA"/>
                              </w:rPr>
                              <w:t xml:space="preserve">What is PGT and what is the role of testing if I </w:t>
                            </w:r>
                            <w:r>
                              <w:rPr>
                                <w:rFonts w:cs="Times New Roman"/>
                                <w:b/>
                                <w:lang w:val="en-CA"/>
                              </w:rPr>
                              <w:t>carry the BRCA gene mutation</w:t>
                            </w:r>
                            <w:r w:rsidRPr="00F64632">
                              <w:rPr>
                                <w:rFonts w:cs="Times New Roman"/>
                                <w:b/>
                                <w:lang w:val="en-CA"/>
                              </w:rPr>
                              <w:t>?</w:t>
                            </w:r>
                          </w:p>
                          <w:p w14:paraId="23C69DA0" w14:textId="573FF635" w:rsidR="00F91572" w:rsidRDefault="00F91572" w:rsidP="00F91572">
                            <w:pPr>
                              <w:rPr>
                                <w:lang w:val="en-CA"/>
                              </w:rPr>
                            </w:pPr>
                          </w:p>
                          <w:p w14:paraId="4BD523D9" w14:textId="66862B4F" w:rsidR="00F91572" w:rsidRDefault="00F91572" w:rsidP="00F91572">
                            <w:pPr>
                              <w:rPr>
                                <w:b/>
                                <w:bCs/>
                                <w:lang w:val="en-CA"/>
                              </w:rPr>
                            </w:pPr>
                            <w:r>
                              <w:rPr>
                                <w:b/>
                                <w:bCs/>
                                <w:lang w:val="en-CA"/>
                              </w:rPr>
                              <w:t xml:space="preserve">SECTION D: Costs in Ontario </w:t>
                            </w:r>
                          </w:p>
                          <w:p w14:paraId="1ADFE1E9" w14:textId="77777777" w:rsidR="00F91572" w:rsidRDefault="00F91572" w:rsidP="00F91572">
                            <w:pPr>
                              <w:pStyle w:val="ListParagraph"/>
                              <w:numPr>
                                <w:ilvl w:val="0"/>
                                <w:numId w:val="40"/>
                              </w:numPr>
                              <w:rPr>
                                <w:rFonts w:cs="Times New Roman"/>
                                <w:b/>
                                <w:lang w:val="en-CA"/>
                              </w:rPr>
                            </w:pPr>
                            <w:r w:rsidRPr="00DD37A0">
                              <w:rPr>
                                <w:rFonts w:cs="Times New Roman"/>
                                <w:b/>
                                <w:lang w:val="en-CA"/>
                              </w:rPr>
                              <w:t>It has been recommended that I remove my ovaries to prevent ovarian cancer</w:t>
                            </w:r>
                            <w:r>
                              <w:rPr>
                                <w:rFonts w:cs="Times New Roman"/>
                                <w:b/>
                                <w:lang w:val="en-CA"/>
                              </w:rPr>
                              <w:t xml:space="preserve">, are the costs of </w:t>
                            </w:r>
                            <w:r w:rsidRPr="00DD37A0">
                              <w:rPr>
                                <w:rFonts w:cs="Times New Roman"/>
                                <w:b/>
                                <w:lang w:val="en-CA"/>
                              </w:rPr>
                              <w:t>egg freezing covered</w:t>
                            </w:r>
                            <w:r>
                              <w:rPr>
                                <w:rFonts w:cs="Times New Roman"/>
                                <w:b/>
                                <w:lang w:val="en-CA"/>
                              </w:rPr>
                              <w:t xml:space="preserve"> by government funding</w:t>
                            </w:r>
                            <w:r w:rsidRPr="00DD37A0">
                              <w:rPr>
                                <w:rFonts w:cs="Times New Roman"/>
                                <w:b/>
                                <w:lang w:val="en-CA"/>
                              </w:rPr>
                              <w:t>?</w:t>
                            </w:r>
                          </w:p>
                          <w:p w14:paraId="245EBE32" w14:textId="77777777" w:rsidR="00F91572" w:rsidRDefault="00F91572" w:rsidP="00F91572">
                            <w:pPr>
                              <w:pStyle w:val="ListParagraph"/>
                              <w:numPr>
                                <w:ilvl w:val="0"/>
                                <w:numId w:val="40"/>
                              </w:numPr>
                              <w:rPr>
                                <w:b/>
                                <w:lang w:val="en-CA"/>
                              </w:rPr>
                            </w:pPr>
                            <w:r w:rsidRPr="00EA0CB5">
                              <w:rPr>
                                <w:rFonts w:cs="Times New Roman"/>
                                <w:b/>
                                <w:lang w:val="en-CA"/>
                              </w:rPr>
                              <w:t>Are</w:t>
                            </w:r>
                            <w:r w:rsidRPr="004D42AE">
                              <w:rPr>
                                <w:b/>
                                <w:lang w:val="en-CA"/>
                              </w:rPr>
                              <w:t xml:space="preserve"> the costs of embryo freezing covered by government funding? </w:t>
                            </w:r>
                          </w:p>
                          <w:p w14:paraId="5E57B1C1" w14:textId="493B17C7" w:rsidR="00F91572" w:rsidRPr="00F91572" w:rsidRDefault="00F91572" w:rsidP="00F91572">
                            <w:pPr>
                              <w:pStyle w:val="ListParagraph"/>
                              <w:numPr>
                                <w:ilvl w:val="0"/>
                                <w:numId w:val="40"/>
                              </w:numPr>
                              <w:rPr>
                                <w:rFonts w:cs="Times New Roman"/>
                                <w:b/>
                                <w:lang w:val="en-CA"/>
                              </w:rPr>
                            </w:pPr>
                            <w:r w:rsidRPr="008244A8">
                              <w:rPr>
                                <w:rFonts w:cs="Times New Roman"/>
                                <w:b/>
                                <w:lang w:val="en-CA"/>
                              </w:rPr>
                              <w:t xml:space="preserve">Are the costs of PGT covered by government funding? </w:t>
                            </w:r>
                          </w:p>
                          <w:p w14:paraId="5AC54AEA" w14:textId="435A1BA6" w:rsidR="003E7ADB" w:rsidRPr="00F91572" w:rsidRDefault="00F91572" w:rsidP="00F91572">
                            <w:pPr>
                              <w:pStyle w:val="ListParagraph"/>
                              <w:numPr>
                                <w:ilvl w:val="0"/>
                                <w:numId w:val="40"/>
                              </w:numPr>
                              <w:rPr>
                                <w:b/>
                                <w:lang w:val="en-CA"/>
                              </w:rPr>
                            </w:pPr>
                            <w:r w:rsidRPr="008244A8">
                              <w:rPr>
                                <w:rFonts w:cs="Times New Roman"/>
                                <w:b/>
                                <w:lang w:val="en-CA"/>
                              </w:rPr>
                              <w:t xml:space="preserve">What are the general costs involved in an IVF cycle?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B8CAA7C" id="_x0000_t202" coordsize="21600,21600" o:spt="202" path="m,l,21600r21600,l21600,xe">
                <v:stroke joinstyle="miter"/>
                <v:path gradientshapeok="t" o:connecttype="rect"/>
              </v:shapetype>
              <v:shape id="Text Box 1" o:spid="_x0000_s1026" type="#_x0000_t202" style="position:absolute;margin-left:.3pt;margin-top:57.85pt;width:458.6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RQNgIAAG4EAAAOAAAAZHJzL2Uyb0RvYy54bWysVE2P2yAQvVfqf0DcGztR0nqtOKs0UapK&#13;&#10;0e5K2WrPBENsFTMUSOztr++AnQ/t9lT1ggfmMR/vDZ7fd40iJ2FdDbqg41FKidAcylofCvrjefMp&#13;&#10;o8R5pkumQIuCvgpH7xcfP8xbk4sJVKBKYQkG0S5vTUEr702eJI5XomFuBEZodEqwDfO4tYektKzF&#13;&#10;6I1KJmn6OWnBlsYCF87h6bp30kWML6Xg/lFKJzxRBcXafFxtXPdhTRZzlh8sM1XNhzLYP1TRsFpj&#13;&#10;0kuoNfOMHG39LlRTcwsOpB9xaBKQsuYi9oDdjNM33ewqZkTsBclx5kKT+39h+cNpZ54s8d1X6FDA&#13;&#10;QEhrXO7wMPTTSduEL1ZK0I8Uvl5oE50nHA9n2WSazWaUcPSNs0mWpZHY5HrdWOe/CWhIMApqUZdI&#13;&#10;FzttnceUCD1DQjYNm1qpqI3SpMWod+ksjTccqLoM3oALd1bKkhNDefeK8Z+hfgz2DrVmruphJVoD&#13;&#10;SmkEX7sNlu/23UDBHspXZMZCPzTO8E2N+bbM+SdmcUqQDJx8/4iLVIBVwmBRUoH9/bfzgEfx0EtJ&#13;&#10;i1NXUPfryKygRH3XKOvdeDoNYxo309mXCW7srWd/69HHZgXY+RjfmOHRDHivzqa00LzgA1mGrOhi&#13;&#10;mmPugvqzufL9W8AHxsVyGUE4mIb5rd4ZHkKfeX7uXpg1g4AetX+A83yy/I2OPTbcdGZ59KhmFDkQ&#13;&#10;3LM68I5DHeUaHmB4Nbf7iLr+JhZ/AAAA//8DAFBLAwQUAAYACAAAACEA8FkAPeEAAAANAQAADwAA&#13;&#10;AGRycy9kb3ducmV2LnhtbExPy26DMBC8V+o/WFupt8YQGggEE0V93HpJWqk5OngDbrGNsAn077s9&#13;&#10;pZeVdmd2HuV2Nh274OC1swLiRQQMbe2Uto2Aj/fXhzUwH6RVsnMWBfygh211e1PKQrnJ7vFyCA0j&#13;&#10;EesLKaANoS8493WLRvqF69ESdnaDkYHWoeFqkBOJm44voyjlRmpLDq3s8anF+vswGgFT0Pol3S9X&#13;&#10;eXIcw9cuffsckrUQ93fz84bGbgMs4ByuH/DXgfJDRcFObrTKs05ASjy6xqsMGMF5nOXATgIeoyQD&#13;&#10;XpX8f4vqFwAA//8DAFBLAQItABQABgAIAAAAIQC2gziS/gAAAOEBAAATAAAAAAAAAAAAAAAAAAAA&#13;&#10;AABbQ29udGVudF9UeXBlc10ueG1sUEsBAi0AFAAGAAgAAAAhADj9If/WAAAAlAEAAAsAAAAAAAAA&#13;&#10;AAAAAAAALwEAAF9yZWxzLy5yZWxzUEsBAi0AFAAGAAgAAAAhAD5nZFA2AgAAbgQAAA4AAAAAAAAA&#13;&#10;AAAAAAAALgIAAGRycy9lMm9Eb2MueG1sUEsBAi0AFAAGAAgAAAAhAPBZAD3hAAAADQEAAA8AAAAA&#13;&#10;AAAAAAAAAAAAkAQAAGRycy9kb3ducmV2LnhtbFBLBQYAAAAABAAEAPMAAACeBQAAAAA=&#13;&#10;" filled="f" strokeweight="1.5pt">
                <v:stroke dashstyle="dash"/>
                <v:textbox style="mso-fit-shape-to-text:t">
                  <w:txbxContent>
                    <w:p w14:paraId="6DD00099" w14:textId="1F52A37F" w:rsidR="003E7ADB" w:rsidRPr="00DC0EB6" w:rsidRDefault="003E7ADB" w:rsidP="00DC0EB6">
                      <w:pPr>
                        <w:rPr>
                          <w:rFonts w:cs="Times New Roman"/>
                          <w:b/>
                          <w:lang w:val="en-CA"/>
                        </w:rPr>
                      </w:pPr>
                      <w:r>
                        <w:rPr>
                          <w:rFonts w:cs="Times New Roman"/>
                          <w:b/>
                          <w:lang w:val="en-CA"/>
                        </w:rPr>
                        <w:t xml:space="preserve">SECTION A: </w:t>
                      </w:r>
                      <w:r w:rsidRPr="00DC0EB6">
                        <w:rPr>
                          <w:rFonts w:cs="Times New Roman"/>
                          <w:b/>
                          <w:lang w:val="en-CA"/>
                        </w:rPr>
                        <w:t xml:space="preserve">BRCA </w:t>
                      </w:r>
                      <w:r>
                        <w:rPr>
                          <w:rFonts w:cs="Times New Roman"/>
                          <w:b/>
                          <w:lang w:val="en-CA"/>
                        </w:rPr>
                        <w:t>Implications</w:t>
                      </w:r>
                    </w:p>
                    <w:p w14:paraId="5FB3D86E" w14:textId="405708CB" w:rsidR="003E7ADB" w:rsidRDefault="003E7ADB" w:rsidP="00DF337A">
                      <w:pPr>
                        <w:pStyle w:val="ListParagraph"/>
                        <w:numPr>
                          <w:ilvl w:val="0"/>
                          <w:numId w:val="2"/>
                        </w:numPr>
                        <w:rPr>
                          <w:rFonts w:cs="Times New Roman"/>
                          <w:b/>
                          <w:lang w:val="en-CA"/>
                        </w:rPr>
                      </w:pPr>
                      <w:r>
                        <w:rPr>
                          <w:rFonts w:cs="Times New Roman"/>
                          <w:b/>
                          <w:lang w:val="en-CA"/>
                        </w:rPr>
                        <w:t>Does</w:t>
                      </w:r>
                      <w:r w:rsidRPr="00F64632">
                        <w:rPr>
                          <w:rFonts w:cs="Times New Roman"/>
                          <w:b/>
                          <w:lang w:val="en-CA"/>
                        </w:rPr>
                        <w:t xml:space="preserve"> </w:t>
                      </w:r>
                      <w:r>
                        <w:rPr>
                          <w:rFonts w:cs="Times New Roman"/>
                          <w:b/>
                          <w:lang w:val="en-CA"/>
                        </w:rPr>
                        <w:t xml:space="preserve">having a </w:t>
                      </w:r>
                      <w:r w:rsidRPr="00F64632">
                        <w:rPr>
                          <w:rFonts w:cs="Times New Roman"/>
                          <w:b/>
                          <w:lang w:val="en-CA"/>
                        </w:rPr>
                        <w:t xml:space="preserve">BRCA </w:t>
                      </w:r>
                      <w:r>
                        <w:rPr>
                          <w:rFonts w:cs="Times New Roman"/>
                          <w:b/>
                          <w:lang w:val="en-CA"/>
                        </w:rPr>
                        <w:t xml:space="preserve">gene mutation </w:t>
                      </w:r>
                      <w:r w:rsidRPr="00F64632">
                        <w:rPr>
                          <w:rFonts w:cs="Times New Roman"/>
                          <w:b/>
                          <w:lang w:val="en-CA"/>
                        </w:rPr>
                        <w:t>impact my fertility?</w:t>
                      </w:r>
                    </w:p>
                    <w:p w14:paraId="1182CEB4" w14:textId="65F91C6D" w:rsidR="003E7ADB" w:rsidRDefault="003E7ADB" w:rsidP="00DF337A">
                      <w:pPr>
                        <w:pStyle w:val="ListParagraph"/>
                        <w:numPr>
                          <w:ilvl w:val="0"/>
                          <w:numId w:val="2"/>
                        </w:numPr>
                        <w:rPr>
                          <w:rFonts w:cs="Times New Roman"/>
                          <w:b/>
                          <w:lang w:val="en-CA"/>
                        </w:rPr>
                      </w:pPr>
                      <w:r>
                        <w:rPr>
                          <w:rFonts w:cs="Times New Roman"/>
                          <w:b/>
                          <w:lang w:val="en-CA"/>
                        </w:rPr>
                        <w:t>What decisions should I consider?</w:t>
                      </w:r>
                    </w:p>
                    <w:p w14:paraId="62408197" w14:textId="77777777" w:rsidR="003E7ADB" w:rsidRDefault="003E7ADB" w:rsidP="00356674">
                      <w:pPr>
                        <w:pStyle w:val="ListParagraph"/>
                        <w:rPr>
                          <w:rFonts w:cs="Times New Roman"/>
                          <w:b/>
                          <w:lang w:val="en-CA"/>
                        </w:rPr>
                      </w:pPr>
                    </w:p>
                    <w:p w14:paraId="5FB87284" w14:textId="1791D522" w:rsidR="003E7ADB" w:rsidRPr="00DC0EB6" w:rsidRDefault="003E7ADB" w:rsidP="00DC0EB6">
                      <w:pPr>
                        <w:rPr>
                          <w:rFonts w:cs="Times New Roman"/>
                          <w:b/>
                          <w:lang w:val="en-CA"/>
                        </w:rPr>
                      </w:pPr>
                      <w:r>
                        <w:rPr>
                          <w:rFonts w:cs="Times New Roman"/>
                          <w:b/>
                          <w:lang w:val="en-CA"/>
                        </w:rPr>
                        <w:t xml:space="preserve">SECTION B: </w:t>
                      </w:r>
                      <w:r w:rsidRPr="00DC0EB6">
                        <w:rPr>
                          <w:rFonts w:cs="Times New Roman"/>
                          <w:b/>
                          <w:lang w:val="en-CA"/>
                        </w:rPr>
                        <w:t>BRCA and Fertility Options</w:t>
                      </w:r>
                    </w:p>
                    <w:p w14:paraId="642EBE0C" w14:textId="703DC0F3" w:rsidR="00987050" w:rsidRDefault="00987050" w:rsidP="002A2068">
                      <w:pPr>
                        <w:pStyle w:val="ListParagraph"/>
                        <w:numPr>
                          <w:ilvl w:val="0"/>
                          <w:numId w:val="16"/>
                        </w:numPr>
                        <w:rPr>
                          <w:rFonts w:cs="Times New Roman"/>
                          <w:b/>
                          <w:lang w:val="en-CA"/>
                        </w:rPr>
                      </w:pPr>
                      <w:r>
                        <w:rPr>
                          <w:rFonts w:cs="Times New Roman"/>
                          <w:b/>
                          <w:lang w:val="en-CA"/>
                        </w:rPr>
                        <w:t>S</w:t>
                      </w:r>
                      <w:r w:rsidRPr="00356674">
                        <w:rPr>
                          <w:rFonts w:cs="Times New Roman"/>
                          <w:b/>
                          <w:lang w:val="en-CA"/>
                        </w:rPr>
                        <w:t xml:space="preserve">hould I see a fertility specialist if I have a BRCA </w:t>
                      </w:r>
                      <w:r>
                        <w:rPr>
                          <w:rFonts w:cs="Times New Roman"/>
                          <w:b/>
                          <w:lang w:val="en-CA"/>
                        </w:rPr>
                        <w:t xml:space="preserve">gene </w:t>
                      </w:r>
                      <w:r w:rsidRPr="00356674">
                        <w:rPr>
                          <w:rFonts w:cs="Times New Roman"/>
                          <w:b/>
                          <w:lang w:val="en-CA"/>
                        </w:rPr>
                        <w:t xml:space="preserve">mutation? </w:t>
                      </w:r>
                      <w:r>
                        <w:rPr>
                          <w:rFonts w:cs="Times New Roman"/>
                          <w:b/>
                          <w:lang w:val="en-CA"/>
                        </w:rPr>
                        <w:t>If so, when?</w:t>
                      </w:r>
                    </w:p>
                    <w:p w14:paraId="3495E67D" w14:textId="77777777" w:rsidR="003E7ADB" w:rsidRDefault="003E7ADB" w:rsidP="00356674">
                      <w:pPr>
                        <w:pStyle w:val="ListParagraph"/>
                        <w:numPr>
                          <w:ilvl w:val="0"/>
                          <w:numId w:val="16"/>
                        </w:numPr>
                        <w:rPr>
                          <w:rFonts w:cs="Times New Roman"/>
                          <w:b/>
                          <w:lang w:val="en-CA"/>
                        </w:rPr>
                      </w:pPr>
                      <w:r>
                        <w:rPr>
                          <w:rFonts w:cs="Times New Roman"/>
                          <w:b/>
                          <w:lang w:val="en-CA"/>
                        </w:rPr>
                        <w:t>What options for family building are available to me?</w:t>
                      </w:r>
                    </w:p>
                    <w:p w14:paraId="75B82AAA" w14:textId="4DF890BE" w:rsidR="003E7ADB" w:rsidRPr="00F64632" w:rsidRDefault="003E7ADB" w:rsidP="00356674">
                      <w:pPr>
                        <w:pStyle w:val="ListParagraph"/>
                        <w:numPr>
                          <w:ilvl w:val="0"/>
                          <w:numId w:val="16"/>
                        </w:numPr>
                        <w:rPr>
                          <w:rFonts w:cs="Times New Roman"/>
                          <w:b/>
                          <w:lang w:val="en-CA"/>
                        </w:rPr>
                      </w:pPr>
                      <w:r w:rsidRPr="00F64632">
                        <w:rPr>
                          <w:rFonts w:cs="Times New Roman"/>
                          <w:b/>
                          <w:lang w:val="en-CA"/>
                        </w:rPr>
                        <w:t>What is the difference between egg and embryo freezing?</w:t>
                      </w:r>
                    </w:p>
                    <w:p w14:paraId="388B2ADF" w14:textId="53D599CC" w:rsidR="00987050" w:rsidRPr="00F64632" w:rsidRDefault="00987050" w:rsidP="002A2068">
                      <w:pPr>
                        <w:pStyle w:val="ListParagraph"/>
                        <w:numPr>
                          <w:ilvl w:val="0"/>
                          <w:numId w:val="16"/>
                        </w:numPr>
                        <w:rPr>
                          <w:rFonts w:cs="Times New Roman"/>
                          <w:b/>
                          <w:lang w:val="en-CA"/>
                        </w:rPr>
                      </w:pPr>
                      <w:r w:rsidRPr="00F64632">
                        <w:rPr>
                          <w:rFonts w:cs="Times New Roman"/>
                          <w:b/>
                          <w:lang w:val="en-CA"/>
                        </w:rPr>
                        <w:t xml:space="preserve">What does egg </w:t>
                      </w:r>
                      <w:r>
                        <w:rPr>
                          <w:rFonts w:cs="Times New Roman"/>
                          <w:b/>
                          <w:lang w:val="en-CA"/>
                        </w:rPr>
                        <w:t>or</w:t>
                      </w:r>
                      <w:r w:rsidRPr="00F64632">
                        <w:rPr>
                          <w:rFonts w:cs="Times New Roman"/>
                          <w:b/>
                          <w:lang w:val="en-CA"/>
                        </w:rPr>
                        <w:t xml:space="preserve"> embryo freezing involve?</w:t>
                      </w:r>
                    </w:p>
                    <w:p w14:paraId="67696D5F" w14:textId="5D804CEF" w:rsidR="003E7ADB" w:rsidRDefault="003E7ADB" w:rsidP="00356674">
                      <w:pPr>
                        <w:pStyle w:val="ListParagraph"/>
                        <w:numPr>
                          <w:ilvl w:val="0"/>
                          <w:numId w:val="16"/>
                        </w:numPr>
                        <w:rPr>
                          <w:rFonts w:cs="Times New Roman"/>
                          <w:b/>
                          <w:lang w:val="en-CA"/>
                        </w:rPr>
                      </w:pPr>
                      <w:r w:rsidRPr="00F64632">
                        <w:rPr>
                          <w:rFonts w:cs="Times New Roman"/>
                          <w:b/>
                          <w:lang w:val="en-CA"/>
                        </w:rPr>
                        <w:t xml:space="preserve">What are </w:t>
                      </w:r>
                      <w:r>
                        <w:rPr>
                          <w:rFonts w:cs="Times New Roman"/>
                          <w:b/>
                          <w:lang w:val="en-CA"/>
                        </w:rPr>
                        <w:t xml:space="preserve">the pregnancy </w:t>
                      </w:r>
                      <w:r w:rsidRPr="00F64632">
                        <w:rPr>
                          <w:rFonts w:cs="Times New Roman"/>
                          <w:b/>
                          <w:lang w:val="en-CA"/>
                        </w:rPr>
                        <w:t xml:space="preserve">rates </w:t>
                      </w:r>
                      <w:r>
                        <w:rPr>
                          <w:rFonts w:cs="Times New Roman"/>
                          <w:b/>
                          <w:lang w:val="en-CA"/>
                        </w:rPr>
                        <w:t>after</w:t>
                      </w:r>
                      <w:r w:rsidRPr="00F64632">
                        <w:rPr>
                          <w:rFonts w:cs="Times New Roman"/>
                          <w:b/>
                          <w:lang w:val="en-CA"/>
                        </w:rPr>
                        <w:t xml:space="preserve"> egg </w:t>
                      </w:r>
                      <w:r>
                        <w:rPr>
                          <w:rFonts w:cs="Times New Roman"/>
                          <w:b/>
                          <w:lang w:val="en-CA"/>
                        </w:rPr>
                        <w:t xml:space="preserve">or </w:t>
                      </w:r>
                      <w:r w:rsidRPr="00F64632">
                        <w:rPr>
                          <w:rFonts w:cs="Times New Roman"/>
                          <w:b/>
                          <w:lang w:val="en-CA"/>
                        </w:rPr>
                        <w:t xml:space="preserve">embryo freezing? </w:t>
                      </w:r>
                    </w:p>
                    <w:p w14:paraId="5295CFCB" w14:textId="2C8C8046" w:rsidR="003E7ADB" w:rsidRPr="00F64632" w:rsidDel="002A2068" w:rsidRDefault="003E7ADB" w:rsidP="00356674">
                      <w:pPr>
                        <w:pStyle w:val="ListParagraph"/>
                        <w:numPr>
                          <w:ilvl w:val="0"/>
                          <w:numId w:val="16"/>
                        </w:numPr>
                        <w:rPr>
                          <w:rFonts w:cs="Times New Roman"/>
                          <w:b/>
                          <w:lang w:val="en-CA"/>
                        </w:rPr>
                      </w:pPr>
                      <w:r w:rsidRPr="00F64632" w:rsidDel="002A2068">
                        <w:rPr>
                          <w:rFonts w:cs="Times New Roman"/>
                          <w:b/>
                          <w:lang w:val="en-CA"/>
                        </w:rPr>
                        <w:t xml:space="preserve">What does the procedure for an embryo transfer involve? </w:t>
                      </w:r>
                    </w:p>
                    <w:p w14:paraId="5851895E" w14:textId="1E144218" w:rsidR="003E7ADB" w:rsidRDefault="003E7ADB" w:rsidP="00356674">
                      <w:pPr>
                        <w:pStyle w:val="ListParagraph"/>
                        <w:numPr>
                          <w:ilvl w:val="0"/>
                          <w:numId w:val="16"/>
                        </w:numPr>
                        <w:rPr>
                          <w:rFonts w:cs="Times New Roman"/>
                          <w:b/>
                          <w:lang w:val="en-CA"/>
                        </w:rPr>
                      </w:pPr>
                      <w:r>
                        <w:rPr>
                          <w:rFonts w:cs="Times New Roman"/>
                          <w:b/>
                          <w:lang w:val="en-CA"/>
                        </w:rPr>
                        <w:t>What about egg donation?</w:t>
                      </w:r>
                    </w:p>
                    <w:p w14:paraId="4B0FC732" w14:textId="0A386152" w:rsidR="003E7ADB" w:rsidRPr="00356674" w:rsidRDefault="003E7ADB" w:rsidP="00356674">
                      <w:pPr>
                        <w:pStyle w:val="ListParagraph"/>
                        <w:numPr>
                          <w:ilvl w:val="0"/>
                          <w:numId w:val="16"/>
                        </w:numPr>
                        <w:rPr>
                          <w:rFonts w:cs="Times New Roman"/>
                          <w:b/>
                          <w:lang w:val="en-CA"/>
                        </w:rPr>
                      </w:pPr>
                      <w:r>
                        <w:rPr>
                          <w:rFonts w:cs="Times New Roman"/>
                          <w:b/>
                          <w:lang w:val="en-CA"/>
                        </w:rPr>
                        <w:t>What about surrogacy?</w:t>
                      </w:r>
                    </w:p>
                    <w:p w14:paraId="3759A028" w14:textId="77777777" w:rsidR="003E7ADB" w:rsidRDefault="003E7ADB" w:rsidP="006A1264">
                      <w:pPr>
                        <w:rPr>
                          <w:lang w:val="en-CA"/>
                        </w:rPr>
                      </w:pPr>
                    </w:p>
                    <w:p w14:paraId="0461F3F4" w14:textId="32DAD4B3" w:rsidR="003E7ADB" w:rsidRPr="00DC0EB6" w:rsidRDefault="003E7ADB" w:rsidP="00DC0EB6">
                      <w:pPr>
                        <w:rPr>
                          <w:rFonts w:cs="Times New Roman"/>
                          <w:b/>
                          <w:lang w:val="en-CA"/>
                        </w:rPr>
                      </w:pPr>
                      <w:r>
                        <w:rPr>
                          <w:rFonts w:cs="Times New Roman"/>
                          <w:b/>
                          <w:lang w:val="en-CA"/>
                        </w:rPr>
                        <w:t xml:space="preserve">SECTION C: </w:t>
                      </w:r>
                      <w:r w:rsidRPr="00DC0EB6">
                        <w:rPr>
                          <w:rFonts w:cs="Times New Roman"/>
                          <w:b/>
                          <w:lang w:val="en-CA"/>
                        </w:rPr>
                        <w:t>Preimplantation Genetic Testing (PGT)</w:t>
                      </w:r>
                    </w:p>
                    <w:p w14:paraId="3CD88DD0" w14:textId="1599C55D" w:rsidR="003E7ADB" w:rsidRDefault="003E7ADB" w:rsidP="00F91572">
                      <w:pPr>
                        <w:pStyle w:val="ListParagraph"/>
                        <w:numPr>
                          <w:ilvl w:val="0"/>
                          <w:numId w:val="39"/>
                        </w:numPr>
                        <w:rPr>
                          <w:rFonts w:cs="Times New Roman"/>
                          <w:b/>
                          <w:lang w:val="en-CA"/>
                        </w:rPr>
                      </w:pPr>
                      <w:r w:rsidRPr="00F64632">
                        <w:rPr>
                          <w:rFonts w:cs="Times New Roman"/>
                          <w:b/>
                          <w:lang w:val="en-CA"/>
                        </w:rPr>
                        <w:t xml:space="preserve">What is PGT and what is the role of testing if I </w:t>
                      </w:r>
                      <w:r>
                        <w:rPr>
                          <w:rFonts w:cs="Times New Roman"/>
                          <w:b/>
                          <w:lang w:val="en-CA"/>
                        </w:rPr>
                        <w:t>carry the BRCA gene mutation</w:t>
                      </w:r>
                      <w:r w:rsidRPr="00F64632">
                        <w:rPr>
                          <w:rFonts w:cs="Times New Roman"/>
                          <w:b/>
                          <w:lang w:val="en-CA"/>
                        </w:rPr>
                        <w:t>?</w:t>
                      </w:r>
                    </w:p>
                    <w:p w14:paraId="23C69DA0" w14:textId="573FF635" w:rsidR="00F91572" w:rsidRDefault="00F91572" w:rsidP="00F91572">
                      <w:pPr>
                        <w:rPr>
                          <w:lang w:val="en-CA"/>
                        </w:rPr>
                      </w:pPr>
                    </w:p>
                    <w:p w14:paraId="4BD523D9" w14:textId="66862B4F" w:rsidR="00F91572" w:rsidRDefault="00F91572" w:rsidP="00F91572">
                      <w:pPr>
                        <w:rPr>
                          <w:b/>
                          <w:bCs/>
                          <w:lang w:val="en-CA"/>
                        </w:rPr>
                      </w:pPr>
                      <w:r>
                        <w:rPr>
                          <w:b/>
                          <w:bCs/>
                          <w:lang w:val="en-CA"/>
                        </w:rPr>
                        <w:t xml:space="preserve">SECTION D: Costs in Ontario </w:t>
                      </w:r>
                    </w:p>
                    <w:p w14:paraId="1ADFE1E9" w14:textId="77777777" w:rsidR="00F91572" w:rsidRDefault="00F91572" w:rsidP="00F91572">
                      <w:pPr>
                        <w:pStyle w:val="ListParagraph"/>
                        <w:numPr>
                          <w:ilvl w:val="0"/>
                          <w:numId w:val="40"/>
                        </w:numPr>
                        <w:rPr>
                          <w:rFonts w:cs="Times New Roman"/>
                          <w:b/>
                          <w:lang w:val="en-CA"/>
                        </w:rPr>
                      </w:pPr>
                      <w:r w:rsidRPr="00DD37A0">
                        <w:rPr>
                          <w:rFonts w:cs="Times New Roman"/>
                          <w:b/>
                          <w:lang w:val="en-CA"/>
                        </w:rPr>
                        <w:t>It has been recommended that I remove my ovaries to prevent ovarian cancer</w:t>
                      </w:r>
                      <w:r>
                        <w:rPr>
                          <w:rFonts w:cs="Times New Roman"/>
                          <w:b/>
                          <w:lang w:val="en-CA"/>
                        </w:rPr>
                        <w:t xml:space="preserve">, are the costs of </w:t>
                      </w:r>
                      <w:r w:rsidRPr="00DD37A0">
                        <w:rPr>
                          <w:rFonts w:cs="Times New Roman"/>
                          <w:b/>
                          <w:lang w:val="en-CA"/>
                        </w:rPr>
                        <w:t>egg freezing covered</w:t>
                      </w:r>
                      <w:r>
                        <w:rPr>
                          <w:rFonts w:cs="Times New Roman"/>
                          <w:b/>
                          <w:lang w:val="en-CA"/>
                        </w:rPr>
                        <w:t xml:space="preserve"> by government funding</w:t>
                      </w:r>
                      <w:r w:rsidRPr="00DD37A0">
                        <w:rPr>
                          <w:rFonts w:cs="Times New Roman"/>
                          <w:b/>
                          <w:lang w:val="en-CA"/>
                        </w:rPr>
                        <w:t>?</w:t>
                      </w:r>
                    </w:p>
                    <w:p w14:paraId="245EBE32" w14:textId="77777777" w:rsidR="00F91572" w:rsidRDefault="00F91572" w:rsidP="00F91572">
                      <w:pPr>
                        <w:pStyle w:val="ListParagraph"/>
                        <w:numPr>
                          <w:ilvl w:val="0"/>
                          <w:numId w:val="40"/>
                        </w:numPr>
                        <w:rPr>
                          <w:b/>
                          <w:lang w:val="en-CA"/>
                        </w:rPr>
                      </w:pPr>
                      <w:r w:rsidRPr="00EA0CB5">
                        <w:rPr>
                          <w:rFonts w:cs="Times New Roman"/>
                          <w:b/>
                          <w:lang w:val="en-CA"/>
                        </w:rPr>
                        <w:t>Are</w:t>
                      </w:r>
                      <w:r w:rsidRPr="004D42AE">
                        <w:rPr>
                          <w:b/>
                          <w:lang w:val="en-CA"/>
                        </w:rPr>
                        <w:t xml:space="preserve"> the costs of embryo freezing covered by government funding? </w:t>
                      </w:r>
                    </w:p>
                    <w:p w14:paraId="5E57B1C1" w14:textId="493B17C7" w:rsidR="00F91572" w:rsidRPr="00F91572" w:rsidRDefault="00F91572" w:rsidP="00F91572">
                      <w:pPr>
                        <w:pStyle w:val="ListParagraph"/>
                        <w:numPr>
                          <w:ilvl w:val="0"/>
                          <w:numId w:val="40"/>
                        </w:numPr>
                        <w:rPr>
                          <w:rFonts w:cs="Times New Roman"/>
                          <w:b/>
                          <w:lang w:val="en-CA"/>
                        </w:rPr>
                      </w:pPr>
                      <w:r w:rsidRPr="008244A8">
                        <w:rPr>
                          <w:rFonts w:cs="Times New Roman"/>
                          <w:b/>
                          <w:lang w:val="en-CA"/>
                        </w:rPr>
                        <w:t xml:space="preserve">Are the costs of PGT covered by government funding? </w:t>
                      </w:r>
                    </w:p>
                    <w:p w14:paraId="5AC54AEA" w14:textId="435A1BA6" w:rsidR="003E7ADB" w:rsidRPr="00F91572" w:rsidRDefault="00F91572" w:rsidP="00F91572">
                      <w:pPr>
                        <w:pStyle w:val="ListParagraph"/>
                        <w:numPr>
                          <w:ilvl w:val="0"/>
                          <w:numId w:val="40"/>
                        </w:numPr>
                        <w:rPr>
                          <w:b/>
                          <w:lang w:val="en-CA"/>
                        </w:rPr>
                      </w:pPr>
                      <w:r w:rsidRPr="008244A8">
                        <w:rPr>
                          <w:rFonts w:cs="Times New Roman"/>
                          <w:b/>
                          <w:lang w:val="en-CA"/>
                        </w:rPr>
                        <w:t xml:space="preserve">What are the general costs involved in an IVF cycle? </w:t>
                      </w:r>
                    </w:p>
                  </w:txbxContent>
                </v:textbox>
                <w10:wrap type="square"/>
              </v:shape>
            </w:pict>
          </mc:Fallback>
        </mc:AlternateContent>
      </w:r>
      <w:r w:rsidR="00A82768">
        <w:rPr>
          <w:lang w:val="en-CA"/>
        </w:rPr>
        <w:t>F</w:t>
      </w:r>
      <w:r w:rsidR="00D951AE">
        <w:rPr>
          <w:lang w:val="en-CA"/>
        </w:rPr>
        <w:t xml:space="preserve">requently </w:t>
      </w:r>
      <w:r w:rsidR="00421B46">
        <w:rPr>
          <w:lang w:val="en-CA"/>
        </w:rPr>
        <w:t>A</w:t>
      </w:r>
      <w:r w:rsidR="00D951AE">
        <w:rPr>
          <w:lang w:val="en-CA"/>
        </w:rPr>
        <w:t>sked</w:t>
      </w:r>
      <w:r w:rsidR="00421B46">
        <w:rPr>
          <w:lang w:val="en-CA"/>
        </w:rPr>
        <w:t xml:space="preserve"> Q</w:t>
      </w:r>
      <w:r w:rsidR="00D951AE">
        <w:rPr>
          <w:lang w:val="en-CA"/>
        </w:rPr>
        <w:t>uestions</w:t>
      </w:r>
      <w:r w:rsidR="00A82768">
        <w:rPr>
          <w:lang w:val="en-CA"/>
        </w:rPr>
        <w:t xml:space="preserve"> for </w:t>
      </w:r>
      <w:r w:rsidR="004E09AE">
        <w:rPr>
          <w:lang w:val="en-CA"/>
        </w:rPr>
        <w:t>W</w:t>
      </w:r>
      <w:r w:rsidR="00A82768">
        <w:rPr>
          <w:lang w:val="en-CA"/>
        </w:rPr>
        <w:t>omen</w:t>
      </w:r>
      <w:r w:rsidR="004E09AE">
        <w:rPr>
          <w:lang w:val="en-CA"/>
        </w:rPr>
        <w:t>*</w:t>
      </w:r>
      <w:r w:rsidR="00A82768">
        <w:rPr>
          <w:lang w:val="en-CA"/>
        </w:rPr>
        <w:t xml:space="preserve"> wi</w:t>
      </w:r>
      <w:r w:rsidR="00356674">
        <w:rPr>
          <w:lang w:val="en-CA"/>
        </w:rPr>
        <w:t>th BReast CAncer</w:t>
      </w:r>
      <w:r w:rsidR="00646CC2">
        <w:rPr>
          <w:lang w:val="en-CA"/>
        </w:rPr>
        <w:t xml:space="preserve"> </w:t>
      </w:r>
      <w:r w:rsidR="00356674">
        <w:rPr>
          <w:lang w:val="en-CA"/>
        </w:rPr>
        <w:t>(BRCA)</w:t>
      </w:r>
      <w:r w:rsidR="00A82768">
        <w:rPr>
          <w:lang w:val="en-CA"/>
        </w:rPr>
        <w:t xml:space="preserve">1 and </w:t>
      </w:r>
      <w:r w:rsidR="00421B46">
        <w:rPr>
          <w:lang w:val="en-CA"/>
        </w:rPr>
        <w:t>BRCA</w:t>
      </w:r>
      <w:r w:rsidR="00A82768">
        <w:rPr>
          <w:lang w:val="en-CA"/>
        </w:rPr>
        <w:t xml:space="preserve">2 </w:t>
      </w:r>
      <w:r w:rsidR="004E09AE">
        <w:rPr>
          <w:lang w:val="en-CA"/>
        </w:rPr>
        <w:t>Gene M</w:t>
      </w:r>
      <w:r w:rsidR="00A82768">
        <w:rPr>
          <w:lang w:val="en-CA"/>
        </w:rPr>
        <w:t>utations</w:t>
      </w:r>
      <w:r w:rsidR="00D951AE">
        <w:rPr>
          <w:lang w:val="en-CA"/>
        </w:rPr>
        <w:t>:</w:t>
      </w:r>
      <w:r w:rsidR="00E965DA" w:rsidRPr="00F64632">
        <w:rPr>
          <w:lang w:val="en-CA"/>
        </w:rPr>
        <w:t xml:space="preserve"> </w:t>
      </w:r>
    </w:p>
    <w:p w14:paraId="101873AC" w14:textId="77777777" w:rsidR="003E7ADB" w:rsidRPr="003E7ADB" w:rsidRDefault="003E7ADB" w:rsidP="003E7ADB">
      <w:pPr>
        <w:rPr>
          <w:lang w:val="en-CA"/>
        </w:rPr>
      </w:pPr>
    </w:p>
    <w:p w14:paraId="496DA622" w14:textId="72A3ACCC" w:rsidR="008951E8" w:rsidRPr="003E7ADB" w:rsidRDefault="004E09AE" w:rsidP="00EE7771">
      <w:pPr>
        <w:outlineLvl w:val="0"/>
        <w:rPr>
          <w:rFonts w:cs="Times New Roman"/>
          <w:color w:val="000000" w:themeColor="text1"/>
          <w:sz w:val="22"/>
          <w:szCs w:val="22"/>
        </w:rPr>
      </w:pPr>
      <w:r w:rsidRPr="003E7ADB">
        <w:rPr>
          <w:rFonts w:cs="Times New Roman"/>
          <w:b/>
          <w:color w:val="000000" w:themeColor="text1"/>
          <w:lang w:val="en-CA"/>
        </w:rPr>
        <w:t>*</w:t>
      </w:r>
      <w:r w:rsidRPr="003E7ADB">
        <w:rPr>
          <w:rFonts w:ascii="Calibri" w:hAnsi="Calibri" w:cs="Calibri"/>
          <w:color w:val="000000" w:themeColor="text1"/>
          <w:sz w:val="22"/>
          <w:szCs w:val="22"/>
        </w:rPr>
        <w:t xml:space="preserve"> </w:t>
      </w:r>
      <w:r w:rsidRPr="003E7ADB">
        <w:rPr>
          <w:rFonts w:cs="Times New Roman"/>
          <w:color w:val="000000" w:themeColor="text1"/>
          <w:sz w:val="22"/>
          <w:szCs w:val="22"/>
        </w:rPr>
        <w:t xml:space="preserve">This information </w:t>
      </w:r>
      <w:r w:rsidR="009A754F" w:rsidRPr="003E7ADB">
        <w:rPr>
          <w:rFonts w:cs="Times New Roman"/>
          <w:color w:val="000000" w:themeColor="text1"/>
          <w:sz w:val="22"/>
          <w:szCs w:val="22"/>
        </w:rPr>
        <w:t>refers to</w:t>
      </w:r>
      <w:r w:rsidRPr="003E7ADB">
        <w:rPr>
          <w:rFonts w:cs="Times New Roman"/>
          <w:color w:val="000000" w:themeColor="text1"/>
          <w:sz w:val="22"/>
          <w:szCs w:val="22"/>
        </w:rPr>
        <w:t xml:space="preserve"> “women” </w:t>
      </w:r>
      <w:r w:rsidR="009A754F" w:rsidRPr="003E7ADB">
        <w:rPr>
          <w:rFonts w:cs="Times New Roman"/>
          <w:color w:val="000000" w:themeColor="text1"/>
          <w:sz w:val="22"/>
          <w:szCs w:val="22"/>
        </w:rPr>
        <w:t>as</w:t>
      </w:r>
      <w:r w:rsidRPr="003E7ADB">
        <w:rPr>
          <w:rFonts w:cs="Times New Roman"/>
          <w:color w:val="000000" w:themeColor="text1"/>
          <w:sz w:val="22"/>
          <w:szCs w:val="22"/>
        </w:rPr>
        <w:t xml:space="preserve"> people with internal reproductive organs; however not everyone with internal reproductive organs identifies as a woman and </w:t>
      </w:r>
      <w:r w:rsidR="00D86176">
        <w:rPr>
          <w:rFonts w:cs="Times New Roman"/>
          <w:color w:val="000000" w:themeColor="text1"/>
          <w:sz w:val="22"/>
          <w:szCs w:val="22"/>
        </w:rPr>
        <w:t xml:space="preserve">we </w:t>
      </w:r>
      <w:r w:rsidR="009A754F" w:rsidRPr="003E7ADB">
        <w:rPr>
          <w:rFonts w:cs="Times New Roman"/>
          <w:color w:val="000000" w:themeColor="text1"/>
          <w:sz w:val="22"/>
          <w:szCs w:val="22"/>
        </w:rPr>
        <w:t xml:space="preserve">acknowledge that this </w:t>
      </w:r>
      <w:r w:rsidR="00B608EB">
        <w:rPr>
          <w:rFonts w:cs="Times New Roman"/>
          <w:color w:val="000000" w:themeColor="text1"/>
          <w:sz w:val="22"/>
          <w:szCs w:val="22"/>
        </w:rPr>
        <w:t>information</w:t>
      </w:r>
      <w:r w:rsidR="009A754F" w:rsidRPr="003E7ADB">
        <w:rPr>
          <w:rFonts w:cs="Times New Roman"/>
          <w:color w:val="000000" w:themeColor="text1"/>
          <w:sz w:val="22"/>
          <w:szCs w:val="22"/>
        </w:rPr>
        <w:t xml:space="preserve"> is relevant </w:t>
      </w:r>
      <w:r w:rsidR="002A2068" w:rsidRPr="003E7ADB">
        <w:rPr>
          <w:rFonts w:cs="Times New Roman"/>
          <w:color w:val="000000" w:themeColor="text1"/>
          <w:sz w:val="22"/>
          <w:szCs w:val="22"/>
        </w:rPr>
        <w:t xml:space="preserve">for </w:t>
      </w:r>
      <w:r w:rsidR="009A754F" w:rsidRPr="003E7ADB">
        <w:rPr>
          <w:rFonts w:cs="Times New Roman"/>
          <w:color w:val="000000" w:themeColor="text1"/>
          <w:sz w:val="22"/>
          <w:szCs w:val="22"/>
        </w:rPr>
        <w:t xml:space="preserve">anyone assigned female at birth irrespective of </w:t>
      </w:r>
      <w:r w:rsidR="002A2068" w:rsidRPr="003E7ADB">
        <w:rPr>
          <w:rFonts w:cs="Times New Roman"/>
          <w:color w:val="000000" w:themeColor="text1"/>
          <w:sz w:val="22"/>
          <w:szCs w:val="22"/>
        </w:rPr>
        <w:t xml:space="preserve">their </w:t>
      </w:r>
      <w:r w:rsidR="009A754F" w:rsidRPr="003E7ADB">
        <w:rPr>
          <w:rFonts w:cs="Times New Roman"/>
          <w:color w:val="000000" w:themeColor="text1"/>
          <w:sz w:val="22"/>
          <w:szCs w:val="22"/>
        </w:rPr>
        <w:t>gender identity</w:t>
      </w:r>
    </w:p>
    <w:p w14:paraId="1ACC1551" w14:textId="77777777" w:rsidR="004E09AE" w:rsidRPr="003E7ADB" w:rsidRDefault="004E09AE" w:rsidP="00EE7771">
      <w:pPr>
        <w:outlineLvl w:val="0"/>
        <w:rPr>
          <w:rFonts w:cs="Times New Roman"/>
          <w:b/>
          <w:color w:val="000000" w:themeColor="text1"/>
          <w:lang w:val="en-CA"/>
        </w:rPr>
      </w:pPr>
    </w:p>
    <w:p w14:paraId="1F1A4DDC" w14:textId="5D3D13FA" w:rsidR="008951E8" w:rsidRPr="00DC0EB6" w:rsidRDefault="00DC0EB6" w:rsidP="00DC0EB6">
      <w:pPr>
        <w:rPr>
          <w:rFonts w:cs="Times New Roman"/>
          <w:b/>
          <w:u w:val="single"/>
          <w:lang w:val="en-CA"/>
        </w:rPr>
      </w:pPr>
      <w:r>
        <w:rPr>
          <w:rFonts w:cs="Times New Roman"/>
          <w:b/>
          <w:u w:val="single"/>
          <w:lang w:val="en-CA"/>
        </w:rPr>
        <w:t xml:space="preserve">SECTION </w:t>
      </w:r>
      <w:r w:rsidR="00B608EB">
        <w:rPr>
          <w:rFonts w:cs="Times New Roman"/>
          <w:b/>
          <w:u w:val="single"/>
          <w:lang w:val="en-CA"/>
        </w:rPr>
        <w:t>A:</w:t>
      </w:r>
      <w:r>
        <w:rPr>
          <w:rFonts w:cs="Times New Roman"/>
          <w:b/>
          <w:u w:val="single"/>
          <w:lang w:val="en-CA"/>
        </w:rPr>
        <w:t xml:space="preserve"> </w:t>
      </w:r>
      <w:r w:rsidR="008951E8" w:rsidRPr="00DC0EB6">
        <w:rPr>
          <w:rFonts w:cs="Times New Roman"/>
          <w:b/>
          <w:u w:val="single"/>
          <w:lang w:val="en-CA"/>
        </w:rPr>
        <w:t xml:space="preserve">BRCA </w:t>
      </w:r>
      <w:r w:rsidR="002A2068">
        <w:rPr>
          <w:rFonts w:cs="Times New Roman"/>
          <w:b/>
          <w:u w:val="single"/>
          <w:lang w:val="en-CA"/>
        </w:rPr>
        <w:t>Implications</w:t>
      </w:r>
    </w:p>
    <w:p w14:paraId="65F91151" w14:textId="77777777" w:rsidR="008951E8" w:rsidRPr="00F64632" w:rsidRDefault="008951E8">
      <w:pPr>
        <w:rPr>
          <w:rFonts w:cs="Times New Roman"/>
          <w:b/>
          <w:lang w:val="en-CA"/>
        </w:rPr>
      </w:pPr>
    </w:p>
    <w:p w14:paraId="7FA8F0F1" w14:textId="0B344719" w:rsidR="00EE7771" w:rsidRPr="00356674" w:rsidRDefault="002A2068" w:rsidP="00356674">
      <w:pPr>
        <w:pStyle w:val="ListParagraph"/>
        <w:numPr>
          <w:ilvl w:val="0"/>
          <w:numId w:val="18"/>
        </w:numPr>
        <w:tabs>
          <w:tab w:val="left" w:pos="360"/>
          <w:tab w:val="left" w:pos="450"/>
        </w:tabs>
        <w:rPr>
          <w:rFonts w:cs="Times New Roman"/>
          <w:b/>
          <w:lang w:val="en-CA"/>
        </w:rPr>
      </w:pPr>
      <w:r>
        <w:rPr>
          <w:rFonts w:cs="Times New Roman"/>
          <w:b/>
          <w:lang w:val="en-CA"/>
        </w:rPr>
        <w:t>D</w:t>
      </w:r>
      <w:r w:rsidR="00EE7771" w:rsidRPr="00356674">
        <w:rPr>
          <w:rFonts w:cs="Times New Roman"/>
          <w:b/>
          <w:lang w:val="en-CA"/>
        </w:rPr>
        <w:t xml:space="preserve">oes having a BRCA </w:t>
      </w:r>
      <w:r>
        <w:rPr>
          <w:rFonts w:cs="Times New Roman"/>
          <w:b/>
          <w:lang w:val="en-CA"/>
        </w:rPr>
        <w:t xml:space="preserve">gene </w:t>
      </w:r>
      <w:r w:rsidR="00EE7771" w:rsidRPr="00356674">
        <w:rPr>
          <w:rFonts w:cs="Times New Roman"/>
          <w:b/>
          <w:lang w:val="en-CA"/>
        </w:rPr>
        <w:t>mutation impact my fertility?</w:t>
      </w:r>
    </w:p>
    <w:p w14:paraId="682A3A01" w14:textId="77777777" w:rsidR="00E965DA" w:rsidRDefault="00E965DA" w:rsidP="00E965DA">
      <w:pPr>
        <w:rPr>
          <w:rFonts w:cs="Times New Roman"/>
          <w:b/>
          <w:lang w:val="en-CA"/>
        </w:rPr>
      </w:pPr>
    </w:p>
    <w:p w14:paraId="6B291C2B" w14:textId="55F1B7C5" w:rsidR="009369C7" w:rsidRDefault="009369C7" w:rsidP="009369C7">
      <w:pPr>
        <w:rPr>
          <w:rFonts w:cs="Times New Roman"/>
          <w:b/>
          <w:lang w:val="en-CA"/>
        </w:rPr>
      </w:pPr>
      <w:r>
        <w:rPr>
          <w:rFonts w:cs="Times New Roman"/>
          <w:b/>
          <w:lang w:val="en-CA"/>
        </w:rPr>
        <w:t xml:space="preserve">Carrying </w:t>
      </w:r>
      <w:r w:rsidR="00646CC2">
        <w:rPr>
          <w:rFonts w:cs="Times New Roman"/>
          <w:b/>
          <w:lang w:val="en-CA"/>
        </w:rPr>
        <w:t xml:space="preserve">a </w:t>
      </w:r>
      <w:r>
        <w:rPr>
          <w:rFonts w:cs="Times New Roman"/>
          <w:b/>
          <w:lang w:val="en-CA"/>
        </w:rPr>
        <w:t xml:space="preserve">BRCA </w:t>
      </w:r>
      <w:r w:rsidR="00C63508">
        <w:rPr>
          <w:rFonts w:cs="Times New Roman"/>
          <w:b/>
          <w:lang w:val="en-CA"/>
        </w:rPr>
        <w:t xml:space="preserve">gene </w:t>
      </w:r>
      <w:r>
        <w:rPr>
          <w:rFonts w:cs="Times New Roman"/>
          <w:b/>
          <w:lang w:val="en-CA"/>
        </w:rPr>
        <w:t>mutation may</w:t>
      </w:r>
      <w:r w:rsidR="002A2068">
        <w:rPr>
          <w:rFonts w:cs="Times New Roman"/>
          <w:b/>
          <w:lang w:val="en-CA"/>
        </w:rPr>
        <w:t xml:space="preserve"> have an</w:t>
      </w:r>
      <w:r>
        <w:rPr>
          <w:rFonts w:cs="Times New Roman"/>
          <w:b/>
          <w:lang w:val="en-CA"/>
        </w:rPr>
        <w:t xml:space="preserve"> impact </w:t>
      </w:r>
      <w:r w:rsidR="002A2068">
        <w:rPr>
          <w:rFonts w:cs="Times New Roman"/>
          <w:b/>
          <w:lang w:val="en-CA"/>
        </w:rPr>
        <w:t xml:space="preserve">on </w:t>
      </w:r>
      <w:r>
        <w:rPr>
          <w:rFonts w:cs="Times New Roman"/>
          <w:b/>
          <w:lang w:val="en-CA"/>
        </w:rPr>
        <w:t xml:space="preserve">your </w:t>
      </w:r>
      <w:r w:rsidR="002A2068">
        <w:rPr>
          <w:rFonts w:cs="Times New Roman"/>
          <w:b/>
          <w:lang w:val="en-CA"/>
        </w:rPr>
        <w:t xml:space="preserve">pregnancy plans. It may change </w:t>
      </w:r>
      <w:r w:rsidRPr="00B7766B">
        <w:rPr>
          <w:rFonts w:cs="Times New Roman"/>
          <w:b/>
          <w:i/>
          <w:iCs/>
          <w:lang w:val="en-CA"/>
        </w:rPr>
        <w:t>when</w:t>
      </w:r>
      <w:r>
        <w:rPr>
          <w:rFonts w:cs="Times New Roman"/>
          <w:b/>
          <w:lang w:val="en-CA"/>
        </w:rPr>
        <w:t xml:space="preserve"> you decide to have a baby</w:t>
      </w:r>
      <w:r w:rsidR="002A2068">
        <w:rPr>
          <w:rFonts w:cs="Times New Roman"/>
          <w:b/>
          <w:lang w:val="en-CA"/>
        </w:rPr>
        <w:t xml:space="preserve"> and </w:t>
      </w:r>
      <w:r w:rsidRPr="00B7766B">
        <w:rPr>
          <w:rFonts w:cs="Times New Roman"/>
          <w:b/>
          <w:i/>
          <w:iCs/>
          <w:lang w:val="en-CA"/>
        </w:rPr>
        <w:t>how</w:t>
      </w:r>
      <w:r>
        <w:rPr>
          <w:rFonts w:cs="Times New Roman"/>
          <w:b/>
          <w:lang w:val="en-CA"/>
        </w:rPr>
        <w:t xml:space="preserve"> you have a baby</w:t>
      </w:r>
      <w:r w:rsidR="002A2068">
        <w:rPr>
          <w:rFonts w:cs="Times New Roman"/>
          <w:b/>
          <w:lang w:val="en-CA"/>
        </w:rPr>
        <w:t>.</w:t>
      </w:r>
    </w:p>
    <w:p w14:paraId="232A85EC" w14:textId="77777777" w:rsidR="009369C7" w:rsidRPr="00BB70CF" w:rsidRDefault="009369C7" w:rsidP="009369C7">
      <w:pPr>
        <w:rPr>
          <w:rFonts w:cs="Times New Roman"/>
          <w:b/>
          <w:lang w:val="en-CA"/>
        </w:rPr>
      </w:pPr>
    </w:p>
    <w:p w14:paraId="31608295" w14:textId="33A738D3" w:rsidR="009369C7" w:rsidRPr="00356674" w:rsidRDefault="002A2068" w:rsidP="009369C7">
      <w:pPr>
        <w:rPr>
          <w:rFonts w:cs="Times New Roman"/>
          <w:bCs/>
          <w:lang w:val="en-CA"/>
        </w:rPr>
      </w:pPr>
      <w:r>
        <w:rPr>
          <w:rFonts w:cs="Times New Roman"/>
          <w:lang w:val="en-CA"/>
        </w:rPr>
        <w:t xml:space="preserve">Women are born with a fixed number of eggs. </w:t>
      </w:r>
      <w:r w:rsidR="000D6FB6">
        <w:rPr>
          <w:rFonts w:cs="Times New Roman"/>
          <w:lang w:val="en-CA"/>
        </w:rPr>
        <w:t xml:space="preserve">Over time, the eggs decrease in number and quality. </w:t>
      </w:r>
      <w:r w:rsidR="005265D1">
        <w:rPr>
          <w:rFonts w:cs="Times New Roman"/>
          <w:lang w:val="en-CA"/>
        </w:rPr>
        <w:t>Around</w:t>
      </w:r>
      <w:r w:rsidR="000D6FB6">
        <w:rPr>
          <w:rFonts w:cs="Times New Roman"/>
          <w:lang w:val="en-CA"/>
        </w:rPr>
        <w:t xml:space="preserve"> </w:t>
      </w:r>
      <w:r w:rsidR="005265D1">
        <w:rPr>
          <w:rFonts w:cs="Times New Roman"/>
          <w:lang w:val="en-CA"/>
        </w:rPr>
        <w:t>age 35</w:t>
      </w:r>
      <w:r w:rsidR="005140FE">
        <w:rPr>
          <w:rFonts w:cs="Times New Roman"/>
          <w:lang w:val="en-CA"/>
        </w:rPr>
        <w:t xml:space="preserve">, the egg </w:t>
      </w:r>
      <w:r w:rsidR="005265D1">
        <w:rPr>
          <w:rFonts w:cs="Times New Roman"/>
          <w:lang w:val="en-CA"/>
        </w:rPr>
        <w:t xml:space="preserve">number </w:t>
      </w:r>
      <w:r w:rsidR="005140FE">
        <w:rPr>
          <w:rFonts w:cs="Times New Roman"/>
          <w:lang w:val="en-CA"/>
        </w:rPr>
        <w:t>goes down</w:t>
      </w:r>
      <w:r w:rsidR="005265D1">
        <w:rPr>
          <w:rFonts w:cs="Times New Roman"/>
          <w:lang w:val="en-CA"/>
        </w:rPr>
        <w:t xml:space="preserve"> and the chance of these</w:t>
      </w:r>
      <w:r w:rsidR="005140FE">
        <w:rPr>
          <w:rFonts w:cs="Times New Roman"/>
          <w:lang w:val="en-CA"/>
        </w:rPr>
        <w:t xml:space="preserve"> eggs leading to </w:t>
      </w:r>
      <w:r w:rsidR="000D6FB6">
        <w:rPr>
          <w:rFonts w:cs="Times New Roman"/>
          <w:lang w:val="en-CA"/>
        </w:rPr>
        <w:t>a genetic (chromosomal) abnormality</w:t>
      </w:r>
      <w:r w:rsidR="005140FE">
        <w:rPr>
          <w:rFonts w:cs="Times New Roman"/>
          <w:lang w:val="en-CA"/>
        </w:rPr>
        <w:t>,</w:t>
      </w:r>
      <w:r w:rsidR="000D6FB6">
        <w:rPr>
          <w:rFonts w:cs="Times New Roman"/>
          <w:lang w:val="en-CA"/>
        </w:rPr>
        <w:t xml:space="preserve"> such as Down </w:t>
      </w:r>
      <w:r w:rsidR="005140FE">
        <w:rPr>
          <w:rFonts w:cs="Times New Roman"/>
          <w:lang w:val="en-CA"/>
        </w:rPr>
        <w:t xml:space="preserve">syndrome, goes up. </w:t>
      </w:r>
      <w:r w:rsidR="000D6FB6">
        <w:rPr>
          <w:rFonts w:cs="Times New Roman"/>
          <w:lang w:val="en-CA"/>
        </w:rPr>
        <w:t xml:space="preserve">By the time a woman is approaching 40 years old, the chance of pregnancy </w:t>
      </w:r>
      <w:r w:rsidR="005265D1">
        <w:rPr>
          <w:rFonts w:cs="Times New Roman"/>
          <w:lang w:val="en-CA"/>
        </w:rPr>
        <w:t xml:space="preserve">is lower </w:t>
      </w:r>
      <w:r w:rsidR="005140FE">
        <w:rPr>
          <w:rFonts w:cs="Times New Roman"/>
          <w:lang w:val="en-CA"/>
        </w:rPr>
        <w:t>due to the</w:t>
      </w:r>
      <w:r w:rsidR="000D6FB6">
        <w:rPr>
          <w:rFonts w:cs="Times New Roman"/>
          <w:lang w:val="en-CA"/>
        </w:rPr>
        <w:t>s</w:t>
      </w:r>
      <w:r w:rsidR="005140FE">
        <w:rPr>
          <w:rFonts w:cs="Times New Roman"/>
          <w:lang w:val="en-CA"/>
        </w:rPr>
        <w:t>e</w:t>
      </w:r>
      <w:r w:rsidR="000D6FB6">
        <w:rPr>
          <w:rFonts w:cs="Times New Roman"/>
          <w:lang w:val="en-CA"/>
        </w:rPr>
        <w:t xml:space="preserve"> age-related </w:t>
      </w:r>
      <w:r w:rsidR="005140FE">
        <w:rPr>
          <w:rFonts w:cs="Times New Roman"/>
          <w:lang w:val="en-CA"/>
        </w:rPr>
        <w:t>changes</w:t>
      </w:r>
      <w:r w:rsidR="000D6FB6">
        <w:rPr>
          <w:rFonts w:cs="Times New Roman"/>
          <w:lang w:val="en-CA"/>
        </w:rPr>
        <w:t xml:space="preserve">. </w:t>
      </w:r>
      <w:r w:rsidR="00A62A3B">
        <w:rPr>
          <w:rFonts w:cs="Times New Roman"/>
          <w:lang w:val="en-CA"/>
        </w:rPr>
        <w:t>Unfortunately,</w:t>
      </w:r>
      <w:r>
        <w:rPr>
          <w:rFonts w:cs="Times New Roman"/>
          <w:lang w:val="en-CA"/>
        </w:rPr>
        <w:t xml:space="preserve"> it is not possible to know how many eggs a specific woman is born with, how </w:t>
      </w:r>
      <w:r>
        <w:rPr>
          <w:rFonts w:cs="Times New Roman"/>
          <w:lang w:val="en-CA"/>
        </w:rPr>
        <w:lastRenderedPageBreak/>
        <w:t xml:space="preserve">many of those eggs are </w:t>
      </w:r>
      <w:r w:rsidR="005265D1">
        <w:rPr>
          <w:rFonts w:cs="Times New Roman"/>
          <w:lang w:val="en-CA"/>
        </w:rPr>
        <w:t xml:space="preserve">genetically </w:t>
      </w:r>
      <w:r>
        <w:rPr>
          <w:rFonts w:cs="Times New Roman"/>
          <w:lang w:val="en-CA"/>
        </w:rPr>
        <w:t>normal, or how quickly that woman will run out of eggs (reach menopause).</w:t>
      </w:r>
    </w:p>
    <w:p w14:paraId="5E7E4B6B" w14:textId="77777777" w:rsidR="009369C7" w:rsidRDefault="009369C7" w:rsidP="009369C7">
      <w:pPr>
        <w:rPr>
          <w:rFonts w:cs="Times New Roman"/>
          <w:lang w:val="en-CA"/>
        </w:rPr>
      </w:pPr>
    </w:p>
    <w:p w14:paraId="25229F56" w14:textId="77777777" w:rsidR="005265D1" w:rsidRDefault="009369C7" w:rsidP="005265D1">
      <w:pPr>
        <w:rPr>
          <w:rFonts w:cs="Times New Roman"/>
          <w:lang w:val="en-CA"/>
        </w:rPr>
      </w:pPr>
      <w:r>
        <w:rPr>
          <w:rFonts w:cs="Times New Roman"/>
          <w:lang w:val="en-CA"/>
        </w:rPr>
        <w:t>W</w:t>
      </w:r>
      <w:r w:rsidR="002A2068">
        <w:rPr>
          <w:rFonts w:cs="Times New Roman"/>
          <w:lang w:val="en-CA"/>
        </w:rPr>
        <w:t>hile controversial, some w</w:t>
      </w:r>
      <w:r>
        <w:rPr>
          <w:rFonts w:cs="Times New Roman"/>
          <w:lang w:val="en-CA"/>
        </w:rPr>
        <w:t xml:space="preserve">omen who carry a BRCA mutation may have difficulty having a baby (infertility) or experience earlier menopause (ovarian failure). This may be due to the </w:t>
      </w:r>
    </w:p>
    <w:p w14:paraId="4368639A" w14:textId="086ACA36" w:rsidR="005265D1" w:rsidRDefault="005265D1" w:rsidP="005265D1">
      <w:r>
        <w:rPr>
          <w:rFonts w:cs="Times New Roman"/>
          <w:lang w:val="en-CA"/>
        </w:rPr>
        <w:t>BRCA mutation causing a lower egg number.</w:t>
      </w:r>
      <w:r w:rsidRPr="00052864">
        <w:rPr>
          <w:rFonts w:cs="Times New Roman"/>
          <w:lang w:val="en-CA"/>
        </w:rPr>
        <w:t xml:space="preserve"> </w:t>
      </w:r>
      <w:r>
        <w:rPr>
          <w:rFonts w:cs="Times New Roman"/>
          <w:lang w:val="en-CA"/>
        </w:rPr>
        <w:t>Women have a 50% chance of passing the BRCA mutation on to their children. In addition, women who carry the BRCA</w:t>
      </w:r>
      <w:r w:rsidRPr="00F64632">
        <w:rPr>
          <w:rFonts w:cs="Times New Roman"/>
          <w:lang w:val="en-CA"/>
        </w:rPr>
        <w:t xml:space="preserve"> mutation </w:t>
      </w:r>
      <w:r>
        <w:rPr>
          <w:rFonts w:cs="Times New Roman"/>
          <w:lang w:val="en-CA"/>
        </w:rPr>
        <w:t xml:space="preserve">are at increased risk of developing </w:t>
      </w:r>
      <w:r w:rsidRPr="00F64632">
        <w:rPr>
          <w:rFonts w:cs="Times New Roman"/>
          <w:lang w:val="en-CA"/>
        </w:rPr>
        <w:t>breast</w:t>
      </w:r>
      <w:r>
        <w:rPr>
          <w:rFonts w:cs="Times New Roman"/>
          <w:lang w:val="en-CA"/>
        </w:rPr>
        <w:t xml:space="preserve"> and/or </w:t>
      </w:r>
      <w:r w:rsidRPr="00F64632">
        <w:rPr>
          <w:rFonts w:cs="Times New Roman"/>
          <w:lang w:val="en-CA"/>
        </w:rPr>
        <w:t>ovarian cancer</w:t>
      </w:r>
      <w:r>
        <w:rPr>
          <w:rFonts w:cs="Times New Roman"/>
          <w:lang w:val="en-CA"/>
        </w:rPr>
        <w:t xml:space="preserve"> and tend to develop these cancers </w:t>
      </w:r>
      <w:r w:rsidRPr="00F64632">
        <w:rPr>
          <w:rFonts w:cs="Times New Roman"/>
          <w:lang w:val="en-CA"/>
        </w:rPr>
        <w:t>at a young</w:t>
      </w:r>
      <w:r>
        <w:rPr>
          <w:rFonts w:cs="Times New Roman"/>
          <w:lang w:val="en-CA"/>
        </w:rPr>
        <w:t xml:space="preserve">er </w:t>
      </w:r>
      <w:r w:rsidRPr="00F64632">
        <w:rPr>
          <w:rFonts w:cs="Times New Roman"/>
          <w:lang w:val="en-CA"/>
        </w:rPr>
        <w:t>age</w:t>
      </w:r>
      <w:r>
        <w:rPr>
          <w:rFonts w:cs="Times New Roman"/>
          <w:lang w:val="en-CA"/>
        </w:rPr>
        <w:t xml:space="preserve">. The treatments for breast and/or ovarian cancer, which can include surgery, </w:t>
      </w:r>
      <w:r w:rsidR="00A62A3B">
        <w:rPr>
          <w:rFonts w:cs="Times New Roman"/>
          <w:lang w:val="en-CA"/>
        </w:rPr>
        <w:t>chemotherapy,</w:t>
      </w:r>
      <w:r>
        <w:rPr>
          <w:rFonts w:cs="Times New Roman"/>
          <w:lang w:val="en-CA"/>
        </w:rPr>
        <w:t xml:space="preserve"> or radiation, can also affect egg number and quality.</w:t>
      </w:r>
    </w:p>
    <w:p w14:paraId="30A7321D" w14:textId="77777777" w:rsidR="00F83EC6" w:rsidRDefault="00F83EC6" w:rsidP="00F83EC6">
      <w:pPr>
        <w:rPr>
          <w:rFonts w:cs="Times New Roman"/>
          <w:lang w:val="en-CA"/>
        </w:rPr>
      </w:pPr>
    </w:p>
    <w:p w14:paraId="51D7E740" w14:textId="77777777" w:rsidR="005265D1" w:rsidRDefault="005265D1" w:rsidP="005265D1">
      <w:pPr>
        <w:rPr>
          <w:rFonts w:cs="Times New Roman"/>
          <w:lang w:val="en-CA"/>
        </w:rPr>
      </w:pPr>
      <w:r>
        <w:rPr>
          <w:rFonts w:cs="Times New Roman"/>
          <w:lang w:val="en-CA"/>
        </w:rPr>
        <w:t xml:space="preserve">Risk-reducing surgery (RRS) to prevent ovarian cancer involves the removal of fallopian tubes and/or ovaries. This will impact your ability to have a baby. Your healthcare team will recommend the suggested age for </w:t>
      </w:r>
      <w:r w:rsidRPr="00F64632">
        <w:rPr>
          <w:rFonts w:cs="Times New Roman"/>
          <w:lang w:val="en-CA"/>
        </w:rPr>
        <w:t>R</w:t>
      </w:r>
      <w:r>
        <w:rPr>
          <w:rFonts w:cs="Times New Roman"/>
          <w:lang w:val="en-CA"/>
        </w:rPr>
        <w:t>RS. It is important to note, however, that even if the fallopian tubes and ovaries are removed, a person can still carry a pregnancy if they have a uterus. RRS for breast cancer prevention, which includes removing the breasts, will not impact the ability to have a baby. However, you will not be able to breastfeed.</w:t>
      </w:r>
    </w:p>
    <w:p w14:paraId="109AB4B2" w14:textId="77777777" w:rsidR="009369C7" w:rsidRDefault="009369C7" w:rsidP="009369C7">
      <w:pPr>
        <w:rPr>
          <w:rFonts w:cs="Times New Roman"/>
          <w:lang w:val="en-CA"/>
        </w:rPr>
      </w:pPr>
    </w:p>
    <w:p w14:paraId="1A12C0EC" w14:textId="4084C974" w:rsidR="009369C7" w:rsidRDefault="00C63508" w:rsidP="009369C7">
      <w:pPr>
        <w:rPr>
          <w:rFonts w:cs="Times New Roman"/>
          <w:lang w:val="en-CA"/>
        </w:rPr>
      </w:pPr>
      <w:r>
        <w:rPr>
          <w:rFonts w:cs="Times New Roman"/>
          <w:lang w:val="en-CA"/>
        </w:rPr>
        <w:t>T</w:t>
      </w:r>
      <w:r w:rsidR="009369C7">
        <w:rPr>
          <w:rFonts w:cs="Times New Roman"/>
          <w:lang w:val="en-CA"/>
        </w:rPr>
        <w:t xml:space="preserve">reatment or prevention options </w:t>
      </w:r>
      <w:r>
        <w:rPr>
          <w:rFonts w:cs="Times New Roman"/>
          <w:lang w:val="en-CA"/>
        </w:rPr>
        <w:t xml:space="preserve">available to </w:t>
      </w:r>
      <w:r w:rsidR="005265D1">
        <w:rPr>
          <w:rFonts w:cs="Times New Roman"/>
          <w:lang w:val="en-CA"/>
        </w:rPr>
        <w:t>you</w:t>
      </w:r>
      <w:r w:rsidR="009369C7">
        <w:rPr>
          <w:rFonts w:cs="Times New Roman"/>
          <w:lang w:val="en-CA"/>
        </w:rPr>
        <w:t xml:space="preserve"> may impact</w:t>
      </w:r>
      <w:r w:rsidR="001B460B">
        <w:rPr>
          <w:rFonts w:cs="Times New Roman"/>
          <w:lang w:val="en-CA"/>
        </w:rPr>
        <w:t xml:space="preserve"> how and</w:t>
      </w:r>
      <w:r w:rsidR="009369C7">
        <w:rPr>
          <w:rFonts w:cs="Times New Roman"/>
          <w:lang w:val="en-CA"/>
        </w:rPr>
        <w:t xml:space="preserve"> </w:t>
      </w:r>
      <w:r>
        <w:rPr>
          <w:rFonts w:cs="Times New Roman"/>
          <w:lang w:val="en-CA"/>
        </w:rPr>
        <w:t xml:space="preserve">when </w:t>
      </w:r>
      <w:r w:rsidR="005265D1">
        <w:rPr>
          <w:rFonts w:cs="Times New Roman"/>
          <w:lang w:val="en-CA"/>
        </w:rPr>
        <w:t>you</w:t>
      </w:r>
      <w:r>
        <w:rPr>
          <w:rFonts w:cs="Times New Roman"/>
          <w:lang w:val="en-CA"/>
        </w:rPr>
        <w:t xml:space="preserve"> decide to start a family</w:t>
      </w:r>
      <w:r w:rsidR="001B460B">
        <w:rPr>
          <w:rFonts w:cs="Times New Roman"/>
          <w:lang w:val="en-CA"/>
        </w:rPr>
        <w:t>.</w:t>
      </w:r>
      <w:r>
        <w:rPr>
          <w:rFonts w:cs="Times New Roman"/>
          <w:lang w:val="en-CA"/>
        </w:rPr>
        <w:t xml:space="preserve"> </w:t>
      </w:r>
      <w:r w:rsidR="001B460B">
        <w:rPr>
          <w:rFonts w:cs="Times New Roman"/>
          <w:lang w:val="en-CA"/>
        </w:rPr>
        <w:t>They may lead to you thinking of</w:t>
      </w:r>
      <w:r>
        <w:rPr>
          <w:rFonts w:cs="Times New Roman"/>
          <w:lang w:val="en-CA"/>
        </w:rPr>
        <w:t xml:space="preserve"> fertility treatments to increase the chance of pregnancy. </w:t>
      </w:r>
    </w:p>
    <w:p w14:paraId="5C7FD04F" w14:textId="77777777" w:rsidR="009369C7" w:rsidRDefault="009369C7" w:rsidP="009369C7"/>
    <w:p w14:paraId="0ADC60BA" w14:textId="444C8260" w:rsidR="005C29A3" w:rsidRDefault="005C29A3" w:rsidP="00DD37A0">
      <w:pPr>
        <w:rPr>
          <w:rFonts w:cs="Times New Roman"/>
          <w:lang w:val="en-CA"/>
        </w:rPr>
      </w:pPr>
    </w:p>
    <w:p w14:paraId="2F042937" w14:textId="211D2646" w:rsidR="00D902EA" w:rsidRPr="00356674" w:rsidRDefault="00D902EA" w:rsidP="00356674">
      <w:pPr>
        <w:pStyle w:val="ListParagraph"/>
        <w:numPr>
          <w:ilvl w:val="0"/>
          <w:numId w:val="18"/>
        </w:numPr>
        <w:rPr>
          <w:b/>
          <w:lang w:val="en-CA"/>
        </w:rPr>
      </w:pPr>
      <w:r w:rsidRPr="00356674">
        <w:rPr>
          <w:b/>
          <w:bCs/>
          <w:lang w:val="en-CA"/>
        </w:rPr>
        <w:t xml:space="preserve">What decisions </w:t>
      </w:r>
      <w:r w:rsidR="002A2068">
        <w:rPr>
          <w:b/>
          <w:bCs/>
          <w:lang w:val="en-CA"/>
        </w:rPr>
        <w:t>should I consider</w:t>
      </w:r>
      <w:r w:rsidRPr="00356674">
        <w:rPr>
          <w:b/>
          <w:bCs/>
          <w:lang w:val="en-CA"/>
        </w:rPr>
        <w:t>?</w:t>
      </w:r>
    </w:p>
    <w:p w14:paraId="1A9CBFED" w14:textId="05460E06" w:rsidR="00D902EA" w:rsidRDefault="00D902EA" w:rsidP="00D902EA">
      <w:pPr>
        <w:rPr>
          <w:lang w:val="en-CA"/>
        </w:rPr>
      </w:pPr>
    </w:p>
    <w:p w14:paraId="2E893998" w14:textId="0B7494CF" w:rsidR="007647F2" w:rsidRDefault="009369C7" w:rsidP="00D902EA">
      <w:pPr>
        <w:rPr>
          <w:lang w:val="en-CA"/>
        </w:rPr>
      </w:pPr>
      <w:r>
        <w:rPr>
          <w:lang w:val="en-CA"/>
        </w:rPr>
        <w:t xml:space="preserve">You </w:t>
      </w:r>
      <w:r w:rsidR="00683079">
        <w:rPr>
          <w:lang w:val="en-CA"/>
        </w:rPr>
        <w:t>may want to</w:t>
      </w:r>
      <w:r>
        <w:rPr>
          <w:lang w:val="en-CA"/>
        </w:rPr>
        <w:t xml:space="preserve"> think about the</w:t>
      </w:r>
      <w:r w:rsidR="00113F36">
        <w:rPr>
          <w:lang w:val="en-CA"/>
        </w:rPr>
        <w:t xml:space="preserve"> following</w:t>
      </w:r>
      <w:r>
        <w:rPr>
          <w:lang w:val="en-CA"/>
        </w:rPr>
        <w:t xml:space="preserve"> questions:</w:t>
      </w:r>
    </w:p>
    <w:p w14:paraId="6ED3ACC6" w14:textId="77777777" w:rsidR="00B608EB" w:rsidRDefault="00B608EB" w:rsidP="00D902EA">
      <w:pPr>
        <w:rPr>
          <w:lang w:val="en-CA"/>
        </w:rPr>
      </w:pPr>
    </w:p>
    <w:p w14:paraId="3AE9DEB7" w14:textId="477AE65F" w:rsidR="007647F2" w:rsidRPr="007647F2" w:rsidRDefault="007647F2" w:rsidP="007647F2">
      <w:pPr>
        <w:pStyle w:val="ListParagraph"/>
        <w:numPr>
          <w:ilvl w:val="0"/>
          <w:numId w:val="12"/>
        </w:numPr>
        <w:rPr>
          <w:rFonts w:cs="Times New Roman"/>
        </w:rPr>
      </w:pPr>
      <w:r w:rsidRPr="007647F2">
        <w:rPr>
          <w:lang w:val="en-CA"/>
        </w:rPr>
        <w:t>D</w:t>
      </w:r>
      <w:r w:rsidR="00D902EA" w:rsidRPr="007647F2">
        <w:rPr>
          <w:lang w:val="en-CA"/>
        </w:rPr>
        <w:t xml:space="preserve">o I want to have </w:t>
      </w:r>
      <w:r w:rsidR="00C63508">
        <w:rPr>
          <w:lang w:val="en-CA"/>
        </w:rPr>
        <w:t xml:space="preserve">biological </w:t>
      </w:r>
      <w:r w:rsidR="00D902EA" w:rsidRPr="007647F2">
        <w:rPr>
          <w:lang w:val="en-CA"/>
        </w:rPr>
        <w:t>children?</w:t>
      </w:r>
    </w:p>
    <w:p w14:paraId="46783674" w14:textId="449865D7" w:rsidR="00252058" w:rsidRDefault="00C63508" w:rsidP="007647F2">
      <w:pPr>
        <w:pStyle w:val="ListParagraph"/>
        <w:numPr>
          <w:ilvl w:val="0"/>
          <w:numId w:val="12"/>
        </w:numPr>
        <w:rPr>
          <w:rFonts w:cs="Times New Roman"/>
        </w:rPr>
      </w:pPr>
      <w:r>
        <w:rPr>
          <w:rFonts w:cs="Times New Roman"/>
        </w:rPr>
        <w:t xml:space="preserve">Are </w:t>
      </w:r>
      <w:r w:rsidR="00252058">
        <w:rPr>
          <w:rFonts w:cs="Times New Roman"/>
        </w:rPr>
        <w:t>having children that are genetically related to me</w:t>
      </w:r>
      <w:r>
        <w:rPr>
          <w:rFonts w:cs="Times New Roman"/>
        </w:rPr>
        <w:t xml:space="preserve"> very</w:t>
      </w:r>
      <w:r w:rsidR="00252058">
        <w:rPr>
          <w:rFonts w:cs="Times New Roman"/>
        </w:rPr>
        <w:t xml:space="preserve"> important?</w:t>
      </w:r>
    </w:p>
    <w:p w14:paraId="38AA93F1" w14:textId="6220E8AC" w:rsidR="007647F2" w:rsidRDefault="00C63508" w:rsidP="007647F2">
      <w:pPr>
        <w:pStyle w:val="ListParagraph"/>
        <w:numPr>
          <w:ilvl w:val="0"/>
          <w:numId w:val="12"/>
        </w:numPr>
        <w:rPr>
          <w:rFonts w:cs="Times New Roman"/>
        </w:rPr>
      </w:pPr>
      <w:r>
        <w:rPr>
          <w:rFonts w:cs="Times New Roman"/>
        </w:rPr>
        <w:t xml:space="preserve">How would I feel if I passed on a </w:t>
      </w:r>
      <w:r w:rsidR="00612B8C">
        <w:rPr>
          <w:rFonts w:cs="Times New Roman"/>
        </w:rPr>
        <w:t xml:space="preserve">BRCA mutation </w:t>
      </w:r>
      <w:r w:rsidR="00602CCB">
        <w:rPr>
          <w:rFonts w:cs="Times New Roman"/>
        </w:rPr>
        <w:t>to my child</w:t>
      </w:r>
      <w:r w:rsidR="00760DAA">
        <w:rPr>
          <w:rFonts w:cs="Times New Roman"/>
        </w:rPr>
        <w:t xml:space="preserve">? </w:t>
      </w:r>
    </w:p>
    <w:p w14:paraId="6B94B9FE" w14:textId="5EF6A671" w:rsidR="00D902EA" w:rsidRDefault="00D902EA" w:rsidP="007647F2">
      <w:pPr>
        <w:pStyle w:val="ListParagraph"/>
        <w:numPr>
          <w:ilvl w:val="0"/>
          <w:numId w:val="12"/>
        </w:numPr>
        <w:rPr>
          <w:rFonts w:cs="Times New Roman"/>
        </w:rPr>
      </w:pPr>
      <w:r w:rsidRPr="007647F2">
        <w:rPr>
          <w:rFonts w:cs="Times New Roman"/>
        </w:rPr>
        <w:t>Do I want to carry a pregnancy?</w:t>
      </w:r>
    </w:p>
    <w:p w14:paraId="1975C031" w14:textId="77777777" w:rsidR="001D20BF" w:rsidRPr="007647F2" w:rsidRDefault="001D20BF" w:rsidP="00356674">
      <w:pPr>
        <w:pStyle w:val="ListParagraph"/>
        <w:rPr>
          <w:rFonts w:cs="Times New Roman"/>
        </w:rPr>
      </w:pPr>
    </w:p>
    <w:p w14:paraId="3C9D2116" w14:textId="64F69EAE" w:rsidR="00D902EA" w:rsidRDefault="00602CCB" w:rsidP="00D902EA">
      <w:pPr>
        <w:rPr>
          <w:lang w:val="en-CA"/>
        </w:rPr>
      </w:pPr>
      <w:r>
        <w:rPr>
          <w:lang w:val="en-CA"/>
        </w:rPr>
        <w:t>If you have a partner, y</w:t>
      </w:r>
      <w:r w:rsidR="007647F2">
        <w:rPr>
          <w:lang w:val="en-CA"/>
        </w:rPr>
        <w:t xml:space="preserve">ou may want to </w:t>
      </w:r>
      <w:r w:rsidR="009369C7">
        <w:rPr>
          <w:lang w:val="en-CA"/>
        </w:rPr>
        <w:t>discuss these questions</w:t>
      </w:r>
      <w:r w:rsidR="007647F2">
        <w:rPr>
          <w:lang w:val="en-CA"/>
        </w:rPr>
        <w:t xml:space="preserve"> </w:t>
      </w:r>
      <w:r w:rsidR="00C63508">
        <w:rPr>
          <w:lang w:val="en-CA"/>
        </w:rPr>
        <w:t>together</w:t>
      </w:r>
      <w:r w:rsidR="007647F2">
        <w:rPr>
          <w:lang w:val="en-CA"/>
        </w:rPr>
        <w:t xml:space="preserve">. </w:t>
      </w:r>
      <w:r w:rsidR="00C63508">
        <w:rPr>
          <w:lang w:val="en-CA"/>
        </w:rPr>
        <w:t xml:space="preserve">Consideration of </w:t>
      </w:r>
      <w:r w:rsidR="007647F2">
        <w:rPr>
          <w:lang w:val="en-CA"/>
        </w:rPr>
        <w:t>the answers will help your healthcare provider guide you</w:t>
      </w:r>
      <w:r w:rsidR="009369C7">
        <w:rPr>
          <w:lang w:val="en-CA"/>
        </w:rPr>
        <w:t>.</w:t>
      </w:r>
      <w:r w:rsidR="003E7ADB">
        <w:rPr>
          <w:lang w:val="en-CA"/>
        </w:rPr>
        <w:t xml:space="preserve"> It is okay to not have all these answers as these are big decisions that require thought and time. We appreciate this can be stressful for people.</w:t>
      </w:r>
    </w:p>
    <w:p w14:paraId="23B0DCB5" w14:textId="20AAD4C9" w:rsidR="003E7ADB" w:rsidRDefault="003E7ADB" w:rsidP="003E7ADB">
      <w:pPr>
        <w:pStyle w:val="CommentText"/>
      </w:pPr>
      <w:r>
        <w:t xml:space="preserve"> </w:t>
      </w:r>
    </w:p>
    <w:p w14:paraId="6586B78C" w14:textId="77777777" w:rsidR="00E375B9" w:rsidRDefault="00E375B9" w:rsidP="00D902EA">
      <w:pPr>
        <w:rPr>
          <w:lang w:val="en-CA"/>
        </w:rPr>
      </w:pPr>
    </w:p>
    <w:p w14:paraId="07969F18" w14:textId="45440EF3" w:rsidR="00E93CAB" w:rsidRPr="00DC0EB6" w:rsidRDefault="00DC0EB6" w:rsidP="00DC0EB6">
      <w:pPr>
        <w:rPr>
          <w:b/>
          <w:u w:val="single"/>
          <w:lang w:val="en-CA"/>
        </w:rPr>
      </w:pPr>
      <w:r>
        <w:rPr>
          <w:b/>
          <w:u w:val="single"/>
          <w:lang w:val="en-CA"/>
        </w:rPr>
        <w:t xml:space="preserve">SECTION B: </w:t>
      </w:r>
      <w:r w:rsidR="00E93CAB" w:rsidRPr="00DC0EB6">
        <w:rPr>
          <w:b/>
          <w:u w:val="single"/>
          <w:lang w:val="en-CA"/>
        </w:rPr>
        <w:t>BRCA and Fertility Options</w:t>
      </w:r>
    </w:p>
    <w:p w14:paraId="36763DBC" w14:textId="3749BD8E" w:rsidR="00E93CAB" w:rsidRDefault="00E93CAB">
      <w:pPr>
        <w:rPr>
          <w:b/>
          <w:u w:val="single"/>
          <w:lang w:val="en-CA"/>
        </w:rPr>
      </w:pPr>
    </w:p>
    <w:p w14:paraId="62B25675" w14:textId="77777777" w:rsidR="00987050" w:rsidRPr="00F64632" w:rsidRDefault="00987050" w:rsidP="00987050">
      <w:pPr>
        <w:pStyle w:val="ListParagraph"/>
        <w:numPr>
          <w:ilvl w:val="0"/>
          <w:numId w:val="19"/>
        </w:numPr>
        <w:rPr>
          <w:rFonts w:cs="Times New Roman"/>
          <w:b/>
          <w:lang w:val="en-CA"/>
        </w:rPr>
      </w:pPr>
      <w:r>
        <w:rPr>
          <w:rFonts w:cs="Times New Roman"/>
          <w:b/>
          <w:lang w:val="en-CA"/>
        </w:rPr>
        <w:t xml:space="preserve">Should I </w:t>
      </w:r>
      <w:r w:rsidRPr="00F64632">
        <w:rPr>
          <w:rFonts w:cs="Times New Roman"/>
          <w:b/>
          <w:lang w:val="en-CA"/>
        </w:rPr>
        <w:t>see a fertility specialist if I</w:t>
      </w:r>
      <w:r>
        <w:rPr>
          <w:rFonts w:cs="Times New Roman"/>
          <w:b/>
          <w:lang w:val="en-CA"/>
        </w:rPr>
        <w:t xml:space="preserve"> have a </w:t>
      </w:r>
      <w:r w:rsidRPr="00F64632">
        <w:rPr>
          <w:rFonts w:cs="Times New Roman"/>
          <w:b/>
          <w:lang w:val="en-CA"/>
        </w:rPr>
        <w:t>BRCA</w:t>
      </w:r>
      <w:r>
        <w:rPr>
          <w:rFonts w:cs="Times New Roman"/>
          <w:b/>
          <w:lang w:val="en-CA"/>
        </w:rPr>
        <w:t xml:space="preserve"> gene mutation</w:t>
      </w:r>
      <w:r w:rsidRPr="00F64632">
        <w:rPr>
          <w:rFonts w:cs="Times New Roman"/>
          <w:b/>
          <w:lang w:val="en-CA"/>
        </w:rPr>
        <w:t xml:space="preserve">? </w:t>
      </w:r>
      <w:r>
        <w:rPr>
          <w:rFonts w:cs="Times New Roman"/>
          <w:b/>
          <w:lang w:val="en-CA"/>
        </w:rPr>
        <w:t>If so, when?</w:t>
      </w:r>
    </w:p>
    <w:p w14:paraId="6EABC49B" w14:textId="77777777" w:rsidR="00987050" w:rsidRPr="00F64632" w:rsidRDefault="00987050" w:rsidP="00987050">
      <w:pPr>
        <w:rPr>
          <w:rFonts w:cs="Times New Roman"/>
          <w:lang w:val="en-CA"/>
        </w:rPr>
      </w:pPr>
    </w:p>
    <w:p w14:paraId="4EA2630C" w14:textId="77777777" w:rsidR="00987050" w:rsidRDefault="00987050" w:rsidP="00987050">
      <w:pPr>
        <w:rPr>
          <w:rFonts w:cs="Times New Roman"/>
          <w:lang w:val="en-CA"/>
        </w:rPr>
      </w:pPr>
      <w:r>
        <w:rPr>
          <w:rFonts w:cs="Times New Roman"/>
          <w:lang w:val="en-CA"/>
        </w:rPr>
        <w:t xml:space="preserve">You may want to see a fertility specialist in the </w:t>
      </w:r>
      <w:r w:rsidRPr="00F64632">
        <w:rPr>
          <w:rFonts w:cs="Times New Roman"/>
          <w:lang w:val="en-CA"/>
        </w:rPr>
        <w:t xml:space="preserve">following scenarios: </w:t>
      </w:r>
    </w:p>
    <w:p w14:paraId="46BE9D33" w14:textId="77777777" w:rsidR="00987050" w:rsidRPr="00F64632" w:rsidRDefault="00987050" w:rsidP="00987050">
      <w:pPr>
        <w:rPr>
          <w:rFonts w:cs="Times New Roman"/>
          <w:lang w:val="en-CA"/>
        </w:rPr>
      </w:pPr>
    </w:p>
    <w:p w14:paraId="19A17F34" w14:textId="77777777" w:rsidR="00987050" w:rsidRPr="00F64632" w:rsidRDefault="00987050" w:rsidP="00987050">
      <w:pPr>
        <w:pStyle w:val="ListParagraph"/>
        <w:numPr>
          <w:ilvl w:val="0"/>
          <w:numId w:val="30"/>
        </w:numPr>
        <w:rPr>
          <w:rFonts w:cs="Times New Roman"/>
          <w:lang w:val="en-CA"/>
        </w:rPr>
      </w:pPr>
      <w:r w:rsidRPr="00F64632">
        <w:rPr>
          <w:rFonts w:cs="Times New Roman"/>
          <w:lang w:val="en-CA"/>
        </w:rPr>
        <w:t xml:space="preserve">You are under the age of 35 and have been trying to </w:t>
      </w:r>
      <w:r>
        <w:rPr>
          <w:rFonts w:cs="Times New Roman"/>
          <w:lang w:val="en-CA"/>
        </w:rPr>
        <w:t>get pregnant</w:t>
      </w:r>
      <w:r w:rsidRPr="00F64632">
        <w:rPr>
          <w:rFonts w:cs="Times New Roman"/>
          <w:lang w:val="en-CA"/>
        </w:rPr>
        <w:t xml:space="preserve"> for </w:t>
      </w:r>
      <w:r>
        <w:rPr>
          <w:rFonts w:cs="Times New Roman"/>
          <w:lang w:val="en-CA"/>
        </w:rPr>
        <w:t xml:space="preserve">at least </w:t>
      </w:r>
      <w:r w:rsidRPr="00F64632">
        <w:rPr>
          <w:rFonts w:cs="Times New Roman"/>
          <w:lang w:val="en-CA"/>
        </w:rPr>
        <w:t>12 months</w:t>
      </w:r>
    </w:p>
    <w:p w14:paraId="6399A0EA" w14:textId="77777777" w:rsidR="00987050" w:rsidRPr="00F64632" w:rsidRDefault="00987050" w:rsidP="00987050">
      <w:pPr>
        <w:pStyle w:val="ListParagraph"/>
        <w:numPr>
          <w:ilvl w:val="0"/>
          <w:numId w:val="30"/>
        </w:numPr>
        <w:rPr>
          <w:rFonts w:cs="Times New Roman"/>
          <w:lang w:val="en-CA"/>
        </w:rPr>
      </w:pPr>
      <w:r w:rsidRPr="00F64632">
        <w:rPr>
          <w:rFonts w:cs="Times New Roman"/>
          <w:lang w:val="en-CA"/>
        </w:rPr>
        <w:t xml:space="preserve">You are over the age of 35 and have been trying to </w:t>
      </w:r>
      <w:r>
        <w:rPr>
          <w:rFonts w:cs="Times New Roman"/>
          <w:lang w:val="en-CA"/>
        </w:rPr>
        <w:t>get pregnant</w:t>
      </w:r>
      <w:r w:rsidRPr="00F64632">
        <w:rPr>
          <w:rFonts w:cs="Times New Roman"/>
          <w:lang w:val="en-CA"/>
        </w:rPr>
        <w:t xml:space="preserve"> for 6 months </w:t>
      </w:r>
    </w:p>
    <w:p w14:paraId="17BF2599" w14:textId="77777777" w:rsidR="00987050" w:rsidRPr="00F64632" w:rsidRDefault="00987050" w:rsidP="00987050">
      <w:pPr>
        <w:pStyle w:val="ListParagraph"/>
        <w:numPr>
          <w:ilvl w:val="0"/>
          <w:numId w:val="30"/>
        </w:numPr>
        <w:rPr>
          <w:rFonts w:cs="Times New Roman"/>
          <w:lang w:val="en-CA"/>
        </w:rPr>
      </w:pPr>
      <w:r w:rsidRPr="00F64632">
        <w:rPr>
          <w:rFonts w:cs="Times New Roman"/>
          <w:lang w:val="en-CA"/>
        </w:rPr>
        <w:t>You would like</w:t>
      </w:r>
      <w:r>
        <w:rPr>
          <w:rFonts w:cs="Times New Roman"/>
          <w:lang w:val="en-CA"/>
        </w:rPr>
        <w:t xml:space="preserve"> to prevent passing on the BRCA mutation to future children</w:t>
      </w:r>
    </w:p>
    <w:p w14:paraId="1B122A56" w14:textId="77777777" w:rsidR="00987050" w:rsidRPr="00F64632" w:rsidRDefault="00987050" w:rsidP="00987050">
      <w:pPr>
        <w:pStyle w:val="ListParagraph"/>
        <w:numPr>
          <w:ilvl w:val="0"/>
          <w:numId w:val="30"/>
        </w:numPr>
        <w:rPr>
          <w:rFonts w:cs="Times New Roman"/>
          <w:lang w:val="en-CA"/>
        </w:rPr>
      </w:pPr>
      <w:r w:rsidRPr="00F64632">
        <w:rPr>
          <w:rFonts w:cs="Times New Roman"/>
          <w:lang w:val="en-CA"/>
        </w:rPr>
        <w:lastRenderedPageBreak/>
        <w:t xml:space="preserve">You have made the decision to undergo </w:t>
      </w:r>
      <w:r>
        <w:rPr>
          <w:rFonts w:cs="Times New Roman"/>
          <w:lang w:val="en-CA"/>
        </w:rPr>
        <w:t>ovarian cancer risk-reducing surgery</w:t>
      </w:r>
      <w:r w:rsidRPr="00F64632">
        <w:rPr>
          <w:rFonts w:cs="Times New Roman"/>
          <w:lang w:val="en-CA"/>
        </w:rPr>
        <w:t xml:space="preserve"> and would like to purs</w:t>
      </w:r>
      <w:r>
        <w:rPr>
          <w:rFonts w:cs="Times New Roman"/>
          <w:lang w:val="en-CA"/>
        </w:rPr>
        <w:t>u</w:t>
      </w:r>
      <w:r w:rsidRPr="00F64632">
        <w:rPr>
          <w:rFonts w:cs="Times New Roman"/>
          <w:lang w:val="en-CA"/>
        </w:rPr>
        <w:t xml:space="preserve">e </w:t>
      </w:r>
      <w:r>
        <w:rPr>
          <w:rFonts w:cs="Times New Roman"/>
          <w:lang w:val="en-CA"/>
        </w:rPr>
        <w:t>egg or embryo</w:t>
      </w:r>
      <w:r w:rsidRPr="00F64632">
        <w:rPr>
          <w:rFonts w:cs="Times New Roman"/>
          <w:lang w:val="en-CA"/>
        </w:rPr>
        <w:t xml:space="preserve"> </w:t>
      </w:r>
      <w:r>
        <w:rPr>
          <w:rFonts w:cs="Times New Roman"/>
          <w:lang w:val="en-CA"/>
        </w:rPr>
        <w:t>freezing before surgery</w:t>
      </w:r>
    </w:p>
    <w:p w14:paraId="22EEF139" w14:textId="77777777" w:rsidR="00987050" w:rsidRPr="00B608EB" w:rsidRDefault="00987050" w:rsidP="00987050">
      <w:pPr>
        <w:pStyle w:val="ListParagraph"/>
        <w:numPr>
          <w:ilvl w:val="0"/>
          <w:numId w:val="30"/>
        </w:numPr>
        <w:rPr>
          <w:rFonts w:cs="Times New Roman"/>
          <w:b/>
          <w:lang w:val="en-CA"/>
        </w:rPr>
      </w:pPr>
      <w:r w:rsidRPr="00F64632">
        <w:rPr>
          <w:rFonts w:cs="Times New Roman"/>
          <w:lang w:val="en-CA"/>
        </w:rPr>
        <w:t xml:space="preserve">You have been diagnosed with breast or ovarian cancer </w:t>
      </w:r>
      <w:r>
        <w:rPr>
          <w:rFonts w:cs="Times New Roman"/>
          <w:lang w:val="en-CA"/>
        </w:rPr>
        <w:t xml:space="preserve">and </w:t>
      </w:r>
      <w:r w:rsidRPr="00F64632">
        <w:rPr>
          <w:rFonts w:cs="Times New Roman"/>
          <w:lang w:val="en-CA"/>
        </w:rPr>
        <w:t xml:space="preserve">would like to pursue </w:t>
      </w:r>
      <w:r>
        <w:rPr>
          <w:rFonts w:cs="Times New Roman"/>
          <w:lang w:val="en-CA"/>
        </w:rPr>
        <w:t xml:space="preserve">egg or embryo freezing before treatment </w:t>
      </w:r>
    </w:p>
    <w:p w14:paraId="22F9C2C9" w14:textId="77777777" w:rsidR="00987050" w:rsidRPr="00356674" w:rsidRDefault="00987050">
      <w:pPr>
        <w:rPr>
          <w:b/>
          <w:u w:val="single"/>
          <w:lang w:val="en-CA"/>
        </w:rPr>
      </w:pPr>
    </w:p>
    <w:p w14:paraId="5BEE2AA0" w14:textId="083C8813" w:rsidR="00134D95" w:rsidRPr="00134D95" w:rsidRDefault="00134D95" w:rsidP="00356674">
      <w:pPr>
        <w:pStyle w:val="ListParagraph"/>
        <w:numPr>
          <w:ilvl w:val="0"/>
          <w:numId w:val="19"/>
        </w:numPr>
        <w:ind w:left="720" w:hanging="270"/>
        <w:rPr>
          <w:b/>
          <w:bCs/>
          <w:lang w:val="en-CA"/>
        </w:rPr>
      </w:pPr>
      <w:r w:rsidRPr="00134D95">
        <w:rPr>
          <w:b/>
          <w:bCs/>
          <w:lang w:val="en-CA"/>
        </w:rPr>
        <w:t xml:space="preserve">What options </w:t>
      </w:r>
      <w:r w:rsidR="00E93CAB">
        <w:rPr>
          <w:b/>
          <w:bCs/>
          <w:lang w:val="en-CA"/>
        </w:rPr>
        <w:t xml:space="preserve">for family building </w:t>
      </w:r>
      <w:r w:rsidRPr="00134D95">
        <w:rPr>
          <w:b/>
          <w:bCs/>
          <w:lang w:val="en-CA"/>
        </w:rPr>
        <w:t xml:space="preserve">are available to me? </w:t>
      </w:r>
    </w:p>
    <w:p w14:paraId="0476470E" w14:textId="33865C34" w:rsidR="00134D95" w:rsidRDefault="00134D95" w:rsidP="00134D95">
      <w:pPr>
        <w:rPr>
          <w:lang w:val="en-CA"/>
        </w:rPr>
      </w:pPr>
    </w:p>
    <w:p w14:paraId="2B30D49C" w14:textId="001118C6" w:rsidR="00E375B9" w:rsidRDefault="00134D95" w:rsidP="00134D95">
      <w:pPr>
        <w:rPr>
          <w:b/>
          <w:lang w:val="en-CA"/>
        </w:rPr>
      </w:pPr>
      <w:r w:rsidRPr="00356674">
        <w:rPr>
          <w:b/>
          <w:lang w:val="en-CA"/>
        </w:rPr>
        <w:t xml:space="preserve">Depending on your answers to the questions above, </w:t>
      </w:r>
      <w:r w:rsidR="009369C7" w:rsidRPr="00356674">
        <w:rPr>
          <w:b/>
          <w:lang w:val="en-CA"/>
        </w:rPr>
        <w:t>you may choose one</w:t>
      </w:r>
      <w:r w:rsidR="00BC7B03" w:rsidRPr="00356674">
        <w:rPr>
          <w:b/>
          <w:lang w:val="en-CA"/>
        </w:rPr>
        <w:t xml:space="preserve"> or a combination</w:t>
      </w:r>
      <w:r w:rsidR="009369C7" w:rsidRPr="00356674">
        <w:rPr>
          <w:b/>
          <w:lang w:val="en-CA"/>
        </w:rPr>
        <w:t xml:space="preserve"> of the following options to have a baby</w:t>
      </w:r>
      <w:r w:rsidR="00356674">
        <w:rPr>
          <w:b/>
          <w:lang w:val="en-CA"/>
        </w:rPr>
        <w:t xml:space="preserve">. </w:t>
      </w:r>
      <w:r w:rsidR="00C63508">
        <w:rPr>
          <w:b/>
          <w:lang w:val="en-CA"/>
        </w:rPr>
        <w:t xml:space="preserve"> </w:t>
      </w:r>
    </w:p>
    <w:p w14:paraId="7216B64D" w14:textId="6C5C98E3" w:rsidR="00356674" w:rsidRDefault="00356674" w:rsidP="00134D95">
      <w:pPr>
        <w:rPr>
          <w:b/>
          <w:lang w:val="en-CA"/>
        </w:rPr>
      </w:pPr>
    </w:p>
    <w:tbl>
      <w:tblPr>
        <w:tblStyle w:val="PlainTable1"/>
        <w:tblW w:w="9918" w:type="dxa"/>
        <w:tblLook w:val="04A0" w:firstRow="1" w:lastRow="0" w:firstColumn="1" w:lastColumn="0" w:noHBand="0" w:noVBand="1"/>
      </w:tblPr>
      <w:tblGrid>
        <w:gridCol w:w="3116"/>
        <w:gridCol w:w="6802"/>
      </w:tblGrid>
      <w:tr w:rsidR="001B460B" w14:paraId="08F8CF33" w14:textId="77777777" w:rsidTr="001B4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7F62FF67" w14:textId="5EE51E38" w:rsidR="001B460B" w:rsidRPr="001B460B" w:rsidRDefault="001B460B" w:rsidP="001B460B">
            <w:pPr>
              <w:jc w:val="center"/>
              <w:rPr>
                <w:bCs w:val="0"/>
                <w:lang w:val="en-CA"/>
              </w:rPr>
            </w:pPr>
            <w:r w:rsidRPr="001B460B">
              <w:rPr>
                <w:bCs w:val="0"/>
                <w:lang w:val="en-CA"/>
              </w:rPr>
              <w:t>FAMILY BUILDING OPTIONS:</w:t>
            </w:r>
          </w:p>
        </w:tc>
      </w:tr>
      <w:tr w:rsidR="00356674" w14:paraId="57096DA9" w14:textId="77777777" w:rsidTr="001B4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9E33C66" w14:textId="2AF00D71" w:rsidR="00356674" w:rsidRPr="001B460B" w:rsidRDefault="00356674" w:rsidP="00356674">
            <w:pPr>
              <w:rPr>
                <w:lang w:val="en-CA"/>
              </w:rPr>
            </w:pPr>
            <w:r w:rsidRPr="001B460B">
              <w:rPr>
                <w:lang w:val="en-CA"/>
              </w:rPr>
              <w:t xml:space="preserve">Try to have a baby </w:t>
            </w:r>
            <w:r w:rsidR="00C63508" w:rsidRPr="001B460B">
              <w:rPr>
                <w:lang w:val="en-CA"/>
              </w:rPr>
              <w:t>now</w:t>
            </w:r>
          </w:p>
          <w:p w14:paraId="4C318C20" w14:textId="77777777" w:rsidR="00356674" w:rsidRPr="001B460B" w:rsidRDefault="00356674" w:rsidP="00134D95">
            <w:pPr>
              <w:rPr>
                <w:lang w:val="en-CA"/>
              </w:rPr>
            </w:pPr>
          </w:p>
        </w:tc>
        <w:tc>
          <w:tcPr>
            <w:tcW w:w="6802" w:type="dxa"/>
          </w:tcPr>
          <w:p w14:paraId="529FFBD3" w14:textId="564073A7" w:rsidR="003E7ADB" w:rsidRPr="00683079" w:rsidRDefault="003E7ADB" w:rsidP="00356674">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If you are ready to start your family, y</w:t>
            </w:r>
            <w:r w:rsidR="00356674">
              <w:rPr>
                <w:bCs/>
                <w:lang w:val="en-CA"/>
              </w:rPr>
              <w:t xml:space="preserve">ou can try to </w:t>
            </w:r>
            <w:r w:rsidR="00C63508">
              <w:rPr>
                <w:bCs/>
                <w:lang w:val="en-CA"/>
              </w:rPr>
              <w:t xml:space="preserve">conceive now </w:t>
            </w:r>
          </w:p>
          <w:p w14:paraId="6FF8CC23" w14:textId="01A1BFB7" w:rsidR="00356674" w:rsidRPr="00356674" w:rsidRDefault="003E7ADB" w:rsidP="00356674">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 xml:space="preserve">This </w:t>
            </w:r>
            <w:r w:rsidR="009D0D96">
              <w:rPr>
                <w:bCs/>
                <w:lang w:val="en-CA"/>
              </w:rPr>
              <w:t>may or ma</w:t>
            </w:r>
            <w:r>
              <w:rPr>
                <w:bCs/>
                <w:lang w:val="en-CA"/>
              </w:rPr>
              <w:t xml:space="preserve">y not require </w:t>
            </w:r>
            <w:r w:rsidR="009D0D96">
              <w:rPr>
                <w:bCs/>
                <w:lang w:val="en-CA"/>
              </w:rPr>
              <w:t xml:space="preserve">the assistance of a fertility specialist </w:t>
            </w:r>
            <w:r>
              <w:rPr>
                <w:bCs/>
                <w:lang w:val="en-CA"/>
              </w:rPr>
              <w:t xml:space="preserve"> </w:t>
            </w:r>
          </w:p>
          <w:p w14:paraId="23D99519" w14:textId="35446E21" w:rsidR="00356674" w:rsidRPr="00356674" w:rsidRDefault="00612B8C" w:rsidP="003E7ADB">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M</w:t>
            </w:r>
            <w:r w:rsidR="00356674">
              <w:rPr>
                <w:bCs/>
                <w:lang w:val="en-CA"/>
              </w:rPr>
              <w:t xml:space="preserve">ost </w:t>
            </w:r>
            <w:r w:rsidR="009D0D96">
              <w:rPr>
                <w:bCs/>
                <w:lang w:val="en-CA"/>
              </w:rPr>
              <w:t xml:space="preserve">people </w:t>
            </w:r>
            <w:r w:rsidR="00356674">
              <w:rPr>
                <w:bCs/>
                <w:lang w:val="en-CA"/>
              </w:rPr>
              <w:t>will become pregnant within 12 months of trying</w:t>
            </w:r>
            <w:r w:rsidR="009D0D96">
              <w:rPr>
                <w:bCs/>
                <w:lang w:val="en-CA"/>
              </w:rPr>
              <w:t xml:space="preserve"> to conceive</w:t>
            </w:r>
            <w:r w:rsidR="00356674">
              <w:rPr>
                <w:bCs/>
                <w:lang w:val="en-CA"/>
              </w:rPr>
              <w:t xml:space="preserve"> </w:t>
            </w:r>
          </w:p>
        </w:tc>
      </w:tr>
      <w:tr w:rsidR="00356674" w14:paraId="4E488811" w14:textId="77777777" w:rsidTr="001B460B">
        <w:tc>
          <w:tcPr>
            <w:cnfStyle w:val="001000000000" w:firstRow="0" w:lastRow="0" w:firstColumn="1" w:lastColumn="0" w:oddVBand="0" w:evenVBand="0" w:oddHBand="0" w:evenHBand="0" w:firstRowFirstColumn="0" w:firstRowLastColumn="0" w:lastRowFirstColumn="0" w:lastRowLastColumn="0"/>
            <w:tcW w:w="3116" w:type="dxa"/>
          </w:tcPr>
          <w:p w14:paraId="7BF0A33B" w14:textId="6DCD4075" w:rsidR="00356674" w:rsidRPr="001B460B" w:rsidRDefault="00356674" w:rsidP="00356674">
            <w:pPr>
              <w:rPr>
                <w:lang w:val="en-CA"/>
              </w:rPr>
            </w:pPr>
            <w:r w:rsidRPr="001B460B">
              <w:rPr>
                <w:lang w:val="en-CA"/>
              </w:rPr>
              <w:t>Freeze my eggs (before cancer treatment or prevention options)</w:t>
            </w:r>
          </w:p>
          <w:p w14:paraId="0CE75665" w14:textId="77777777" w:rsidR="00356674" w:rsidRDefault="00356674" w:rsidP="00134D95">
            <w:pPr>
              <w:rPr>
                <w:b w:val="0"/>
                <w:lang w:val="en-CA"/>
              </w:rPr>
            </w:pPr>
          </w:p>
        </w:tc>
        <w:tc>
          <w:tcPr>
            <w:tcW w:w="6802" w:type="dxa"/>
          </w:tcPr>
          <w:p w14:paraId="0DB127E3" w14:textId="6BA26963" w:rsidR="00C72F3D" w:rsidRPr="00C72F3D" w:rsidRDefault="003E7ADB" w:rsidP="00356674">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If you are not ready to start your family, y</w:t>
            </w:r>
            <w:r w:rsidR="00C72F3D">
              <w:rPr>
                <w:bCs/>
                <w:lang w:val="en-CA"/>
              </w:rPr>
              <w:t xml:space="preserve">ou may choose to freeze eggs </w:t>
            </w:r>
            <w:r w:rsidR="009D0D96">
              <w:rPr>
                <w:bCs/>
                <w:lang w:val="en-CA"/>
              </w:rPr>
              <w:t xml:space="preserve">to </w:t>
            </w:r>
            <w:r w:rsidR="00C72F3D">
              <w:rPr>
                <w:bCs/>
                <w:lang w:val="en-CA"/>
              </w:rPr>
              <w:t xml:space="preserve">use </w:t>
            </w:r>
            <w:r w:rsidR="00612B8C">
              <w:rPr>
                <w:bCs/>
                <w:lang w:val="en-CA"/>
              </w:rPr>
              <w:t xml:space="preserve">when you are ready to have a baby </w:t>
            </w:r>
            <w:r w:rsidR="009D0D96">
              <w:rPr>
                <w:bCs/>
                <w:lang w:val="en-CA"/>
              </w:rPr>
              <w:t xml:space="preserve"> </w:t>
            </w:r>
          </w:p>
          <w:p w14:paraId="21EA0A47" w14:textId="1E67F576" w:rsidR="00356674" w:rsidRPr="00683079" w:rsidRDefault="009D0D96" w:rsidP="00683079">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 xml:space="preserve">A pregnancy conceived though your own previously frozen eggs is genetically related to you  </w:t>
            </w:r>
          </w:p>
        </w:tc>
      </w:tr>
      <w:tr w:rsidR="00356674" w14:paraId="73B5DC0E" w14:textId="77777777" w:rsidTr="001B4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F98DDAD" w14:textId="1942EB82" w:rsidR="00356674" w:rsidRPr="001B460B" w:rsidRDefault="00356674" w:rsidP="00134D95">
            <w:pPr>
              <w:rPr>
                <w:lang w:val="en-CA"/>
              </w:rPr>
            </w:pPr>
            <w:r w:rsidRPr="001B460B">
              <w:rPr>
                <w:lang w:val="en-CA"/>
              </w:rPr>
              <w:t xml:space="preserve">Freeze embryos </w:t>
            </w:r>
            <w:r w:rsidR="00A62A3B" w:rsidRPr="001B460B">
              <w:rPr>
                <w:lang w:val="en-CA"/>
              </w:rPr>
              <w:t>through in</w:t>
            </w:r>
            <w:r w:rsidRPr="001B460B">
              <w:rPr>
                <w:lang w:val="en-CA"/>
              </w:rPr>
              <w:t xml:space="preserve"> vitro fertilization </w:t>
            </w:r>
            <w:r w:rsidR="00612B8C" w:rsidRPr="001B460B">
              <w:rPr>
                <w:lang w:val="en-CA"/>
              </w:rPr>
              <w:t>(</w:t>
            </w:r>
            <w:r w:rsidRPr="001B460B">
              <w:rPr>
                <w:lang w:val="en-CA"/>
              </w:rPr>
              <w:t>IVF)</w:t>
            </w:r>
          </w:p>
        </w:tc>
        <w:tc>
          <w:tcPr>
            <w:tcW w:w="6802" w:type="dxa"/>
          </w:tcPr>
          <w:p w14:paraId="2D931BC5" w14:textId="4E65660F" w:rsidR="003E7ADB" w:rsidRPr="00683079" w:rsidRDefault="003E7ADB" w:rsidP="0035667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If you a</w:t>
            </w:r>
            <w:r w:rsidR="00693D15">
              <w:rPr>
                <w:bCs/>
                <w:lang w:val="en-CA"/>
              </w:rPr>
              <w:t>r</w:t>
            </w:r>
            <w:r>
              <w:rPr>
                <w:bCs/>
                <w:lang w:val="en-CA"/>
              </w:rPr>
              <w:t>e not ready to start your family, you may choose to freeze embryos</w:t>
            </w:r>
          </w:p>
          <w:p w14:paraId="00735A09" w14:textId="0A4848D0" w:rsidR="00356674" w:rsidRPr="00C72F3D" w:rsidRDefault="003E7ADB" w:rsidP="0035667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Embryos are created b</w:t>
            </w:r>
            <w:r w:rsidR="009D0D96">
              <w:rPr>
                <w:bCs/>
                <w:lang w:val="en-CA"/>
              </w:rPr>
              <w:t>efore freezing</w:t>
            </w:r>
            <w:r>
              <w:rPr>
                <w:bCs/>
                <w:lang w:val="en-CA"/>
              </w:rPr>
              <w:t xml:space="preserve"> where eggs are </w:t>
            </w:r>
            <w:r w:rsidR="00356674">
              <w:rPr>
                <w:bCs/>
                <w:lang w:val="en-CA"/>
              </w:rPr>
              <w:t>fertilize</w:t>
            </w:r>
            <w:r>
              <w:rPr>
                <w:bCs/>
                <w:lang w:val="en-CA"/>
              </w:rPr>
              <w:t>d</w:t>
            </w:r>
            <w:r w:rsidR="00356674">
              <w:rPr>
                <w:bCs/>
                <w:lang w:val="en-CA"/>
              </w:rPr>
              <w:t xml:space="preserve"> with </w:t>
            </w:r>
            <w:r w:rsidR="009D0D96">
              <w:rPr>
                <w:bCs/>
                <w:lang w:val="en-CA"/>
              </w:rPr>
              <w:t xml:space="preserve">either a </w:t>
            </w:r>
            <w:r w:rsidR="00356674">
              <w:rPr>
                <w:bCs/>
                <w:lang w:val="en-CA"/>
              </w:rPr>
              <w:t>partner</w:t>
            </w:r>
            <w:r w:rsidR="00612B8C">
              <w:rPr>
                <w:bCs/>
                <w:lang w:val="en-CA"/>
              </w:rPr>
              <w:t>’s sperm</w:t>
            </w:r>
            <w:r w:rsidR="00356674">
              <w:rPr>
                <w:bCs/>
                <w:lang w:val="en-CA"/>
              </w:rPr>
              <w:t xml:space="preserve"> or with donor sperm</w:t>
            </w:r>
            <w:r w:rsidR="00612B8C">
              <w:rPr>
                <w:bCs/>
                <w:lang w:val="en-CA"/>
              </w:rPr>
              <w:t xml:space="preserve"> </w:t>
            </w:r>
          </w:p>
          <w:p w14:paraId="74C593FA" w14:textId="198258F9" w:rsidR="00356674" w:rsidRPr="003E7ADB" w:rsidRDefault="00612B8C" w:rsidP="003E7AD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lang w:val="en-CA"/>
              </w:rPr>
            </w:pPr>
            <w:r w:rsidRPr="003E7ADB">
              <w:rPr>
                <w:bCs/>
                <w:lang w:val="en-CA"/>
              </w:rPr>
              <w:t>E</w:t>
            </w:r>
            <w:r w:rsidR="00356674" w:rsidRPr="003E7ADB">
              <w:rPr>
                <w:bCs/>
                <w:lang w:val="en-CA"/>
              </w:rPr>
              <w:t>mbryos can undergo preimplantation genetic testing (PGT)</w:t>
            </w:r>
            <w:r w:rsidR="00356674" w:rsidRPr="003E7ADB">
              <w:rPr>
                <w:b/>
                <w:lang w:val="en-CA"/>
              </w:rPr>
              <w:t xml:space="preserve"> </w:t>
            </w:r>
            <w:r w:rsidR="00356674" w:rsidRPr="003E7ADB">
              <w:rPr>
                <w:bCs/>
                <w:lang w:val="en-CA"/>
              </w:rPr>
              <w:t xml:space="preserve">to identify </w:t>
            </w:r>
            <w:r w:rsidR="009D0D96">
              <w:rPr>
                <w:bCs/>
                <w:lang w:val="en-CA"/>
              </w:rPr>
              <w:t>whether</w:t>
            </w:r>
            <w:r w:rsidR="009D0D96" w:rsidRPr="003E7ADB">
              <w:rPr>
                <w:bCs/>
                <w:lang w:val="en-CA"/>
              </w:rPr>
              <w:t xml:space="preserve"> </w:t>
            </w:r>
            <w:r w:rsidR="00356674" w:rsidRPr="003E7ADB">
              <w:rPr>
                <w:bCs/>
                <w:lang w:val="en-CA"/>
              </w:rPr>
              <w:t xml:space="preserve">the embryo carries </w:t>
            </w:r>
            <w:r w:rsidR="009D0D96">
              <w:rPr>
                <w:bCs/>
                <w:lang w:val="en-CA"/>
              </w:rPr>
              <w:t>a</w:t>
            </w:r>
            <w:r w:rsidR="009D0D96" w:rsidRPr="003E7ADB">
              <w:rPr>
                <w:bCs/>
                <w:lang w:val="en-CA"/>
              </w:rPr>
              <w:t xml:space="preserve"> </w:t>
            </w:r>
            <w:r w:rsidR="00356674" w:rsidRPr="003E7ADB">
              <w:rPr>
                <w:bCs/>
                <w:lang w:val="en-CA"/>
              </w:rPr>
              <w:t xml:space="preserve">BRCA mutation </w:t>
            </w:r>
            <w:r w:rsidR="003E7ADB">
              <w:rPr>
                <w:bCs/>
                <w:lang w:val="en-CA"/>
              </w:rPr>
              <w:t>and/or a chromosome abnormality</w:t>
            </w:r>
          </w:p>
          <w:p w14:paraId="0B2D6563" w14:textId="7787F859" w:rsidR="00612B8C" w:rsidRPr="00C72F3D" w:rsidRDefault="00612B8C" w:rsidP="0035667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Embryos can be frozen until you are ready to have a baby</w:t>
            </w:r>
          </w:p>
          <w:p w14:paraId="367D0619" w14:textId="221AC180" w:rsidR="00356674" w:rsidRPr="00683079" w:rsidRDefault="009D0D96" w:rsidP="00683079">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A pregnancy conceived through your own previously frozen embryos is genetically related to you</w:t>
            </w:r>
          </w:p>
        </w:tc>
      </w:tr>
      <w:tr w:rsidR="00356674" w14:paraId="686B36C1" w14:textId="77777777" w:rsidTr="001B460B">
        <w:tc>
          <w:tcPr>
            <w:cnfStyle w:val="001000000000" w:firstRow="0" w:lastRow="0" w:firstColumn="1" w:lastColumn="0" w:oddVBand="0" w:evenVBand="0" w:oddHBand="0" w:evenHBand="0" w:firstRowFirstColumn="0" w:firstRowLastColumn="0" w:lastRowFirstColumn="0" w:lastRowLastColumn="0"/>
            <w:tcW w:w="3116" w:type="dxa"/>
          </w:tcPr>
          <w:p w14:paraId="22C7F029" w14:textId="7F9D2350" w:rsidR="00356674" w:rsidRPr="001B460B" w:rsidRDefault="00243464" w:rsidP="00134D95">
            <w:pPr>
              <w:rPr>
                <w:bCs w:val="0"/>
                <w:lang w:val="en-CA"/>
              </w:rPr>
            </w:pPr>
            <w:r w:rsidRPr="001B460B">
              <w:rPr>
                <w:bCs w:val="0"/>
                <w:lang w:val="en-CA"/>
              </w:rPr>
              <w:t>Egg Donation</w:t>
            </w:r>
          </w:p>
        </w:tc>
        <w:tc>
          <w:tcPr>
            <w:tcW w:w="6802" w:type="dxa"/>
          </w:tcPr>
          <w:p w14:paraId="043AE9E5" w14:textId="4C79D772" w:rsidR="00356674" w:rsidRPr="00243464" w:rsidRDefault="00612B8C" w:rsidP="00C72F3D">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I</w:t>
            </w:r>
            <w:r w:rsidR="00243464">
              <w:rPr>
                <w:bCs/>
                <w:lang w:val="en-CA"/>
              </w:rPr>
              <w:t>f you have low egg number and</w:t>
            </w:r>
            <w:r w:rsidR="009D0D96">
              <w:rPr>
                <w:bCs/>
                <w:lang w:val="en-CA"/>
              </w:rPr>
              <w:t>/or</w:t>
            </w:r>
            <w:r w:rsidR="00243464">
              <w:rPr>
                <w:bCs/>
                <w:lang w:val="en-CA"/>
              </w:rPr>
              <w:t xml:space="preserve"> are unable to become pregnant </w:t>
            </w:r>
            <w:r w:rsidR="009D0D96">
              <w:rPr>
                <w:bCs/>
                <w:lang w:val="en-CA"/>
              </w:rPr>
              <w:t xml:space="preserve">with </w:t>
            </w:r>
            <w:r w:rsidR="00243464">
              <w:rPr>
                <w:bCs/>
                <w:lang w:val="en-CA"/>
              </w:rPr>
              <w:t>your own</w:t>
            </w:r>
            <w:r w:rsidR="009D0D96">
              <w:rPr>
                <w:bCs/>
                <w:lang w:val="en-CA"/>
              </w:rPr>
              <w:t xml:space="preserve"> eggs</w:t>
            </w:r>
            <w:r w:rsidR="00243464">
              <w:rPr>
                <w:bCs/>
                <w:lang w:val="en-CA"/>
              </w:rPr>
              <w:t xml:space="preserve"> OR you are concerned about passing on the BRCA mutation to your child,</w:t>
            </w:r>
            <w:r>
              <w:rPr>
                <w:bCs/>
                <w:lang w:val="en-CA"/>
              </w:rPr>
              <w:t xml:space="preserve"> you can use </w:t>
            </w:r>
            <w:r w:rsidR="00243464">
              <w:rPr>
                <w:bCs/>
                <w:lang w:val="en-CA"/>
              </w:rPr>
              <w:t xml:space="preserve">donated eggs </w:t>
            </w:r>
            <w:r>
              <w:rPr>
                <w:bCs/>
                <w:lang w:val="en-CA"/>
              </w:rPr>
              <w:t>to have a baby</w:t>
            </w:r>
          </w:p>
          <w:p w14:paraId="7189A406" w14:textId="4CE107CA" w:rsidR="00243464" w:rsidRPr="00C72F3D" w:rsidRDefault="00612B8C" w:rsidP="00C72F3D">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D</w:t>
            </w:r>
            <w:r w:rsidR="00243464">
              <w:rPr>
                <w:bCs/>
                <w:lang w:val="en-CA"/>
              </w:rPr>
              <w:t xml:space="preserve">onated eggs </w:t>
            </w:r>
            <w:r w:rsidR="005D225D">
              <w:rPr>
                <w:bCs/>
                <w:lang w:val="en-CA"/>
              </w:rPr>
              <w:t xml:space="preserve">can </w:t>
            </w:r>
            <w:r w:rsidR="00243464">
              <w:rPr>
                <w:bCs/>
                <w:lang w:val="en-CA"/>
              </w:rPr>
              <w:t xml:space="preserve">be fertilized with </w:t>
            </w:r>
            <w:r w:rsidR="009D0D96">
              <w:rPr>
                <w:bCs/>
                <w:lang w:val="en-CA"/>
              </w:rPr>
              <w:t xml:space="preserve">either a </w:t>
            </w:r>
            <w:r w:rsidR="00243464">
              <w:rPr>
                <w:bCs/>
                <w:lang w:val="en-CA"/>
              </w:rPr>
              <w:t>partner’s sperm or donor sperm</w:t>
            </w:r>
          </w:p>
          <w:p w14:paraId="6B551E19" w14:textId="428839B1" w:rsidR="00C72F3D" w:rsidRPr="00683079" w:rsidRDefault="009D0D96" w:rsidP="00683079">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 xml:space="preserve">A pregnancy conceived through egg donation is not genetically related to you  </w:t>
            </w:r>
          </w:p>
        </w:tc>
      </w:tr>
      <w:tr w:rsidR="00356674" w14:paraId="38CD9630" w14:textId="77777777" w:rsidTr="001B4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4207841" w14:textId="698AC2FC" w:rsidR="00356674" w:rsidRPr="001B460B" w:rsidRDefault="00243464" w:rsidP="00134D95">
            <w:pPr>
              <w:rPr>
                <w:bCs w:val="0"/>
                <w:lang w:val="en-CA"/>
              </w:rPr>
            </w:pPr>
            <w:r w:rsidRPr="001B460B">
              <w:rPr>
                <w:bCs w:val="0"/>
                <w:lang w:val="en-CA"/>
              </w:rPr>
              <w:t>Surrogacy</w:t>
            </w:r>
          </w:p>
        </w:tc>
        <w:tc>
          <w:tcPr>
            <w:tcW w:w="6802" w:type="dxa"/>
          </w:tcPr>
          <w:p w14:paraId="3381E3FB" w14:textId="50B31180" w:rsidR="00356674" w:rsidRPr="00C72F3D" w:rsidRDefault="00612B8C" w:rsidP="00243464">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b/>
                <w:lang w:val="en-CA"/>
              </w:rPr>
            </w:pPr>
            <w:r>
              <w:rPr>
                <w:bCs/>
                <w:lang w:val="en-CA"/>
              </w:rPr>
              <w:t>I</w:t>
            </w:r>
            <w:r w:rsidR="00243464">
              <w:rPr>
                <w:bCs/>
                <w:lang w:val="en-CA"/>
              </w:rPr>
              <w:t>f you are unable</w:t>
            </w:r>
            <w:r w:rsidR="00C72F3D">
              <w:rPr>
                <w:bCs/>
                <w:lang w:val="en-CA"/>
              </w:rPr>
              <w:t xml:space="preserve"> or </w:t>
            </w:r>
            <w:r w:rsidR="009D0D96">
              <w:rPr>
                <w:bCs/>
                <w:lang w:val="en-CA"/>
              </w:rPr>
              <w:t xml:space="preserve">do not want </w:t>
            </w:r>
            <w:r w:rsidR="00243464">
              <w:rPr>
                <w:bCs/>
                <w:lang w:val="en-CA"/>
              </w:rPr>
              <w:t>to carry a pregnancy</w:t>
            </w:r>
            <w:r w:rsidR="00C72F3D">
              <w:rPr>
                <w:bCs/>
                <w:lang w:val="en-CA"/>
              </w:rPr>
              <w:t xml:space="preserve"> because of the risks to your health, someone else can carry a pregnancy for you</w:t>
            </w:r>
          </w:p>
          <w:p w14:paraId="2DDBFD06" w14:textId="36013F47" w:rsidR="005D225D" w:rsidRPr="003E7ADB" w:rsidRDefault="00612B8C" w:rsidP="003E7ADB">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b/>
                <w:lang w:val="en-CA"/>
              </w:rPr>
            </w:pPr>
            <w:r w:rsidRPr="003E7ADB">
              <w:rPr>
                <w:bCs/>
                <w:lang w:val="en-CA"/>
              </w:rPr>
              <w:t>T</w:t>
            </w:r>
            <w:r w:rsidR="00C72F3D" w:rsidRPr="003E7ADB">
              <w:rPr>
                <w:bCs/>
                <w:lang w:val="en-CA"/>
              </w:rPr>
              <w:t>h</w:t>
            </w:r>
            <w:r w:rsidR="005D225D">
              <w:rPr>
                <w:bCs/>
                <w:lang w:val="en-CA"/>
              </w:rPr>
              <w:t xml:space="preserve">e embryo </w:t>
            </w:r>
            <w:r w:rsidR="00C72F3D" w:rsidRPr="003E7ADB">
              <w:rPr>
                <w:bCs/>
                <w:lang w:val="en-CA"/>
              </w:rPr>
              <w:t xml:space="preserve">can be created through egg/embryo freezing </w:t>
            </w:r>
            <w:r w:rsidR="005D225D" w:rsidRPr="003E7ADB">
              <w:rPr>
                <w:bCs/>
                <w:lang w:val="en-CA"/>
              </w:rPr>
              <w:t xml:space="preserve">with either your own or donated eggs, and with </w:t>
            </w:r>
            <w:r w:rsidR="005D225D">
              <w:rPr>
                <w:bCs/>
                <w:lang w:val="en-CA"/>
              </w:rPr>
              <w:t>partner</w:t>
            </w:r>
            <w:r w:rsidR="005D225D" w:rsidRPr="003E7ADB">
              <w:rPr>
                <w:bCs/>
                <w:lang w:val="en-CA"/>
              </w:rPr>
              <w:t xml:space="preserve"> or </w:t>
            </w:r>
            <w:r w:rsidR="005D225D">
              <w:rPr>
                <w:bCs/>
                <w:lang w:val="en-CA"/>
              </w:rPr>
              <w:t>donor sperm</w:t>
            </w:r>
          </w:p>
          <w:p w14:paraId="1CB25645" w14:textId="1C0201F6" w:rsidR="00C72F3D" w:rsidRPr="00683079" w:rsidRDefault="005D225D" w:rsidP="00683079">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b/>
                <w:lang w:val="en-CA"/>
              </w:rPr>
            </w:pPr>
            <w:r w:rsidRPr="003E7ADB">
              <w:rPr>
                <w:bCs/>
                <w:lang w:val="en-CA"/>
              </w:rPr>
              <w:lastRenderedPageBreak/>
              <w:t>D</w:t>
            </w:r>
            <w:r w:rsidR="009D0D96" w:rsidRPr="003E7ADB">
              <w:rPr>
                <w:bCs/>
                <w:lang w:val="en-CA"/>
              </w:rPr>
              <w:t xml:space="preserve">epending on the eggs used to achieve the pregnancy, you may or may not be genetically related to </w:t>
            </w:r>
            <w:r>
              <w:rPr>
                <w:bCs/>
                <w:lang w:val="en-CA"/>
              </w:rPr>
              <w:t>the child</w:t>
            </w:r>
          </w:p>
        </w:tc>
      </w:tr>
      <w:tr w:rsidR="00356674" w14:paraId="138446C3" w14:textId="77777777" w:rsidTr="001B460B">
        <w:tc>
          <w:tcPr>
            <w:cnfStyle w:val="001000000000" w:firstRow="0" w:lastRow="0" w:firstColumn="1" w:lastColumn="0" w:oddVBand="0" w:evenVBand="0" w:oddHBand="0" w:evenHBand="0" w:firstRowFirstColumn="0" w:firstRowLastColumn="0" w:lastRowFirstColumn="0" w:lastRowLastColumn="0"/>
            <w:tcW w:w="3116" w:type="dxa"/>
          </w:tcPr>
          <w:p w14:paraId="42077BCA" w14:textId="6B86A5F2" w:rsidR="00356674" w:rsidRPr="001B460B" w:rsidRDefault="00243464" w:rsidP="00134D95">
            <w:pPr>
              <w:rPr>
                <w:bCs w:val="0"/>
                <w:lang w:val="en-CA"/>
              </w:rPr>
            </w:pPr>
            <w:r w:rsidRPr="001B460B">
              <w:rPr>
                <w:bCs w:val="0"/>
                <w:lang w:val="en-CA"/>
              </w:rPr>
              <w:lastRenderedPageBreak/>
              <w:t>Adoption</w:t>
            </w:r>
          </w:p>
        </w:tc>
        <w:tc>
          <w:tcPr>
            <w:tcW w:w="6802" w:type="dxa"/>
          </w:tcPr>
          <w:p w14:paraId="3424DD35" w14:textId="5BCB0998" w:rsidR="00C72F3D" w:rsidRPr="00C72F3D" w:rsidRDefault="000541F2" w:rsidP="00C72F3D">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b/>
                <w:lang w:val="en-CA"/>
              </w:rPr>
            </w:pPr>
            <w:r>
              <w:rPr>
                <w:bCs/>
                <w:lang w:val="en-CA"/>
              </w:rPr>
              <w:t>Y</w:t>
            </w:r>
            <w:r w:rsidR="00C72F3D">
              <w:rPr>
                <w:bCs/>
                <w:lang w:val="en-CA"/>
              </w:rPr>
              <w:t>ou may choose to adopt a child</w:t>
            </w:r>
          </w:p>
        </w:tc>
      </w:tr>
      <w:tr w:rsidR="005D225D" w14:paraId="30ED5617" w14:textId="77777777" w:rsidTr="001B4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8F669B2" w14:textId="1C0C8028" w:rsidR="005D225D" w:rsidRPr="001B460B" w:rsidRDefault="005D225D" w:rsidP="00134D95">
            <w:pPr>
              <w:rPr>
                <w:bCs w:val="0"/>
                <w:lang w:val="en-CA"/>
              </w:rPr>
            </w:pPr>
            <w:r w:rsidRPr="001B460B">
              <w:rPr>
                <w:bCs w:val="0"/>
                <w:lang w:val="en-CA"/>
              </w:rPr>
              <w:t>Child-free living</w:t>
            </w:r>
          </w:p>
        </w:tc>
        <w:tc>
          <w:tcPr>
            <w:tcW w:w="6802" w:type="dxa"/>
          </w:tcPr>
          <w:p w14:paraId="4041A1EA" w14:textId="0324DDE0" w:rsidR="005D225D" w:rsidRDefault="005D225D" w:rsidP="00C72F3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bCs/>
                <w:lang w:val="en-CA"/>
              </w:rPr>
            </w:pPr>
            <w:r>
              <w:rPr>
                <w:bCs/>
                <w:lang w:val="en-CA"/>
              </w:rPr>
              <w:t xml:space="preserve">You may choose not to pursue pregnancy </w:t>
            </w:r>
            <w:r w:rsidR="001B460B">
              <w:rPr>
                <w:bCs/>
                <w:lang w:val="en-CA"/>
              </w:rPr>
              <w:t>or having children</w:t>
            </w:r>
          </w:p>
        </w:tc>
      </w:tr>
    </w:tbl>
    <w:p w14:paraId="62206613" w14:textId="77777777" w:rsidR="005D225D" w:rsidRDefault="005D225D" w:rsidP="00134D95">
      <w:pPr>
        <w:rPr>
          <w:b/>
          <w:lang w:val="en-CA"/>
        </w:rPr>
      </w:pPr>
    </w:p>
    <w:p w14:paraId="0883129D" w14:textId="36953AE0" w:rsidR="00D87870" w:rsidRPr="00D87870" w:rsidRDefault="00D87870" w:rsidP="00683079">
      <w:pPr>
        <w:pStyle w:val="ListParagraph"/>
        <w:numPr>
          <w:ilvl w:val="0"/>
          <w:numId w:val="19"/>
        </w:numPr>
        <w:rPr>
          <w:b/>
          <w:lang w:val="en-CA"/>
        </w:rPr>
      </w:pPr>
      <w:r w:rsidRPr="00D87870">
        <w:rPr>
          <w:b/>
          <w:lang w:val="en-CA"/>
        </w:rPr>
        <w:t>What is the difference between egg and embryo freezing?</w:t>
      </w:r>
    </w:p>
    <w:p w14:paraId="276DD226" w14:textId="77777777" w:rsidR="00D87870" w:rsidRDefault="00D87870" w:rsidP="00D87870">
      <w:pPr>
        <w:rPr>
          <w:rFonts w:cs="Times New Roman"/>
          <w:lang w:val="en-CA"/>
        </w:rPr>
      </w:pPr>
    </w:p>
    <w:p w14:paraId="17CE9236" w14:textId="77777777" w:rsidR="001B460B" w:rsidRDefault="00D87870" w:rsidP="00D87870">
      <w:pPr>
        <w:rPr>
          <w:rFonts w:cs="Times New Roman"/>
          <w:b/>
          <w:lang w:val="en-CA"/>
        </w:rPr>
      </w:pPr>
      <w:r w:rsidRPr="00356674">
        <w:rPr>
          <w:rFonts w:cs="Times New Roman"/>
          <w:b/>
          <w:lang w:val="en-CA"/>
        </w:rPr>
        <w:t xml:space="preserve">Egg freezing </w:t>
      </w:r>
      <w:r w:rsidR="00EE7EAB">
        <w:rPr>
          <w:rFonts w:cs="Times New Roman"/>
          <w:b/>
          <w:lang w:val="en-CA"/>
        </w:rPr>
        <w:t>is also known as</w:t>
      </w:r>
      <w:r w:rsidR="00EE7EAB" w:rsidRPr="00356674">
        <w:rPr>
          <w:rFonts w:cs="Times New Roman"/>
          <w:b/>
          <w:lang w:val="en-CA"/>
        </w:rPr>
        <w:t xml:space="preserve"> </w:t>
      </w:r>
      <w:r w:rsidRPr="00356674">
        <w:rPr>
          <w:rFonts w:cs="Times New Roman"/>
          <w:b/>
          <w:lang w:val="en-CA"/>
        </w:rPr>
        <w:t>“oocyte cryopreservation”</w:t>
      </w:r>
      <w:r w:rsidR="00EE7EAB">
        <w:rPr>
          <w:rFonts w:cs="Times New Roman"/>
          <w:b/>
          <w:lang w:val="en-CA"/>
        </w:rPr>
        <w:t xml:space="preserve">. </w:t>
      </w:r>
    </w:p>
    <w:p w14:paraId="28C36B01" w14:textId="6FD0B987" w:rsidR="001B460B" w:rsidRDefault="001B460B" w:rsidP="00D87870">
      <w:pPr>
        <w:rPr>
          <w:rFonts w:cs="Times New Roman"/>
          <w:b/>
          <w:lang w:val="en-CA"/>
        </w:rPr>
      </w:pPr>
    </w:p>
    <w:p w14:paraId="3B23CFBA" w14:textId="1BEDCCE6" w:rsidR="00D87870" w:rsidRDefault="00EE7EAB" w:rsidP="00D87870">
      <w:pPr>
        <w:rPr>
          <w:rFonts w:cs="Times New Roman"/>
          <w:b/>
          <w:lang w:val="en-CA"/>
        </w:rPr>
      </w:pPr>
      <w:r>
        <w:rPr>
          <w:rFonts w:cs="Times New Roman"/>
          <w:b/>
          <w:lang w:val="en-CA"/>
        </w:rPr>
        <w:t>E</w:t>
      </w:r>
      <w:r w:rsidR="00D87870">
        <w:rPr>
          <w:rFonts w:cs="Times New Roman"/>
          <w:b/>
          <w:lang w:val="en-CA"/>
        </w:rPr>
        <w:t xml:space="preserve">mbryo freezing or “embryo cryopreservation” involves fertilizing </w:t>
      </w:r>
      <w:r>
        <w:rPr>
          <w:rFonts w:cs="Times New Roman"/>
          <w:b/>
          <w:lang w:val="en-CA"/>
        </w:rPr>
        <w:t xml:space="preserve">(mixing) </w:t>
      </w:r>
      <w:r w:rsidR="00D87870">
        <w:rPr>
          <w:rFonts w:cs="Times New Roman"/>
          <w:b/>
          <w:lang w:val="en-CA"/>
        </w:rPr>
        <w:t xml:space="preserve">eggs with sperm prior to freezing </w:t>
      </w:r>
      <w:r w:rsidR="009B3EDA">
        <w:rPr>
          <w:rFonts w:cs="Times New Roman"/>
          <w:b/>
          <w:lang w:val="en-CA"/>
        </w:rPr>
        <w:t>(</w:t>
      </w:r>
      <w:r w:rsidR="009B3EDA" w:rsidRPr="00683079">
        <w:rPr>
          <w:rFonts w:cs="Times New Roman"/>
          <w:b/>
          <w:i/>
          <w:lang w:val="en-CA"/>
        </w:rPr>
        <w:t xml:space="preserve">see diagram </w:t>
      </w:r>
      <w:r w:rsidR="009B3EDA">
        <w:rPr>
          <w:rFonts w:cs="Times New Roman"/>
          <w:b/>
          <w:i/>
          <w:lang w:val="en-CA"/>
        </w:rPr>
        <w:t xml:space="preserve">directly </w:t>
      </w:r>
      <w:r w:rsidR="009B3EDA" w:rsidRPr="00683079">
        <w:rPr>
          <w:rFonts w:cs="Times New Roman"/>
          <w:b/>
          <w:i/>
          <w:lang w:val="en-CA"/>
        </w:rPr>
        <w:t>below</w:t>
      </w:r>
      <w:r w:rsidR="009B3EDA">
        <w:rPr>
          <w:rFonts w:cs="Times New Roman"/>
          <w:b/>
          <w:lang w:val="en-CA"/>
        </w:rPr>
        <w:t xml:space="preserve">) </w:t>
      </w:r>
      <w:r w:rsidR="00D87870">
        <w:rPr>
          <w:rFonts w:cs="Times New Roman"/>
          <w:b/>
          <w:lang w:val="en-CA"/>
        </w:rPr>
        <w:t>so that they can be frozen as embryos.</w:t>
      </w:r>
    </w:p>
    <w:p w14:paraId="67E4D6D4" w14:textId="31D831A1" w:rsidR="00D87870" w:rsidRDefault="00243464" w:rsidP="00D87870">
      <w:pPr>
        <w:rPr>
          <w:rFonts w:cs="Times New Roman"/>
          <w:b/>
          <w:lang w:val="en-CA"/>
        </w:rPr>
      </w:pPr>
      <w:r>
        <w:rPr>
          <w:rFonts w:cs="Times New Roman"/>
          <w:b/>
          <w:noProof/>
        </w:rPr>
        <w:drawing>
          <wp:inline distT="0" distB="0" distL="0" distR="0" wp14:anchorId="763C4CD7" wp14:editId="3FF7B110">
            <wp:extent cx="4457700" cy="1727200"/>
            <wp:effectExtent l="0" t="0" r="0"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457700" cy="1727200"/>
                    </a:xfrm>
                    <a:prstGeom prst="rect">
                      <a:avLst/>
                    </a:prstGeom>
                  </pic:spPr>
                </pic:pic>
              </a:graphicData>
            </a:graphic>
          </wp:inline>
        </w:drawing>
      </w:r>
    </w:p>
    <w:p w14:paraId="51126F10" w14:textId="75A5E6A6" w:rsidR="00D87870" w:rsidRDefault="00D87870" w:rsidP="00D87870">
      <w:r>
        <w:t xml:space="preserve">Frozen eggs or embryos </w:t>
      </w:r>
      <w:r w:rsidR="00EE7EAB">
        <w:t xml:space="preserve">can </w:t>
      </w:r>
      <w:r>
        <w:t>remain frozen in</w:t>
      </w:r>
      <w:r w:rsidR="00EE7EAB">
        <w:t xml:space="preserve">definitely until they are ready to be thawed (unfrozen) for use. </w:t>
      </w:r>
      <w:r>
        <w:t xml:space="preserve"> </w:t>
      </w:r>
      <w:r w:rsidR="00EE7EAB">
        <w:t xml:space="preserve"> </w:t>
      </w:r>
    </w:p>
    <w:p w14:paraId="4B3B8FCE" w14:textId="77777777" w:rsidR="00D87870" w:rsidRDefault="00D87870" w:rsidP="00D87870"/>
    <w:p w14:paraId="4708A741" w14:textId="7D4406DE" w:rsidR="00D87870" w:rsidRDefault="00D87870" w:rsidP="00D87870">
      <w:pPr>
        <w:rPr>
          <w:rFonts w:cs="Times New Roman"/>
          <w:lang w:val="en-CA"/>
        </w:rPr>
      </w:pPr>
      <w:r>
        <w:t xml:space="preserve">With frozen eggs, all eggs will be thawed </w:t>
      </w:r>
      <w:r w:rsidR="001B460B">
        <w:t>when you are ready to have a baby.</w:t>
      </w:r>
      <w:r>
        <w:t xml:space="preserve"> </w:t>
      </w:r>
      <w:r w:rsidR="001B460B">
        <w:t>I</w:t>
      </w:r>
      <w:r>
        <w:t>t is expected that approximately 85% will survive. Those that survive will be injected with sper</w:t>
      </w:r>
      <w:r w:rsidR="001B460B">
        <w:t>m. I</w:t>
      </w:r>
      <w:r>
        <w:t xml:space="preserve">f they fertilize, they will be placed </w:t>
      </w:r>
      <w:r>
        <w:rPr>
          <w:rFonts w:cs="Times New Roman"/>
          <w:lang w:val="en-CA"/>
        </w:rPr>
        <w:t xml:space="preserve">in an incubator to see if any embryos grow. It is important to realize that not all eggs will become an embryo. It generally requires several eggs (4-8 depending on age of the woman) to create a single embryo. If embryos do grow, typically only one embryo will be placed in the uterus at </w:t>
      </w:r>
      <w:r w:rsidR="00EE7EAB">
        <w:rPr>
          <w:rFonts w:cs="Times New Roman"/>
          <w:lang w:val="en-CA"/>
        </w:rPr>
        <w:t xml:space="preserve">a </w:t>
      </w:r>
      <w:r>
        <w:rPr>
          <w:rFonts w:cs="Times New Roman"/>
          <w:lang w:val="en-CA"/>
        </w:rPr>
        <w:t>time</w:t>
      </w:r>
      <w:r w:rsidR="001B460B">
        <w:rPr>
          <w:rFonts w:cs="Times New Roman"/>
          <w:lang w:val="en-CA"/>
        </w:rPr>
        <w:t>. T</w:t>
      </w:r>
      <w:r>
        <w:rPr>
          <w:rFonts w:cs="Times New Roman"/>
          <w:lang w:val="en-CA"/>
        </w:rPr>
        <w:t>his is called an embryo transfer. Remaining embryos can be frozen again for use at another time.</w:t>
      </w:r>
      <w:r w:rsidRPr="004C0CE4">
        <w:rPr>
          <w:rFonts w:cs="Times New Roman"/>
          <w:lang w:val="en-CA"/>
        </w:rPr>
        <w:t xml:space="preserve"> </w:t>
      </w:r>
      <w:r>
        <w:rPr>
          <w:rFonts w:cs="Times New Roman"/>
          <w:lang w:val="en-CA"/>
        </w:rPr>
        <w:t xml:space="preserve">About 95% of good quality embryos will survive the freeze-thaw process. </w:t>
      </w:r>
    </w:p>
    <w:p w14:paraId="7C4A78E7" w14:textId="7989A6B3" w:rsidR="001B460B" w:rsidRDefault="001B460B" w:rsidP="00D87870">
      <w:pPr>
        <w:rPr>
          <w:rFonts w:cs="Times New Roman"/>
          <w:lang w:val="en-CA"/>
        </w:rPr>
      </w:pPr>
    </w:p>
    <w:p w14:paraId="7881C720" w14:textId="25F4A8D1" w:rsidR="00EE7EAB" w:rsidRDefault="00EE7EAB" w:rsidP="00D87870">
      <w:pPr>
        <w:rPr>
          <w:rFonts w:cs="Times New Roman"/>
          <w:lang w:val="en-CA"/>
        </w:rPr>
      </w:pPr>
      <w:r>
        <w:rPr>
          <w:rFonts w:cs="Times New Roman"/>
          <w:lang w:val="en-CA"/>
        </w:rPr>
        <w:t>With frozen embryos, typically only one embryo will be thawed at a time and placed in the uterus.</w:t>
      </w:r>
    </w:p>
    <w:p w14:paraId="00A068C8" w14:textId="74177599" w:rsidR="00683079" w:rsidRDefault="00683079" w:rsidP="00D87870">
      <w:pPr>
        <w:rPr>
          <w:rFonts w:cs="Times New Roman"/>
          <w:lang w:val="en-CA"/>
        </w:rPr>
      </w:pPr>
    </w:p>
    <w:p w14:paraId="5A65F516" w14:textId="604F8F9B" w:rsidR="00DC0EB6" w:rsidRPr="003A26D4" w:rsidRDefault="00D87870" w:rsidP="00134D95">
      <w:pPr>
        <w:rPr>
          <w:rFonts w:cs="Times New Roman"/>
          <w:lang w:val="en-CA"/>
        </w:rPr>
      </w:pPr>
      <w:r>
        <w:rPr>
          <w:rFonts w:cs="Times New Roman"/>
          <w:lang w:val="en-CA"/>
        </w:rPr>
        <w:t xml:space="preserve">The choice to freeze embryos or eggs is personal. Many women feel more comfortable with storing unfertilized eggs, especially if they are single. Even women in a relationship may not want to make embryos with a specific partner in case their relationship changes. Recent studies suggest that pregnancy rates are similar </w:t>
      </w:r>
      <w:r w:rsidR="00FB185F">
        <w:rPr>
          <w:rFonts w:cs="Times New Roman"/>
          <w:lang w:val="en-CA"/>
        </w:rPr>
        <w:t xml:space="preserve">when using frozen eggs or frozen embryos.  </w:t>
      </w:r>
    </w:p>
    <w:p w14:paraId="6BD67BFE" w14:textId="77777777" w:rsidR="00987050" w:rsidRDefault="00987050" w:rsidP="005D225D">
      <w:pPr>
        <w:rPr>
          <w:lang w:val="en-CA"/>
        </w:rPr>
      </w:pPr>
    </w:p>
    <w:p w14:paraId="1E5FBBE2" w14:textId="1A87EA08" w:rsidR="00987050" w:rsidRDefault="00987050" w:rsidP="003E7ADB">
      <w:pPr>
        <w:pStyle w:val="ListParagraph"/>
        <w:numPr>
          <w:ilvl w:val="0"/>
          <w:numId w:val="19"/>
        </w:numPr>
        <w:rPr>
          <w:rFonts w:cs="Times New Roman"/>
          <w:b/>
          <w:lang w:val="en-CA"/>
        </w:rPr>
      </w:pPr>
      <w:r w:rsidRPr="00356674">
        <w:rPr>
          <w:rFonts w:cs="Times New Roman"/>
          <w:b/>
          <w:lang w:val="en-CA"/>
        </w:rPr>
        <w:t xml:space="preserve">What does egg </w:t>
      </w:r>
      <w:r>
        <w:rPr>
          <w:rFonts w:cs="Times New Roman"/>
          <w:b/>
          <w:lang w:val="en-CA"/>
        </w:rPr>
        <w:t>or</w:t>
      </w:r>
      <w:r w:rsidRPr="00356674">
        <w:rPr>
          <w:rFonts w:cs="Times New Roman"/>
          <w:b/>
          <w:lang w:val="en-CA"/>
        </w:rPr>
        <w:t xml:space="preserve"> embryo freezing involve? </w:t>
      </w:r>
    </w:p>
    <w:p w14:paraId="62C4D9B6" w14:textId="1DAD59F4" w:rsidR="003A26D4" w:rsidRPr="00356674" w:rsidRDefault="003A26D4" w:rsidP="003A26D4">
      <w:pPr>
        <w:pStyle w:val="ListParagraph"/>
        <w:ind w:left="1210"/>
        <w:rPr>
          <w:rFonts w:cs="Times New Roman"/>
          <w:b/>
          <w:lang w:val="en-CA"/>
        </w:rPr>
      </w:pPr>
    </w:p>
    <w:p w14:paraId="7033FAC7" w14:textId="521CFCE0" w:rsidR="00987050" w:rsidRPr="001B460B" w:rsidRDefault="003A26D4" w:rsidP="005D225D">
      <w:r w:rsidRPr="00F64632">
        <w:rPr>
          <w:rFonts w:cs="Times New Roman"/>
          <w:noProof/>
        </w:rPr>
        <w:lastRenderedPageBreak/>
        <w:drawing>
          <wp:anchor distT="0" distB="0" distL="114300" distR="114300" simplePos="0" relativeHeight="251667456" behindDoc="0" locked="0" layoutInCell="1" allowOverlap="1" wp14:anchorId="5F00FCAE" wp14:editId="2D42BB47">
            <wp:simplePos x="0" y="0"/>
            <wp:positionH relativeFrom="column">
              <wp:posOffset>4120525</wp:posOffset>
            </wp:positionH>
            <wp:positionV relativeFrom="paragraph">
              <wp:posOffset>-23672</wp:posOffset>
            </wp:positionV>
            <wp:extent cx="2230755" cy="1731010"/>
            <wp:effectExtent l="0" t="0" r="444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30755" cy="1731010"/>
                    </a:xfrm>
                    <a:prstGeom prst="rect">
                      <a:avLst/>
                    </a:prstGeom>
                  </pic:spPr>
                </pic:pic>
              </a:graphicData>
            </a:graphic>
            <wp14:sizeRelH relativeFrom="page">
              <wp14:pctWidth>0</wp14:pctWidth>
            </wp14:sizeRelH>
            <wp14:sizeRelV relativeFrom="page">
              <wp14:pctHeight>0</wp14:pctHeight>
            </wp14:sizeRelV>
          </wp:anchor>
        </w:drawing>
      </w:r>
      <w:r w:rsidR="001B460B" w:rsidRPr="0060339A">
        <w:rPr>
          <w:rFonts w:cs="Times New Roman"/>
          <w:lang w:val="en-CA"/>
        </w:rPr>
        <w:t xml:space="preserve">Whether you freeze eggs or embryos, the process </w:t>
      </w:r>
      <w:r w:rsidR="001B460B">
        <w:rPr>
          <w:rFonts w:cs="Times New Roman"/>
          <w:lang w:val="en-CA"/>
        </w:rPr>
        <w:t xml:space="preserve">to get eggs </w:t>
      </w:r>
      <w:r w:rsidR="001B460B" w:rsidRPr="0060339A">
        <w:rPr>
          <w:rFonts w:cs="Times New Roman"/>
          <w:lang w:val="en-CA"/>
        </w:rPr>
        <w:t>is the same</w:t>
      </w:r>
      <w:r w:rsidR="001B460B">
        <w:rPr>
          <w:rFonts w:cs="Times New Roman"/>
          <w:lang w:val="en-CA"/>
        </w:rPr>
        <w:t>. The first step is an assessment of the number of eggs in the ovaries (ovarian reserve) which involves an internal (transvaginal) ultrasound and blood test. The second step</w:t>
      </w:r>
      <w:r w:rsidR="001B460B" w:rsidRPr="0060339A">
        <w:rPr>
          <w:rFonts w:cs="Times New Roman"/>
          <w:lang w:val="en-CA"/>
        </w:rPr>
        <w:t xml:space="preserve"> involves </w:t>
      </w:r>
      <w:r w:rsidR="001B460B" w:rsidRPr="0060339A">
        <w:t xml:space="preserve">stimulation of the ovaries </w:t>
      </w:r>
      <w:r w:rsidR="001B460B">
        <w:t xml:space="preserve">with </w:t>
      </w:r>
      <w:r w:rsidR="00693D15">
        <w:t xml:space="preserve">self-administered </w:t>
      </w:r>
      <w:r w:rsidR="001B460B">
        <w:t xml:space="preserve">injection medications </w:t>
      </w:r>
      <w:r w:rsidR="001B460B" w:rsidRPr="0060339A">
        <w:t>to produce multiple eggs</w:t>
      </w:r>
      <w:r w:rsidR="001B460B">
        <w:t xml:space="preserve">. Next is </w:t>
      </w:r>
      <w:r w:rsidR="001B460B" w:rsidRPr="0060339A">
        <w:t>an egg retrieval procedure to remove eggs from the ovaries</w:t>
      </w:r>
      <w:r w:rsidR="001B460B">
        <w:t>. This procedure will be performed with intravenous medication for sedation and pain management. To retrieve eggs, t</w:t>
      </w:r>
      <w:r w:rsidR="001B460B" w:rsidRPr="00356674">
        <w:t>he doctor will use an ultrasound to see the follicles</w:t>
      </w:r>
      <w:r w:rsidR="001B460B">
        <w:t xml:space="preserve">. They will then </w:t>
      </w:r>
      <w:r w:rsidR="001B460B" w:rsidRPr="00356674">
        <w:t xml:space="preserve">place a needle through the top of the vagina into the ovary. </w:t>
      </w:r>
      <w:r w:rsidR="00A62A3B" w:rsidRPr="00356674">
        <w:t>All</w:t>
      </w:r>
      <w:r w:rsidR="001B460B" w:rsidRPr="00356674">
        <w:t xml:space="preserve"> the follicles will be drained</w:t>
      </w:r>
      <w:r w:rsidR="001B460B">
        <w:t>. T</w:t>
      </w:r>
      <w:r w:rsidR="001B460B" w:rsidRPr="00356674">
        <w:t>he fluid will be sent to the embryology lab to identify the eggs</w:t>
      </w:r>
      <w:r w:rsidR="001B460B">
        <w:t>. The eggs are microscopic and therefore cannot be seen on ultrasound</w:t>
      </w:r>
      <w:r w:rsidR="001B460B" w:rsidRPr="00356674">
        <w:t xml:space="preserve">. Shortly after the retrieval you will be told the number of eggs that were retrieved. </w:t>
      </w:r>
      <w:r w:rsidR="001B460B" w:rsidRPr="00EA0CB5">
        <w:t xml:space="preserve"> </w:t>
      </w:r>
      <w:r w:rsidR="00987050" w:rsidRPr="00356674">
        <w:t xml:space="preserve"> </w:t>
      </w:r>
      <w:r w:rsidR="00987050" w:rsidRPr="00EA0CB5">
        <w:t xml:space="preserve"> </w:t>
      </w:r>
    </w:p>
    <w:p w14:paraId="788CF641" w14:textId="77777777" w:rsidR="000541F2" w:rsidRDefault="000541F2" w:rsidP="00D87870">
      <w:pPr>
        <w:rPr>
          <w:rFonts w:cs="Times New Roman"/>
          <w:lang w:val="en-CA"/>
        </w:rPr>
      </w:pPr>
    </w:p>
    <w:p w14:paraId="3BFB6E7C" w14:textId="77777777" w:rsidR="00E965DA" w:rsidRPr="00F64632" w:rsidRDefault="00E965DA" w:rsidP="00B608EB">
      <w:pPr>
        <w:pStyle w:val="ListParagraph"/>
        <w:numPr>
          <w:ilvl w:val="0"/>
          <w:numId w:val="19"/>
        </w:numPr>
        <w:rPr>
          <w:rFonts w:cs="Times New Roman"/>
          <w:b/>
          <w:lang w:val="en-CA"/>
        </w:rPr>
      </w:pPr>
      <w:r w:rsidRPr="00F64632">
        <w:rPr>
          <w:rFonts w:cs="Times New Roman"/>
          <w:b/>
          <w:lang w:val="en-CA"/>
        </w:rPr>
        <w:t xml:space="preserve">What does the procedure for an embryo transfer involve? </w:t>
      </w:r>
    </w:p>
    <w:p w14:paraId="37CA5D05" w14:textId="4FE1AD75" w:rsidR="00E965DA" w:rsidRPr="00F64632" w:rsidRDefault="00E965DA" w:rsidP="00E965DA">
      <w:pPr>
        <w:pStyle w:val="ListParagraph"/>
        <w:rPr>
          <w:rFonts w:cs="Times New Roman"/>
          <w:lang w:val="en-CA"/>
        </w:rPr>
      </w:pPr>
    </w:p>
    <w:p w14:paraId="1A3498AD" w14:textId="542A0EC9" w:rsidR="006F114E" w:rsidRDefault="006F114E" w:rsidP="006F114E">
      <w:r>
        <w:rPr>
          <w:rFonts w:cs="Times New Roman"/>
          <w:noProof/>
        </w:rPr>
        <w:drawing>
          <wp:anchor distT="0" distB="0" distL="114300" distR="114300" simplePos="0" relativeHeight="251661312" behindDoc="0" locked="0" layoutInCell="1" allowOverlap="1" wp14:anchorId="596E4C18" wp14:editId="260B944C">
            <wp:simplePos x="0" y="0"/>
            <wp:positionH relativeFrom="column">
              <wp:posOffset>4555392</wp:posOffset>
            </wp:positionH>
            <wp:positionV relativeFrom="paragraph">
              <wp:posOffset>103602</wp:posOffset>
            </wp:positionV>
            <wp:extent cx="1849755" cy="1637030"/>
            <wp:effectExtent l="0" t="0" r="4445" b="1270"/>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rotWithShape="1">
                    <a:blip r:embed="rId9">
                      <a:extLst>
                        <a:ext uri="{28A0092B-C50C-407E-A947-70E740481C1C}">
                          <a14:useLocalDpi xmlns:a14="http://schemas.microsoft.com/office/drawing/2010/main" val="0"/>
                        </a:ext>
                      </a:extLst>
                    </a:blip>
                    <a:srcRect l="2701" t="3033" r="3316" b="3529"/>
                    <a:stretch/>
                  </pic:blipFill>
                  <pic:spPr bwMode="auto">
                    <a:xfrm>
                      <a:off x="0" y="0"/>
                      <a:ext cx="1849755" cy="1637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059D">
        <w:rPr>
          <w:rFonts w:cs="Times New Roman"/>
          <w:lang w:val="en-CA"/>
        </w:rPr>
        <w:t xml:space="preserve">The procedure for placing </w:t>
      </w:r>
      <w:r>
        <w:rPr>
          <w:rFonts w:cs="Times New Roman"/>
          <w:lang w:val="en-CA"/>
        </w:rPr>
        <w:t xml:space="preserve">an embryo into </w:t>
      </w:r>
      <w:r w:rsidRPr="0026059D">
        <w:rPr>
          <w:rFonts w:cs="Times New Roman"/>
          <w:lang w:val="en-CA"/>
        </w:rPr>
        <w:t xml:space="preserve">the uterus </w:t>
      </w:r>
      <w:r>
        <w:rPr>
          <w:rFonts w:cs="Times New Roman"/>
          <w:lang w:val="en-CA"/>
        </w:rPr>
        <w:t>us</w:t>
      </w:r>
      <w:r w:rsidR="00693D15">
        <w:rPr>
          <w:rFonts w:cs="Times New Roman"/>
          <w:lang w:val="en-CA"/>
        </w:rPr>
        <w:t>es</w:t>
      </w:r>
      <w:r>
        <w:rPr>
          <w:rFonts w:cs="Times New Roman"/>
          <w:lang w:val="en-CA"/>
        </w:rPr>
        <w:t xml:space="preserve"> an abdominal </w:t>
      </w:r>
      <w:r w:rsidRPr="00356674">
        <w:t>ultrasound</w:t>
      </w:r>
      <w:r>
        <w:t xml:space="preserve"> to see the uterus. The doctor then performs a speculum exam and places a</w:t>
      </w:r>
      <w:r w:rsidRPr="00356674">
        <w:t xml:space="preserve"> small catheter </w:t>
      </w:r>
      <w:r>
        <w:t xml:space="preserve">(tube) into the vagina through the cervix and into the uterus.  </w:t>
      </w:r>
    </w:p>
    <w:p w14:paraId="6ED1EE33" w14:textId="4850338F" w:rsidR="006F114E" w:rsidRPr="0026059D" w:rsidRDefault="006F114E" w:rsidP="006F114E">
      <w:pPr>
        <w:rPr>
          <w:rFonts w:cs="Times New Roman"/>
          <w:lang w:val="en-CA"/>
        </w:rPr>
      </w:pPr>
    </w:p>
    <w:p w14:paraId="04FD3A9E" w14:textId="480EF90E" w:rsidR="005D225D" w:rsidRDefault="006F114E">
      <w:pPr>
        <w:rPr>
          <w:rFonts w:cs="Times New Roman"/>
          <w:lang w:val="en-CA"/>
        </w:rPr>
      </w:pPr>
      <w:r w:rsidRPr="00F64632">
        <w:rPr>
          <w:rFonts w:cs="Times New Roman"/>
          <w:lang w:val="en-CA"/>
        </w:rPr>
        <w:t xml:space="preserve">A frozen embryo transfer </w:t>
      </w:r>
      <w:r>
        <w:rPr>
          <w:rFonts w:cs="Times New Roman"/>
          <w:lang w:val="en-CA"/>
        </w:rPr>
        <w:t>can happen</w:t>
      </w:r>
      <w:r w:rsidRPr="00F64632">
        <w:rPr>
          <w:rFonts w:cs="Times New Roman"/>
          <w:lang w:val="en-CA"/>
        </w:rPr>
        <w:t xml:space="preserve"> </w:t>
      </w:r>
      <w:r>
        <w:rPr>
          <w:rFonts w:cs="Times New Roman"/>
          <w:lang w:val="en-CA"/>
        </w:rPr>
        <w:t>any time</w:t>
      </w:r>
      <w:r w:rsidRPr="00F64632">
        <w:rPr>
          <w:rFonts w:cs="Times New Roman"/>
          <w:lang w:val="en-CA"/>
        </w:rPr>
        <w:t xml:space="preserve"> after egg retrieval</w:t>
      </w:r>
      <w:r>
        <w:rPr>
          <w:rFonts w:cs="Times New Roman"/>
          <w:lang w:val="en-CA"/>
        </w:rPr>
        <w:t xml:space="preserve"> and embryo creation. Most clinics limit transfer to those under the age of 55. You will need to</w:t>
      </w:r>
      <w:r w:rsidRPr="00F64632">
        <w:rPr>
          <w:rFonts w:cs="Times New Roman"/>
          <w:lang w:val="en-CA"/>
        </w:rPr>
        <w:t xml:space="preserve"> prepar</w:t>
      </w:r>
      <w:r>
        <w:rPr>
          <w:rFonts w:cs="Times New Roman"/>
          <w:lang w:val="en-CA"/>
        </w:rPr>
        <w:t>e</w:t>
      </w:r>
      <w:r w:rsidRPr="00F64632">
        <w:rPr>
          <w:rFonts w:cs="Times New Roman"/>
          <w:lang w:val="en-CA"/>
        </w:rPr>
        <w:t xml:space="preserve"> </w:t>
      </w:r>
      <w:r>
        <w:rPr>
          <w:rFonts w:cs="Times New Roman"/>
          <w:lang w:val="en-CA"/>
        </w:rPr>
        <w:t xml:space="preserve">your </w:t>
      </w:r>
      <w:r w:rsidRPr="00F64632">
        <w:rPr>
          <w:rFonts w:cs="Times New Roman"/>
          <w:lang w:val="en-CA"/>
        </w:rPr>
        <w:t>uterus for implantatio</w:t>
      </w:r>
      <w:r>
        <w:rPr>
          <w:rFonts w:cs="Times New Roman"/>
          <w:lang w:val="en-CA"/>
        </w:rPr>
        <w:t xml:space="preserve">n with oral and vaginal medication. You will then need transvaginal ultrasound monitoring to determine the best time for an embryo transfer. </w:t>
      </w:r>
      <w:r w:rsidRPr="00F64632">
        <w:rPr>
          <w:rFonts w:cs="Times New Roman"/>
          <w:lang w:val="en-CA"/>
        </w:rPr>
        <w:t xml:space="preserve">The embryo will be thawed when </w:t>
      </w:r>
      <w:r>
        <w:rPr>
          <w:rFonts w:cs="Times New Roman"/>
          <w:lang w:val="en-CA"/>
        </w:rPr>
        <w:t xml:space="preserve">your doctor decides that </w:t>
      </w:r>
      <w:r w:rsidRPr="00F64632">
        <w:rPr>
          <w:rFonts w:cs="Times New Roman"/>
          <w:lang w:val="en-CA"/>
        </w:rPr>
        <w:t>the</w:t>
      </w:r>
      <w:r>
        <w:rPr>
          <w:rFonts w:cs="Times New Roman"/>
          <w:lang w:val="en-CA"/>
        </w:rPr>
        <w:t xml:space="preserve"> lining of the</w:t>
      </w:r>
      <w:r w:rsidRPr="00F64632">
        <w:rPr>
          <w:rFonts w:cs="Times New Roman"/>
          <w:lang w:val="en-CA"/>
        </w:rPr>
        <w:t xml:space="preserve"> uterus </w:t>
      </w:r>
      <w:r>
        <w:rPr>
          <w:rFonts w:cs="Times New Roman"/>
          <w:lang w:val="en-CA"/>
        </w:rPr>
        <w:t xml:space="preserve">on ultrasound </w:t>
      </w:r>
      <w:r w:rsidRPr="00F64632">
        <w:rPr>
          <w:rFonts w:cs="Times New Roman"/>
          <w:lang w:val="en-CA"/>
        </w:rPr>
        <w:t xml:space="preserve">is ready for embryo transfer. </w:t>
      </w:r>
      <w:r>
        <w:rPr>
          <w:rFonts w:cs="Times New Roman"/>
          <w:lang w:val="en-CA"/>
        </w:rPr>
        <w:t xml:space="preserve"> </w:t>
      </w:r>
    </w:p>
    <w:p w14:paraId="023F8778" w14:textId="18949352" w:rsidR="005D225D" w:rsidRPr="00F64632" w:rsidRDefault="005D225D" w:rsidP="005D225D">
      <w:pPr>
        <w:rPr>
          <w:rFonts w:cs="Times New Roman"/>
          <w:b/>
          <w:lang w:val="en-CA"/>
        </w:rPr>
      </w:pPr>
    </w:p>
    <w:p w14:paraId="5A3CBABE" w14:textId="24C1ABD4" w:rsidR="005D225D" w:rsidRPr="00D87870" w:rsidRDefault="005D225D" w:rsidP="00B608EB">
      <w:pPr>
        <w:pStyle w:val="ListParagraph"/>
        <w:numPr>
          <w:ilvl w:val="0"/>
          <w:numId w:val="19"/>
        </w:numPr>
        <w:rPr>
          <w:rFonts w:cs="Times New Roman"/>
          <w:b/>
          <w:lang w:val="en-CA"/>
        </w:rPr>
      </w:pPr>
      <w:r w:rsidRPr="00D87870">
        <w:rPr>
          <w:rFonts w:cs="Times New Roman"/>
          <w:b/>
          <w:lang w:val="en-CA"/>
        </w:rPr>
        <w:t xml:space="preserve">What are the pregnancy rates for egg and embryo freezing? </w:t>
      </w:r>
    </w:p>
    <w:p w14:paraId="66D4F50C" w14:textId="3C6201D8" w:rsidR="005D225D" w:rsidRPr="00F64632" w:rsidRDefault="005D225D" w:rsidP="005D225D">
      <w:pPr>
        <w:rPr>
          <w:rFonts w:cs="Times New Roman"/>
          <w:b/>
          <w:lang w:val="en-CA"/>
        </w:rPr>
      </w:pPr>
    </w:p>
    <w:p w14:paraId="5EACE583" w14:textId="77777777" w:rsidR="006F114E" w:rsidRDefault="006F114E" w:rsidP="006F114E">
      <w:pPr>
        <w:rPr>
          <w:rFonts w:cs="Times New Roman"/>
          <w:lang w:val="en-CA"/>
        </w:rPr>
      </w:pPr>
      <w:r>
        <w:rPr>
          <w:rFonts w:cs="Times New Roman"/>
          <w:lang w:val="en-CA"/>
        </w:rPr>
        <w:t xml:space="preserve">The chance of having a child from eggs or embryos is related to the age of the woman when the eggs or embryos were first frozen. It is not related to the age of the woman when the embryo is transferred.  </w:t>
      </w:r>
    </w:p>
    <w:p w14:paraId="29EDB13A" w14:textId="77777777" w:rsidR="006F114E" w:rsidRDefault="006F114E" w:rsidP="006F114E">
      <w:pPr>
        <w:rPr>
          <w:rFonts w:cs="Times New Roman"/>
          <w:lang w:val="en-CA"/>
        </w:rPr>
      </w:pPr>
    </w:p>
    <w:p w14:paraId="1EB4C15C" w14:textId="77777777" w:rsidR="006F114E" w:rsidRDefault="006F114E" w:rsidP="006F114E">
      <w:pPr>
        <w:rPr>
          <w:rFonts w:cs="Times New Roman"/>
          <w:lang w:val="en-CA"/>
        </w:rPr>
      </w:pPr>
      <w:r>
        <w:rPr>
          <w:rFonts w:cs="Times New Roman"/>
          <w:lang w:val="en-CA"/>
        </w:rPr>
        <w:t xml:space="preserve">Clinic-specific pregnancy rates after egg freezing may be difficult to determine because not all women come back to use their frozen eggs.  </w:t>
      </w:r>
    </w:p>
    <w:p w14:paraId="176A9E3F" w14:textId="77777777" w:rsidR="006F114E" w:rsidRDefault="006F114E" w:rsidP="006F114E">
      <w:pPr>
        <w:rPr>
          <w:rFonts w:cs="Times New Roman"/>
          <w:lang w:val="en-CA"/>
        </w:rPr>
      </w:pPr>
    </w:p>
    <w:p w14:paraId="704596B9" w14:textId="77777777" w:rsidR="006F114E" w:rsidRDefault="006F114E" w:rsidP="006F114E">
      <w:pPr>
        <w:rPr>
          <w:rFonts w:cs="Times New Roman"/>
          <w:lang w:val="en-CA"/>
        </w:rPr>
      </w:pPr>
      <w:r>
        <w:rPr>
          <w:rFonts w:cs="Times New Roman"/>
          <w:lang w:val="en-CA"/>
        </w:rPr>
        <w:t>In general, if</w:t>
      </w:r>
      <w:r w:rsidRPr="00F64632">
        <w:rPr>
          <w:rFonts w:cs="Times New Roman"/>
          <w:lang w:val="en-CA"/>
        </w:rPr>
        <w:t xml:space="preserve"> women between </w:t>
      </w:r>
      <w:r>
        <w:rPr>
          <w:rFonts w:cs="Times New Roman"/>
          <w:lang w:val="en-CA"/>
        </w:rPr>
        <w:t xml:space="preserve">the </w:t>
      </w:r>
      <w:r w:rsidRPr="00F64632">
        <w:rPr>
          <w:rFonts w:cs="Times New Roman"/>
          <w:lang w:val="en-CA"/>
        </w:rPr>
        <w:t>age</w:t>
      </w:r>
      <w:r>
        <w:rPr>
          <w:rFonts w:cs="Times New Roman"/>
          <w:lang w:val="en-CA"/>
        </w:rPr>
        <w:t>s of</w:t>
      </w:r>
      <w:r w:rsidRPr="00F64632">
        <w:rPr>
          <w:rFonts w:cs="Times New Roman"/>
          <w:lang w:val="en-CA"/>
        </w:rPr>
        <w:t xml:space="preserve"> 30-3</w:t>
      </w:r>
      <w:r>
        <w:rPr>
          <w:rFonts w:cs="Times New Roman"/>
          <w:lang w:val="en-CA"/>
        </w:rPr>
        <w:t xml:space="preserve">5 are able to freeze </w:t>
      </w:r>
      <w:r w:rsidRPr="00F64632">
        <w:rPr>
          <w:rFonts w:cs="Times New Roman"/>
          <w:lang w:val="en-CA"/>
        </w:rPr>
        <w:t xml:space="preserve">10 </w:t>
      </w:r>
      <w:r>
        <w:rPr>
          <w:rFonts w:cs="Times New Roman"/>
          <w:lang w:val="en-CA"/>
        </w:rPr>
        <w:t>mature eggs, their chances of having a baby</w:t>
      </w:r>
      <w:r w:rsidRPr="00F64632">
        <w:rPr>
          <w:rFonts w:cs="Times New Roman"/>
          <w:lang w:val="en-CA"/>
        </w:rPr>
        <w:t xml:space="preserve"> </w:t>
      </w:r>
      <w:r>
        <w:rPr>
          <w:rFonts w:cs="Times New Roman"/>
          <w:lang w:val="en-CA"/>
        </w:rPr>
        <w:t>are</w:t>
      </w:r>
      <w:r w:rsidRPr="00F64632">
        <w:rPr>
          <w:rFonts w:cs="Times New Roman"/>
          <w:lang w:val="en-CA"/>
        </w:rPr>
        <w:t xml:space="preserve"> </w:t>
      </w:r>
      <w:r>
        <w:rPr>
          <w:rFonts w:cs="Times New Roman"/>
          <w:lang w:val="en-CA"/>
        </w:rPr>
        <w:t xml:space="preserve">about 40%. </w:t>
      </w:r>
    </w:p>
    <w:p w14:paraId="5F864F77" w14:textId="77777777" w:rsidR="005D225D" w:rsidRDefault="005D225D" w:rsidP="005D225D">
      <w:pPr>
        <w:rPr>
          <w:rFonts w:cs="Times New Roman"/>
          <w:lang w:val="en-CA"/>
        </w:rPr>
      </w:pPr>
      <w:r>
        <w:rPr>
          <w:rFonts w:cs="Times New Roman"/>
          <w:noProof/>
        </w:rPr>
        <w:lastRenderedPageBreak/>
        <w:drawing>
          <wp:inline distT="0" distB="0" distL="0" distR="0" wp14:anchorId="3EA37D58" wp14:editId="210C6F23">
            <wp:extent cx="5280150" cy="1594884"/>
            <wp:effectExtent l="0" t="0" r="3175" b="5715"/>
            <wp:docPr id="8" name="Picture 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294350" cy="1599173"/>
                    </a:xfrm>
                    <a:prstGeom prst="rect">
                      <a:avLst/>
                    </a:prstGeom>
                  </pic:spPr>
                </pic:pic>
              </a:graphicData>
            </a:graphic>
          </wp:inline>
        </w:drawing>
      </w:r>
    </w:p>
    <w:p w14:paraId="043994D8" w14:textId="77777777" w:rsidR="00FB185F" w:rsidRDefault="00FB185F" w:rsidP="00FB185F">
      <w:pPr>
        <w:rPr>
          <w:rFonts w:cs="Times New Roman"/>
          <w:lang w:val="en-CA"/>
        </w:rPr>
      </w:pPr>
      <w:r>
        <w:rPr>
          <w:rFonts w:cs="Times New Roman"/>
          <w:lang w:val="en-CA"/>
        </w:rPr>
        <w:t xml:space="preserve">With 20 mature eggs frozen, the chances increase to about 50%. </w:t>
      </w:r>
      <w:r>
        <w:rPr>
          <w:rFonts w:cs="Times New Roman"/>
          <w:noProof/>
        </w:rPr>
        <w:drawing>
          <wp:inline distT="0" distB="0" distL="0" distR="0" wp14:anchorId="6A9DD5F0" wp14:editId="29F21B95">
            <wp:extent cx="3305331" cy="1662387"/>
            <wp:effectExtent l="0" t="0" r="0" b="1905"/>
            <wp:docPr id="11" name="Picture 1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334560" cy="1677087"/>
                    </a:xfrm>
                    <a:prstGeom prst="rect">
                      <a:avLst/>
                    </a:prstGeom>
                  </pic:spPr>
                </pic:pic>
              </a:graphicData>
            </a:graphic>
          </wp:inline>
        </w:drawing>
      </w:r>
    </w:p>
    <w:p w14:paraId="6481F7C4" w14:textId="77777777" w:rsidR="006F114E" w:rsidRDefault="006F114E" w:rsidP="006F114E">
      <w:pPr>
        <w:rPr>
          <w:rFonts w:cs="Times New Roman"/>
          <w:lang w:val="en-CA"/>
        </w:rPr>
      </w:pPr>
      <w:r>
        <w:rPr>
          <w:rFonts w:cs="Times New Roman"/>
          <w:lang w:val="en-CA"/>
        </w:rPr>
        <w:t xml:space="preserve">There are many reasons that the chances of having a baby from frozen eggs or embryos are not higher. </w:t>
      </w:r>
    </w:p>
    <w:p w14:paraId="7486CC07" w14:textId="48D71B5E" w:rsidR="006F114E" w:rsidRDefault="006F114E" w:rsidP="006F114E">
      <w:pPr>
        <w:pStyle w:val="ListParagraph"/>
        <w:numPr>
          <w:ilvl w:val="0"/>
          <w:numId w:val="38"/>
        </w:numPr>
        <w:rPr>
          <w:rFonts w:cs="Times New Roman"/>
          <w:lang w:val="en-CA"/>
        </w:rPr>
      </w:pPr>
      <w:r w:rsidRPr="006F114E">
        <w:rPr>
          <w:rFonts w:cs="Times New Roman"/>
          <w:lang w:val="en-CA"/>
        </w:rPr>
        <w:t xml:space="preserve">Not </w:t>
      </w:r>
      <w:r w:rsidR="00693D15">
        <w:rPr>
          <w:rFonts w:cs="Times New Roman"/>
          <w:lang w:val="en-CA"/>
        </w:rPr>
        <w:t xml:space="preserve">all </w:t>
      </w:r>
      <w:r w:rsidRPr="006F114E">
        <w:rPr>
          <w:rFonts w:cs="Times New Roman"/>
          <w:lang w:val="en-CA"/>
        </w:rPr>
        <w:t>eggs will survive being unfrozen (the thaw)</w:t>
      </w:r>
    </w:p>
    <w:p w14:paraId="0FFAD065" w14:textId="77777777" w:rsidR="006F114E" w:rsidRDefault="006F114E" w:rsidP="006F114E">
      <w:pPr>
        <w:pStyle w:val="ListParagraph"/>
        <w:numPr>
          <w:ilvl w:val="0"/>
          <w:numId w:val="38"/>
        </w:numPr>
        <w:rPr>
          <w:rFonts w:cs="Times New Roman"/>
          <w:lang w:val="en-CA"/>
        </w:rPr>
      </w:pPr>
      <w:r w:rsidRPr="006F114E">
        <w:rPr>
          <w:rFonts w:cs="Times New Roman"/>
          <w:lang w:val="en-CA"/>
        </w:rPr>
        <w:t>Not all eggs that survive the thaw will be able to be fertilized with sperm</w:t>
      </w:r>
    </w:p>
    <w:p w14:paraId="27B46AD9" w14:textId="4F73D8F4" w:rsidR="006F114E" w:rsidRDefault="006F114E" w:rsidP="006F114E">
      <w:pPr>
        <w:pStyle w:val="ListParagraph"/>
        <w:numPr>
          <w:ilvl w:val="0"/>
          <w:numId w:val="38"/>
        </w:numPr>
        <w:rPr>
          <w:rFonts w:cs="Times New Roman"/>
          <w:lang w:val="en-CA"/>
        </w:rPr>
      </w:pPr>
      <w:r w:rsidRPr="006F114E">
        <w:rPr>
          <w:rFonts w:cs="Times New Roman"/>
          <w:lang w:val="en-CA"/>
        </w:rPr>
        <w:t>Not all eggs that become fertilized will become an embryo</w:t>
      </w:r>
    </w:p>
    <w:p w14:paraId="3C2E2550" w14:textId="77777777" w:rsidR="006F114E" w:rsidRDefault="006F114E" w:rsidP="006F114E">
      <w:pPr>
        <w:pStyle w:val="ListParagraph"/>
        <w:numPr>
          <w:ilvl w:val="0"/>
          <w:numId w:val="38"/>
        </w:numPr>
        <w:rPr>
          <w:rFonts w:cs="Times New Roman"/>
          <w:lang w:val="en-CA"/>
        </w:rPr>
      </w:pPr>
      <w:r w:rsidRPr="006F114E">
        <w:rPr>
          <w:rFonts w:cs="Times New Roman"/>
          <w:lang w:val="en-CA"/>
        </w:rPr>
        <w:t>Not all embryos are healthy</w:t>
      </w:r>
    </w:p>
    <w:p w14:paraId="1BEA74FA" w14:textId="77777777" w:rsidR="006F114E" w:rsidRDefault="006F114E" w:rsidP="006F114E">
      <w:pPr>
        <w:pStyle w:val="ListParagraph"/>
        <w:numPr>
          <w:ilvl w:val="0"/>
          <w:numId w:val="38"/>
        </w:numPr>
        <w:rPr>
          <w:rFonts w:cs="Times New Roman"/>
          <w:lang w:val="en-CA"/>
        </w:rPr>
      </w:pPr>
      <w:r w:rsidRPr="006F114E">
        <w:rPr>
          <w:rFonts w:cs="Times New Roman"/>
          <w:lang w:val="en-CA"/>
        </w:rPr>
        <w:t>Not all embryos will be able to implant in the uterus and lead to a live birth</w:t>
      </w:r>
    </w:p>
    <w:p w14:paraId="2F801944" w14:textId="710852AC" w:rsidR="006F114E" w:rsidRPr="006F114E" w:rsidRDefault="006F114E" w:rsidP="006F114E">
      <w:pPr>
        <w:rPr>
          <w:rFonts w:cs="Times New Roman"/>
          <w:lang w:val="en-CA"/>
        </w:rPr>
      </w:pPr>
      <w:r>
        <w:rPr>
          <w:rFonts w:cs="Times New Roman"/>
          <w:lang w:val="en-CA"/>
        </w:rPr>
        <w:t>In addition, a</w:t>
      </w:r>
      <w:r w:rsidRPr="006F114E">
        <w:rPr>
          <w:rFonts w:cs="Times New Roman"/>
          <w:lang w:val="en-CA"/>
        </w:rPr>
        <w:t>s women get older, they will have less eggs and less genetically normal eggs.</w:t>
      </w:r>
      <w:r>
        <w:rPr>
          <w:rFonts w:cs="Times New Roman"/>
          <w:lang w:val="en-CA"/>
        </w:rPr>
        <w:t xml:space="preserve"> Older </w:t>
      </w:r>
      <w:r w:rsidRPr="006F114E">
        <w:rPr>
          <w:rFonts w:cs="Times New Roman"/>
          <w:lang w:val="en-CA"/>
        </w:rPr>
        <w:t xml:space="preserve">women will need to have more frozen mature eggs to </w:t>
      </w:r>
      <w:r>
        <w:rPr>
          <w:rFonts w:cs="Times New Roman"/>
          <w:lang w:val="en-CA"/>
        </w:rPr>
        <w:t>have a higher change of having a baby.</w:t>
      </w:r>
      <w:r w:rsidRPr="006F114E">
        <w:rPr>
          <w:rFonts w:cs="Times New Roman"/>
          <w:lang w:val="en-CA"/>
        </w:rPr>
        <w:t xml:space="preserve"> </w:t>
      </w:r>
    </w:p>
    <w:p w14:paraId="12219132" w14:textId="77777777" w:rsidR="000541F2" w:rsidRPr="00F64632" w:rsidRDefault="000541F2" w:rsidP="003D7063">
      <w:pPr>
        <w:rPr>
          <w:rFonts w:cs="Times New Roman"/>
          <w:b/>
          <w:lang w:val="en-CA"/>
        </w:rPr>
      </w:pPr>
    </w:p>
    <w:p w14:paraId="3BAD81A3" w14:textId="1E93E185" w:rsidR="003D7063" w:rsidRPr="0089149A" w:rsidRDefault="003D7063" w:rsidP="00B608EB">
      <w:pPr>
        <w:pStyle w:val="ListParagraph"/>
        <w:numPr>
          <w:ilvl w:val="0"/>
          <w:numId w:val="19"/>
        </w:numPr>
        <w:rPr>
          <w:rFonts w:cs="Times New Roman"/>
          <w:b/>
          <w:lang w:val="en-CA"/>
        </w:rPr>
      </w:pPr>
      <w:r w:rsidRPr="0089149A">
        <w:rPr>
          <w:rFonts w:cs="Times New Roman"/>
          <w:b/>
          <w:lang w:val="en-CA"/>
        </w:rPr>
        <w:t xml:space="preserve">What </w:t>
      </w:r>
      <w:r w:rsidR="005D225D">
        <w:rPr>
          <w:rFonts w:cs="Times New Roman"/>
          <w:b/>
          <w:lang w:val="en-CA"/>
        </w:rPr>
        <w:t>about</w:t>
      </w:r>
      <w:r w:rsidR="00E375B9">
        <w:rPr>
          <w:rFonts w:cs="Times New Roman"/>
          <w:b/>
          <w:lang w:val="en-CA"/>
        </w:rPr>
        <w:t xml:space="preserve"> </w:t>
      </w:r>
      <w:r w:rsidRPr="0089149A">
        <w:rPr>
          <w:rFonts w:cs="Times New Roman"/>
          <w:b/>
          <w:lang w:val="en-CA"/>
        </w:rPr>
        <w:t>egg donation?</w:t>
      </w:r>
    </w:p>
    <w:p w14:paraId="0A531572" w14:textId="77777777" w:rsidR="003D7063" w:rsidRPr="00F64632" w:rsidRDefault="003D7063" w:rsidP="003D7063">
      <w:pPr>
        <w:rPr>
          <w:rFonts w:cs="Times New Roman"/>
          <w:lang w:val="en-CA"/>
        </w:rPr>
      </w:pPr>
    </w:p>
    <w:p w14:paraId="07FF141E" w14:textId="77777777" w:rsidR="006F114E" w:rsidRDefault="006F114E" w:rsidP="006F114E">
      <w:pPr>
        <w:rPr>
          <w:rFonts w:cs="Times New Roman"/>
          <w:lang w:val="en-CA"/>
        </w:rPr>
      </w:pPr>
      <w:r>
        <w:rPr>
          <w:rFonts w:cs="Times New Roman"/>
          <w:lang w:val="en-CA"/>
        </w:rPr>
        <w:t>Egg donation is an</w:t>
      </w:r>
      <w:r w:rsidRPr="00F64632">
        <w:rPr>
          <w:rFonts w:cs="Times New Roman"/>
          <w:lang w:val="en-CA"/>
        </w:rPr>
        <w:t xml:space="preserve"> option for women who</w:t>
      </w:r>
      <w:r>
        <w:rPr>
          <w:rFonts w:cs="Times New Roman"/>
          <w:lang w:val="en-CA"/>
        </w:rPr>
        <w:t xml:space="preserve">: </w:t>
      </w:r>
    </w:p>
    <w:p w14:paraId="5FB38270" w14:textId="77777777" w:rsidR="006F114E" w:rsidRDefault="006F114E" w:rsidP="006F114E">
      <w:pPr>
        <w:rPr>
          <w:rFonts w:cs="Times New Roman"/>
          <w:lang w:val="en-CA"/>
        </w:rPr>
      </w:pPr>
    </w:p>
    <w:p w14:paraId="049FDDBB" w14:textId="77777777" w:rsidR="006F114E" w:rsidRDefault="006F114E" w:rsidP="006F114E">
      <w:pPr>
        <w:pStyle w:val="ListParagraph"/>
        <w:numPr>
          <w:ilvl w:val="0"/>
          <w:numId w:val="13"/>
        </w:numPr>
        <w:rPr>
          <w:rFonts w:cs="Times New Roman"/>
          <w:lang w:val="en-CA"/>
        </w:rPr>
      </w:pPr>
      <w:r>
        <w:rPr>
          <w:rFonts w:cs="Times New Roman"/>
          <w:lang w:val="en-CA"/>
        </w:rPr>
        <w:t>H</w:t>
      </w:r>
      <w:r w:rsidRPr="00294E50">
        <w:rPr>
          <w:rFonts w:cs="Times New Roman"/>
          <w:lang w:val="en-CA"/>
        </w:rPr>
        <w:t>ave low egg number or low egg quality</w:t>
      </w:r>
    </w:p>
    <w:p w14:paraId="0409F6A6" w14:textId="77777777" w:rsidR="006F114E" w:rsidRDefault="006F114E" w:rsidP="006F114E">
      <w:pPr>
        <w:pStyle w:val="ListParagraph"/>
        <w:numPr>
          <w:ilvl w:val="0"/>
          <w:numId w:val="13"/>
        </w:numPr>
        <w:rPr>
          <w:rFonts w:cs="Times New Roman"/>
          <w:lang w:val="en-CA"/>
        </w:rPr>
      </w:pPr>
      <w:r>
        <w:rPr>
          <w:rFonts w:cs="Times New Roman"/>
          <w:lang w:val="en-CA"/>
        </w:rPr>
        <w:t>Have ovarian damage due to surgery or chemotherapy</w:t>
      </w:r>
    </w:p>
    <w:p w14:paraId="0D47FC20" w14:textId="77777777" w:rsidR="006F114E" w:rsidRDefault="006F114E" w:rsidP="006F114E">
      <w:pPr>
        <w:pStyle w:val="ListParagraph"/>
        <w:numPr>
          <w:ilvl w:val="0"/>
          <w:numId w:val="13"/>
        </w:numPr>
        <w:rPr>
          <w:rFonts w:cs="Times New Roman"/>
          <w:lang w:val="en-CA"/>
        </w:rPr>
      </w:pPr>
      <w:r>
        <w:rPr>
          <w:rFonts w:cs="Times New Roman"/>
          <w:lang w:val="en-CA"/>
        </w:rPr>
        <w:t>Are already in menopause</w:t>
      </w:r>
    </w:p>
    <w:p w14:paraId="1DA0057C" w14:textId="77777777" w:rsidR="006F114E" w:rsidRDefault="006F114E" w:rsidP="006F114E">
      <w:pPr>
        <w:pStyle w:val="ListParagraph"/>
        <w:numPr>
          <w:ilvl w:val="0"/>
          <w:numId w:val="13"/>
        </w:numPr>
        <w:rPr>
          <w:rFonts w:cs="Times New Roman"/>
          <w:lang w:val="en-CA"/>
        </w:rPr>
      </w:pPr>
      <w:r>
        <w:rPr>
          <w:rFonts w:cs="Times New Roman"/>
          <w:lang w:val="en-CA"/>
        </w:rPr>
        <w:t>Are</w:t>
      </w:r>
      <w:r w:rsidRPr="00294E50">
        <w:rPr>
          <w:rFonts w:cs="Times New Roman"/>
          <w:lang w:val="en-CA"/>
        </w:rPr>
        <w:t xml:space="preserve"> concerned about passing on the </w:t>
      </w:r>
      <w:r>
        <w:rPr>
          <w:rFonts w:cs="Times New Roman"/>
          <w:lang w:val="en-CA"/>
        </w:rPr>
        <w:t>BRCA</w:t>
      </w:r>
      <w:r w:rsidRPr="00294E50">
        <w:rPr>
          <w:rFonts w:cs="Times New Roman"/>
          <w:lang w:val="en-CA"/>
        </w:rPr>
        <w:t xml:space="preserve"> to their children</w:t>
      </w:r>
    </w:p>
    <w:p w14:paraId="1EFF1FD2" w14:textId="77777777" w:rsidR="006F114E" w:rsidRDefault="006F114E" w:rsidP="006F114E">
      <w:pPr>
        <w:rPr>
          <w:rFonts w:eastAsia="Times New Roman" w:cs="Times New Roman"/>
          <w:color w:val="272727"/>
          <w:shd w:val="clear" w:color="auto" w:fill="FFFFFF"/>
        </w:rPr>
      </w:pPr>
    </w:p>
    <w:p w14:paraId="3C74707D" w14:textId="683B43E4" w:rsidR="006F114E" w:rsidRPr="00F64632" w:rsidRDefault="00EE44AC" w:rsidP="006F114E">
      <w:pPr>
        <w:rPr>
          <w:rFonts w:eastAsia="Times New Roman" w:cs="Times New Roman"/>
        </w:rPr>
      </w:pPr>
      <w:r>
        <w:rPr>
          <w:rFonts w:eastAsia="Times New Roman" w:cs="Times New Roman"/>
          <w:color w:val="272727"/>
          <w:shd w:val="clear" w:color="auto" w:fill="FFFFFF"/>
        </w:rPr>
        <w:t xml:space="preserve">An embryo created through </w:t>
      </w:r>
      <w:r w:rsidR="006F114E">
        <w:rPr>
          <w:rFonts w:eastAsia="Times New Roman" w:cs="Times New Roman"/>
          <w:color w:val="272727"/>
          <w:shd w:val="clear" w:color="auto" w:fill="FFFFFF"/>
        </w:rPr>
        <w:t xml:space="preserve">egg donation </w:t>
      </w:r>
      <w:r>
        <w:rPr>
          <w:rFonts w:eastAsia="Times New Roman" w:cs="Times New Roman"/>
          <w:color w:val="272727"/>
          <w:shd w:val="clear" w:color="auto" w:fill="FFFFFF"/>
        </w:rPr>
        <w:t>from a</w:t>
      </w:r>
      <w:r w:rsidR="006F114E">
        <w:rPr>
          <w:rFonts w:eastAsia="Times New Roman" w:cs="Times New Roman"/>
          <w:color w:val="272727"/>
          <w:shd w:val="clear" w:color="auto" w:fill="FFFFFF"/>
        </w:rPr>
        <w:t xml:space="preserve"> frozen egg bank </w:t>
      </w:r>
      <w:r w:rsidR="006F114E" w:rsidRPr="00F64632">
        <w:rPr>
          <w:rFonts w:eastAsia="Times New Roman" w:cs="Times New Roman"/>
          <w:color w:val="272727"/>
          <w:shd w:val="clear" w:color="auto" w:fill="FFFFFF"/>
        </w:rPr>
        <w:t xml:space="preserve">has a high </w:t>
      </w:r>
      <w:r w:rsidR="00693D15">
        <w:rPr>
          <w:rFonts w:eastAsia="Times New Roman" w:cs="Times New Roman"/>
          <w:color w:val="272727"/>
          <w:shd w:val="clear" w:color="auto" w:fill="FFFFFF"/>
        </w:rPr>
        <w:t xml:space="preserve">chance of leading to a </w:t>
      </w:r>
      <w:r>
        <w:rPr>
          <w:rFonts w:eastAsia="Times New Roman" w:cs="Times New Roman"/>
          <w:color w:val="272727"/>
          <w:shd w:val="clear" w:color="auto" w:fill="FFFFFF"/>
        </w:rPr>
        <w:t>successful pregnancy</w:t>
      </w:r>
      <w:r w:rsidR="006F114E">
        <w:rPr>
          <w:rFonts w:eastAsia="Times New Roman" w:cs="Times New Roman"/>
          <w:color w:val="272727"/>
          <w:shd w:val="clear" w:color="auto" w:fill="FFFFFF"/>
        </w:rPr>
        <w:t xml:space="preserve">. This is because eggs are donated by women between the ages of 21-32.  </w:t>
      </w:r>
    </w:p>
    <w:p w14:paraId="5A0C43E6" w14:textId="77777777" w:rsidR="006F114E" w:rsidRPr="00F64632" w:rsidRDefault="006F114E" w:rsidP="006F114E">
      <w:pPr>
        <w:rPr>
          <w:rFonts w:cs="Times New Roman"/>
          <w:lang w:val="en-CA"/>
        </w:rPr>
      </w:pPr>
    </w:p>
    <w:p w14:paraId="2395BC40" w14:textId="77777777" w:rsidR="006F114E" w:rsidRPr="00F64632" w:rsidRDefault="006F114E" w:rsidP="006F114E">
      <w:pPr>
        <w:textAlignment w:val="baseline"/>
        <w:outlineLvl w:val="0"/>
        <w:rPr>
          <w:rFonts w:eastAsia="Times New Roman" w:cs="Times New Roman"/>
          <w:color w:val="272727"/>
        </w:rPr>
      </w:pPr>
      <w:r>
        <w:rPr>
          <w:rFonts w:cs="Times New Roman"/>
          <w:color w:val="272727"/>
        </w:rPr>
        <w:t xml:space="preserve">You may also choose to have a baby using eggs from someone you know who is willing to undergo the process of egg retrieval and egg donation. The chance of having a baby depends on </w:t>
      </w:r>
      <w:r>
        <w:rPr>
          <w:rFonts w:eastAsia="Times New Roman" w:cs="Times New Roman"/>
          <w:color w:val="272727"/>
        </w:rPr>
        <w:t xml:space="preserve">the donor’s age.  </w:t>
      </w:r>
    </w:p>
    <w:p w14:paraId="272888B9" w14:textId="77777777" w:rsidR="000541F2" w:rsidRPr="00F64632" w:rsidRDefault="000541F2" w:rsidP="003D7063">
      <w:pPr>
        <w:rPr>
          <w:rFonts w:cs="Times New Roman"/>
          <w:lang w:val="en-CA"/>
        </w:rPr>
      </w:pPr>
    </w:p>
    <w:p w14:paraId="2E6DE627" w14:textId="209CED9C" w:rsidR="003D7063" w:rsidRDefault="003D7063" w:rsidP="00B608EB">
      <w:pPr>
        <w:pStyle w:val="ListParagraph"/>
        <w:numPr>
          <w:ilvl w:val="0"/>
          <w:numId w:val="19"/>
        </w:numPr>
        <w:rPr>
          <w:rFonts w:cs="Times New Roman"/>
          <w:b/>
          <w:lang w:val="en-CA"/>
        </w:rPr>
      </w:pPr>
      <w:r>
        <w:rPr>
          <w:rFonts w:cs="Times New Roman"/>
          <w:b/>
          <w:lang w:val="en-CA"/>
        </w:rPr>
        <w:lastRenderedPageBreak/>
        <w:t xml:space="preserve">What </w:t>
      </w:r>
      <w:r w:rsidR="005D225D">
        <w:rPr>
          <w:rFonts w:cs="Times New Roman"/>
          <w:b/>
          <w:lang w:val="en-CA"/>
        </w:rPr>
        <w:t xml:space="preserve">about </w:t>
      </w:r>
      <w:r>
        <w:rPr>
          <w:rFonts w:cs="Times New Roman"/>
          <w:b/>
          <w:lang w:val="en-CA"/>
        </w:rPr>
        <w:t xml:space="preserve">surrogacy? </w:t>
      </w:r>
    </w:p>
    <w:p w14:paraId="492332E5" w14:textId="77777777" w:rsidR="003D7063" w:rsidRDefault="003D7063" w:rsidP="003D7063">
      <w:pPr>
        <w:rPr>
          <w:rFonts w:cs="Times New Roman"/>
          <w:b/>
          <w:lang w:val="en-CA"/>
        </w:rPr>
      </w:pPr>
    </w:p>
    <w:p w14:paraId="354C9E10" w14:textId="77777777" w:rsidR="00004879" w:rsidRDefault="00004879" w:rsidP="00004879">
      <w:pPr>
        <w:rPr>
          <w:rFonts w:cs="Times New Roman"/>
          <w:bCs/>
          <w:lang w:val="en-CA"/>
        </w:rPr>
      </w:pPr>
      <w:r>
        <w:rPr>
          <w:rFonts w:cs="Times New Roman"/>
          <w:bCs/>
          <w:lang w:val="en-CA"/>
        </w:rPr>
        <w:t xml:space="preserve">Surrogacy involves having someone else carry a baby for you. This person is known as a surrogate or gestational carrier. An embryo that is created from your own eggs can be placed into a surrogate’s uterus so that they can carry the pregnancy on your behalf. </w:t>
      </w:r>
    </w:p>
    <w:p w14:paraId="5758AE44" w14:textId="77777777" w:rsidR="00004879" w:rsidRDefault="00004879" w:rsidP="00004879">
      <w:pPr>
        <w:rPr>
          <w:rFonts w:cs="Times New Roman"/>
          <w:bCs/>
          <w:lang w:val="en-CA"/>
        </w:rPr>
      </w:pPr>
    </w:p>
    <w:p w14:paraId="00225A79" w14:textId="1C79B08D" w:rsidR="00004879" w:rsidRDefault="00004879" w:rsidP="00004879">
      <w:pPr>
        <w:rPr>
          <w:rFonts w:cs="Times New Roman"/>
          <w:bCs/>
          <w:lang w:val="en-CA"/>
        </w:rPr>
      </w:pPr>
      <w:r>
        <w:rPr>
          <w:rFonts w:cs="Times New Roman"/>
          <w:bCs/>
          <w:lang w:val="en-CA"/>
        </w:rPr>
        <w:t>You may choose to have a surrogate if you have a medical reason limiting you from carrying a pregnancy. Some women who carry the BRCA mutation may choose to use a surrogate because they are currently in treatment for cancer or if their medical team feel</w:t>
      </w:r>
      <w:r w:rsidR="002762BD">
        <w:rPr>
          <w:rFonts w:cs="Times New Roman"/>
          <w:bCs/>
          <w:lang w:val="en-CA"/>
        </w:rPr>
        <w:t>s</w:t>
      </w:r>
      <w:r>
        <w:rPr>
          <w:rFonts w:cs="Times New Roman"/>
          <w:bCs/>
          <w:lang w:val="en-CA"/>
        </w:rPr>
        <w:t xml:space="preserve"> it would be the safest option for them. </w:t>
      </w:r>
    </w:p>
    <w:p w14:paraId="0F1A2B9D" w14:textId="77777777" w:rsidR="000C0038" w:rsidRDefault="000C0038" w:rsidP="003D7063">
      <w:pPr>
        <w:rPr>
          <w:rFonts w:cs="Times New Roman"/>
          <w:bCs/>
          <w:lang w:val="en-CA"/>
        </w:rPr>
      </w:pPr>
    </w:p>
    <w:p w14:paraId="1E6B421A" w14:textId="15867AA8" w:rsidR="0092693B" w:rsidRPr="00DC0EB6" w:rsidRDefault="00DC0EB6" w:rsidP="00DC0EB6">
      <w:pPr>
        <w:rPr>
          <w:b/>
          <w:u w:val="single"/>
          <w:lang w:val="en-CA"/>
        </w:rPr>
      </w:pPr>
      <w:r>
        <w:rPr>
          <w:b/>
          <w:u w:val="single"/>
          <w:lang w:val="en-CA"/>
        </w:rPr>
        <w:t xml:space="preserve">SECTION </w:t>
      </w:r>
      <w:r w:rsidR="00EE44AC">
        <w:rPr>
          <w:b/>
          <w:u w:val="single"/>
          <w:lang w:val="en-CA"/>
        </w:rPr>
        <w:t>C:</w:t>
      </w:r>
      <w:r>
        <w:rPr>
          <w:b/>
          <w:u w:val="single"/>
          <w:lang w:val="en-CA"/>
        </w:rPr>
        <w:t xml:space="preserve"> </w:t>
      </w:r>
      <w:r w:rsidR="00A37506" w:rsidRPr="00DC0EB6">
        <w:rPr>
          <w:b/>
          <w:u w:val="single"/>
          <w:lang w:val="en-CA"/>
        </w:rPr>
        <w:t>Preimplantation</w:t>
      </w:r>
      <w:r w:rsidR="0092693B" w:rsidRPr="00DC0EB6">
        <w:rPr>
          <w:b/>
          <w:u w:val="single"/>
          <w:lang w:val="en-CA"/>
        </w:rPr>
        <w:t xml:space="preserve"> Genetic Testing</w:t>
      </w:r>
      <w:r w:rsidR="00E56005" w:rsidRPr="00DC0EB6">
        <w:rPr>
          <w:b/>
          <w:u w:val="single"/>
          <w:lang w:val="en-CA"/>
        </w:rPr>
        <w:t xml:space="preserve"> (PGT)</w:t>
      </w:r>
    </w:p>
    <w:p w14:paraId="010446E7" w14:textId="77777777" w:rsidR="00DF337A" w:rsidRPr="00F64632" w:rsidRDefault="00DF337A">
      <w:pPr>
        <w:rPr>
          <w:rFonts w:cs="Times New Roman"/>
          <w:lang w:val="en-CA"/>
        </w:rPr>
      </w:pPr>
    </w:p>
    <w:p w14:paraId="1C20BE0C" w14:textId="437B1372" w:rsidR="00CA77A5" w:rsidRPr="00356674" w:rsidRDefault="00ED73F6" w:rsidP="00356674">
      <w:pPr>
        <w:pStyle w:val="ListParagraph"/>
        <w:numPr>
          <w:ilvl w:val="0"/>
          <w:numId w:val="25"/>
        </w:numPr>
        <w:rPr>
          <w:rFonts w:cs="Times New Roman"/>
          <w:b/>
          <w:lang w:val="en-CA"/>
        </w:rPr>
      </w:pPr>
      <w:r w:rsidRPr="00356674">
        <w:rPr>
          <w:rFonts w:cs="Times New Roman"/>
          <w:b/>
          <w:lang w:val="en-CA"/>
        </w:rPr>
        <w:t xml:space="preserve">What is </w:t>
      </w:r>
      <w:r w:rsidR="001E22D7" w:rsidRPr="00356674">
        <w:rPr>
          <w:rFonts w:cs="Times New Roman"/>
          <w:b/>
          <w:lang w:val="en-CA"/>
        </w:rPr>
        <w:t>PGT</w:t>
      </w:r>
      <w:r w:rsidRPr="00356674">
        <w:rPr>
          <w:rFonts w:cs="Times New Roman"/>
          <w:b/>
          <w:lang w:val="en-CA"/>
        </w:rPr>
        <w:t xml:space="preserve"> and what is the role of testing if I </w:t>
      </w:r>
      <w:r w:rsidR="00A949F6">
        <w:rPr>
          <w:rFonts w:cs="Times New Roman"/>
          <w:b/>
          <w:lang w:val="en-CA"/>
        </w:rPr>
        <w:t>carry</w:t>
      </w:r>
      <w:r w:rsidR="00A949F6" w:rsidRPr="00356674">
        <w:rPr>
          <w:rFonts w:cs="Times New Roman"/>
          <w:b/>
          <w:lang w:val="en-CA"/>
        </w:rPr>
        <w:t xml:space="preserve"> </w:t>
      </w:r>
      <w:r w:rsidR="006C1072" w:rsidRPr="00356674">
        <w:rPr>
          <w:rFonts w:cs="Times New Roman"/>
          <w:b/>
          <w:lang w:val="en-CA"/>
        </w:rPr>
        <w:t>the BRCA</w:t>
      </w:r>
      <w:r w:rsidR="00A949F6">
        <w:rPr>
          <w:rFonts w:cs="Times New Roman"/>
          <w:b/>
          <w:lang w:val="en-CA"/>
        </w:rPr>
        <w:t xml:space="preserve"> gene</w:t>
      </w:r>
      <w:r w:rsidR="006C1072" w:rsidRPr="00356674">
        <w:rPr>
          <w:rFonts w:cs="Times New Roman"/>
          <w:b/>
          <w:lang w:val="en-CA"/>
        </w:rPr>
        <w:t xml:space="preserve"> mutation</w:t>
      </w:r>
      <w:r w:rsidRPr="00356674">
        <w:rPr>
          <w:rFonts w:cs="Times New Roman"/>
          <w:b/>
          <w:lang w:val="en-CA"/>
        </w:rPr>
        <w:t>?</w:t>
      </w:r>
    </w:p>
    <w:p w14:paraId="2F2799B2" w14:textId="77777777" w:rsidR="00CA77A5" w:rsidRPr="00F64632" w:rsidRDefault="00CA77A5">
      <w:pPr>
        <w:rPr>
          <w:rFonts w:cs="Times New Roman"/>
          <w:lang w:val="en-CA"/>
        </w:rPr>
      </w:pPr>
    </w:p>
    <w:p w14:paraId="3AF27912" w14:textId="7E383B77" w:rsidR="00726092" w:rsidRDefault="00A37506">
      <w:pPr>
        <w:rPr>
          <w:rFonts w:cs="Times New Roman"/>
        </w:rPr>
      </w:pPr>
      <w:r>
        <w:rPr>
          <w:rFonts w:cs="Times New Roman"/>
          <w:lang w:val="en-CA"/>
        </w:rPr>
        <w:t xml:space="preserve">People who carry a </w:t>
      </w:r>
      <w:r w:rsidR="00ED73F6" w:rsidRPr="00A55D1D">
        <w:rPr>
          <w:rFonts w:cs="Times New Roman"/>
          <w:lang w:val="en-CA"/>
        </w:rPr>
        <w:t>BRCA1 or B</w:t>
      </w:r>
      <w:r w:rsidR="00360C3D" w:rsidRPr="00A55D1D">
        <w:rPr>
          <w:rFonts w:cs="Times New Roman"/>
          <w:lang w:val="en-CA"/>
        </w:rPr>
        <w:t>RCA</w:t>
      </w:r>
      <w:r w:rsidR="00F27107">
        <w:rPr>
          <w:rFonts w:cs="Times New Roman"/>
          <w:lang w:val="en-CA"/>
        </w:rPr>
        <w:t xml:space="preserve">2 </w:t>
      </w:r>
      <w:r>
        <w:rPr>
          <w:rFonts w:cs="Times New Roman"/>
          <w:lang w:val="en-CA"/>
        </w:rPr>
        <w:t xml:space="preserve">gene mutation have a </w:t>
      </w:r>
      <w:r w:rsidR="00726092" w:rsidRPr="00A55D1D">
        <w:rPr>
          <w:rFonts w:cs="Times New Roman"/>
          <w:lang w:val="en-CA"/>
        </w:rPr>
        <w:t>50% chance</w:t>
      </w:r>
      <w:r>
        <w:rPr>
          <w:rFonts w:cs="Times New Roman"/>
          <w:lang w:val="en-CA"/>
        </w:rPr>
        <w:t xml:space="preserve"> of passing the gene mutation on to their children.</w:t>
      </w:r>
      <w:r w:rsidR="00DB6B05">
        <w:rPr>
          <w:rFonts w:cs="Times New Roman"/>
          <w:lang w:val="en-CA"/>
        </w:rPr>
        <w:t xml:space="preserve"> To reduce th</w:t>
      </w:r>
      <w:r w:rsidR="00A949F6">
        <w:rPr>
          <w:rFonts w:cs="Times New Roman"/>
          <w:lang w:val="en-CA"/>
        </w:rPr>
        <w:t>is</w:t>
      </w:r>
      <w:r w:rsidR="00DB6B05">
        <w:rPr>
          <w:rFonts w:cs="Times New Roman"/>
          <w:lang w:val="en-CA"/>
        </w:rPr>
        <w:t xml:space="preserve"> risk, p</w:t>
      </w:r>
      <w:r w:rsidR="006A322A" w:rsidRPr="004D42AE">
        <w:t xml:space="preserve">reimplantation genetic testing </w:t>
      </w:r>
      <w:r w:rsidR="006A322A">
        <w:t>(</w:t>
      </w:r>
      <w:r w:rsidR="00D43826">
        <w:t xml:space="preserve">PGT) can be performed. PGT is </w:t>
      </w:r>
      <w:r>
        <w:t>an optional test</w:t>
      </w:r>
      <w:r w:rsidR="00F27107">
        <w:t xml:space="preserve"> that i</w:t>
      </w:r>
      <w:r w:rsidR="006A322A" w:rsidRPr="004D42AE">
        <w:t xml:space="preserve">nvolves </w:t>
      </w:r>
      <w:r w:rsidR="003D7063">
        <w:t>genetic testing o</w:t>
      </w:r>
      <w:r w:rsidR="00A949F6">
        <w:t xml:space="preserve">n a few </w:t>
      </w:r>
      <w:r w:rsidR="006A322A" w:rsidRPr="004D42AE">
        <w:t xml:space="preserve">cells removed from </w:t>
      </w:r>
      <w:r w:rsidR="00A949F6">
        <w:t xml:space="preserve">developed </w:t>
      </w:r>
      <w:r w:rsidR="006A322A" w:rsidRPr="004D42AE">
        <w:t xml:space="preserve">embryos created through IVF. </w:t>
      </w:r>
      <w:r w:rsidR="00A55D1D" w:rsidRPr="00A55D1D">
        <w:rPr>
          <w:rFonts w:cs="Times New Roman"/>
          <w:b/>
          <w:bCs/>
        </w:rPr>
        <w:t>PGT is performed on embryos</w:t>
      </w:r>
      <w:r w:rsidR="006A322A">
        <w:rPr>
          <w:rFonts w:cs="Times New Roman"/>
          <w:b/>
          <w:bCs/>
        </w:rPr>
        <w:t xml:space="preserve"> only,</w:t>
      </w:r>
      <w:r w:rsidR="00A55D1D" w:rsidRPr="00A55D1D">
        <w:rPr>
          <w:rFonts w:cs="Times New Roman"/>
          <w:b/>
          <w:bCs/>
        </w:rPr>
        <w:t xml:space="preserve"> not eggs.</w:t>
      </w:r>
      <w:r w:rsidR="00A55D1D">
        <w:rPr>
          <w:rFonts w:cs="Times New Roman"/>
        </w:rPr>
        <w:t xml:space="preserve"> </w:t>
      </w:r>
    </w:p>
    <w:p w14:paraId="11340FA8" w14:textId="77777777" w:rsidR="003D7063" w:rsidRPr="00F64632" w:rsidRDefault="003D7063">
      <w:pPr>
        <w:rPr>
          <w:rFonts w:cs="Times New Roman"/>
        </w:rPr>
      </w:pPr>
    </w:p>
    <w:p w14:paraId="3A1A1A12" w14:textId="136AC377" w:rsidR="003D7063" w:rsidRPr="004D42AE" w:rsidRDefault="006A322A" w:rsidP="003D7063">
      <w:pPr>
        <w:rPr>
          <w:rFonts w:cs="Times New Roman"/>
          <w:lang w:val="en-CA"/>
        </w:rPr>
      </w:pPr>
      <w:r w:rsidRPr="00356674">
        <w:t>PGT for single gene (monogenic) disorders (PGT-M</w:t>
      </w:r>
      <w:r w:rsidRPr="006A322A">
        <w:t xml:space="preserve">) helps detect genetic </w:t>
      </w:r>
      <w:r w:rsidR="000541F2">
        <w:t>mutations</w:t>
      </w:r>
      <w:r>
        <w:t xml:space="preserve"> like BRCA while </w:t>
      </w:r>
      <w:r w:rsidRPr="006A322A">
        <w:t xml:space="preserve">PGT </w:t>
      </w:r>
      <w:r>
        <w:t xml:space="preserve">to screen </w:t>
      </w:r>
      <w:r w:rsidRPr="006A322A">
        <w:t xml:space="preserve">for </w:t>
      </w:r>
      <w:r>
        <w:t>abnormal chromosome number (</w:t>
      </w:r>
      <w:r w:rsidR="00E375B9">
        <w:t>known as aneuploidy</w:t>
      </w:r>
      <w:r>
        <w:t xml:space="preserve">) is </w:t>
      </w:r>
      <w:r w:rsidR="003D7063">
        <w:t xml:space="preserve">known as </w:t>
      </w:r>
      <w:r w:rsidRPr="006A322A">
        <w:t>PGT-A</w:t>
      </w:r>
      <w:r>
        <w:t xml:space="preserve">. People can choose either PGT-M or PGT-A or they can combine the two so that their embryos are screened for both BRCA and conditions such as Down Syndrome. </w:t>
      </w:r>
      <w:r w:rsidR="003D7063">
        <w:rPr>
          <w:rFonts w:cs="Times New Roman"/>
        </w:rPr>
        <w:t xml:space="preserve">PGT is used to help select the best embryo </w:t>
      </w:r>
      <w:r w:rsidR="003D7063" w:rsidRPr="00A55D1D">
        <w:rPr>
          <w:rFonts w:cs="Times New Roman"/>
          <w:lang w:val="en-CA"/>
        </w:rPr>
        <w:t>to place in the uterus.</w:t>
      </w:r>
      <w:r w:rsidR="003D7063">
        <w:rPr>
          <w:rFonts w:cs="Times New Roman"/>
          <w:lang w:val="en-CA"/>
        </w:rPr>
        <w:t xml:space="preserve"> </w:t>
      </w:r>
      <w:r w:rsidR="00A949F6">
        <w:rPr>
          <w:rFonts w:cs="Times New Roman"/>
          <w:lang w:val="en-CA"/>
        </w:rPr>
        <w:t>PGT cannot change the genetics of an embryo.</w:t>
      </w:r>
    </w:p>
    <w:p w14:paraId="1666F218" w14:textId="77777777" w:rsidR="003D7063" w:rsidRPr="00F64632" w:rsidRDefault="003D7063" w:rsidP="003D7063">
      <w:pPr>
        <w:rPr>
          <w:rFonts w:cs="Times New Roman"/>
        </w:rPr>
      </w:pPr>
    </w:p>
    <w:p w14:paraId="343F3D12" w14:textId="617CE5E8" w:rsidR="003D7063" w:rsidRDefault="003E7ADB">
      <w:pPr>
        <w:rPr>
          <w:rFonts w:cs="Times New Roman"/>
        </w:rPr>
      </w:pPr>
      <w:r>
        <w:rPr>
          <w:rFonts w:cs="Times New Roman"/>
        </w:rPr>
        <w:t xml:space="preserve">The </w:t>
      </w:r>
      <w:r w:rsidR="005058F1">
        <w:rPr>
          <w:rFonts w:cs="Times New Roman"/>
        </w:rPr>
        <w:t>PGT-M</w:t>
      </w:r>
      <w:r>
        <w:rPr>
          <w:rFonts w:cs="Times New Roman"/>
        </w:rPr>
        <w:t xml:space="preserve"> lab will design a test unique to your family. </w:t>
      </w:r>
      <w:r w:rsidR="005058F1">
        <w:rPr>
          <w:rFonts w:cs="Times New Roman"/>
        </w:rPr>
        <w:t xml:space="preserve">You and your family members may be asked to provide a saliva sample to aid in creating this </w:t>
      </w:r>
      <w:r>
        <w:rPr>
          <w:rFonts w:cs="Times New Roman"/>
        </w:rPr>
        <w:t>test</w:t>
      </w:r>
      <w:r w:rsidR="005058F1">
        <w:rPr>
          <w:rFonts w:cs="Times New Roman"/>
        </w:rPr>
        <w:t>. This process may take several months.</w:t>
      </w:r>
      <w:r w:rsidR="00A55D1D">
        <w:rPr>
          <w:rFonts w:cs="Times New Roman"/>
        </w:rPr>
        <w:t xml:space="preserve"> PGT-A</w:t>
      </w:r>
      <w:r>
        <w:rPr>
          <w:rFonts w:cs="Times New Roman"/>
        </w:rPr>
        <w:t xml:space="preserve">, however, </w:t>
      </w:r>
      <w:r w:rsidR="003D7063">
        <w:rPr>
          <w:rFonts w:cs="Times New Roman"/>
        </w:rPr>
        <w:t xml:space="preserve">does not require </w:t>
      </w:r>
      <w:r>
        <w:rPr>
          <w:rFonts w:cs="Times New Roman"/>
        </w:rPr>
        <w:t>a unique familial test</w:t>
      </w:r>
      <w:r w:rsidR="003D7063">
        <w:rPr>
          <w:rFonts w:cs="Times New Roman"/>
        </w:rPr>
        <w:t xml:space="preserve">. </w:t>
      </w:r>
    </w:p>
    <w:p w14:paraId="7C8A4D29" w14:textId="77777777" w:rsidR="00360C3D" w:rsidRPr="00F64632" w:rsidRDefault="00360C3D">
      <w:pPr>
        <w:rPr>
          <w:rFonts w:cs="Times New Roman"/>
        </w:rPr>
      </w:pPr>
    </w:p>
    <w:p w14:paraId="60BF0AB0" w14:textId="735A678A" w:rsidR="00360C3D" w:rsidRPr="00F64632" w:rsidRDefault="00360C3D">
      <w:pPr>
        <w:rPr>
          <w:rFonts w:cs="Times New Roman"/>
        </w:rPr>
      </w:pPr>
      <w:r w:rsidRPr="00F64632">
        <w:rPr>
          <w:rFonts w:cs="Times New Roman"/>
        </w:rPr>
        <w:t xml:space="preserve">It is important to remember that </w:t>
      </w:r>
      <w:r w:rsidR="00B608EB">
        <w:rPr>
          <w:rFonts w:cs="Times New Roman"/>
        </w:rPr>
        <w:t xml:space="preserve">neither </w:t>
      </w:r>
      <w:r w:rsidR="00B608EB" w:rsidRPr="00F64632">
        <w:rPr>
          <w:rFonts w:cs="Times New Roman"/>
        </w:rPr>
        <w:t>PGT-M</w:t>
      </w:r>
      <w:r w:rsidR="00B608EB">
        <w:rPr>
          <w:rFonts w:cs="Times New Roman"/>
        </w:rPr>
        <w:t xml:space="preserve"> nor</w:t>
      </w:r>
      <w:r w:rsidR="005C29A3">
        <w:rPr>
          <w:rFonts w:cs="Times New Roman"/>
        </w:rPr>
        <w:t xml:space="preserve"> PGT-A</w:t>
      </w:r>
      <w:r w:rsidRPr="00F64632">
        <w:rPr>
          <w:rFonts w:cs="Times New Roman"/>
        </w:rPr>
        <w:t xml:space="preserve"> </w:t>
      </w:r>
      <w:r w:rsidR="003D7063">
        <w:rPr>
          <w:rFonts w:cs="Times New Roman"/>
        </w:rPr>
        <w:t xml:space="preserve">are </w:t>
      </w:r>
      <w:r w:rsidR="001E22D7">
        <w:rPr>
          <w:rFonts w:cs="Times New Roman"/>
        </w:rPr>
        <w:t>treatment</w:t>
      </w:r>
      <w:r w:rsidR="003D7063">
        <w:rPr>
          <w:rFonts w:cs="Times New Roman"/>
        </w:rPr>
        <w:t>s</w:t>
      </w:r>
      <w:r w:rsidR="001E22D7">
        <w:rPr>
          <w:rFonts w:cs="Times New Roman"/>
        </w:rPr>
        <w:t xml:space="preserve"> for BRCA1 or BRCA2 mutations</w:t>
      </w:r>
      <w:r w:rsidR="003D7063">
        <w:rPr>
          <w:rFonts w:cs="Times New Roman"/>
        </w:rPr>
        <w:t xml:space="preserve"> or abnormal chromosomes</w:t>
      </w:r>
      <w:r w:rsidR="00925EAF">
        <w:rPr>
          <w:rFonts w:cs="Times New Roman"/>
        </w:rPr>
        <w:t xml:space="preserve">.  </w:t>
      </w:r>
      <w:r w:rsidR="005C29A3">
        <w:rPr>
          <w:rFonts w:cs="Times New Roman"/>
        </w:rPr>
        <w:t>PGT only</w:t>
      </w:r>
      <w:r w:rsidRPr="00F64632">
        <w:rPr>
          <w:rFonts w:cs="Times New Roman"/>
        </w:rPr>
        <w:t xml:space="preserve"> identifies affected and unaffected embryos</w:t>
      </w:r>
      <w:r w:rsidR="00294E50">
        <w:rPr>
          <w:rFonts w:cs="Times New Roman"/>
        </w:rPr>
        <w:t xml:space="preserve"> </w:t>
      </w:r>
      <w:r w:rsidR="006A322A">
        <w:rPr>
          <w:rFonts w:cs="Times New Roman"/>
        </w:rPr>
        <w:t xml:space="preserve">to help you and your fertility </w:t>
      </w:r>
      <w:r w:rsidR="006A1264">
        <w:rPr>
          <w:rFonts w:cs="Times New Roman"/>
        </w:rPr>
        <w:t xml:space="preserve">doctor </w:t>
      </w:r>
      <w:r w:rsidR="00294E50">
        <w:rPr>
          <w:rFonts w:cs="Times New Roman"/>
        </w:rPr>
        <w:t xml:space="preserve">decide which embryo to place </w:t>
      </w:r>
      <w:r w:rsidR="006A1264">
        <w:rPr>
          <w:rFonts w:cs="Times New Roman"/>
        </w:rPr>
        <w:t xml:space="preserve">in the </w:t>
      </w:r>
      <w:r w:rsidR="00294E50">
        <w:rPr>
          <w:rFonts w:cs="Times New Roman"/>
        </w:rPr>
        <w:t>uterus.</w:t>
      </w:r>
    </w:p>
    <w:p w14:paraId="2D076D35" w14:textId="11F4C04E" w:rsidR="00F91572" w:rsidRDefault="0037162E" w:rsidP="00F91572">
      <w:pPr>
        <w:rPr>
          <w:rFonts w:cs="Times New Roman"/>
          <w:bCs/>
          <w:lang w:val="en-CA"/>
        </w:rPr>
      </w:pPr>
      <w:r>
        <w:rPr>
          <w:rFonts w:cs="Times New Roman"/>
          <w:bCs/>
          <w:lang w:val="en-CA"/>
        </w:rPr>
        <w:t xml:space="preserve"> </w:t>
      </w:r>
    </w:p>
    <w:p w14:paraId="75821845" w14:textId="77777777" w:rsidR="00F91572" w:rsidRPr="00F91572" w:rsidRDefault="00F91572" w:rsidP="00F91572">
      <w:pPr>
        <w:rPr>
          <w:rFonts w:cs="Times New Roman"/>
          <w:bCs/>
          <w:lang w:val="en-CA"/>
        </w:rPr>
      </w:pPr>
    </w:p>
    <w:p w14:paraId="448BD0EC" w14:textId="42DACF4B" w:rsidR="005F3F79" w:rsidRDefault="005F3F79" w:rsidP="00F614B4">
      <w:pPr>
        <w:rPr>
          <w:rFonts w:cs="Times New Roman"/>
          <w:lang w:val="en-CA"/>
        </w:rPr>
      </w:pPr>
    </w:p>
    <w:p w14:paraId="5F4F36C1" w14:textId="7CF46107" w:rsidR="005F3F79" w:rsidRDefault="005F3F79" w:rsidP="00F614B4">
      <w:pPr>
        <w:rPr>
          <w:rFonts w:cs="Times New Roman"/>
          <w:lang w:val="en-CA"/>
        </w:rPr>
      </w:pPr>
    </w:p>
    <w:p w14:paraId="463B3E5B" w14:textId="69D409CA" w:rsidR="005F3F79" w:rsidRDefault="005F3F79" w:rsidP="00F614B4">
      <w:pPr>
        <w:rPr>
          <w:rFonts w:cs="Times New Roman"/>
          <w:lang w:val="en-CA"/>
        </w:rPr>
      </w:pPr>
    </w:p>
    <w:p w14:paraId="06887755" w14:textId="3C56AF67" w:rsidR="005F3F79" w:rsidRDefault="005F3F79" w:rsidP="00F614B4">
      <w:pPr>
        <w:rPr>
          <w:rFonts w:cs="Times New Roman"/>
          <w:lang w:val="en-CA"/>
        </w:rPr>
      </w:pPr>
    </w:p>
    <w:p w14:paraId="6493CCBF" w14:textId="15229C6C" w:rsidR="005F3F79" w:rsidRDefault="005F3F79" w:rsidP="00F614B4">
      <w:pPr>
        <w:rPr>
          <w:rFonts w:cs="Times New Roman"/>
          <w:lang w:val="en-CA"/>
        </w:rPr>
      </w:pPr>
    </w:p>
    <w:p w14:paraId="29C5B686" w14:textId="20F7F9F0" w:rsidR="005F3F79" w:rsidRDefault="005F3F79" w:rsidP="00F614B4">
      <w:pPr>
        <w:rPr>
          <w:rFonts w:cs="Times New Roman"/>
          <w:lang w:val="en-CA"/>
        </w:rPr>
      </w:pPr>
    </w:p>
    <w:p w14:paraId="643C3C0F" w14:textId="75D8FD6A" w:rsidR="005F3F79" w:rsidRDefault="005F3F79" w:rsidP="00F614B4">
      <w:pPr>
        <w:rPr>
          <w:rFonts w:cs="Times New Roman"/>
          <w:lang w:val="en-CA"/>
        </w:rPr>
      </w:pPr>
    </w:p>
    <w:p w14:paraId="207EAFEA" w14:textId="374E8067" w:rsidR="005F3F79" w:rsidRPr="005F3F79" w:rsidRDefault="005F3F79" w:rsidP="00F614B4">
      <w:pPr>
        <w:rPr>
          <w:rFonts w:eastAsia="Times New Roman" w:cs="Times New Roman"/>
        </w:rPr>
      </w:pPr>
      <w:r>
        <w:rPr>
          <w:rFonts w:cs="Times New Roman"/>
          <w:lang w:val="en-CA"/>
        </w:rPr>
        <w:t xml:space="preserve">Written </w:t>
      </w:r>
      <w:r w:rsidR="00EE44AC">
        <w:rPr>
          <w:rFonts w:cs="Times New Roman"/>
          <w:lang w:val="en-CA"/>
        </w:rPr>
        <w:t>by:</w:t>
      </w:r>
      <w:r>
        <w:rPr>
          <w:rFonts w:cs="Times New Roman"/>
          <w:lang w:val="en-CA"/>
        </w:rPr>
        <w:t xml:space="preserve">  </w:t>
      </w:r>
      <w:r w:rsidRPr="0030153A">
        <w:rPr>
          <w:rFonts w:eastAsia="Times New Roman" w:cs="Times New Roman"/>
        </w:rPr>
        <w:t>E.S. Dason, MD, E.M.</w:t>
      </w:r>
      <w:r>
        <w:rPr>
          <w:rFonts w:eastAsia="Times New Roman" w:cs="Times New Roman"/>
        </w:rPr>
        <w:t xml:space="preserve"> </w:t>
      </w:r>
      <w:r w:rsidRPr="0030153A">
        <w:rPr>
          <w:rFonts w:eastAsia="Times New Roman" w:cs="Times New Roman"/>
        </w:rPr>
        <w:t>Greenblatt</w:t>
      </w:r>
      <w:r>
        <w:rPr>
          <w:rFonts w:eastAsia="Times New Roman" w:cs="Times New Roman"/>
        </w:rPr>
        <w:t xml:space="preserve"> MD</w:t>
      </w:r>
      <w:r w:rsidRPr="0030153A">
        <w:rPr>
          <w:rFonts w:eastAsia="Times New Roman" w:cs="Times New Roman"/>
        </w:rPr>
        <w:t>, E. McMahon</w:t>
      </w:r>
      <w:r>
        <w:rPr>
          <w:rFonts w:eastAsia="Times New Roman" w:cs="Times New Roman"/>
        </w:rPr>
        <w:t xml:space="preserve">, RN, MN, M .Q. Bernardini, MD, A. Cantor, MD, J. Cundamala and </w:t>
      </w:r>
      <w:r w:rsidRPr="0030153A">
        <w:rPr>
          <w:rFonts w:eastAsia="Times New Roman" w:cs="Times New Roman"/>
        </w:rPr>
        <w:t>C.</w:t>
      </w:r>
      <w:r>
        <w:rPr>
          <w:rFonts w:eastAsia="Times New Roman" w:cs="Times New Roman"/>
        </w:rPr>
        <w:t>A.</w:t>
      </w:r>
      <w:r w:rsidRPr="0030153A">
        <w:rPr>
          <w:rFonts w:eastAsia="Times New Roman" w:cs="Times New Roman"/>
        </w:rPr>
        <w:t xml:space="preserve"> Jones</w:t>
      </w:r>
      <w:r>
        <w:rPr>
          <w:rFonts w:eastAsia="Times New Roman" w:cs="Times New Roman"/>
        </w:rPr>
        <w:t xml:space="preserve"> MD</w:t>
      </w:r>
    </w:p>
    <w:sectPr w:rsidR="005F3F79" w:rsidRPr="005F3F79" w:rsidSect="003D4481">
      <w:headerReference w:type="default" r:id="rId12"/>
      <w:footerReference w:type="even"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CABED" w14:textId="77777777" w:rsidR="00A16D33" w:rsidRDefault="00A16D33" w:rsidP="0049149B">
      <w:r>
        <w:separator/>
      </w:r>
    </w:p>
  </w:endnote>
  <w:endnote w:type="continuationSeparator" w:id="0">
    <w:p w14:paraId="39DB4E06" w14:textId="77777777" w:rsidR="00A16D33" w:rsidRDefault="00A16D33" w:rsidP="00491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33AE" w14:textId="2B1B90E7" w:rsidR="003E7ADB" w:rsidRDefault="003E7ADB" w:rsidP="000C003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sidR="00FD28CE">
      <w:rPr>
        <w:rStyle w:val="PageNumber"/>
      </w:rPr>
      <w:fldChar w:fldCharType="separate"/>
    </w:r>
    <w:r w:rsidR="00FD28CE">
      <w:rPr>
        <w:rStyle w:val="PageNumber"/>
        <w:noProof/>
      </w:rPr>
      <w:t>2</w:t>
    </w:r>
    <w:r>
      <w:rPr>
        <w:rStyle w:val="PageNumber"/>
      </w:rPr>
      <w:fldChar w:fldCharType="end"/>
    </w:r>
  </w:p>
  <w:p w14:paraId="4F5D5F1B" w14:textId="77777777" w:rsidR="003E7ADB" w:rsidRDefault="003E7ADB" w:rsidP="004914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5FC8" w14:textId="264D4A1E" w:rsidR="003E7ADB" w:rsidRDefault="003E7ADB">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B608EB">
      <w:rPr>
        <w:noProof/>
        <w:color w:val="5B9BD5" w:themeColor="accent1"/>
      </w:rPr>
      <w:t>1</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B608EB">
      <w:rPr>
        <w:noProof/>
        <w:color w:val="5B9BD5" w:themeColor="accent1"/>
      </w:rPr>
      <w:t>11</w:t>
    </w:r>
    <w:r>
      <w:rPr>
        <w:color w:val="5B9BD5" w:themeColor="accent1"/>
      </w:rPr>
      <w:fldChar w:fldCharType="end"/>
    </w:r>
  </w:p>
  <w:p w14:paraId="32CAE93C" w14:textId="01FB0A9F" w:rsidR="00871E84" w:rsidRDefault="00871E84" w:rsidP="00871E84">
    <w:pPr>
      <w:pStyle w:val="Footer"/>
      <w:rPr>
        <w:color w:val="5B9BD5" w:themeColor="accent1"/>
      </w:rPr>
    </w:pPr>
    <w:r>
      <w:rPr>
        <w:color w:val="5B9BD5" w:themeColor="accent1"/>
      </w:rPr>
      <w:tab/>
    </w:r>
    <w:r w:rsidR="00495854">
      <w:rPr>
        <w:color w:val="5B9BD5" w:themeColor="accent1"/>
      </w:rPr>
      <w:t>Version Date: June 22</w:t>
    </w:r>
    <w:r w:rsidR="00EE44AC">
      <w:rPr>
        <w:color w:val="5B9BD5" w:themeColor="accent1"/>
      </w:rPr>
      <w:t>, 2022</w:t>
    </w:r>
  </w:p>
  <w:p w14:paraId="1F578E18" w14:textId="77777777" w:rsidR="003E7ADB" w:rsidRDefault="003E7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AEF2C" w14:textId="77777777" w:rsidR="00A16D33" w:rsidRDefault="00A16D33" w:rsidP="0049149B">
      <w:r>
        <w:separator/>
      </w:r>
    </w:p>
  </w:footnote>
  <w:footnote w:type="continuationSeparator" w:id="0">
    <w:p w14:paraId="0AED1198" w14:textId="77777777" w:rsidR="00A16D33" w:rsidRDefault="00A16D33" w:rsidP="00491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E30F" w14:textId="77777777" w:rsidR="00FD28CE" w:rsidRDefault="00FD28CE" w:rsidP="00FD28CE">
    <w:pPr>
      <w:outlineLvl w:val="0"/>
      <w:rPr>
        <w:rFonts w:cs="Times New Roman"/>
        <w:b/>
        <w:lang w:val="en-CA"/>
      </w:rPr>
    </w:pPr>
    <w:r>
      <w:rPr>
        <w:rFonts w:cs="Times New Roman"/>
        <w:b/>
        <w:lang w:val="en-CA"/>
      </w:rPr>
      <w:t>Appendix 2: Patient Information</w:t>
    </w:r>
  </w:p>
  <w:p w14:paraId="5F57FB61" w14:textId="77777777" w:rsidR="00FD28CE" w:rsidRDefault="00FD2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66C"/>
    <w:multiLevelType w:val="hybridMultilevel"/>
    <w:tmpl w:val="EF48533E"/>
    <w:lvl w:ilvl="0" w:tplc="809C5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F2044"/>
    <w:multiLevelType w:val="hybridMultilevel"/>
    <w:tmpl w:val="33300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D04EF"/>
    <w:multiLevelType w:val="hybridMultilevel"/>
    <w:tmpl w:val="F7FAD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F2A9D"/>
    <w:multiLevelType w:val="hybridMultilevel"/>
    <w:tmpl w:val="2FF678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45318E"/>
    <w:multiLevelType w:val="hybridMultilevel"/>
    <w:tmpl w:val="9F805F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2915B5"/>
    <w:multiLevelType w:val="hybridMultilevel"/>
    <w:tmpl w:val="01A2F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B3218"/>
    <w:multiLevelType w:val="hybridMultilevel"/>
    <w:tmpl w:val="CB40D0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DF0C0A"/>
    <w:multiLevelType w:val="hybridMultilevel"/>
    <w:tmpl w:val="06347432"/>
    <w:lvl w:ilvl="0" w:tplc="B0624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033CFC"/>
    <w:multiLevelType w:val="hybridMultilevel"/>
    <w:tmpl w:val="68D8A0D0"/>
    <w:lvl w:ilvl="0" w:tplc="22162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F6643"/>
    <w:multiLevelType w:val="hybridMultilevel"/>
    <w:tmpl w:val="D66EF3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2D6A95"/>
    <w:multiLevelType w:val="hybridMultilevel"/>
    <w:tmpl w:val="C91233DC"/>
    <w:lvl w:ilvl="0" w:tplc="809C59DC">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DA7060"/>
    <w:multiLevelType w:val="hybridMultilevel"/>
    <w:tmpl w:val="DE0C0D66"/>
    <w:lvl w:ilvl="0" w:tplc="80723CD0">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7A7B81"/>
    <w:multiLevelType w:val="hybridMultilevel"/>
    <w:tmpl w:val="29F2A3B0"/>
    <w:lvl w:ilvl="0" w:tplc="3F72489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0C04FF"/>
    <w:multiLevelType w:val="hybridMultilevel"/>
    <w:tmpl w:val="A33A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A17C0"/>
    <w:multiLevelType w:val="hybridMultilevel"/>
    <w:tmpl w:val="78CCA7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301E55"/>
    <w:multiLevelType w:val="hybridMultilevel"/>
    <w:tmpl w:val="D410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51741D"/>
    <w:multiLevelType w:val="multilevel"/>
    <w:tmpl w:val="B32E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72113F"/>
    <w:multiLevelType w:val="hybridMultilevel"/>
    <w:tmpl w:val="CB40D0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3E610E"/>
    <w:multiLevelType w:val="hybridMultilevel"/>
    <w:tmpl w:val="BBCCF4BC"/>
    <w:lvl w:ilvl="0" w:tplc="7F22D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2A59C3"/>
    <w:multiLevelType w:val="hybridMultilevel"/>
    <w:tmpl w:val="C8B425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210859"/>
    <w:multiLevelType w:val="hybridMultilevel"/>
    <w:tmpl w:val="F3A46F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F953FBD"/>
    <w:multiLevelType w:val="hybridMultilevel"/>
    <w:tmpl w:val="F9B069D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2279E0"/>
    <w:multiLevelType w:val="hybridMultilevel"/>
    <w:tmpl w:val="DAB87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6792C"/>
    <w:multiLevelType w:val="hybridMultilevel"/>
    <w:tmpl w:val="EDD4A612"/>
    <w:lvl w:ilvl="0" w:tplc="B344D87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B3142F"/>
    <w:multiLevelType w:val="hybridMultilevel"/>
    <w:tmpl w:val="C65681D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90319D"/>
    <w:multiLevelType w:val="hybridMultilevel"/>
    <w:tmpl w:val="CB40D0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DF261A9"/>
    <w:multiLevelType w:val="hybridMultilevel"/>
    <w:tmpl w:val="CA30251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E00306"/>
    <w:multiLevelType w:val="hybridMultilevel"/>
    <w:tmpl w:val="C91233DC"/>
    <w:lvl w:ilvl="0" w:tplc="809C59DC">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876F1F"/>
    <w:multiLevelType w:val="hybridMultilevel"/>
    <w:tmpl w:val="74CAFC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0A6565"/>
    <w:multiLevelType w:val="hybridMultilevel"/>
    <w:tmpl w:val="41BA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795640"/>
    <w:multiLevelType w:val="hybridMultilevel"/>
    <w:tmpl w:val="C91233DC"/>
    <w:lvl w:ilvl="0" w:tplc="809C59DC">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8224D7"/>
    <w:multiLevelType w:val="hybridMultilevel"/>
    <w:tmpl w:val="CDF612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D76B03"/>
    <w:multiLevelType w:val="hybridMultilevel"/>
    <w:tmpl w:val="3D681F0A"/>
    <w:lvl w:ilvl="0" w:tplc="4A4838D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F1154"/>
    <w:multiLevelType w:val="hybridMultilevel"/>
    <w:tmpl w:val="D4AA1372"/>
    <w:lvl w:ilvl="0" w:tplc="809C59DC">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D631FE"/>
    <w:multiLevelType w:val="hybridMultilevel"/>
    <w:tmpl w:val="CB40D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649F5"/>
    <w:multiLevelType w:val="hybridMultilevel"/>
    <w:tmpl w:val="CB40D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087C35"/>
    <w:multiLevelType w:val="hybridMultilevel"/>
    <w:tmpl w:val="D03C048C"/>
    <w:lvl w:ilvl="0" w:tplc="809C59DC">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396B89"/>
    <w:multiLevelType w:val="hybridMultilevel"/>
    <w:tmpl w:val="66DEE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04274"/>
    <w:multiLevelType w:val="hybridMultilevel"/>
    <w:tmpl w:val="8E04AD36"/>
    <w:lvl w:ilvl="0" w:tplc="91C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7046FF"/>
    <w:multiLevelType w:val="hybridMultilevel"/>
    <w:tmpl w:val="CB40D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335663">
    <w:abstractNumId w:val="1"/>
  </w:num>
  <w:num w:numId="2" w16cid:durableId="1110323753">
    <w:abstractNumId w:val="39"/>
  </w:num>
  <w:num w:numId="3" w16cid:durableId="687877363">
    <w:abstractNumId w:val="31"/>
  </w:num>
  <w:num w:numId="4" w16cid:durableId="525024296">
    <w:abstractNumId w:val="37"/>
  </w:num>
  <w:num w:numId="5" w16cid:durableId="542987505">
    <w:abstractNumId w:val="16"/>
  </w:num>
  <w:num w:numId="6" w16cid:durableId="1849130386">
    <w:abstractNumId w:val="22"/>
  </w:num>
  <w:num w:numId="7" w16cid:durableId="198862309">
    <w:abstractNumId w:val="35"/>
  </w:num>
  <w:num w:numId="8" w16cid:durableId="1602175928">
    <w:abstractNumId w:val="4"/>
  </w:num>
  <w:num w:numId="9" w16cid:durableId="25571944">
    <w:abstractNumId w:val="23"/>
  </w:num>
  <w:num w:numId="10" w16cid:durableId="1535851805">
    <w:abstractNumId w:val="24"/>
  </w:num>
  <w:num w:numId="11" w16cid:durableId="786775803">
    <w:abstractNumId w:val="15"/>
  </w:num>
  <w:num w:numId="12" w16cid:durableId="2118941404">
    <w:abstractNumId w:val="12"/>
  </w:num>
  <w:num w:numId="13" w16cid:durableId="617492912">
    <w:abstractNumId w:val="13"/>
  </w:num>
  <w:num w:numId="14" w16cid:durableId="1269043273">
    <w:abstractNumId w:val="2"/>
  </w:num>
  <w:num w:numId="15" w16cid:durableId="642077191">
    <w:abstractNumId w:val="19"/>
  </w:num>
  <w:num w:numId="16" w16cid:durableId="1415929502">
    <w:abstractNumId w:val="34"/>
  </w:num>
  <w:num w:numId="17" w16cid:durableId="1527330918">
    <w:abstractNumId w:val="14"/>
  </w:num>
  <w:num w:numId="18" w16cid:durableId="381321195">
    <w:abstractNumId w:val="8"/>
  </w:num>
  <w:num w:numId="19" w16cid:durableId="727385601">
    <w:abstractNumId w:val="36"/>
  </w:num>
  <w:num w:numId="20" w16cid:durableId="1520579536">
    <w:abstractNumId w:val="11"/>
  </w:num>
  <w:num w:numId="21" w16cid:durableId="99301761">
    <w:abstractNumId w:val="17"/>
  </w:num>
  <w:num w:numId="22" w16cid:durableId="2016689187">
    <w:abstractNumId w:val="32"/>
  </w:num>
  <w:num w:numId="23" w16cid:durableId="1074352956">
    <w:abstractNumId w:val="18"/>
  </w:num>
  <w:num w:numId="24" w16cid:durableId="319502056">
    <w:abstractNumId w:val="6"/>
  </w:num>
  <w:num w:numId="25" w16cid:durableId="203250998">
    <w:abstractNumId w:val="0"/>
  </w:num>
  <w:num w:numId="26" w16cid:durableId="261184418">
    <w:abstractNumId w:val="25"/>
  </w:num>
  <w:num w:numId="27" w16cid:durableId="840661235">
    <w:abstractNumId w:val="3"/>
  </w:num>
  <w:num w:numId="28" w16cid:durableId="2052877791">
    <w:abstractNumId w:val="20"/>
  </w:num>
  <w:num w:numId="29" w16cid:durableId="407963712">
    <w:abstractNumId w:val="5"/>
  </w:num>
  <w:num w:numId="30" w16cid:durableId="162284400">
    <w:abstractNumId w:val="21"/>
  </w:num>
  <w:num w:numId="31" w16cid:durableId="780803992">
    <w:abstractNumId w:val="30"/>
  </w:num>
  <w:num w:numId="32" w16cid:durableId="1841189110">
    <w:abstractNumId w:val="10"/>
  </w:num>
  <w:num w:numId="33" w16cid:durableId="10570901">
    <w:abstractNumId w:val="9"/>
  </w:num>
  <w:num w:numId="34" w16cid:durableId="670184117">
    <w:abstractNumId w:val="28"/>
  </w:num>
  <w:num w:numId="35" w16cid:durableId="814680868">
    <w:abstractNumId w:val="26"/>
  </w:num>
  <w:num w:numId="36" w16cid:durableId="351346707">
    <w:abstractNumId w:val="27"/>
  </w:num>
  <w:num w:numId="37" w16cid:durableId="2083331547">
    <w:abstractNumId w:val="33"/>
  </w:num>
  <w:num w:numId="38" w16cid:durableId="1577669099">
    <w:abstractNumId w:val="29"/>
  </w:num>
  <w:num w:numId="39" w16cid:durableId="1922717172">
    <w:abstractNumId w:val="38"/>
  </w:num>
  <w:num w:numId="40" w16cid:durableId="8846837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activeWritingStyle w:appName="MSWord" w:lang="en-CA"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E4D"/>
    <w:rsid w:val="0000187A"/>
    <w:rsid w:val="00004879"/>
    <w:rsid w:val="00007971"/>
    <w:rsid w:val="00021D69"/>
    <w:rsid w:val="000347E7"/>
    <w:rsid w:val="000541F2"/>
    <w:rsid w:val="0009035B"/>
    <w:rsid w:val="000C0038"/>
    <w:rsid w:val="000D6FB6"/>
    <w:rsid w:val="000E4031"/>
    <w:rsid w:val="00113F36"/>
    <w:rsid w:val="00116664"/>
    <w:rsid w:val="00121F4C"/>
    <w:rsid w:val="00132C52"/>
    <w:rsid w:val="00134D95"/>
    <w:rsid w:val="00150146"/>
    <w:rsid w:val="00163CB4"/>
    <w:rsid w:val="00167228"/>
    <w:rsid w:val="00196E0F"/>
    <w:rsid w:val="001A1D58"/>
    <w:rsid w:val="001B460B"/>
    <w:rsid w:val="001D20BF"/>
    <w:rsid w:val="001E22D7"/>
    <w:rsid w:val="001F0201"/>
    <w:rsid w:val="001F1145"/>
    <w:rsid w:val="001F147B"/>
    <w:rsid w:val="001F5B96"/>
    <w:rsid w:val="001F6394"/>
    <w:rsid w:val="00204D06"/>
    <w:rsid w:val="00232239"/>
    <w:rsid w:val="00243464"/>
    <w:rsid w:val="00252058"/>
    <w:rsid w:val="0026059D"/>
    <w:rsid w:val="00267CA6"/>
    <w:rsid w:val="002762BD"/>
    <w:rsid w:val="00281C0C"/>
    <w:rsid w:val="00285A3F"/>
    <w:rsid w:val="00291B78"/>
    <w:rsid w:val="00294E50"/>
    <w:rsid w:val="002A2068"/>
    <w:rsid w:val="002A5696"/>
    <w:rsid w:val="002A6F65"/>
    <w:rsid w:val="002C0848"/>
    <w:rsid w:val="002C5681"/>
    <w:rsid w:val="002C756C"/>
    <w:rsid w:val="002D1370"/>
    <w:rsid w:val="002E13F0"/>
    <w:rsid w:val="003333B4"/>
    <w:rsid w:val="003335A1"/>
    <w:rsid w:val="00336BD0"/>
    <w:rsid w:val="00353B0B"/>
    <w:rsid w:val="00355629"/>
    <w:rsid w:val="00356674"/>
    <w:rsid w:val="00357189"/>
    <w:rsid w:val="00360C3D"/>
    <w:rsid w:val="00364A39"/>
    <w:rsid w:val="0037162E"/>
    <w:rsid w:val="0037453E"/>
    <w:rsid w:val="00385989"/>
    <w:rsid w:val="003A26D4"/>
    <w:rsid w:val="003A5767"/>
    <w:rsid w:val="003B59CA"/>
    <w:rsid w:val="003C6194"/>
    <w:rsid w:val="003D4481"/>
    <w:rsid w:val="003D449C"/>
    <w:rsid w:val="003D7053"/>
    <w:rsid w:val="003D7063"/>
    <w:rsid w:val="003E7ADB"/>
    <w:rsid w:val="003F2F0C"/>
    <w:rsid w:val="003F39A1"/>
    <w:rsid w:val="00400506"/>
    <w:rsid w:val="00421B46"/>
    <w:rsid w:val="00445307"/>
    <w:rsid w:val="0049149B"/>
    <w:rsid w:val="004947DA"/>
    <w:rsid w:val="00495854"/>
    <w:rsid w:val="004C0CE4"/>
    <w:rsid w:val="004D2CAB"/>
    <w:rsid w:val="004D4C98"/>
    <w:rsid w:val="004E09AE"/>
    <w:rsid w:val="00503692"/>
    <w:rsid w:val="005058F1"/>
    <w:rsid w:val="00507D08"/>
    <w:rsid w:val="005140FE"/>
    <w:rsid w:val="005265D1"/>
    <w:rsid w:val="00535F59"/>
    <w:rsid w:val="00540EEA"/>
    <w:rsid w:val="00541AB0"/>
    <w:rsid w:val="00556DBB"/>
    <w:rsid w:val="005C038D"/>
    <w:rsid w:val="005C29A3"/>
    <w:rsid w:val="005C7EEF"/>
    <w:rsid w:val="005D225D"/>
    <w:rsid w:val="005F3F79"/>
    <w:rsid w:val="00602CCB"/>
    <w:rsid w:val="00612B8C"/>
    <w:rsid w:val="00614D91"/>
    <w:rsid w:val="00622A61"/>
    <w:rsid w:val="00626267"/>
    <w:rsid w:val="006272DF"/>
    <w:rsid w:val="00632FA1"/>
    <w:rsid w:val="00646CC2"/>
    <w:rsid w:val="00683079"/>
    <w:rsid w:val="00693D15"/>
    <w:rsid w:val="006A1264"/>
    <w:rsid w:val="006A322A"/>
    <w:rsid w:val="006A7A03"/>
    <w:rsid w:val="006B2C21"/>
    <w:rsid w:val="006B47F8"/>
    <w:rsid w:val="006C1072"/>
    <w:rsid w:val="006C3C3E"/>
    <w:rsid w:val="006D5812"/>
    <w:rsid w:val="006E43A1"/>
    <w:rsid w:val="006E6BCF"/>
    <w:rsid w:val="006F114E"/>
    <w:rsid w:val="0070582A"/>
    <w:rsid w:val="00715510"/>
    <w:rsid w:val="0071604D"/>
    <w:rsid w:val="00726092"/>
    <w:rsid w:val="00754BBD"/>
    <w:rsid w:val="00760DAA"/>
    <w:rsid w:val="007647F2"/>
    <w:rsid w:val="00765232"/>
    <w:rsid w:val="007B3417"/>
    <w:rsid w:val="007D4D1B"/>
    <w:rsid w:val="007D6217"/>
    <w:rsid w:val="007D6ACD"/>
    <w:rsid w:val="007F07AC"/>
    <w:rsid w:val="0080252A"/>
    <w:rsid w:val="008147EE"/>
    <w:rsid w:val="008160E1"/>
    <w:rsid w:val="008244A8"/>
    <w:rsid w:val="008464CA"/>
    <w:rsid w:val="00853CF9"/>
    <w:rsid w:val="00863DF0"/>
    <w:rsid w:val="00871E84"/>
    <w:rsid w:val="0089149A"/>
    <w:rsid w:val="008951E8"/>
    <w:rsid w:val="008C71CC"/>
    <w:rsid w:val="008D5E4D"/>
    <w:rsid w:val="008F6BC0"/>
    <w:rsid w:val="0091167D"/>
    <w:rsid w:val="00925EAF"/>
    <w:rsid w:val="00926120"/>
    <w:rsid w:val="0092693B"/>
    <w:rsid w:val="009369C7"/>
    <w:rsid w:val="00956C52"/>
    <w:rsid w:val="00963C5E"/>
    <w:rsid w:val="009664A2"/>
    <w:rsid w:val="00973D38"/>
    <w:rsid w:val="00987050"/>
    <w:rsid w:val="00987251"/>
    <w:rsid w:val="00993B7B"/>
    <w:rsid w:val="009A754F"/>
    <w:rsid w:val="009B3EDA"/>
    <w:rsid w:val="009B7E02"/>
    <w:rsid w:val="009C3641"/>
    <w:rsid w:val="009C67BB"/>
    <w:rsid w:val="009C7947"/>
    <w:rsid w:val="009D0D96"/>
    <w:rsid w:val="009D62DE"/>
    <w:rsid w:val="00A16D33"/>
    <w:rsid w:val="00A17515"/>
    <w:rsid w:val="00A372E1"/>
    <w:rsid w:val="00A37506"/>
    <w:rsid w:val="00A50144"/>
    <w:rsid w:val="00A51738"/>
    <w:rsid w:val="00A55D1D"/>
    <w:rsid w:val="00A62A3B"/>
    <w:rsid w:val="00A630E6"/>
    <w:rsid w:val="00A732A5"/>
    <w:rsid w:val="00A76227"/>
    <w:rsid w:val="00A82768"/>
    <w:rsid w:val="00A93078"/>
    <w:rsid w:val="00A949F6"/>
    <w:rsid w:val="00AA575E"/>
    <w:rsid w:val="00AA722F"/>
    <w:rsid w:val="00AD4492"/>
    <w:rsid w:val="00AE1019"/>
    <w:rsid w:val="00AE381A"/>
    <w:rsid w:val="00AF5DC6"/>
    <w:rsid w:val="00B42059"/>
    <w:rsid w:val="00B51B5A"/>
    <w:rsid w:val="00B608EB"/>
    <w:rsid w:val="00B75FD5"/>
    <w:rsid w:val="00B7766B"/>
    <w:rsid w:val="00B8309F"/>
    <w:rsid w:val="00BB70CF"/>
    <w:rsid w:val="00BC7B03"/>
    <w:rsid w:val="00BD3649"/>
    <w:rsid w:val="00C479E9"/>
    <w:rsid w:val="00C63508"/>
    <w:rsid w:val="00C639EC"/>
    <w:rsid w:val="00C720F2"/>
    <w:rsid w:val="00C72F3D"/>
    <w:rsid w:val="00C738BC"/>
    <w:rsid w:val="00C8616F"/>
    <w:rsid w:val="00CA0ED0"/>
    <w:rsid w:val="00CA43FC"/>
    <w:rsid w:val="00CA5BA7"/>
    <w:rsid w:val="00CA5FF3"/>
    <w:rsid w:val="00CA710E"/>
    <w:rsid w:val="00CA77A5"/>
    <w:rsid w:val="00CB0E63"/>
    <w:rsid w:val="00CB395A"/>
    <w:rsid w:val="00CD02A5"/>
    <w:rsid w:val="00CF3FBE"/>
    <w:rsid w:val="00CF5FD8"/>
    <w:rsid w:val="00D01A60"/>
    <w:rsid w:val="00D026DA"/>
    <w:rsid w:val="00D03A3B"/>
    <w:rsid w:val="00D20C1C"/>
    <w:rsid w:val="00D41219"/>
    <w:rsid w:val="00D43826"/>
    <w:rsid w:val="00D8039B"/>
    <w:rsid w:val="00D86176"/>
    <w:rsid w:val="00D87870"/>
    <w:rsid w:val="00D902EA"/>
    <w:rsid w:val="00D951AE"/>
    <w:rsid w:val="00DA0A5F"/>
    <w:rsid w:val="00DB6B05"/>
    <w:rsid w:val="00DC0EB6"/>
    <w:rsid w:val="00DD37A0"/>
    <w:rsid w:val="00DE2896"/>
    <w:rsid w:val="00DF337A"/>
    <w:rsid w:val="00E01788"/>
    <w:rsid w:val="00E20B61"/>
    <w:rsid w:val="00E27932"/>
    <w:rsid w:val="00E30466"/>
    <w:rsid w:val="00E32E8E"/>
    <w:rsid w:val="00E375B9"/>
    <w:rsid w:val="00E54158"/>
    <w:rsid w:val="00E54A49"/>
    <w:rsid w:val="00E56005"/>
    <w:rsid w:val="00E75420"/>
    <w:rsid w:val="00E8641D"/>
    <w:rsid w:val="00E93CAB"/>
    <w:rsid w:val="00E965DA"/>
    <w:rsid w:val="00EA0CB5"/>
    <w:rsid w:val="00EA6EEF"/>
    <w:rsid w:val="00EB3779"/>
    <w:rsid w:val="00ED73F6"/>
    <w:rsid w:val="00EE1990"/>
    <w:rsid w:val="00EE44AC"/>
    <w:rsid w:val="00EE7771"/>
    <w:rsid w:val="00EE7EAB"/>
    <w:rsid w:val="00F03F81"/>
    <w:rsid w:val="00F079EA"/>
    <w:rsid w:val="00F27107"/>
    <w:rsid w:val="00F35597"/>
    <w:rsid w:val="00F614B4"/>
    <w:rsid w:val="00F64632"/>
    <w:rsid w:val="00F83EC6"/>
    <w:rsid w:val="00F91572"/>
    <w:rsid w:val="00FA01B1"/>
    <w:rsid w:val="00FA166C"/>
    <w:rsid w:val="00FB185F"/>
    <w:rsid w:val="00FD28CE"/>
    <w:rsid w:val="00FD5D25"/>
    <w:rsid w:val="00FE06B9"/>
    <w:rsid w:val="00FF55C7"/>
    <w:rsid w:val="00FF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1FB7C"/>
  <w15:docId w15:val="{828075C7-9DF6-9345-BEE2-42B8B80E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DC0EB6"/>
    <w:pPr>
      <w:keepNext/>
      <w:keepLines/>
      <w:spacing w:before="240"/>
      <w:outlineLvl w:val="0"/>
    </w:pPr>
    <w:rPr>
      <w:rFonts w:eastAsiaTheme="majorEastAsia"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C3D"/>
    <w:pPr>
      <w:ind w:left="720"/>
      <w:contextualSpacing/>
    </w:pPr>
  </w:style>
  <w:style w:type="paragraph" w:styleId="Header">
    <w:name w:val="header"/>
    <w:basedOn w:val="Normal"/>
    <w:link w:val="HeaderChar"/>
    <w:uiPriority w:val="99"/>
    <w:unhideWhenUsed/>
    <w:rsid w:val="0049149B"/>
    <w:pPr>
      <w:tabs>
        <w:tab w:val="center" w:pos="4680"/>
        <w:tab w:val="right" w:pos="9360"/>
      </w:tabs>
    </w:pPr>
  </w:style>
  <w:style w:type="character" w:customStyle="1" w:styleId="HeaderChar">
    <w:name w:val="Header Char"/>
    <w:basedOn w:val="DefaultParagraphFont"/>
    <w:link w:val="Header"/>
    <w:uiPriority w:val="99"/>
    <w:rsid w:val="0049149B"/>
  </w:style>
  <w:style w:type="paragraph" w:styleId="Footer">
    <w:name w:val="footer"/>
    <w:basedOn w:val="Normal"/>
    <w:link w:val="FooterChar"/>
    <w:uiPriority w:val="99"/>
    <w:unhideWhenUsed/>
    <w:rsid w:val="0049149B"/>
    <w:pPr>
      <w:tabs>
        <w:tab w:val="center" w:pos="4680"/>
        <w:tab w:val="right" w:pos="9360"/>
      </w:tabs>
    </w:pPr>
  </w:style>
  <w:style w:type="character" w:customStyle="1" w:styleId="FooterChar">
    <w:name w:val="Footer Char"/>
    <w:basedOn w:val="DefaultParagraphFont"/>
    <w:link w:val="Footer"/>
    <w:uiPriority w:val="99"/>
    <w:rsid w:val="0049149B"/>
  </w:style>
  <w:style w:type="character" w:styleId="PageNumber">
    <w:name w:val="page number"/>
    <w:basedOn w:val="DefaultParagraphFont"/>
    <w:uiPriority w:val="99"/>
    <w:semiHidden/>
    <w:unhideWhenUsed/>
    <w:rsid w:val="0049149B"/>
  </w:style>
  <w:style w:type="paragraph" w:styleId="NormalWeb">
    <w:name w:val="Normal (Web)"/>
    <w:basedOn w:val="Normal"/>
    <w:uiPriority w:val="99"/>
    <w:semiHidden/>
    <w:unhideWhenUsed/>
    <w:rsid w:val="00F64632"/>
    <w:pPr>
      <w:spacing w:before="100" w:beforeAutospacing="1" w:after="100" w:afterAutospacing="1"/>
    </w:pPr>
    <w:rPr>
      <w:rFonts w:cs="Times New Roman"/>
    </w:rPr>
  </w:style>
  <w:style w:type="character" w:styleId="Hyperlink">
    <w:name w:val="Hyperlink"/>
    <w:basedOn w:val="DefaultParagraphFont"/>
    <w:uiPriority w:val="99"/>
    <w:semiHidden/>
    <w:unhideWhenUsed/>
    <w:rsid w:val="00F64632"/>
    <w:rPr>
      <w:color w:val="0000FF"/>
      <w:u w:val="single"/>
    </w:rPr>
  </w:style>
  <w:style w:type="character" w:styleId="CommentReference">
    <w:name w:val="annotation reference"/>
    <w:basedOn w:val="DefaultParagraphFont"/>
    <w:uiPriority w:val="99"/>
    <w:semiHidden/>
    <w:unhideWhenUsed/>
    <w:rsid w:val="00A82768"/>
    <w:rPr>
      <w:sz w:val="16"/>
      <w:szCs w:val="16"/>
    </w:rPr>
  </w:style>
  <w:style w:type="paragraph" w:styleId="CommentText">
    <w:name w:val="annotation text"/>
    <w:basedOn w:val="Normal"/>
    <w:link w:val="CommentTextChar"/>
    <w:uiPriority w:val="99"/>
    <w:semiHidden/>
    <w:unhideWhenUsed/>
    <w:rsid w:val="00A82768"/>
    <w:rPr>
      <w:sz w:val="20"/>
      <w:szCs w:val="20"/>
    </w:rPr>
  </w:style>
  <w:style w:type="character" w:customStyle="1" w:styleId="CommentTextChar">
    <w:name w:val="Comment Text Char"/>
    <w:basedOn w:val="DefaultParagraphFont"/>
    <w:link w:val="CommentText"/>
    <w:uiPriority w:val="99"/>
    <w:semiHidden/>
    <w:rsid w:val="00A82768"/>
    <w:rPr>
      <w:sz w:val="20"/>
      <w:szCs w:val="20"/>
    </w:rPr>
  </w:style>
  <w:style w:type="paragraph" w:styleId="CommentSubject">
    <w:name w:val="annotation subject"/>
    <w:basedOn w:val="CommentText"/>
    <w:next w:val="CommentText"/>
    <w:link w:val="CommentSubjectChar"/>
    <w:uiPriority w:val="99"/>
    <w:semiHidden/>
    <w:unhideWhenUsed/>
    <w:rsid w:val="00A82768"/>
    <w:rPr>
      <w:b/>
      <w:bCs/>
    </w:rPr>
  </w:style>
  <w:style w:type="character" w:customStyle="1" w:styleId="CommentSubjectChar">
    <w:name w:val="Comment Subject Char"/>
    <w:basedOn w:val="CommentTextChar"/>
    <w:link w:val="CommentSubject"/>
    <w:uiPriority w:val="99"/>
    <w:semiHidden/>
    <w:rsid w:val="00A82768"/>
    <w:rPr>
      <w:b/>
      <w:bCs/>
      <w:sz w:val="20"/>
      <w:szCs w:val="20"/>
    </w:rPr>
  </w:style>
  <w:style w:type="paragraph" w:styleId="BalloonText">
    <w:name w:val="Balloon Text"/>
    <w:basedOn w:val="Normal"/>
    <w:link w:val="BalloonTextChar"/>
    <w:uiPriority w:val="99"/>
    <w:semiHidden/>
    <w:unhideWhenUsed/>
    <w:rsid w:val="00A82768"/>
    <w:rPr>
      <w:rFonts w:ascii="Tahoma" w:hAnsi="Tahoma" w:cs="Tahoma"/>
      <w:sz w:val="16"/>
      <w:szCs w:val="16"/>
    </w:rPr>
  </w:style>
  <w:style w:type="character" w:customStyle="1" w:styleId="BalloonTextChar">
    <w:name w:val="Balloon Text Char"/>
    <w:basedOn w:val="DefaultParagraphFont"/>
    <w:link w:val="BalloonText"/>
    <w:uiPriority w:val="99"/>
    <w:semiHidden/>
    <w:rsid w:val="00A82768"/>
    <w:rPr>
      <w:rFonts w:ascii="Tahoma" w:hAnsi="Tahoma" w:cs="Tahoma"/>
      <w:sz w:val="16"/>
      <w:szCs w:val="16"/>
    </w:rPr>
  </w:style>
  <w:style w:type="paragraph" w:styleId="Revision">
    <w:name w:val="Revision"/>
    <w:hidden/>
    <w:uiPriority w:val="99"/>
    <w:semiHidden/>
    <w:rsid w:val="005C29A3"/>
  </w:style>
  <w:style w:type="table" w:styleId="TableGrid">
    <w:name w:val="Table Grid"/>
    <w:basedOn w:val="TableNormal"/>
    <w:uiPriority w:val="39"/>
    <w:rsid w:val="00356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
    <w:basedOn w:val="DefaultParagraphFont"/>
    <w:link w:val="Heading1"/>
    <w:uiPriority w:val="9"/>
    <w:rsid w:val="00DC0EB6"/>
    <w:rPr>
      <w:rFonts w:eastAsiaTheme="majorEastAsia" w:cstheme="majorBidi"/>
      <w:b/>
      <w:color w:val="000000" w:themeColor="text1"/>
      <w:sz w:val="28"/>
      <w:szCs w:val="32"/>
    </w:rPr>
  </w:style>
  <w:style w:type="table" w:styleId="PlainTable1">
    <w:name w:val="Plain Table 1"/>
    <w:basedOn w:val="TableNormal"/>
    <w:uiPriority w:val="41"/>
    <w:rsid w:val="001B46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45874">
      <w:bodyDiv w:val="1"/>
      <w:marLeft w:val="0"/>
      <w:marRight w:val="0"/>
      <w:marTop w:val="0"/>
      <w:marBottom w:val="0"/>
      <w:divBdr>
        <w:top w:val="none" w:sz="0" w:space="0" w:color="auto"/>
        <w:left w:val="none" w:sz="0" w:space="0" w:color="auto"/>
        <w:bottom w:val="none" w:sz="0" w:space="0" w:color="auto"/>
        <w:right w:val="none" w:sz="0" w:space="0" w:color="auto"/>
      </w:divBdr>
    </w:div>
    <w:div w:id="803353891">
      <w:bodyDiv w:val="1"/>
      <w:marLeft w:val="0"/>
      <w:marRight w:val="0"/>
      <w:marTop w:val="0"/>
      <w:marBottom w:val="0"/>
      <w:divBdr>
        <w:top w:val="none" w:sz="0" w:space="0" w:color="auto"/>
        <w:left w:val="none" w:sz="0" w:space="0" w:color="auto"/>
        <w:bottom w:val="none" w:sz="0" w:space="0" w:color="auto"/>
        <w:right w:val="none" w:sz="0" w:space="0" w:color="auto"/>
      </w:divBdr>
    </w:div>
    <w:div w:id="1072000664">
      <w:bodyDiv w:val="1"/>
      <w:marLeft w:val="0"/>
      <w:marRight w:val="0"/>
      <w:marTop w:val="0"/>
      <w:marBottom w:val="0"/>
      <w:divBdr>
        <w:top w:val="none" w:sz="0" w:space="0" w:color="auto"/>
        <w:left w:val="none" w:sz="0" w:space="0" w:color="auto"/>
        <w:bottom w:val="none" w:sz="0" w:space="0" w:color="auto"/>
        <w:right w:val="none" w:sz="0" w:space="0" w:color="auto"/>
      </w:divBdr>
    </w:div>
    <w:div w:id="1320771755">
      <w:bodyDiv w:val="1"/>
      <w:marLeft w:val="0"/>
      <w:marRight w:val="0"/>
      <w:marTop w:val="0"/>
      <w:marBottom w:val="0"/>
      <w:divBdr>
        <w:top w:val="none" w:sz="0" w:space="0" w:color="auto"/>
        <w:left w:val="none" w:sz="0" w:space="0" w:color="auto"/>
        <w:bottom w:val="none" w:sz="0" w:space="0" w:color="auto"/>
        <w:right w:val="none" w:sz="0" w:space="0" w:color="auto"/>
      </w:divBdr>
    </w:div>
    <w:div w:id="2013945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Mount Sinai Hospital</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Shirin Dason</dc:creator>
  <cp:lastModifiedBy>Shirin Dason</cp:lastModifiedBy>
  <cp:revision>2</cp:revision>
  <cp:lastPrinted>2019-09-03T16:30:00Z</cp:lastPrinted>
  <dcterms:created xsi:type="dcterms:W3CDTF">2022-10-13T12:52:00Z</dcterms:created>
  <dcterms:modified xsi:type="dcterms:W3CDTF">2022-10-13T12:52:00Z</dcterms:modified>
</cp:coreProperties>
</file>