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99145" w14:textId="77777777" w:rsidR="00385969" w:rsidRPr="00385969" w:rsidRDefault="00385969" w:rsidP="00385969">
      <w:pPr>
        <w:rPr>
          <w:rFonts w:ascii="Times New Roman" w:hAnsi="Times New Roman" w:cs="Times New Roman"/>
          <w:szCs w:val="21"/>
        </w:rPr>
      </w:pPr>
      <w:r w:rsidRPr="00385969">
        <w:rPr>
          <w:rFonts w:ascii="Times New Roman" w:hAnsi="Times New Roman" w:cs="Times New Roman"/>
          <w:b/>
          <w:bCs/>
          <w:szCs w:val="21"/>
        </w:rPr>
        <w:t>Supplementary Table 1</w:t>
      </w:r>
      <w:r w:rsidRPr="00385969">
        <w:rPr>
          <w:rFonts w:ascii="Times New Roman" w:hAnsi="Times New Roman" w:cs="Times New Roman"/>
          <w:szCs w:val="21"/>
        </w:rPr>
        <w:t xml:space="preserve"> </w:t>
      </w:r>
      <w:r w:rsidRPr="00385969">
        <w:rPr>
          <w:rFonts w:ascii="Times New Roman" w:hAnsi="Times New Roman" w:cs="Times New Roman"/>
          <w:szCs w:val="21"/>
          <w:shd w:val="clear" w:color="auto" w:fill="FFFFFF"/>
        </w:rPr>
        <w:t>T</w:t>
      </w:r>
      <w:r w:rsidRPr="00385969">
        <w:rPr>
          <w:rFonts w:ascii="Times New Roman" w:eastAsia="宋体" w:hAnsi="Times New Roman" w:cs="Times New Roman"/>
          <w:szCs w:val="21"/>
          <w:shd w:val="clear" w:color="auto" w:fill="FFFFFF"/>
        </w:rPr>
        <w:t>he Cox Menstrual Symptom Scale</w:t>
      </w:r>
      <w:r w:rsidRPr="00385969">
        <w:rPr>
          <w:rFonts w:ascii="Times New Roman" w:hAnsi="Times New Roman" w:cs="Times New Roman"/>
          <w:szCs w:val="21"/>
          <w:shd w:val="clear" w:color="auto" w:fill="FFFFFF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70"/>
        <w:gridCol w:w="812"/>
        <w:gridCol w:w="757"/>
        <w:gridCol w:w="1238"/>
        <w:gridCol w:w="956"/>
        <w:gridCol w:w="1459"/>
        <w:gridCol w:w="268"/>
        <w:gridCol w:w="812"/>
        <w:gridCol w:w="1274"/>
        <w:gridCol w:w="1274"/>
        <w:gridCol w:w="1401"/>
        <w:gridCol w:w="1293"/>
      </w:tblGrid>
      <w:tr w:rsidR="00385969" w:rsidRPr="00385969" w14:paraId="6F3C15E7" w14:textId="77777777" w:rsidTr="00385969">
        <w:trPr>
          <w:trHeight w:val="300"/>
          <w:jc w:val="center"/>
        </w:trPr>
        <w:tc>
          <w:tcPr>
            <w:tcW w:w="82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A6D896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Items</w:t>
            </w:r>
          </w:p>
        </w:tc>
        <w:tc>
          <w:tcPr>
            <w:tcW w:w="1890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CFC82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Severity of dysmenorrhea symptoms</w:t>
            </w:r>
          </w:p>
        </w:tc>
        <w:tc>
          <w:tcPr>
            <w:tcW w:w="9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DB1CB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91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DA92BC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Duration of dysmenorrhea symptoms</w:t>
            </w:r>
          </w:p>
        </w:tc>
      </w:tr>
      <w:tr w:rsidR="00385969" w:rsidRPr="00385969" w14:paraId="29BF5B92" w14:textId="77777777" w:rsidTr="00385969">
        <w:trPr>
          <w:trHeight w:val="300"/>
          <w:jc w:val="center"/>
        </w:trPr>
        <w:tc>
          <w:tcPr>
            <w:tcW w:w="82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21366D" w14:textId="77777777" w:rsidR="00385969" w:rsidRPr="00385969" w:rsidRDefault="00385969" w:rsidP="00385969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31E902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None</w:t>
            </w:r>
          </w:p>
        </w:tc>
        <w:tc>
          <w:tcPr>
            <w:tcW w:w="27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C4E3D7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Mild</w:t>
            </w:r>
          </w:p>
        </w:tc>
        <w:tc>
          <w:tcPr>
            <w:tcW w:w="44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65A17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Moderate</w:t>
            </w:r>
          </w:p>
        </w:tc>
        <w:tc>
          <w:tcPr>
            <w:tcW w:w="3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EF734D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Severe</w:t>
            </w:r>
          </w:p>
        </w:tc>
        <w:tc>
          <w:tcPr>
            <w:tcW w:w="5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26FF2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Very severe</w:t>
            </w:r>
          </w:p>
        </w:tc>
        <w:tc>
          <w:tcPr>
            <w:tcW w:w="9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2166AA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0593EF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None</w:t>
            </w:r>
          </w:p>
        </w:tc>
        <w:tc>
          <w:tcPr>
            <w:tcW w:w="4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08EB73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0–3 hours</w:t>
            </w:r>
          </w:p>
        </w:tc>
        <w:tc>
          <w:tcPr>
            <w:tcW w:w="4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3D7A63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3–7 hours</w:t>
            </w:r>
          </w:p>
        </w:tc>
        <w:tc>
          <w:tcPr>
            <w:tcW w:w="50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8D0494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7–24 hours</w:t>
            </w:r>
          </w:p>
        </w:tc>
        <w:tc>
          <w:tcPr>
            <w:tcW w:w="46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F568B8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&gt;24 hours</w:t>
            </w:r>
          </w:p>
        </w:tc>
      </w:tr>
      <w:tr w:rsidR="00385969" w:rsidRPr="00385969" w14:paraId="19F020D9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8CC21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1. General aching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BCA89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944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55B13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3E375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9ED7F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913DA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6FA1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660BD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9DFB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7698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82C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7D48E085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8ECB1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2. Headaches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CFD32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3829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9644C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9849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F50B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781F9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207F9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89F1E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D1C9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D91E9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36A1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74BDBF0D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A400E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3. Stomachache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84F1A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F4F37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EE8B7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2985C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BE02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2429C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20E60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E3917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0F46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C22F3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5ABD4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75D60B5F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4A2A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4. Backaches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4EB39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0CBDD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9B52D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85BA8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133D8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EAA07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DB019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99BF3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0B6A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B3A44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7459A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71667C08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210A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5. Cramps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5B45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1295A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C3FE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80F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E6E1A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2990A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D3F2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0D768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4B195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D8443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BDBB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09A54AC9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13B97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6. Leg aches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7CCEC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D54FE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29D9F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58E4A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0893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C149C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F8F86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1BC0E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83DA7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1FDF8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8E5D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4BA3DF47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2BBEA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7. Dizziness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FD102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1FAC4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DFE28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C0CEA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8325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F27F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C0C36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D4E48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F1C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74B88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9991D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266EE6D2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97671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8. Facial blemishes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1AA1D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7E4F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6B33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516C5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777B5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8231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5DB28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545CE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3B31E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B8A7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B1DB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7476DE0C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9BFC3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9. Flushing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E5B88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A3305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40CA6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6213C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5C7F8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578BD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F069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4A876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F992C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412D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289A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35B5C058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16407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10. Nausea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72925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27104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69AF7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3E0F5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9C7B5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F4725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9087E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7B08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AF977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11156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2F88A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0FA13B1B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0AD43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11. Vomiting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3AD24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63B0F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48764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AD21C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B3A4A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7F29C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340AF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556A3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9759E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21667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22565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6E326D6E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5431E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Style w:val="font21"/>
                <w:sz w:val="21"/>
                <w:szCs w:val="21"/>
              </w:rPr>
              <w:t>12. Loss of appetite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C943D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FC6CC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4366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57E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01295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5885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B4904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D042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528F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195B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996FE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759CC3CE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D0907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13. Diarrhea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012F4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40A6E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11E76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A827D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CC55C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C2CFF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6EC8F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DED16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D353E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0539B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4311C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7F3F7A7C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09E5D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14. Weakness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81840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70726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A039D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96A77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61533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8015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77EAF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3B586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7A72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36179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F398D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4E6EFF05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AE3F4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15. Insomnia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7D9AF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70ACE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660F9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2E5A7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13686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57A16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97BCD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F513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AD052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695A8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82CE4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5CD2637B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A34A4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16. Gloomy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2388B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FF27A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6253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D676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3858D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7242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1B86A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C9DB6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B3BD7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37016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FD2AF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3891CC7D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F52B5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17. Irritability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4A83F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73F19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C5D1F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D739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71FBA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8CFD4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9C6C5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B235E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8C90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40EF1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E1CC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385969" w:rsidRPr="00385969" w14:paraId="78152248" w14:textId="77777777" w:rsidTr="00265BD7">
        <w:trPr>
          <w:trHeight w:val="312"/>
          <w:jc w:val="center"/>
        </w:trPr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5EAFFA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18. Nervousness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791D81E" w14:textId="77777777" w:rsidR="00385969" w:rsidRPr="00385969" w:rsidRDefault="00385969" w:rsidP="0038596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1CEFFB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2F5E68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4576AC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E69BD9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AF594DE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5CFBF7" w14:textId="77777777" w:rsidR="00385969" w:rsidRPr="00385969" w:rsidRDefault="00385969" w:rsidP="00076509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3AFB30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C32CB8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973EDF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53DB69" w14:textId="77777777" w:rsidR="00385969" w:rsidRPr="00385969" w:rsidRDefault="00385969" w:rsidP="0007650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5969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</w:tbl>
    <w:p w14:paraId="27153136" w14:textId="0484A1B2" w:rsidR="00385969" w:rsidRDefault="003859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6F3BCAB4" w14:textId="63DC5F90" w:rsidR="00076509" w:rsidRDefault="0007650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84B010A" w14:textId="10739B6D" w:rsidR="00076509" w:rsidRDefault="0007650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3E1E6051" w14:textId="2E61D45A" w:rsidR="00076509" w:rsidRDefault="0007650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7A1C3AC3" w14:textId="28074247" w:rsidR="00076509" w:rsidRDefault="0007650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398665F3" w14:textId="4EBC00DD" w:rsidR="00076509" w:rsidRDefault="0007650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D7A0FBB" w14:textId="77777777" w:rsidR="00265BD7" w:rsidRDefault="00265BD7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61D6EE7B" w14:textId="77777777" w:rsidR="00076509" w:rsidRPr="00076509" w:rsidRDefault="00076509" w:rsidP="00076509">
      <w:pPr>
        <w:rPr>
          <w:rFonts w:ascii="Times New Roman" w:hAnsi="Times New Roman" w:cs="Times New Roman"/>
          <w:szCs w:val="21"/>
        </w:rPr>
      </w:pPr>
      <w:r w:rsidRPr="00076509">
        <w:rPr>
          <w:rFonts w:ascii="Times New Roman" w:hAnsi="Times New Roman" w:cs="Times New Roman"/>
          <w:b/>
          <w:bCs/>
          <w:szCs w:val="21"/>
        </w:rPr>
        <w:lastRenderedPageBreak/>
        <w:t>Supplementary Table 2</w:t>
      </w:r>
      <w:r w:rsidRPr="00076509">
        <w:rPr>
          <w:rFonts w:ascii="Times New Roman" w:hAnsi="Times New Roman" w:cs="Times New Roman"/>
          <w:szCs w:val="21"/>
        </w:rPr>
        <w:t xml:space="preserve"> </w:t>
      </w:r>
      <w:r w:rsidRPr="00076509">
        <w:rPr>
          <w:rFonts w:ascii="Times New Roman" w:hAnsi="Times New Roman" w:cs="Times New Roman"/>
          <w:szCs w:val="21"/>
          <w:shd w:val="clear" w:color="auto" w:fill="FFFFFF"/>
        </w:rPr>
        <w:t>T</w:t>
      </w:r>
      <w:r w:rsidRPr="00076509">
        <w:rPr>
          <w:rFonts w:ascii="Times New Roman" w:eastAsia="宋体" w:hAnsi="Times New Roman" w:cs="Times New Roman"/>
          <w:szCs w:val="21"/>
          <w:shd w:val="clear" w:color="auto" w:fill="FFFFFF"/>
        </w:rPr>
        <w:t>he Patient Health Questionnaire-9</w:t>
      </w:r>
      <w:r w:rsidRPr="00076509">
        <w:rPr>
          <w:rFonts w:ascii="Times New Roman" w:hAnsi="Times New Roman" w:cs="Times New Roman"/>
          <w:szCs w:val="21"/>
          <w:shd w:val="clear" w:color="auto" w:fill="FFFFFF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768"/>
        <w:gridCol w:w="1520"/>
        <w:gridCol w:w="1658"/>
        <w:gridCol w:w="2763"/>
        <w:gridCol w:w="2105"/>
      </w:tblGrid>
      <w:tr w:rsidR="00076509" w:rsidRPr="00076509" w14:paraId="10FD6D73" w14:textId="77777777" w:rsidTr="000927B9">
        <w:trPr>
          <w:jc w:val="center"/>
        </w:trPr>
        <w:tc>
          <w:tcPr>
            <w:tcW w:w="20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7C306" w14:textId="77777777" w:rsidR="00076509" w:rsidRPr="00076509" w:rsidRDefault="00076509" w:rsidP="000927B9">
            <w:pPr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Items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16498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Not at all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CE386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Several days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17062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More than half the days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13E3C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Nearly every day</w:t>
            </w:r>
          </w:p>
        </w:tc>
      </w:tr>
      <w:tr w:rsidR="00076509" w:rsidRPr="00076509" w14:paraId="3D3B9A92" w14:textId="77777777" w:rsidTr="00265BD7">
        <w:trPr>
          <w:trHeight w:val="312"/>
          <w:jc w:val="center"/>
        </w:trPr>
        <w:tc>
          <w:tcPr>
            <w:tcW w:w="2088" w:type="pct"/>
            <w:tcBorders>
              <w:top w:val="single" w:sz="4" w:space="0" w:color="auto"/>
            </w:tcBorders>
            <w:vAlign w:val="center"/>
          </w:tcPr>
          <w:p w14:paraId="655C8CBF" w14:textId="77777777" w:rsidR="00076509" w:rsidRPr="00076509" w:rsidRDefault="00076509" w:rsidP="000927B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bookmarkStart w:id="0" w:name="_Hlk128505745"/>
            <w:r w:rsidRPr="00076509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1. Little interest or pleasure in doing things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vAlign w:val="center"/>
          </w:tcPr>
          <w:p w14:paraId="2A906F87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00" w:type="pct"/>
            <w:tcBorders>
              <w:top w:val="single" w:sz="4" w:space="0" w:color="auto"/>
              <w:bottom w:val="nil"/>
            </w:tcBorders>
            <w:vAlign w:val="center"/>
          </w:tcPr>
          <w:p w14:paraId="0213565A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  <w:vAlign w:val="center"/>
          </w:tcPr>
          <w:p w14:paraId="3AE47909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62" w:type="pct"/>
            <w:tcBorders>
              <w:top w:val="single" w:sz="4" w:space="0" w:color="auto"/>
              <w:bottom w:val="nil"/>
            </w:tcBorders>
            <w:vAlign w:val="center"/>
          </w:tcPr>
          <w:p w14:paraId="6A042CE7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bookmarkEnd w:id="0"/>
      <w:tr w:rsidR="00076509" w:rsidRPr="00076509" w14:paraId="3C75C633" w14:textId="77777777" w:rsidTr="00265BD7">
        <w:trPr>
          <w:trHeight w:val="312"/>
          <w:jc w:val="center"/>
        </w:trPr>
        <w:tc>
          <w:tcPr>
            <w:tcW w:w="2088" w:type="pct"/>
            <w:vAlign w:val="center"/>
          </w:tcPr>
          <w:p w14:paraId="32A5A829" w14:textId="77777777" w:rsidR="00076509" w:rsidRPr="00076509" w:rsidRDefault="00076509" w:rsidP="000927B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2. </w:t>
            </w:r>
            <w:r w:rsidRPr="00076509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Feeling down, depressed, or hopeless</w:t>
            </w:r>
          </w:p>
        </w:tc>
        <w:tc>
          <w:tcPr>
            <w:tcW w:w="550" w:type="pct"/>
            <w:tcBorders>
              <w:top w:val="nil"/>
              <w:bottom w:val="nil"/>
            </w:tcBorders>
            <w:vAlign w:val="center"/>
          </w:tcPr>
          <w:p w14:paraId="1830ED8F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2816576D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7C24A738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62" w:type="pct"/>
            <w:tcBorders>
              <w:top w:val="nil"/>
              <w:bottom w:val="nil"/>
            </w:tcBorders>
            <w:vAlign w:val="center"/>
          </w:tcPr>
          <w:p w14:paraId="252FF925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076509" w:rsidRPr="00076509" w14:paraId="42618FC1" w14:textId="77777777" w:rsidTr="00265BD7">
        <w:trPr>
          <w:trHeight w:val="312"/>
          <w:jc w:val="center"/>
        </w:trPr>
        <w:tc>
          <w:tcPr>
            <w:tcW w:w="2088" w:type="pct"/>
            <w:vAlign w:val="center"/>
          </w:tcPr>
          <w:p w14:paraId="0D41707E" w14:textId="77777777" w:rsidR="00076509" w:rsidRPr="00076509" w:rsidRDefault="00076509" w:rsidP="000927B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3. </w:t>
            </w:r>
            <w:r w:rsidRPr="00076509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Trouble falling or staying asleep, or sleeping too much</w:t>
            </w:r>
          </w:p>
        </w:tc>
        <w:tc>
          <w:tcPr>
            <w:tcW w:w="550" w:type="pct"/>
            <w:tcBorders>
              <w:top w:val="nil"/>
              <w:bottom w:val="nil"/>
            </w:tcBorders>
            <w:vAlign w:val="center"/>
          </w:tcPr>
          <w:p w14:paraId="22853CB6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6C76C8AA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23FD0497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62" w:type="pct"/>
            <w:tcBorders>
              <w:top w:val="nil"/>
              <w:bottom w:val="nil"/>
            </w:tcBorders>
            <w:vAlign w:val="center"/>
          </w:tcPr>
          <w:p w14:paraId="3CA5DECF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076509" w:rsidRPr="00076509" w14:paraId="3BF24886" w14:textId="77777777" w:rsidTr="00265BD7">
        <w:trPr>
          <w:trHeight w:val="312"/>
          <w:jc w:val="center"/>
        </w:trPr>
        <w:tc>
          <w:tcPr>
            <w:tcW w:w="2088" w:type="pct"/>
            <w:vAlign w:val="center"/>
          </w:tcPr>
          <w:p w14:paraId="33D4AFD0" w14:textId="77777777" w:rsidR="00076509" w:rsidRPr="00076509" w:rsidRDefault="00076509" w:rsidP="000927B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4. </w:t>
            </w:r>
            <w:r w:rsidRPr="00076509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Feeling tired or having little energy</w:t>
            </w:r>
          </w:p>
        </w:tc>
        <w:tc>
          <w:tcPr>
            <w:tcW w:w="550" w:type="pct"/>
            <w:tcBorders>
              <w:top w:val="nil"/>
              <w:bottom w:val="nil"/>
            </w:tcBorders>
            <w:vAlign w:val="center"/>
          </w:tcPr>
          <w:p w14:paraId="01698A18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48E371CA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58913FA1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62" w:type="pct"/>
            <w:tcBorders>
              <w:top w:val="nil"/>
              <w:bottom w:val="nil"/>
            </w:tcBorders>
            <w:vAlign w:val="center"/>
          </w:tcPr>
          <w:p w14:paraId="5742E259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076509" w:rsidRPr="00076509" w14:paraId="698B4F6E" w14:textId="77777777" w:rsidTr="00265BD7">
        <w:trPr>
          <w:trHeight w:val="312"/>
          <w:jc w:val="center"/>
        </w:trPr>
        <w:tc>
          <w:tcPr>
            <w:tcW w:w="2088" w:type="pct"/>
            <w:vAlign w:val="center"/>
          </w:tcPr>
          <w:p w14:paraId="58D50E80" w14:textId="77777777" w:rsidR="00076509" w:rsidRPr="00076509" w:rsidRDefault="00076509" w:rsidP="000927B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5. </w:t>
            </w:r>
            <w:r w:rsidRPr="00076509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Poor appetite or overeating</w:t>
            </w:r>
          </w:p>
        </w:tc>
        <w:tc>
          <w:tcPr>
            <w:tcW w:w="550" w:type="pct"/>
            <w:tcBorders>
              <w:top w:val="nil"/>
              <w:bottom w:val="nil"/>
            </w:tcBorders>
            <w:vAlign w:val="center"/>
          </w:tcPr>
          <w:p w14:paraId="009A2BD5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35902A00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76A80E80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62" w:type="pct"/>
            <w:tcBorders>
              <w:top w:val="nil"/>
              <w:bottom w:val="nil"/>
            </w:tcBorders>
            <w:vAlign w:val="center"/>
          </w:tcPr>
          <w:p w14:paraId="28413B43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076509" w:rsidRPr="00076509" w14:paraId="5F68D3CB" w14:textId="77777777" w:rsidTr="00265BD7">
        <w:trPr>
          <w:trHeight w:val="312"/>
          <w:jc w:val="center"/>
        </w:trPr>
        <w:tc>
          <w:tcPr>
            <w:tcW w:w="2088" w:type="pct"/>
            <w:vAlign w:val="center"/>
          </w:tcPr>
          <w:p w14:paraId="207323DA" w14:textId="77777777" w:rsidR="00076509" w:rsidRPr="00076509" w:rsidRDefault="00076509" w:rsidP="000927B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6. </w:t>
            </w:r>
            <w:r w:rsidRPr="00076509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Feeling bad about yourself—or that you are a failure or have let yourself or your family down</w:t>
            </w:r>
          </w:p>
        </w:tc>
        <w:tc>
          <w:tcPr>
            <w:tcW w:w="550" w:type="pct"/>
            <w:tcBorders>
              <w:top w:val="nil"/>
              <w:bottom w:val="nil"/>
            </w:tcBorders>
            <w:vAlign w:val="center"/>
          </w:tcPr>
          <w:p w14:paraId="7C332374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50E4215C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5AE0A8F4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62" w:type="pct"/>
            <w:tcBorders>
              <w:top w:val="nil"/>
              <w:bottom w:val="nil"/>
            </w:tcBorders>
            <w:vAlign w:val="center"/>
          </w:tcPr>
          <w:p w14:paraId="77BE6D02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076509" w:rsidRPr="00076509" w14:paraId="43517A17" w14:textId="77777777" w:rsidTr="00265BD7">
        <w:trPr>
          <w:trHeight w:val="312"/>
          <w:jc w:val="center"/>
        </w:trPr>
        <w:tc>
          <w:tcPr>
            <w:tcW w:w="2088" w:type="pct"/>
            <w:vAlign w:val="center"/>
          </w:tcPr>
          <w:p w14:paraId="53920C81" w14:textId="77777777" w:rsidR="00076509" w:rsidRPr="00076509" w:rsidRDefault="00076509" w:rsidP="000927B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7. </w:t>
            </w:r>
            <w:r w:rsidRPr="00076509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Trouble concentrating on things, such as reading the newspaper or watching television</w:t>
            </w:r>
          </w:p>
        </w:tc>
        <w:tc>
          <w:tcPr>
            <w:tcW w:w="550" w:type="pct"/>
            <w:tcBorders>
              <w:top w:val="nil"/>
              <w:bottom w:val="nil"/>
            </w:tcBorders>
            <w:vAlign w:val="center"/>
          </w:tcPr>
          <w:p w14:paraId="24F69113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22284212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7D7B80E8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62" w:type="pct"/>
            <w:tcBorders>
              <w:top w:val="nil"/>
              <w:bottom w:val="nil"/>
            </w:tcBorders>
            <w:vAlign w:val="center"/>
          </w:tcPr>
          <w:p w14:paraId="060D325B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076509" w:rsidRPr="00076509" w14:paraId="116C5858" w14:textId="77777777" w:rsidTr="00265BD7">
        <w:trPr>
          <w:trHeight w:val="312"/>
          <w:jc w:val="center"/>
        </w:trPr>
        <w:tc>
          <w:tcPr>
            <w:tcW w:w="2088" w:type="pct"/>
            <w:vAlign w:val="center"/>
          </w:tcPr>
          <w:p w14:paraId="27C5A491" w14:textId="77777777" w:rsidR="00076509" w:rsidRPr="00076509" w:rsidRDefault="00076509" w:rsidP="000927B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8. </w:t>
            </w:r>
            <w:r w:rsidRPr="00076509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Moving or speaking so slowly that other people could have noticed? Or the opposite—being so fidgety or restless that you have been moving around a lot more than usual</w:t>
            </w:r>
          </w:p>
        </w:tc>
        <w:tc>
          <w:tcPr>
            <w:tcW w:w="550" w:type="pct"/>
            <w:tcBorders>
              <w:top w:val="nil"/>
              <w:bottom w:val="nil"/>
            </w:tcBorders>
            <w:vAlign w:val="center"/>
          </w:tcPr>
          <w:p w14:paraId="64470AD7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1477D4D7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542D03D0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62" w:type="pct"/>
            <w:tcBorders>
              <w:top w:val="nil"/>
              <w:bottom w:val="nil"/>
            </w:tcBorders>
            <w:vAlign w:val="center"/>
          </w:tcPr>
          <w:p w14:paraId="5DF815E2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076509" w:rsidRPr="00076509" w14:paraId="503A86B2" w14:textId="77777777" w:rsidTr="00265BD7">
        <w:trPr>
          <w:trHeight w:val="312"/>
          <w:jc w:val="center"/>
        </w:trPr>
        <w:tc>
          <w:tcPr>
            <w:tcW w:w="2088" w:type="pct"/>
            <w:vAlign w:val="center"/>
          </w:tcPr>
          <w:p w14:paraId="0485E843" w14:textId="77777777" w:rsidR="00076509" w:rsidRPr="00076509" w:rsidRDefault="00076509" w:rsidP="000927B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9. </w:t>
            </w:r>
            <w:r w:rsidRPr="00076509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Thoughts that you would be better off dead or of hurting yourself in some way</w:t>
            </w: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  <w:vAlign w:val="center"/>
          </w:tcPr>
          <w:p w14:paraId="202BFFF9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  <w:vAlign w:val="center"/>
          </w:tcPr>
          <w:p w14:paraId="5307BEAF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0" w:type="pct"/>
            <w:tcBorders>
              <w:top w:val="nil"/>
              <w:bottom w:val="single" w:sz="4" w:space="0" w:color="auto"/>
            </w:tcBorders>
            <w:vAlign w:val="center"/>
          </w:tcPr>
          <w:p w14:paraId="6B2B277F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62" w:type="pct"/>
            <w:tcBorders>
              <w:top w:val="nil"/>
              <w:bottom w:val="single" w:sz="4" w:space="0" w:color="auto"/>
            </w:tcBorders>
            <w:vAlign w:val="center"/>
          </w:tcPr>
          <w:p w14:paraId="719730DD" w14:textId="77777777" w:rsidR="00076509" w:rsidRPr="00076509" w:rsidRDefault="00076509" w:rsidP="000927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650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</w:tbl>
    <w:p w14:paraId="7B843559" w14:textId="09AF76E0" w:rsidR="00385969" w:rsidRDefault="003859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2B7031FD" w14:textId="0A3A7CBF" w:rsidR="00076509" w:rsidRDefault="0007650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00D069F5" w14:textId="567D82D1" w:rsidR="00076509" w:rsidRDefault="0007650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28106937" w14:textId="18A12765" w:rsidR="00076509" w:rsidRDefault="0007650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0C674DB0" w14:textId="77777777" w:rsidR="00076509" w:rsidRDefault="0007650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6743B88E" w14:textId="26589EBB" w:rsidR="00352CCE" w:rsidRDefault="00FB58EE">
      <w:pPr>
        <w:rPr>
          <w:rFonts w:ascii="Times New Roman" w:hAnsi="Times New Roman" w:cs="Times New Roman" w:hint="eastAsia"/>
        </w:rPr>
      </w:pPr>
      <w:bookmarkStart w:id="1" w:name="_Hlk126570232"/>
      <w:r w:rsidRPr="005202CB">
        <w:rPr>
          <w:rFonts w:ascii="Times New Roman" w:hAnsi="Times New Roman" w:cs="Times New Roman"/>
          <w:b/>
          <w:bCs/>
        </w:rPr>
        <w:lastRenderedPageBreak/>
        <w:t>Supplementary Table</w:t>
      </w:r>
      <w:r w:rsidR="00237962" w:rsidRPr="005202CB">
        <w:rPr>
          <w:rFonts w:ascii="Times New Roman" w:hAnsi="Times New Roman" w:cs="Times New Roman"/>
          <w:b/>
          <w:bCs/>
        </w:rPr>
        <w:t xml:space="preserve"> </w:t>
      </w:r>
      <w:r w:rsidR="004E01E7">
        <w:rPr>
          <w:rFonts w:ascii="Times New Roman" w:hAnsi="Times New Roman" w:cs="Times New Roman"/>
          <w:b/>
          <w:bCs/>
        </w:rPr>
        <w:t>3</w:t>
      </w:r>
      <w:r w:rsidR="00237962">
        <w:rPr>
          <w:rFonts w:ascii="Times New Roman" w:hAnsi="Times New Roman" w:cs="Times New Roman" w:hint="eastAsia"/>
        </w:rPr>
        <w:t xml:space="preserve"> </w:t>
      </w:r>
      <w:r w:rsidR="00237962">
        <w:rPr>
          <w:rFonts w:hint="eastAsia"/>
        </w:rPr>
        <w:t xml:space="preserve">Distribution of frequency of </w:t>
      </w:r>
      <w:r w:rsidR="00237962">
        <w:t>the</w:t>
      </w:r>
      <w:r w:rsidR="00237962">
        <w:rPr>
          <w:rFonts w:hint="eastAsia"/>
        </w:rPr>
        <w:t xml:space="preserve"> CMSS</w:t>
      </w:r>
      <w:r w:rsidR="00A62575">
        <w:t>.</w:t>
      </w:r>
    </w:p>
    <w:bookmarkEnd w:id="1"/>
    <w:tbl>
      <w:tblPr>
        <w:tblStyle w:val="20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1196"/>
        <w:gridCol w:w="1196"/>
        <w:gridCol w:w="1196"/>
        <w:gridCol w:w="1084"/>
        <w:gridCol w:w="1202"/>
        <w:gridCol w:w="222"/>
        <w:gridCol w:w="1196"/>
        <w:gridCol w:w="1196"/>
        <w:gridCol w:w="1196"/>
        <w:gridCol w:w="1156"/>
        <w:gridCol w:w="1064"/>
      </w:tblGrid>
      <w:tr w:rsidR="00352CCE" w14:paraId="7E516CFA" w14:textId="77777777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C0C20B0" w14:textId="77777777" w:rsidR="00352CCE" w:rsidRDefault="00352CC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4ED880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49B2A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Frequency (percentage)</w:t>
            </w:r>
          </w:p>
        </w:tc>
      </w:tr>
      <w:tr w:rsidR="00352CCE" w14:paraId="075E483E" w14:textId="77777777">
        <w:trPr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14:paraId="14CEA10B" w14:textId="77777777" w:rsidR="00352CCE" w:rsidRDefault="00352CC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4DDF7" w14:textId="2FF89AEE" w:rsidR="00352CCE" w:rsidRDefault="009F1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  <w:lang w:bidi="ar"/>
              </w:rPr>
              <w:t>S</w:t>
            </w:r>
            <w:r w:rsidR="00237962">
              <w:rPr>
                <w:rFonts w:ascii="Times New Roman" w:hAnsi="Times New Roman" w:cs="Times New Roman"/>
                <w:szCs w:val="21"/>
                <w:shd w:val="clear" w:color="auto" w:fill="FFFFFF"/>
                <w:lang w:bidi="ar"/>
              </w:rPr>
              <w:t>everity of dysmenorrhea symptoms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C424B3" w14:textId="77777777" w:rsidR="00352CCE" w:rsidRDefault="00352CCE">
            <w:pPr>
              <w:rPr>
                <w:rFonts w:ascii="Times New Roman" w:hAnsi="Times New Roman" w:cs="Times New Roman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0A3F1" w14:textId="767B7710" w:rsidR="00352CCE" w:rsidRDefault="009F1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  <w:lang w:bidi="ar"/>
              </w:rPr>
              <w:t>D</w:t>
            </w:r>
            <w:r w:rsidR="00237962">
              <w:rPr>
                <w:rFonts w:ascii="Times New Roman" w:hAnsi="Times New Roman" w:cs="Times New Roman"/>
                <w:szCs w:val="21"/>
                <w:shd w:val="clear" w:color="auto" w:fill="FFFFFF"/>
                <w:lang w:bidi="ar"/>
              </w:rPr>
              <w:t>uration of dysmenorrhea symptoms</w:t>
            </w:r>
          </w:p>
        </w:tc>
      </w:tr>
      <w:tr w:rsidR="00352CCE" w14:paraId="7E2A49F1" w14:textId="77777777">
        <w:trPr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7063762" w14:textId="77777777" w:rsidR="00352CCE" w:rsidRDefault="00352CC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781AB" w14:textId="4F680726" w:rsidR="00352CCE" w:rsidRDefault="009F1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  <w:r w:rsidR="00237962">
              <w:rPr>
                <w:rFonts w:ascii="Times New Roman" w:hAnsi="Times New Roman" w:cs="Times New Roman"/>
                <w:szCs w:val="21"/>
              </w:rPr>
              <w:t>one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65981" w14:textId="5416888D" w:rsidR="00352CCE" w:rsidRDefault="009F1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 w:rsidR="00237962">
              <w:rPr>
                <w:rFonts w:ascii="Times New Roman" w:hAnsi="Times New Roman" w:cs="Times New Roman"/>
                <w:szCs w:val="21"/>
              </w:rPr>
              <w:t>ild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4A8A4" w14:textId="2465B018" w:rsidR="00352CCE" w:rsidRDefault="009F1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M</w:t>
            </w:r>
            <w:r w:rsidR="00237962">
              <w:rPr>
                <w:rFonts w:ascii="Times New Roman" w:hAnsi="Times New Roman" w:cs="Times New Roman"/>
                <w:szCs w:val="21"/>
                <w:shd w:val="clear" w:color="auto" w:fill="FFFFFF"/>
              </w:rPr>
              <w:t>oderate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6824E" w14:textId="31DC603C" w:rsidR="00352CCE" w:rsidRDefault="009F1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S</w:t>
            </w:r>
            <w:r w:rsidR="00237962">
              <w:rPr>
                <w:rFonts w:ascii="Times New Roman" w:hAnsi="Times New Roman" w:cs="Times New Roman"/>
                <w:szCs w:val="21"/>
                <w:shd w:val="clear" w:color="auto" w:fill="FFFFFF"/>
              </w:rPr>
              <w:t>evere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1C54D" w14:textId="38CC980C" w:rsidR="00352CCE" w:rsidRDefault="009F1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V</w:t>
            </w:r>
            <w:r w:rsidR="00237962">
              <w:rPr>
                <w:rFonts w:ascii="Times New Roman" w:hAnsi="Times New Roman" w:cs="Times New Roman"/>
                <w:szCs w:val="21"/>
                <w:shd w:val="clear" w:color="auto" w:fill="FFFFFF"/>
              </w:rPr>
              <w:t>ery severe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31AE214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00192" w14:textId="7A9C7B28" w:rsidR="00352CCE" w:rsidRDefault="009F1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  <w:r w:rsidR="00237962">
              <w:rPr>
                <w:rFonts w:ascii="Times New Roman" w:hAnsi="Times New Roman" w:cs="Times New Roman"/>
                <w:szCs w:val="21"/>
              </w:rPr>
              <w:t>one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8EB8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0–3 hours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030F9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3–7 hours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38A4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7–24 hours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C02F4" w14:textId="77777777" w:rsidR="00352CCE" w:rsidRDefault="0023796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&gt;</w:t>
            </w: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4 hours</w:t>
            </w:r>
          </w:p>
        </w:tc>
      </w:tr>
      <w:tr w:rsidR="00352CCE" w14:paraId="0357592E" w14:textId="77777777" w:rsidTr="00265BD7"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76393B2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General aching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25D1EF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4398 (56.3)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F36F20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1669 (21.3)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8FB0C6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1241 (15.9)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17738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393 (5.0)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B6FC8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117 (1.5)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F02604C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34FF40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4411 (56.4)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1312A9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1748 (22.4)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63AE13B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1016 (13.0)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BDF6521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422 (5.4)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43794E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221 (2.8)</w:t>
            </w:r>
          </w:p>
        </w:tc>
      </w:tr>
      <w:tr w:rsidR="00352CCE" w14:paraId="669F4D96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4904DA3B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Headaches</w:t>
            </w:r>
          </w:p>
        </w:tc>
        <w:tc>
          <w:tcPr>
            <w:tcW w:w="0" w:type="auto"/>
            <w:vAlign w:val="center"/>
          </w:tcPr>
          <w:p w14:paraId="5A34DCD4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6115 (78.2)</w:t>
            </w:r>
          </w:p>
        </w:tc>
        <w:tc>
          <w:tcPr>
            <w:tcW w:w="0" w:type="auto"/>
            <w:vAlign w:val="center"/>
          </w:tcPr>
          <w:p w14:paraId="39089139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1073 (13.7)</w:t>
            </w:r>
          </w:p>
        </w:tc>
        <w:tc>
          <w:tcPr>
            <w:tcW w:w="0" w:type="auto"/>
            <w:vAlign w:val="center"/>
          </w:tcPr>
          <w:p w14:paraId="18B81A3E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438 (5.6)</w:t>
            </w:r>
          </w:p>
        </w:tc>
        <w:tc>
          <w:tcPr>
            <w:tcW w:w="0" w:type="auto"/>
            <w:vAlign w:val="center"/>
          </w:tcPr>
          <w:p w14:paraId="69D36A8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147 (1.9)</w:t>
            </w:r>
          </w:p>
        </w:tc>
        <w:tc>
          <w:tcPr>
            <w:tcW w:w="0" w:type="auto"/>
            <w:vAlign w:val="center"/>
          </w:tcPr>
          <w:p w14:paraId="6EAAAB1C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 (0.6)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734ADC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60B8CCC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6210 (79.4)</w:t>
            </w:r>
          </w:p>
        </w:tc>
        <w:tc>
          <w:tcPr>
            <w:tcW w:w="0" w:type="auto"/>
            <w:vAlign w:val="center"/>
          </w:tcPr>
          <w:p w14:paraId="342554C3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1041 (13.3)</w:t>
            </w:r>
          </w:p>
        </w:tc>
        <w:tc>
          <w:tcPr>
            <w:tcW w:w="0" w:type="auto"/>
            <w:vAlign w:val="center"/>
          </w:tcPr>
          <w:p w14:paraId="173190F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378 (4.8)</w:t>
            </w:r>
          </w:p>
        </w:tc>
        <w:tc>
          <w:tcPr>
            <w:tcW w:w="0" w:type="auto"/>
            <w:vAlign w:val="center"/>
          </w:tcPr>
          <w:p w14:paraId="6393ECB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124 (1.6)</w:t>
            </w:r>
          </w:p>
        </w:tc>
        <w:tc>
          <w:tcPr>
            <w:tcW w:w="0" w:type="auto"/>
            <w:vAlign w:val="center"/>
          </w:tcPr>
          <w:p w14:paraId="3CECE1C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65 (0.8)</w:t>
            </w:r>
          </w:p>
        </w:tc>
      </w:tr>
      <w:tr w:rsidR="00352CCE" w14:paraId="2B3CA48B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087064B6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Stomachache</w:t>
            </w:r>
          </w:p>
        </w:tc>
        <w:tc>
          <w:tcPr>
            <w:tcW w:w="0" w:type="auto"/>
            <w:vAlign w:val="center"/>
          </w:tcPr>
          <w:p w14:paraId="5AD45F33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5702 (72.9)</w:t>
            </w:r>
          </w:p>
        </w:tc>
        <w:tc>
          <w:tcPr>
            <w:tcW w:w="0" w:type="auto"/>
            <w:vAlign w:val="center"/>
          </w:tcPr>
          <w:p w14:paraId="20551380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1044 (13.4)</w:t>
            </w:r>
          </w:p>
        </w:tc>
        <w:tc>
          <w:tcPr>
            <w:tcW w:w="0" w:type="auto"/>
            <w:vAlign w:val="center"/>
          </w:tcPr>
          <w:p w14:paraId="7AD9E585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702 (9.0)</w:t>
            </w:r>
          </w:p>
        </w:tc>
        <w:tc>
          <w:tcPr>
            <w:tcW w:w="0" w:type="auto"/>
            <w:vAlign w:val="center"/>
          </w:tcPr>
          <w:p w14:paraId="14471F39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247 (3.2)</w:t>
            </w:r>
          </w:p>
        </w:tc>
        <w:tc>
          <w:tcPr>
            <w:tcW w:w="0" w:type="auto"/>
            <w:vAlign w:val="center"/>
          </w:tcPr>
          <w:p w14:paraId="0785839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123 (1.6)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15B59C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3E4EA4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5804 (74.2)</w:t>
            </w:r>
          </w:p>
        </w:tc>
        <w:tc>
          <w:tcPr>
            <w:tcW w:w="0" w:type="auto"/>
            <w:vAlign w:val="center"/>
          </w:tcPr>
          <w:p w14:paraId="5FFC8001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1181 (15.1)</w:t>
            </w:r>
          </w:p>
        </w:tc>
        <w:tc>
          <w:tcPr>
            <w:tcW w:w="0" w:type="auto"/>
            <w:vAlign w:val="center"/>
          </w:tcPr>
          <w:p w14:paraId="74C79AE0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524 (6.7)</w:t>
            </w:r>
          </w:p>
        </w:tc>
        <w:tc>
          <w:tcPr>
            <w:tcW w:w="0" w:type="auto"/>
            <w:vAlign w:val="center"/>
          </w:tcPr>
          <w:p w14:paraId="288D6E8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192 (2.5)</w:t>
            </w:r>
          </w:p>
        </w:tc>
        <w:tc>
          <w:tcPr>
            <w:tcW w:w="0" w:type="auto"/>
            <w:vAlign w:val="center"/>
          </w:tcPr>
          <w:p w14:paraId="54D5DAE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117 (1.5)</w:t>
            </w:r>
          </w:p>
        </w:tc>
      </w:tr>
      <w:tr w:rsidR="00352CCE" w14:paraId="04EDECC9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5081384B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ackaches</w:t>
            </w:r>
          </w:p>
        </w:tc>
        <w:tc>
          <w:tcPr>
            <w:tcW w:w="0" w:type="auto"/>
            <w:vAlign w:val="center"/>
          </w:tcPr>
          <w:p w14:paraId="0859803F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4203 (53.8)</w:t>
            </w:r>
          </w:p>
        </w:tc>
        <w:tc>
          <w:tcPr>
            <w:tcW w:w="0" w:type="auto"/>
            <w:vAlign w:val="center"/>
          </w:tcPr>
          <w:p w14:paraId="6C99B30C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1445 (18.5)</w:t>
            </w:r>
          </w:p>
        </w:tc>
        <w:tc>
          <w:tcPr>
            <w:tcW w:w="0" w:type="auto"/>
            <w:vAlign w:val="center"/>
          </w:tcPr>
          <w:p w14:paraId="5F76BC1C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1174 (15.0)</w:t>
            </w:r>
          </w:p>
        </w:tc>
        <w:tc>
          <w:tcPr>
            <w:tcW w:w="0" w:type="auto"/>
            <w:vAlign w:val="center"/>
          </w:tcPr>
          <w:p w14:paraId="691B559C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647 (8.3)</w:t>
            </w:r>
          </w:p>
        </w:tc>
        <w:tc>
          <w:tcPr>
            <w:tcW w:w="0" w:type="auto"/>
            <w:vAlign w:val="center"/>
          </w:tcPr>
          <w:p w14:paraId="58B040E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349 (4.5)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B6A1BA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567452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4310 (55.1)</w:t>
            </w:r>
          </w:p>
        </w:tc>
        <w:tc>
          <w:tcPr>
            <w:tcW w:w="0" w:type="auto"/>
            <w:vAlign w:val="center"/>
          </w:tcPr>
          <w:p w14:paraId="65D5725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1507 (19.3)</w:t>
            </w:r>
          </w:p>
        </w:tc>
        <w:tc>
          <w:tcPr>
            <w:tcW w:w="0" w:type="auto"/>
            <w:vAlign w:val="center"/>
          </w:tcPr>
          <w:p w14:paraId="489046C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945 (12.1)</w:t>
            </w:r>
          </w:p>
        </w:tc>
        <w:tc>
          <w:tcPr>
            <w:tcW w:w="0" w:type="auto"/>
            <w:vAlign w:val="center"/>
          </w:tcPr>
          <w:p w14:paraId="61F80B9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561 (7.2)</w:t>
            </w:r>
          </w:p>
        </w:tc>
        <w:tc>
          <w:tcPr>
            <w:tcW w:w="0" w:type="auto"/>
            <w:vAlign w:val="center"/>
          </w:tcPr>
          <w:p w14:paraId="03E1B51E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495 (6.3)</w:t>
            </w:r>
          </w:p>
        </w:tc>
      </w:tr>
      <w:tr w:rsidR="00352CCE" w14:paraId="11C57E1D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36A186EE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Cramps</w:t>
            </w:r>
          </w:p>
        </w:tc>
        <w:tc>
          <w:tcPr>
            <w:tcW w:w="0" w:type="auto"/>
            <w:vAlign w:val="center"/>
          </w:tcPr>
          <w:p w14:paraId="6DC21CDE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3357 (42.9)</w:t>
            </w:r>
          </w:p>
        </w:tc>
        <w:tc>
          <w:tcPr>
            <w:tcW w:w="0" w:type="auto"/>
            <w:vAlign w:val="center"/>
          </w:tcPr>
          <w:p w14:paraId="4ADA6AA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1523 (19.5)</w:t>
            </w:r>
          </w:p>
        </w:tc>
        <w:tc>
          <w:tcPr>
            <w:tcW w:w="0" w:type="auto"/>
            <w:vAlign w:val="center"/>
          </w:tcPr>
          <w:p w14:paraId="3839979A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1512 (19.3)</w:t>
            </w:r>
          </w:p>
        </w:tc>
        <w:tc>
          <w:tcPr>
            <w:tcW w:w="0" w:type="auto"/>
            <w:vAlign w:val="center"/>
          </w:tcPr>
          <w:p w14:paraId="1479C51E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918 (11.7)</w:t>
            </w:r>
          </w:p>
        </w:tc>
        <w:tc>
          <w:tcPr>
            <w:tcW w:w="0" w:type="auto"/>
            <w:vAlign w:val="center"/>
          </w:tcPr>
          <w:p w14:paraId="1E8BBF0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508 (6.5)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2C530C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97AD59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3481 (44.5)</w:t>
            </w:r>
          </w:p>
        </w:tc>
        <w:tc>
          <w:tcPr>
            <w:tcW w:w="0" w:type="auto"/>
            <w:vAlign w:val="center"/>
          </w:tcPr>
          <w:p w14:paraId="6860E0CA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1844 (23.6)</w:t>
            </w:r>
          </w:p>
        </w:tc>
        <w:tc>
          <w:tcPr>
            <w:tcW w:w="0" w:type="auto"/>
            <w:vAlign w:val="center"/>
          </w:tcPr>
          <w:p w14:paraId="679C848A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1218 (15.6)</w:t>
            </w:r>
          </w:p>
        </w:tc>
        <w:tc>
          <w:tcPr>
            <w:tcW w:w="0" w:type="auto"/>
            <w:vAlign w:val="center"/>
          </w:tcPr>
          <w:p w14:paraId="7A95963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719 (9.2)</w:t>
            </w:r>
          </w:p>
        </w:tc>
        <w:tc>
          <w:tcPr>
            <w:tcW w:w="0" w:type="auto"/>
            <w:vAlign w:val="center"/>
          </w:tcPr>
          <w:p w14:paraId="57AFE3D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556 (7.1)</w:t>
            </w:r>
          </w:p>
        </w:tc>
      </w:tr>
      <w:tr w:rsidR="00352CCE" w14:paraId="242D8AE9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6083D66E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Leg aches</w:t>
            </w:r>
          </w:p>
        </w:tc>
        <w:tc>
          <w:tcPr>
            <w:tcW w:w="0" w:type="auto"/>
            <w:vAlign w:val="center"/>
          </w:tcPr>
          <w:p w14:paraId="3CC6272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5854 (74.9)</w:t>
            </w:r>
          </w:p>
        </w:tc>
        <w:tc>
          <w:tcPr>
            <w:tcW w:w="0" w:type="auto"/>
            <w:vAlign w:val="center"/>
          </w:tcPr>
          <w:p w14:paraId="18D80FC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1074 (13.7)</w:t>
            </w:r>
          </w:p>
        </w:tc>
        <w:tc>
          <w:tcPr>
            <w:tcW w:w="0" w:type="auto"/>
            <w:vAlign w:val="center"/>
          </w:tcPr>
          <w:p w14:paraId="33E2299F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580 (7.4)</w:t>
            </w:r>
          </w:p>
        </w:tc>
        <w:tc>
          <w:tcPr>
            <w:tcW w:w="0" w:type="auto"/>
            <w:vAlign w:val="center"/>
          </w:tcPr>
          <w:p w14:paraId="06639AEC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211 (2.7)</w:t>
            </w:r>
          </w:p>
        </w:tc>
        <w:tc>
          <w:tcPr>
            <w:tcW w:w="0" w:type="auto"/>
            <w:vAlign w:val="center"/>
          </w:tcPr>
          <w:p w14:paraId="363B0143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99 (1.3)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AC43A8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BAC2F1E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5967 (76.3)</w:t>
            </w:r>
          </w:p>
        </w:tc>
        <w:tc>
          <w:tcPr>
            <w:tcW w:w="0" w:type="auto"/>
            <w:vAlign w:val="center"/>
          </w:tcPr>
          <w:p w14:paraId="5798566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1064 (13.6)</w:t>
            </w:r>
          </w:p>
        </w:tc>
        <w:tc>
          <w:tcPr>
            <w:tcW w:w="0" w:type="auto"/>
            <w:vAlign w:val="center"/>
          </w:tcPr>
          <w:p w14:paraId="0A36C83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479 (6.1)</w:t>
            </w:r>
          </w:p>
        </w:tc>
        <w:tc>
          <w:tcPr>
            <w:tcW w:w="0" w:type="auto"/>
            <w:vAlign w:val="center"/>
          </w:tcPr>
          <w:p w14:paraId="72AACA6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180 (2.3)</w:t>
            </w:r>
          </w:p>
        </w:tc>
        <w:tc>
          <w:tcPr>
            <w:tcW w:w="0" w:type="auto"/>
            <w:vAlign w:val="center"/>
          </w:tcPr>
          <w:p w14:paraId="1D24B481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128 (1.6)</w:t>
            </w:r>
          </w:p>
        </w:tc>
      </w:tr>
      <w:tr w:rsidR="00352CCE" w14:paraId="6F33C86B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0236E284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Dizziness</w:t>
            </w:r>
          </w:p>
        </w:tc>
        <w:tc>
          <w:tcPr>
            <w:tcW w:w="0" w:type="auto"/>
            <w:vAlign w:val="center"/>
          </w:tcPr>
          <w:p w14:paraId="0E9C9B94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6083 (77.8)</w:t>
            </w:r>
          </w:p>
        </w:tc>
        <w:tc>
          <w:tcPr>
            <w:tcW w:w="0" w:type="auto"/>
            <w:vAlign w:val="center"/>
          </w:tcPr>
          <w:p w14:paraId="2909240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1008 (12.9)</w:t>
            </w:r>
          </w:p>
        </w:tc>
        <w:tc>
          <w:tcPr>
            <w:tcW w:w="0" w:type="auto"/>
            <w:vAlign w:val="center"/>
          </w:tcPr>
          <w:p w14:paraId="5EB8184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476 (6.1)</w:t>
            </w:r>
          </w:p>
        </w:tc>
        <w:tc>
          <w:tcPr>
            <w:tcW w:w="0" w:type="auto"/>
            <w:vAlign w:val="center"/>
          </w:tcPr>
          <w:p w14:paraId="57883FAC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182 (2.3)</w:t>
            </w:r>
          </w:p>
        </w:tc>
        <w:tc>
          <w:tcPr>
            <w:tcW w:w="0" w:type="auto"/>
            <w:vAlign w:val="center"/>
          </w:tcPr>
          <w:p w14:paraId="20FF883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69 (0.9)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18B06C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C34D2EE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6221 (79.6)</w:t>
            </w:r>
          </w:p>
        </w:tc>
        <w:tc>
          <w:tcPr>
            <w:tcW w:w="0" w:type="auto"/>
            <w:vAlign w:val="center"/>
          </w:tcPr>
          <w:p w14:paraId="118D016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1021 (13.1)</w:t>
            </w:r>
          </w:p>
        </w:tc>
        <w:tc>
          <w:tcPr>
            <w:tcW w:w="0" w:type="auto"/>
            <w:vAlign w:val="center"/>
          </w:tcPr>
          <w:p w14:paraId="697B9984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382 (4.9)</w:t>
            </w:r>
          </w:p>
        </w:tc>
        <w:tc>
          <w:tcPr>
            <w:tcW w:w="0" w:type="auto"/>
            <w:vAlign w:val="center"/>
          </w:tcPr>
          <w:p w14:paraId="45BD59A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124 (1.6)</w:t>
            </w:r>
          </w:p>
        </w:tc>
        <w:tc>
          <w:tcPr>
            <w:tcW w:w="0" w:type="auto"/>
            <w:vAlign w:val="center"/>
          </w:tcPr>
          <w:p w14:paraId="0C247F49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 (0.9)</w:t>
            </w:r>
          </w:p>
        </w:tc>
      </w:tr>
      <w:tr w:rsidR="00352CCE" w14:paraId="2FF98A43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309C93DA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acial blemishes</w:t>
            </w:r>
          </w:p>
        </w:tc>
        <w:tc>
          <w:tcPr>
            <w:tcW w:w="0" w:type="auto"/>
            <w:vAlign w:val="center"/>
          </w:tcPr>
          <w:p w14:paraId="01E0EA1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5283 (67.6)</w:t>
            </w:r>
          </w:p>
        </w:tc>
        <w:tc>
          <w:tcPr>
            <w:tcW w:w="0" w:type="auto"/>
            <w:vAlign w:val="center"/>
          </w:tcPr>
          <w:p w14:paraId="2C812A4E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1422 (18.2)</w:t>
            </w:r>
          </w:p>
        </w:tc>
        <w:tc>
          <w:tcPr>
            <w:tcW w:w="0" w:type="auto"/>
            <w:vAlign w:val="center"/>
          </w:tcPr>
          <w:p w14:paraId="7240C3C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744 (9.5)</w:t>
            </w:r>
          </w:p>
        </w:tc>
        <w:tc>
          <w:tcPr>
            <w:tcW w:w="0" w:type="auto"/>
            <w:vAlign w:val="center"/>
          </w:tcPr>
          <w:p w14:paraId="39A3D18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248 (3.2)</w:t>
            </w:r>
          </w:p>
        </w:tc>
        <w:tc>
          <w:tcPr>
            <w:tcW w:w="0" w:type="auto"/>
            <w:vAlign w:val="center"/>
          </w:tcPr>
          <w:p w14:paraId="5CA939D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121 (1.5)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1C2612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9ED7940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5476 (70.0)</w:t>
            </w:r>
          </w:p>
        </w:tc>
        <w:tc>
          <w:tcPr>
            <w:tcW w:w="0" w:type="auto"/>
            <w:vAlign w:val="center"/>
          </w:tcPr>
          <w:p w14:paraId="365157A1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1364 (17.4)</w:t>
            </w:r>
          </w:p>
        </w:tc>
        <w:tc>
          <w:tcPr>
            <w:tcW w:w="0" w:type="auto"/>
            <w:vAlign w:val="center"/>
          </w:tcPr>
          <w:p w14:paraId="699B8AFC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603 (7.7)</w:t>
            </w:r>
          </w:p>
        </w:tc>
        <w:tc>
          <w:tcPr>
            <w:tcW w:w="0" w:type="auto"/>
            <w:vAlign w:val="center"/>
          </w:tcPr>
          <w:p w14:paraId="0F2FDB0A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225 (2.9)</w:t>
            </w:r>
          </w:p>
        </w:tc>
        <w:tc>
          <w:tcPr>
            <w:tcW w:w="0" w:type="auto"/>
            <w:vAlign w:val="center"/>
          </w:tcPr>
          <w:p w14:paraId="39F2BAEB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150 (1.9)</w:t>
            </w:r>
          </w:p>
        </w:tc>
      </w:tr>
      <w:tr w:rsidR="00352CCE" w14:paraId="7DC52A4E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1339EB5C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lushing</w:t>
            </w:r>
          </w:p>
        </w:tc>
        <w:tc>
          <w:tcPr>
            <w:tcW w:w="0" w:type="auto"/>
            <w:vAlign w:val="center"/>
          </w:tcPr>
          <w:p w14:paraId="3006D2AF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6785 (86.8)</w:t>
            </w:r>
          </w:p>
        </w:tc>
        <w:tc>
          <w:tcPr>
            <w:tcW w:w="0" w:type="auto"/>
            <w:vAlign w:val="center"/>
          </w:tcPr>
          <w:p w14:paraId="10CD4823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668 (8.5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14:paraId="2E5521E9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271 (3.5)</w:t>
            </w:r>
          </w:p>
        </w:tc>
        <w:tc>
          <w:tcPr>
            <w:tcW w:w="0" w:type="auto"/>
            <w:vAlign w:val="center"/>
          </w:tcPr>
          <w:p w14:paraId="1302AE2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 (0.8)</w:t>
            </w:r>
          </w:p>
        </w:tc>
        <w:tc>
          <w:tcPr>
            <w:tcW w:w="0" w:type="auto"/>
            <w:vAlign w:val="center"/>
          </w:tcPr>
          <w:p w14:paraId="68DFE515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 (0.4)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644B71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2AF0EB5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6872 (87.9)</w:t>
            </w:r>
          </w:p>
        </w:tc>
        <w:tc>
          <w:tcPr>
            <w:tcW w:w="0" w:type="auto"/>
            <w:vAlign w:val="center"/>
          </w:tcPr>
          <w:p w14:paraId="20D41BE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620 (7.9)</w:t>
            </w:r>
          </w:p>
        </w:tc>
        <w:tc>
          <w:tcPr>
            <w:tcW w:w="0" w:type="auto"/>
            <w:vAlign w:val="center"/>
          </w:tcPr>
          <w:p w14:paraId="043E76AF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231 (3.0)</w:t>
            </w:r>
          </w:p>
        </w:tc>
        <w:tc>
          <w:tcPr>
            <w:tcW w:w="0" w:type="auto"/>
            <w:vAlign w:val="center"/>
          </w:tcPr>
          <w:p w14:paraId="6B5BD949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 (0.8)</w:t>
            </w:r>
          </w:p>
        </w:tc>
        <w:tc>
          <w:tcPr>
            <w:tcW w:w="0" w:type="auto"/>
            <w:vAlign w:val="center"/>
          </w:tcPr>
          <w:p w14:paraId="3DABAAD3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 (0.4)</w:t>
            </w:r>
          </w:p>
        </w:tc>
      </w:tr>
      <w:tr w:rsidR="00352CCE" w14:paraId="30CDDFDC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0FF4E162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Nausea</w:t>
            </w:r>
          </w:p>
        </w:tc>
        <w:tc>
          <w:tcPr>
            <w:tcW w:w="0" w:type="auto"/>
            <w:vAlign w:val="center"/>
          </w:tcPr>
          <w:p w14:paraId="4077279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6392 (81.8)</w:t>
            </w:r>
          </w:p>
        </w:tc>
        <w:tc>
          <w:tcPr>
            <w:tcW w:w="0" w:type="auto"/>
            <w:vAlign w:val="center"/>
          </w:tcPr>
          <w:p w14:paraId="3635E401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827 (10.6)</w:t>
            </w:r>
          </w:p>
        </w:tc>
        <w:tc>
          <w:tcPr>
            <w:tcW w:w="0" w:type="auto"/>
            <w:vAlign w:val="center"/>
          </w:tcPr>
          <w:p w14:paraId="4C78DDA5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395 (5.1)</w:t>
            </w:r>
          </w:p>
        </w:tc>
        <w:tc>
          <w:tcPr>
            <w:tcW w:w="0" w:type="auto"/>
            <w:vAlign w:val="center"/>
          </w:tcPr>
          <w:p w14:paraId="53DBD044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118 (1.5)</w:t>
            </w:r>
          </w:p>
        </w:tc>
        <w:tc>
          <w:tcPr>
            <w:tcW w:w="0" w:type="auto"/>
            <w:vAlign w:val="center"/>
          </w:tcPr>
          <w:p w14:paraId="32D1ABE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 (1.1)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BD7A2A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00479A4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6512 (83.3)</w:t>
            </w:r>
          </w:p>
        </w:tc>
        <w:tc>
          <w:tcPr>
            <w:tcW w:w="0" w:type="auto"/>
            <w:vAlign w:val="center"/>
          </w:tcPr>
          <w:p w14:paraId="76BB875B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826 (10.6)</w:t>
            </w:r>
          </w:p>
        </w:tc>
        <w:tc>
          <w:tcPr>
            <w:tcW w:w="0" w:type="auto"/>
            <w:vAlign w:val="center"/>
          </w:tcPr>
          <w:p w14:paraId="134494CA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312 (4.0)</w:t>
            </w:r>
          </w:p>
        </w:tc>
        <w:tc>
          <w:tcPr>
            <w:tcW w:w="0" w:type="auto"/>
            <w:vAlign w:val="center"/>
          </w:tcPr>
          <w:p w14:paraId="490CBE0F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97 (1.2)</w:t>
            </w:r>
          </w:p>
        </w:tc>
        <w:tc>
          <w:tcPr>
            <w:tcW w:w="0" w:type="auto"/>
            <w:vAlign w:val="center"/>
          </w:tcPr>
          <w:p w14:paraId="08E4138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71 (0.9)</w:t>
            </w:r>
          </w:p>
        </w:tc>
      </w:tr>
      <w:tr w:rsidR="00352CCE" w14:paraId="28272A4A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6511CF24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Vomiting</w:t>
            </w:r>
          </w:p>
        </w:tc>
        <w:tc>
          <w:tcPr>
            <w:tcW w:w="0" w:type="auto"/>
            <w:vAlign w:val="center"/>
          </w:tcPr>
          <w:p w14:paraId="77447835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6987 (89.4)</w:t>
            </w:r>
          </w:p>
        </w:tc>
        <w:tc>
          <w:tcPr>
            <w:tcW w:w="0" w:type="auto"/>
            <w:vAlign w:val="center"/>
          </w:tcPr>
          <w:p w14:paraId="18C48B2F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486 (6.2)</w:t>
            </w:r>
          </w:p>
        </w:tc>
        <w:tc>
          <w:tcPr>
            <w:tcW w:w="0" w:type="auto"/>
            <w:vAlign w:val="center"/>
          </w:tcPr>
          <w:p w14:paraId="471C3C5A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226 (2.9)</w:t>
            </w:r>
          </w:p>
        </w:tc>
        <w:tc>
          <w:tcPr>
            <w:tcW w:w="0" w:type="auto"/>
            <w:vAlign w:val="center"/>
          </w:tcPr>
          <w:p w14:paraId="21441DF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 (1.0)</w:t>
            </w:r>
          </w:p>
        </w:tc>
        <w:tc>
          <w:tcPr>
            <w:tcW w:w="0" w:type="auto"/>
            <w:vAlign w:val="center"/>
          </w:tcPr>
          <w:p w14:paraId="4D3E5B54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 (0.6)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42941B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138D3E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7060 (90.3)</w:t>
            </w:r>
          </w:p>
        </w:tc>
        <w:tc>
          <w:tcPr>
            <w:tcW w:w="0" w:type="auto"/>
            <w:vAlign w:val="center"/>
          </w:tcPr>
          <w:p w14:paraId="0C264E1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497 (6.1)</w:t>
            </w:r>
          </w:p>
        </w:tc>
        <w:tc>
          <w:tcPr>
            <w:tcW w:w="0" w:type="auto"/>
            <w:vAlign w:val="center"/>
          </w:tcPr>
          <w:p w14:paraId="348F786A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192 (2.5)</w:t>
            </w:r>
          </w:p>
        </w:tc>
        <w:tc>
          <w:tcPr>
            <w:tcW w:w="0" w:type="auto"/>
            <w:vAlign w:val="center"/>
          </w:tcPr>
          <w:p w14:paraId="7F0B581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 (0.7)</w:t>
            </w:r>
          </w:p>
        </w:tc>
        <w:tc>
          <w:tcPr>
            <w:tcW w:w="0" w:type="auto"/>
            <w:vAlign w:val="center"/>
          </w:tcPr>
          <w:p w14:paraId="713F6589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 (0.4)</w:t>
            </w:r>
          </w:p>
        </w:tc>
      </w:tr>
      <w:tr w:rsidR="00352CCE" w14:paraId="16E3B1B4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018E138E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Loss of appetite</w:t>
            </w:r>
          </w:p>
        </w:tc>
        <w:tc>
          <w:tcPr>
            <w:tcW w:w="0" w:type="auto"/>
            <w:vAlign w:val="center"/>
          </w:tcPr>
          <w:p w14:paraId="4290EAAE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5023 (64.2)</w:t>
            </w:r>
          </w:p>
        </w:tc>
        <w:tc>
          <w:tcPr>
            <w:tcW w:w="0" w:type="auto"/>
            <w:vAlign w:val="center"/>
          </w:tcPr>
          <w:p w14:paraId="4C87E29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1535 (19.6)</w:t>
            </w:r>
          </w:p>
        </w:tc>
        <w:tc>
          <w:tcPr>
            <w:tcW w:w="0" w:type="auto"/>
            <w:vAlign w:val="center"/>
          </w:tcPr>
          <w:p w14:paraId="140D7854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825 (10.6)</w:t>
            </w:r>
          </w:p>
        </w:tc>
        <w:tc>
          <w:tcPr>
            <w:tcW w:w="0" w:type="auto"/>
            <w:vAlign w:val="center"/>
          </w:tcPr>
          <w:p w14:paraId="63CDF971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273 (3.5)</w:t>
            </w:r>
          </w:p>
        </w:tc>
        <w:tc>
          <w:tcPr>
            <w:tcW w:w="0" w:type="auto"/>
            <w:vAlign w:val="center"/>
          </w:tcPr>
          <w:p w14:paraId="6FE7567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162 (2.1)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ECFB15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669252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5247 (67.1)</w:t>
            </w:r>
          </w:p>
        </w:tc>
        <w:tc>
          <w:tcPr>
            <w:tcW w:w="0" w:type="auto"/>
            <w:vAlign w:val="center"/>
          </w:tcPr>
          <w:p w14:paraId="1AC4134E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1420 (18.2)</w:t>
            </w:r>
          </w:p>
        </w:tc>
        <w:tc>
          <w:tcPr>
            <w:tcW w:w="0" w:type="auto"/>
            <w:vAlign w:val="center"/>
          </w:tcPr>
          <w:p w14:paraId="6F2556A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659 (8.4)</w:t>
            </w:r>
          </w:p>
        </w:tc>
        <w:tc>
          <w:tcPr>
            <w:tcW w:w="0" w:type="auto"/>
            <w:vAlign w:val="center"/>
          </w:tcPr>
          <w:p w14:paraId="067A0ACE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263 (3.4)</w:t>
            </w:r>
          </w:p>
        </w:tc>
        <w:tc>
          <w:tcPr>
            <w:tcW w:w="0" w:type="auto"/>
            <w:vAlign w:val="center"/>
          </w:tcPr>
          <w:p w14:paraId="12FD34EA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229 (2.9)</w:t>
            </w:r>
          </w:p>
        </w:tc>
      </w:tr>
      <w:tr w:rsidR="00352CCE" w14:paraId="15E9734E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3824FED0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Diarrhea</w:t>
            </w:r>
          </w:p>
        </w:tc>
        <w:tc>
          <w:tcPr>
            <w:tcW w:w="0" w:type="auto"/>
            <w:vAlign w:val="center"/>
          </w:tcPr>
          <w:p w14:paraId="7E5042C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5643 (72.2)</w:t>
            </w:r>
          </w:p>
        </w:tc>
        <w:tc>
          <w:tcPr>
            <w:tcW w:w="0" w:type="auto"/>
            <w:vAlign w:val="center"/>
          </w:tcPr>
          <w:p w14:paraId="681EEEF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1080 (13.8)</w:t>
            </w:r>
          </w:p>
        </w:tc>
        <w:tc>
          <w:tcPr>
            <w:tcW w:w="0" w:type="auto"/>
            <w:vAlign w:val="center"/>
          </w:tcPr>
          <w:p w14:paraId="05C23A6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676 (8.6)</w:t>
            </w:r>
          </w:p>
        </w:tc>
        <w:tc>
          <w:tcPr>
            <w:tcW w:w="0" w:type="auto"/>
            <w:vAlign w:val="center"/>
          </w:tcPr>
          <w:p w14:paraId="0747052B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252 (3.2)</w:t>
            </w:r>
          </w:p>
        </w:tc>
        <w:tc>
          <w:tcPr>
            <w:tcW w:w="0" w:type="auto"/>
            <w:vAlign w:val="center"/>
          </w:tcPr>
          <w:p w14:paraId="4A9DF93E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167 (2.1)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6FA953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BBF9AE9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5814 (74.4)</w:t>
            </w:r>
          </w:p>
        </w:tc>
        <w:tc>
          <w:tcPr>
            <w:tcW w:w="0" w:type="auto"/>
            <w:vAlign w:val="center"/>
          </w:tcPr>
          <w:p w14:paraId="40A6BA9B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1116 (14.3)</w:t>
            </w:r>
          </w:p>
        </w:tc>
        <w:tc>
          <w:tcPr>
            <w:tcW w:w="0" w:type="auto"/>
            <w:vAlign w:val="center"/>
          </w:tcPr>
          <w:p w14:paraId="57519D9B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533 (6.8)</w:t>
            </w:r>
          </w:p>
        </w:tc>
        <w:tc>
          <w:tcPr>
            <w:tcW w:w="0" w:type="auto"/>
            <w:vAlign w:val="center"/>
          </w:tcPr>
          <w:p w14:paraId="7118203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 (2.6)</w:t>
            </w:r>
          </w:p>
        </w:tc>
        <w:tc>
          <w:tcPr>
            <w:tcW w:w="0" w:type="auto"/>
            <w:vAlign w:val="center"/>
          </w:tcPr>
          <w:p w14:paraId="4598E72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155 (2.0)</w:t>
            </w:r>
          </w:p>
        </w:tc>
      </w:tr>
      <w:tr w:rsidR="00352CCE" w14:paraId="26B7FC28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37F93587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Weakness</w:t>
            </w:r>
          </w:p>
        </w:tc>
        <w:tc>
          <w:tcPr>
            <w:tcW w:w="0" w:type="auto"/>
            <w:vAlign w:val="center"/>
          </w:tcPr>
          <w:p w14:paraId="6E874CB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4066 (52.0)</w:t>
            </w:r>
          </w:p>
        </w:tc>
        <w:tc>
          <w:tcPr>
            <w:tcW w:w="0" w:type="auto"/>
            <w:vAlign w:val="center"/>
          </w:tcPr>
          <w:p w14:paraId="5797E08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1593 (20.4)</w:t>
            </w:r>
          </w:p>
        </w:tc>
        <w:tc>
          <w:tcPr>
            <w:tcW w:w="0" w:type="auto"/>
            <w:vAlign w:val="center"/>
          </w:tcPr>
          <w:p w14:paraId="788E5EA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1211 (15.5)</w:t>
            </w:r>
          </w:p>
        </w:tc>
        <w:tc>
          <w:tcPr>
            <w:tcW w:w="0" w:type="auto"/>
            <w:vAlign w:val="center"/>
          </w:tcPr>
          <w:p w14:paraId="08D2404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574 (7.3)</w:t>
            </w:r>
          </w:p>
        </w:tc>
        <w:tc>
          <w:tcPr>
            <w:tcW w:w="0" w:type="auto"/>
            <w:vAlign w:val="center"/>
          </w:tcPr>
          <w:p w14:paraId="04F8B75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374 (4.8)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9E4C63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7E54C41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4234 (54.2)</w:t>
            </w:r>
          </w:p>
        </w:tc>
        <w:tc>
          <w:tcPr>
            <w:tcW w:w="0" w:type="auto"/>
            <w:vAlign w:val="center"/>
          </w:tcPr>
          <w:p w14:paraId="12AB2EBC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1629 (20.8)</w:t>
            </w:r>
          </w:p>
        </w:tc>
        <w:tc>
          <w:tcPr>
            <w:tcW w:w="0" w:type="auto"/>
            <w:vAlign w:val="center"/>
          </w:tcPr>
          <w:p w14:paraId="4C2CA2F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980 (12.5)</w:t>
            </w:r>
          </w:p>
        </w:tc>
        <w:tc>
          <w:tcPr>
            <w:tcW w:w="0" w:type="auto"/>
            <w:vAlign w:val="center"/>
          </w:tcPr>
          <w:p w14:paraId="677487D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505 (6.5)</w:t>
            </w:r>
          </w:p>
        </w:tc>
        <w:tc>
          <w:tcPr>
            <w:tcW w:w="0" w:type="auto"/>
            <w:vAlign w:val="center"/>
          </w:tcPr>
          <w:p w14:paraId="7C8C201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470 (6.0)</w:t>
            </w:r>
          </w:p>
        </w:tc>
      </w:tr>
      <w:tr w:rsidR="00352CCE" w14:paraId="3864302D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7B515049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Insomnia</w:t>
            </w:r>
          </w:p>
        </w:tc>
        <w:tc>
          <w:tcPr>
            <w:tcW w:w="0" w:type="auto"/>
            <w:vAlign w:val="center"/>
          </w:tcPr>
          <w:p w14:paraId="798204D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5733 (73.3)</w:t>
            </w:r>
          </w:p>
        </w:tc>
        <w:tc>
          <w:tcPr>
            <w:tcW w:w="0" w:type="auto"/>
            <w:vAlign w:val="center"/>
          </w:tcPr>
          <w:p w14:paraId="0C00A3EB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1113 (14.2)</w:t>
            </w:r>
          </w:p>
        </w:tc>
        <w:tc>
          <w:tcPr>
            <w:tcW w:w="0" w:type="auto"/>
            <w:vAlign w:val="center"/>
          </w:tcPr>
          <w:p w14:paraId="0F9D32EF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595 (7.6)</w:t>
            </w:r>
          </w:p>
        </w:tc>
        <w:tc>
          <w:tcPr>
            <w:tcW w:w="0" w:type="auto"/>
            <w:vAlign w:val="center"/>
          </w:tcPr>
          <w:p w14:paraId="1CB7B605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236 (3.0)</w:t>
            </w:r>
          </w:p>
        </w:tc>
        <w:tc>
          <w:tcPr>
            <w:tcW w:w="0" w:type="auto"/>
            <w:vAlign w:val="center"/>
          </w:tcPr>
          <w:p w14:paraId="4ECEA453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141 (1.8)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82DB11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F1B0FFC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5876 (75.2)</w:t>
            </w:r>
          </w:p>
        </w:tc>
        <w:tc>
          <w:tcPr>
            <w:tcW w:w="0" w:type="auto"/>
            <w:vAlign w:val="center"/>
          </w:tcPr>
          <w:p w14:paraId="4C413D91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1094 (14.0)</w:t>
            </w:r>
          </w:p>
        </w:tc>
        <w:tc>
          <w:tcPr>
            <w:tcW w:w="0" w:type="auto"/>
            <w:vAlign w:val="center"/>
          </w:tcPr>
          <w:p w14:paraId="7DE3C9C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522 (6.7)</w:t>
            </w:r>
          </w:p>
        </w:tc>
        <w:tc>
          <w:tcPr>
            <w:tcW w:w="0" w:type="auto"/>
            <w:vAlign w:val="center"/>
          </w:tcPr>
          <w:p w14:paraId="26C1AD6B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199 (2.5)</w:t>
            </w:r>
          </w:p>
        </w:tc>
        <w:tc>
          <w:tcPr>
            <w:tcW w:w="0" w:type="auto"/>
            <w:vAlign w:val="center"/>
          </w:tcPr>
          <w:p w14:paraId="6F26A3BB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127 (1.6)</w:t>
            </w:r>
          </w:p>
        </w:tc>
      </w:tr>
      <w:tr w:rsidR="00352CCE" w14:paraId="377E22D1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7698EFE8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Gloomy</w:t>
            </w:r>
          </w:p>
        </w:tc>
        <w:tc>
          <w:tcPr>
            <w:tcW w:w="0" w:type="auto"/>
            <w:vAlign w:val="center"/>
          </w:tcPr>
          <w:p w14:paraId="6438950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6140 (78.5)</w:t>
            </w:r>
          </w:p>
        </w:tc>
        <w:tc>
          <w:tcPr>
            <w:tcW w:w="0" w:type="auto"/>
            <w:vAlign w:val="center"/>
          </w:tcPr>
          <w:p w14:paraId="69B9662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822 (10.5)</w:t>
            </w:r>
          </w:p>
        </w:tc>
        <w:tc>
          <w:tcPr>
            <w:tcW w:w="0" w:type="auto"/>
            <w:vAlign w:val="center"/>
          </w:tcPr>
          <w:p w14:paraId="0890229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504 (6.4)</w:t>
            </w:r>
          </w:p>
        </w:tc>
        <w:tc>
          <w:tcPr>
            <w:tcW w:w="0" w:type="auto"/>
            <w:vAlign w:val="center"/>
          </w:tcPr>
          <w:p w14:paraId="1C8B8E1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195 (2.5)</w:t>
            </w:r>
          </w:p>
        </w:tc>
        <w:tc>
          <w:tcPr>
            <w:tcW w:w="0" w:type="auto"/>
            <w:vAlign w:val="center"/>
          </w:tcPr>
          <w:p w14:paraId="30D7BC2A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157 (2.0)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5A51A0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6FA5413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6241 (79.8)</w:t>
            </w:r>
          </w:p>
        </w:tc>
        <w:tc>
          <w:tcPr>
            <w:tcW w:w="0" w:type="auto"/>
            <w:vAlign w:val="center"/>
          </w:tcPr>
          <w:p w14:paraId="6C78146C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806 (10.3)</w:t>
            </w:r>
          </w:p>
        </w:tc>
        <w:tc>
          <w:tcPr>
            <w:tcW w:w="0" w:type="auto"/>
            <w:vAlign w:val="center"/>
          </w:tcPr>
          <w:p w14:paraId="55B463E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406 (5.2)</w:t>
            </w:r>
          </w:p>
        </w:tc>
        <w:tc>
          <w:tcPr>
            <w:tcW w:w="0" w:type="auto"/>
            <w:vAlign w:val="center"/>
          </w:tcPr>
          <w:p w14:paraId="046A5C22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170 (2.20</w:t>
            </w:r>
          </w:p>
        </w:tc>
        <w:tc>
          <w:tcPr>
            <w:tcW w:w="0" w:type="auto"/>
            <w:vAlign w:val="center"/>
          </w:tcPr>
          <w:p w14:paraId="7F5D4071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195 (2.5)</w:t>
            </w:r>
          </w:p>
        </w:tc>
      </w:tr>
      <w:tr w:rsidR="00352CCE" w14:paraId="5B871F1E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7D0A77D3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Irritability</w:t>
            </w:r>
          </w:p>
        </w:tc>
        <w:tc>
          <w:tcPr>
            <w:tcW w:w="0" w:type="auto"/>
            <w:vAlign w:val="center"/>
          </w:tcPr>
          <w:p w14:paraId="15A3D9EF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4147 (53.0)</w:t>
            </w:r>
          </w:p>
        </w:tc>
        <w:tc>
          <w:tcPr>
            <w:tcW w:w="0" w:type="auto"/>
            <w:vAlign w:val="center"/>
          </w:tcPr>
          <w:p w14:paraId="49EC581A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1533 (19.6)</w:t>
            </w:r>
          </w:p>
        </w:tc>
        <w:tc>
          <w:tcPr>
            <w:tcW w:w="0" w:type="auto"/>
            <w:vAlign w:val="center"/>
          </w:tcPr>
          <w:p w14:paraId="0AFCB2B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1108 (14.2)</w:t>
            </w:r>
          </w:p>
        </w:tc>
        <w:tc>
          <w:tcPr>
            <w:tcW w:w="0" w:type="auto"/>
            <w:vAlign w:val="center"/>
          </w:tcPr>
          <w:p w14:paraId="1B60E515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547 (7.0)</w:t>
            </w:r>
          </w:p>
        </w:tc>
        <w:tc>
          <w:tcPr>
            <w:tcW w:w="0" w:type="auto"/>
            <w:vAlign w:val="center"/>
          </w:tcPr>
          <w:p w14:paraId="6F411EDB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483 (6.2)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49BBA9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7B0FED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4385 (56.1)</w:t>
            </w:r>
          </w:p>
        </w:tc>
        <w:tc>
          <w:tcPr>
            <w:tcW w:w="0" w:type="auto"/>
            <w:vAlign w:val="center"/>
          </w:tcPr>
          <w:p w14:paraId="7C2E2E29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1610 (20.6)</w:t>
            </w:r>
          </w:p>
        </w:tc>
        <w:tc>
          <w:tcPr>
            <w:tcW w:w="0" w:type="auto"/>
            <w:vAlign w:val="center"/>
          </w:tcPr>
          <w:p w14:paraId="12ADDED9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851 (10.9)</w:t>
            </w:r>
          </w:p>
        </w:tc>
        <w:tc>
          <w:tcPr>
            <w:tcW w:w="0" w:type="auto"/>
            <w:vAlign w:val="center"/>
          </w:tcPr>
          <w:p w14:paraId="334AD95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455 (5.8)</w:t>
            </w:r>
          </w:p>
        </w:tc>
        <w:tc>
          <w:tcPr>
            <w:tcW w:w="0" w:type="auto"/>
            <w:vAlign w:val="center"/>
          </w:tcPr>
          <w:p w14:paraId="598196E8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517 (6.6)</w:t>
            </w:r>
          </w:p>
        </w:tc>
      </w:tr>
      <w:tr w:rsidR="00352CCE" w14:paraId="78D42D5E" w14:textId="77777777" w:rsidTr="00265BD7">
        <w:trPr>
          <w:trHeight w:val="312"/>
          <w:jc w:val="center"/>
        </w:trPr>
        <w:tc>
          <w:tcPr>
            <w:tcW w:w="0" w:type="auto"/>
            <w:vAlign w:val="center"/>
          </w:tcPr>
          <w:p w14:paraId="69C19DC2" w14:textId="77777777" w:rsidR="00352CCE" w:rsidRDefault="0023796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ervousness</w:t>
            </w:r>
          </w:p>
        </w:tc>
        <w:tc>
          <w:tcPr>
            <w:tcW w:w="0" w:type="auto"/>
            <w:vAlign w:val="center"/>
          </w:tcPr>
          <w:p w14:paraId="43CE0FD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4829 (61.8)</w:t>
            </w:r>
          </w:p>
        </w:tc>
        <w:tc>
          <w:tcPr>
            <w:tcW w:w="0" w:type="auto"/>
            <w:vAlign w:val="center"/>
          </w:tcPr>
          <w:p w14:paraId="53428851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1263 (16.2)</w:t>
            </w:r>
          </w:p>
        </w:tc>
        <w:tc>
          <w:tcPr>
            <w:tcW w:w="0" w:type="auto"/>
            <w:vAlign w:val="center"/>
          </w:tcPr>
          <w:p w14:paraId="3A7463C4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892 (11.4)</w:t>
            </w:r>
          </w:p>
        </w:tc>
        <w:tc>
          <w:tcPr>
            <w:tcW w:w="0" w:type="auto"/>
            <w:vAlign w:val="center"/>
          </w:tcPr>
          <w:p w14:paraId="1E2435F7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422 (5.4)</w:t>
            </w:r>
          </w:p>
        </w:tc>
        <w:tc>
          <w:tcPr>
            <w:tcW w:w="0" w:type="auto"/>
            <w:vAlign w:val="center"/>
          </w:tcPr>
          <w:p w14:paraId="6E36FD73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412 (5.3)</w:t>
            </w:r>
          </w:p>
        </w:tc>
        <w:tc>
          <w:tcPr>
            <w:tcW w:w="0" w:type="auto"/>
            <w:tcBorders>
              <w:top w:val="nil"/>
            </w:tcBorders>
          </w:tcPr>
          <w:p w14:paraId="4EA611DF" w14:textId="77777777" w:rsidR="00352CCE" w:rsidRDefault="00352CC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40883D5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4978 (63.7)</w:t>
            </w:r>
          </w:p>
        </w:tc>
        <w:tc>
          <w:tcPr>
            <w:tcW w:w="0" w:type="auto"/>
            <w:vAlign w:val="center"/>
          </w:tcPr>
          <w:p w14:paraId="65B66AD4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1326 (17.0)</w:t>
            </w:r>
          </w:p>
        </w:tc>
        <w:tc>
          <w:tcPr>
            <w:tcW w:w="0" w:type="auto"/>
            <w:vAlign w:val="center"/>
          </w:tcPr>
          <w:p w14:paraId="222D28CD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752 (9.6)</w:t>
            </w:r>
          </w:p>
        </w:tc>
        <w:tc>
          <w:tcPr>
            <w:tcW w:w="0" w:type="auto"/>
            <w:vAlign w:val="center"/>
          </w:tcPr>
          <w:p w14:paraId="3982F586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332 (4.2)</w:t>
            </w:r>
          </w:p>
        </w:tc>
        <w:tc>
          <w:tcPr>
            <w:tcW w:w="0" w:type="auto"/>
            <w:vAlign w:val="center"/>
          </w:tcPr>
          <w:p w14:paraId="7011E03B" w14:textId="77777777" w:rsidR="00352CCE" w:rsidRDefault="002379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430 (5.5)</w:t>
            </w:r>
          </w:p>
        </w:tc>
      </w:tr>
    </w:tbl>
    <w:p w14:paraId="7EDD6BC0" w14:textId="34DE2F1B" w:rsidR="00352CCE" w:rsidRDefault="00352CCE">
      <w:pPr>
        <w:rPr>
          <w:rFonts w:ascii="Times New Roman" w:hAnsi="Times New Roman" w:cs="Times New Roman"/>
        </w:rPr>
      </w:pPr>
    </w:p>
    <w:p w14:paraId="4AC1EE28" w14:textId="0CDA5C16" w:rsidR="004E01E7" w:rsidRDefault="004E01E7">
      <w:pPr>
        <w:rPr>
          <w:rFonts w:ascii="Times New Roman" w:hAnsi="Times New Roman" w:cs="Times New Roman"/>
        </w:rPr>
      </w:pPr>
    </w:p>
    <w:p w14:paraId="300B6C85" w14:textId="414EEA75" w:rsidR="004E01E7" w:rsidRDefault="004E01E7">
      <w:pPr>
        <w:rPr>
          <w:rFonts w:ascii="Times New Roman" w:hAnsi="Times New Roman" w:cs="Times New Roman"/>
        </w:rPr>
      </w:pPr>
    </w:p>
    <w:p w14:paraId="0B855091" w14:textId="147077C9" w:rsidR="004E01E7" w:rsidRDefault="004E01E7">
      <w:pPr>
        <w:rPr>
          <w:rFonts w:ascii="Times New Roman" w:hAnsi="Times New Roman" w:cs="Times New Roman"/>
        </w:rPr>
      </w:pPr>
    </w:p>
    <w:p w14:paraId="39B01AD5" w14:textId="34023BCA" w:rsidR="004E01E7" w:rsidRDefault="004E01E7">
      <w:pPr>
        <w:rPr>
          <w:rFonts w:ascii="Times New Roman" w:hAnsi="Times New Roman" w:cs="Times New Roman"/>
        </w:rPr>
      </w:pPr>
    </w:p>
    <w:p w14:paraId="54BC8920" w14:textId="5FE57B2C" w:rsidR="004E01E7" w:rsidRDefault="004E01E7">
      <w:pPr>
        <w:rPr>
          <w:rFonts w:ascii="Times New Roman" w:hAnsi="Times New Roman" w:cs="Times New Roman"/>
        </w:rPr>
      </w:pPr>
    </w:p>
    <w:p w14:paraId="02E71685" w14:textId="77777777" w:rsidR="004E01E7" w:rsidRDefault="004E01E7" w:rsidP="004E01E7">
      <w:pPr>
        <w:rPr>
          <w:rFonts w:ascii="Times New Roman" w:hAnsi="Times New Roman" w:cs="Times New Roman"/>
          <w:szCs w:val="21"/>
        </w:rPr>
      </w:pPr>
      <w:r w:rsidRPr="005202CB">
        <w:rPr>
          <w:rFonts w:ascii="Times New Roman" w:hAnsi="Times New Roman" w:cs="Times New Roman"/>
          <w:b/>
          <w:bCs/>
        </w:rPr>
        <w:lastRenderedPageBreak/>
        <w:t>Supplementary Table</w:t>
      </w:r>
      <w:r w:rsidRPr="005202CB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4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Distribution of frequency of the Questions in PHQ-9.</w:t>
      </w:r>
    </w:p>
    <w:tbl>
      <w:tblPr>
        <w:tblStyle w:val="a7"/>
        <w:tblW w:w="4913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3"/>
        <w:gridCol w:w="1436"/>
        <w:gridCol w:w="1542"/>
        <w:gridCol w:w="2305"/>
        <w:gridCol w:w="1838"/>
      </w:tblGrid>
      <w:tr w:rsidR="004E01E7" w14:paraId="525F3AC3" w14:textId="77777777" w:rsidTr="005C52E8">
        <w:trPr>
          <w:jc w:val="center"/>
        </w:trPr>
        <w:tc>
          <w:tcPr>
            <w:tcW w:w="2377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657929A" w14:textId="77777777" w:rsidR="004E01E7" w:rsidRDefault="004E01E7" w:rsidP="005C52E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3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022AE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Frequency (percentage)</w:t>
            </w:r>
          </w:p>
        </w:tc>
      </w:tr>
      <w:tr w:rsidR="004E01E7" w14:paraId="0D544F0F" w14:textId="77777777" w:rsidTr="005C52E8">
        <w:trPr>
          <w:jc w:val="center"/>
        </w:trPr>
        <w:tc>
          <w:tcPr>
            <w:tcW w:w="2377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A5E249B" w14:textId="77777777" w:rsidR="004E01E7" w:rsidRDefault="004E01E7" w:rsidP="005C52E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F1902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Not at all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F6599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Several days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992CC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More than half the days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16B75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Nearly every day</w:t>
            </w:r>
          </w:p>
        </w:tc>
      </w:tr>
      <w:tr w:rsidR="004E01E7" w14:paraId="7CB2461A" w14:textId="77777777" w:rsidTr="005C52E8">
        <w:trPr>
          <w:trHeight w:val="471"/>
          <w:jc w:val="center"/>
        </w:trPr>
        <w:tc>
          <w:tcPr>
            <w:tcW w:w="2377" w:type="pct"/>
            <w:tcBorders>
              <w:top w:val="single" w:sz="4" w:space="0" w:color="auto"/>
            </w:tcBorders>
            <w:vAlign w:val="center"/>
          </w:tcPr>
          <w:p w14:paraId="7669A6F9" w14:textId="77777777" w:rsidR="004E01E7" w:rsidRDefault="004E01E7" w:rsidP="004E01E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Little interest or pleasure in doing things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14:paraId="4E3784F5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3347 (42.8)</w:t>
            </w:r>
          </w:p>
        </w:tc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42F4976D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3573 (45.7)</w:t>
            </w:r>
          </w:p>
        </w:tc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3C620411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584 (7.5)</w:t>
            </w:r>
          </w:p>
        </w:tc>
        <w:tc>
          <w:tcPr>
            <w:tcW w:w="678" w:type="pct"/>
            <w:tcBorders>
              <w:top w:val="single" w:sz="4" w:space="0" w:color="auto"/>
            </w:tcBorders>
            <w:vAlign w:val="center"/>
          </w:tcPr>
          <w:p w14:paraId="1742E75B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314 (4.0)</w:t>
            </w:r>
          </w:p>
        </w:tc>
      </w:tr>
      <w:tr w:rsidR="004E01E7" w14:paraId="413A5F6A" w14:textId="77777777" w:rsidTr="005C52E8">
        <w:trPr>
          <w:trHeight w:val="471"/>
          <w:jc w:val="center"/>
        </w:trPr>
        <w:tc>
          <w:tcPr>
            <w:tcW w:w="2377" w:type="pct"/>
            <w:vAlign w:val="center"/>
          </w:tcPr>
          <w:p w14:paraId="5E384E8D" w14:textId="77777777" w:rsidR="004E01E7" w:rsidRDefault="004E01E7" w:rsidP="004E01E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Feeling down, depressed, or hopeless</w:t>
            </w:r>
          </w:p>
        </w:tc>
        <w:tc>
          <w:tcPr>
            <w:tcW w:w="529" w:type="pct"/>
            <w:vAlign w:val="center"/>
          </w:tcPr>
          <w:p w14:paraId="312A61D9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4408 (56.4)</w:t>
            </w:r>
          </w:p>
        </w:tc>
        <w:tc>
          <w:tcPr>
            <w:tcW w:w="568" w:type="pct"/>
            <w:vAlign w:val="center"/>
          </w:tcPr>
          <w:p w14:paraId="41F88784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2708 (34.6)</w:t>
            </w:r>
          </w:p>
        </w:tc>
        <w:tc>
          <w:tcPr>
            <w:tcW w:w="849" w:type="pct"/>
            <w:vAlign w:val="center"/>
          </w:tcPr>
          <w:p w14:paraId="7673A9F1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481 (6.2)</w:t>
            </w:r>
          </w:p>
        </w:tc>
        <w:tc>
          <w:tcPr>
            <w:tcW w:w="678" w:type="pct"/>
            <w:vAlign w:val="center"/>
          </w:tcPr>
          <w:p w14:paraId="4E4B7E55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221 (2.8)</w:t>
            </w:r>
          </w:p>
        </w:tc>
      </w:tr>
      <w:tr w:rsidR="004E01E7" w14:paraId="13AAEC0E" w14:textId="77777777" w:rsidTr="005C52E8">
        <w:trPr>
          <w:trHeight w:val="471"/>
          <w:jc w:val="center"/>
        </w:trPr>
        <w:tc>
          <w:tcPr>
            <w:tcW w:w="2377" w:type="pct"/>
            <w:vAlign w:val="center"/>
          </w:tcPr>
          <w:p w14:paraId="776B4BDB" w14:textId="77777777" w:rsidR="004E01E7" w:rsidRDefault="004E01E7" w:rsidP="004E01E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Trouble falling or staying asleep, or sleeping too much</w:t>
            </w:r>
          </w:p>
        </w:tc>
        <w:tc>
          <w:tcPr>
            <w:tcW w:w="529" w:type="pct"/>
            <w:vAlign w:val="center"/>
          </w:tcPr>
          <w:p w14:paraId="6A4A1567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4527 (57.9)</w:t>
            </w:r>
          </w:p>
        </w:tc>
        <w:tc>
          <w:tcPr>
            <w:tcW w:w="568" w:type="pct"/>
            <w:vAlign w:val="center"/>
          </w:tcPr>
          <w:p w14:paraId="37241292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2468 (31.6)</w:t>
            </w:r>
          </w:p>
        </w:tc>
        <w:tc>
          <w:tcPr>
            <w:tcW w:w="849" w:type="pct"/>
            <w:vAlign w:val="center"/>
          </w:tcPr>
          <w:p w14:paraId="7DE93211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477 (6.1)</w:t>
            </w:r>
          </w:p>
        </w:tc>
        <w:tc>
          <w:tcPr>
            <w:tcW w:w="678" w:type="pct"/>
            <w:vAlign w:val="center"/>
          </w:tcPr>
          <w:p w14:paraId="7632BDDE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346 (4.4)</w:t>
            </w:r>
          </w:p>
        </w:tc>
      </w:tr>
      <w:tr w:rsidR="004E01E7" w14:paraId="017BA1D0" w14:textId="77777777" w:rsidTr="005C52E8">
        <w:trPr>
          <w:trHeight w:val="471"/>
          <w:jc w:val="center"/>
        </w:trPr>
        <w:tc>
          <w:tcPr>
            <w:tcW w:w="2377" w:type="pct"/>
            <w:vAlign w:val="center"/>
          </w:tcPr>
          <w:p w14:paraId="1F2E990C" w14:textId="77777777" w:rsidR="004E01E7" w:rsidRDefault="004E01E7" w:rsidP="004E01E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Feeling tired or having little energy</w:t>
            </w:r>
          </w:p>
        </w:tc>
        <w:tc>
          <w:tcPr>
            <w:tcW w:w="529" w:type="pct"/>
            <w:vAlign w:val="center"/>
          </w:tcPr>
          <w:p w14:paraId="59B23188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3337 (42.7)</w:t>
            </w:r>
          </w:p>
        </w:tc>
        <w:tc>
          <w:tcPr>
            <w:tcW w:w="568" w:type="pct"/>
            <w:vAlign w:val="center"/>
          </w:tcPr>
          <w:p w14:paraId="242315E2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3502 (44.8)</w:t>
            </w:r>
          </w:p>
        </w:tc>
        <w:tc>
          <w:tcPr>
            <w:tcW w:w="849" w:type="pct"/>
            <w:vAlign w:val="center"/>
          </w:tcPr>
          <w:p w14:paraId="710B5305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622 (8.0)</w:t>
            </w:r>
          </w:p>
        </w:tc>
        <w:tc>
          <w:tcPr>
            <w:tcW w:w="678" w:type="pct"/>
            <w:vAlign w:val="center"/>
          </w:tcPr>
          <w:p w14:paraId="5A7CD170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357 (4.6)</w:t>
            </w:r>
          </w:p>
        </w:tc>
      </w:tr>
      <w:tr w:rsidR="004E01E7" w14:paraId="29A0718C" w14:textId="77777777" w:rsidTr="005C52E8">
        <w:trPr>
          <w:trHeight w:val="471"/>
          <w:jc w:val="center"/>
        </w:trPr>
        <w:tc>
          <w:tcPr>
            <w:tcW w:w="2377" w:type="pct"/>
            <w:vAlign w:val="center"/>
          </w:tcPr>
          <w:p w14:paraId="7EFB6028" w14:textId="77777777" w:rsidR="004E01E7" w:rsidRDefault="004E01E7" w:rsidP="004E01E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Poor appetite or overeating</w:t>
            </w:r>
          </w:p>
        </w:tc>
        <w:tc>
          <w:tcPr>
            <w:tcW w:w="529" w:type="pct"/>
            <w:vAlign w:val="center"/>
          </w:tcPr>
          <w:p w14:paraId="0CA4D632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4139 (52.9)</w:t>
            </w:r>
          </w:p>
        </w:tc>
        <w:tc>
          <w:tcPr>
            <w:tcW w:w="568" w:type="pct"/>
            <w:vAlign w:val="center"/>
          </w:tcPr>
          <w:p w14:paraId="2AB9FE54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2999 (38.4)</w:t>
            </w:r>
          </w:p>
        </w:tc>
        <w:tc>
          <w:tcPr>
            <w:tcW w:w="849" w:type="pct"/>
            <w:vAlign w:val="center"/>
          </w:tcPr>
          <w:p w14:paraId="3C5E9EE7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446 (5.7)</w:t>
            </w:r>
          </w:p>
        </w:tc>
        <w:tc>
          <w:tcPr>
            <w:tcW w:w="678" w:type="pct"/>
            <w:vAlign w:val="center"/>
          </w:tcPr>
          <w:p w14:paraId="1502DB36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234 (3.0)</w:t>
            </w:r>
          </w:p>
        </w:tc>
      </w:tr>
      <w:tr w:rsidR="004E01E7" w14:paraId="5ECCAED3" w14:textId="77777777" w:rsidTr="005C52E8">
        <w:trPr>
          <w:trHeight w:val="471"/>
          <w:jc w:val="center"/>
        </w:trPr>
        <w:tc>
          <w:tcPr>
            <w:tcW w:w="2377" w:type="pct"/>
            <w:vAlign w:val="center"/>
          </w:tcPr>
          <w:p w14:paraId="0B30D3EA" w14:textId="77777777" w:rsidR="004E01E7" w:rsidRDefault="004E01E7" w:rsidP="004E01E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Feeling bad about yourself—or that you are a failure or have let yourself or your family down</w:t>
            </w:r>
          </w:p>
        </w:tc>
        <w:tc>
          <w:tcPr>
            <w:tcW w:w="529" w:type="pct"/>
            <w:vAlign w:val="center"/>
          </w:tcPr>
          <w:p w14:paraId="6B3E797E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3960 (50.7)</w:t>
            </w:r>
          </w:p>
        </w:tc>
        <w:tc>
          <w:tcPr>
            <w:tcW w:w="568" w:type="pct"/>
            <w:vAlign w:val="center"/>
          </w:tcPr>
          <w:p w14:paraId="56C7CD89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2802 (35.8)</w:t>
            </w:r>
          </w:p>
        </w:tc>
        <w:tc>
          <w:tcPr>
            <w:tcW w:w="849" w:type="pct"/>
            <w:vAlign w:val="center"/>
          </w:tcPr>
          <w:p w14:paraId="4A24D6DD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643 (8.2)</w:t>
            </w:r>
          </w:p>
        </w:tc>
        <w:tc>
          <w:tcPr>
            <w:tcW w:w="678" w:type="pct"/>
            <w:vAlign w:val="center"/>
          </w:tcPr>
          <w:p w14:paraId="0253AAD0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413 (5.3)</w:t>
            </w:r>
          </w:p>
        </w:tc>
      </w:tr>
      <w:tr w:rsidR="004E01E7" w14:paraId="2AEBAEF7" w14:textId="77777777" w:rsidTr="005C52E8">
        <w:trPr>
          <w:trHeight w:val="471"/>
          <w:jc w:val="center"/>
        </w:trPr>
        <w:tc>
          <w:tcPr>
            <w:tcW w:w="2377" w:type="pct"/>
            <w:vAlign w:val="center"/>
          </w:tcPr>
          <w:p w14:paraId="6D5BB682" w14:textId="77777777" w:rsidR="004E01E7" w:rsidRDefault="004E01E7" w:rsidP="004E01E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Trouble concentrating on things, such as reading the newspaper or watching television</w:t>
            </w:r>
          </w:p>
        </w:tc>
        <w:tc>
          <w:tcPr>
            <w:tcW w:w="529" w:type="pct"/>
            <w:vAlign w:val="center"/>
          </w:tcPr>
          <w:p w14:paraId="7275929C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4428 (56.6)</w:t>
            </w:r>
          </w:p>
        </w:tc>
        <w:tc>
          <w:tcPr>
            <w:tcW w:w="568" w:type="pct"/>
            <w:vAlign w:val="center"/>
          </w:tcPr>
          <w:p w14:paraId="23864E67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2693 (34.4)</w:t>
            </w:r>
          </w:p>
        </w:tc>
        <w:tc>
          <w:tcPr>
            <w:tcW w:w="849" w:type="pct"/>
            <w:vAlign w:val="center"/>
          </w:tcPr>
          <w:p w14:paraId="727A9643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419 (5.4)</w:t>
            </w:r>
          </w:p>
        </w:tc>
        <w:tc>
          <w:tcPr>
            <w:tcW w:w="678" w:type="pct"/>
            <w:vAlign w:val="center"/>
          </w:tcPr>
          <w:p w14:paraId="63E3882A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278 (3.6)</w:t>
            </w:r>
          </w:p>
        </w:tc>
      </w:tr>
      <w:tr w:rsidR="004E01E7" w14:paraId="4A1B455F" w14:textId="77777777" w:rsidTr="005C52E8">
        <w:trPr>
          <w:trHeight w:val="471"/>
          <w:jc w:val="center"/>
        </w:trPr>
        <w:tc>
          <w:tcPr>
            <w:tcW w:w="2377" w:type="pct"/>
            <w:vAlign w:val="center"/>
          </w:tcPr>
          <w:p w14:paraId="2EA40F4D" w14:textId="77777777" w:rsidR="004E01E7" w:rsidRDefault="004E01E7" w:rsidP="004E01E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Moving or speaking so slowly that other people could have noticed? Or the opposite—being so fidgety or restless that you have been moving around a lot more than usual</w:t>
            </w:r>
          </w:p>
        </w:tc>
        <w:tc>
          <w:tcPr>
            <w:tcW w:w="529" w:type="pct"/>
            <w:vAlign w:val="center"/>
          </w:tcPr>
          <w:p w14:paraId="66EBC115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5331 (68.2)</w:t>
            </w:r>
          </w:p>
        </w:tc>
        <w:tc>
          <w:tcPr>
            <w:tcW w:w="568" w:type="pct"/>
            <w:vAlign w:val="center"/>
          </w:tcPr>
          <w:p w14:paraId="7D5B20BC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1988 (25.4)</w:t>
            </w:r>
          </w:p>
        </w:tc>
        <w:tc>
          <w:tcPr>
            <w:tcW w:w="849" w:type="pct"/>
            <w:vAlign w:val="center"/>
          </w:tcPr>
          <w:p w14:paraId="2C03D1E5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325 (4.2)</w:t>
            </w:r>
          </w:p>
        </w:tc>
        <w:tc>
          <w:tcPr>
            <w:tcW w:w="678" w:type="pct"/>
            <w:vAlign w:val="center"/>
          </w:tcPr>
          <w:p w14:paraId="299812F0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174 (2.2)</w:t>
            </w:r>
          </w:p>
        </w:tc>
      </w:tr>
      <w:tr w:rsidR="004E01E7" w14:paraId="0EAAAF4B" w14:textId="77777777" w:rsidTr="005C52E8">
        <w:trPr>
          <w:trHeight w:val="471"/>
          <w:jc w:val="center"/>
        </w:trPr>
        <w:tc>
          <w:tcPr>
            <w:tcW w:w="2377" w:type="pct"/>
            <w:vAlign w:val="center"/>
          </w:tcPr>
          <w:p w14:paraId="13413298" w14:textId="77777777" w:rsidR="004E01E7" w:rsidRDefault="004E01E7" w:rsidP="004E01E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Thoughts that you would be better off dead or of hurting yourself in some way</w:t>
            </w:r>
          </w:p>
        </w:tc>
        <w:tc>
          <w:tcPr>
            <w:tcW w:w="529" w:type="pct"/>
            <w:vAlign w:val="center"/>
          </w:tcPr>
          <w:p w14:paraId="473EA5F8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6204 (79.4)</w:t>
            </w:r>
          </w:p>
        </w:tc>
        <w:tc>
          <w:tcPr>
            <w:tcW w:w="568" w:type="pct"/>
            <w:vAlign w:val="center"/>
          </w:tcPr>
          <w:p w14:paraId="4971F023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1233 (15.8)</w:t>
            </w:r>
          </w:p>
        </w:tc>
        <w:tc>
          <w:tcPr>
            <w:tcW w:w="849" w:type="pct"/>
            <w:vAlign w:val="center"/>
          </w:tcPr>
          <w:p w14:paraId="33164EC6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229 (2.9)</w:t>
            </w:r>
          </w:p>
        </w:tc>
        <w:tc>
          <w:tcPr>
            <w:tcW w:w="678" w:type="pct"/>
            <w:vAlign w:val="center"/>
          </w:tcPr>
          <w:p w14:paraId="79D8D685" w14:textId="77777777" w:rsidR="004E01E7" w:rsidRDefault="004E01E7" w:rsidP="005C52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152 (1.9)</w:t>
            </w:r>
          </w:p>
        </w:tc>
      </w:tr>
    </w:tbl>
    <w:p w14:paraId="45139734" w14:textId="77777777" w:rsidR="004E01E7" w:rsidRDefault="004E01E7" w:rsidP="004E01E7">
      <w:pPr>
        <w:rPr>
          <w:rFonts w:ascii="Times New Roman" w:hAnsi="Times New Roman" w:cs="Times New Roman"/>
          <w:szCs w:val="21"/>
        </w:rPr>
      </w:pPr>
    </w:p>
    <w:p w14:paraId="1B9C8042" w14:textId="77777777" w:rsidR="004E01E7" w:rsidRDefault="004E01E7" w:rsidP="004E01E7"/>
    <w:p w14:paraId="5DF119B3" w14:textId="77777777" w:rsidR="004E01E7" w:rsidRDefault="004E01E7" w:rsidP="004E01E7"/>
    <w:p w14:paraId="0573CAF0" w14:textId="77777777" w:rsidR="004E01E7" w:rsidRDefault="004E01E7" w:rsidP="004E01E7"/>
    <w:p w14:paraId="463D03AC" w14:textId="77777777" w:rsidR="004E01E7" w:rsidRDefault="004E01E7" w:rsidP="004E01E7"/>
    <w:p w14:paraId="2DC2B6F3" w14:textId="77777777" w:rsidR="004E01E7" w:rsidRDefault="004E01E7" w:rsidP="004E01E7"/>
    <w:p w14:paraId="21F15D79" w14:textId="77777777" w:rsidR="004E01E7" w:rsidRDefault="004E01E7" w:rsidP="004E01E7"/>
    <w:p w14:paraId="439BB297" w14:textId="77777777" w:rsidR="004E01E7" w:rsidRDefault="004E01E7" w:rsidP="004E01E7"/>
    <w:p w14:paraId="01B32C11" w14:textId="77777777" w:rsidR="004E01E7" w:rsidRDefault="004E01E7">
      <w:pPr>
        <w:rPr>
          <w:rFonts w:ascii="Times New Roman" w:hAnsi="Times New Roman" w:cs="Times New Roman"/>
        </w:rPr>
      </w:pPr>
    </w:p>
    <w:sectPr w:rsidR="004E01E7">
      <w:pgSz w:w="16838" w:h="11906" w:orient="landscape"/>
      <w:pgMar w:top="1440" w:right="144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6E796" w14:textId="77777777" w:rsidR="00EF1F1A" w:rsidRDefault="00EF1F1A" w:rsidP="00EF1F1A">
      <w:r>
        <w:separator/>
      </w:r>
    </w:p>
  </w:endnote>
  <w:endnote w:type="continuationSeparator" w:id="0">
    <w:p w14:paraId="138632E1" w14:textId="77777777" w:rsidR="00EF1F1A" w:rsidRDefault="00EF1F1A" w:rsidP="00EF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2730C" w14:textId="77777777" w:rsidR="00EF1F1A" w:rsidRDefault="00EF1F1A" w:rsidP="00EF1F1A">
      <w:r>
        <w:separator/>
      </w:r>
    </w:p>
  </w:footnote>
  <w:footnote w:type="continuationSeparator" w:id="0">
    <w:p w14:paraId="39C45BD2" w14:textId="77777777" w:rsidR="00EF1F1A" w:rsidRDefault="00EF1F1A" w:rsidP="00EF1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5CF9F"/>
    <w:multiLevelType w:val="multilevel"/>
    <w:tmpl w:val="2A85CF9F"/>
    <w:lvl w:ilvl="0">
      <w:start w:val="1"/>
      <w:numFmt w:val="chineseCountingThousand"/>
      <w:pStyle w:val="1"/>
      <w:lvlText w:val="第%1章"/>
      <w:lvlJc w:val="left"/>
      <w:pPr>
        <w:ind w:left="425" w:hanging="425"/>
      </w:pPr>
      <w:rPr>
        <w:rFonts w:ascii="Times New Roman" w:eastAsia="黑体" w:hAnsi="Times New Roman" w:hint="eastAsia"/>
        <w:b w:val="0"/>
        <w:i w:val="0"/>
        <w:sz w:val="32"/>
      </w:rPr>
    </w:lvl>
    <w:lvl w:ilvl="1">
      <w:start w:val="1"/>
      <w:numFmt w:val="decimal"/>
      <w:pStyle w:val="2"/>
      <w:isLgl/>
      <w:suff w:val="space"/>
      <w:lvlText w:val="%1.%2"/>
      <w:lvlJc w:val="left"/>
      <w:pPr>
        <w:ind w:left="992" w:hanging="992"/>
      </w:pPr>
      <w:rPr>
        <w:rFonts w:ascii="Times New Roman" w:eastAsia="黑体" w:hAnsi="Times New Roman" w:hint="eastAsia"/>
        <w:b w:val="0"/>
        <w:i w:val="0"/>
        <w:sz w:val="28"/>
      </w:rPr>
    </w:lvl>
    <w:lvl w:ilvl="2">
      <w:start w:val="1"/>
      <w:numFmt w:val="decimal"/>
      <w:pStyle w:val="3"/>
      <w:isLgl/>
      <w:suff w:val="space"/>
      <w:lvlText w:val="%1.%2.%3"/>
      <w:lvlJc w:val="left"/>
      <w:pPr>
        <w:ind w:left="0" w:firstLine="0"/>
      </w:pPr>
      <w:rPr>
        <w:rFonts w:ascii="Times New Roman" w:eastAsia="黑体" w:hAnsi="Times New Roman" w:hint="eastAsia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458AB4F5"/>
    <w:multiLevelType w:val="singleLevel"/>
    <w:tmpl w:val="458AB4F5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5A1B09C2"/>
    <w:multiLevelType w:val="singleLevel"/>
    <w:tmpl w:val="5A1B09C2"/>
    <w:lvl w:ilvl="0">
      <w:start w:val="1"/>
      <w:numFmt w:val="decimal"/>
      <w:suff w:val="space"/>
      <w:lvlText w:val="%1."/>
      <w:lvlJc w:val="left"/>
    </w:lvl>
  </w:abstractNum>
  <w:num w:numId="1" w16cid:durableId="1024356632">
    <w:abstractNumId w:val="0"/>
  </w:num>
  <w:num w:numId="2" w16cid:durableId="355934118">
    <w:abstractNumId w:val="1"/>
  </w:num>
  <w:num w:numId="3" w16cid:durableId="866867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I3MmUxNjAyZGFmYTBmNTAxYjEyYjJmMjIyYTFkYTAifQ=="/>
  </w:docVars>
  <w:rsids>
    <w:rsidRoot w:val="0000471C"/>
    <w:rsid w:val="0000471C"/>
    <w:rsid w:val="000734CA"/>
    <w:rsid w:val="00076509"/>
    <w:rsid w:val="000E3B95"/>
    <w:rsid w:val="00165694"/>
    <w:rsid w:val="001A6C7B"/>
    <w:rsid w:val="00233EF5"/>
    <w:rsid w:val="00237962"/>
    <w:rsid w:val="00265BD7"/>
    <w:rsid w:val="002721BF"/>
    <w:rsid w:val="00275035"/>
    <w:rsid w:val="00352CCE"/>
    <w:rsid w:val="00385969"/>
    <w:rsid w:val="004E01E7"/>
    <w:rsid w:val="005202CB"/>
    <w:rsid w:val="0053628C"/>
    <w:rsid w:val="00592571"/>
    <w:rsid w:val="005E3069"/>
    <w:rsid w:val="00605E64"/>
    <w:rsid w:val="006C3264"/>
    <w:rsid w:val="00792048"/>
    <w:rsid w:val="008B177C"/>
    <w:rsid w:val="00915041"/>
    <w:rsid w:val="00965B3D"/>
    <w:rsid w:val="009F1B04"/>
    <w:rsid w:val="00A13EB9"/>
    <w:rsid w:val="00A21C3D"/>
    <w:rsid w:val="00A450A8"/>
    <w:rsid w:val="00A62575"/>
    <w:rsid w:val="00A864D0"/>
    <w:rsid w:val="00A93727"/>
    <w:rsid w:val="00C52459"/>
    <w:rsid w:val="00CE1201"/>
    <w:rsid w:val="00DA0128"/>
    <w:rsid w:val="00DD4624"/>
    <w:rsid w:val="00E173E8"/>
    <w:rsid w:val="00E7203E"/>
    <w:rsid w:val="00EF1F1A"/>
    <w:rsid w:val="00FB58EE"/>
    <w:rsid w:val="108C3F74"/>
    <w:rsid w:val="11C07EE0"/>
    <w:rsid w:val="1A361CF4"/>
    <w:rsid w:val="29456B31"/>
    <w:rsid w:val="32313075"/>
    <w:rsid w:val="38E86458"/>
    <w:rsid w:val="3CFD4BC8"/>
    <w:rsid w:val="3EB94B1E"/>
    <w:rsid w:val="43326C4D"/>
    <w:rsid w:val="4D891B60"/>
    <w:rsid w:val="55C37BD9"/>
    <w:rsid w:val="5D72616D"/>
    <w:rsid w:val="7732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5DB71BC"/>
  <w15:docId w15:val="{CBEC2978-B9FD-4B7D-AC20-A219AC08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numPr>
        <w:ilvl w:val="2"/>
        <w:numId w:val="1"/>
      </w:numPr>
      <w:spacing w:before="260" w:after="260"/>
      <w:ind w:firstLineChars="200" w:firstLine="640"/>
      <w:jc w:val="left"/>
      <w:outlineLvl w:val="2"/>
    </w:pPr>
    <w:rPr>
      <w:rFonts w:ascii="Times New Roman" w:eastAsia="黑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Pr>
      <w:i/>
      <w:iCs/>
    </w:rPr>
  </w:style>
  <w:style w:type="character" w:customStyle="1" w:styleId="30">
    <w:name w:val="标题 3 字符"/>
    <w:basedOn w:val="a0"/>
    <w:link w:val="3"/>
    <w:qFormat/>
    <w:rPr>
      <w:rFonts w:ascii="Times New Roman" w:eastAsia="黑体" w:hAnsi="Times New Roman" w:cstheme="minorBidi"/>
      <w:kern w:val="2"/>
      <w:sz w:val="24"/>
      <w:szCs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table" w:customStyle="1" w:styleId="20">
    <w:name w:val="网格型2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-alignment-element-highlighted">
    <w:name w:val="ts-alignment-element-highlighted"/>
    <w:basedOn w:val="a0"/>
    <w:rsid w:val="00FB58EE"/>
  </w:style>
  <w:style w:type="character" w:customStyle="1" w:styleId="font21">
    <w:name w:val="font21"/>
    <w:basedOn w:val="a0"/>
    <w:rsid w:val="003859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10">
    <w:name w:val="标题 1 字符"/>
    <w:basedOn w:val="a0"/>
    <w:link w:val="1"/>
    <w:rsid w:val="00076509"/>
    <w:rPr>
      <w:b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43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4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88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83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2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771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03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350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02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023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168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1080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lyz17</dc:creator>
  <cp:lastModifiedBy>lyz17862336181@163.com</cp:lastModifiedBy>
  <cp:revision>39</cp:revision>
  <dcterms:created xsi:type="dcterms:W3CDTF">2021-05-09T03:32:00Z</dcterms:created>
  <dcterms:modified xsi:type="dcterms:W3CDTF">2023-03-01T10:30:00Z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716E4D37E12E4944BE9B148B887A7660</vt:lpwstr>
  </property>
</Properties>
</file>