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6ECFC" w14:textId="4352163A" w:rsidR="00FF3815" w:rsidRDefault="00FF3815" w:rsidP="006F1A66">
      <w:pPr>
        <w:rPr>
          <w:rFonts w:ascii="Times New Roman" w:hAnsi="Times New Roman"/>
          <w:b/>
          <w:bCs/>
          <w:sz w:val="20"/>
          <w:szCs w:val="20"/>
          <w:lang w:val="en-US"/>
        </w:rPr>
      </w:pPr>
      <w:r w:rsidRPr="00FF3815">
        <w:rPr>
          <w:rFonts w:ascii="Times New Roman" w:hAnsi="Times New Roman"/>
          <w:b/>
          <w:bCs/>
          <w:sz w:val="20"/>
          <w:szCs w:val="20"/>
          <w:lang w:val="en-US"/>
        </w:rPr>
        <w:t>ELECTRONIC SUPPLEMENTAL TABLE</w:t>
      </w:r>
    </w:p>
    <w:p w14:paraId="2EE0207C" w14:textId="221ECCCF" w:rsidR="00654A80" w:rsidRDefault="004B06D3" w:rsidP="006F1A66">
      <w:r w:rsidRPr="004B06D3">
        <w:rPr>
          <w:rFonts w:ascii="Times New Roman" w:hAnsi="Times New Roman"/>
          <w:b/>
          <w:bCs/>
          <w:sz w:val="20"/>
          <w:szCs w:val="20"/>
          <w:lang w:val="en-US"/>
        </w:rPr>
        <w:t>The health of mothers caring for a child with a disability: a longitudinal study</w:t>
      </w:r>
    </w:p>
    <w:p w14:paraId="058011A1" w14:textId="4D541CC2" w:rsidR="006F1A66" w:rsidRPr="006F1A66" w:rsidRDefault="006F1A66" w:rsidP="006F1A66">
      <w:pPr>
        <w:rPr>
          <w:rFonts w:ascii="Times New Roman" w:hAnsi="Times New Roman"/>
          <w:b/>
          <w:bCs/>
          <w:sz w:val="20"/>
          <w:szCs w:val="20"/>
          <w:lang w:val="en-US"/>
        </w:rPr>
      </w:pPr>
      <w:r w:rsidRPr="006F1A66">
        <w:rPr>
          <w:rFonts w:ascii="Times New Roman" w:hAnsi="Times New Roman"/>
          <w:b/>
          <w:bCs/>
          <w:sz w:val="20"/>
          <w:szCs w:val="20"/>
          <w:lang w:val="en-US"/>
        </w:rPr>
        <w:t xml:space="preserve">Authors: </w:t>
      </w:r>
      <w:r w:rsidR="00654A80">
        <w:rPr>
          <w:rFonts w:ascii="Times New Roman" w:hAnsi="Times New Roman"/>
          <w:b/>
          <w:bCs/>
          <w:sz w:val="20"/>
          <w:szCs w:val="20"/>
          <w:lang w:val="en-US"/>
        </w:rPr>
        <w:t>Idunn Brekke and Andreea Alecu</w:t>
      </w:r>
    </w:p>
    <w:p w14:paraId="1D30FD4C" w14:textId="52F113B0" w:rsidR="006F1A66" w:rsidRPr="006F1A66" w:rsidRDefault="006F1A66" w:rsidP="006F1A66">
      <w:pPr>
        <w:rPr>
          <w:rFonts w:ascii="Times New Roman" w:hAnsi="Times New Roman"/>
          <w:b/>
          <w:bCs/>
          <w:sz w:val="20"/>
          <w:szCs w:val="20"/>
          <w:lang w:val="en-US"/>
        </w:rPr>
      </w:pPr>
      <w:r w:rsidRPr="006F1A66">
        <w:rPr>
          <w:rFonts w:ascii="Times New Roman" w:hAnsi="Times New Roman"/>
          <w:b/>
          <w:bCs/>
          <w:sz w:val="20"/>
          <w:szCs w:val="20"/>
          <w:lang w:val="en-US"/>
        </w:rPr>
        <w:t xml:space="preserve">Corresponding author’s email: </w:t>
      </w:r>
      <w:r w:rsidR="00654A80">
        <w:rPr>
          <w:rFonts w:ascii="Times New Roman" w:hAnsi="Times New Roman"/>
          <w:b/>
          <w:bCs/>
          <w:sz w:val="20"/>
          <w:szCs w:val="20"/>
          <w:lang w:val="en-US"/>
        </w:rPr>
        <w:t>Idunn.brekke@fhi.no</w:t>
      </w:r>
    </w:p>
    <w:p w14:paraId="0A5236BD" w14:textId="69006B1B" w:rsidR="00413055" w:rsidRDefault="00413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  <w:lang w:val="en-US"/>
        </w:rPr>
      </w:pPr>
    </w:p>
    <w:p w14:paraId="7D19667F" w14:textId="42D89829" w:rsidR="0001613F" w:rsidRPr="00EB6EEE" w:rsidRDefault="000161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18686C">
        <w:rPr>
          <w:rFonts w:ascii="Times New Roman" w:hAnsi="Times New Roman"/>
          <w:b/>
          <w:bCs/>
          <w:sz w:val="20"/>
          <w:szCs w:val="20"/>
          <w:lang w:val="en-US"/>
        </w:rPr>
        <w:t>Appendix A:</w:t>
      </w:r>
      <w:r w:rsidRPr="003A17CD"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Predictors of maternal health problems, </w:t>
      </w:r>
      <w:r w:rsidR="0018686C">
        <w:rPr>
          <w:rFonts w:ascii="Times New Roman" w:hAnsi="Times New Roman"/>
          <w:sz w:val="20"/>
          <w:szCs w:val="20"/>
          <w:lang w:val="en-US"/>
        </w:rPr>
        <w:t xml:space="preserve">Average </w:t>
      </w:r>
      <w:r w:rsidR="00EB6EEE" w:rsidRPr="0018686C">
        <w:rPr>
          <w:rFonts w:ascii="Times New Roman" w:hAnsi="Times New Roman"/>
          <w:sz w:val="20"/>
          <w:szCs w:val="20"/>
          <w:lang w:val="en-US"/>
        </w:rPr>
        <w:t>Marginal effects</w:t>
      </w:r>
      <w:r w:rsidR="0018686C" w:rsidRPr="0018686C">
        <w:rPr>
          <w:rFonts w:ascii="Times New Roman" w:hAnsi="Times New Roman"/>
          <w:sz w:val="20"/>
          <w:szCs w:val="20"/>
          <w:lang w:val="en-US"/>
        </w:rPr>
        <w:t xml:space="preserve"> (AME) and</w:t>
      </w:r>
      <w:r w:rsidR="00EB6EEE" w:rsidRPr="0018686C">
        <w:rPr>
          <w:rFonts w:ascii="Times New Roman" w:hAnsi="Times New Roman"/>
          <w:sz w:val="20"/>
          <w:szCs w:val="20"/>
          <w:lang w:val="en-US"/>
        </w:rPr>
        <w:t xml:space="preserve"> t</w:t>
      </w:r>
      <w:r w:rsidR="00EB6EEE">
        <w:rPr>
          <w:rFonts w:ascii="Times New Roman" w:hAnsi="Times New Roman"/>
          <w:sz w:val="20"/>
          <w:szCs w:val="20"/>
          <w:lang w:val="en-US"/>
        </w:rPr>
        <w:t xml:space="preserve"> statistics in parentheses</w:t>
      </w:r>
    </w:p>
    <w:p w14:paraId="6330AD77" w14:textId="77777777" w:rsidR="0001613F" w:rsidRDefault="000161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  <w:lang w:val="en-US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94"/>
        <w:gridCol w:w="2097"/>
        <w:gridCol w:w="1970"/>
        <w:gridCol w:w="1989"/>
        <w:gridCol w:w="1989"/>
        <w:gridCol w:w="1983"/>
      </w:tblGrid>
      <w:tr w:rsidR="00B879B4" w:rsidRPr="00B879B4" w14:paraId="3B2EFC5E" w14:textId="77777777" w:rsidTr="005C5842">
        <w:tc>
          <w:tcPr>
            <w:tcW w:w="120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044790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3A484A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(1)</w:t>
            </w:r>
          </w:p>
          <w:p w14:paraId="60F404CA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Musculoskeletal disorders</w:t>
            </w:r>
          </w:p>
          <w:p w14:paraId="0C68A548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adjusted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998437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(2) </w:t>
            </w:r>
          </w:p>
          <w:p w14:paraId="0D71E948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Depression</w:t>
            </w:r>
          </w:p>
          <w:p w14:paraId="660F2494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adjusted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FB2F29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(3) </w:t>
            </w:r>
          </w:p>
          <w:p w14:paraId="584D193A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Anxiety</w:t>
            </w:r>
          </w:p>
          <w:p w14:paraId="20CD9E1D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adjusted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37826C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(4) </w:t>
            </w:r>
          </w:p>
          <w:p w14:paraId="6B933270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Sleeping disorders</w:t>
            </w:r>
          </w:p>
          <w:p w14:paraId="0902DE4A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adjusted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166A10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(5)</w:t>
            </w:r>
          </w:p>
          <w:p w14:paraId="4CEFD5F5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Migraine</w:t>
            </w:r>
          </w:p>
          <w:p w14:paraId="27EFF24B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adjusted</w:t>
            </w:r>
          </w:p>
        </w:tc>
      </w:tr>
      <w:tr w:rsidR="00B879B4" w:rsidRPr="00B879B4" w14:paraId="4E485FED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149462D1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1B9F960A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544BB441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774F0B69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2E75A744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729EB9BC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</w:tr>
      <w:tr w:rsidR="00B879B4" w:rsidRPr="00B879B4" w14:paraId="2D234E09" w14:textId="77777777" w:rsidTr="005C5842">
        <w:tc>
          <w:tcPr>
            <w:tcW w:w="120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94E00A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/>
              </w:rPr>
              <w:t>Child disability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, no disability (ref.)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63AA69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8D629F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0D5DEF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D94A14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FBBA35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</w:tr>
      <w:tr w:rsidR="00B879B4" w:rsidRPr="00B879B4" w14:paraId="6C4552B3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3E756D63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39F238B2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1C75D451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6F5EDE1F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257C3C08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2A17C09F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</w:tr>
      <w:tr w:rsidR="00B879B4" w:rsidRPr="00B879B4" w14:paraId="24DF748E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3A828D0C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Mild disability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3D69CE1D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0.00927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1F1516B0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0.00260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071423D9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0.00273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2AB0015E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0.00204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3D313C34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0.00156</w:t>
            </w:r>
          </w:p>
        </w:tc>
      </w:tr>
      <w:tr w:rsidR="00B879B4" w:rsidRPr="00B879B4" w14:paraId="0A432ECB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2B872103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7A0A371E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(3.99)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74F18197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(1.68)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70057C42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(1.77)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1D7CDA4D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(2.86)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59CF8C38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(1.67)</w:t>
            </w:r>
          </w:p>
        </w:tc>
      </w:tr>
      <w:tr w:rsidR="00B879B4" w:rsidRPr="00B879B4" w14:paraId="26DC961E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4E66CB2E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588D8EB5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49A89E47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64CCF28A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258195CA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775C314F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</w:tr>
      <w:tr w:rsidR="00B879B4" w:rsidRPr="00B879B4" w14:paraId="04BFC10D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7777BE75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Complex disability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47D28C3C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0.00586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735AABD7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0.00384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787F5355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0.00422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47ACEA60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0.000577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4FA84083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0.000893</w:t>
            </w:r>
          </w:p>
        </w:tc>
      </w:tr>
      <w:tr w:rsidR="00B879B4" w:rsidRPr="00B879B4" w14:paraId="3B1928AA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4B5DD2EF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6971F20A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(4.07)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535F53F5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(3.60)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0B24AE2E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(3.79)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193ADBD4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(1.64)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02100193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(1.59)</w:t>
            </w:r>
          </w:p>
        </w:tc>
      </w:tr>
      <w:tr w:rsidR="00B879B4" w:rsidRPr="00B879B4" w14:paraId="6E836D1E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4F39C771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76A5280B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38FE20B6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0839C38E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2B0FE578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1BE2FFFE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</w:tr>
      <w:tr w:rsidR="00B879B4" w:rsidRPr="00B879B4" w14:paraId="3A4DF26B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42FDFA6E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/>
              </w:rPr>
              <w:t>Have had diagnosis prior to birth: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 no (ref.)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247D2268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6F9DBE74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11A05DB5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50379C14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006B955E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</w:tr>
      <w:tr w:rsidR="00B879B4" w:rsidRPr="00B879B4" w14:paraId="61380938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5B59C059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Yes, at least one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1D34F498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0.0546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13983207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0.0276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50C402F8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0.0188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0AB2C86D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0.00268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07BFB965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0.00812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</w:tr>
      <w:tr w:rsidR="00B879B4" w:rsidRPr="00B879B4" w14:paraId="77E3CCEE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3DC685A8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04024F7B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(73.67)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67AFE62A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(53.77)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621DDA35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(43.10)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2E49143F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(14.49)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449A8B6E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(26.65)</w:t>
            </w:r>
          </w:p>
        </w:tc>
      </w:tr>
      <w:tr w:rsidR="00B879B4" w:rsidRPr="00B879B4" w14:paraId="3F651292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7939BBB8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36E38C63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528D8642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1A647915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1B85CBB6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76E4B79E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</w:tr>
      <w:tr w:rsidR="00B879B4" w:rsidRPr="00B879B4" w14:paraId="746AEB0B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238653B7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/>
              </w:rPr>
              <w:t>Year of education, mother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734663CD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-0.00124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6E6FA4E2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-0.000160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4C156438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-0.000454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6BB28465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-0.0000744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3A8DFE8B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-0.0000448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</w:t>
            </w:r>
          </w:p>
        </w:tc>
      </w:tr>
      <w:tr w:rsidR="00B879B4" w:rsidRPr="00B879B4" w14:paraId="7C97EFB2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44C7E8F3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4440981B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(-30.01)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7D1817E0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(-5.56)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2058E4F0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(-16.23)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0D5388B5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(-6.97)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58B04019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(-2.69)</w:t>
            </w:r>
          </w:p>
        </w:tc>
      </w:tr>
      <w:tr w:rsidR="00B879B4" w:rsidRPr="00B879B4" w14:paraId="6A608291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6BD38017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2BE5D915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2BC5D5AB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5FA2CF32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03F39559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32B52530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</w:tr>
      <w:tr w:rsidR="00B879B4" w:rsidRPr="00B879B4" w14:paraId="7DD905D8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137DF69B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/>
              </w:rPr>
              <w:t>Household income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, lowest quintile (ref.)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626A4A6F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22B67205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4C4100A8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74C31AE0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7BEAE826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</w:tr>
      <w:tr w:rsidR="00B879B4" w:rsidRPr="00B879B4" w14:paraId="7A51745E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09C21C0B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76BA8D1D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6DC4776F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2526DEBA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5F3B53B8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0207A4FF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</w:tr>
      <w:tr w:rsidR="00B879B4" w:rsidRPr="00B879B4" w14:paraId="391D27F7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21EA4106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Second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32CD4BF0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0.00711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8E6F7FA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0.000104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1FC3F7BB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0.000506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3C038678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-0.0000188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6E4A72A5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0.000810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</w:tr>
      <w:tr w:rsidR="00B879B4" w:rsidRPr="00B879B4" w14:paraId="714482D3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2E930AAB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5A0D1717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(14.31)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433BA672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(0.28)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626D3C21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(1.51)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13A89A3A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(-0.13)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46316D8D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(4.29)</w:t>
            </w:r>
          </w:p>
        </w:tc>
      </w:tr>
      <w:tr w:rsidR="00B879B4" w:rsidRPr="00B879B4" w14:paraId="5959918E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6C5BD93A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1AA97A96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72D09159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466500C3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2BDB1561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0ECFEA3B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</w:tr>
      <w:tr w:rsidR="00B879B4" w:rsidRPr="00B879B4" w14:paraId="4AA92528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5C31D04C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Third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7E10DA08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0.00729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678970B8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-0.00224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1EB640F3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-0.000373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50E678A7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-0.00000979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34AF785C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0.000990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</w:tr>
      <w:tr w:rsidR="00B879B4" w:rsidRPr="00B879B4" w14:paraId="108B7297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56035129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584D85BC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(14.50)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31105018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(-6.03)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59DD778B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(-1.10)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203FECA2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(-0.07)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4F65D439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(5.16)</w:t>
            </w:r>
          </w:p>
        </w:tc>
      </w:tr>
      <w:tr w:rsidR="00B879B4" w:rsidRPr="00B879B4" w14:paraId="36D77896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50B7C333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34C86C25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7E9A182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28E5B871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0FE19415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5BFA929D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</w:tr>
      <w:tr w:rsidR="00B879B4" w:rsidRPr="00B879B4" w14:paraId="404FDCF5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0339ED62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Fourth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605488BD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0.00538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260EA716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-0.00443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1B2CBB1B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-0.00148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1E12B28F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-0.000262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4E58D0D2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0.00132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</w:tr>
      <w:tr w:rsidR="00B879B4" w:rsidRPr="00B879B4" w14:paraId="68D89D9F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52DC8695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7123EB53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(10.62)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A07D042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(-11.93)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68CD2640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(-4.29)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214160E2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(-1.83)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642E8CB3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(6.62)</w:t>
            </w:r>
          </w:p>
        </w:tc>
      </w:tr>
      <w:tr w:rsidR="00B879B4" w:rsidRPr="00B879B4" w14:paraId="7AE60550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5923BA7F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4AB67CE4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55E2201A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5EF66726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2DE0179D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08F6B0B7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</w:tr>
      <w:tr w:rsidR="00B879B4" w:rsidRPr="00B879B4" w14:paraId="028A2C80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6566CE0A" w14:textId="68AA6E1C" w:rsidR="00B879B4" w:rsidRPr="00B879B4" w:rsidRDefault="00AB0BD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Highest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33FB38C4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0.00108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47BD7698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-0.00705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4A7B7252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-0.00295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7CDD8A1A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-0.000775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5A08113D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0.00110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</w:tr>
      <w:tr w:rsidR="00B879B4" w:rsidRPr="00B879B4" w14:paraId="21D2BE2D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09D9EE17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088F95B1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(2.12)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76E6DA7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(-18.99)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32715964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(-8.35)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417F2D55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(-5.59)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46FAE291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(5.26)</w:t>
            </w:r>
          </w:p>
        </w:tc>
      </w:tr>
      <w:tr w:rsidR="00B879B4" w:rsidRPr="00B879B4" w14:paraId="660004FF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289B97AE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7416AB93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24C11D8A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1F9709C8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005EFE8C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5757FFDF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</w:tr>
      <w:tr w:rsidR="00B879B4" w:rsidRPr="00B879B4" w14:paraId="65DC5908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29CCA3F3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/>
              </w:rPr>
              <w:t>Number of children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, single child (ref.)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2ABA57AD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49C25CBE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406CB725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25BAE348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0DADF6A9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</w:tr>
      <w:tr w:rsidR="00B879B4" w:rsidRPr="00B879B4" w14:paraId="0AF88ADA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5150651E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1444083E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10FCEBEC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51F37574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03EDD03D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555A799E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</w:tr>
      <w:tr w:rsidR="00B879B4" w:rsidRPr="00B879B4" w14:paraId="5BA99D11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7BF3889C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lastRenderedPageBreak/>
              <w:t>Two children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48CCCA73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-0.00433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737F6854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-0.00595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79D25473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-0.00116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14FEBC63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-0.000908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0B8DD824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-0.000677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</w:tr>
      <w:tr w:rsidR="00B879B4" w:rsidRPr="00B879B4" w14:paraId="2EAEA937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14FB73AA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0D90F61C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(-9.99)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D3E503D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(-18.37)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2A98F340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(-4.05)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48B8B5D7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(-7.37)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7124DFE8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(-3.75)</w:t>
            </w:r>
          </w:p>
        </w:tc>
      </w:tr>
      <w:tr w:rsidR="00B879B4" w:rsidRPr="00B879B4" w14:paraId="4B6F5889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7D9E660A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40BD7D47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407BD925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6A463DCD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23BDC7C0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42A4E844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</w:tr>
      <w:tr w:rsidR="00B879B4" w:rsidRPr="00B879B4" w14:paraId="2061DE18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09A465D3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Three or more children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02E31245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-0.00642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5C408089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-0.00766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318FECB4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-0.00244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79787334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-0.00140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1CE88C7A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-0.00112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</w:tr>
      <w:tr w:rsidR="00B879B4" w:rsidRPr="00B879B4" w14:paraId="54F9FCB8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6591F3EA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2B4756DD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(-13.84)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6ADC239D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(-22.64)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1A4F3B3E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(-7.98)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6CA08114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(-11.06)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6484C803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(-5.87)</w:t>
            </w:r>
          </w:p>
        </w:tc>
      </w:tr>
      <w:tr w:rsidR="00B879B4" w:rsidRPr="00B879B4" w14:paraId="0864F6F0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156112B0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4816965F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25938957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28088561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69F1AB9C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7751638C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</w:tr>
      <w:tr w:rsidR="00B879B4" w:rsidRPr="00B879B4" w14:paraId="57E5E0B8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2461F915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/>
              </w:rPr>
              <w:t>Employment status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, non-employed (ref.)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5D9D4E54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76D2D317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10F90CC0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3D6ACABC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44F075D9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</w:tr>
      <w:tr w:rsidR="00B879B4" w:rsidRPr="00B879B4" w14:paraId="7CAD0F6F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28EAD959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54A0F164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3D595CCC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2849E54A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35EDFFEE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06802235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</w:tr>
      <w:tr w:rsidR="00B879B4" w:rsidRPr="00B879B4" w14:paraId="72506C3E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163620C5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Employed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3593DA64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-0.00648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42E0A58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-0.00739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754F878A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-0.00840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070FB478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-0.000726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008B1279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-0.00125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</w:tr>
      <w:tr w:rsidR="00B879B4" w:rsidRPr="00B879B4" w14:paraId="74BD5127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125580E3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753E34F1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(-15.08)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6E81EF65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(-23.80)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09C9DAA0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(-26.90)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1FD4D304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(-6.28)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42AFFE58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(-7.16)</w:t>
            </w:r>
          </w:p>
        </w:tc>
      </w:tr>
      <w:tr w:rsidR="00B879B4" w:rsidRPr="00B879B4" w14:paraId="2EB2C301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1DDF478C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/>
              </w:rPr>
              <w:t xml:space="preserve">Marital status, 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Married/partner (ref.)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19C87B70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3B34264B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5AADE456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5C1D8FF5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7528863D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</w:tr>
      <w:tr w:rsidR="00B879B4" w:rsidRPr="00B879B4" w14:paraId="3D34E334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1AEFC61F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7B90550C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6B1B99A1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1CE1A176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16FBFBF8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5BFE133D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</w:tr>
      <w:tr w:rsidR="00B879B4" w:rsidRPr="00B879B4" w14:paraId="2879C041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30FD05C7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Divorced/Separated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75D36C7F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0.00377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4AF62FBC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0.00996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619212D7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0.000791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3BE9B040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0.000211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0F1B618B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0.000580</w:t>
            </w:r>
          </w:p>
        </w:tc>
      </w:tr>
      <w:tr w:rsidR="00B879B4" w:rsidRPr="00B879B4" w14:paraId="245D7E8C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61D13E46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334EFA44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(5.04)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77E3DFB0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(15.15)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7C094CBC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(1.44)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0BD1B46C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(1.19)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07034AE9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(1.85)</w:t>
            </w:r>
          </w:p>
        </w:tc>
      </w:tr>
      <w:tr w:rsidR="00B879B4" w:rsidRPr="00B879B4" w14:paraId="0E5C1191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31CC99A7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112F5883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60635FF2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5F64B642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35B0D8AB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5C74F807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</w:tr>
      <w:tr w:rsidR="00B879B4" w:rsidRPr="00B879B4" w14:paraId="14F29846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7D1AA62A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/>
              </w:rPr>
              <w:t>Region of birth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, Norway (ref.)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026585D5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BCBF780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2AE2A90B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547BD6AA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2DE713E2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</w:tr>
      <w:tr w:rsidR="00B879B4" w:rsidRPr="00B879B4" w14:paraId="46802BBF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39C880BC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5BFF74D3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7231BC42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7910289C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7BF2D397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2DAC4FDA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</w:tr>
      <w:tr w:rsidR="00B879B4" w:rsidRPr="00B879B4" w14:paraId="1334C5C2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3E1B1827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Europe, North America, Australia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307A5ADF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-0.00819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60FCFA85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-0.00560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6423B487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-0.00738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48D194AE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-0.000771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2B41B7CC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-0.00187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</w:tr>
      <w:tr w:rsidR="00B879B4" w:rsidRPr="00B879B4" w14:paraId="40EBDF68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6A93633D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33530B1B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(-17.04)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13DDCC86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(-17.20)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3EFBEF9F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(-25.28)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6224706A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(-6.58)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2AF9818E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(-10.18)</w:t>
            </w:r>
          </w:p>
        </w:tc>
      </w:tr>
      <w:tr w:rsidR="00B879B4" w:rsidRPr="00B879B4" w14:paraId="373C7313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33E662D0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28698AB9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73FBA7C8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186095ED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4C6458B9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40AC90D1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</w:tr>
      <w:tr w:rsidR="00B879B4" w:rsidRPr="00B879B4" w14:paraId="4EFD7568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25176EE1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Africa, Asia, Latin America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0F057273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-0.00777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5F046EE8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-0.00837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481F9EE9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-0.0106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00202851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-0.00109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6CB74C77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-0.00200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</w:tr>
      <w:tr w:rsidR="00B879B4" w:rsidRPr="00B879B4" w14:paraId="4CD9299C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6C8DE887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1B1E6367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(-18.66)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77D830AB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(-33.85)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3BD0108C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(-50.12)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3817B196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(-11.82)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0004A276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(-12.75)</w:t>
            </w:r>
          </w:p>
        </w:tc>
      </w:tr>
      <w:tr w:rsidR="00B879B4" w:rsidRPr="00B879B4" w14:paraId="79FBA368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421E2DF9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1AD68B2B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33A59EB4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73C62E10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14E21161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3FC16991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</w:tr>
      <w:tr w:rsidR="00B879B4" w:rsidRPr="00B879B4" w14:paraId="392C1FD3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45B8D4C7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Age at birth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5EC7A3D8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0.000744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2BE56F3C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-0.000221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1BE91B81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-0.0000878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58D0DB02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0.0000874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5F6ECFF0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-0.000126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</w:tr>
      <w:tr w:rsidR="00B879B4" w:rsidRPr="00B879B4" w14:paraId="0A024574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6CCDC23C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2CA156CF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(22.56)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448C02F7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(-9.01)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4A5A874F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(-3.88)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0E05C9C7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(10.23)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0F1A963C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(-8.99)</w:t>
            </w:r>
          </w:p>
        </w:tc>
      </w:tr>
      <w:tr w:rsidR="00B879B4" w:rsidRPr="00B879B4" w14:paraId="7BDA5920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142F3BD3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7316C878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4C1593FC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72DB1611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59EA7D1D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13CEB3F4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</w:tr>
      <w:tr w:rsidR="00B879B4" w:rsidRPr="00B879B4" w14:paraId="51B0AAEB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029A1764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Child age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6C80070E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0.00376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69B98FB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0.00101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1A48872A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-0.0000221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6B760FA7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0.000434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2B4358C1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0.000677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</w:tr>
      <w:tr w:rsidR="00B879B4" w:rsidRPr="00B879B4" w14:paraId="1DE5C807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0199EC2A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0905C53A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(67.17)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3D6BFDDD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(25.88)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72F6EAAD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(-0.55)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0595D9D9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(29.57)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60D31BFE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(29.26)</w:t>
            </w:r>
          </w:p>
        </w:tc>
      </w:tr>
      <w:tr w:rsidR="00B879B4" w:rsidRPr="00B879B4" w14:paraId="3E97BB7C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13376579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4F3C9DE2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6381D984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078284CF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352DA33C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32DC0AD1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</w:tr>
      <w:tr w:rsidR="00B879B4" w:rsidRPr="00B879B4" w14:paraId="0FF878FE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5E00496E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/>
              </w:rPr>
              <w:t xml:space="preserve">Child sex, 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boys (ref)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4C0DE271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4BB4EEF4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773FE1AD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68C19E49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66E23AD9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</w:t>
            </w:r>
          </w:p>
        </w:tc>
      </w:tr>
      <w:tr w:rsidR="00B879B4" w:rsidRPr="00B879B4" w14:paraId="41E279FB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4A4659CD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07EFE9CA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(.)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19E89578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(.)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0ABAE115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(.)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3E5996DB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(.)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0DFD1A31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(.)</w:t>
            </w:r>
          </w:p>
        </w:tc>
      </w:tr>
      <w:tr w:rsidR="00B879B4" w:rsidRPr="00B879B4" w14:paraId="41FBA4B0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286E6428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2E05216F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15E05D11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5B5F226D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6BB893D9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230CED63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</w:tr>
      <w:tr w:rsidR="00B879B4" w:rsidRPr="00B879B4" w14:paraId="0EAC7ABE" w14:textId="77777777" w:rsidTr="005C5842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14:paraId="6DE9D6D7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Girls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</w:tcPr>
          <w:p w14:paraId="3EE3ED51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0.0000987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491415F7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-0.000979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229B80E5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-0.000493</w:t>
            </w:r>
            <w:r w:rsidRPr="00B879B4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</w:tcPr>
          <w:p w14:paraId="42AC94B4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-0.0000689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</w:tcPr>
          <w:p w14:paraId="71D18A1D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-0.00000563</w:t>
            </w:r>
          </w:p>
        </w:tc>
      </w:tr>
      <w:tr w:rsidR="00B879B4" w:rsidRPr="00B879B4" w14:paraId="69D7A244" w14:textId="77777777" w:rsidTr="005C5842"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ED7669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E45423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(0.34)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7CB32E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(-4.82)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F2DE46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(-2.55)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461938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(-0.91)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424180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(-0.05)</w:t>
            </w:r>
          </w:p>
        </w:tc>
      </w:tr>
      <w:tr w:rsidR="00B879B4" w:rsidRPr="00B879B4" w14:paraId="29A3E4B2" w14:textId="77777777" w:rsidTr="005C5842"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78F195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N (person-years)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D8A3AB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1490196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0B95FD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1490196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85CD99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1490196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2D3363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1490196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191769" w14:textId="77777777" w:rsidR="00B879B4" w:rsidRPr="00B879B4" w:rsidRDefault="00B879B4" w:rsidP="00B87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B879B4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1490196</w:t>
            </w:r>
          </w:p>
        </w:tc>
      </w:tr>
    </w:tbl>
    <w:p w14:paraId="5EBF0F88" w14:textId="77777777" w:rsidR="000D2A8B" w:rsidRDefault="000D2A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  <w:lang w:val="en-US"/>
        </w:rPr>
      </w:pPr>
    </w:p>
    <w:p w14:paraId="5D7B9FD2" w14:textId="08318A5D" w:rsidR="002201ED" w:rsidRPr="00D21ECB" w:rsidRDefault="002201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vertAlign w:val="superscript"/>
          <w:lang w:val="en-US"/>
        </w:rPr>
        <w:t>*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  <w:lang w:val="en-US"/>
        </w:rPr>
        <w:t>p</w:t>
      </w:r>
      <w:r>
        <w:rPr>
          <w:rFonts w:ascii="Times New Roman" w:hAnsi="Times New Roman"/>
          <w:sz w:val="20"/>
          <w:szCs w:val="20"/>
          <w:lang w:val="en-US"/>
        </w:rPr>
        <w:t xml:space="preserve"> &lt; 0.05, 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>**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  <w:lang w:val="en-US"/>
        </w:rPr>
        <w:t>p</w:t>
      </w:r>
      <w:r>
        <w:rPr>
          <w:rFonts w:ascii="Times New Roman" w:hAnsi="Times New Roman"/>
          <w:sz w:val="20"/>
          <w:szCs w:val="20"/>
          <w:lang w:val="en-US"/>
        </w:rPr>
        <w:t xml:space="preserve"> &lt; 0.01, 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>***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  <w:lang w:val="en-US"/>
        </w:rPr>
        <w:t>p</w:t>
      </w:r>
      <w:r>
        <w:rPr>
          <w:rFonts w:ascii="Times New Roman" w:hAnsi="Times New Roman"/>
          <w:sz w:val="20"/>
          <w:szCs w:val="20"/>
          <w:lang w:val="en-US"/>
        </w:rPr>
        <w:t xml:space="preserve"> &lt; 0.001</w:t>
      </w:r>
    </w:p>
    <w:sectPr w:rsidR="002201ED" w:rsidRPr="00D21ECB" w:rsidSect="00BA00F6">
      <w:footerReference w:type="default" r:id="rId6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2FF02" w14:textId="77777777" w:rsidR="00D067FA" w:rsidRDefault="00D067FA">
      <w:pPr>
        <w:spacing w:after="0" w:line="240" w:lineRule="auto"/>
      </w:pPr>
      <w:r>
        <w:separator/>
      </w:r>
    </w:p>
  </w:endnote>
  <w:endnote w:type="continuationSeparator" w:id="0">
    <w:p w14:paraId="01790583" w14:textId="77777777" w:rsidR="00D067FA" w:rsidRDefault="00D06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CA82B" w14:textId="77777777" w:rsidR="002201ED" w:rsidRDefault="002201ED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4"/>
        <w:szCs w:val="24"/>
        <w:lang w:val="en-US"/>
      </w:rPr>
    </w:pPr>
    <w:r>
      <w:rPr>
        <w:rFonts w:ascii="Times New Roman" w:hAnsi="Times New Roman"/>
        <w:sz w:val="24"/>
        <w:szCs w:val="24"/>
        <w:lang w:val="en-US"/>
      </w:rPr>
      <w:pgNum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F2336" w14:textId="77777777" w:rsidR="00D067FA" w:rsidRDefault="00D067FA">
      <w:pPr>
        <w:spacing w:after="0" w:line="240" w:lineRule="auto"/>
      </w:pPr>
      <w:r>
        <w:separator/>
      </w:r>
    </w:p>
  </w:footnote>
  <w:footnote w:type="continuationSeparator" w:id="0">
    <w:p w14:paraId="403A443B" w14:textId="77777777" w:rsidR="00D067FA" w:rsidRDefault="00D067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A00F6"/>
    <w:rsid w:val="0001613F"/>
    <w:rsid w:val="000D2A8B"/>
    <w:rsid w:val="0018686C"/>
    <w:rsid w:val="001A5E94"/>
    <w:rsid w:val="001B2D7B"/>
    <w:rsid w:val="002201ED"/>
    <w:rsid w:val="002568B1"/>
    <w:rsid w:val="002A7230"/>
    <w:rsid w:val="002B0E98"/>
    <w:rsid w:val="002C4F4C"/>
    <w:rsid w:val="003016F3"/>
    <w:rsid w:val="00306384"/>
    <w:rsid w:val="003548F9"/>
    <w:rsid w:val="003A17CD"/>
    <w:rsid w:val="00413055"/>
    <w:rsid w:val="004B06D3"/>
    <w:rsid w:val="004E7FFC"/>
    <w:rsid w:val="00567C40"/>
    <w:rsid w:val="005C6CFF"/>
    <w:rsid w:val="005F1F1C"/>
    <w:rsid w:val="005F259D"/>
    <w:rsid w:val="0062349E"/>
    <w:rsid w:val="00654A80"/>
    <w:rsid w:val="006F1A66"/>
    <w:rsid w:val="0079298A"/>
    <w:rsid w:val="00795A99"/>
    <w:rsid w:val="007D0D4A"/>
    <w:rsid w:val="00844DBD"/>
    <w:rsid w:val="00872AE9"/>
    <w:rsid w:val="009852F0"/>
    <w:rsid w:val="009C52F8"/>
    <w:rsid w:val="00A76A75"/>
    <w:rsid w:val="00AB0BD4"/>
    <w:rsid w:val="00B45982"/>
    <w:rsid w:val="00B71978"/>
    <w:rsid w:val="00B81FFB"/>
    <w:rsid w:val="00B879B4"/>
    <w:rsid w:val="00BA00F6"/>
    <w:rsid w:val="00BB14C3"/>
    <w:rsid w:val="00BD1D45"/>
    <w:rsid w:val="00C3216B"/>
    <w:rsid w:val="00CC78A5"/>
    <w:rsid w:val="00D067FA"/>
    <w:rsid w:val="00D21ECB"/>
    <w:rsid w:val="00E23549"/>
    <w:rsid w:val="00EA5289"/>
    <w:rsid w:val="00EB6EEE"/>
    <w:rsid w:val="00FB4BEE"/>
    <w:rsid w:val="00FF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1CBE4D"/>
  <w14:defaultImageDpi w14:val="0"/>
  <w15:docId w15:val="{8DBE4ABD-74D0-4D5E-A16A-7B23D3668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3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7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483</Words>
  <Characters>2564</Characters>
  <Application>Microsoft Office Word</Application>
  <DocSecurity>0</DocSecurity>
  <Lines>21</Lines>
  <Paragraphs>6</Paragraphs>
  <ScaleCrop>false</ScaleCrop>
  <Company>.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</dc:title>
  <dc:subject/>
  <dc:creator>.</dc:creator>
  <cp:keywords/>
  <dc:description/>
  <cp:lastModifiedBy>Idunn Brekke</cp:lastModifiedBy>
  <cp:revision>5</cp:revision>
  <dcterms:created xsi:type="dcterms:W3CDTF">2023-09-21T09:13:00Z</dcterms:created>
  <dcterms:modified xsi:type="dcterms:W3CDTF">2023-09-22T13:56:00Z</dcterms:modified>
</cp:coreProperties>
</file>