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4FE7" w14:textId="021EE34D" w:rsidR="002A4427" w:rsidRDefault="002A4427">
      <w:r>
        <w:rPr>
          <w:noProof/>
        </w:rPr>
        <w:drawing>
          <wp:inline distT="0" distB="0" distL="0" distR="0" wp14:anchorId="7602B0B3" wp14:editId="4762E499">
            <wp:extent cx="5731510" cy="1819275"/>
            <wp:effectExtent l="19050" t="19050" r="21590" b="28575"/>
            <wp:docPr id="2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9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D321D9" w14:textId="4FD79DEA" w:rsidR="00AC7ED4" w:rsidRDefault="00AC7ED4">
      <w:r>
        <w:t>Fig</w:t>
      </w:r>
      <w:r w:rsidR="00E82A85">
        <w:t>A</w:t>
      </w:r>
      <w:r w:rsidR="00913CAB">
        <w:t>1:</w:t>
      </w:r>
      <w:r>
        <w:t xml:space="preserve"> Changes in prevalence across age-group</w:t>
      </w:r>
    </w:p>
    <w:p w14:paraId="19EC445C" w14:textId="093EDBAC" w:rsidR="00913CAB" w:rsidRDefault="00204BEA">
      <w:r>
        <w:rPr>
          <w:noProof/>
        </w:rPr>
        <w:drawing>
          <wp:inline distT="0" distB="0" distL="0" distR="0" wp14:anchorId="4B7DFE65" wp14:editId="7AFDFA81">
            <wp:extent cx="5731510" cy="2141855"/>
            <wp:effectExtent l="19050" t="19050" r="21590" b="10795"/>
            <wp:docPr id="2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1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A308ED" w14:textId="1E07A8C6" w:rsidR="0082728E" w:rsidRDefault="0082728E" w:rsidP="0082728E">
      <w:r>
        <w:t>Fig</w:t>
      </w:r>
      <w:r>
        <w:t>A2</w:t>
      </w:r>
      <w:r>
        <w:t xml:space="preserve">: Change in prevalence across </w:t>
      </w:r>
      <w:r w:rsidR="00C36BB8">
        <w:t>religious</w:t>
      </w:r>
      <w:r>
        <w:t xml:space="preserve"> group</w:t>
      </w:r>
    </w:p>
    <w:p w14:paraId="3673C469" w14:textId="1242CD49" w:rsidR="00682DBA" w:rsidRDefault="00682DBA" w:rsidP="0082728E">
      <w:r>
        <w:rPr>
          <w:noProof/>
        </w:rPr>
        <w:drawing>
          <wp:inline distT="0" distB="0" distL="0" distR="0" wp14:anchorId="27CA1488" wp14:editId="0E8262ED">
            <wp:extent cx="5715000" cy="2190750"/>
            <wp:effectExtent l="12700" t="12700" r="12700" b="19050"/>
            <wp:docPr id="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190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D0FA2F" w14:textId="594757A0" w:rsidR="00F23670" w:rsidRDefault="00F23670" w:rsidP="00F23670">
      <w:r>
        <w:t>Fig</w:t>
      </w:r>
      <w:r>
        <w:t>A3</w:t>
      </w:r>
      <w:r>
        <w:t>: Change in Prevalence across Social group</w:t>
      </w:r>
    </w:p>
    <w:p w14:paraId="010C3020" w14:textId="4E0BE664" w:rsidR="0082728E" w:rsidRDefault="001A3CE9" w:rsidP="0082728E">
      <w:r>
        <w:rPr>
          <w:noProof/>
        </w:rPr>
        <w:lastRenderedPageBreak/>
        <w:drawing>
          <wp:inline distT="0" distB="0" distL="0" distR="0" wp14:anchorId="39926DE9" wp14:editId="07B2C0C7">
            <wp:extent cx="5731510" cy="1885950"/>
            <wp:effectExtent l="19050" t="19050" r="21590" b="19050"/>
            <wp:docPr id="2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5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79C870" w14:textId="082B2738" w:rsidR="00C25B0F" w:rsidRDefault="00C25B0F" w:rsidP="00C25B0F">
      <w:r>
        <w:t>Fig</w:t>
      </w:r>
      <w:r>
        <w:t>A4</w:t>
      </w:r>
      <w:r>
        <w:t>: Changes in prevalence across places of residence</w:t>
      </w:r>
    </w:p>
    <w:p w14:paraId="4F4A90D5" w14:textId="77777777" w:rsidR="0082728E" w:rsidRDefault="0082728E"/>
    <w:sectPr w:rsidR="008272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27"/>
    <w:rsid w:val="001A3CE9"/>
    <w:rsid w:val="00204BEA"/>
    <w:rsid w:val="002A4427"/>
    <w:rsid w:val="00682DBA"/>
    <w:rsid w:val="0082728E"/>
    <w:rsid w:val="00913CAB"/>
    <w:rsid w:val="00AC7ED4"/>
    <w:rsid w:val="00C25B0F"/>
    <w:rsid w:val="00C36BB8"/>
    <w:rsid w:val="00E82A85"/>
    <w:rsid w:val="00F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74B96"/>
  <w15:chartTrackingRefBased/>
  <w15:docId w15:val="{E7160A63-67BD-42D6-BEEA-8B4E792D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 Chakraborty</dc:creator>
  <cp:keywords/>
  <dc:description/>
  <cp:lastModifiedBy>Aditi Chakraborty</cp:lastModifiedBy>
  <cp:revision>11</cp:revision>
  <dcterms:created xsi:type="dcterms:W3CDTF">2023-12-31T11:15:00Z</dcterms:created>
  <dcterms:modified xsi:type="dcterms:W3CDTF">2023-12-31T14:17:00Z</dcterms:modified>
</cp:coreProperties>
</file>