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64AEC7" w14:textId="0836568F" w:rsidR="004E15EC" w:rsidRDefault="004E15EC" w:rsidP="004E15EC">
      <w:pPr>
        <w:shd w:val="clear" w:color="auto" w:fill="ACB9CA" w:themeFill="text2" w:themeFillTint="66"/>
        <w:jc w:val="both"/>
        <w:rPr>
          <w:rFonts w:cstheme="minorHAnsi"/>
          <w:b/>
          <w:bCs/>
          <w:color w:val="000000" w:themeColor="text1"/>
          <w:sz w:val="28"/>
          <w:szCs w:val="28"/>
        </w:rPr>
      </w:pPr>
      <w:bookmarkStart w:id="0" w:name="_GoBack"/>
      <w:bookmarkEnd w:id="0"/>
      <w:r w:rsidRPr="004E15EC">
        <w:rPr>
          <w:rFonts w:cstheme="minorHAnsi"/>
          <w:b/>
          <w:bCs/>
          <w:color w:val="000000" w:themeColor="text1"/>
          <w:sz w:val="28"/>
          <w:szCs w:val="28"/>
        </w:rPr>
        <w:t>Challenges in the provision of maternal health Services</w:t>
      </w:r>
    </w:p>
    <w:p w14:paraId="42D83C19" w14:textId="2709BB57" w:rsidR="000E2BAD" w:rsidRPr="00E47858" w:rsidRDefault="000E2BAD" w:rsidP="004E15EC">
      <w:pPr>
        <w:shd w:val="clear" w:color="auto" w:fill="ACB9CA" w:themeFill="text2" w:themeFillTint="66"/>
        <w:jc w:val="both"/>
        <w:rPr>
          <w:rFonts w:cstheme="minorHAnsi"/>
          <w:b/>
          <w:bCs/>
          <w:color w:val="000000" w:themeColor="text1"/>
          <w:sz w:val="28"/>
          <w:szCs w:val="28"/>
        </w:rPr>
      </w:pPr>
      <w:r w:rsidRPr="00E47858">
        <w:rPr>
          <w:rFonts w:cstheme="minorHAnsi"/>
          <w:b/>
          <w:bCs/>
          <w:color w:val="000000" w:themeColor="text1"/>
          <w:sz w:val="28"/>
          <w:szCs w:val="28"/>
        </w:rPr>
        <w:t>Thematic Analysis (Initial codes &amp; categories)</w:t>
      </w:r>
      <w:r>
        <w:rPr>
          <w:rFonts w:cstheme="minorHAnsi"/>
          <w:b/>
          <w:bCs/>
          <w:color w:val="000000" w:themeColor="text1"/>
          <w:sz w:val="28"/>
          <w:szCs w:val="28"/>
        </w:rPr>
        <w:t xml:space="preserve"> </w:t>
      </w:r>
      <w:bookmarkStart w:id="1" w:name="_Hlk124267972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05"/>
        <w:gridCol w:w="3360"/>
        <w:gridCol w:w="5485"/>
      </w:tblGrid>
      <w:tr w:rsidR="00AE16C0" w:rsidRPr="00E47858" w14:paraId="039AFC6F" w14:textId="77777777" w:rsidTr="002C0800">
        <w:tc>
          <w:tcPr>
            <w:tcW w:w="270" w:type="pct"/>
            <w:vAlign w:val="center"/>
          </w:tcPr>
          <w:bookmarkEnd w:id="1"/>
          <w:p w14:paraId="7C865C3A" w14:textId="77777777" w:rsidR="000E2BAD" w:rsidRPr="00E47858" w:rsidRDefault="000E2BAD" w:rsidP="00240D6A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1797" w:type="pct"/>
            <w:vAlign w:val="center"/>
          </w:tcPr>
          <w:p w14:paraId="498D1268" w14:textId="5A8FB2F3" w:rsidR="000E2BAD" w:rsidRPr="00E47858" w:rsidRDefault="000E2BAD" w:rsidP="00CF29E8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Categories</w:t>
            </w:r>
          </w:p>
        </w:tc>
        <w:tc>
          <w:tcPr>
            <w:tcW w:w="2934" w:type="pct"/>
            <w:vAlign w:val="center"/>
          </w:tcPr>
          <w:p w14:paraId="44080B01" w14:textId="77777777" w:rsidR="000E2BAD" w:rsidRPr="00E47858" w:rsidRDefault="000E2BAD" w:rsidP="00CF29E8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Initial Codes </w:t>
            </w: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(Article number in data charting form)</w:t>
            </w:r>
          </w:p>
        </w:tc>
      </w:tr>
      <w:tr w:rsidR="00AE16C0" w:rsidRPr="00E47858" w14:paraId="59CD737F" w14:textId="77777777" w:rsidTr="002C0800">
        <w:tc>
          <w:tcPr>
            <w:tcW w:w="270" w:type="pct"/>
          </w:tcPr>
          <w:p w14:paraId="6BD2E458" w14:textId="77777777" w:rsidR="000E2BAD" w:rsidRPr="002C0800" w:rsidRDefault="000E2BAD" w:rsidP="00240D6A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1</w:t>
            </w:r>
          </w:p>
        </w:tc>
        <w:tc>
          <w:tcPr>
            <w:tcW w:w="1797" w:type="pct"/>
          </w:tcPr>
          <w:p w14:paraId="148F02C0" w14:textId="7ADE1D75" w:rsidR="000E2BAD" w:rsidRPr="002C0800" w:rsidRDefault="00B9403D" w:rsidP="00A54A34">
            <w:pPr>
              <w:jc w:val="both"/>
              <w:rPr>
                <w:sz w:val="20"/>
                <w:szCs w:val="20"/>
                <w:rtl/>
              </w:rPr>
            </w:pPr>
            <w:r w:rsidRPr="002C0800">
              <w:rPr>
                <w:sz w:val="20"/>
                <w:szCs w:val="20"/>
              </w:rPr>
              <w:t>Shortage of equipment</w:t>
            </w:r>
          </w:p>
        </w:tc>
        <w:tc>
          <w:tcPr>
            <w:tcW w:w="2934" w:type="pct"/>
          </w:tcPr>
          <w:p w14:paraId="452C5344" w14:textId="063AFC18" w:rsidR="000E2BAD" w:rsidRPr="002C0800" w:rsidRDefault="00775578" w:rsidP="00A54A34">
            <w:pPr>
              <w:jc w:val="both"/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 xml:space="preserve">Lack </w:t>
            </w:r>
            <w:r w:rsidR="00D136DF" w:rsidRPr="002C0800">
              <w:rPr>
                <w:sz w:val="20"/>
                <w:szCs w:val="20"/>
              </w:rPr>
              <w:t>of medical equipment (7)</w:t>
            </w:r>
          </w:p>
          <w:p w14:paraId="1C4E30C8" w14:textId="77777777" w:rsidR="00AE4E79" w:rsidRPr="002C0800" w:rsidRDefault="00AE4E79" w:rsidP="00AE4E79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The lack of supplies (17)</w:t>
            </w:r>
          </w:p>
          <w:p w14:paraId="4EAE946A" w14:textId="4CC05F69" w:rsidR="003D4768" w:rsidRPr="002C0800" w:rsidRDefault="003D4768" w:rsidP="003D4768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 xml:space="preserve">Lack </w:t>
            </w:r>
            <w:r w:rsidR="005F11E5" w:rsidRPr="002C0800">
              <w:rPr>
                <w:sz w:val="20"/>
                <w:szCs w:val="20"/>
              </w:rPr>
              <w:t>of ultrasound machines (30)</w:t>
            </w:r>
          </w:p>
          <w:p w14:paraId="21A8F56D" w14:textId="77777777" w:rsidR="003D4768" w:rsidRPr="002C0800" w:rsidRDefault="003D4768" w:rsidP="003D4768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Lack of logistics (40)</w:t>
            </w:r>
          </w:p>
          <w:p w14:paraId="21D08AB2" w14:textId="77777777" w:rsidR="00AE16C0" w:rsidRPr="002C0800" w:rsidRDefault="00AE16C0" w:rsidP="00AE16C0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Shortages in medical equipment (42)</w:t>
            </w:r>
          </w:p>
          <w:p w14:paraId="3DEA7369" w14:textId="77777777" w:rsidR="00A04F10" w:rsidRPr="002C0800" w:rsidRDefault="00A04F10" w:rsidP="00A04F10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Lack of or insufficient items (53)</w:t>
            </w:r>
          </w:p>
          <w:p w14:paraId="0CC615B5" w14:textId="77777777" w:rsidR="003C73BA" w:rsidRPr="002C0800" w:rsidRDefault="003C73BA" w:rsidP="003C73BA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Shortage of equipment (56)</w:t>
            </w:r>
          </w:p>
          <w:p w14:paraId="0D3D6465" w14:textId="77777777" w:rsidR="00F14967" w:rsidRPr="002C0800" w:rsidRDefault="00F14967" w:rsidP="003C73BA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Shortages of supplies (62)</w:t>
            </w:r>
          </w:p>
          <w:p w14:paraId="3988D6A9" w14:textId="77777777" w:rsidR="003B48DF" w:rsidRPr="002C0800" w:rsidRDefault="003B48DF" w:rsidP="003B48DF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Lack of equipment (78)</w:t>
            </w:r>
          </w:p>
          <w:p w14:paraId="679CA25A" w14:textId="6041FD88" w:rsidR="003B48DF" w:rsidRPr="002C0800" w:rsidRDefault="003B48DF" w:rsidP="003B48DF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Insufficient equipment (</w:t>
            </w:r>
            <w:r w:rsidR="00177B48" w:rsidRPr="002C0800">
              <w:rPr>
                <w:sz w:val="20"/>
                <w:szCs w:val="20"/>
              </w:rPr>
              <w:t>80</w:t>
            </w:r>
            <w:r w:rsidRPr="002C0800">
              <w:rPr>
                <w:sz w:val="20"/>
                <w:szCs w:val="20"/>
              </w:rPr>
              <w:t>)</w:t>
            </w:r>
          </w:p>
          <w:p w14:paraId="742CCB23" w14:textId="18381599" w:rsidR="003B48DF" w:rsidRPr="002C0800" w:rsidRDefault="003B48DF" w:rsidP="003B48DF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Lack of equipment (</w:t>
            </w:r>
            <w:r w:rsidR="00177B48" w:rsidRPr="002C0800">
              <w:rPr>
                <w:sz w:val="20"/>
                <w:szCs w:val="20"/>
              </w:rPr>
              <w:t>81</w:t>
            </w:r>
            <w:r w:rsidRPr="002C0800">
              <w:rPr>
                <w:sz w:val="20"/>
                <w:szCs w:val="20"/>
              </w:rPr>
              <w:t>)</w:t>
            </w:r>
          </w:p>
          <w:p w14:paraId="5BD91770" w14:textId="4341D3BF" w:rsidR="007E4C83" w:rsidRPr="002C0800" w:rsidRDefault="007E4C83" w:rsidP="003B48DF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Inadequate equipment and supplies (</w:t>
            </w:r>
            <w:r w:rsidR="00177B48" w:rsidRPr="002C0800">
              <w:rPr>
                <w:sz w:val="20"/>
                <w:szCs w:val="20"/>
              </w:rPr>
              <w:t>84</w:t>
            </w:r>
            <w:r w:rsidRPr="002C0800">
              <w:rPr>
                <w:sz w:val="20"/>
                <w:szCs w:val="20"/>
              </w:rPr>
              <w:t>)</w:t>
            </w:r>
          </w:p>
          <w:p w14:paraId="1F11A0A3" w14:textId="0BED3DD8" w:rsidR="00F57F9B" w:rsidRPr="002C0800" w:rsidRDefault="00F57F9B" w:rsidP="00F57F9B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Inadequate equipment (</w:t>
            </w:r>
            <w:r w:rsidR="00177B48" w:rsidRPr="002C0800">
              <w:rPr>
                <w:sz w:val="20"/>
                <w:szCs w:val="20"/>
              </w:rPr>
              <w:t>92</w:t>
            </w:r>
            <w:r w:rsidRPr="002C0800">
              <w:rPr>
                <w:sz w:val="20"/>
                <w:szCs w:val="20"/>
              </w:rPr>
              <w:t>)</w:t>
            </w:r>
          </w:p>
          <w:p w14:paraId="12269978" w14:textId="490170F1" w:rsidR="00504B26" w:rsidRPr="002C0800" w:rsidRDefault="00504B26" w:rsidP="00504B2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Lack of basic equipment and supplies (</w:t>
            </w:r>
            <w:r w:rsidR="00177B48" w:rsidRPr="002C0800">
              <w:rPr>
                <w:sz w:val="20"/>
                <w:szCs w:val="20"/>
              </w:rPr>
              <w:t>98</w:t>
            </w:r>
            <w:r w:rsidRPr="002C0800">
              <w:rPr>
                <w:sz w:val="20"/>
                <w:szCs w:val="20"/>
              </w:rPr>
              <w:t>)</w:t>
            </w:r>
          </w:p>
          <w:p w14:paraId="4D69401D" w14:textId="115C5BAC" w:rsidR="00645B16" w:rsidRPr="002C0800" w:rsidRDefault="00645B16" w:rsidP="00504B2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Shortage of medical equipment (</w:t>
            </w:r>
            <w:r w:rsidR="00177B48" w:rsidRPr="002C0800">
              <w:rPr>
                <w:sz w:val="20"/>
                <w:szCs w:val="20"/>
              </w:rPr>
              <w:t>109</w:t>
            </w:r>
            <w:r w:rsidRPr="002C0800">
              <w:rPr>
                <w:sz w:val="20"/>
                <w:szCs w:val="20"/>
              </w:rPr>
              <w:t>)</w:t>
            </w:r>
          </w:p>
        </w:tc>
      </w:tr>
      <w:tr w:rsidR="00AE16C0" w:rsidRPr="00E47858" w14:paraId="797FED9B" w14:textId="77777777" w:rsidTr="002C0800">
        <w:tc>
          <w:tcPr>
            <w:tcW w:w="270" w:type="pct"/>
          </w:tcPr>
          <w:p w14:paraId="39D4BC9C" w14:textId="77777777" w:rsidR="000E2BAD" w:rsidRPr="002C0800" w:rsidRDefault="000E2BAD" w:rsidP="00240D6A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2</w:t>
            </w:r>
          </w:p>
        </w:tc>
        <w:tc>
          <w:tcPr>
            <w:tcW w:w="1797" w:type="pct"/>
          </w:tcPr>
          <w:p w14:paraId="31546E9C" w14:textId="53820D84" w:rsidR="000E2BAD" w:rsidRPr="002C0800" w:rsidRDefault="00B9403D" w:rsidP="00A54A34">
            <w:pPr>
              <w:jc w:val="both"/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 xml:space="preserve">Shortage of medicine </w:t>
            </w:r>
          </w:p>
        </w:tc>
        <w:tc>
          <w:tcPr>
            <w:tcW w:w="2934" w:type="pct"/>
          </w:tcPr>
          <w:p w14:paraId="4858147C" w14:textId="77777777" w:rsidR="000E2BAD" w:rsidRPr="002C0800" w:rsidRDefault="00D136DF" w:rsidP="00D136DF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Lack of availability of drugs (7)</w:t>
            </w:r>
          </w:p>
          <w:p w14:paraId="4546E313" w14:textId="77777777" w:rsidR="00AE4E79" w:rsidRPr="002C0800" w:rsidRDefault="00AE4E79" w:rsidP="00D136DF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Lack of appropriate medicines (17)</w:t>
            </w:r>
          </w:p>
          <w:p w14:paraId="1D5582F0" w14:textId="77777777" w:rsidR="00AE16C0" w:rsidRPr="002C0800" w:rsidRDefault="00AE16C0" w:rsidP="00AE16C0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Shortage in drug supplies (42)</w:t>
            </w:r>
          </w:p>
          <w:p w14:paraId="7E5604C4" w14:textId="77777777" w:rsidR="003B48DF" w:rsidRPr="002C0800" w:rsidRDefault="003B48DF" w:rsidP="003B48DF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Lack of drug (78)</w:t>
            </w:r>
          </w:p>
          <w:p w14:paraId="7B83B894" w14:textId="3CE5511A" w:rsidR="003B48DF" w:rsidRPr="002C0800" w:rsidRDefault="003B48DF" w:rsidP="003B48DF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Insufficient drugs (</w:t>
            </w:r>
            <w:r w:rsidR="00177B48" w:rsidRPr="002C0800">
              <w:rPr>
                <w:sz w:val="20"/>
                <w:szCs w:val="20"/>
              </w:rPr>
              <w:t>80</w:t>
            </w:r>
            <w:r w:rsidRPr="002C0800">
              <w:rPr>
                <w:sz w:val="20"/>
                <w:szCs w:val="20"/>
              </w:rPr>
              <w:t>)</w:t>
            </w:r>
          </w:p>
          <w:p w14:paraId="3163AA81" w14:textId="59AE2B89" w:rsidR="007E4C83" w:rsidRPr="002C0800" w:rsidRDefault="003B48DF" w:rsidP="007E4C83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Lack of drugs (</w:t>
            </w:r>
            <w:r w:rsidR="00177B48" w:rsidRPr="002C0800">
              <w:rPr>
                <w:sz w:val="20"/>
                <w:szCs w:val="20"/>
              </w:rPr>
              <w:t>81</w:t>
            </w:r>
            <w:r w:rsidRPr="002C0800">
              <w:rPr>
                <w:sz w:val="20"/>
                <w:szCs w:val="20"/>
              </w:rPr>
              <w:t>)</w:t>
            </w:r>
          </w:p>
          <w:p w14:paraId="43909E75" w14:textId="586645ED" w:rsidR="003B48DF" w:rsidRPr="002C0800" w:rsidRDefault="007E4C83" w:rsidP="007E4C83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Inadequate supply of drugs (</w:t>
            </w:r>
            <w:r w:rsidR="00177B48" w:rsidRPr="002C0800">
              <w:rPr>
                <w:sz w:val="20"/>
                <w:szCs w:val="20"/>
              </w:rPr>
              <w:t>82</w:t>
            </w:r>
            <w:r w:rsidRPr="002C0800">
              <w:rPr>
                <w:sz w:val="20"/>
                <w:szCs w:val="20"/>
              </w:rPr>
              <w:t>)</w:t>
            </w:r>
          </w:p>
          <w:p w14:paraId="0F242A85" w14:textId="7EEF1B4C" w:rsidR="00504B26" w:rsidRPr="002C0800" w:rsidRDefault="00504B26" w:rsidP="00504B2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Lack of medicine (</w:t>
            </w:r>
            <w:r w:rsidR="00177B48" w:rsidRPr="002C0800">
              <w:rPr>
                <w:sz w:val="20"/>
                <w:szCs w:val="20"/>
              </w:rPr>
              <w:t>98</w:t>
            </w:r>
            <w:r w:rsidRPr="002C0800">
              <w:rPr>
                <w:sz w:val="20"/>
                <w:szCs w:val="20"/>
              </w:rPr>
              <w:t>)</w:t>
            </w:r>
          </w:p>
        </w:tc>
      </w:tr>
      <w:tr w:rsidR="00D730A6" w:rsidRPr="00E47858" w14:paraId="7FD893A7" w14:textId="77777777" w:rsidTr="002C0800">
        <w:trPr>
          <w:trHeight w:val="70"/>
        </w:trPr>
        <w:tc>
          <w:tcPr>
            <w:tcW w:w="270" w:type="pct"/>
          </w:tcPr>
          <w:p w14:paraId="3BCB437A" w14:textId="77777777" w:rsidR="00D730A6" w:rsidRPr="002C0800" w:rsidRDefault="00D730A6" w:rsidP="00D730A6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3</w:t>
            </w:r>
          </w:p>
        </w:tc>
        <w:tc>
          <w:tcPr>
            <w:tcW w:w="1797" w:type="pct"/>
          </w:tcPr>
          <w:p w14:paraId="7FE87602" w14:textId="4D6EB8B7" w:rsidR="00D730A6" w:rsidRPr="002C0800" w:rsidRDefault="00D730A6" w:rsidP="00D730A6">
            <w:pPr>
              <w:jc w:val="both"/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Limited hours of service</w:t>
            </w:r>
          </w:p>
        </w:tc>
        <w:tc>
          <w:tcPr>
            <w:tcW w:w="2934" w:type="pct"/>
          </w:tcPr>
          <w:p w14:paraId="4BF11337" w14:textId="77777777" w:rsidR="00D730A6" w:rsidRPr="002C0800" w:rsidRDefault="00D730A6" w:rsidP="00D730A6">
            <w:pPr>
              <w:jc w:val="both"/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Centers were always locked, especially at night (7)</w:t>
            </w:r>
          </w:p>
          <w:p w14:paraId="6BE5374E" w14:textId="77777777" w:rsidR="00D730A6" w:rsidRPr="002C0800" w:rsidRDefault="00D730A6" w:rsidP="00D730A6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Short clinic opening hours (30)</w:t>
            </w:r>
          </w:p>
          <w:p w14:paraId="15DF92C6" w14:textId="77777777" w:rsidR="00D730A6" w:rsidRPr="002C0800" w:rsidRDefault="00D730A6" w:rsidP="00D730A6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Limited opening hours (60)</w:t>
            </w:r>
          </w:p>
          <w:p w14:paraId="04A99831" w14:textId="77777777" w:rsidR="00D730A6" w:rsidRPr="002C0800" w:rsidRDefault="00D730A6" w:rsidP="00D730A6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Absence of health staff (72)</w:t>
            </w:r>
          </w:p>
          <w:p w14:paraId="2350D3EA" w14:textId="657A2E1B" w:rsidR="00D730A6" w:rsidRPr="002C0800" w:rsidRDefault="00D730A6" w:rsidP="00D730A6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Facility not always open (82)</w:t>
            </w:r>
          </w:p>
          <w:p w14:paraId="14043100" w14:textId="5C45080E" w:rsidR="00D730A6" w:rsidRPr="002C0800" w:rsidRDefault="00D730A6" w:rsidP="00D730A6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Limited hour access to services (91)</w:t>
            </w:r>
          </w:p>
        </w:tc>
      </w:tr>
      <w:tr w:rsidR="00077000" w:rsidRPr="00E47858" w14:paraId="09A66597" w14:textId="77777777" w:rsidTr="002C0800">
        <w:trPr>
          <w:trHeight w:val="70"/>
        </w:trPr>
        <w:tc>
          <w:tcPr>
            <w:tcW w:w="270" w:type="pct"/>
          </w:tcPr>
          <w:p w14:paraId="71477D40" w14:textId="75A7A8A9" w:rsidR="00AE4E79" w:rsidRPr="002C0800" w:rsidRDefault="00AE4E79" w:rsidP="00D730A6">
            <w:pPr>
              <w:jc w:val="both"/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4</w:t>
            </w:r>
          </w:p>
        </w:tc>
        <w:tc>
          <w:tcPr>
            <w:tcW w:w="1797" w:type="pct"/>
          </w:tcPr>
          <w:p w14:paraId="5E9CF5BC" w14:textId="6622B203" w:rsidR="00AE4E79" w:rsidRPr="002C0800" w:rsidRDefault="00B9403D" w:rsidP="00D730A6">
            <w:pPr>
              <w:jc w:val="both"/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Limitations of service delivery space</w:t>
            </w:r>
          </w:p>
        </w:tc>
        <w:tc>
          <w:tcPr>
            <w:tcW w:w="2934" w:type="pct"/>
          </w:tcPr>
          <w:p w14:paraId="7CF7343C" w14:textId="77777777" w:rsidR="00AE4E79" w:rsidRPr="002C0800" w:rsidRDefault="00AE4E79" w:rsidP="00A54A34">
            <w:pPr>
              <w:jc w:val="both"/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Limited space (17)</w:t>
            </w:r>
          </w:p>
          <w:p w14:paraId="21DEA4F7" w14:textId="77777777" w:rsidR="00A04F10" w:rsidRPr="002C0800" w:rsidRDefault="00A04F10" w:rsidP="00A54A34">
            <w:pPr>
              <w:jc w:val="both"/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Lack of privacy for staff (51)</w:t>
            </w:r>
          </w:p>
          <w:p w14:paraId="7A237691" w14:textId="05ADE2FA" w:rsidR="00B628D0" w:rsidRPr="002C0800" w:rsidRDefault="00B628D0" w:rsidP="00B628D0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Lack of ward space for resting (72)</w:t>
            </w:r>
          </w:p>
          <w:p w14:paraId="6AE9EC69" w14:textId="77777777" w:rsidR="003B48DF" w:rsidRPr="002C0800" w:rsidRDefault="003B48DF" w:rsidP="003B48DF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Limited spaces (78)</w:t>
            </w:r>
          </w:p>
          <w:p w14:paraId="1A38B9B8" w14:textId="77777777" w:rsidR="003B48DF" w:rsidRPr="002C0800" w:rsidRDefault="003B48DF" w:rsidP="003B48DF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Small Size of facilities (79)</w:t>
            </w:r>
          </w:p>
          <w:p w14:paraId="50139C24" w14:textId="64F6E421" w:rsidR="00F57F9B" w:rsidRPr="002C0800" w:rsidRDefault="00F57F9B" w:rsidP="00F57F9B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Inadequate space (</w:t>
            </w:r>
            <w:r w:rsidR="00177B48" w:rsidRPr="002C0800">
              <w:rPr>
                <w:sz w:val="20"/>
                <w:szCs w:val="20"/>
              </w:rPr>
              <w:t>92</w:t>
            </w:r>
            <w:r w:rsidRPr="002C0800">
              <w:rPr>
                <w:sz w:val="20"/>
                <w:szCs w:val="20"/>
              </w:rPr>
              <w:t>)</w:t>
            </w:r>
          </w:p>
          <w:p w14:paraId="468C264E" w14:textId="39C7FE8A" w:rsidR="002B75AE" w:rsidRPr="002C0800" w:rsidRDefault="002B75AE" w:rsidP="00F57F9B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Limited space (</w:t>
            </w:r>
            <w:r w:rsidR="00177B48" w:rsidRPr="002C0800">
              <w:rPr>
                <w:sz w:val="20"/>
                <w:szCs w:val="20"/>
              </w:rPr>
              <w:t>113</w:t>
            </w:r>
            <w:r w:rsidRPr="002C0800">
              <w:rPr>
                <w:sz w:val="20"/>
                <w:szCs w:val="20"/>
              </w:rPr>
              <w:t>)</w:t>
            </w:r>
          </w:p>
        </w:tc>
      </w:tr>
      <w:tr w:rsidR="00D730A6" w:rsidRPr="00E47858" w14:paraId="6532FD8F" w14:textId="77777777" w:rsidTr="002C0800">
        <w:trPr>
          <w:trHeight w:val="70"/>
        </w:trPr>
        <w:tc>
          <w:tcPr>
            <w:tcW w:w="270" w:type="pct"/>
          </w:tcPr>
          <w:p w14:paraId="4F9410DF" w14:textId="3BFE5694" w:rsidR="00D730A6" w:rsidRPr="002C0800" w:rsidRDefault="00D730A6" w:rsidP="00D730A6">
            <w:pPr>
              <w:jc w:val="both"/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5</w:t>
            </w:r>
          </w:p>
        </w:tc>
        <w:tc>
          <w:tcPr>
            <w:tcW w:w="1797" w:type="pct"/>
          </w:tcPr>
          <w:p w14:paraId="7E580BA2" w14:textId="60E9CEB0" w:rsidR="00D730A6" w:rsidRPr="002C0800" w:rsidRDefault="00D730A6" w:rsidP="00D730A6">
            <w:pPr>
              <w:jc w:val="both"/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Negative attitude of the health workforce</w:t>
            </w:r>
          </w:p>
        </w:tc>
        <w:tc>
          <w:tcPr>
            <w:tcW w:w="2934" w:type="pct"/>
          </w:tcPr>
          <w:p w14:paraId="537860FA" w14:textId="77777777" w:rsidR="00D730A6" w:rsidRPr="002C0800" w:rsidRDefault="00D730A6" w:rsidP="00D730A6">
            <w:pPr>
              <w:jc w:val="both"/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Chastising attitude of health workers (17)</w:t>
            </w:r>
          </w:p>
          <w:p w14:paraId="763F990E" w14:textId="5C7A42B9" w:rsidR="00D730A6" w:rsidRPr="002C0800" w:rsidRDefault="00D730A6" w:rsidP="00D730A6">
            <w:pPr>
              <w:jc w:val="both"/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Negative attitude of health providers (29)</w:t>
            </w:r>
          </w:p>
          <w:p w14:paraId="595E9F2D" w14:textId="1E0D77BD" w:rsidR="00D730A6" w:rsidRPr="002C0800" w:rsidRDefault="00D730A6" w:rsidP="00D730A6">
            <w:pPr>
              <w:jc w:val="both"/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Lack of sympathy (30)</w:t>
            </w:r>
          </w:p>
          <w:p w14:paraId="1E4ED5B0" w14:textId="77777777" w:rsidR="00D730A6" w:rsidRPr="002C0800" w:rsidRDefault="00D730A6" w:rsidP="00D730A6">
            <w:pPr>
              <w:jc w:val="both"/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Bad behavior in maternity services (37)</w:t>
            </w:r>
          </w:p>
          <w:p w14:paraId="727F7991" w14:textId="30822C5F" w:rsidR="00D730A6" w:rsidRPr="002C0800" w:rsidRDefault="00D730A6" w:rsidP="00D730A6">
            <w:pPr>
              <w:jc w:val="both"/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Inequitable gender norms and attitudes of providers (38)</w:t>
            </w:r>
          </w:p>
          <w:p w14:paraId="0CED0C6F" w14:textId="6DEFBA2C" w:rsidR="00D730A6" w:rsidRPr="002C0800" w:rsidRDefault="00D730A6" w:rsidP="00D730A6">
            <w:pPr>
              <w:jc w:val="both"/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Poor Communication of providers (40)</w:t>
            </w:r>
          </w:p>
          <w:p w14:paraId="517680B1" w14:textId="77777777" w:rsidR="00D730A6" w:rsidRPr="002C0800" w:rsidRDefault="00D730A6" w:rsidP="00D730A6">
            <w:pPr>
              <w:jc w:val="both"/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Health professional poor reception (41)</w:t>
            </w:r>
          </w:p>
          <w:p w14:paraId="048D8229" w14:textId="3029500C" w:rsidR="00D730A6" w:rsidRPr="002C0800" w:rsidRDefault="00D730A6" w:rsidP="00D730A6">
            <w:pPr>
              <w:jc w:val="both"/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Professionals display patient favoritism (42)</w:t>
            </w:r>
          </w:p>
          <w:p w14:paraId="3BF0B17A" w14:textId="7BCEAA29" w:rsidR="00D730A6" w:rsidRPr="002C0800" w:rsidRDefault="00D730A6" w:rsidP="00D730A6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Bad Interpersonal relationships between patients and health professionals (42)</w:t>
            </w:r>
          </w:p>
          <w:p w14:paraId="747862E1" w14:textId="1B1FF907" w:rsidR="00D730A6" w:rsidRPr="002C0800" w:rsidRDefault="00D730A6" w:rsidP="00D730A6">
            <w:pPr>
              <w:jc w:val="both"/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Unprofessionalism of health professionals (42)</w:t>
            </w:r>
          </w:p>
          <w:p w14:paraId="20E3CCBD" w14:textId="77777777" w:rsidR="00D730A6" w:rsidRPr="002C0800" w:rsidRDefault="00D730A6" w:rsidP="00D730A6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lastRenderedPageBreak/>
              <w:t>Negative provider attitude (51)</w:t>
            </w:r>
          </w:p>
          <w:p w14:paraId="4F0C5B50" w14:textId="77777777" w:rsidR="00D730A6" w:rsidRPr="002C0800" w:rsidRDefault="00D730A6" w:rsidP="00D730A6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Rude health staff (53)</w:t>
            </w:r>
          </w:p>
          <w:p w14:paraId="590B01A9" w14:textId="77777777" w:rsidR="00D730A6" w:rsidRPr="002C0800" w:rsidRDefault="00D730A6" w:rsidP="00D730A6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Bad behavior of provider (56)</w:t>
            </w:r>
          </w:p>
          <w:p w14:paraId="37F2F629" w14:textId="77777777" w:rsidR="00D730A6" w:rsidRPr="002C0800" w:rsidRDefault="00D730A6" w:rsidP="00D730A6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Staffs' bad attitudes and interpersonal skills (60)</w:t>
            </w:r>
          </w:p>
          <w:p w14:paraId="4B3A7F88" w14:textId="6B3ACF08" w:rsidR="00D730A6" w:rsidRPr="002C0800" w:rsidRDefault="00D730A6" w:rsidP="00D730A6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Bad attitude of providers (61)</w:t>
            </w:r>
          </w:p>
          <w:p w14:paraId="4A254810" w14:textId="2010D674" w:rsidR="00D730A6" w:rsidRPr="002C0800" w:rsidRDefault="00D730A6" w:rsidP="00D730A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Health workers were rude (63)</w:t>
            </w:r>
          </w:p>
          <w:p w14:paraId="40FFF329" w14:textId="6E35D36B" w:rsidR="00D730A6" w:rsidRPr="002C0800" w:rsidRDefault="00D730A6" w:rsidP="00D730A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Low confidentiality (63)</w:t>
            </w:r>
          </w:p>
          <w:p w14:paraId="17F93F68" w14:textId="77777777" w:rsidR="00D730A6" w:rsidRPr="002C0800" w:rsidRDefault="00D730A6" w:rsidP="00D730A6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Impolite behavior of health professionals (72)</w:t>
            </w:r>
          </w:p>
          <w:p w14:paraId="15508CA0" w14:textId="3ECD95C7" w:rsidR="00D730A6" w:rsidRPr="002C0800" w:rsidRDefault="00D730A6" w:rsidP="00D730A6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Unfriendly attitude of providers (82)</w:t>
            </w:r>
          </w:p>
          <w:p w14:paraId="4E2F87CD" w14:textId="4131FC96" w:rsidR="00D730A6" w:rsidRPr="002C0800" w:rsidRDefault="00D730A6" w:rsidP="00D730A6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Poor staff attitude (85)</w:t>
            </w:r>
          </w:p>
          <w:p w14:paraId="32653756" w14:textId="063A309A" w:rsidR="00D730A6" w:rsidRPr="002C0800" w:rsidRDefault="00D730A6" w:rsidP="00D730A6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Poor staff behavior (85)</w:t>
            </w:r>
          </w:p>
          <w:p w14:paraId="42339236" w14:textId="4A5F6F8D" w:rsidR="00D730A6" w:rsidRPr="002C0800" w:rsidRDefault="00D730A6" w:rsidP="00D730A6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Negative attitude of providers (89)</w:t>
            </w:r>
          </w:p>
          <w:p w14:paraId="66823018" w14:textId="42970DD1" w:rsidR="00D730A6" w:rsidRPr="002C0800" w:rsidRDefault="00D730A6" w:rsidP="00D730A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Unprofessional attitude of staff (98)</w:t>
            </w:r>
          </w:p>
          <w:p w14:paraId="12C330C7" w14:textId="79A8B566" w:rsidR="00D730A6" w:rsidRPr="002C0800" w:rsidRDefault="00D730A6" w:rsidP="00D730A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Bad providers behavior (113)</w:t>
            </w:r>
          </w:p>
        </w:tc>
      </w:tr>
      <w:tr w:rsidR="00D730A6" w:rsidRPr="00E47858" w14:paraId="044B95DB" w14:textId="77777777" w:rsidTr="002C0800">
        <w:trPr>
          <w:trHeight w:val="70"/>
        </w:trPr>
        <w:tc>
          <w:tcPr>
            <w:tcW w:w="270" w:type="pct"/>
          </w:tcPr>
          <w:p w14:paraId="70364AC9" w14:textId="274C36EC" w:rsidR="00D730A6" w:rsidRPr="002C0800" w:rsidRDefault="00D730A6" w:rsidP="00D730A6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1797" w:type="pct"/>
          </w:tcPr>
          <w:p w14:paraId="6DDFFA2D" w14:textId="4D4560BB" w:rsidR="00D730A6" w:rsidRPr="002C0800" w:rsidRDefault="00D730A6" w:rsidP="002C0800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Incompetence of health</w:t>
            </w:r>
            <w:r w:rsidRPr="002C0800">
              <w:rPr>
                <w:rFonts w:hint="cs"/>
                <w:sz w:val="20"/>
                <w:szCs w:val="20"/>
                <w:rtl/>
              </w:rPr>
              <w:t xml:space="preserve"> </w:t>
            </w:r>
            <w:r w:rsidRPr="002C0800">
              <w:rPr>
                <w:sz w:val="20"/>
                <w:szCs w:val="20"/>
              </w:rPr>
              <w:t>professionals</w:t>
            </w:r>
          </w:p>
        </w:tc>
        <w:tc>
          <w:tcPr>
            <w:tcW w:w="2934" w:type="pct"/>
          </w:tcPr>
          <w:p w14:paraId="0F8D4481" w14:textId="0F9C2977" w:rsidR="00D730A6" w:rsidRPr="002C0800" w:rsidRDefault="00D730A6" w:rsidP="00D730A6">
            <w:pPr>
              <w:jc w:val="both"/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Health care providers’ incompetency (23)</w:t>
            </w:r>
          </w:p>
          <w:p w14:paraId="74EF774B" w14:textId="21C079E0" w:rsidR="00D730A6" w:rsidRPr="002C0800" w:rsidRDefault="00D730A6" w:rsidP="00D730A6">
            <w:pPr>
              <w:jc w:val="both"/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Inadequate capacity-building opportunities (27)</w:t>
            </w:r>
          </w:p>
          <w:p w14:paraId="2EF5A277" w14:textId="77777777" w:rsidR="00D730A6" w:rsidRPr="002C0800" w:rsidRDefault="00D730A6" w:rsidP="00D730A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Unwillingness to learn new skills (27)</w:t>
            </w:r>
          </w:p>
          <w:p w14:paraId="65EE58B8" w14:textId="77777777" w:rsidR="00D730A6" w:rsidRPr="002C0800" w:rsidRDefault="00D730A6" w:rsidP="00D730A6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Provider incompetence (42)</w:t>
            </w:r>
          </w:p>
          <w:p w14:paraId="18142B50" w14:textId="77777777" w:rsidR="00D730A6" w:rsidRPr="002C0800" w:rsidRDefault="00D730A6" w:rsidP="00D730A6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Lack of skill (56)</w:t>
            </w:r>
          </w:p>
          <w:p w14:paraId="3C0497AA" w14:textId="77777777" w:rsidR="00D730A6" w:rsidRPr="002C0800" w:rsidRDefault="00D730A6" w:rsidP="00D730A6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Low level of skill (78)</w:t>
            </w:r>
          </w:p>
          <w:p w14:paraId="4B2BE45B" w14:textId="1541E869" w:rsidR="00D730A6" w:rsidRPr="002C0800" w:rsidRDefault="00D730A6" w:rsidP="00D730A6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Low Provider competence (82)</w:t>
            </w:r>
          </w:p>
          <w:p w14:paraId="4B8B8BFB" w14:textId="1F3EA74A" w:rsidR="00D730A6" w:rsidRPr="002C0800" w:rsidRDefault="00D730A6" w:rsidP="00D730A6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Lack of competency (92)</w:t>
            </w:r>
          </w:p>
          <w:p w14:paraId="448D859C" w14:textId="3508F04B" w:rsidR="00D730A6" w:rsidRPr="002C0800" w:rsidRDefault="00D730A6" w:rsidP="006921DA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Lack of skills (92)</w:t>
            </w:r>
          </w:p>
        </w:tc>
      </w:tr>
      <w:tr w:rsidR="00FD5B05" w:rsidRPr="00E47858" w14:paraId="3723439E" w14:textId="77777777" w:rsidTr="002C0800">
        <w:trPr>
          <w:trHeight w:val="70"/>
        </w:trPr>
        <w:tc>
          <w:tcPr>
            <w:tcW w:w="270" w:type="pct"/>
          </w:tcPr>
          <w:p w14:paraId="13B70292" w14:textId="31E3B654" w:rsidR="00FD5B05" w:rsidRPr="002C0800" w:rsidRDefault="00FD5B05" w:rsidP="00FD5B05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7</w:t>
            </w:r>
          </w:p>
        </w:tc>
        <w:tc>
          <w:tcPr>
            <w:tcW w:w="1797" w:type="pct"/>
          </w:tcPr>
          <w:p w14:paraId="6EEA625E" w14:textId="146B2330" w:rsidR="00FD5B05" w:rsidRPr="002C0800" w:rsidRDefault="00FD5B05" w:rsidP="002C0800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Lack of integrity of the service delivery system</w:t>
            </w:r>
          </w:p>
        </w:tc>
        <w:tc>
          <w:tcPr>
            <w:tcW w:w="2934" w:type="pct"/>
          </w:tcPr>
          <w:p w14:paraId="671937EC" w14:textId="77777777" w:rsidR="00FD5B05" w:rsidRPr="002C0800" w:rsidRDefault="00FD5B05" w:rsidP="00FD5B05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Lack of integrating preconception care into other health care services (23)</w:t>
            </w:r>
          </w:p>
          <w:p w14:paraId="33A1AA28" w14:textId="77777777" w:rsidR="00FD5B05" w:rsidRPr="002C0800" w:rsidRDefault="00FD5B05" w:rsidP="00FD5B05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Lack of proper referral (56)</w:t>
            </w:r>
          </w:p>
          <w:p w14:paraId="5C0993C6" w14:textId="77777777" w:rsidR="00FD5B05" w:rsidRPr="002C0800" w:rsidRDefault="00FD5B05" w:rsidP="00FD5B05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Lack of a standardized protocol for referring clients (81)</w:t>
            </w:r>
          </w:p>
          <w:p w14:paraId="76770B90" w14:textId="77777777" w:rsidR="00FD5B05" w:rsidRPr="002C0800" w:rsidRDefault="00FD5B05" w:rsidP="00FD5B05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Inappropriate referral (82)</w:t>
            </w:r>
          </w:p>
          <w:p w14:paraId="11B58E23" w14:textId="77777777" w:rsidR="00FD5B05" w:rsidRPr="002C0800" w:rsidRDefault="00FD5B05" w:rsidP="00FD5B05">
            <w:pPr>
              <w:jc w:val="both"/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Poor referral system (92)</w:t>
            </w:r>
          </w:p>
          <w:p w14:paraId="30CCAD5B" w14:textId="7ED346DD" w:rsidR="00FD5B05" w:rsidRPr="002C0800" w:rsidRDefault="00FD5B05" w:rsidP="00FD5B05">
            <w:pPr>
              <w:jc w:val="both"/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Lack of integration in district health system (97)</w:t>
            </w:r>
          </w:p>
        </w:tc>
      </w:tr>
      <w:tr w:rsidR="00077000" w:rsidRPr="00E47858" w14:paraId="4A2FB370" w14:textId="77777777" w:rsidTr="002C0800">
        <w:trPr>
          <w:trHeight w:val="1144"/>
        </w:trPr>
        <w:tc>
          <w:tcPr>
            <w:tcW w:w="270" w:type="pct"/>
          </w:tcPr>
          <w:p w14:paraId="5EE5C9C8" w14:textId="07D69002" w:rsidR="00AE4E79" w:rsidRPr="002C0800" w:rsidRDefault="00AE4E79" w:rsidP="00240D6A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8</w:t>
            </w:r>
          </w:p>
        </w:tc>
        <w:tc>
          <w:tcPr>
            <w:tcW w:w="1797" w:type="pct"/>
          </w:tcPr>
          <w:p w14:paraId="307ADF24" w14:textId="73BA6CFF" w:rsidR="00AE4E79" w:rsidRPr="002C0800" w:rsidRDefault="00B9403D" w:rsidP="002C0800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Insufficient infrastructure</w:t>
            </w:r>
          </w:p>
        </w:tc>
        <w:tc>
          <w:tcPr>
            <w:tcW w:w="2934" w:type="pct"/>
          </w:tcPr>
          <w:p w14:paraId="4F3023DC" w14:textId="77777777" w:rsidR="00AE4E79" w:rsidRPr="002C0800" w:rsidRDefault="003B48DF" w:rsidP="00A54A34">
            <w:pPr>
              <w:jc w:val="both"/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Poor infrastructures (78)</w:t>
            </w:r>
          </w:p>
          <w:p w14:paraId="1A9ACD19" w14:textId="5CA93AB6" w:rsidR="007E4C83" w:rsidRPr="002C0800" w:rsidRDefault="007E4C83" w:rsidP="007E4C83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Inadequate infrastructure (</w:t>
            </w:r>
            <w:r w:rsidR="00177B48" w:rsidRPr="002C0800">
              <w:rPr>
                <w:sz w:val="20"/>
                <w:szCs w:val="20"/>
              </w:rPr>
              <w:t>84</w:t>
            </w:r>
            <w:r w:rsidRPr="002C0800">
              <w:rPr>
                <w:sz w:val="20"/>
                <w:szCs w:val="20"/>
              </w:rPr>
              <w:t>)</w:t>
            </w:r>
          </w:p>
          <w:p w14:paraId="215BE50B" w14:textId="58B7CFF1" w:rsidR="007E4C83" w:rsidRPr="002C0800" w:rsidRDefault="007E4C83" w:rsidP="007E4C83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Inadequate infrastructures (</w:t>
            </w:r>
            <w:r w:rsidR="00177B48" w:rsidRPr="002C0800">
              <w:rPr>
                <w:sz w:val="20"/>
                <w:szCs w:val="20"/>
              </w:rPr>
              <w:t>85</w:t>
            </w:r>
            <w:r w:rsidRPr="002C0800">
              <w:rPr>
                <w:sz w:val="20"/>
                <w:szCs w:val="20"/>
              </w:rPr>
              <w:t>)</w:t>
            </w:r>
          </w:p>
          <w:p w14:paraId="18FE144C" w14:textId="1E1A57DF" w:rsidR="00504B26" w:rsidRPr="002C0800" w:rsidRDefault="00504B26" w:rsidP="00504B2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Poor physical infrastructure (</w:t>
            </w:r>
            <w:r w:rsidR="00177B48" w:rsidRPr="002C0800">
              <w:rPr>
                <w:sz w:val="20"/>
                <w:szCs w:val="20"/>
              </w:rPr>
              <w:t>98</w:t>
            </w:r>
            <w:r w:rsidRPr="002C0800">
              <w:rPr>
                <w:sz w:val="20"/>
                <w:szCs w:val="20"/>
              </w:rPr>
              <w:t>)</w:t>
            </w:r>
          </w:p>
          <w:p w14:paraId="74CF279D" w14:textId="236AF596" w:rsidR="00FB3F50" w:rsidRPr="002C0800" w:rsidRDefault="00FB3F50" w:rsidP="00FB3F50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Poor infrastructures (</w:t>
            </w:r>
            <w:r w:rsidR="00177B48" w:rsidRPr="002C0800">
              <w:rPr>
                <w:sz w:val="20"/>
                <w:szCs w:val="20"/>
              </w:rPr>
              <w:t>109</w:t>
            </w:r>
            <w:r w:rsidRPr="002C0800">
              <w:rPr>
                <w:sz w:val="20"/>
                <w:szCs w:val="20"/>
              </w:rPr>
              <w:t>)</w:t>
            </w:r>
          </w:p>
        </w:tc>
      </w:tr>
      <w:tr w:rsidR="006D6250" w:rsidRPr="00E47858" w14:paraId="6D75239A" w14:textId="77777777" w:rsidTr="002C0800">
        <w:trPr>
          <w:trHeight w:val="70"/>
        </w:trPr>
        <w:tc>
          <w:tcPr>
            <w:tcW w:w="270" w:type="pct"/>
          </w:tcPr>
          <w:p w14:paraId="23039DD7" w14:textId="4D5F47E3" w:rsidR="006D6250" w:rsidRPr="002C0800" w:rsidRDefault="006D6250" w:rsidP="00240D6A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9</w:t>
            </w:r>
          </w:p>
        </w:tc>
        <w:tc>
          <w:tcPr>
            <w:tcW w:w="1797" w:type="pct"/>
          </w:tcPr>
          <w:p w14:paraId="5CCB05E3" w14:textId="28CCAE24" w:rsidR="006D6250" w:rsidRPr="002C0800" w:rsidRDefault="00006573" w:rsidP="002C0800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Limitation of resources</w:t>
            </w:r>
          </w:p>
        </w:tc>
        <w:tc>
          <w:tcPr>
            <w:tcW w:w="2934" w:type="pct"/>
          </w:tcPr>
          <w:p w14:paraId="53CE2402" w14:textId="77777777" w:rsidR="006D6250" w:rsidRPr="002C0800" w:rsidRDefault="006D6250" w:rsidP="006D6250">
            <w:pPr>
              <w:jc w:val="both"/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Budget limitations (27)</w:t>
            </w:r>
          </w:p>
          <w:p w14:paraId="2648425C" w14:textId="77777777" w:rsidR="006D6250" w:rsidRPr="002C0800" w:rsidRDefault="006D6250" w:rsidP="006D6250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Limited resources (60)</w:t>
            </w:r>
          </w:p>
          <w:p w14:paraId="73ADCBEC" w14:textId="1589E73D" w:rsidR="006D6250" w:rsidRPr="002C0800" w:rsidRDefault="006D6250" w:rsidP="006D6250">
            <w:pPr>
              <w:jc w:val="both"/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Lack of sufficient resources (</w:t>
            </w:r>
            <w:r w:rsidR="00177B48" w:rsidRPr="002C0800">
              <w:rPr>
                <w:sz w:val="20"/>
                <w:szCs w:val="20"/>
              </w:rPr>
              <w:t>97</w:t>
            </w:r>
            <w:r w:rsidRPr="002C0800">
              <w:rPr>
                <w:sz w:val="20"/>
                <w:szCs w:val="20"/>
              </w:rPr>
              <w:t>)</w:t>
            </w:r>
          </w:p>
        </w:tc>
      </w:tr>
      <w:tr w:rsidR="00240D6A" w:rsidRPr="00E47858" w14:paraId="25BFC818" w14:textId="77777777" w:rsidTr="002C0800">
        <w:trPr>
          <w:trHeight w:val="70"/>
        </w:trPr>
        <w:tc>
          <w:tcPr>
            <w:tcW w:w="270" w:type="pct"/>
          </w:tcPr>
          <w:p w14:paraId="5117D5EB" w14:textId="0A6C0B89" w:rsidR="00240D6A" w:rsidRPr="002C0800" w:rsidRDefault="00240D6A" w:rsidP="00240D6A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10</w:t>
            </w:r>
          </w:p>
        </w:tc>
        <w:tc>
          <w:tcPr>
            <w:tcW w:w="1797" w:type="pct"/>
          </w:tcPr>
          <w:p w14:paraId="1A768219" w14:textId="585B9597" w:rsidR="00240D6A" w:rsidRPr="002C0800" w:rsidRDefault="00006573" w:rsidP="002C0800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Shortage of physical capital</w:t>
            </w:r>
          </w:p>
        </w:tc>
        <w:tc>
          <w:tcPr>
            <w:tcW w:w="2934" w:type="pct"/>
          </w:tcPr>
          <w:p w14:paraId="4F69B7DF" w14:textId="6380DC6A" w:rsidR="00240D6A" w:rsidRPr="002C0800" w:rsidRDefault="00240D6A" w:rsidP="00240D6A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Lack of a permanent building (79)</w:t>
            </w:r>
          </w:p>
        </w:tc>
      </w:tr>
      <w:tr w:rsidR="00CA552F" w:rsidRPr="00E47858" w14:paraId="6DC6C85D" w14:textId="77777777" w:rsidTr="002C0800">
        <w:trPr>
          <w:trHeight w:val="70"/>
        </w:trPr>
        <w:tc>
          <w:tcPr>
            <w:tcW w:w="270" w:type="pct"/>
          </w:tcPr>
          <w:p w14:paraId="41E3C959" w14:textId="6E0344C5" w:rsidR="00CA552F" w:rsidRPr="002C0800" w:rsidRDefault="00CA552F" w:rsidP="00CA552F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11</w:t>
            </w:r>
          </w:p>
        </w:tc>
        <w:tc>
          <w:tcPr>
            <w:tcW w:w="1797" w:type="pct"/>
          </w:tcPr>
          <w:p w14:paraId="5AB045A7" w14:textId="1728690C" w:rsidR="00CA552F" w:rsidRPr="002C0800" w:rsidRDefault="002C0800" w:rsidP="002C0800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 xml:space="preserve">Weakness </w:t>
            </w:r>
            <w:r w:rsidR="00CA552F" w:rsidRPr="002C0800">
              <w:rPr>
                <w:sz w:val="20"/>
                <w:szCs w:val="20"/>
              </w:rPr>
              <w:t>of managerial processes</w:t>
            </w:r>
          </w:p>
        </w:tc>
        <w:tc>
          <w:tcPr>
            <w:tcW w:w="2934" w:type="pct"/>
          </w:tcPr>
          <w:p w14:paraId="48CE9D6B" w14:textId="77777777" w:rsidR="00CA552F" w:rsidRPr="002C0800" w:rsidRDefault="00CA552F" w:rsidP="00CA552F">
            <w:pPr>
              <w:jc w:val="both"/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Poor coordination between facilities (27)</w:t>
            </w:r>
          </w:p>
          <w:p w14:paraId="3979DD1A" w14:textId="77777777" w:rsidR="00CA552F" w:rsidRPr="002C0800" w:rsidRDefault="00CA552F" w:rsidP="00CA552F">
            <w:pPr>
              <w:jc w:val="both"/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Complex administration process (36)</w:t>
            </w:r>
          </w:p>
          <w:p w14:paraId="1323F003" w14:textId="77777777" w:rsidR="00CA552F" w:rsidRPr="002C0800" w:rsidRDefault="00CA552F" w:rsidP="00CA552F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Lack of managerial coordination (78)</w:t>
            </w:r>
          </w:p>
          <w:p w14:paraId="376D0E35" w14:textId="182060EF" w:rsidR="00CA552F" w:rsidRPr="002C0800" w:rsidRDefault="00CA552F" w:rsidP="00CA552F">
            <w:pPr>
              <w:jc w:val="both"/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Poor planning (98)</w:t>
            </w:r>
          </w:p>
        </w:tc>
      </w:tr>
      <w:tr w:rsidR="00D730A6" w:rsidRPr="00E47858" w14:paraId="27EFFB65" w14:textId="77777777" w:rsidTr="002C0800">
        <w:trPr>
          <w:trHeight w:val="70"/>
        </w:trPr>
        <w:tc>
          <w:tcPr>
            <w:tcW w:w="270" w:type="pct"/>
          </w:tcPr>
          <w:p w14:paraId="7E019211" w14:textId="0E721B66" w:rsidR="00D730A6" w:rsidRPr="002C0800" w:rsidRDefault="00D730A6" w:rsidP="00D730A6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12</w:t>
            </w:r>
          </w:p>
        </w:tc>
        <w:tc>
          <w:tcPr>
            <w:tcW w:w="1797" w:type="pct"/>
          </w:tcPr>
          <w:p w14:paraId="1D4D80CD" w14:textId="06579053" w:rsidR="00D730A6" w:rsidRPr="002C0800" w:rsidRDefault="00D730A6" w:rsidP="00D730A6">
            <w:pPr>
              <w:jc w:val="both"/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Shortage of human resources</w:t>
            </w:r>
          </w:p>
        </w:tc>
        <w:tc>
          <w:tcPr>
            <w:tcW w:w="2934" w:type="pct"/>
          </w:tcPr>
          <w:p w14:paraId="0195EE9F" w14:textId="77777777" w:rsidR="00D730A6" w:rsidRPr="002C0800" w:rsidRDefault="00D730A6" w:rsidP="00D730A6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Lack of human health resource (27)</w:t>
            </w:r>
          </w:p>
          <w:p w14:paraId="6FEFEB54" w14:textId="77777777" w:rsidR="00D730A6" w:rsidRPr="002C0800" w:rsidRDefault="00D730A6" w:rsidP="00D730A6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Shortage of healthcare workers (30)</w:t>
            </w:r>
          </w:p>
          <w:p w14:paraId="6223DDBE" w14:textId="77777777" w:rsidR="00D730A6" w:rsidRPr="002C0800" w:rsidRDefault="00D730A6" w:rsidP="00D730A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Lack of trained health workers (35)</w:t>
            </w:r>
          </w:p>
          <w:p w14:paraId="14FE9A84" w14:textId="77777777" w:rsidR="00D730A6" w:rsidRPr="002C0800" w:rsidRDefault="00D730A6" w:rsidP="00D730A6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Shortage in human resources (40)</w:t>
            </w:r>
          </w:p>
          <w:p w14:paraId="067A814A" w14:textId="77777777" w:rsidR="00D730A6" w:rsidRPr="002C0800" w:rsidRDefault="00D730A6" w:rsidP="00D730A6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The lack of health professionals (42)</w:t>
            </w:r>
          </w:p>
          <w:p w14:paraId="24BEA45D" w14:textId="77777777" w:rsidR="00D730A6" w:rsidRPr="002C0800" w:rsidRDefault="00D730A6" w:rsidP="00D730A6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Lack of mid-wives (53)</w:t>
            </w:r>
          </w:p>
          <w:p w14:paraId="40B44B44" w14:textId="77777777" w:rsidR="00D730A6" w:rsidRPr="002C0800" w:rsidRDefault="00D730A6" w:rsidP="00D730A6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Lack of staff (60)</w:t>
            </w:r>
          </w:p>
          <w:p w14:paraId="5FB8547B" w14:textId="77777777" w:rsidR="00D730A6" w:rsidRPr="002C0800" w:rsidRDefault="00D730A6" w:rsidP="00D730A6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Overwhelming workload (62)</w:t>
            </w:r>
          </w:p>
          <w:p w14:paraId="3D8DD849" w14:textId="77777777" w:rsidR="00D730A6" w:rsidRPr="002C0800" w:rsidRDefault="00D730A6" w:rsidP="00D730A6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Lack of enough staff (78)</w:t>
            </w:r>
          </w:p>
          <w:p w14:paraId="05AF4E0D" w14:textId="1EBA28AD" w:rsidR="00D730A6" w:rsidRPr="002C0800" w:rsidRDefault="00D730A6" w:rsidP="00D730A6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lastRenderedPageBreak/>
              <w:t>Insufficient staff (80)</w:t>
            </w:r>
          </w:p>
          <w:p w14:paraId="315200EC" w14:textId="45C333B7" w:rsidR="00D730A6" w:rsidRPr="002C0800" w:rsidRDefault="00D730A6" w:rsidP="00D730A6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Lack of skilled personnel (81)</w:t>
            </w:r>
          </w:p>
          <w:p w14:paraId="31FA1A0E" w14:textId="64B6C0B9" w:rsidR="00D730A6" w:rsidRPr="002C0800" w:rsidRDefault="00D730A6" w:rsidP="00D730A6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Inadequate providers (82)</w:t>
            </w:r>
          </w:p>
          <w:p w14:paraId="62C64707" w14:textId="0A04ED7D" w:rsidR="00D730A6" w:rsidRPr="002C0800" w:rsidRDefault="00D730A6" w:rsidP="00D730A6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Inadequate staffing (85)</w:t>
            </w:r>
          </w:p>
          <w:p w14:paraId="6B9FBD5E" w14:textId="5D492910" w:rsidR="00D730A6" w:rsidRPr="002C0800" w:rsidRDefault="00D730A6" w:rsidP="00D730A6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Staff shortage (88)</w:t>
            </w:r>
          </w:p>
          <w:p w14:paraId="6A30B994" w14:textId="5A1DC983" w:rsidR="00D730A6" w:rsidRPr="002C0800" w:rsidRDefault="00D730A6" w:rsidP="00D730A6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Shortage of healthcare staff (90)</w:t>
            </w:r>
          </w:p>
          <w:p w14:paraId="6A4C5B79" w14:textId="2C2E6BCD" w:rsidR="00D730A6" w:rsidRPr="002C0800" w:rsidRDefault="00D730A6" w:rsidP="00D730A6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Shortage of staff (91)</w:t>
            </w:r>
          </w:p>
          <w:p w14:paraId="0E5E22B4" w14:textId="130C7882" w:rsidR="00D730A6" w:rsidRPr="002C0800" w:rsidRDefault="00D730A6" w:rsidP="00D730A6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 xml:space="preserve">Inadequate staff (92) </w:t>
            </w:r>
          </w:p>
          <w:p w14:paraId="4C65FC87" w14:textId="476800F2" w:rsidR="00D730A6" w:rsidRPr="002C0800" w:rsidRDefault="00D730A6" w:rsidP="00D730A6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Shortage of staff (95)</w:t>
            </w:r>
          </w:p>
          <w:p w14:paraId="7F95962A" w14:textId="38C9792F" w:rsidR="00D730A6" w:rsidRPr="002C0800" w:rsidRDefault="00D730A6" w:rsidP="00D730A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Shortage of staff (98)</w:t>
            </w:r>
          </w:p>
          <w:p w14:paraId="4152FE3B" w14:textId="7B5E481C" w:rsidR="00D730A6" w:rsidRPr="002C0800" w:rsidRDefault="00D730A6" w:rsidP="00D730A6">
            <w:pPr>
              <w:jc w:val="both"/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Shortage of skilled health personnel (109)</w:t>
            </w:r>
          </w:p>
        </w:tc>
      </w:tr>
      <w:tr w:rsidR="00FD5B05" w:rsidRPr="00E47858" w14:paraId="50089E24" w14:textId="77777777" w:rsidTr="002C0800">
        <w:trPr>
          <w:trHeight w:val="70"/>
        </w:trPr>
        <w:tc>
          <w:tcPr>
            <w:tcW w:w="270" w:type="pct"/>
          </w:tcPr>
          <w:p w14:paraId="3C8C22FD" w14:textId="4A91CCBB" w:rsidR="00FD5B05" w:rsidRPr="002C0800" w:rsidRDefault="00FD5B05" w:rsidP="00FD5B05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lastRenderedPageBreak/>
              <w:t>13</w:t>
            </w:r>
          </w:p>
        </w:tc>
        <w:tc>
          <w:tcPr>
            <w:tcW w:w="1797" w:type="pct"/>
          </w:tcPr>
          <w:p w14:paraId="672720D2" w14:textId="7C321831" w:rsidR="00FD5B05" w:rsidRPr="002C0800" w:rsidRDefault="00FD5B05" w:rsidP="00FD5B05">
            <w:pPr>
              <w:jc w:val="both"/>
              <w:rPr>
                <w:sz w:val="20"/>
                <w:szCs w:val="20"/>
              </w:rPr>
            </w:pPr>
            <w:r w:rsidRPr="002C0800">
              <w:rPr>
                <w:rFonts w:cs="B Nazanin"/>
                <w:sz w:val="20"/>
                <w:szCs w:val="20"/>
                <w:lang w:bidi="fa-IR"/>
              </w:rPr>
              <w:t xml:space="preserve">Lack of availability of services </w:t>
            </w:r>
          </w:p>
        </w:tc>
        <w:tc>
          <w:tcPr>
            <w:tcW w:w="2934" w:type="pct"/>
          </w:tcPr>
          <w:p w14:paraId="04BDB88A" w14:textId="77777777" w:rsidR="00FD5B05" w:rsidRPr="002C0800" w:rsidRDefault="00FD5B05" w:rsidP="00FD5B05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Insufficient preconception care package (23)</w:t>
            </w:r>
          </w:p>
          <w:p w14:paraId="7D5D26E0" w14:textId="77777777" w:rsidR="00FD5B05" w:rsidRPr="002C0800" w:rsidRDefault="00FD5B05" w:rsidP="00FD5B05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Service not offered (28)</w:t>
            </w:r>
          </w:p>
          <w:p w14:paraId="79A947AC" w14:textId="77777777" w:rsidR="00FD5B05" w:rsidRPr="002C0800" w:rsidRDefault="00FD5B05" w:rsidP="00FD5B05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Lack of availability of unit for preconception care (34)</w:t>
            </w:r>
          </w:p>
          <w:p w14:paraId="6E2F8BB1" w14:textId="77777777" w:rsidR="00FD5B05" w:rsidRPr="002C0800" w:rsidRDefault="00FD5B05" w:rsidP="00FD5B05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Lack of health facilities in the village (35)</w:t>
            </w:r>
          </w:p>
          <w:p w14:paraId="310EE908" w14:textId="77777777" w:rsidR="00FD5B05" w:rsidRPr="002C0800" w:rsidRDefault="00FD5B05" w:rsidP="00FD5B05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Absence of a local PHC (42)</w:t>
            </w:r>
          </w:p>
          <w:p w14:paraId="240EA8C2" w14:textId="77777777" w:rsidR="00FD5B05" w:rsidRPr="002C0800" w:rsidRDefault="00FD5B05" w:rsidP="00FD5B05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Lack of availability of a health center within 5 kilometers (43)</w:t>
            </w:r>
          </w:p>
          <w:p w14:paraId="616CCD93" w14:textId="77777777" w:rsidR="00FD5B05" w:rsidRPr="002C0800" w:rsidRDefault="00FD5B05" w:rsidP="00FD5B05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Lack of availability of service unit (47)</w:t>
            </w:r>
          </w:p>
          <w:p w14:paraId="26177BF6" w14:textId="77777777" w:rsidR="00FD5B05" w:rsidRPr="002C0800" w:rsidRDefault="00FD5B05" w:rsidP="00FD5B05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Lack of service (60)</w:t>
            </w:r>
          </w:p>
          <w:p w14:paraId="6DFB53FF" w14:textId="77777777" w:rsidR="00FD5B05" w:rsidRPr="002C0800" w:rsidRDefault="00FD5B05" w:rsidP="00FD5B05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Lack of services (61)</w:t>
            </w:r>
          </w:p>
          <w:p w14:paraId="5DD2505A" w14:textId="77777777" w:rsidR="00FD5B05" w:rsidRPr="002C0800" w:rsidRDefault="00FD5B05" w:rsidP="00FD5B05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Non availability of health services (65)</w:t>
            </w:r>
          </w:p>
          <w:p w14:paraId="68616A21" w14:textId="77777777" w:rsidR="00FD5B05" w:rsidRPr="002C0800" w:rsidRDefault="00FD5B05" w:rsidP="00FD5B05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Lack of availability of facilities (68)</w:t>
            </w:r>
          </w:p>
          <w:p w14:paraId="7C31613B" w14:textId="77777777" w:rsidR="00FD5B05" w:rsidRPr="002C0800" w:rsidRDefault="00FD5B05" w:rsidP="00FD5B05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Lack of availability of services (72)</w:t>
            </w:r>
          </w:p>
          <w:p w14:paraId="0D6C0E32" w14:textId="77777777" w:rsidR="00FD5B05" w:rsidRPr="002C0800" w:rsidRDefault="00FD5B05" w:rsidP="00FD5B05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Lack of availability of services (76)</w:t>
            </w:r>
          </w:p>
          <w:p w14:paraId="05694E16" w14:textId="77777777" w:rsidR="00FD5B05" w:rsidRPr="002C0800" w:rsidRDefault="00FD5B05" w:rsidP="00FD5B05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Lack of availability of services (77)</w:t>
            </w:r>
          </w:p>
          <w:p w14:paraId="33E56521" w14:textId="77777777" w:rsidR="00FD5B05" w:rsidRPr="002C0800" w:rsidRDefault="00FD5B05" w:rsidP="00FD5B05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Lack of facility (78)</w:t>
            </w:r>
          </w:p>
          <w:p w14:paraId="0265733E" w14:textId="7F26953A" w:rsidR="00FD5B05" w:rsidRPr="002C0800" w:rsidRDefault="00FD5B05" w:rsidP="00FD5B05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Lack of availability of services (82)</w:t>
            </w:r>
          </w:p>
          <w:p w14:paraId="0902B33F" w14:textId="3A2AFD7F" w:rsidR="00FD5B05" w:rsidRPr="002C0800" w:rsidRDefault="00FD5B05" w:rsidP="00FD5B05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Lack of availability of services (87)</w:t>
            </w:r>
          </w:p>
          <w:p w14:paraId="47A32153" w14:textId="08C039C0" w:rsidR="00FD5B05" w:rsidRPr="002C0800" w:rsidRDefault="00FD5B05" w:rsidP="00FD5B05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Lack of availability of services (88)</w:t>
            </w:r>
          </w:p>
          <w:p w14:paraId="584248C7" w14:textId="3B789455" w:rsidR="00FD5B05" w:rsidRPr="002C0800" w:rsidRDefault="00FD5B05" w:rsidP="00FD5B05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Lack of availability of services (90)</w:t>
            </w:r>
          </w:p>
          <w:p w14:paraId="01EEF0D5" w14:textId="608BAED4" w:rsidR="00FD5B05" w:rsidRPr="002C0800" w:rsidRDefault="00FD5B05" w:rsidP="00FD5B05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Lack of availability of services (101)</w:t>
            </w:r>
          </w:p>
          <w:p w14:paraId="4699DC7E" w14:textId="55032554" w:rsidR="00FD5B05" w:rsidRPr="002C0800" w:rsidRDefault="00FD5B05" w:rsidP="00FD5B05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Lack of service (102)</w:t>
            </w:r>
          </w:p>
          <w:p w14:paraId="17ACA1B3" w14:textId="67B8EEEF" w:rsidR="00FD5B05" w:rsidRPr="002C0800" w:rsidRDefault="00FD5B05" w:rsidP="00FD5B05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Lack of availability of services (104)</w:t>
            </w:r>
          </w:p>
          <w:p w14:paraId="54C404ED" w14:textId="44BE68F5" w:rsidR="00FD5B05" w:rsidRPr="002C0800" w:rsidRDefault="00FD5B05" w:rsidP="00FD5B05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Limited availability of health services (105)</w:t>
            </w:r>
          </w:p>
          <w:p w14:paraId="7EFDDB13" w14:textId="560C605F" w:rsidR="00FD5B05" w:rsidRPr="002C0800" w:rsidRDefault="00FD5B05" w:rsidP="00FD5B05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Lack of availability of services (109)</w:t>
            </w:r>
          </w:p>
          <w:p w14:paraId="6BCA6614" w14:textId="4E75EDB7" w:rsidR="00FD5B05" w:rsidRPr="002C0800" w:rsidRDefault="00FD5B05" w:rsidP="00FD5B05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Lack of availability of services (112)</w:t>
            </w:r>
          </w:p>
          <w:p w14:paraId="4EBB08F9" w14:textId="73B99B69" w:rsidR="00FD5B05" w:rsidRPr="002C0800" w:rsidRDefault="00FD5B05" w:rsidP="00FD5B05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Limited care choices (113)</w:t>
            </w:r>
          </w:p>
          <w:p w14:paraId="6322FB1E" w14:textId="40E70F27" w:rsidR="00FD5B05" w:rsidRPr="002C0800" w:rsidRDefault="00FD5B05" w:rsidP="00FD5B05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 xml:space="preserve">Lack of availability of services (117) </w:t>
            </w:r>
          </w:p>
        </w:tc>
      </w:tr>
      <w:tr w:rsidR="00240D6A" w:rsidRPr="00E47858" w14:paraId="1414A48C" w14:textId="77777777" w:rsidTr="002C0800">
        <w:trPr>
          <w:trHeight w:val="70"/>
        </w:trPr>
        <w:tc>
          <w:tcPr>
            <w:tcW w:w="270" w:type="pct"/>
          </w:tcPr>
          <w:p w14:paraId="42D62B21" w14:textId="5667F002" w:rsidR="00240D6A" w:rsidRPr="002C0800" w:rsidRDefault="00240D6A" w:rsidP="00240D6A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14</w:t>
            </w:r>
          </w:p>
        </w:tc>
        <w:tc>
          <w:tcPr>
            <w:tcW w:w="1797" w:type="pct"/>
          </w:tcPr>
          <w:p w14:paraId="2D4165E2" w14:textId="060F9367" w:rsidR="00240D6A" w:rsidRPr="002C0800" w:rsidRDefault="007252B8" w:rsidP="00240D6A">
            <w:pPr>
              <w:jc w:val="both"/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Inappropriate service delivery environment</w:t>
            </w:r>
          </w:p>
        </w:tc>
        <w:tc>
          <w:tcPr>
            <w:tcW w:w="2934" w:type="pct"/>
          </w:tcPr>
          <w:p w14:paraId="4BADC686" w14:textId="77777777" w:rsidR="00240D6A" w:rsidRPr="002C0800" w:rsidRDefault="00240D6A" w:rsidP="00240D6A">
            <w:pPr>
              <w:jc w:val="both"/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Non-clean environment (11)</w:t>
            </w:r>
          </w:p>
          <w:p w14:paraId="64A5DCD1" w14:textId="0B456131" w:rsidR="00240D6A" w:rsidRPr="002C0800" w:rsidRDefault="00240D6A" w:rsidP="00240D6A">
            <w:pPr>
              <w:jc w:val="both"/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Bad environment of facilities (82)</w:t>
            </w:r>
          </w:p>
          <w:p w14:paraId="4A152B78" w14:textId="1D24BEA6" w:rsidR="00240D6A" w:rsidRPr="002C0800" w:rsidRDefault="00240D6A" w:rsidP="00240D6A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Dirty hospital environment (85)</w:t>
            </w:r>
          </w:p>
          <w:p w14:paraId="293189DD" w14:textId="00898905" w:rsidR="00240D6A" w:rsidRPr="002C0800" w:rsidRDefault="00240D6A" w:rsidP="00240D6A">
            <w:pPr>
              <w:jc w:val="both"/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Bad clinic environment (91)</w:t>
            </w:r>
          </w:p>
          <w:p w14:paraId="40EE6139" w14:textId="722CFBB7" w:rsidR="00240D6A" w:rsidRPr="002C0800" w:rsidRDefault="00240D6A" w:rsidP="00240D6A">
            <w:pPr>
              <w:jc w:val="both"/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Unhygienic environment (98)</w:t>
            </w:r>
          </w:p>
        </w:tc>
      </w:tr>
      <w:tr w:rsidR="00173263" w:rsidRPr="00E47858" w14:paraId="72D00C9F" w14:textId="77777777" w:rsidTr="002C0800">
        <w:trPr>
          <w:trHeight w:val="70"/>
        </w:trPr>
        <w:tc>
          <w:tcPr>
            <w:tcW w:w="270" w:type="pct"/>
          </w:tcPr>
          <w:p w14:paraId="76F9445B" w14:textId="6C6F60E7" w:rsidR="00173263" w:rsidRPr="002C0800" w:rsidRDefault="00173263" w:rsidP="00173263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15</w:t>
            </w:r>
          </w:p>
        </w:tc>
        <w:tc>
          <w:tcPr>
            <w:tcW w:w="1797" w:type="pct"/>
          </w:tcPr>
          <w:p w14:paraId="53C04B6C" w14:textId="43CCA232" w:rsidR="00173263" w:rsidRPr="002C0800" w:rsidRDefault="00173263" w:rsidP="00173263">
            <w:pPr>
              <w:jc w:val="both"/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Lack of appropriate guidelines</w:t>
            </w:r>
          </w:p>
        </w:tc>
        <w:tc>
          <w:tcPr>
            <w:tcW w:w="2934" w:type="pct"/>
          </w:tcPr>
          <w:p w14:paraId="1AEA74DA" w14:textId="77777777" w:rsidR="00173263" w:rsidRPr="002C0800" w:rsidRDefault="00173263" w:rsidP="00173263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Neglecting adolescent girls in terms of preconception health (23)</w:t>
            </w:r>
          </w:p>
          <w:p w14:paraId="6D1A37C1" w14:textId="77777777" w:rsidR="00173263" w:rsidRPr="002C0800" w:rsidRDefault="00173263" w:rsidP="00173263">
            <w:pPr>
              <w:jc w:val="both"/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Lack of standardized protocol for services (40)</w:t>
            </w:r>
          </w:p>
          <w:p w14:paraId="21D9D3D6" w14:textId="20AC0AA1" w:rsidR="00173263" w:rsidRPr="002C0800" w:rsidRDefault="00173263" w:rsidP="00173263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Nurses were not following protocol (42)</w:t>
            </w:r>
          </w:p>
          <w:p w14:paraId="3CA081CC" w14:textId="63E8244D" w:rsidR="00173263" w:rsidRPr="002C0800" w:rsidRDefault="00173263" w:rsidP="00173263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Non-appliance of Best Caring Practices (92)</w:t>
            </w:r>
          </w:p>
          <w:p w14:paraId="131A4B86" w14:textId="605282F0" w:rsidR="00173263" w:rsidRPr="002C0800" w:rsidRDefault="00173263" w:rsidP="001732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Lack of guidelines (98)</w:t>
            </w:r>
          </w:p>
        </w:tc>
      </w:tr>
      <w:tr w:rsidR="00FD5B05" w:rsidRPr="00E47858" w14:paraId="1A2F122F" w14:textId="77777777" w:rsidTr="002C0800">
        <w:trPr>
          <w:trHeight w:val="70"/>
        </w:trPr>
        <w:tc>
          <w:tcPr>
            <w:tcW w:w="270" w:type="pct"/>
          </w:tcPr>
          <w:p w14:paraId="328131C3" w14:textId="07E57881" w:rsidR="00FD5B05" w:rsidRPr="002C0800" w:rsidRDefault="00FD5B05" w:rsidP="00FD5B05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16</w:t>
            </w:r>
          </w:p>
        </w:tc>
        <w:tc>
          <w:tcPr>
            <w:tcW w:w="1797" w:type="pct"/>
          </w:tcPr>
          <w:p w14:paraId="215EE560" w14:textId="6F1BC235" w:rsidR="00FD5B05" w:rsidRPr="002C0800" w:rsidRDefault="00FD5B05" w:rsidP="00FD5B05">
            <w:pPr>
              <w:jc w:val="both"/>
              <w:rPr>
                <w:sz w:val="20"/>
                <w:szCs w:val="20"/>
              </w:rPr>
            </w:pPr>
            <w:r w:rsidRPr="002C0800">
              <w:rPr>
                <w:rFonts w:cs="B Nazanin"/>
                <w:sz w:val="20"/>
                <w:szCs w:val="20"/>
                <w:lang w:bidi="fa-IR"/>
              </w:rPr>
              <w:t xml:space="preserve">Long waiting list </w:t>
            </w:r>
          </w:p>
        </w:tc>
        <w:tc>
          <w:tcPr>
            <w:tcW w:w="2934" w:type="pct"/>
          </w:tcPr>
          <w:p w14:paraId="45F6E097" w14:textId="77777777" w:rsidR="00FD5B05" w:rsidRPr="002C0800" w:rsidRDefault="00FD5B05" w:rsidP="00FD5B05">
            <w:pPr>
              <w:jc w:val="both"/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Long wait times in health facilities (42)</w:t>
            </w:r>
          </w:p>
          <w:p w14:paraId="69E42C0F" w14:textId="77777777" w:rsidR="00FD5B05" w:rsidRPr="002C0800" w:rsidRDefault="00FD5B05" w:rsidP="00FD5B05">
            <w:pPr>
              <w:jc w:val="both"/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Long stay in the hospital (53)</w:t>
            </w:r>
          </w:p>
          <w:p w14:paraId="61DD532A" w14:textId="77777777" w:rsidR="00FD5B05" w:rsidRPr="002C0800" w:rsidRDefault="00FD5B05" w:rsidP="00FD5B0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Long waiting time (63)</w:t>
            </w:r>
          </w:p>
          <w:p w14:paraId="02CC5A90" w14:textId="77777777" w:rsidR="00FD5B05" w:rsidRPr="002C0800" w:rsidRDefault="00FD5B05" w:rsidP="00FD5B05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Long waiting time (78)</w:t>
            </w:r>
          </w:p>
          <w:p w14:paraId="74BAF3CB" w14:textId="4345E617" w:rsidR="00FD5B05" w:rsidRPr="002C0800" w:rsidRDefault="00FD5B05" w:rsidP="00FD5B05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lastRenderedPageBreak/>
              <w:t>Long waiting time (82)</w:t>
            </w:r>
          </w:p>
          <w:p w14:paraId="43279667" w14:textId="42472798" w:rsidR="00FD5B05" w:rsidRPr="002C0800" w:rsidRDefault="00FD5B05" w:rsidP="00FD5B05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Long waiting time (85)</w:t>
            </w:r>
          </w:p>
          <w:p w14:paraId="60C1CE4C" w14:textId="62FC27F2" w:rsidR="00FD5B05" w:rsidRPr="002C0800" w:rsidRDefault="00FD5B05" w:rsidP="00FD5B05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Long waiting time (91)</w:t>
            </w:r>
          </w:p>
          <w:p w14:paraId="0614347F" w14:textId="32262236" w:rsidR="00FD5B05" w:rsidRPr="002C0800" w:rsidRDefault="00FD5B05" w:rsidP="00FD5B05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Long waiting time (115)</w:t>
            </w:r>
          </w:p>
          <w:p w14:paraId="50925E0E" w14:textId="0B5D72C0" w:rsidR="00FD5B05" w:rsidRPr="002C0800" w:rsidRDefault="00FD5B05" w:rsidP="00FD5B05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Long waiting time (117)</w:t>
            </w:r>
          </w:p>
        </w:tc>
      </w:tr>
      <w:tr w:rsidR="00D730A6" w:rsidRPr="00E47858" w14:paraId="6B634BF9" w14:textId="77777777" w:rsidTr="002C0800">
        <w:trPr>
          <w:trHeight w:val="70"/>
        </w:trPr>
        <w:tc>
          <w:tcPr>
            <w:tcW w:w="270" w:type="pct"/>
          </w:tcPr>
          <w:p w14:paraId="1AD95969" w14:textId="12BC3DB1" w:rsidR="00D730A6" w:rsidRPr="002C0800" w:rsidRDefault="00D730A6" w:rsidP="00D730A6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lastRenderedPageBreak/>
              <w:t>17</w:t>
            </w:r>
          </w:p>
        </w:tc>
        <w:tc>
          <w:tcPr>
            <w:tcW w:w="1797" w:type="pct"/>
          </w:tcPr>
          <w:p w14:paraId="1F47DDCC" w14:textId="4A9A1865" w:rsidR="00D730A6" w:rsidRPr="002C0800" w:rsidRDefault="00D730A6" w:rsidP="00D730A6">
            <w:pPr>
              <w:jc w:val="both"/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Inadequate knowledge of service providers</w:t>
            </w:r>
          </w:p>
        </w:tc>
        <w:tc>
          <w:tcPr>
            <w:tcW w:w="2934" w:type="pct"/>
          </w:tcPr>
          <w:p w14:paraId="563EBE83" w14:textId="77777777" w:rsidR="00D730A6" w:rsidRPr="002C0800" w:rsidRDefault="00D730A6" w:rsidP="00D730A6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Lack of knowledge of role in healthcare teams (27)</w:t>
            </w:r>
          </w:p>
          <w:p w14:paraId="7C67E834" w14:textId="77777777" w:rsidR="00D730A6" w:rsidRPr="002C0800" w:rsidRDefault="00D730A6" w:rsidP="00D730A6">
            <w:pPr>
              <w:jc w:val="both"/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Not enough information in the postnatal period (30)</w:t>
            </w:r>
          </w:p>
          <w:p w14:paraId="3943FB1E" w14:textId="77777777" w:rsidR="00D730A6" w:rsidRPr="002C0800" w:rsidRDefault="00D730A6" w:rsidP="00D730A6">
            <w:pPr>
              <w:jc w:val="both"/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Providers’ Poor preconception care Knowledge (55)</w:t>
            </w:r>
          </w:p>
          <w:p w14:paraId="00057ADB" w14:textId="45F111D4" w:rsidR="00D730A6" w:rsidRPr="002C0800" w:rsidRDefault="00D730A6" w:rsidP="00D730A6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Lack of knowledge (56)</w:t>
            </w:r>
          </w:p>
          <w:p w14:paraId="6D46C593" w14:textId="77777777" w:rsidR="00D730A6" w:rsidRPr="002C0800" w:rsidRDefault="00D730A6" w:rsidP="00D730A6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Poor staff training (60)</w:t>
            </w:r>
          </w:p>
          <w:p w14:paraId="4F168413" w14:textId="77777777" w:rsidR="00D730A6" w:rsidRPr="002C0800" w:rsidRDefault="00D730A6" w:rsidP="00D730A6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Insufficient training (78)</w:t>
            </w:r>
          </w:p>
          <w:p w14:paraId="2DD5B547" w14:textId="470E18A5" w:rsidR="00D730A6" w:rsidRPr="002C0800" w:rsidRDefault="00D730A6" w:rsidP="00D730A6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Lack of knowledge (92)</w:t>
            </w:r>
          </w:p>
          <w:p w14:paraId="7A983F9A" w14:textId="60184BD1" w:rsidR="00D730A6" w:rsidRPr="002C0800" w:rsidRDefault="00D730A6" w:rsidP="00D730A6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Inadequately trained staff (97)</w:t>
            </w:r>
          </w:p>
          <w:p w14:paraId="2314ADFB" w14:textId="2F97125F" w:rsidR="00D730A6" w:rsidRPr="002C0800" w:rsidRDefault="00D730A6" w:rsidP="00D730A6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Low new staff knowledge (98)</w:t>
            </w:r>
          </w:p>
        </w:tc>
      </w:tr>
      <w:tr w:rsidR="00173263" w:rsidRPr="00E47858" w14:paraId="2B82AF1E" w14:textId="77777777" w:rsidTr="002C0800">
        <w:trPr>
          <w:trHeight w:val="70"/>
        </w:trPr>
        <w:tc>
          <w:tcPr>
            <w:tcW w:w="270" w:type="pct"/>
          </w:tcPr>
          <w:p w14:paraId="5B93559C" w14:textId="343F6A28" w:rsidR="00173263" w:rsidRPr="002C0800" w:rsidRDefault="00173263" w:rsidP="00173263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18</w:t>
            </w:r>
          </w:p>
        </w:tc>
        <w:tc>
          <w:tcPr>
            <w:tcW w:w="1797" w:type="pct"/>
          </w:tcPr>
          <w:p w14:paraId="3E48307E" w14:textId="144B70CF" w:rsidR="00173263" w:rsidRPr="002C0800" w:rsidRDefault="00173263" w:rsidP="00173263">
            <w:pPr>
              <w:jc w:val="both"/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Poor quality of service</w:t>
            </w:r>
          </w:p>
        </w:tc>
        <w:tc>
          <w:tcPr>
            <w:tcW w:w="2934" w:type="pct"/>
          </w:tcPr>
          <w:p w14:paraId="3505E077" w14:textId="77777777" w:rsidR="00173263" w:rsidRPr="002C0800" w:rsidRDefault="00173263" w:rsidP="00173263">
            <w:pPr>
              <w:jc w:val="both"/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Service does not conform with tradition (51)</w:t>
            </w:r>
          </w:p>
          <w:p w14:paraId="1CFA333A" w14:textId="2499A2C3" w:rsidR="00173263" w:rsidRPr="002C0800" w:rsidRDefault="00173263" w:rsidP="00173263">
            <w:pPr>
              <w:jc w:val="both"/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Poor quality of services (78)</w:t>
            </w:r>
          </w:p>
          <w:p w14:paraId="458BFA02" w14:textId="25A4B8BF" w:rsidR="00173263" w:rsidRPr="002C0800" w:rsidRDefault="00173263" w:rsidP="00173263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Poor quality of PHC service delivery (88)</w:t>
            </w:r>
          </w:p>
          <w:p w14:paraId="2602F293" w14:textId="357EF11C" w:rsidR="00173263" w:rsidRPr="002C0800" w:rsidRDefault="00173263" w:rsidP="00173263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Low quality services (95)</w:t>
            </w:r>
          </w:p>
          <w:p w14:paraId="5A20AEB1" w14:textId="27BFB2B0" w:rsidR="00173263" w:rsidRPr="002C0800" w:rsidRDefault="00173263" w:rsidP="00173263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Poor quality of care (103)</w:t>
            </w:r>
          </w:p>
          <w:p w14:paraId="72791E0C" w14:textId="289CDAF0" w:rsidR="00173263" w:rsidRPr="002C0800" w:rsidRDefault="00173263" w:rsidP="00173263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Lack of patient education by staff (113)</w:t>
            </w:r>
          </w:p>
        </w:tc>
      </w:tr>
      <w:tr w:rsidR="00D730A6" w:rsidRPr="00E47858" w14:paraId="2845A37E" w14:textId="77777777" w:rsidTr="002C0800">
        <w:trPr>
          <w:trHeight w:val="70"/>
        </w:trPr>
        <w:tc>
          <w:tcPr>
            <w:tcW w:w="270" w:type="pct"/>
          </w:tcPr>
          <w:p w14:paraId="4F84D602" w14:textId="4AE71D9E" w:rsidR="00D730A6" w:rsidRPr="002C0800" w:rsidRDefault="00D730A6" w:rsidP="00D730A6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19</w:t>
            </w:r>
          </w:p>
        </w:tc>
        <w:tc>
          <w:tcPr>
            <w:tcW w:w="1797" w:type="pct"/>
          </w:tcPr>
          <w:p w14:paraId="3612E8D6" w14:textId="723AD3E6" w:rsidR="00D730A6" w:rsidRPr="002C0800" w:rsidRDefault="00D730A6" w:rsidP="00D730A6">
            <w:pPr>
              <w:jc w:val="both"/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Insufficient motivation of service providers</w:t>
            </w:r>
          </w:p>
        </w:tc>
        <w:tc>
          <w:tcPr>
            <w:tcW w:w="2934" w:type="pct"/>
          </w:tcPr>
          <w:p w14:paraId="587E3620" w14:textId="77777777" w:rsidR="00D730A6" w:rsidRPr="002C0800" w:rsidRDefault="00D730A6" w:rsidP="00D730A6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Competition between public and private healthcare workers (27)</w:t>
            </w:r>
          </w:p>
          <w:p w14:paraId="0E7B38FB" w14:textId="5BCCBD12" w:rsidR="00D730A6" w:rsidRPr="002C0800" w:rsidRDefault="00D730A6" w:rsidP="00D730A6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Lack of incentive among providers (78)</w:t>
            </w:r>
          </w:p>
        </w:tc>
      </w:tr>
      <w:tr w:rsidR="00FD5B05" w:rsidRPr="00E47858" w14:paraId="0054F337" w14:textId="77777777" w:rsidTr="002C0800">
        <w:trPr>
          <w:trHeight w:val="70"/>
        </w:trPr>
        <w:tc>
          <w:tcPr>
            <w:tcW w:w="270" w:type="pct"/>
          </w:tcPr>
          <w:p w14:paraId="129DD5FE" w14:textId="7474FAA7" w:rsidR="00FD5B05" w:rsidRPr="002C0800" w:rsidRDefault="00FD5B05" w:rsidP="00FD5B05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20</w:t>
            </w:r>
          </w:p>
        </w:tc>
        <w:tc>
          <w:tcPr>
            <w:tcW w:w="1797" w:type="pct"/>
          </w:tcPr>
          <w:p w14:paraId="4C27341C" w14:textId="5BA3378A" w:rsidR="00FD5B05" w:rsidRPr="002C0800" w:rsidRDefault="00FD5B05" w:rsidP="00FD5B05">
            <w:pPr>
              <w:jc w:val="both"/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 xml:space="preserve">Poor management of the information system </w:t>
            </w:r>
          </w:p>
        </w:tc>
        <w:tc>
          <w:tcPr>
            <w:tcW w:w="2934" w:type="pct"/>
          </w:tcPr>
          <w:p w14:paraId="1706F0EA" w14:textId="3B20468F" w:rsidR="00FD5B05" w:rsidRPr="002C0800" w:rsidRDefault="00FD5B05" w:rsidP="00FD5B05">
            <w:pPr>
              <w:jc w:val="both"/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Poor data management (27)</w:t>
            </w:r>
          </w:p>
        </w:tc>
      </w:tr>
      <w:tr w:rsidR="00FD5B05" w:rsidRPr="00E47858" w14:paraId="2CBA086D" w14:textId="77777777" w:rsidTr="002C0800">
        <w:trPr>
          <w:trHeight w:val="70"/>
        </w:trPr>
        <w:tc>
          <w:tcPr>
            <w:tcW w:w="270" w:type="pct"/>
          </w:tcPr>
          <w:p w14:paraId="785C29D9" w14:textId="55CAA917" w:rsidR="00FD5B05" w:rsidRPr="002C0800" w:rsidRDefault="00FD5B05" w:rsidP="00FD5B05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21</w:t>
            </w:r>
          </w:p>
        </w:tc>
        <w:tc>
          <w:tcPr>
            <w:tcW w:w="1797" w:type="pct"/>
          </w:tcPr>
          <w:p w14:paraId="02BE5043" w14:textId="0BC7F28B" w:rsidR="00FD5B05" w:rsidRPr="002C0800" w:rsidRDefault="00FD5B05" w:rsidP="00FD5B05">
            <w:pPr>
              <w:jc w:val="both"/>
              <w:rPr>
                <w:sz w:val="20"/>
                <w:szCs w:val="20"/>
              </w:rPr>
            </w:pPr>
            <w:r w:rsidRPr="002C0800">
              <w:rPr>
                <w:rStyle w:val="rynqvb"/>
                <w:sz w:val="20"/>
                <w:szCs w:val="20"/>
                <w:lang w:val="en"/>
              </w:rPr>
              <w:t>Political restrictions</w:t>
            </w:r>
          </w:p>
        </w:tc>
        <w:tc>
          <w:tcPr>
            <w:tcW w:w="2934" w:type="pct"/>
          </w:tcPr>
          <w:p w14:paraId="05601976" w14:textId="77777777" w:rsidR="00FD5B05" w:rsidRPr="002C0800" w:rsidRDefault="00FD5B05" w:rsidP="00FD5B05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 xml:space="preserve">Changing political climate (27) </w:t>
            </w:r>
          </w:p>
          <w:p w14:paraId="5A19D981" w14:textId="7E4DAFD9" w:rsidR="00FD5B05" w:rsidRPr="002C0800" w:rsidRDefault="00FD5B05" w:rsidP="00FD5B05">
            <w:pPr>
              <w:rPr>
                <w:sz w:val="20"/>
                <w:szCs w:val="20"/>
              </w:rPr>
            </w:pPr>
            <w:r w:rsidRPr="002C0800">
              <w:rPr>
                <w:sz w:val="20"/>
                <w:szCs w:val="20"/>
              </w:rPr>
              <w:t>Rapid changes in policies cascaded from the national office (27)</w:t>
            </w:r>
          </w:p>
        </w:tc>
      </w:tr>
    </w:tbl>
    <w:p w14:paraId="32A578E3" w14:textId="77777777" w:rsidR="000E2BAD" w:rsidRDefault="000E2BAD" w:rsidP="000E2BAD"/>
    <w:p w14:paraId="3E3AEAF4" w14:textId="539C4257" w:rsidR="000E2BAD" w:rsidRDefault="000E2BAD">
      <w:pPr>
        <w:rPr>
          <w:rtl/>
        </w:rPr>
      </w:pPr>
    </w:p>
    <w:p w14:paraId="2CA9E6F6" w14:textId="0D0E3FAA" w:rsidR="006518B6" w:rsidRDefault="006518B6">
      <w:pPr>
        <w:rPr>
          <w:rtl/>
        </w:rPr>
      </w:pPr>
    </w:p>
    <w:p w14:paraId="76AD1D7E" w14:textId="6A516893" w:rsidR="006518B6" w:rsidRDefault="006518B6">
      <w:pPr>
        <w:rPr>
          <w:rtl/>
        </w:rPr>
      </w:pPr>
    </w:p>
    <w:p w14:paraId="5025CEB4" w14:textId="5577C088" w:rsidR="006518B6" w:rsidRDefault="006518B6">
      <w:pPr>
        <w:rPr>
          <w:rtl/>
        </w:rPr>
      </w:pPr>
    </w:p>
    <w:p w14:paraId="6E2205E2" w14:textId="2A489F32" w:rsidR="006518B6" w:rsidRDefault="006518B6">
      <w:pPr>
        <w:rPr>
          <w:rtl/>
        </w:rPr>
      </w:pPr>
    </w:p>
    <w:p w14:paraId="3F1010D0" w14:textId="6661D89F" w:rsidR="006518B6" w:rsidRDefault="006518B6">
      <w:pPr>
        <w:rPr>
          <w:rtl/>
        </w:rPr>
      </w:pPr>
    </w:p>
    <w:p w14:paraId="52C03C87" w14:textId="33DEEF0B" w:rsidR="006518B6" w:rsidRDefault="006518B6">
      <w:pPr>
        <w:rPr>
          <w:rtl/>
        </w:rPr>
      </w:pPr>
    </w:p>
    <w:p w14:paraId="0A855756" w14:textId="387425A8" w:rsidR="006518B6" w:rsidRDefault="006518B6">
      <w:pPr>
        <w:rPr>
          <w:rtl/>
        </w:rPr>
      </w:pPr>
    </w:p>
    <w:p w14:paraId="5AD56656" w14:textId="47C3D5F2" w:rsidR="006518B6" w:rsidRDefault="006518B6">
      <w:pPr>
        <w:rPr>
          <w:rtl/>
        </w:rPr>
      </w:pPr>
    </w:p>
    <w:p w14:paraId="3EF3838D" w14:textId="1F0A7B83" w:rsidR="006518B6" w:rsidRDefault="006518B6">
      <w:pPr>
        <w:rPr>
          <w:rtl/>
        </w:rPr>
      </w:pPr>
    </w:p>
    <w:p w14:paraId="70310869" w14:textId="241C8A59" w:rsidR="006518B6" w:rsidRDefault="006518B6">
      <w:pPr>
        <w:rPr>
          <w:rtl/>
        </w:rPr>
      </w:pPr>
    </w:p>
    <w:p w14:paraId="75F448E1" w14:textId="379CC3B2" w:rsidR="006518B6" w:rsidRDefault="006518B6">
      <w:pPr>
        <w:rPr>
          <w:rtl/>
        </w:rPr>
      </w:pPr>
    </w:p>
    <w:p w14:paraId="140C4322" w14:textId="35781D0F" w:rsidR="006518B6" w:rsidRDefault="006518B6">
      <w:pPr>
        <w:rPr>
          <w:rtl/>
        </w:rPr>
      </w:pPr>
    </w:p>
    <w:p w14:paraId="63836A20" w14:textId="438B4270" w:rsidR="006518B6" w:rsidRDefault="006518B6">
      <w:pPr>
        <w:rPr>
          <w:rtl/>
        </w:rPr>
      </w:pPr>
    </w:p>
    <w:p w14:paraId="2D9C4985" w14:textId="087B30D4" w:rsidR="004E15EC" w:rsidRDefault="004E15EC" w:rsidP="002C0800">
      <w:pPr>
        <w:shd w:val="clear" w:color="auto" w:fill="ACB9CA" w:themeFill="text2" w:themeFillTint="66"/>
        <w:jc w:val="both"/>
        <w:rPr>
          <w:rFonts w:cstheme="minorHAnsi"/>
          <w:b/>
          <w:bCs/>
          <w:color w:val="000000" w:themeColor="text1"/>
          <w:sz w:val="28"/>
          <w:szCs w:val="28"/>
        </w:rPr>
      </w:pPr>
      <w:r w:rsidRPr="004E15EC">
        <w:rPr>
          <w:rFonts w:cstheme="minorHAnsi"/>
          <w:b/>
          <w:bCs/>
          <w:color w:val="000000" w:themeColor="text1"/>
          <w:sz w:val="28"/>
          <w:szCs w:val="28"/>
        </w:rPr>
        <w:lastRenderedPageBreak/>
        <w:t>Challenges in the provision of maternal health Services</w:t>
      </w:r>
    </w:p>
    <w:p w14:paraId="36E28EF6" w14:textId="5FBD4B95" w:rsidR="002C0800" w:rsidRDefault="006518B6" w:rsidP="004E15EC">
      <w:pPr>
        <w:shd w:val="clear" w:color="auto" w:fill="ACB9CA" w:themeFill="text2" w:themeFillTint="66"/>
        <w:jc w:val="both"/>
        <w:rPr>
          <w:rFonts w:cstheme="minorHAnsi"/>
          <w:b/>
          <w:bCs/>
          <w:color w:val="000000" w:themeColor="text1"/>
          <w:sz w:val="28"/>
          <w:szCs w:val="28"/>
        </w:rPr>
      </w:pPr>
      <w:r w:rsidRPr="00E47858">
        <w:rPr>
          <w:rFonts w:cstheme="minorHAnsi"/>
          <w:b/>
          <w:bCs/>
          <w:color w:val="000000" w:themeColor="text1"/>
          <w:sz w:val="28"/>
          <w:szCs w:val="28"/>
        </w:rPr>
        <w:t>Thematic Analysis (</w:t>
      </w:r>
      <w:r>
        <w:rPr>
          <w:rFonts w:cstheme="minorHAnsi"/>
          <w:b/>
          <w:bCs/>
          <w:color w:val="000000" w:themeColor="text1"/>
          <w:sz w:val="28"/>
          <w:szCs w:val="28"/>
        </w:rPr>
        <w:t xml:space="preserve">Categories, sub-themes </w:t>
      </w:r>
      <w:r w:rsidRPr="00E47858">
        <w:rPr>
          <w:rFonts w:cstheme="minorHAnsi"/>
          <w:b/>
          <w:bCs/>
          <w:color w:val="000000" w:themeColor="text1"/>
          <w:sz w:val="28"/>
          <w:szCs w:val="28"/>
        </w:rPr>
        <w:t>&amp;</w:t>
      </w:r>
      <w:r w:rsidRPr="00806262">
        <w:rPr>
          <w:rFonts w:cstheme="minorHAnsi"/>
          <w:b/>
          <w:bCs/>
          <w:color w:val="000000" w:themeColor="text1"/>
          <w:sz w:val="28"/>
          <w:szCs w:val="28"/>
        </w:rPr>
        <w:t xml:space="preserve"> </w:t>
      </w:r>
      <w:r>
        <w:rPr>
          <w:rFonts w:cstheme="minorHAnsi"/>
          <w:b/>
          <w:bCs/>
          <w:color w:val="000000" w:themeColor="text1"/>
          <w:sz w:val="28"/>
          <w:szCs w:val="28"/>
        </w:rPr>
        <w:t>themes</w:t>
      </w:r>
      <w:r w:rsidRPr="00E47858">
        <w:rPr>
          <w:rFonts w:cstheme="minorHAnsi"/>
          <w:b/>
          <w:bCs/>
          <w:color w:val="000000" w:themeColor="text1"/>
          <w:sz w:val="28"/>
          <w:szCs w:val="28"/>
        </w:rPr>
        <w:t>)</w:t>
      </w:r>
    </w:p>
    <w:tbl>
      <w:tblPr>
        <w:tblStyle w:val="TableGrid"/>
        <w:tblW w:w="8199" w:type="dxa"/>
        <w:jc w:val="center"/>
        <w:tblLook w:val="04A0" w:firstRow="1" w:lastRow="0" w:firstColumn="1" w:lastColumn="0" w:noHBand="0" w:noVBand="1"/>
      </w:tblPr>
      <w:tblGrid>
        <w:gridCol w:w="2268"/>
        <w:gridCol w:w="2601"/>
        <w:gridCol w:w="579"/>
        <w:gridCol w:w="2751"/>
      </w:tblGrid>
      <w:tr w:rsidR="004C6FEE" w:rsidRPr="00772CED" w14:paraId="6409404E" w14:textId="77777777" w:rsidTr="001318A7">
        <w:trPr>
          <w:trHeight w:val="330"/>
          <w:jc w:val="center"/>
        </w:trPr>
        <w:tc>
          <w:tcPr>
            <w:tcW w:w="0" w:type="auto"/>
            <w:shd w:val="clear" w:color="auto" w:fill="BFBFBF" w:themeFill="background1" w:themeFillShade="BF"/>
          </w:tcPr>
          <w:p w14:paraId="7E2FD634" w14:textId="77777777" w:rsidR="006518B6" w:rsidRPr="00772CED" w:rsidRDefault="006518B6" w:rsidP="00580087">
            <w:pPr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772CED">
              <w:rPr>
                <w:rFonts w:cstheme="minorHAnsi"/>
                <w:b/>
                <w:bCs/>
                <w:color w:val="000000" w:themeColor="text1"/>
              </w:rPr>
              <w:t xml:space="preserve">Themes 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0C398234" w14:textId="77777777" w:rsidR="006518B6" w:rsidRPr="00772CED" w:rsidRDefault="006518B6" w:rsidP="00580087">
            <w:pPr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772CED">
              <w:rPr>
                <w:rFonts w:cstheme="minorHAnsi"/>
                <w:b/>
                <w:bCs/>
                <w:color w:val="000000" w:themeColor="text1"/>
              </w:rPr>
              <w:t>Sub-themes</w:t>
            </w:r>
          </w:p>
        </w:tc>
        <w:tc>
          <w:tcPr>
            <w:tcW w:w="579" w:type="dxa"/>
            <w:shd w:val="clear" w:color="auto" w:fill="BFBFBF" w:themeFill="background1" w:themeFillShade="BF"/>
          </w:tcPr>
          <w:p w14:paraId="1544BB5E" w14:textId="77777777" w:rsidR="006518B6" w:rsidRPr="00772CED" w:rsidRDefault="006518B6" w:rsidP="00580087">
            <w:pPr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772CED">
              <w:rPr>
                <w:rFonts w:cstheme="minorHAnsi"/>
                <w:b/>
                <w:bCs/>
                <w:color w:val="000000" w:themeColor="text1"/>
              </w:rPr>
              <w:t>No</w:t>
            </w:r>
          </w:p>
        </w:tc>
        <w:tc>
          <w:tcPr>
            <w:tcW w:w="2751" w:type="dxa"/>
            <w:shd w:val="clear" w:color="auto" w:fill="BFBFBF" w:themeFill="background1" w:themeFillShade="BF"/>
          </w:tcPr>
          <w:p w14:paraId="08D4BAA7" w14:textId="77777777" w:rsidR="006518B6" w:rsidRPr="00772CED" w:rsidRDefault="006518B6" w:rsidP="00580087">
            <w:pPr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772CED">
              <w:rPr>
                <w:rFonts w:cstheme="minorHAnsi"/>
                <w:b/>
                <w:bCs/>
                <w:color w:val="000000" w:themeColor="text1"/>
              </w:rPr>
              <w:t>Categories</w:t>
            </w:r>
          </w:p>
        </w:tc>
      </w:tr>
      <w:tr w:rsidR="00B9403D" w:rsidRPr="00772CED" w14:paraId="44EB540B" w14:textId="77777777" w:rsidTr="004C6FEE">
        <w:trPr>
          <w:trHeight w:val="300"/>
          <w:jc w:val="center"/>
        </w:trPr>
        <w:tc>
          <w:tcPr>
            <w:tcW w:w="0" w:type="auto"/>
            <w:vMerge w:val="restart"/>
          </w:tcPr>
          <w:p w14:paraId="51F4CD8C" w14:textId="077DC765" w:rsidR="00B9403D" w:rsidRPr="00772CED" w:rsidRDefault="00B9403D" w:rsidP="00B9403D">
            <w:pPr>
              <w:jc w:val="both"/>
              <w:rPr>
                <w:rFonts w:cs="B Nazanin"/>
                <w:lang w:bidi="fa-IR"/>
              </w:rPr>
            </w:pPr>
            <w:r w:rsidRPr="00772CED">
              <w:rPr>
                <w:rFonts w:cs="B Nazanin"/>
              </w:rPr>
              <w:t>Resource, equipment, and capital constraints</w:t>
            </w:r>
          </w:p>
        </w:tc>
        <w:tc>
          <w:tcPr>
            <w:tcW w:w="0" w:type="auto"/>
            <w:vMerge w:val="restart"/>
          </w:tcPr>
          <w:p w14:paraId="377E4C33" w14:textId="4282B457" w:rsidR="00B9403D" w:rsidRPr="00772CED" w:rsidRDefault="00B9403D" w:rsidP="00B9403D">
            <w:pPr>
              <w:jc w:val="both"/>
              <w:rPr>
                <w:rFonts w:cs="B Nazanin"/>
                <w:rtl/>
                <w:lang w:bidi="fa-IR"/>
              </w:rPr>
            </w:pPr>
            <w:r w:rsidRPr="00772CED">
              <w:rPr>
                <w:rFonts w:cs="B Nazanin"/>
              </w:rPr>
              <w:t xml:space="preserve">Shortage of medical equipment and supplies </w:t>
            </w:r>
          </w:p>
        </w:tc>
        <w:tc>
          <w:tcPr>
            <w:tcW w:w="579" w:type="dxa"/>
          </w:tcPr>
          <w:p w14:paraId="033E204A" w14:textId="77777777" w:rsidR="00B9403D" w:rsidRPr="00772CED" w:rsidRDefault="00B9403D" w:rsidP="00B9403D">
            <w:pPr>
              <w:jc w:val="both"/>
              <w:rPr>
                <w:rFonts w:cs="B Nazanin"/>
                <w:lang w:bidi="fa-IR"/>
              </w:rPr>
            </w:pPr>
            <w:r w:rsidRPr="00772CED">
              <w:rPr>
                <w:rFonts w:cs="B Nazanin"/>
                <w:lang w:bidi="fa-IR"/>
              </w:rPr>
              <w:t>1</w:t>
            </w:r>
          </w:p>
        </w:tc>
        <w:tc>
          <w:tcPr>
            <w:tcW w:w="2751" w:type="dxa"/>
          </w:tcPr>
          <w:p w14:paraId="01696F9C" w14:textId="0FB4E5AF" w:rsidR="00B9403D" w:rsidRPr="00772CED" w:rsidRDefault="00B9403D" w:rsidP="00B9403D">
            <w:pPr>
              <w:jc w:val="both"/>
              <w:rPr>
                <w:rFonts w:cs="B Nazanin"/>
                <w:rtl/>
                <w:lang w:bidi="fa-IR"/>
              </w:rPr>
            </w:pPr>
            <w:r w:rsidRPr="00772CED">
              <w:t>Shortage of equipment</w:t>
            </w:r>
          </w:p>
        </w:tc>
      </w:tr>
      <w:tr w:rsidR="00B9403D" w:rsidRPr="00772CED" w14:paraId="4E9C6641" w14:textId="77777777" w:rsidTr="004C6FEE">
        <w:trPr>
          <w:trHeight w:val="300"/>
          <w:jc w:val="center"/>
        </w:trPr>
        <w:tc>
          <w:tcPr>
            <w:tcW w:w="0" w:type="auto"/>
            <w:vMerge/>
          </w:tcPr>
          <w:p w14:paraId="4113F82F" w14:textId="77777777" w:rsidR="00B9403D" w:rsidRPr="00772CED" w:rsidRDefault="00B9403D" w:rsidP="00B9403D">
            <w:pPr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  <w:vMerge/>
          </w:tcPr>
          <w:p w14:paraId="3624EEE7" w14:textId="77777777" w:rsidR="00B9403D" w:rsidRPr="00772CED" w:rsidRDefault="00B9403D" w:rsidP="00B9403D">
            <w:pPr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579" w:type="dxa"/>
          </w:tcPr>
          <w:p w14:paraId="41EDE6DD" w14:textId="31ADD2FA" w:rsidR="00B9403D" w:rsidRPr="00772CED" w:rsidRDefault="00B9403D" w:rsidP="00B9403D">
            <w:pPr>
              <w:jc w:val="both"/>
              <w:rPr>
                <w:rFonts w:cs="B Nazanin"/>
                <w:lang w:bidi="fa-IR"/>
              </w:rPr>
            </w:pPr>
            <w:r w:rsidRPr="00772CED">
              <w:rPr>
                <w:rFonts w:cs="B Nazanin"/>
                <w:lang w:bidi="fa-IR"/>
              </w:rPr>
              <w:t>2</w:t>
            </w:r>
          </w:p>
        </w:tc>
        <w:tc>
          <w:tcPr>
            <w:tcW w:w="2751" w:type="dxa"/>
          </w:tcPr>
          <w:p w14:paraId="5EBE890B" w14:textId="2D3CAEAA" w:rsidR="00B9403D" w:rsidRPr="00772CED" w:rsidRDefault="00B9403D" w:rsidP="00B9403D">
            <w:pPr>
              <w:jc w:val="both"/>
              <w:rPr>
                <w:rFonts w:cs="B Nazanin"/>
                <w:rtl/>
                <w:lang w:bidi="fa-IR"/>
              </w:rPr>
            </w:pPr>
            <w:r w:rsidRPr="00772CED">
              <w:t xml:space="preserve">Shortage of medicine </w:t>
            </w:r>
          </w:p>
        </w:tc>
      </w:tr>
      <w:tr w:rsidR="00B9403D" w:rsidRPr="00772CED" w14:paraId="148C1493" w14:textId="77777777" w:rsidTr="004C6FEE">
        <w:trPr>
          <w:trHeight w:val="315"/>
          <w:jc w:val="center"/>
        </w:trPr>
        <w:tc>
          <w:tcPr>
            <w:tcW w:w="0" w:type="auto"/>
            <w:vMerge/>
          </w:tcPr>
          <w:p w14:paraId="28316779" w14:textId="77777777" w:rsidR="00B9403D" w:rsidRPr="00772CED" w:rsidRDefault="00B9403D" w:rsidP="00B9403D">
            <w:pPr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  <w:vMerge w:val="restart"/>
          </w:tcPr>
          <w:p w14:paraId="0A5B45E8" w14:textId="12E994BD" w:rsidR="00B9403D" w:rsidRPr="00772CED" w:rsidRDefault="00B9403D" w:rsidP="00B9403D">
            <w:pPr>
              <w:jc w:val="both"/>
              <w:rPr>
                <w:rFonts w:cs="B Nazanin"/>
                <w:rtl/>
                <w:lang w:bidi="fa-IR"/>
              </w:rPr>
            </w:pPr>
            <w:r w:rsidRPr="00772CED">
              <w:rPr>
                <w:rFonts w:cs="B Nazanin"/>
                <w:lang w:bidi="fa-IR"/>
              </w:rPr>
              <w:t>Restrictions on the physical space of the services</w:t>
            </w:r>
          </w:p>
        </w:tc>
        <w:tc>
          <w:tcPr>
            <w:tcW w:w="579" w:type="dxa"/>
          </w:tcPr>
          <w:p w14:paraId="6A958A8E" w14:textId="7951B5CC" w:rsidR="00B9403D" w:rsidRPr="00772CED" w:rsidRDefault="00B9403D" w:rsidP="00B9403D">
            <w:pPr>
              <w:jc w:val="both"/>
              <w:rPr>
                <w:rFonts w:cs="B Nazanin"/>
                <w:lang w:bidi="fa-IR"/>
              </w:rPr>
            </w:pPr>
            <w:r w:rsidRPr="00772CED">
              <w:rPr>
                <w:rFonts w:cs="B Nazanin"/>
                <w:lang w:bidi="fa-IR"/>
              </w:rPr>
              <w:t>4</w:t>
            </w:r>
          </w:p>
        </w:tc>
        <w:tc>
          <w:tcPr>
            <w:tcW w:w="2751" w:type="dxa"/>
          </w:tcPr>
          <w:p w14:paraId="05F1490C" w14:textId="51002788" w:rsidR="00B9403D" w:rsidRPr="00772CED" w:rsidRDefault="00B9403D" w:rsidP="00B9403D">
            <w:pPr>
              <w:jc w:val="both"/>
              <w:rPr>
                <w:rFonts w:cs="B Nazanin"/>
                <w:rtl/>
                <w:lang w:bidi="fa-IR"/>
              </w:rPr>
            </w:pPr>
            <w:r w:rsidRPr="00772CED">
              <w:rPr>
                <w:rFonts w:cs="B Nazanin"/>
                <w:lang w:bidi="fa-IR"/>
              </w:rPr>
              <w:t>Limitations of service delivery space</w:t>
            </w:r>
          </w:p>
        </w:tc>
      </w:tr>
      <w:tr w:rsidR="007252B8" w:rsidRPr="00772CED" w14:paraId="39E0797A" w14:textId="77777777" w:rsidTr="004C6FEE">
        <w:trPr>
          <w:trHeight w:val="300"/>
          <w:jc w:val="center"/>
        </w:trPr>
        <w:tc>
          <w:tcPr>
            <w:tcW w:w="0" w:type="auto"/>
            <w:vMerge/>
          </w:tcPr>
          <w:p w14:paraId="5CFDFC41" w14:textId="77777777" w:rsidR="007252B8" w:rsidRPr="00772CED" w:rsidRDefault="007252B8" w:rsidP="007252B8">
            <w:pPr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  <w:vMerge/>
          </w:tcPr>
          <w:p w14:paraId="16C333F0" w14:textId="77777777" w:rsidR="007252B8" w:rsidRPr="00772CED" w:rsidRDefault="007252B8" w:rsidP="007252B8">
            <w:pPr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579" w:type="dxa"/>
          </w:tcPr>
          <w:p w14:paraId="59AC4E5C" w14:textId="5256562F" w:rsidR="007252B8" w:rsidRPr="00772CED" w:rsidRDefault="007252B8" w:rsidP="007252B8">
            <w:pPr>
              <w:jc w:val="both"/>
              <w:rPr>
                <w:rFonts w:cs="B Nazanin"/>
                <w:lang w:bidi="fa-IR"/>
              </w:rPr>
            </w:pPr>
            <w:r w:rsidRPr="00772CED">
              <w:rPr>
                <w:rFonts w:cs="B Nazanin"/>
                <w:lang w:bidi="fa-IR"/>
              </w:rPr>
              <w:t>8</w:t>
            </w:r>
          </w:p>
        </w:tc>
        <w:tc>
          <w:tcPr>
            <w:tcW w:w="2751" w:type="dxa"/>
          </w:tcPr>
          <w:p w14:paraId="424706E6" w14:textId="610CCF0E" w:rsidR="007252B8" w:rsidRPr="00772CED" w:rsidRDefault="007252B8" w:rsidP="007252B8">
            <w:pPr>
              <w:jc w:val="both"/>
              <w:rPr>
                <w:rFonts w:cs="B Nazanin"/>
                <w:rtl/>
                <w:lang w:bidi="fa-IR"/>
              </w:rPr>
            </w:pPr>
            <w:r w:rsidRPr="00772CED">
              <w:rPr>
                <w:rFonts w:cs="B Nazanin"/>
                <w:lang w:bidi="fa-IR"/>
              </w:rPr>
              <w:t>Insufficient infrastructure</w:t>
            </w:r>
          </w:p>
        </w:tc>
      </w:tr>
      <w:tr w:rsidR="007252B8" w:rsidRPr="00772CED" w14:paraId="16B4EDC5" w14:textId="77777777" w:rsidTr="004C6FEE">
        <w:trPr>
          <w:trHeight w:val="315"/>
          <w:jc w:val="center"/>
        </w:trPr>
        <w:tc>
          <w:tcPr>
            <w:tcW w:w="0" w:type="auto"/>
            <w:vMerge/>
          </w:tcPr>
          <w:p w14:paraId="106456B0" w14:textId="77777777" w:rsidR="007252B8" w:rsidRPr="00772CED" w:rsidRDefault="007252B8" w:rsidP="007252B8">
            <w:pPr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  <w:vMerge/>
          </w:tcPr>
          <w:p w14:paraId="745E559B" w14:textId="77777777" w:rsidR="007252B8" w:rsidRPr="00772CED" w:rsidRDefault="007252B8" w:rsidP="007252B8">
            <w:pPr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579" w:type="dxa"/>
          </w:tcPr>
          <w:p w14:paraId="620719F0" w14:textId="58016726" w:rsidR="007252B8" w:rsidRPr="00772CED" w:rsidRDefault="007252B8" w:rsidP="007252B8">
            <w:pPr>
              <w:jc w:val="both"/>
              <w:rPr>
                <w:rFonts w:cs="B Nazanin"/>
                <w:lang w:bidi="fa-IR"/>
              </w:rPr>
            </w:pPr>
            <w:r w:rsidRPr="00772CED">
              <w:rPr>
                <w:rFonts w:cs="B Nazanin"/>
                <w:lang w:bidi="fa-IR"/>
              </w:rPr>
              <w:t>14</w:t>
            </w:r>
          </w:p>
        </w:tc>
        <w:tc>
          <w:tcPr>
            <w:tcW w:w="2751" w:type="dxa"/>
          </w:tcPr>
          <w:p w14:paraId="457AE521" w14:textId="70457070" w:rsidR="007252B8" w:rsidRPr="00772CED" w:rsidRDefault="007252B8" w:rsidP="007252B8">
            <w:pPr>
              <w:jc w:val="both"/>
              <w:rPr>
                <w:rFonts w:cs="B Nazanin"/>
                <w:rtl/>
                <w:lang w:bidi="fa-IR"/>
              </w:rPr>
            </w:pPr>
            <w:r w:rsidRPr="00772CED">
              <w:rPr>
                <w:rFonts w:cs="B Nazanin"/>
                <w:lang w:bidi="fa-IR"/>
              </w:rPr>
              <w:t>Inappropriate service delivery environment</w:t>
            </w:r>
          </w:p>
        </w:tc>
      </w:tr>
      <w:tr w:rsidR="00006573" w:rsidRPr="00772CED" w14:paraId="20660CF3" w14:textId="77777777" w:rsidTr="004C6FEE">
        <w:trPr>
          <w:trHeight w:val="300"/>
          <w:jc w:val="center"/>
        </w:trPr>
        <w:tc>
          <w:tcPr>
            <w:tcW w:w="0" w:type="auto"/>
            <w:vMerge/>
          </w:tcPr>
          <w:p w14:paraId="36125CAF" w14:textId="77777777" w:rsidR="00006573" w:rsidRPr="00772CED" w:rsidRDefault="00006573" w:rsidP="00006573">
            <w:pPr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  <w:vMerge w:val="restart"/>
          </w:tcPr>
          <w:p w14:paraId="797A6F4D" w14:textId="361D685B" w:rsidR="00006573" w:rsidRPr="00772CED" w:rsidRDefault="00006573" w:rsidP="00006573">
            <w:pPr>
              <w:jc w:val="both"/>
              <w:rPr>
                <w:rFonts w:cs="B Nazanin"/>
                <w:rtl/>
                <w:lang w:bidi="fa-IR"/>
              </w:rPr>
            </w:pPr>
            <w:r w:rsidRPr="00772CED">
              <w:rPr>
                <w:rFonts w:cs="B Nazanin"/>
                <w:lang w:bidi="fa-IR"/>
              </w:rPr>
              <w:t>Limitation of resources</w:t>
            </w:r>
          </w:p>
        </w:tc>
        <w:tc>
          <w:tcPr>
            <w:tcW w:w="579" w:type="dxa"/>
          </w:tcPr>
          <w:p w14:paraId="690CD2FC" w14:textId="6632E21B" w:rsidR="00006573" w:rsidRPr="00772CED" w:rsidRDefault="00006573" w:rsidP="00006573">
            <w:pPr>
              <w:jc w:val="both"/>
              <w:rPr>
                <w:rFonts w:cs="B Nazanin"/>
                <w:lang w:bidi="fa-IR"/>
              </w:rPr>
            </w:pPr>
            <w:r w:rsidRPr="00772CED">
              <w:rPr>
                <w:rFonts w:cs="B Nazanin"/>
                <w:lang w:bidi="fa-IR"/>
              </w:rPr>
              <w:t>9</w:t>
            </w:r>
          </w:p>
        </w:tc>
        <w:tc>
          <w:tcPr>
            <w:tcW w:w="2751" w:type="dxa"/>
          </w:tcPr>
          <w:p w14:paraId="2C06EAAF" w14:textId="06CCB551" w:rsidR="00006573" w:rsidRPr="00772CED" w:rsidRDefault="00006573" w:rsidP="00006573">
            <w:pPr>
              <w:jc w:val="both"/>
              <w:rPr>
                <w:rFonts w:cs="B Nazanin"/>
                <w:lang w:bidi="fa-IR"/>
              </w:rPr>
            </w:pPr>
            <w:r w:rsidRPr="00772CED">
              <w:rPr>
                <w:rFonts w:cs="B Nazanin"/>
                <w:lang w:bidi="fa-IR"/>
              </w:rPr>
              <w:t>Limitation of resources</w:t>
            </w:r>
          </w:p>
        </w:tc>
      </w:tr>
      <w:tr w:rsidR="00006573" w:rsidRPr="00772CED" w14:paraId="56802EB6" w14:textId="77777777" w:rsidTr="004C6FEE">
        <w:trPr>
          <w:trHeight w:val="300"/>
          <w:jc w:val="center"/>
        </w:trPr>
        <w:tc>
          <w:tcPr>
            <w:tcW w:w="0" w:type="auto"/>
            <w:vMerge/>
          </w:tcPr>
          <w:p w14:paraId="060B83CC" w14:textId="77777777" w:rsidR="00006573" w:rsidRPr="00772CED" w:rsidRDefault="00006573" w:rsidP="00006573">
            <w:pPr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  <w:vMerge/>
          </w:tcPr>
          <w:p w14:paraId="02CBE176" w14:textId="77777777" w:rsidR="00006573" w:rsidRPr="00772CED" w:rsidRDefault="00006573" w:rsidP="00006573">
            <w:pPr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579" w:type="dxa"/>
          </w:tcPr>
          <w:p w14:paraId="62950FC2" w14:textId="64BFF3AA" w:rsidR="00006573" w:rsidRPr="00772CED" w:rsidRDefault="00006573" w:rsidP="00006573">
            <w:pPr>
              <w:jc w:val="both"/>
              <w:rPr>
                <w:rFonts w:cs="B Nazanin"/>
                <w:lang w:bidi="fa-IR"/>
              </w:rPr>
            </w:pPr>
            <w:r w:rsidRPr="00772CED">
              <w:rPr>
                <w:rFonts w:cs="B Nazanin"/>
                <w:lang w:bidi="fa-IR"/>
              </w:rPr>
              <w:t>10</w:t>
            </w:r>
          </w:p>
        </w:tc>
        <w:tc>
          <w:tcPr>
            <w:tcW w:w="2751" w:type="dxa"/>
          </w:tcPr>
          <w:p w14:paraId="0B8A5F8C" w14:textId="376307AC" w:rsidR="00006573" w:rsidRPr="00772CED" w:rsidRDefault="00006573" w:rsidP="00006573">
            <w:pPr>
              <w:jc w:val="both"/>
              <w:rPr>
                <w:rFonts w:cs="B Nazanin"/>
                <w:rtl/>
                <w:lang w:bidi="fa-IR"/>
              </w:rPr>
            </w:pPr>
            <w:r w:rsidRPr="00772CED">
              <w:rPr>
                <w:rFonts w:cs="B Nazanin"/>
                <w:lang w:bidi="fa-IR"/>
              </w:rPr>
              <w:t>Shortage of physical capital</w:t>
            </w:r>
          </w:p>
        </w:tc>
      </w:tr>
      <w:tr w:rsidR="004044BE" w:rsidRPr="00772CED" w14:paraId="0EBDA3E6" w14:textId="77777777" w:rsidTr="004C6FEE">
        <w:trPr>
          <w:trHeight w:val="300"/>
          <w:jc w:val="center"/>
        </w:trPr>
        <w:tc>
          <w:tcPr>
            <w:tcW w:w="0" w:type="auto"/>
            <w:vMerge w:val="restart"/>
          </w:tcPr>
          <w:p w14:paraId="0E8CE672" w14:textId="770E739D" w:rsidR="004044BE" w:rsidRPr="00772CED" w:rsidRDefault="004044BE" w:rsidP="004044BE">
            <w:pPr>
              <w:jc w:val="both"/>
              <w:rPr>
                <w:rFonts w:cs="B Nazanin"/>
                <w:rtl/>
              </w:rPr>
            </w:pPr>
            <w:r w:rsidRPr="00772CED">
              <w:rPr>
                <w:rFonts w:cs="B Nazanin"/>
              </w:rPr>
              <w:t>Human resource barriers</w:t>
            </w:r>
          </w:p>
        </w:tc>
        <w:tc>
          <w:tcPr>
            <w:tcW w:w="0" w:type="auto"/>
            <w:vMerge w:val="restart"/>
          </w:tcPr>
          <w:p w14:paraId="4E714D39" w14:textId="79D1C3B5" w:rsidR="004044BE" w:rsidRPr="00772CED" w:rsidRDefault="004044BE" w:rsidP="004044BE">
            <w:pPr>
              <w:jc w:val="both"/>
              <w:rPr>
                <w:rFonts w:cs="B Nazanin"/>
                <w:rtl/>
                <w:lang w:bidi="fa-IR"/>
              </w:rPr>
            </w:pPr>
            <w:r w:rsidRPr="00772CED">
              <w:rPr>
                <w:rFonts w:cs="B Nazanin"/>
                <w:lang w:bidi="fa-IR"/>
              </w:rPr>
              <w:t>Shortage of health workforce</w:t>
            </w:r>
          </w:p>
        </w:tc>
        <w:tc>
          <w:tcPr>
            <w:tcW w:w="579" w:type="dxa"/>
          </w:tcPr>
          <w:p w14:paraId="6BAC6B2E" w14:textId="4604E41D" w:rsidR="004044BE" w:rsidRPr="00772CED" w:rsidRDefault="004044BE" w:rsidP="004044BE">
            <w:pPr>
              <w:jc w:val="both"/>
              <w:rPr>
                <w:rFonts w:cs="B Nazanin"/>
                <w:lang w:bidi="fa-IR"/>
              </w:rPr>
            </w:pPr>
            <w:r w:rsidRPr="00772CED">
              <w:rPr>
                <w:rFonts w:cs="B Nazanin"/>
                <w:lang w:bidi="fa-IR"/>
              </w:rPr>
              <w:t>3</w:t>
            </w:r>
          </w:p>
        </w:tc>
        <w:tc>
          <w:tcPr>
            <w:tcW w:w="2751" w:type="dxa"/>
          </w:tcPr>
          <w:p w14:paraId="5098BDFE" w14:textId="16226003" w:rsidR="004044BE" w:rsidRPr="00772CED" w:rsidRDefault="004044BE" w:rsidP="004044BE">
            <w:pPr>
              <w:rPr>
                <w:rFonts w:cs="B Nazanin"/>
                <w:rtl/>
                <w:lang w:bidi="fa-IR"/>
              </w:rPr>
            </w:pPr>
            <w:r w:rsidRPr="00772CED">
              <w:rPr>
                <w:rFonts w:cs="B Nazanin"/>
                <w:lang w:bidi="fa-IR"/>
              </w:rPr>
              <w:t>Limited hours of service</w:t>
            </w:r>
          </w:p>
        </w:tc>
      </w:tr>
      <w:tr w:rsidR="002E5CBE" w:rsidRPr="00772CED" w14:paraId="5BA0B638" w14:textId="77777777" w:rsidTr="004C6FEE">
        <w:trPr>
          <w:trHeight w:val="285"/>
          <w:jc w:val="center"/>
        </w:trPr>
        <w:tc>
          <w:tcPr>
            <w:tcW w:w="0" w:type="auto"/>
            <w:vMerge/>
          </w:tcPr>
          <w:p w14:paraId="6F16FDE4" w14:textId="77777777" w:rsidR="002E5CBE" w:rsidRPr="00772CED" w:rsidRDefault="002E5CBE" w:rsidP="004C6FEE">
            <w:pPr>
              <w:jc w:val="both"/>
              <w:rPr>
                <w:rFonts w:cs="B Nazanin"/>
                <w:rtl/>
              </w:rPr>
            </w:pPr>
          </w:p>
        </w:tc>
        <w:tc>
          <w:tcPr>
            <w:tcW w:w="0" w:type="auto"/>
            <w:vMerge/>
          </w:tcPr>
          <w:p w14:paraId="601718AD" w14:textId="77777777" w:rsidR="002E5CBE" w:rsidRPr="00772CED" w:rsidRDefault="002E5CBE" w:rsidP="004C6FEE">
            <w:pPr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579" w:type="dxa"/>
          </w:tcPr>
          <w:p w14:paraId="711A80A2" w14:textId="2FB50544" w:rsidR="002E5CBE" w:rsidRPr="00772CED" w:rsidRDefault="002E5CBE" w:rsidP="004C6FEE">
            <w:pPr>
              <w:jc w:val="both"/>
              <w:rPr>
                <w:rFonts w:cs="B Nazanin"/>
                <w:lang w:bidi="fa-IR"/>
              </w:rPr>
            </w:pPr>
            <w:r w:rsidRPr="00772CED">
              <w:rPr>
                <w:rFonts w:cs="B Nazanin"/>
                <w:lang w:bidi="fa-IR"/>
              </w:rPr>
              <w:t>12</w:t>
            </w:r>
          </w:p>
        </w:tc>
        <w:tc>
          <w:tcPr>
            <w:tcW w:w="2751" w:type="dxa"/>
          </w:tcPr>
          <w:p w14:paraId="20C5B440" w14:textId="5AEC86D5" w:rsidR="002E5CBE" w:rsidRPr="00772CED" w:rsidRDefault="004044BE" w:rsidP="004C6FEE">
            <w:pPr>
              <w:jc w:val="both"/>
              <w:rPr>
                <w:rFonts w:cs="B Nazanin"/>
                <w:rtl/>
                <w:lang w:bidi="fa-IR"/>
              </w:rPr>
            </w:pPr>
            <w:r w:rsidRPr="00772CED">
              <w:rPr>
                <w:rFonts w:cs="B Nazanin"/>
                <w:lang w:bidi="fa-IR"/>
              </w:rPr>
              <w:t>Shortage of human resources</w:t>
            </w:r>
          </w:p>
        </w:tc>
      </w:tr>
      <w:tr w:rsidR="004044BE" w:rsidRPr="00772CED" w14:paraId="75CC71D7" w14:textId="77777777" w:rsidTr="004C6FEE">
        <w:trPr>
          <w:trHeight w:val="300"/>
          <w:jc w:val="center"/>
        </w:trPr>
        <w:tc>
          <w:tcPr>
            <w:tcW w:w="0" w:type="auto"/>
            <w:vMerge/>
          </w:tcPr>
          <w:p w14:paraId="3F7B5A4F" w14:textId="77777777" w:rsidR="004044BE" w:rsidRPr="00772CED" w:rsidRDefault="004044BE" w:rsidP="004044BE">
            <w:pPr>
              <w:jc w:val="both"/>
              <w:rPr>
                <w:rFonts w:cs="B Nazanin"/>
                <w:rtl/>
              </w:rPr>
            </w:pPr>
          </w:p>
        </w:tc>
        <w:tc>
          <w:tcPr>
            <w:tcW w:w="0" w:type="auto"/>
            <w:vMerge w:val="restart"/>
          </w:tcPr>
          <w:p w14:paraId="0B63B9F9" w14:textId="77777777" w:rsidR="004044BE" w:rsidRPr="00772CED" w:rsidRDefault="004044BE" w:rsidP="00D730A6">
            <w:pPr>
              <w:jc w:val="both"/>
            </w:pPr>
            <w:r w:rsidRPr="00772CED">
              <w:t xml:space="preserve">Weakness of scientific and </w:t>
            </w:r>
          </w:p>
          <w:p w14:paraId="7A446BFA" w14:textId="0BE239B0" w:rsidR="004044BE" w:rsidRPr="00772CED" w:rsidRDefault="004044BE" w:rsidP="00D730A6">
            <w:pPr>
              <w:jc w:val="both"/>
              <w:rPr>
                <w:rtl/>
              </w:rPr>
            </w:pPr>
            <w:r w:rsidRPr="00772CED">
              <w:t>practical capabilities of health workforce</w:t>
            </w:r>
          </w:p>
        </w:tc>
        <w:tc>
          <w:tcPr>
            <w:tcW w:w="579" w:type="dxa"/>
          </w:tcPr>
          <w:p w14:paraId="2DEF4983" w14:textId="2B5CB3FE" w:rsidR="004044BE" w:rsidRPr="00772CED" w:rsidRDefault="004044BE" w:rsidP="00D730A6">
            <w:pPr>
              <w:jc w:val="both"/>
            </w:pPr>
            <w:r w:rsidRPr="00772CED">
              <w:t>5</w:t>
            </w:r>
          </w:p>
        </w:tc>
        <w:tc>
          <w:tcPr>
            <w:tcW w:w="2751" w:type="dxa"/>
          </w:tcPr>
          <w:p w14:paraId="4FE3EB73" w14:textId="773A90B8" w:rsidR="004044BE" w:rsidRPr="00772CED" w:rsidRDefault="00D730A6" w:rsidP="00D730A6">
            <w:pPr>
              <w:jc w:val="both"/>
              <w:rPr>
                <w:rtl/>
              </w:rPr>
            </w:pPr>
            <w:r w:rsidRPr="00772CED">
              <w:t>Negative attitude of the health workforce</w:t>
            </w:r>
          </w:p>
        </w:tc>
      </w:tr>
      <w:tr w:rsidR="002E5CBE" w:rsidRPr="00772CED" w14:paraId="4A0C9F0C" w14:textId="77777777" w:rsidTr="004C6FEE">
        <w:trPr>
          <w:trHeight w:val="285"/>
          <w:jc w:val="center"/>
        </w:trPr>
        <w:tc>
          <w:tcPr>
            <w:tcW w:w="0" w:type="auto"/>
            <w:vMerge/>
          </w:tcPr>
          <w:p w14:paraId="7F3097F0" w14:textId="77777777" w:rsidR="002E5CBE" w:rsidRPr="00772CED" w:rsidRDefault="002E5CBE" w:rsidP="004C6FEE">
            <w:pPr>
              <w:jc w:val="both"/>
              <w:rPr>
                <w:rFonts w:cs="B Nazanin"/>
                <w:rtl/>
              </w:rPr>
            </w:pPr>
          </w:p>
        </w:tc>
        <w:tc>
          <w:tcPr>
            <w:tcW w:w="0" w:type="auto"/>
            <w:vMerge/>
          </w:tcPr>
          <w:p w14:paraId="0641DD55" w14:textId="77777777" w:rsidR="002E5CBE" w:rsidRPr="00772CED" w:rsidRDefault="002E5CBE" w:rsidP="004C6FEE">
            <w:pPr>
              <w:jc w:val="both"/>
              <w:rPr>
                <w:rtl/>
              </w:rPr>
            </w:pPr>
          </w:p>
        </w:tc>
        <w:tc>
          <w:tcPr>
            <w:tcW w:w="579" w:type="dxa"/>
          </w:tcPr>
          <w:p w14:paraId="27D4C532" w14:textId="1033C5A3" w:rsidR="002E5CBE" w:rsidRPr="00772CED" w:rsidRDefault="002E5CBE" w:rsidP="004C6FEE">
            <w:pPr>
              <w:jc w:val="both"/>
            </w:pPr>
            <w:r w:rsidRPr="00772CED">
              <w:t>6</w:t>
            </w:r>
          </w:p>
        </w:tc>
        <w:tc>
          <w:tcPr>
            <w:tcW w:w="2751" w:type="dxa"/>
          </w:tcPr>
          <w:p w14:paraId="289DD54C" w14:textId="3E433EDD" w:rsidR="002E5CBE" w:rsidRPr="00772CED" w:rsidRDefault="00D730A6" w:rsidP="004C6FEE">
            <w:pPr>
              <w:jc w:val="both"/>
              <w:rPr>
                <w:rtl/>
              </w:rPr>
            </w:pPr>
            <w:r w:rsidRPr="00772CED">
              <w:t>Incompetence of health</w:t>
            </w:r>
            <w:r w:rsidRPr="00772CED">
              <w:rPr>
                <w:rFonts w:hint="cs"/>
                <w:rtl/>
              </w:rPr>
              <w:t xml:space="preserve"> </w:t>
            </w:r>
            <w:r w:rsidRPr="00772CED">
              <w:t>professionals</w:t>
            </w:r>
          </w:p>
        </w:tc>
      </w:tr>
      <w:tr w:rsidR="002E5CBE" w:rsidRPr="00772CED" w14:paraId="57C330B8" w14:textId="77777777" w:rsidTr="004C6FEE">
        <w:trPr>
          <w:trHeight w:val="300"/>
          <w:jc w:val="center"/>
        </w:trPr>
        <w:tc>
          <w:tcPr>
            <w:tcW w:w="0" w:type="auto"/>
            <w:vMerge/>
          </w:tcPr>
          <w:p w14:paraId="613E726A" w14:textId="77777777" w:rsidR="002E5CBE" w:rsidRPr="00772CED" w:rsidRDefault="002E5CBE" w:rsidP="004C6FEE">
            <w:pPr>
              <w:jc w:val="both"/>
              <w:rPr>
                <w:rFonts w:cs="B Nazanin"/>
                <w:rtl/>
              </w:rPr>
            </w:pPr>
          </w:p>
        </w:tc>
        <w:tc>
          <w:tcPr>
            <w:tcW w:w="0" w:type="auto"/>
            <w:vMerge/>
          </w:tcPr>
          <w:p w14:paraId="33B82B4B" w14:textId="77777777" w:rsidR="002E5CBE" w:rsidRPr="00772CED" w:rsidRDefault="002E5CBE" w:rsidP="004C6FEE">
            <w:pPr>
              <w:jc w:val="both"/>
              <w:rPr>
                <w:rtl/>
              </w:rPr>
            </w:pPr>
          </w:p>
        </w:tc>
        <w:tc>
          <w:tcPr>
            <w:tcW w:w="579" w:type="dxa"/>
          </w:tcPr>
          <w:p w14:paraId="3B61AD78" w14:textId="7A1D197B" w:rsidR="002E5CBE" w:rsidRPr="00772CED" w:rsidRDefault="002E5CBE" w:rsidP="004C6FEE">
            <w:pPr>
              <w:jc w:val="both"/>
            </w:pPr>
            <w:r w:rsidRPr="00772CED">
              <w:t>17</w:t>
            </w:r>
          </w:p>
        </w:tc>
        <w:tc>
          <w:tcPr>
            <w:tcW w:w="2751" w:type="dxa"/>
          </w:tcPr>
          <w:p w14:paraId="2D48AA8A" w14:textId="6A5CB4BE" w:rsidR="002E5CBE" w:rsidRPr="00772CED" w:rsidRDefault="00D730A6" w:rsidP="004C6FEE">
            <w:pPr>
              <w:jc w:val="both"/>
              <w:rPr>
                <w:rtl/>
              </w:rPr>
            </w:pPr>
            <w:r w:rsidRPr="00772CED">
              <w:t>Inadequate knowledge of service providers</w:t>
            </w:r>
          </w:p>
        </w:tc>
      </w:tr>
      <w:tr w:rsidR="002E5CBE" w:rsidRPr="00772CED" w14:paraId="391A3934" w14:textId="77777777" w:rsidTr="004C6FEE">
        <w:trPr>
          <w:trHeight w:val="285"/>
          <w:jc w:val="center"/>
        </w:trPr>
        <w:tc>
          <w:tcPr>
            <w:tcW w:w="0" w:type="auto"/>
            <w:vMerge/>
          </w:tcPr>
          <w:p w14:paraId="7630F2B5" w14:textId="77777777" w:rsidR="002E5CBE" w:rsidRPr="00772CED" w:rsidRDefault="002E5CBE" w:rsidP="004C6FEE">
            <w:pPr>
              <w:jc w:val="both"/>
              <w:rPr>
                <w:rFonts w:cs="B Nazanin"/>
                <w:rtl/>
              </w:rPr>
            </w:pPr>
          </w:p>
        </w:tc>
        <w:tc>
          <w:tcPr>
            <w:tcW w:w="0" w:type="auto"/>
            <w:vMerge/>
          </w:tcPr>
          <w:p w14:paraId="4EDC1139" w14:textId="77777777" w:rsidR="002E5CBE" w:rsidRPr="00772CED" w:rsidRDefault="002E5CBE" w:rsidP="004C6FEE">
            <w:pPr>
              <w:jc w:val="both"/>
              <w:rPr>
                <w:rtl/>
              </w:rPr>
            </w:pPr>
          </w:p>
        </w:tc>
        <w:tc>
          <w:tcPr>
            <w:tcW w:w="579" w:type="dxa"/>
          </w:tcPr>
          <w:p w14:paraId="6B8DA121" w14:textId="3D9EB5E6" w:rsidR="002E5CBE" w:rsidRPr="00772CED" w:rsidRDefault="002E5CBE" w:rsidP="004C6FEE">
            <w:pPr>
              <w:jc w:val="both"/>
            </w:pPr>
            <w:r w:rsidRPr="00772CED">
              <w:t>19</w:t>
            </w:r>
          </w:p>
        </w:tc>
        <w:tc>
          <w:tcPr>
            <w:tcW w:w="2751" w:type="dxa"/>
          </w:tcPr>
          <w:p w14:paraId="336B5EA2" w14:textId="4AE9AB47" w:rsidR="002E5CBE" w:rsidRPr="00772CED" w:rsidRDefault="00D730A6" w:rsidP="004C6FEE">
            <w:pPr>
              <w:jc w:val="both"/>
              <w:rPr>
                <w:rtl/>
              </w:rPr>
            </w:pPr>
            <w:r w:rsidRPr="00772CED">
              <w:t>Insufficient motivation of service providers</w:t>
            </w:r>
          </w:p>
        </w:tc>
      </w:tr>
      <w:tr w:rsidR="005F7850" w:rsidRPr="00772CED" w14:paraId="1C0057B6" w14:textId="77777777" w:rsidTr="004C6FEE">
        <w:trPr>
          <w:trHeight w:val="285"/>
          <w:jc w:val="center"/>
        </w:trPr>
        <w:tc>
          <w:tcPr>
            <w:tcW w:w="0" w:type="auto"/>
            <w:vMerge w:val="restart"/>
          </w:tcPr>
          <w:p w14:paraId="3E115D40" w14:textId="63824E7E" w:rsidR="005F7850" w:rsidRPr="00772CED" w:rsidRDefault="005F7850" w:rsidP="005F7850">
            <w:pPr>
              <w:jc w:val="both"/>
              <w:rPr>
                <w:rFonts w:cs="B Nazanin"/>
                <w:rtl/>
              </w:rPr>
            </w:pPr>
            <w:r w:rsidRPr="00772CED">
              <w:rPr>
                <w:rStyle w:val="rynqvb"/>
                <w:lang w:val="en"/>
              </w:rPr>
              <w:t>process defects in the provision of services</w:t>
            </w:r>
          </w:p>
        </w:tc>
        <w:tc>
          <w:tcPr>
            <w:tcW w:w="0" w:type="auto"/>
            <w:vMerge w:val="restart"/>
          </w:tcPr>
          <w:p w14:paraId="3B334687" w14:textId="53561A61" w:rsidR="005F7850" w:rsidRPr="00772CED" w:rsidRDefault="005F7850" w:rsidP="005F7850">
            <w:pPr>
              <w:jc w:val="both"/>
              <w:rPr>
                <w:rtl/>
              </w:rPr>
            </w:pPr>
            <w:r w:rsidRPr="00772CED">
              <w:t>Challenges in providing standards-compliant services</w:t>
            </w:r>
          </w:p>
        </w:tc>
        <w:tc>
          <w:tcPr>
            <w:tcW w:w="579" w:type="dxa"/>
          </w:tcPr>
          <w:p w14:paraId="3925808F" w14:textId="4D180BA7" w:rsidR="005F7850" w:rsidRPr="00772CED" w:rsidRDefault="005F7850" w:rsidP="005F7850">
            <w:pPr>
              <w:jc w:val="both"/>
            </w:pPr>
            <w:r w:rsidRPr="00772CED">
              <w:t>15</w:t>
            </w:r>
          </w:p>
        </w:tc>
        <w:tc>
          <w:tcPr>
            <w:tcW w:w="2751" w:type="dxa"/>
          </w:tcPr>
          <w:p w14:paraId="6EC1CDC8" w14:textId="44532C8A" w:rsidR="005F7850" w:rsidRPr="00772CED" w:rsidRDefault="005F7850" w:rsidP="005F7850">
            <w:pPr>
              <w:jc w:val="both"/>
              <w:rPr>
                <w:rtl/>
              </w:rPr>
            </w:pPr>
            <w:r w:rsidRPr="00772CED">
              <w:t>Lack of appropriate guidelines</w:t>
            </w:r>
          </w:p>
        </w:tc>
      </w:tr>
      <w:tr w:rsidR="00CB32B5" w:rsidRPr="00772CED" w14:paraId="36C36611" w14:textId="77777777" w:rsidTr="004C6FEE">
        <w:trPr>
          <w:trHeight w:val="300"/>
          <w:jc w:val="center"/>
        </w:trPr>
        <w:tc>
          <w:tcPr>
            <w:tcW w:w="0" w:type="auto"/>
            <w:vMerge/>
          </w:tcPr>
          <w:p w14:paraId="5431A3E1" w14:textId="77777777" w:rsidR="00CB32B5" w:rsidRPr="00772CED" w:rsidRDefault="00CB32B5" w:rsidP="000650CB">
            <w:pPr>
              <w:jc w:val="both"/>
              <w:rPr>
                <w:rFonts w:cs="B Nazanin"/>
                <w:rtl/>
              </w:rPr>
            </w:pPr>
          </w:p>
        </w:tc>
        <w:tc>
          <w:tcPr>
            <w:tcW w:w="0" w:type="auto"/>
            <w:vMerge/>
          </w:tcPr>
          <w:p w14:paraId="0F68C283" w14:textId="77777777" w:rsidR="00CB32B5" w:rsidRPr="00772CED" w:rsidRDefault="00CB32B5" w:rsidP="000650CB">
            <w:pPr>
              <w:jc w:val="both"/>
              <w:rPr>
                <w:rtl/>
              </w:rPr>
            </w:pPr>
          </w:p>
        </w:tc>
        <w:tc>
          <w:tcPr>
            <w:tcW w:w="579" w:type="dxa"/>
          </w:tcPr>
          <w:p w14:paraId="40FAD1EA" w14:textId="18E1C315" w:rsidR="00CB32B5" w:rsidRPr="00772CED" w:rsidRDefault="00CB32B5" w:rsidP="000650CB">
            <w:pPr>
              <w:jc w:val="both"/>
            </w:pPr>
            <w:r w:rsidRPr="00772CED">
              <w:t>18</w:t>
            </w:r>
          </w:p>
        </w:tc>
        <w:tc>
          <w:tcPr>
            <w:tcW w:w="2751" w:type="dxa"/>
          </w:tcPr>
          <w:p w14:paraId="7153CBEE" w14:textId="2159E05B" w:rsidR="00CB32B5" w:rsidRPr="00772CED" w:rsidRDefault="00173263" w:rsidP="000650CB">
            <w:pPr>
              <w:jc w:val="both"/>
              <w:rPr>
                <w:rtl/>
              </w:rPr>
            </w:pPr>
            <w:r w:rsidRPr="00772CED">
              <w:t>Poor quality of service</w:t>
            </w:r>
          </w:p>
        </w:tc>
      </w:tr>
      <w:tr w:rsidR="004E3CBA" w:rsidRPr="00772CED" w14:paraId="02972770" w14:textId="77777777" w:rsidTr="004C6FEE">
        <w:trPr>
          <w:trHeight w:val="285"/>
          <w:jc w:val="center"/>
        </w:trPr>
        <w:tc>
          <w:tcPr>
            <w:tcW w:w="0" w:type="auto"/>
            <w:vMerge/>
          </w:tcPr>
          <w:p w14:paraId="012F76B7" w14:textId="77777777" w:rsidR="004E3CBA" w:rsidRPr="00772CED" w:rsidRDefault="004E3CBA" w:rsidP="004E3CBA">
            <w:pPr>
              <w:jc w:val="both"/>
              <w:rPr>
                <w:rFonts w:cs="B Nazanin"/>
                <w:rtl/>
              </w:rPr>
            </w:pPr>
          </w:p>
        </w:tc>
        <w:tc>
          <w:tcPr>
            <w:tcW w:w="0" w:type="auto"/>
            <w:vMerge w:val="restart"/>
          </w:tcPr>
          <w:p w14:paraId="14EA0A79" w14:textId="58050497" w:rsidR="004E3CBA" w:rsidRPr="00772CED" w:rsidRDefault="004E3CBA" w:rsidP="004E3CBA">
            <w:pPr>
              <w:jc w:val="both"/>
              <w:rPr>
                <w:rtl/>
              </w:rPr>
            </w:pPr>
            <w:bookmarkStart w:id="2" w:name="_Hlk123075187"/>
            <w:r w:rsidRPr="00772CED">
              <w:t>Defects in the service management system</w:t>
            </w:r>
            <w:bookmarkEnd w:id="2"/>
          </w:p>
        </w:tc>
        <w:tc>
          <w:tcPr>
            <w:tcW w:w="579" w:type="dxa"/>
          </w:tcPr>
          <w:p w14:paraId="71A07C14" w14:textId="43ECC233" w:rsidR="004E3CBA" w:rsidRPr="00772CED" w:rsidRDefault="004E3CBA" w:rsidP="004E3CBA">
            <w:pPr>
              <w:jc w:val="both"/>
            </w:pPr>
            <w:r w:rsidRPr="00772CED">
              <w:t>7</w:t>
            </w:r>
          </w:p>
        </w:tc>
        <w:tc>
          <w:tcPr>
            <w:tcW w:w="2751" w:type="dxa"/>
          </w:tcPr>
          <w:p w14:paraId="34C4F27B" w14:textId="21BC753F" w:rsidR="004E3CBA" w:rsidRPr="00772CED" w:rsidRDefault="004E3CBA" w:rsidP="004E3CBA">
            <w:pPr>
              <w:jc w:val="both"/>
              <w:rPr>
                <w:rtl/>
              </w:rPr>
            </w:pPr>
            <w:bookmarkStart w:id="3" w:name="_Hlk123075403"/>
            <w:r w:rsidRPr="00772CED">
              <w:t>Lack of integrity of the service delivery system</w:t>
            </w:r>
            <w:bookmarkEnd w:id="3"/>
          </w:p>
        </w:tc>
      </w:tr>
      <w:tr w:rsidR="00CB32B5" w:rsidRPr="00772CED" w14:paraId="0CD67158" w14:textId="77777777" w:rsidTr="004C6FEE">
        <w:trPr>
          <w:trHeight w:val="300"/>
          <w:jc w:val="center"/>
        </w:trPr>
        <w:tc>
          <w:tcPr>
            <w:tcW w:w="0" w:type="auto"/>
            <w:vMerge/>
          </w:tcPr>
          <w:p w14:paraId="7BD0A37D" w14:textId="77777777" w:rsidR="00CB32B5" w:rsidRPr="00772CED" w:rsidRDefault="00CB32B5" w:rsidP="000650CB">
            <w:pPr>
              <w:jc w:val="both"/>
              <w:rPr>
                <w:rFonts w:cs="B Nazanin"/>
                <w:rtl/>
              </w:rPr>
            </w:pPr>
          </w:p>
        </w:tc>
        <w:tc>
          <w:tcPr>
            <w:tcW w:w="0" w:type="auto"/>
            <w:vMerge/>
          </w:tcPr>
          <w:p w14:paraId="0E1CEE46" w14:textId="77777777" w:rsidR="00CB32B5" w:rsidRPr="00772CED" w:rsidRDefault="00CB32B5" w:rsidP="000650CB">
            <w:pPr>
              <w:jc w:val="both"/>
              <w:rPr>
                <w:rtl/>
              </w:rPr>
            </w:pPr>
          </w:p>
        </w:tc>
        <w:tc>
          <w:tcPr>
            <w:tcW w:w="579" w:type="dxa"/>
          </w:tcPr>
          <w:p w14:paraId="06EDA137" w14:textId="5ABB0CCB" w:rsidR="00CB32B5" w:rsidRPr="00772CED" w:rsidRDefault="00CB32B5" w:rsidP="000650CB">
            <w:pPr>
              <w:jc w:val="both"/>
            </w:pPr>
            <w:r w:rsidRPr="00772CED">
              <w:t>11</w:t>
            </w:r>
          </w:p>
        </w:tc>
        <w:tc>
          <w:tcPr>
            <w:tcW w:w="2751" w:type="dxa"/>
          </w:tcPr>
          <w:p w14:paraId="654E6DC8" w14:textId="646A8A01" w:rsidR="00CB32B5" w:rsidRPr="00772CED" w:rsidRDefault="00772CED" w:rsidP="000650CB">
            <w:pPr>
              <w:jc w:val="both"/>
              <w:rPr>
                <w:rtl/>
              </w:rPr>
            </w:pPr>
            <w:r w:rsidRPr="00772CED">
              <w:rPr>
                <w:rFonts w:cs="B Nazanin"/>
              </w:rPr>
              <w:t xml:space="preserve">Weakness </w:t>
            </w:r>
            <w:r w:rsidR="00CA552F" w:rsidRPr="00772CED">
              <w:rPr>
                <w:rFonts w:cs="B Nazanin"/>
              </w:rPr>
              <w:t>of managerial processes</w:t>
            </w:r>
          </w:p>
        </w:tc>
      </w:tr>
      <w:tr w:rsidR="00CB32B5" w:rsidRPr="00772CED" w14:paraId="154EE007" w14:textId="77777777" w:rsidTr="004C6FEE">
        <w:trPr>
          <w:trHeight w:val="285"/>
          <w:jc w:val="center"/>
        </w:trPr>
        <w:tc>
          <w:tcPr>
            <w:tcW w:w="0" w:type="auto"/>
            <w:vMerge/>
          </w:tcPr>
          <w:p w14:paraId="19C6EEB9" w14:textId="77777777" w:rsidR="00CB32B5" w:rsidRPr="00772CED" w:rsidRDefault="00CB32B5" w:rsidP="000650CB">
            <w:pPr>
              <w:jc w:val="both"/>
              <w:rPr>
                <w:rFonts w:cs="B Nazanin"/>
                <w:rtl/>
              </w:rPr>
            </w:pPr>
          </w:p>
        </w:tc>
        <w:tc>
          <w:tcPr>
            <w:tcW w:w="0" w:type="auto"/>
            <w:vMerge/>
          </w:tcPr>
          <w:p w14:paraId="7FC0FA0F" w14:textId="77777777" w:rsidR="00CB32B5" w:rsidRPr="00772CED" w:rsidRDefault="00CB32B5" w:rsidP="000650CB">
            <w:pPr>
              <w:jc w:val="both"/>
              <w:rPr>
                <w:rtl/>
              </w:rPr>
            </w:pPr>
          </w:p>
        </w:tc>
        <w:tc>
          <w:tcPr>
            <w:tcW w:w="579" w:type="dxa"/>
          </w:tcPr>
          <w:p w14:paraId="2945FCE6" w14:textId="3275E5E4" w:rsidR="00CB32B5" w:rsidRPr="00772CED" w:rsidRDefault="00CB32B5" w:rsidP="000650CB">
            <w:pPr>
              <w:jc w:val="both"/>
            </w:pPr>
            <w:r w:rsidRPr="00772CED">
              <w:t>20</w:t>
            </w:r>
          </w:p>
        </w:tc>
        <w:tc>
          <w:tcPr>
            <w:tcW w:w="2751" w:type="dxa"/>
          </w:tcPr>
          <w:p w14:paraId="7D03C94F" w14:textId="6E16EA1B" w:rsidR="00CB32B5" w:rsidRPr="00772CED" w:rsidRDefault="004E3CBA" w:rsidP="004E3CBA">
            <w:pPr>
              <w:rPr>
                <w:rtl/>
              </w:rPr>
            </w:pPr>
            <w:bookmarkStart w:id="4" w:name="_Hlk123075508"/>
            <w:r w:rsidRPr="00772CED">
              <w:t xml:space="preserve">Poor management of the information system </w:t>
            </w:r>
            <w:bookmarkEnd w:id="4"/>
          </w:p>
        </w:tc>
      </w:tr>
      <w:tr w:rsidR="00CB32B5" w:rsidRPr="00772CED" w14:paraId="3A173C75" w14:textId="77777777" w:rsidTr="004C6FEE">
        <w:trPr>
          <w:trHeight w:val="300"/>
          <w:jc w:val="center"/>
        </w:trPr>
        <w:tc>
          <w:tcPr>
            <w:tcW w:w="0" w:type="auto"/>
            <w:vMerge/>
          </w:tcPr>
          <w:p w14:paraId="0DF517A1" w14:textId="77777777" w:rsidR="00CB32B5" w:rsidRPr="00772CED" w:rsidRDefault="00CB32B5" w:rsidP="000650CB">
            <w:pPr>
              <w:jc w:val="both"/>
              <w:rPr>
                <w:rFonts w:cs="B Nazanin"/>
                <w:rtl/>
              </w:rPr>
            </w:pPr>
          </w:p>
        </w:tc>
        <w:tc>
          <w:tcPr>
            <w:tcW w:w="0" w:type="auto"/>
            <w:vMerge/>
          </w:tcPr>
          <w:p w14:paraId="0E983FFA" w14:textId="77777777" w:rsidR="00CB32B5" w:rsidRPr="00772CED" w:rsidRDefault="00CB32B5" w:rsidP="000650CB">
            <w:pPr>
              <w:jc w:val="both"/>
              <w:rPr>
                <w:rFonts w:cs="B Nazanin"/>
                <w:rtl/>
              </w:rPr>
            </w:pPr>
          </w:p>
        </w:tc>
        <w:tc>
          <w:tcPr>
            <w:tcW w:w="579" w:type="dxa"/>
          </w:tcPr>
          <w:p w14:paraId="01DB0E0D" w14:textId="79D66E65" w:rsidR="00CB32B5" w:rsidRPr="00772CED" w:rsidRDefault="00CB32B5" w:rsidP="000650CB">
            <w:pPr>
              <w:jc w:val="both"/>
              <w:rPr>
                <w:rFonts w:cs="B Nazanin"/>
                <w:lang w:bidi="fa-IR"/>
              </w:rPr>
            </w:pPr>
            <w:r w:rsidRPr="00772CED">
              <w:rPr>
                <w:rFonts w:cs="B Nazanin"/>
                <w:lang w:bidi="fa-IR"/>
              </w:rPr>
              <w:t>21</w:t>
            </w:r>
          </w:p>
        </w:tc>
        <w:tc>
          <w:tcPr>
            <w:tcW w:w="2751" w:type="dxa"/>
          </w:tcPr>
          <w:p w14:paraId="4BB6ACFD" w14:textId="25F4D263" w:rsidR="00CB32B5" w:rsidRPr="00772CED" w:rsidRDefault="00FD5B05" w:rsidP="000650CB">
            <w:pPr>
              <w:jc w:val="both"/>
              <w:rPr>
                <w:rFonts w:cs="B Nazanin"/>
                <w:rtl/>
                <w:lang w:bidi="fa-IR"/>
              </w:rPr>
            </w:pPr>
            <w:bookmarkStart w:id="5" w:name="_Hlk123075546"/>
            <w:r w:rsidRPr="00772CED">
              <w:rPr>
                <w:rStyle w:val="rynqvb"/>
                <w:lang w:val="en"/>
              </w:rPr>
              <w:t>Political restrictions</w:t>
            </w:r>
            <w:bookmarkEnd w:id="5"/>
          </w:p>
        </w:tc>
      </w:tr>
      <w:tr w:rsidR="00FD5B05" w:rsidRPr="00772CED" w14:paraId="4D84A006" w14:textId="77777777" w:rsidTr="004C6FEE">
        <w:trPr>
          <w:trHeight w:val="285"/>
          <w:jc w:val="center"/>
        </w:trPr>
        <w:tc>
          <w:tcPr>
            <w:tcW w:w="0" w:type="auto"/>
            <w:vMerge/>
          </w:tcPr>
          <w:p w14:paraId="2877171E" w14:textId="77777777" w:rsidR="00FD5B05" w:rsidRPr="00772CED" w:rsidRDefault="00FD5B05" w:rsidP="00FD5B05">
            <w:pPr>
              <w:jc w:val="both"/>
              <w:rPr>
                <w:rFonts w:cs="B Nazanin"/>
                <w:rtl/>
              </w:rPr>
            </w:pPr>
            <w:bookmarkStart w:id="6" w:name="_Hlk123075282"/>
          </w:p>
        </w:tc>
        <w:tc>
          <w:tcPr>
            <w:tcW w:w="0" w:type="auto"/>
            <w:vMerge w:val="restart"/>
          </w:tcPr>
          <w:p w14:paraId="7BBE9FBA" w14:textId="579AE49B" w:rsidR="00FD5B05" w:rsidRPr="00772CED" w:rsidRDefault="005F7850" w:rsidP="00FD5B05">
            <w:pPr>
              <w:jc w:val="both"/>
              <w:rPr>
                <w:rFonts w:cs="B Nazanin"/>
                <w:rtl/>
              </w:rPr>
            </w:pPr>
            <w:r w:rsidRPr="00772CED">
              <w:rPr>
                <w:rFonts w:cs="B Nazanin"/>
              </w:rPr>
              <w:t>Weakness in providing adequate essential services</w:t>
            </w:r>
          </w:p>
        </w:tc>
        <w:tc>
          <w:tcPr>
            <w:tcW w:w="579" w:type="dxa"/>
          </w:tcPr>
          <w:p w14:paraId="5B02ADDC" w14:textId="5BFC4C87" w:rsidR="00FD5B05" w:rsidRPr="00772CED" w:rsidRDefault="00FD5B05" w:rsidP="00FD5B05">
            <w:pPr>
              <w:jc w:val="both"/>
              <w:rPr>
                <w:rFonts w:cs="B Nazanin"/>
                <w:lang w:bidi="fa-IR"/>
              </w:rPr>
            </w:pPr>
            <w:r w:rsidRPr="00772CED">
              <w:rPr>
                <w:rFonts w:cs="B Nazanin"/>
                <w:lang w:bidi="fa-IR"/>
              </w:rPr>
              <w:t>13</w:t>
            </w:r>
          </w:p>
        </w:tc>
        <w:tc>
          <w:tcPr>
            <w:tcW w:w="2751" w:type="dxa"/>
          </w:tcPr>
          <w:p w14:paraId="10D4C48A" w14:textId="46140A55" w:rsidR="00FD5B05" w:rsidRPr="00772CED" w:rsidRDefault="00FD5B05" w:rsidP="00FD5B05">
            <w:pPr>
              <w:jc w:val="both"/>
              <w:rPr>
                <w:rFonts w:cs="B Nazanin"/>
                <w:rtl/>
                <w:lang w:bidi="fa-IR"/>
              </w:rPr>
            </w:pPr>
            <w:r w:rsidRPr="00772CED">
              <w:rPr>
                <w:rFonts w:cs="B Nazanin"/>
                <w:lang w:bidi="fa-IR"/>
              </w:rPr>
              <w:t xml:space="preserve">Lack of availability of services </w:t>
            </w:r>
          </w:p>
        </w:tc>
      </w:tr>
      <w:bookmarkEnd w:id="6"/>
      <w:tr w:rsidR="00CB32B5" w:rsidRPr="00772CED" w14:paraId="1B085823" w14:textId="77777777" w:rsidTr="004C6FEE">
        <w:trPr>
          <w:trHeight w:val="285"/>
          <w:jc w:val="center"/>
        </w:trPr>
        <w:tc>
          <w:tcPr>
            <w:tcW w:w="0" w:type="auto"/>
            <w:vMerge/>
          </w:tcPr>
          <w:p w14:paraId="1A875A6D" w14:textId="77777777" w:rsidR="00CB32B5" w:rsidRPr="00772CED" w:rsidRDefault="00CB32B5" w:rsidP="00CB32B5">
            <w:pPr>
              <w:jc w:val="both"/>
              <w:rPr>
                <w:rFonts w:cs="B Nazanin"/>
                <w:rtl/>
              </w:rPr>
            </w:pPr>
          </w:p>
        </w:tc>
        <w:tc>
          <w:tcPr>
            <w:tcW w:w="0" w:type="auto"/>
            <w:vMerge/>
          </w:tcPr>
          <w:p w14:paraId="55A4BA06" w14:textId="77777777" w:rsidR="00CB32B5" w:rsidRPr="00772CED" w:rsidRDefault="00CB32B5" w:rsidP="00CB32B5">
            <w:pPr>
              <w:jc w:val="both"/>
              <w:rPr>
                <w:rFonts w:cs="B Nazanin"/>
                <w:rtl/>
              </w:rPr>
            </w:pPr>
          </w:p>
        </w:tc>
        <w:tc>
          <w:tcPr>
            <w:tcW w:w="579" w:type="dxa"/>
          </w:tcPr>
          <w:p w14:paraId="2B815B63" w14:textId="79273874" w:rsidR="00CB32B5" w:rsidRPr="00772CED" w:rsidRDefault="00CB32B5" w:rsidP="00CB32B5">
            <w:pPr>
              <w:jc w:val="both"/>
              <w:rPr>
                <w:rFonts w:cs="B Nazanin"/>
                <w:lang w:bidi="fa-IR"/>
              </w:rPr>
            </w:pPr>
            <w:r w:rsidRPr="00772CED">
              <w:rPr>
                <w:rFonts w:cs="B Nazanin"/>
                <w:lang w:bidi="fa-IR"/>
              </w:rPr>
              <w:t>16</w:t>
            </w:r>
          </w:p>
        </w:tc>
        <w:tc>
          <w:tcPr>
            <w:tcW w:w="2751" w:type="dxa"/>
          </w:tcPr>
          <w:p w14:paraId="1C9BAB53" w14:textId="7A4B46C1" w:rsidR="00CB32B5" w:rsidRPr="00772CED" w:rsidRDefault="00FD5B05" w:rsidP="00CB32B5">
            <w:pPr>
              <w:jc w:val="both"/>
              <w:rPr>
                <w:rFonts w:cs="B Nazanin"/>
                <w:rtl/>
                <w:lang w:bidi="fa-IR"/>
              </w:rPr>
            </w:pPr>
            <w:r w:rsidRPr="00772CED">
              <w:rPr>
                <w:rFonts w:cs="B Nazanin"/>
                <w:lang w:bidi="fa-IR"/>
              </w:rPr>
              <w:t xml:space="preserve">Long waiting list </w:t>
            </w:r>
          </w:p>
        </w:tc>
      </w:tr>
    </w:tbl>
    <w:p w14:paraId="5080A358" w14:textId="3FB3B431" w:rsidR="006518B6" w:rsidRDefault="006518B6"/>
    <w:p w14:paraId="6C148A06" w14:textId="6AFFFA4B" w:rsidR="008E53ED" w:rsidRDefault="008E53ED"/>
    <w:p w14:paraId="793201A9" w14:textId="0E769853" w:rsidR="008E53ED" w:rsidRDefault="008E53ED"/>
    <w:p w14:paraId="76BE593A" w14:textId="7F72054C" w:rsidR="008E53ED" w:rsidRDefault="008E53ED"/>
    <w:p w14:paraId="54421EEF" w14:textId="07A98714" w:rsidR="008E53ED" w:rsidRDefault="008E53ED"/>
    <w:p w14:paraId="3BF59460" w14:textId="77777777" w:rsidR="008E53ED" w:rsidRDefault="008E53ED" w:rsidP="008E53ED">
      <w:pPr>
        <w:shd w:val="clear" w:color="auto" w:fill="F4B083" w:themeFill="accent2" w:themeFillTint="99"/>
        <w:jc w:val="both"/>
        <w:rPr>
          <w:rFonts w:cstheme="minorHAnsi"/>
          <w:b/>
          <w:bCs/>
          <w:color w:val="000000" w:themeColor="text1"/>
          <w:sz w:val="28"/>
          <w:szCs w:val="28"/>
        </w:rPr>
      </w:pPr>
      <w:r>
        <w:rPr>
          <w:rFonts w:cstheme="minorHAnsi"/>
          <w:b/>
          <w:bCs/>
          <w:color w:val="000000" w:themeColor="text1"/>
          <w:sz w:val="28"/>
          <w:szCs w:val="28"/>
        </w:rPr>
        <w:lastRenderedPageBreak/>
        <w:t>Challenges in the utilization of Maternal Health Services</w:t>
      </w:r>
    </w:p>
    <w:p w14:paraId="574A08CE" w14:textId="77777777" w:rsidR="008E53ED" w:rsidRDefault="008E53ED" w:rsidP="008E53ED">
      <w:pPr>
        <w:shd w:val="clear" w:color="auto" w:fill="F4B083" w:themeFill="accent2" w:themeFillTint="99"/>
        <w:jc w:val="both"/>
        <w:rPr>
          <w:rFonts w:cstheme="minorHAnsi"/>
          <w:b/>
          <w:bCs/>
          <w:color w:val="000000" w:themeColor="text1"/>
          <w:sz w:val="28"/>
          <w:szCs w:val="28"/>
        </w:rPr>
      </w:pPr>
      <w:r>
        <w:rPr>
          <w:rFonts w:cstheme="minorHAnsi"/>
          <w:b/>
          <w:bCs/>
          <w:color w:val="000000" w:themeColor="text1"/>
          <w:sz w:val="28"/>
          <w:szCs w:val="28"/>
        </w:rPr>
        <w:t xml:space="preserve">Thematic Analysis (Initial codes &amp; categories)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52"/>
        <w:gridCol w:w="3193"/>
        <w:gridCol w:w="5605"/>
      </w:tblGrid>
      <w:tr w:rsidR="008E53ED" w14:paraId="104360F4" w14:textId="77777777" w:rsidTr="008E53ED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0B02F" w14:textId="77777777" w:rsidR="008E53ED" w:rsidRDefault="008E53ED">
            <w:pPr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3E3C0" w14:textId="77777777" w:rsidR="008E53ED" w:rsidRDefault="008E53ED">
            <w:pPr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Categories 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50D12" w14:textId="77777777" w:rsidR="008E53ED" w:rsidRDefault="008E53ED">
            <w:pPr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Initial Codes (Article’s number in data charting form)</w:t>
            </w:r>
          </w:p>
        </w:tc>
      </w:tr>
      <w:tr w:rsidR="008E53ED" w14:paraId="1C1CB442" w14:textId="77777777" w:rsidTr="008E53ED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B3C52" w14:textId="77777777" w:rsidR="008E53ED" w:rsidRDefault="008E53ED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5DACC" w14:textId="77777777" w:rsidR="008E53ED" w:rsidRDefault="008E53ED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Lack of awareness of risk factors and danger signs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7A91D" w14:textId="77777777" w:rsidR="008E53ED" w:rsidRDefault="008E53E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Didn’t aware of at least one postpartum danger signs (1)</w:t>
            </w:r>
          </w:p>
          <w:p w14:paraId="73FF91AD" w14:textId="77777777" w:rsidR="008E53ED" w:rsidRDefault="008E53E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 awareness about problems of postnatal period (3)</w:t>
            </w:r>
          </w:p>
          <w:p w14:paraId="2E849961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Poor knowledge of delivery-related complications (6)</w:t>
            </w:r>
          </w:p>
          <w:p w14:paraId="2FFCD7B6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Having knowledge about pregnancy complications (13)</w:t>
            </w:r>
          </w:p>
          <w:p w14:paraId="11EC20CF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 awareness about maternal complication (64)</w:t>
            </w:r>
          </w:p>
          <w:p w14:paraId="2AB367D0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 awareness of postnatal danger signs (75)</w:t>
            </w:r>
          </w:p>
          <w:p w14:paraId="3FA25C65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 knowledge of pregnancy risk factors (76</w:t>
            </w:r>
            <w:r>
              <w:rPr>
                <w:sz w:val="20"/>
                <w:szCs w:val="20"/>
                <w:rtl/>
              </w:rPr>
              <w:t>(</w:t>
            </w:r>
          </w:p>
          <w:p w14:paraId="52BF739E" w14:textId="77777777" w:rsidR="008E53ED" w:rsidRDefault="008E53ED">
            <w:pPr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Misinterpretation of signs of pregnancy complications (82)</w:t>
            </w:r>
          </w:p>
          <w:p w14:paraId="15C367F1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Limited knowledge of danger signs (83)</w:t>
            </w:r>
          </w:p>
          <w:p w14:paraId="04773F7A" w14:textId="77777777" w:rsidR="008E53ED" w:rsidRDefault="008E53E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Lack of Knowledge on danger signs (94)</w:t>
            </w:r>
          </w:p>
          <w:p w14:paraId="6DCAE443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knowledge of at least one postnatal complication (106)</w:t>
            </w:r>
          </w:p>
          <w:p w14:paraId="1BA3E058" w14:textId="77777777" w:rsidR="008E53ED" w:rsidRDefault="008E53ED">
            <w:pPr>
              <w:pStyle w:val="Default"/>
              <w:rPr>
                <w:rFonts w:asciiTheme="minorHAnsi" w:hAnsiTheme="minorHAnsi" w:cstheme="minorBid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color w:val="auto"/>
                <w:sz w:val="20"/>
                <w:szCs w:val="20"/>
              </w:rPr>
              <w:t>Knowledge about pregnancy complication (107)</w:t>
            </w:r>
          </w:p>
          <w:p w14:paraId="78E24923" w14:textId="77777777" w:rsidR="008E53ED" w:rsidRDefault="008E53E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 information about obstetric danger signs (116)</w:t>
            </w:r>
          </w:p>
        </w:tc>
      </w:tr>
      <w:tr w:rsidR="008E53ED" w14:paraId="3870BB26" w14:textId="77777777" w:rsidTr="008E53ED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C1B3A" w14:textId="77777777" w:rsidR="008E53ED" w:rsidRDefault="008E53ED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D2BFA" w14:textId="77777777" w:rsidR="008E53ED" w:rsidRDefault="008E53ED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0"/>
                <w:szCs w:val="20"/>
                <w:lang w:bidi="fa-IR"/>
              </w:rPr>
            </w:pPr>
            <w:r>
              <w:rPr>
                <w:sz w:val="20"/>
                <w:szCs w:val="20"/>
              </w:rPr>
              <w:t>Lack of awareness of available maternal health services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D0099" w14:textId="77777777" w:rsidR="008E53ED" w:rsidRDefault="008E53ED">
            <w:pPr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Not aware where to go for pregnancy complications (12)</w:t>
            </w:r>
          </w:p>
          <w:p w14:paraId="3ECC9AD7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Poor knowledge about preconception care (14)</w:t>
            </w:r>
          </w:p>
          <w:p w14:paraId="4A5CF8DB" w14:textId="77777777" w:rsidR="008E53ED" w:rsidRDefault="008E53E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Poor knowledge about postnatal care services (16)</w:t>
            </w:r>
          </w:p>
          <w:p w14:paraId="6BC3BFB9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Lack of knowledge regarding contraceptive methods (17)</w:t>
            </w:r>
          </w:p>
          <w:p w14:paraId="4F9F1810" w14:textId="77777777" w:rsidR="008E53ED" w:rsidRDefault="008E53E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Poor knowledge on preconception care (18)</w:t>
            </w:r>
          </w:p>
          <w:p w14:paraId="256B0165" w14:textId="77777777" w:rsidR="008E53ED" w:rsidRDefault="008E53E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 public awareness of PCC (23)</w:t>
            </w:r>
          </w:p>
          <w:p w14:paraId="15214288" w14:textId="77777777" w:rsidR="008E53ED" w:rsidRDefault="008E53E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Lack of awareness of the services (24)</w:t>
            </w:r>
          </w:p>
          <w:p w14:paraId="38020FC8" w14:textId="77777777" w:rsidR="008E53ED" w:rsidRDefault="008E53E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Poor Knowledge about preconception care (34)</w:t>
            </w:r>
          </w:p>
          <w:p w14:paraId="42244439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Lack of awareness among women (35)</w:t>
            </w:r>
          </w:p>
          <w:p w14:paraId="045A0D03" w14:textId="77777777" w:rsidR="008E53ED" w:rsidRDefault="008E53E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 level of awareness (39)</w:t>
            </w:r>
          </w:p>
          <w:p w14:paraId="0DB1D873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Lack of knowledge (40)</w:t>
            </w:r>
          </w:p>
          <w:p w14:paraId="7AC97BA1" w14:textId="77777777" w:rsidR="008E53ED" w:rsidRDefault="008E53E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Lack of information (41)</w:t>
            </w:r>
          </w:p>
          <w:p w14:paraId="1E98D71C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Lack of community knowledge (42)</w:t>
            </w:r>
          </w:p>
          <w:p w14:paraId="68811E51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Women who lacked knowledge about the services (45)</w:t>
            </w:r>
          </w:p>
          <w:p w14:paraId="3C74FEC4" w14:textId="77777777" w:rsidR="008E53ED" w:rsidRDefault="008E53ED">
            <w:pPr>
              <w:pStyle w:val="Default"/>
              <w:rPr>
                <w:rFonts w:asciiTheme="minorHAnsi" w:hAnsiTheme="minorHAnsi" w:cstheme="minorBid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color w:val="auto"/>
                <w:sz w:val="20"/>
                <w:szCs w:val="20"/>
              </w:rPr>
              <w:t>Awareness on early postnatal care (46)</w:t>
            </w:r>
          </w:p>
          <w:p w14:paraId="6F5E69E9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 mother’s knowledge (47)</w:t>
            </w:r>
          </w:p>
          <w:p w14:paraId="1411FF24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Poor knowledge on postnatal care (48)</w:t>
            </w:r>
          </w:p>
          <w:p w14:paraId="1175C659" w14:textId="77777777" w:rsidR="008E53ED" w:rsidRDefault="008E53E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Lack of awareness on existence of postnatal care (51)</w:t>
            </w:r>
          </w:p>
          <w:p w14:paraId="6E46F5A2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Lack of Knowledge</w:t>
            </w:r>
            <w:r>
              <w:rPr>
                <w:sz w:val="20"/>
                <w:szCs w:val="20"/>
                <w:rtl/>
              </w:rPr>
              <w:t xml:space="preserve"> </w:t>
            </w:r>
            <w:r>
              <w:rPr>
                <w:sz w:val="20"/>
                <w:szCs w:val="20"/>
              </w:rPr>
              <w:t>(56)</w:t>
            </w:r>
          </w:p>
          <w:p w14:paraId="334A359F" w14:textId="77777777" w:rsidR="008E53ED" w:rsidRDefault="008E53E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 familiarity with setting (56)</w:t>
            </w:r>
          </w:p>
          <w:p w14:paraId="40F7F2A6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Lack of awareness about health services (60)</w:t>
            </w:r>
          </w:p>
          <w:p w14:paraId="032494A3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Limited knowledge on the postnatal care services (62)</w:t>
            </w:r>
          </w:p>
          <w:p w14:paraId="2D66EBE3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Not knowing the availability of PNC services (69) </w:t>
            </w:r>
          </w:p>
          <w:p w14:paraId="60741F8F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Limited knowledge or misinformation about health services (72)</w:t>
            </w:r>
          </w:p>
          <w:p w14:paraId="61EB955A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Lack of health advice (74)</w:t>
            </w:r>
          </w:p>
          <w:p w14:paraId="25CD86D2" w14:textId="77777777" w:rsidR="008E53ED" w:rsidRDefault="008E53ED">
            <w:pPr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Misconceptions on postnatal practice (75)</w:t>
            </w:r>
          </w:p>
          <w:p w14:paraId="58B9FA0F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Lack of awareness of benefit of services (78)</w:t>
            </w:r>
          </w:p>
          <w:p w14:paraId="71BAEE22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Lack of awareness of service benefits (86)</w:t>
            </w:r>
          </w:p>
          <w:p w14:paraId="2B4E82A4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Lack of awareness about services (87)</w:t>
            </w:r>
          </w:p>
          <w:p w14:paraId="7DF6A3D1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 awareness (89)</w:t>
            </w:r>
          </w:p>
          <w:p w14:paraId="79F78BBF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Poor knowledge on services (90)</w:t>
            </w:r>
          </w:p>
          <w:p w14:paraId="28B92449" w14:textId="77777777" w:rsidR="008E53ED" w:rsidRDefault="008E53E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Lack of health knowledge (94)</w:t>
            </w:r>
          </w:p>
          <w:p w14:paraId="61B1CEC6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Lack of awareness about benefit of services (101)</w:t>
            </w:r>
          </w:p>
          <w:p w14:paraId="7D565BFD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Lack of knowledge about available services (101)</w:t>
            </w:r>
          </w:p>
          <w:p w14:paraId="751405D9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Low health knowledge (103)</w:t>
            </w:r>
          </w:p>
          <w:p w14:paraId="1C31494D" w14:textId="77777777" w:rsidR="008E53ED" w:rsidRDefault="008E53ED">
            <w:pPr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Poor knowledge about the important of service (103)</w:t>
            </w:r>
          </w:p>
          <w:p w14:paraId="29D5BF01" w14:textId="77777777" w:rsidR="008E53ED" w:rsidRDefault="008E53E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Lack of knowledge about care (104)</w:t>
            </w:r>
          </w:p>
          <w:p w14:paraId="080D4D67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Lack of community awareness about the importance of these services (105)</w:t>
            </w:r>
          </w:p>
          <w:p w14:paraId="015F1933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knowledge about the availability of services (106)</w:t>
            </w:r>
          </w:p>
          <w:p w14:paraId="38567685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 information about postnatal care service utilization (108)</w:t>
            </w:r>
          </w:p>
          <w:p w14:paraId="680DA09C" w14:textId="77777777" w:rsidR="008E53ED" w:rsidRDefault="008E53E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Poor knowledge on benefits of services (109)</w:t>
            </w:r>
          </w:p>
          <w:p w14:paraId="6DD7733C" w14:textId="77777777" w:rsidR="008E53ED" w:rsidRDefault="008E53ED">
            <w:pPr>
              <w:pStyle w:val="Default"/>
              <w:rPr>
                <w:rFonts w:asciiTheme="minorHAnsi" w:hAnsiTheme="minorHAnsi" w:cstheme="minorBid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color w:val="auto"/>
                <w:sz w:val="20"/>
                <w:szCs w:val="20"/>
              </w:rPr>
              <w:t>Low perception of health problem (110)</w:t>
            </w:r>
          </w:p>
          <w:p w14:paraId="7D6CBA95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Poor knowledge on preconception (111)</w:t>
            </w:r>
          </w:p>
          <w:p w14:paraId="4F3ED4A6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aware of the services (117)</w:t>
            </w:r>
          </w:p>
        </w:tc>
      </w:tr>
      <w:tr w:rsidR="008E53ED" w14:paraId="05484462" w14:textId="77777777" w:rsidTr="008E53ED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86849" w14:textId="77777777" w:rsidR="008E53ED" w:rsidRDefault="008E53ED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3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59D4C" w14:textId="77777777" w:rsidR="008E53ED" w:rsidRDefault="008E53ED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  <w:lang w:bidi="fa-IR"/>
              </w:rPr>
            </w:pPr>
            <w:r>
              <w:rPr>
                <w:sz w:val="20"/>
                <w:szCs w:val="20"/>
              </w:rPr>
              <w:t>Failure to receive special care and information in previous stages of care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05236" w14:textId="77777777" w:rsidR="008E53ED" w:rsidRDefault="008E53ED">
            <w:pPr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 xml:space="preserve">Not used antenatal care (2) </w:t>
            </w:r>
          </w:p>
          <w:p w14:paraId="56DEC725" w14:textId="77777777" w:rsidR="008E53ED" w:rsidRDefault="008E53ED">
            <w:pPr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Low Rate of antenatal care follow-up (3)</w:t>
            </w:r>
          </w:p>
          <w:p w14:paraId="3B8AB514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Delayed antenatal care (8)</w:t>
            </w:r>
          </w:p>
          <w:p w14:paraId="5351838D" w14:textId="77777777" w:rsidR="008E53ED" w:rsidRDefault="008E53ED">
            <w:pPr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Mothers who did not deliver in a health care facility (16)</w:t>
            </w:r>
          </w:p>
          <w:p w14:paraId="79309668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antenatal checkup (35)</w:t>
            </w:r>
          </w:p>
          <w:p w14:paraId="5806F9FB" w14:textId="77777777" w:rsidR="008E53ED" w:rsidRDefault="008E53ED">
            <w:pPr>
              <w:pStyle w:val="Default"/>
              <w:rPr>
                <w:rFonts w:asciiTheme="minorHAnsi" w:hAnsiTheme="minorHAnsi" w:cstheme="minorBid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color w:val="auto"/>
                <w:sz w:val="20"/>
                <w:szCs w:val="20"/>
              </w:rPr>
              <w:t>Low antenatal care visits (46)</w:t>
            </w:r>
          </w:p>
          <w:p w14:paraId="1EB10919" w14:textId="77777777" w:rsidR="008E53ED" w:rsidRDefault="008E53ED">
            <w:pPr>
              <w:pStyle w:val="Default"/>
              <w:rPr>
                <w:rFonts w:asciiTheme="minorHAnsi" w:hAnsiTheme="minorHAnsi" w:cstheme="minorBid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color w:val="auto"/>
                <w:sz w:val="20"/>
                <w:szCs w:val="20"/>
              </w:rPr>
              <w:t>Low postnatal care use (46)</w:t>
            </w:r>
          </w:p>
          <w:p w14:paraId="08B6C1AD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Poor antenatal visits (48)</w:t>
            </w:r>
          </w:p>
          <w:p w14:paraId="6630C929" w14:textId="77777777" w:rsidR="008E53ED" w:rsidRDefault="008E53ED">
            <w:pPr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Low antenatal care</w:t>
            </w:r>
            <w:r>
              <w:rPr>
                <w:sz w:val="20"/>
                <w:szCs w:val="20"/>
                <w:rtl/>
              </w:rPr>
              <w:t xml:space="preserve"> </w:t>
            </w:r>
            <w:r>
              <w:rPr>
                <w:sz w:val="20"/>
                <w:szCs w:val="20"/>
              </w:rPr>
              <w:t xml:space="preserve">(57) </w:t>
            </w:r>
          </w:p>
          <w:p w14:paraId="78A21663" w14:textId="77777777" w:rsidR="008E53ED" w:rsidRDefault="008E53ED">
            <w:pPr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Not being scheduled for postnatal care by health providers (62)</w:t>
            </w:r>
          </w:p>
          <w:p w14:paraId="7D41D4C3" w14:textId="77777777" w:rsidR="008E53ED" w:rsidRDefault="008E53ED">
            <w:pPr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Antenatal care non-attendance (69)</w:t>
            </w:r>
          </w:p>
          <w:p w14:paraId="618C4655" w14:textId="77777777" w:rsidR="008E53ED" w:rsidRDefault="008E53E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 use of antenatal care (70)</w:t>
            </w:r>
          </w:p>
          <w:p w14:paraId="5D7310B4" w14:textId="77777777" w:rsidR="008E53ED" w:rsidRDefault="008E53E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Poor antenatal care visits (102)</w:t>
            </w:r>
          </w:p>
          <w:p w14:paraId="2254C3D3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receiving antenatal care (106)</w:t>
            </w:r>
          </w:p>
          <w:p w14:paraId="28E947DA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 antenatal care (108)</w:t>
            </w:r>
          </w:p>
          <w:p w14:paraId="187633A4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 antenatal care (110)</w:t>
            </w:r>
          </w:p>
          <w:p w14:paraId="09A7CBF6" w14:textId="77777777" w:rsidR="008E53ED" w:rsidRDefault="008E53ED">
            <w:pPr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Not receiving counseling on preconception care previously (111)</w:t>
            </w:r>
          </w:p>
        </w:tc>
      </w:tr>
      <w:tr w:rsidR="008E53ED" w14:paraId="32EE5C3B" w14:textId="77777777" w:rsidTr="008E53ED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416EE" w14:textId="77777777" w:rsidR="008E53ED" w:rsidRDefault="008E53ED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06C32" w14:textId="77777777" w:rsidR="008E53ED" w:rsidRDefault="008E53ED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Poor insurance coverage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39BCB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Lack of health insurance coverage (4)</w:t>
            </w:r>
          </w:p>
          <w:p w14:paraId="395CAE96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Lack of health insurance coverage (26)</w:t>
            </w:r>
          </w:p>
          <w:p w14:paraId="33A2834A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Poor insurance coverage (49)</w:t>
            </w:r>
          </w:p>
          <w:p w14:paraId="7C937CB4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 coverage of health insurance (58)</w:t>
            </w:r>
          </w:p>
          <w:p w14:paraId="412408E4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 insurance coverage (67)</w:t>
            </w:r>
          </w:p>
          <w:p w14:paraId="1E75E447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 coverage of health insurance (83)</w:t>
            </w:r>
          </w:p>
          <w:p w14:paraId="2BC33C47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Poor insurance coverage (90)</w:t>
            </w:r>
          </w:p>
          <w:p w14:paraId="7BEC4A61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 insurance coverage (112)</w:t>
            </w:r>
          </w:p>
        </w:tc>
      </w:tr>
      <w:tr w:rsidR="008E53ED" w14:paraId="4A00E5E3" w14:textId="77777777" w:rsidTr="008E53ED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519F9" w14:textId="77777777" w:rsidR="008E53ED" w:rsidRDefault="008E53ED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25DCB" w14:textId="77777777" w:rsidR="008E53ED" w:rsidRDefault="008E53ED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limited autonomy and low decision-making power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503CB" w14:textId="77777777" w:rsidR="008E53ED" w:rsidRDefault="008E53ED">
            <w:pPr>
              <w:rPr>
                <w:rFonts w:ascii="QrwnxrAdvTTb5929f4c" w:hAnsi="QrwnxrAdvTTb5929f4c" w:cs="QrwnxrAdvTTb5929f4c"/>
                <w:sz w:val="20"/>
                <w:szCs w:val="20"/>
              </w:rPr>
            </w:pPr>
            <w:r>
              <w:rPr>
                <w:rFonts w:ascii="QrwnxrAdvTTb5929f4c" w:hAnsi="QrwnxrAdvTTb5929f4c" w:cs="QrwnxrAdvTTb5929f4c"/>
                <w:sz w:val="20"/>
                <w:szCs w:val="20"/>
              </w:rPr>
              <w:t>Low level of autonomy (5)</w:t>
            </w:r>
          </w:p>
          <w:p w14:paraId="1F4F74CA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Women’s lack of opportunity to make decision (9)</w:t>
            </w:r>
          </w:p>
          <w:p w14:paraId="46402E64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Woman's freedom of movement (13)</w:t>
            </w:r>
          </w:p>
          <w:p w14:paraId="27409755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 autonomy (15)</w:t>
            </w:r>
          </w:p>
          <w:p w14:paraId="73FA6C05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Women’s lack of autonomy (17)</w:t>
            </w:r>
          </w:p>
          <w:p w14:paraId="690EFB58" w14:textId="77777777" w:rsidR="008E53ED" w:rsidRDefault="008E53ED">
            <w:pPr>
              <w:rPr>
                <w:rFonts w:ascii="BcxgdmAdvTTb5929f4c" w:hAnsi="BcxgdmAdvTTb5929f4c" w:cs="BcxgdmAdvTTb5929f4c"/>
                <w:color w:val="131413"/>
                <w:sz w:val="20"/>
                <w:szCs w:val="20"/>
              </w:rPr>
            </w:pPr>
            <w:r>
              <w:rPr>
                <w:rFonts w:ascii="BcxgdmAdvTTb5929f4c" w:hAnsi="BcxgdmAdvTTb5929f4c" w:cs="BcxgdmAdvTTb5929f4c"/>
                <w:color w:val="131413"/>
                <w:sz w:val="20"/>
                <w:szCs w:val="20"/>
              </w:rPr>
              <w:t>Women</w:t>
            </w:r>
            <w:r>
              <w:rPr>
                <w:rFonts w:ascii="GgfqdpAdvTTb5929f4c+20" w:hAnsi="GgfqdpAdvTTb5929f4c+20" w:cs="GgfqdpAdvTTb5929f4c+20"/>
                <w:color w:val="131413"/>
                <w:sz w:val="20"/>
                <w:szCs w:val="20"/>
              </w:rPr>
              <w:t xml:space="preserve"> don’t have</w:t>
            </w:r>
            <w:r>
              <w:rPr>
                <w:rFonts w:ascii="BcxgdmAdvTTb5929f4c" w:hAnsi="BcxgdmAdvTTb5929f4c" w:cs="BcxgdmAdvTTb5929f4c"/>
                <w:color w:val="131413"/>
                <w:sz w:val="20"/>
                <w:szCs w:val="20"/>
              </w:rPr>
              <w:t xml:space="preserve"> decision-making power (19)</w:t>
            </w:r>
          </w:p>
          <w:p w14:paraId="7ECD3ECC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 household autonomy (35)</w:t>
            </w:r>
          </w:p>
          <w:p w14:paraId="22EF2487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Lack of decision-making power (37)</w:t>
            </w:r>
          </w:p>
          <w:p w14:paraId="4B5911CE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Women’s low autonomy (47)</w:t>
            </w:r>
          </w:p>
          <w:p w14:paraId="330CDF9B" w14:textId="77777777" w:rsidR="008E53ED" w:rsidRDefault="008E53E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Women’s low decision-making power (50)</w:t>
            </w:r>
          </w:p>
          <w:p w14:paraId="0FEB1A00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Lack of decision-making power by women (51)</w:t>
            </w:r>
          </w:p>
          <w:p w14:paraId="49511990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Lack of decision-making power (53)</w:t>
            </w:r>
          </w:p>
          <w:p w14:paraId="474E7F8E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Lack of decision-making power (56)</w:t>
            </w:r>
          </w:p>
          <w:p w14:paraId="2980470D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Woman have not role in decision making (57)</w:t>
            </w:r>
          </w:p>
          <w:p w14:paraId="393276BE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Women were unaware of their entitlements and rights (66)</w:t>
            </w:r>
          </w:p>
          <w:p w14:paraId="600239A1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Unable to make an independent decision (69)</w:t>
            </w:r>
          </w:p>
          <w:p w14:paraId="5069B0D3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Low decision-making power (71)</w:t>
            </w:r>
          </w:p>
          <w:p w14:paraId="01B1789B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Lack of decision-making power (73)</w:t>
            </w:r>
          </w:p>
          <w:p w14:paraId="106C7FA5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 mother’s autonomy (83)</w:t>
            </w:r>
          </w:p>
          <w:p w14:paraId="2D698C4D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 autonomy (88)</w:t>
            </w:r>
          </w:p>
          <w:p w14:paraId="453828A9" w14:textId="77777777" w:rsidR="008E53ED" w:rsidRDefault="008E53E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Lack of decision power (94)</w:t>
            </w:r>
          </w:p>
          <w:p w14:paraId="167CA833" w14:textId="77777777" w:rsidR="008E53ED" w:rsidRDefault="008E53ED">
            <w:pPr>
              <w:pStyle w:val="Default"/>
              <w:rPr>
                <w:rFonts w:asciiTheme="minorHAnsi" w:hAnsiTheme="minorHAnsi" w:cstheme="minorBidi"/>
                <w:color w:val="auto"/>
                <w:sz w:val="20"/>
                <w:szCs w:val="20"/>
                <w:lang w:bidi="fa-IR"/>
              </w:rPr>
            </w:pPr>
            <w:r>
              <w:rPr>
                <w:rFonts w:asciiTheme="minorHAnsi" w:hAnsiTheme="minorHAnsi" w:cstheme="minorBidi"/>
                <w:color w:val="auto"/>
                <w:sz w:val="20"/>
                <w:szCs w:val="20"/>
                <w:lang w:bidi="fa-IR"/>
              </w:rPr>
              <w:t>Low decision-making autonomy (95)</w:t>
            </w:r>
          </w:p>
          <w:p w14:paraId="474D66F9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 decision-making power (99)</w:t>
            </w:r>
          </w:p>
          <w:p w14:paraId="7F742C01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 decision</w:t>
            </w:r>
            <w:r>
              <w:rPr>
                <w:rFonts w:ascii="Cambria Math" w:hAnsi="Cambria Math" w:cs="Cambria Math"/>
                <w:sz w:val="20"/>
                <w:szCs w:val="20"/>
              </w:rPr>
              <w:noBreakHyphen/>
            </w:r>
            <w:r>
              <w:rPr>
                <w:sz w:val="20"/>
                <w:szCs w:val="20"/>
              </w:rPr>
              <w:t>making capacity (100)</w:t>
            </w:r>
          </w:p>
          <w:p w14:paraId="26C9227E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Lack of decision</w:t>
            </w:r>
            <w:r>
              <w:rPr>
                <w:rFonts w:ascii="Cambria Math" w:hAnsi="Cambria Math" w:cs="Cambria Math"/>
                <w:sz w:val="20"/>
                <w:szCs w:val="20"/>
              </w:rPr>
              <w:noBreakHyphen/>
            </w:r>
            <w:r>
              <w:rPr>
                <w:sz w:val="20"/>
                <w:szCs w:val="20"/>
              </w:rPr>
              <w:t>making power (101)</w:t>
            </w:r>
          </w:p>
          <w:p w14:paraId="0D3D06A1" w14:textId="77777777" w:rsidR="008E53ED" w:rsidRDefault="008E53E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 decision-making authority (102)</w:t>
            </w:r>
          </w:p>
          <w:p w14:paraId="79341392" w14:textId="77777777" w:rsidR="008E53ED" w:rsidRDefault="008E53E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 decision-making power (104)</w:t>
            </w:r>
          </w:p>
          <w:p w14:paraId="5DDFB402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 women autonomy (108)</w:t>
            </w:r>
          </w:p>
          <w:p w14:paraId="6A09A730" w14:textId="77777777" w:rsidR="008E53ED" w:rsidRDefault="008E53E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Lack of decision-making power (109)</w:t>
            </w:r>
          </w:p>
          <w:p w14:paraId="0F5FBCF3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 decision-making power (112)</w:t>
            </w:r>
          </w:p>
          <w:p w14:paraId="66E067F4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 decision-making power (114)</w:t>
            </w:r>
          </w:p>
        </w:tc>
      </w:tr>
      <w:tr w:rsidR="008E53ED" w14:paraId="4B08F2D3" w14:textId="77777777" w:rsidTr="008E53ED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02509" w14:textId="77777777" w:rsidR="008E53ED" w:rsidRDefault="008E53ED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6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98F82" w14:textId="77777777" w:rsidR="008E53ED" w:rsidRDefault="008E53ED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Dependence on spouse in decision-making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31B68" w14:textId="77777777" w:rsidR="008E53ED" w:rsidRDefault="008E53ED">
            <w:pPr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Women were submissive to their husbands (7)</w:t>
            </w:r>
          </w:p>
          <w:p w14:paraId="015F52EE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permission to go to hospital without a guardian (9)</w:t>
            </w:r>
          </w:p>
          <w:p w14:paraId="40FD2889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Need for husband’s permission (60)</w:t>
            </w:r>
          </w:p>
        </w:tc>
      </w:tr>
      <w:tr w:rsidR="008E53ED" w14:paraId="1D431FEF" w14:textId="77777777" w:rsidTr="008E53ED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872E7" w14:textId="77777777" w:rsidR="008E53ED" w:rsidRDefault="008E53ED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CD120" w14:textId="77777777" w:rsidR="008E53ED" w:rsidRDefault="008E53ED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Limited access to media and information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F7DDC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Limited or no access to the mass media (6)</w:t>
            </w:r>
          </w:p>
          <w:p w14:paraId="41FC3478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 community media saturation (20)</w:t>
            </w:r>
          </w:p>
          <w:p w14:paraId="0375A761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 community media saturation (21)</w:t>
            </w:r>
          </w:p>
          <w:p w14:paraId="53A2E82A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 community media saturation (22)</w:t>
            </w:r>
          </w:p>
          <w:p w14:paraId="2BB16861" w14:textId="77777777" w:rsidR="008E53ED" w:rsidRDefault="008E53ED">
            <w:pPr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 xml:space="preserve">Low exposure to mass media (35) </w:t>
            </w:r>
          </w:p>
          <w:p w14:paraId="4FFE11E7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Fewer accesses to mass media (44)</w:t>
            </w:r>
          </w:p>
          <w:p w14:paraId="61019B64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 exposure to mass media (52)</w:t>
            </w:r>
          </w:p>
          <w:p w14:paraId="15B32851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 exposure to public media (57)</w:t>
            </w:r>
          </w:p>
          <w:p w14:paraId="151E6EDD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 media exposure (65)</w:t>
            </w:r>
          </w:p>
          <w:p w14:paraId="4B8FDA0B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 usage of mass media (67)</w:t>
            </w:r>
          </w:p>
          <w:p w14:paraId="68ACB5F4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 exposure to social media (87)</w:t>
            </w:r>
          </w:p>
          <w:p w14:paraId="44CD494D" w14:textId="77777777" w:rsidR="008E53ED" w:rsidRDefault="008E53E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 media information (104)</w:t>
            </w:r>
          </w:p>
          <w:p w14:paraId="1281EBE3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 use of media (107)</w:t>
            </w:r>
          </w:p>
        </w:tc>
      </w:tr>
      <w:tr w:rsidR="008E53ED" w14:paraId="4808D5ED" w14:textId="77777777" w:rsidTr="008E53ED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CDDB4" w14:textId="77777777" w:rsidR="008E53ED" w:rsidRDefault="008E53ED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21FFA" w14:textId="77777777" w:rsidR="008E53ED" w:rsidRDefault="008E53ED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Poor transportation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18EA4" w14:textId="77777777" w:rsidR="008E53ED" w:rsidRDefault="008E53ED">
            <w:pPr>
              <w:pStyle w:val="Default"/>
              <w:rPr>
                <w:rFonts w:asciiTheme="minorHAnsi" w:hAnsiTheme="minorHAnsi" w:cstheme="minorBid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color w:val="auto"/>
                <w:sz w:val="20"/>
                <w:szCs w:val="20"/>
              </w:rPr>
              <w:t>Distance barrier and poor road network/lack of transportation (7)</w:t>
            </w:r>
          </w:p>
          <w:p w14:paraId="0C59F4BC" w14:textId="77777777" w:rsidR="008E53ED" w:rsidRDefault="008E53ED">
            <w:pPr>
              <w:pStyle w:val="Default"/>
              <w:rPr>
                <w:rFonts w:asciiTheme="minorHAnsi" w:hAnsiTheme="minorHAnsi" w:cstheme="minorBid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color w:val="auto"/>
                <w:sz w:val="20"/>
                <w:szCs w:val="20"/>
              </w:rPr>
              <w:t>Inconvenient transportation (9)</w:t>
            </w:r>
          </w:p>
          <w:p w14:paraId="720E8AE3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Lack of reliable transportation (10)</w:t>
            </w:r>
          </w:p>
          <w:p w14:paraId="32F32851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Distance to nearest health center (12)</w:t>
            </w:r>
          </w:p>
          <w:p w14:paraId="355E7D06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Distance and the dearth of affordable transportation means (17)</w:t>
            </w:r>
          </w:p>
          <w:p w14:paraId="04EF219B" w14:textId="77777777" w:rsidR="008E53ED" w:rsidRDefault="008E53ED">
            <w:pPr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Lack of transportation facility (25)</w:t>
            </w:r>
          </w:p>
          <w:p w14:paraId="64E8E34A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Poor accessibility through road (33)</w:t>
            </w:r>
          </w:p>
          <w:p w14:paraId="55647F9F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Limited transportation (35) </w:t>
            </w:r>
          </w:p>
          <w:p w14:paraId="0B80ECA1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Lack of transport means (37)</w:t>
            </w:r>
          </w:p>
          <w:p w14:paraId="6C02853F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Transportation barrier (42)</w:t>
            </w:r>
          </w:p>
          <w:p w14:paraId="37BEBAE6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Transportation problems (52)</w:t>
            </w:r>
          </w:p>
          <w:p w14:paraId="2B14CA85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Poor transportation (56)</w:t>
            </w:r>
          </w:p>
          <w:p w14:paraId="57AA164C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Great distance from health facilities (59)</w:t>
            </w:r>
          </w:p>
          <w:p w14:paraId="3326547A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Lack of available transport (60)</w:t>
            </w:r>
          </w:p>
          <w:p w14:paraId="60839141" w14:textId="77777777" w:rsidR="008E53ED" w:rsidRDefault="008E53ED">
            <w:pPr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Low access (63)</w:t>
            </w:r>
          </w:p>
          <w:p w14:paraId="326848A6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Poor transportation (65)</w:t>
            </w:r>
          </w:p>
          <w:p w14:paraId="65B7E091" w14:textId="77777777" w:rsidR="008E53ED" w:rsidRDefault="008E53E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Poor transportation (70)</w:t>
            </w:r>
          </w:p>
          <w:p w14:paraId="5A2F19D4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Poor transportation (78)</w:t>
            </w:r>
          </w:p>
          <w:p w14:paraId="5BFEBD38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Poor transportation (82)</w:t>
            </w:r>
          </w:p>
          <w:p w14:paraId="56ADFA10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Poor transportation (88)</w:t>
            </w:r>
          </w:p>
          <w:p w14:paraId="6B5F2727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Poor transportation (101)</w:t>
            </w:r>
          </w:p>
          <w:p w14:paraId="3C6E0039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Poor transportation (103)</w:t>
            </w:r>
          </w:p>
          <w:p w14:paraId="630B6AB0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Transportation problems (117)</w:t>
            </w:r>
          </w:p>
        </w:tc>
      </w:tr>
      <w:tr w:rsidR="008E53ED" w14:paraId="3AEC0496" w14:textId="77777777" w:rsidTr="008E53ED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3C5D5" w14:textId="77777777" w:rsidR="008E53ED" w:rsidRDefault="008E53ED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9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942F7" w14:textId="77777777" w:rsidR="008E53ED" w:rsidRDefault="008E53ED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  <w:lang w:bidi="fa-IR"/>
              </w:rPr>
            </w:pPr>
            <w:r>
              <w:rPr>
                <w:sz w:val="20"/>
                <w:szCs w:val="20"/>
              </w:rPr>
              <w:t>Lack of awareness of needs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AB541" w14:textId="77777777" w:rsidR="008E53ED" w:rsidRDefault="008E53ED">
            <w:pPr>
              <w:pStyle w:val="Default"/>
              <w:rPr>
                <w:rFonts w:asciiTheme="minorHAnsi" w:hAnsiTheme="minorHAnsi" w:cstheme="minorBid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color w:val="auto"/>
                <w:sz w:val="20"/>
                <w:szCs w:val="20"/>
              </w:rPr>
              <w:t>Pregnancy as anormal life event (9)</w:t>
            </w:r>
          </w:p>
          <w:p w14:paraId="00A848F2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Lack of awareness of need (60)</w:t>
            </w:r>
          </w:p>
          <w:p w14:paraId="53032695" w14:textId="77777777" w:rsidR="008E53ED" w:rsidRDefault="008E53ED">
            <w:pPr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Lack of Importance (97)</w:t>
            </w:r>
          </w:p>
        </w:tc>
      </w:tr>
      <w:tr w:rsidR="008E53ED" w14:paraId="0861EF41" w14:textId="77777777" w:rsidTr="008E53ED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8C75C" w14:textId="77777777" w:rsidR="008E53ED" w:rsidRDefault="008E53ED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4D83C" w14:textId="77777777" w:rsidR="008E53ED" w:rsidRDefault="008E53ED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Financial restrictions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83809" w14:textId="77777777" w:rsidR="008E53ED" w:rsidRDefault="008E53ED">
            <w:pPr>
              <w:pStyle w:val="Default"/>
              <w:rPr>
                <w:rFonts w:asciiTheme="minorHAnsi" w:hAnsiTheme="minorHAnsi" w:cstheme="minorBid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color w:val="auto"/>
                <w:sz w:val="20"/>
                <w:szCs w:val="20"/>
              </w:rPr>
              <w:t>Non-Affordability of Delivery Charges (7)</w:t>
            </w:r>
          </w:p>
          <w:p w14:paraId="5B3A7A9F" w14:textId="77777777" w:rsidR="008E53ED" w:rsidRDefault="008E53ED">
            <w:pPr>
              <w:pStyle w:val="Default"/>
              <w:rPr>
                <w:rFonts w:asciiTheme="minorHAnsi" w:hAnsiTheme="minorHAnsi" w:cstheme="minorBid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color w:val="auto"/>
                <w:sz w:val="20"/>
                <w:szCs w:val="20"/>
              </w:rPr>
              <w:t>Insufficient money for prenatal care (9)</w:t>
            </w:r>
          </w:p>
          <w:p w14:paraId="6D7F1F4B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Lack of financial accessibility (15)</w:t>
            </w:r>
          </w:p>
          <w:p w14:paraId="40E071EA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Unaffordability (42)</w:t>
            </w:r>
          </w:p>
          <w:p w14:paraId="7D7EE69C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Informal payments (82)</w:t>
            </w:r>
          </w:p>
        </w:tc>
      </w:tr>
      <w:tr w:rsidR="008E53ED" w14:paraId="39D81C79" w14:textId="77777777" w:rsidTr="008E53ED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43867" w14:textId="77777777" w:rsidR="008E53ED" w:rsidRDefault="008E53ED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48C33" w14:textId="77777777" w:rsidR="008E53ED" w:rsidRDefault="008E53ED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Lack of support from family members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376FC" w14:textId="77777777" w:rsidR="008E53ED" w:rsidRDefault="008E53ED">
            <w:pPr>
              <w:pStyle w:val="Default"/>
              <w:rPr>
                <w:rFonts w:asciiTheme="minorHAnsi" w:hAnsiTheme="minorHAnsi" w:cstheme="minorBid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color w:val="auto"/>
                <w:sz w:val="20"/>
                <w:szCs w:val="20"/>
              </w:rPr>
              <w:t>Lack of family support</w:t>
            </w:r>
            <w:r>
              <w:rPr>
                <w:rFonts w:asciiTheme="minorHAnsi" w:hAnsiTheme="minorHAnsi" w:cstheme="minorBidi"/>
                <w:color w:val="auto"/>
                <w:sz w:val="20"/>
                <w:szCs w:val="20"/>
                <w:rtl/>
              </w:rPr>
              <w:t xml:space="preserve"> </w:t>
            </w:r>
            <w:r>
              <w:rPr>
                <w:rFonts w:asciiTheme="minorHAnsi" w:hAnsiTheme="minorHAnsi" w:cstheme="minorBidi"/>
                <w:color w:val="auto"/>
                <w:sz w:val="20"/>
                <w:szCs w:val="20"/>
              </w:rPr>
              <w:t>(9)</w:t>
            </w:r>
          </w:p>
          <w:p w14:paraId="4C88A87E" w14:textId="77777777" w:rsidR="008E53ED" w:rsidRDefault="008E53ED">
            <w:pPr>
              <w:pStyle w:val="Default"/>
              <w:rPr>
                <w:rFonts w:asciiTheme="minorHAnsi" w:hAnsiTheme="minorHAnsi" w:cstheme="minorBid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color w:val="auto"/>
                <w:sz w:val="20"/>
                <w:szCs w:val="20"/>
              </w:rPr>
              <w:t>Lack of women empowerment and support at the household and community (29)</w:t>
            </w:r>
          </w:p>
          <w:p w14:paraId="31B4C8DC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Poor family support (32)</w:t>
            </w:r>
          </w:p>
          <w:p w14:paraId="7F8A66A7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Lack of family consent (36)</w:t>
            </w:r>
          </w:p>
          <w:p w14:paraId="7B91007D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Lack of family support (70)</w:t>
            </w:r>
          </w:p>
          <w:p w14:paraId="04CCA3F0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Lack of family support (78)</w:t>
            </w:r>
          </w:p>
          <w:p w14:paraId="39B9F0A6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Lack of family support (82)</w:t>
            </w:r>
          </w:p>
          <w:p w14:paraId="2D51EE91" w14:textId="77777777" w:rsidR="008E53ED" w:rsidRDefault="008E53E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Lack of social support (109)</w:t>
            </w:r>
          </w:p>
          <w:p w14:paraId="3B39F77C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Lack of family support (117)</w:t>
            </w:r>
          </w:p>
        </w:tc>
      </w:tr>
      <w:tr w:rsidR="008E53ED" w14:paraId="26123F0C" w14:textId="77777777" w:rsidTr="008E53ED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9324A" w14:textId="77777777" w:rsidR="008E53ED" w:rsidRDefault="008E53ED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AFCAC" w14:textId="77777777" w:rsidR="008E53ED" w:rsidRDefault="008E53ED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Lack of spousal support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C50BD" w14:textId="77777777" w:rsidR="008E53ED" w:rsidRDefault="008E53ED">
            <w:pPr>
              <w:pStyle w:val="Default"/>
              <w:rPr>
                <w:rFonts w:asciiTheme="minorHAnsi" w:hAnsiTheme="minorHAnsi" w:cstheme="minorBid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color w:val="auto"/>
                <w:sz w:val="20"/>
                <w:szCs w:val="20"/>
              </w:rPr>
              <w:t>Lack of husband support (18)</w:t>
            </w:r>
          </w:p>
        </w:tc>
      </w:tr>
      <w:tr w:rsidR="008E53ED" w14:paraId="3D469A11" w14:textId="77777777" w:rsidTr="008E53ED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987C7" w14:textId="77777777" w:rsidR="008E53ED" w:rsidRDefault="008E53ED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A9DA7" w14:textId="77777777" w:rsidR="008E53ED" w:rsidRDefault="008E53ED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Self-treatment tendencies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F10FF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Self-assessment of health (11)</w:t>
            </w:r>
          </w:p>
          <w:p w14:paraId="3CEBCDE5" w14:textId="77777777" w:rsidR="008E53ED" w:rsidRDefault="008E53E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Self-treatment and traditional care (94)</w:t>
            </w:r>
          </w:p>
        </w:tc>
      </w:tr>
      <w:tr w:rsidR="008E53ED" w14:paraId="4427F181" w14:textId="77777777" w:rsidTr="008E53ED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149C7" w14:textId="77777777" w:rsidR="008E53ED" w:rsidRDefault="008E53ED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83BB2" w14:textId="77777777" w:rsidR="008E53ED" w:rsidRDefault="008E53ED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Negative attitude towards services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704CB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Negative attitude towards preconception care (14)</w:t>
            </w:r>
          </w:p>
          <w:p w14:paraId="666F8D27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Having negative attitude on use postnatal services (16)</w:t>
            </w:r>
          </w:p>
          <w:p w14:paraId="6086EDDA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Resultant concerns about potential side effects (17)</w:t>
            </w:r>
          </w:p>
          <w:p w14:paraId="335FB87C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Beliefs about the quality of health services (72)</w:t>
            </w:r>
          </w:p>
          <w:p w14:paraId="7A354349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Dissatisfied with the quality of care (74)</w:t>
            </w:r>
          </w:p>
          <w:p w14:paraId="68634A58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Personal attitude toward care (87)</w:t>
            </w:r>
          </w:p>
        </w:tc>
      </w:tr>
      <w:tr w:rsidR="008E53ED" w14:paraId="22764F9D" w14:textId="77777777" w:rsidTr="008E53ED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8AC0B" w14:textId="77777777" w:rsidR="008E53ED" w:rsidRDefault="008E53ED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CF518" w14:textId="77777777" w:rsidR="008E53ED" w:rsidRDefault="008E53ED">
            <w:pPr>
              <w:rPr>
                <w:rFonts w:cstheme="minorHAnsi"/>
                <w:color w:val="000000" w:themeColor="text1"/>
                <w:sz w:val="20"/>
                <w:szCs w:val="20"/>
                <w:lang w:bidi="fa-IR"/>
              </w:rPr>
            </w:pPr>
            <w:r>
              <w:rPr>
                <w:sz w:val="20"/>
                <w:szCs w:val="20"/>
              </w:rPr>
              <w:t>Cultural and traditional customs barriers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35E0D" w14:textId="77777777" w:rsidR="008E53ED" w:rsidRDefault="008E53ED">
            <w:pPr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Hindering cultural beliefs and norms (31)</w:t>
            </w:r>
          </w:p>
          <w:p w14:paraId="15EC0BBE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Cultural norms and traditional beliefs (37)</w:t>
            </w:r>
          </w:p>
          <w:p w14:paraId="1B8B2489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Cultural beliefs (40)</w:t>
            </w:r>
          </w:p>
          <w:p w14:paraId="44054B33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Traditional beliefs (56)</w:t>
            </w:r>
          </w:p>
          <w:p w14:paraId="1A22BC8B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Cultural preference (60)</w:t>
            </w:r>
          </w:p>
          <w:p w14:paraId="41A7F23E" w14:textId="77777777" w:rsidR="008E53ED" w:rsidRDefault="008E53E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Cultural beliefs (70)</w:t>
            </w:r>
          </w:p>
          <w:p w14:paraId="630514E1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Traditional beliefs and practices (72)</w:t>
            </w:r>
          </w:p>
          <w:p w14:paraId="54FEEC34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Dominance of cultural beliefs (73)</w:t>
            </w:r>
          </w:p>
          <w:p w14:paraId="52B87961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Traditional belief (78)</w:t>
            </w:r>
          </w:p>
          <w:p w14:paraId="0A156D10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Cultural belief (86)</w:t>
            </w:r>
          </w:p>
          <w:p w14:paraId="7305A4B9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Cultural belief (88)</w:t>
            </w:r>
          </w:p>
          <w:p w14:paraId="3A8D49F7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Cultural belief (89)</w:t>
            </w:r>
          </w:p>
          <w:p w14:paraId="595B4CD7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Cultural belief (90)</w:t>
            </w:r>
          </w:p>
          <w:p w14:paraId="1E9FB238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Cultural and traditional belief (91)</w:t>
            </w:r>
          </w:p>
          <w:p w14:paraId="6F84C736" w14:textId="77777777" w:rsidR="008E53ED" w:rsidRDefault="008E53E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Cultural belief (94)</w:t>
            </w:r>
          </w:p>
          <w:p w14:paraId="53DB5DA6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Cultural belief (99)</w:t>
            </w:r>
          </w:p>
          <w:p w14:paraId="21A48D09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Cultural restrictions (103)</w:t>
            </w:r>
          </w:p>
          <w:p w14:paraId="40C3630B" w14:textId="77777777" w:rsidR="008E53ED" w:rsidRDefault="008E53E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Traditional belief (104)</w:t>
            </w:r>
          </w:p>
          <w:p w14:paraId="22BB6F7F" w14:textId="77777777" w:rsidR="008E53ED" w:rsidRDefault="008E53E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Cultural belief (109)</w:t>
            </w:r>
          </w:p>
          <w:p w14:paraId="0BB10E17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Traditional beliefs (117)</w:t>
            </w:r>
          </w:p>
        </w:tc>
      </w:tr>
      <w:tr w:rsidR="008E53ED" w14:paraId="0E610226" w14:textId="77777777" w:rsidTr="008E53ED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909E9" w14:textId="77777777" w:rsidR="008E53ED" w:rsidRDefault="008E53ED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DFB40" w14:textId="77777777" w:rsidR="008E53ED" w:rsidRDefault="008E53ED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Negative attitude towards the competence of service providers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C844B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Perceived incompetence of providers (40)</w:t>
            </w:r>
          </w:p>
          <w:p w14:paraId="07EBF403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perceived limited midwifery skills (72)</w:t>
            </w:r>
          </w:p>
          <w:p w14:paraId="01FCC480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Lack of confidence in providers (72)</w:t>
            </w:r>
          </w:p>
          <w:p w14:paraId="590B18D2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Provider’s perceived lack of empathy (74)</w:t>
            </w:r>
          </w:p>
          <w:p w14:paraId="19C42495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Previous bad interactions with health professionals (87)</w:t>
            </w:r>
          </w:p>
          <w:p w14:paraId="14BC2F04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Fear of Mistreatment by Clinic Staff (96)</w:t>
            </w:r>
          </w:p>
          <w:p w14:paraId="1264597D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Negative attitudes towards male midwives (103)</w:t>
            </w:r>
          </w:p>
          <w:p w14:paraId="2EC9CA42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Previous negative experience with skilled healthcare (109)</w:t>
            </w:r>
          </w:p>
        </w:tc>
      </w:tr>
      <w:tr w:rsidR="008E53ED" w14:paraId="2CA4B67E" w14:textId="77777777" w:rsidTr="008E53ED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C19D0" w14:textId="77777777" w:rsidR="008E53ED" w:rsidRDefault="008E53ED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17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70846" w14:textId="77777777" w:rsidR="008E53ED" w:rsidRDefault="008E53ED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Negative experience from past services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51262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Dissatisfaction and previous bad experience (40)</w:t>
            </w:r>
          </w:p>
          <w:p w14:paraId="2B3F3935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Bad previous experience (56)</w:t>
            </w:r>
          </w:p>
          <w:p w14:paraId="3382668B" w14:textId="77777777" w:rsidR="008E53ED" w:rsidRDefault="008E53E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Negative Postnatal Care Experiences (96)</w:t>
            </w:r>
          </w:p>
        </w:tc>
      </w:tr>
      <w:tr w:rsidR="008E53ED" w14:paraId="5A73E62A" w14:textId="77777777" w:rsidTr="008E53ED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9CB00" w14:textId="77777777" w:rsidR="008E53ED" w:rsidRDefault="008E53ED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DA6EE" w14:textId="77777777" w:rsidR="008E53ED" w:rsidRDefault="008E53ED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Preferences for using traditional services</w:t>
            </w:r>
          </w:p>
          <w:p w14:paraId="2A29A977" w14:textId="77777777" w:rsidR="008E53ED" w:rsidRDefault="008E53ED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70C21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Using traditional practices (52)</w:t>
            </w:r>
          </w:p>
          <w:p w14:paraId="757915EB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Using traditional services (53)</w:t>
            </w:r>
          </w:p>
          <w:p w14:paraId="414AC099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Experiential judgment of the elderly of the community (72)</w:t>
            </w:r>
          </w:p>
          <w:p w14:paraId="6BCB7A88" w14:textId="77777777" w:rsidR="008E53ED" w:rsidRDefault="008E53ED">
            <w:pPr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Dominance of traditional health workers (73)</w:t>
            </w:r>
          </w:p>
          <w:p w14:paraId="7828A226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Preference for traditional medicine (86)</w:t>
            </w:r>
          </w:p>
          <w:p w14:paraId="49E177A0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Preference of traditional medicine (88)</w:t>
            </w:r>
          </w:p>
          <w:p w14:paraId="69B71DA6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Acceptance of traditional birth attendants (103)</w:t>
            </w:r>
          </w:p>
          <w:p w14:paraId="30F9520E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Preference for traditional services (105)</w:t>
            </w:r>
          </w:p>
          <w:p w14:paraId="67CDBA60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Preference for traditional medicine (115)</w:t>
            </w:r>
          </w:p>
        </w:tc>
      </w:tr>
      <w:tr w:rsidR="008E53ED" w14:paraId="571E9BEB" w14:textId="77777777" w:rsidTr="008E53ED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1CBAD" w14:textId="77777777" w:rsidR="008E53ED" w:rsidRDefault="008E53ED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F6D55" w14:textId="77777777" w:rsidR="008E53ED" w:rsidRDefault="008E53ED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Sense of shame and fear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24CA5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Major source of stigmatization for family planning programs (17)</w:t>
            </w:r>
          </w:p>
          <w:p w14:paraId="061305AD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Fear of experiencing dignity violations (54)</w:t>
            </w:r>
          </w:p>
          <w:p w14:paraId="22CD6603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Fear of being ill-treated (54)</w:t>
            </w:r>
          </w:p>
          <w:p w14:paraId="3CCF425A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Insecurity related fear (54)</w:t>
            </w:r>
          </w:p>
          <w:p w14:paraId="7631588C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Fear of being embarrassed (54)</w:t>
            </w:r>
          </w:p>
          <w:p w14:paraId="5E1EFB9A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Perception of lack of privacy (56)</w:t>
            </w:r>
          </w:p>
          <w:p w14:paraId="65A72FD0" w14:textId="77777777" w:rsidR="008E53ED" w:rsidRDefault="008E53E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Shyness or embarrassment (77)</w:t>
            </w:r>
          </w:p>
          <w:p w14:paraId="59E23BD7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Fear of being ill-treated (77)</w:t>
            </w:r>
          </w:p>
        </w:tc>
      </w:tr>
      <w:tr w:rsidR="008E53ED" w14:paraId="5195235D" w14:textId="77777777" w:rsidTr="008E53ED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06707" w14:textId="77777777" w:rsidR="008E53ED" w:rsidRDefault="008E53ED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D5D85" w14:textId="77777777" w:rsidR="008E53ED" w:rsidRDefault="008E53ED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Communication barriers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99953" w14:textId="77777777" w:rsidR="008E53ED" w:rsidRDefault="008E53E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Language barrier (94)</w:t>
            </w:r>
          </w:p>
          <w:p w14:paraId="1F8BCF1C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Language barrier (109)</w:t>
            </w:r>
          </w:p>
        </w:tc>
      </w:tr>
    </w:tbl>
    <w:p w14:paraId="617A777B" w14:textId="77777777" w:rsidR="008E53ED" w:rsidRDefault="008E53ED" w:rsidP="008E53ED"/>
    <w:p w14:paraId="32469B93" w14:textId="77777777" w:rsidR="008E53ED" w:rsidRDefault="008E53ED" w:rsidP="008E53ED"/>
    <w:p w14:paraId="59CB33D6" w14:textId="77777777" w:rsidR="008E53ED" w:rsidRDefault="008E53ED" w:rsidP="008E53ED">
      <w:pPr>
        <w:rPr>
          <w:rtl/>
        </w:rPr>
      </w:pPr>
    </w:p>
    <w:p w14:paraId="639085FC" w14:textId="77777777" w:rsidR="008E53ED" w:rsidRDefault="008E53ED" w:rsidP="008E53ED">
      <w:pPr>
        <w:rPr>
          <w:rtl/>
        </w:rPr>
      </w:pPr>
    </w:p>
    <w:p w14:paraId="3A710E4E" w14:textId="77777777" w:rsidR="008E53ED" w:rsidRDefault="008E53ED" w:rsidP="008E53ED">
      <w:pPr>
        <w:rPr>
          <w:rtl/>
        </w:rPr>
      </w:pPr>
    </w:p>
    <w:p w14:paraId="1E3EA68C" w14:textId="77777777" w:rsidR="008E53ED" w:rsidRDefault="008E53ED" w:rsidP="008E53ED">
      <w:pPr>
        <w:rPr>
          <w:rtl/>
        </w:rPr>
      </w:pPr>
    </w:p>
    <w:p w14:paraId="64880506" w14:textId="77777777" w:rsidR="008E53ED" w:rsidRDefault="008E53ED" w:rsidP="008E53ED">
      <w:pPr>
        <w:rPr>
          <w:rtl/>
        </w:rPr>
      </w:pPr>
    </w:p>
    <w:p w14:paraId="5135B1E9" w14:textId="77777777" w:rsidR="008E53ED" w:rsidRDefault="008E53ED" w:rsidP="008E53ED">
      <w:pPr>
        <w:rPr>
          <w:rtl/>
        </w:rPr>
      </w:pPr>
    </w:p>
    <w:p w14:paraId="13F725B8" w14:textId="77777777" w:rsidR="008E53ED" w:rsidRDefault="008E53ED" w:rsidP="008E53ED">
      <w:pPr>
        <w:rPr>
          <w:rtl/>
        </w:rPr>
      </w:pPr>
    </w:p>
    <w:p w14:paraId="0B6EB0CE" w14:textId="77777777" w:rsidR="008E53ED" w:rsidRDefault="008E53ED" w:rsidP="008E53ED">
      <w:pPr>
        <w:rPr>
          <w:rtl/>
        </w:rPr>
      </w:pPr>
    </w:p>
    <w:p w14:paraId="308181B7" w14:textId="77777777" w:rsidR="008E53ED" w:rsidRDefault="008E53ED" w:rsidP="008E53ED">
      <w:pPr>
        <w:rPr>
          <w:rtl/>
        </w:rPr>
      </w:pPr>
    </w:p>
    <w:p w14:paraId="735A09C4" w14:textId="77777777" w:rsidR="008E53ED" w:rsidRDefault="008E53ED" w:rsidP="008E53ED">
      <w:pPr>
        <w:rPr>
          <w:rtl/>
        </w:rPr>
      </w:pPr>
    </w:p>
    <w:p w14:paraId="60359E8F" w14:textId="77777777" w:rsidR="008E53ED" w:rsidRDefault="008E53ED" w:rsidP="008E53ED">
      <w:pPr>
        <w:rPr>
          <w:rtl/>
        </w:rPr>
      </w:pPr>
    </w:p>
    <w:p w14:paraId="0410C59F" w14:textId="77777777" w:rsidR="008E53ED" w:rsidRDefault="008E53ED" w:rsidP="008E53ED">
      <w:pPr>
        <w:rPr>
          <w:rtl/>
        </w:rPr>
      </w:pPr>
    </w:p>
    <w:p w14:paraId="127A06EF" w14:textId="77777777" w:rsidR="008E53ED" w:rsidRDefault="008E53ED" w:rsidP="008E53ED">
      <w:pPr>
        <w:shd w:val="clear" w:color="auto" w:fill="F4B083" w:themeFill="accent2" w:themeFillTint="99"/>
        <w:jc w:val="both"/>
        <w:rPr>
          <w:rFonts w:cstheme="minorHAnsi"/>
          <w:b/>
          <w:bCs/>
          <w:color w:val="000000" w:themeColor="text1"/>
          <w:sz w:val="28"/>
          <w:szCs w:val="28"/>
        </w:rPr>
      </w:pPr>
      <w:r>
        <w:rPr>
          <w:rFonts w:cstheme="minorHAnsi"/>
          <w:b/>
          <w:bCs/>
          <w:color w:val="000000" w:themeColor="text1"/>
          <w:sz w:val="28"/>
          <w:szCs w:val="28"/>
        </w:rPr>
        <w:lastRenderedPageBreak/>
        <w:t>Challenges in the utilization of Maternal Health Services</w:t>
      </w:r>
    </w:p>
    <w:p w14:paraId="6E68ABB4" w14:textId="77777777" w:rsidR="008E53ED" w:rsidRDefault="008E53ED" w:rsidP="008E53ED">
      <w:pPr>
        <w:shd w:val="clear" w:color="auto" w:fill="F4B083" w:themeFill="accent2" w:themeFillTint="99"/>
        <w:jc w:val="both"/>
        <w:rPr>
          <w:rFonts w:cstheme="minorHAnsi"/>
          <w:b/>
          <w:bCs/>
          <w:color w:val="000000" w:themeColor="text1"/>
          <w:sz w:val="28"/>
          <w:szCs w:val="28"/>
        </w:rPr>
      </w:pPr>
      <w:r>
        <w:rPr>
          <w:rFonts w:cstheme="minorHAnsi"/>
          <w:b/>
          <w:bCs/>
          <w:color w:val="000000" w:themeColor="text1"/>
          <w:sz w:val="28"/>
          <w:szCs w:val="28"/>
        </w:rPr>
        <w:t>Thematic Analysis (Categories, sub-themes &amp; themes)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720"/>
        <w:gridCol w:w="2923"/>
        <w:gridCol w:w="552"/>
        <w:gridCol w:w="3155"/>
      </w:tblGrid>
      <w:tr w:rsidR="008E53ED" w14:paraId="5806F2AB" w14:textId="77777777" w:rsidTr="008E53ED">
        <w:tc>
          <w:tcPr>
            <w:tcW w:w="1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01107" w14:textId="77777777" w:rsidR="008E53ED" w:rsidRDefault="008E53ED">
            <w:pPr>
              <w:jc w:val="both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 xml:space="preserve">Themes </w:t>
            </w: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9FE1A" w14:textId="77777777" w:rsidR="008E53ED" w:rsidRDefault="008E53ED">
            <w:pPr>
              <w:jc w:val="both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Sub-themes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60D01" w14:textId="77777777" w:rsidR="008E53ED" w:rsidRDefault="008E53ED">
            <w:pPr>
              <w:jc w:val="both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No</w:t>
            </w:r>
          </w:p>
        </w:tc>
        <w:tc>
          <w:tcPr>
            <w:tcW w:w="1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DA606" w14:textId="77777777" w:rsidR="008E53ED" w:rsidRDefault="008E53ED">
            <w:pPr>
              <w:jc w:val="both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Categories</w:t>
            </w:r>
          </w:p>
        </w:tc>
      </w:tr>
      <w:tr w:rsidR="008E53ED" w14:paraId="1CCB16A8" w14:textId="77777777" w:rsidTr="008E53ED">
        <w:tc>
          <w:tcPr>
            <w:tcW w:w="14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876B2" w14:textId="77777777" w:rsidR="008E53ED" w:rsidRDefault="008E53E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Knowledge barriers</w:t>
            </w:r>
          </w:p>
        </w:tc>
        <w:tc>
          <w:tcPr>
            <w:tcW w:w="1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E45B4" w14:textId="77777777" w:rsidR="008E53ED" w:rsidRDefault="008E5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Weakness of specific knowledge on maternal health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50FB1" w14:textId="77777777" w:rsidR="008E53ED" w:rsidRDefault="008E53ED">
            <w:pPr>
              <w:jc w:val="both"/>
              <w:rPr>
                <w:rFonts w:cs="B Nazanin"/>
                <w:sz w:val="20"/>
                <w:szCs w:val="20"/>
              </w:rPr>
            </w:pPr>
            <w:r>
              <w:rPr>
                <w:rFonts w:cs="B Nazanin"/>
                <w:sz w:val="20"/>
                <w:szCs w:val="20"/>
              </w:rPr>
              <w:t>1</w:t>
            </w:r>
          </w:p>
        </w:tc>
        <w:tc>
          <w:tcPr>
            <w:tcW w:w="1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7B22D" w14:textId="77777777" w:rsidR="008E53ED" w:rsidRDefault="008E53ED">
            <w:pPr>
              <w:jc w:val="both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sz w:val="20"/>
                <w:szCs w:val="20"/>
              </w:rPr>
              <w:t>Lack of awareness of risk factors and danger signs</w:t>
            </w:r>
          </w:p>
        </w:tc>
      </w:tr>
      <w:tr w:rsidR="008E53ED" w14:paraId="26ADA2CE" w14:textId="77777777" w:rsidTr="008E53E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0E840" w14:textId="77777777" w:rsidR="008E53ED" w:rsidRDefault="008E53E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AA217" w14:textId="77777777" w:rsidR="008E53ED" w:rsidRDefault="008E53ED">
            <w:pPr>
              <w:rPr>
                <w:sz w:val="20"/>
                <w:szCs w:val="20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900BC" w14:textId="77777777" w:rsidR="008E53ED" w:rsidRDefault="008E53ED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/>
                <w:sz w:val="20"/>
                <w:szCs w:val="20"/>
              </w:rPr>
              <w:t>2</w:t>
            </w:r>
          </w:p>
        </w:tc>
        <w:tc>
          <w:tcPr>
            <w:tcW w:w="1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DDE80" w14:textId="77777777" w:rsidR="008E53ED" w:rsidRDefault="008E53ED">
            <w:pPr>
              <w:jc w:val="both"/>
              <w:rPr>
                <w:rFonts w:cs="B Nazanin"/>
                <w:sz w:val="20"/>
                <w:szCs w:val="20"/>
              </w:rPr>
            </w:pPr>
            <w:r>
              <w:rPr>
                <w:rFonts w:cs="B Nazanin"/>
                <w:sz w:val="20"/>
                <w:szCs w:val="20"/>
              </w:rPr>
              <w:t>Lack of awareness of available maternal health services</w:t>
            </w:r>
          </w:p>
        </w:tc>
      </w:tr>
      <w:tr w:rsidR="008E53ED" w14:paraId="103B1A06" w14:textId="77777777" w:rsidTr="008E53E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B7C32" w14:textId="77777777" w:rsidR="008E53ED" w:rsidRDefault="008E53E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86F51" w14:textId="77777777" w:rsidR="008E53ED" w:rsidRDefault="008E53ED">
            <w:pPr>
              <w:rPr>
                <w:sz w:val="20"/>
                <w:szCs w:val="20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358A8" w14:textId="77777777" w:rsidR="008E53ED" w:rsidRDefault="008E53ED">
            <w:pPr>
              <w:jc w:val="both"/>
              <w:rPr>
                <w:rFonts w:cs="B Nazanin"/>
                <w:sz w:val="20"/>
                <w:szCs w:val="20"/>
              </w:rPr>
            </w:pPr>
            <w:r>
              <w:rPr>
                <w:rFonts w:cs="B Nazanin"/>
                <w:sz w:val="20"/>
                <w:szCs w:val="20"/>
              </w:rPr>
              <w:t>3</w:t>
            </w:r>
          </w:p>
        </w:tc>
        <w:tc>
          <w:tcPr>
            <w:tcW w:w="1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D03E4" w14:textId="77777777" w:rsidR="008E53ED" w:rsidRDefault="008E53ED">
            <w:pPr>
              <w:jc w:val="both"/>
              <w:rPr>
                <w:sz w:val="20"/>
                <w:szCs w:val="20"/>
              </w:rPr>
            </w:pPr>
            <w:bookmarkStart w:id="7" w:name="_Hlk122703007"/>
            <w:r>
              <w:rPr>
                <w:sz w:val="20"/>
                <w:szCs w:val="20"/>
              </w:rPr>
              <w:t>Failure to receive special care and information in previous stages of care</w:t>
            </w:r>
            <w:bookmarkEnd w:id="7"/>
          </w:p>
        </w:tc>
      </w:tr>
      <w:tr w:rsidR="008E53ED" w14:paraId="4CD6665F" w14:textId="77777777" w:rsidTr="008E53ED">
        <w:trPr>
          <w:trHeight w:val="4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203A3" w14:textId="77777777" w:rsidR="008E53ED" w:rsidRDefault="008E53ED">
            <w:pPr>
              <w:rPr>
                <w:sz w:val="20"/>
                <w:szCs w:val="20"/>
              </w:rPr>
            </w:pPr>
          </w:p>
        </w:tc>
        <w:tc>
          <w:tcPr>
            <w:tcW w:w="1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26B8B" w14:textId="77777777" w:rsidR="008E53ED" w:rsidRDefault="008E53E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Weakness of general health knowledge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4797A" w14:textId="77777777" w:rsidR="008E53ED" w:rsidRDefault="008E53ED">
            <w:pPr>
              <w:jc w:val="both"/>
              <w:rPr>
                <w:rFonts w:cs="B Nazanin"/>
                <w:sz w:val="20"/>
                <w:szCs w:val="20"/>
              </w:rPr>
            </w:pPr>
            <w:r>
              <w:rPr>
                <w:rFonts w:cs="B Nazanin"/>
                <w:sz w:val="20"/>
                <w:szCs w:val="20"/>
              </w:rPr>
              <w:t>7</w:t>
            </w:r>
          </w:p>
        </w:tc>
        <w:tc>
          <w:tcPr>
            <w:tcW w:w="1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5302F" w14:textId="77777777" w:rsidR="008E53ED" w:rsidRDefault="008E53ED">
            <w:pPr>
              <w:jc w:val="both"/>
              <w:rPr>
                <w:rFonts w:cs="B Nazanin"/>
                <w:sz w:val="20"/>
                <w:szCs w:val="20"/>
              </w:rPr>
            </w:pPr>
            <w:r>
              <w:rPr>
                <w:sz w:val="20"/>
                <w:szCs w:val="20"/>
              </w:rPr>
              <w:t>Limited access to media and information</w:t>
            </w:r>
          </w:p>
        </w:tc>
      </w:tr>
      <w:tr w:rsidR="008E53ED" w14:paraId="6C434ED6" w14:textId="77777777" w:rsidTr="008E53E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2288C" w14:textId="77777777" w:rsidR="008E53ED" w:rsidRDefault="008E53E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A5B20" w14:textId="77777777" w:rsidR="008E53ED" w:rsidRDefault="008E53ED">
            <w:pPr>
              <w:rPr>
                <w:sz w:val="20"/>
                <w:szCs w:val="20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6B36A" w14:textId="77777777" w:rsidR="008E53ED" w:rsidRDefault="008E53ED">
            <w:pPr>
              <w:jc w:val="both"/>
              <w:rPr>
                <w:rFonts w:cs="B Nazanin"/>
                <w:sz w:val="20"/>
                <w:szCs w:val="20"/>
              </w:rPr>
            </w:pPr>
            <w:r>
              <w:rPr>
                <w:rFonts w:cs="B Nazanin"/>
                <w:sz w:val="20"/>
                <w:szCs w:val="20"/>
              </w:rPr>
              <w:t>9</w:t>
            </w:r>
          </w:p>
        </w:tc>
        <w:tc>
          <w:tcPr>
            <w:tcW w:w="1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DCCB7" w14:textId="77777777" w:rsidR="008E53ED" w:rsidRDefault="008E53ED">
            <w:pPr>
              <w:jc w:val="both"/>
              <w:rPr>
                <w:rFonts w:cs="B Nazanin"/>
                <w:sz w:val="20"/>
                <w:szCs w:val="20"/>
              </w:rPr>
            </w:pPr>
            <w:r>
              <w:rPr>
                <w:sz w:val="20"/>
                <w:szCs w:val="20"/>
              </w:rPr>
              <w:t>Lack of awareness of needs</w:t>
            </w:r>
          </w:p>
        </w:tc>
      </w:tr>
      <w:tr w:rsidR="008E53ED" w14:paraId="26B1498B" w14:textId="77777777" w:rsidTr="008E53ED">
        <w:tc>
          <w:tcPr>
            <w:tcW w:w="14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45715" w14:textId="77777777" w:rsidR="008E53ED" w:rsidRDefault="008E53E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Barriers related to beliefs, attitudes and preferences</w:t>
            </w:r>
          </w:p>
        </w:tc>
        <w:tc>
          <w:tcPr>
            <w:tcW w:w="1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DBDD6" w14:textId="77777777" w:rsidR="008E53ED" w:rsidRDefault="008E53E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Negative attitude towards the service delivery system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8824D" w14:textId="77777777" w:rsidR="008E53ED" w:rsidRDefault="008E53ED">
            <w:pPr>
              <w:jc w:val="both"/>
              <w:rPr>
                <w:rFonts w:cs="B Nazanin"/>
                <w:sz w:val="20"/>
                <w:szCs w:val="20"/>
              </w:rPr>
            </w:pPr>
            <w:r>
              <w:rPr>
                <w:rFonts w:cs="B Nazanin"/>
                <w:sz w:val="20"/>
                <w:szCs w:val="20"/>
              </w:rPr>
              <w:t>14</w:t>
            </w:r>
          </w:p>
        </w:tc>
        <w:tc>
          <w:tcPr>
            <w:tcW w:w="1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B895B" w14:textId="77777777" w:rsidR="008E53ED" w:rsidRDefault="008E53ED">
            <w:pPr>
              <w:jc w:val="both"/>
              <w:rPr>
                <w:rFonts w:cs="B Nazanin"/>
                <w:sz w:val="20"/>
                <w:szCs w:val="20"/>
              </w:rPr>
            </w:pPr>
            <w:r>
              <w:rPr>
                <w:rFonts w:cs="B Nazanin"/>
                <w:sz w:val="20"/>
                <w:szCs w:val="20"/>
              </w:rPr>
              <w:t>Negative attitude towards services</w:t>
            </w:r>
          </w:p>
        </w:tc>
      </w:tr>
      <w:tr w:rsidR="008E53ED" w14:paraId="5333F16E" w14:textId="77777777" w:rsidTr="008E53E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F1908" w14:textId="77777777" w:rsidR="008E53ED" w:rsidRDefault="008E53E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0494F" w14:textId="77777777" w:rsidR="008E53ED" w:rsidRDefault="008E53ED">
            <w:pPr>
              <w:rPr>
                <w:sz w:val="20"/>
                <w:szCs w:val="20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929D9" w14:textId="77777777" w:rsidR="008E53ED" w:rsidRDefault="008E53ED">
            <w:pPr>
              <w:jc w:val="both"/>
              <w:rPr>
                <w:rFonts w:cs="B Nazanin"/>
                <w:sz w:val="20"/>
                <w:szCs w:val="20"/>
              </w:rPr>
            </w:pPr>
            <w:r>
              <w:rPr>
                <w:rFonts w:cs="B Nazanin"/>
                <w:sz w:val="20"/>
                <w:szCs w:val="20"/>
              </w:rPr>
              <w:t>16</w:t>
            </w:r>
          </w:p>
        </w:tc>
        <w:tc>
          <w:tcPr>
            <w:tcW w:w="1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754FA" w14:textId="77777777" w:rsidR="008E53ED" w:rsidRDefault="008E53ED">
            <w:pPr>
              <w:jc w:val="both"/>
              <w:rPr>
                <w:rFonts w:cs="B Nazanin"/>
                <w:sz w:val="20"/>
                <w:szCs w:val="20"/>
              </w:rPr>
            </w:pPr>
            <w:r>
              <w:rPr>
                <w:rFonts w:cs="B Nazanin"/>
                <w:sz w:val="20"/>
                <w:szCs w:val="20"/>
              </w:rPr>
              <w:t>Negative attitude towards the competence of service providers</w:t>
            </w:r>
          </w:p>
        </w:tc>
      </w:tr>
      <w:tr w:rsidR="008E53ED" w14:paraId="086724E8" w14:textId="77777777" w:rsidTr="008E53E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1F77C" w14:textId="77777777" w:rsidR="008E53ED" w:rsidRDefault="008E53E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00073" w14:textId="77777777" w:rsidR="008E53ED" w:rsidRDefault="008E53ED">
            <w:pPr>
              <w:rPr>
                <w:sz w:val="20"/>
                <w:szCs w:val="20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E22A8" w14:textId="77777777" w:rsidR="008E53ED" w:rsidRDefault="008E53ED">
            <w:pPr>
              <w:jc w:val="both"/>
              <w:rPr>
                <w:rFonts w:cs="B Nazanin"/>
                <w:sz w:val="20"/>
                <w:szCs w:val="20"/>
              </w:rPr>
            </w:pPr>
            <w:r>
              <w:rPr>
                <w:rFonts w:cs="B Nazanin"/>
                <w:sz w:val="20"/>
                <w:szCs w:val="20"/>
              </w:rPr>
              <w:t>17</w:t>
            </w:r>
          </w:p>
        </w:tc>
        <w:tc>
          <w:tcPr>
            <w:tcW w:w="1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44992" w14:textId="77777777" w:rsidR="008E53ED" w:rsidRDefault="008E53ED">
            <w:pPr>
              <w:jc w:val="both"/>
              <w:rPr>
                <w:rFonts w:cs="B Nazanin"/>
                <w:sz w:val="20"/>
                <w:szCs w:val="20"/>
              </w:rPr>
            </w:pPr>
            <w:r>
              <w:rPr>
                <w:rFonts w:cs="B Nazanin"/>
                <w:sz w:val="20"/>
                <w:szCs w:val="20"/>
              </w:rPr>
              <w:t>Negative experience from past services</w:t>
            </w:r>
          </w:p>
        </w:tc>
      </w:tr>
      <w:tr w:rsidR="008E53ED" w14:paraId="2241A7E1" w14:textId="77777777" w:rsidTr="008E53E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F9AF7" w14:textId="77777777" w:rsidR="008E53ED" w:rsidRDefault="008E53ED">
            <w:pPr>
              <w:rPr>
                <w:sz w:val="20"/>
                <w:szCs w:val="20"/>
              </w:rPr>
            </w:pPr>
          </w:p>
        </w:tc>
        <w:tc>
          <w:tcPr>
            <w:tcW w:w="1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8E8E6" w14:textId="77777777" w:rsidR="008E53ED" w:rsidRDefault="008E53E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Cultural barriers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B7A13" w14:textId="77777777" w:rsidR="008E53ED" w:rsidRDefault="008E53ED">
            <w:pPr>
              <w:jc w:val="both"/>
              <w:rPr>
                <w:rFonts w:cs="B Nazanin"/>
                <w:sz w:val="20"/>
                <w:szCs w:val="20"/>
              </w:rPr>
            </w:pPr>
            <w:r>
              <w:rPr>
                <w:rFonts w:cs="B Nazanin"/>
                <w:sz w:val="20"/>
                <w:szCs w:val="20"/>
              </w:rPr>
              <w:t>13</w:t>
            </w:r>
          </w:p>
        </w:tc>
        <w:tc>
          <w:tcPr>
            <w:tcW w:w="1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6FF6C" w14:textId="77777777" w:rsidR="008E53ED" w:rsidRDefault="008E53ED">
            <w:pPr>
              <w:jc w:val="both"/>
              <w:rPr>
                <w:rFonts w:cs="B Nazanin"/>
                <w:sz w:val="20"/>
                <w:szCs w:val="20"/>
              </w:rPr>
            </w:pPr>
            <w:r>
              <w:rPr>
                <w:rFonts w:cs="B Nazanin"/>
                <w:sz w:val="20"/>
                <w:szCs w:val="20"/>
              </w:rPr>
              <w:t>Self-treatment tendencies</w:t>
            </w:r>
          </w:p>
        </w:tc>
      </w:tr>
      <w:tr w:rsidR="008E53ED" w14:paraId="401193D6" w14:textId="77777777" w:rsidTr="008E53E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22DD1" w14:textId="77777777" w:rsidR="008E53ED" w:rsidRDefault="008E53E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484EA" w14:textId="77777777" w:rsidR="008E53ED" w:rsidRDefault="008E53ED">
            <w:pPr>
              <w:rPr>
                <w:sz w:val="20"/>
                <w:szCs w:val="20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BE49E" w14:textId="77777777" w:rsidR="008E53ED" w:rsidRDefault="008E53ED">
            <w:pPr>
              <w:jc w:val="both"/>
              <w:rPr>
                <w:rFonts w:cs="B Nazanin"/>
                <w:sz w:val="20"/>
                <w:szCs w:val="20"/>
              </w:rPr>
            </w:pPr>
            <w:r>
              <w:rPr>
                <w:rFonts w:cs="B Nazanin"/>
                <w:sz w:val="20"/>
                <w:szCs w:val="20"/>
              </w:rPr>
              <w:t>15</w:t>
            </w:r>
          </w:p>
        </w:tc>
        <w:tc>
          <w:tcPr>
            <w:tcW w:w="1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E528B" w14:textId="77777777" w:rsidR="008E53ED" w:rsidRDefault="008E53ED">
            <w:pPr>
              <w:jc w:val="both"/>
              <w:rPr>
                <w:rFonts w:cs="B Nazanin"/>
                <w:sz w:val="20"/>
                <w:szCs w:val="20"/>
              </w:rPr>
            </w:pPr>
            <w:r>
              <w:rPr>
                <w:rFonts w:cs="B Nazanin"/>
                <w:sz w:val="20"/>
                <w:szCs w:val="20"/>
              </w:rPr>
              <w:t>Cultural and traditional customs barriers</w:t>
            </w:r>
          </w:p>
        </w:tc>
      </w:tr>
      <w:tr w:rsidR="008E53ED" w14:paraId="6CF56F48" w14:textId="77777777" w:rsidTr="008E53E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13D73" w14:textId="77777777" w:rsidR="008E53ED" w:rsidRDefault="008E53E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F5446" w14:textId="77777777" w:rsidR="008E53ED" w:rsidRDefault="008E53ED">
            <w:pPr>
              <w:rPr>
                <w:sz w:val="20"/>
                <w:szCs w:val="20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0BFB2" w14:textId="77777777" w:rsidR="008E53ED" w:rsidRDefault="008E53ED">
            <w:pPr>
              <w:jc w:val="both"/>
              <w:rPr>
                <w:rFonts w:cs="B Nazanin"/>
                <w:sz w:val="20"/>
                <w:szCs w:val="20"/>
              </w:rPr>
            </w:pPr>
            <w:r>
              <w:rPr>
                <w:rFonts w:cs="B Nazanin"/>
                <w:sz w:val="20"/>
                <w:szCs w:val="20"/>
              </w:rPr>
              <w:t>18</w:t>
            </w:r>
          </w:p>
        </w:tc>
        <w:tc>
          <w:tcPr>
            <w:tcW w:w="1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6E755" w14:textId="77777777" w:rsidR="008E53ED" w:rsidRDefault="008E53ED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Preferences for using traditional services</w:t>
            </w:r>
          </w:p>
        </w:tc>
      </w:tr>
      <w:tr w:rsidR="008E53ED" w14:paraId="58B3E15D" w14:textId="77777777" w:rsidTr="008E53E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B2155" w14:textId="77777777" w:rsidR="008E53ED" w:rsidRDefault="008E53E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A7D3E" w14:textId="77777777" w:rsidR="008E53ED" w:rsidRDefault="008E53ED">
            <w:pPr>
              <w:rPr>
                <w:sz w:val="20"/>
                <w:szCs w:val="20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37251" w14:textId="77777777" w:rsidR="008E53ED" w:rsidRDefault="008E53ED">
            <w:pPr>
              <w:jc w:val="both"/>
              <w:rPr>
                <w:rFonts w:cs="B Nazanin"/>
                <w:sz w:val="20"/>
                <w:szCs w:val="20"/>
              </w:rPr>
            </w:pPr>
            <w:r>
              <w:rPr>
                <w:rFonts w:cs="B Nazanin"/>
                <w:sz w:val="20"/>
                <w:szCs w:val="20"/>
              </w:rPr>
              <w:t>19</w:t>
            </w:r>
          </w:p>
        </w:tc>
        <w:tc>
          <w:tcPr>
            <w:tcW w:w="1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54925" w14:textId="77777777" w:rsidR="008E53ED" w:rsidRDefault="008E53ED">
            <w:pPr>
              <w:jc w:val="both"/>
              <w:rPr>
                <w:rFonts w:cs="B Nazanin"/>
                <w:sz w:val="20"/>
                <w:szCs w:val="20"/>
              </w:rPr>
            </w:pPr>
            <w:r>
              <w:rPr>
                <w:sz w:val="20"/>
                <w:szCs w:val="20"/>
              </w:rPr>
              <w:t>Sense of shame and fear</w:t>
            </w:r>
          </w:p>
        </w:tc>
      </w:tr>
      <w:tr w:rsidR="008E53ED" w14:paraId="795F9FCB" w14:textId="77777777" w:rsidTr="008E53E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98D39" w14:textId="77777777" w:rsidR="008E53ED" w:rsidRDefault="008E53E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B6E6B" w14:textId="77777777" w:rsidR="008E53ED" w:rsidRDefault="008E53ED">
            <w:pPr>
              <w:rPr>
                <w:sz w:val="20"/>
                <w:szCs w:val="20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7C6E1" w14:textId="77777777" w:rsidR="008E53ED" w:rsidRDefault="008E53ED">
            <w:pPr>
              <w:jc w:val="both"/>
              <w:rPr>
                <w:rFonts w:cs="B Nazanin"/>
                <w:sz w:val="20"/>
                <w:szCs w:val="20"/>
              </w:rPr>
            </w:pPr>
            <w:r>
              <w:rPr>
                <w:rFonts w:cs="B Nazanin"/>
                <w:sz w:val="20"/>
                <w:szCs w:val="20"/>
              </w:rPr>
              <w:t>20</w:t>
            </w:r>
          </w:p>
        </w:tc>
        <w:tc>
          <w:tcPr>
            <w:tcW w:w="1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56E93" w14:textId="77777777" w:rsidR="008E53ED" w:rsidRDefault="008E53ED">
            <w:pPr>
              <w:jc w:val="both"/>
              <w:rPr>
                <w:rFonts w:cs="B Nazanin"/>
                <w:sz w:val="20"/>
                <w:szCs w:val="20"/>
              </w:rPr>
            </w:pPr>
            <w:r>
              <w:rPr>
                <w:sz w:val="20"/>
                <w:szCs w:val="20"/>
              </w:rPr>
              <w:t>Communication barriers</w:t>
            </w:r>
          </w:p>
        </w:tc>
      </w:tr>
      <w:tr w:rsidR="008E53ED" w14:paraId="6650BAC8" w14:textId="77777777" w:rsidTr="008E53ED">
        <w:tc>
          <w:tcPr>
            <w:tcW w:w="14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216E5" w14:textId="77777777" w:rsidR="008E53ED" w:rsidRDefault="008E53E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Access barriers</w:t>
            </w:r>
          </w:p>
        </w:tc>
        <w:tc>
          <w:tcPr>
            <w:tcW w:w="1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53B9C" w14:textId="77777777" w:rsidR="008E53ED" w:rsidRDefault="008E53E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Economic barriers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CC981" w14:textId="77777777" w:rsidR="008E53ED" w:rsidRDefault="008E53ED">
            <w:pPr>
              <w:jc w:val="both"/>
              <w:rPr>
                <w:rFonts w:cs="B Nazanin"/>
                <w:sz w:val="20"/>
                <w:szCs w:val="20"/>
              </w:rPr>
            </w:pPr>
            <w:r>
              <w:rPr>
                <w:rFonts w:cs="B Nazanin"/>
                <w:sz w:val="20"/>
                <w:szCs w:val="20"/>
              </w:rPr>
              <w:t>4</w:t>
            </w:r>
          </w:p>
        </w:tc>
        <w:tc>
          <w:tcPr>
            <w:tcW w:w="1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B4130" w14:textId="77777777" w:rsidR="008E53ED" w:rsidRDefault="008E53ED">
            <w:pPr>
              <w:jc w:val="both"/>
              <w:rPr>
                <w:rFonts w:cs="B Nazanin"/>
                <w:sz w:val="20"/>
                <w:szCs w:val="20"/>
              </w:rPr>
            </w:pPr>
            <w:r>
              <w:rPr>
                <w:sz w:val="20"/>
                <w:szCs w:val="20"/>
              </w:rPr>
              <w:t>Poor insurance coverage</w:t>
            </w:r>
          </w:p>
        </w:tc>
      </w:tr>
      <w:tr w:rsidR="008E53ED" w14:paraId="138870A1" w14:textId="77777777" w:rsidTr="008E53ED">
        <w:trPr>
          <w:trHeight w:val="2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A7D86" w14:textId="77777777" w:rsidR="008E53ED" w:rsidRDefault="008E53E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E429E" w14:textId="77777777" w:rsidR="008E53ED" w:rsidRDefault="008E53ED">
            <w:pPr>
              <w:rPr>
                <w:sz w:val="20"/>
                <w:szCs w:val="20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E5F13" w14:textId="77777777" w:rsidR="008E53ED" w:rsidRDefault="008E53ED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/>
                <w:sz w:val="20"/>
                <w:szCs w:val="20"/>
              </w:rPr>
              <w:t>10</w:t>
            </w:r>
          </w:p>
        </w:tc>
        <w:tc>
          <w:tcPr>
            <w:tcW w:w="1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20DCE" w14:textId="77777777" w:rsidR="008E53ED" w:rsidRDefault="008E53ED">
            <w:pPr>
              <w:jc w:val="both"/>
              <w:rPr>
                <w:rFonts w:cs="B Nazanin"/>
                <w:sz w:val="20"/>
                <w:szCs w:val="20"/>
              </w:rPr>
            </w:pPr>
            <w:r>
              <w:rPr>
                <w:sz w:val="20"/>
                <w:szCs w:val="20"/>
              </w:rPr>
              <w:t>Financial restrictions</w:t>
            </w:r>
          </w:p>
        </w:tc>
      </w:tr>
      <w:tr w:rsidR="008E53ED" w14:paraId="4F6CFF84" w14:textId="77777777" w:rsidTr="008E53E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58D54" w14:textId="77777777" w:rsidR="008E53ED" w:rsidRDefault="008E53ED">
            <w:pPr>
              <w:rPr>
                <w:sz w:val="20"/>
                <w:szCs w:val="20"/>
              </w:rPr>
            </w:pP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BBC3D" w14:textId="77777777" w:rsidR="008E53ED" w:rsidRDefault="008E53ED">
            <w:pPr>
              <w:jc w:val="both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Physical access barriers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13936" w14:textId="77777777" w:rsidR="008E53ED" w:rsidRDefault="008E53ED">
            <w:pPr>
              <w:jc w:val="both"/>
              <w:rPr>
                <w:rFonts w:cs="B Nazanin"/>
                <w:sz w:val="20"/>
                <w:szCs w:val="20"/>
              </w:rPr>
            </w:pPr>
            <w:r>
              <w:rPr>
                <w:rFonts w:cs="B Nazanin"/>
                <w:sz w:val="20"/>
                <w:szCs w:val="20"/>
              </w:rPr>
              <w:t>8</w:t>
            </w:r>
          </w:p>
        </w:tc>
        <w:tc>
          <w:tcPr>
            <w:tcW w:w="1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CD0A4" w14:textId="77777777" w:rsidR="008E53ED" w:rsidRDefault="008E53ED">
            <w:pPr>
              <w:jc w:val="both"/>
              <w:rPr>
                <w:rFonts w:cs="B Nazanin"/>
                <w:sz w:val="20"/>
                <w:szCs w:val="20"/>
              </w:rPr>
            </w:pPr>
            <w:r>
              <w:rPr>
                <w:sz w:val="20"/>
                <w:szCs w:val="20"/>
              </w:rPr>
              <w:t>Poor transportation</w:t>
            </w:r>
          </w:p>
        </w:tc>
      </w:tr>
      <w:tr w:rsidR="008E53ED" w14:paraId="44467672" w14:textId="77777777" w:rsidTr="008E53ED">
        <w:trPr>
          <w:trHeight w:val="171"/>
        </w:trPr>
        <w:tc>
          <w:tcPr>
            <w:tcW w:w="14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33FED" w14:textId="77777777" w:rsidR="008E53ED" w:rsidRDefault="008E53ED">
            <w:pPr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Barriers related to family structure and power</w:t>
            </w:r>
          </w:p>
        </w:tc>
        <w:tc>
          <w:tcPr>
            <w:tcW w:w="1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819D3" w14:textId="77777777" w:rsidR="008E53ED" w:rsidRDefault="008E53E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Challenges of autonomy and independence in decision-making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38C5E" w14:textId="77777777" w:rsidR="008E53ED" w:rsidRDefault="008E53ED">
            <w:pPr>
              <w:jc w:val="both"/>
              <w:rPr>
                <w:rFonts w:cs="B Nazanin"/>
                <w:sz w:val="20"/>
                <w:szCs w:val="20"/>
              </w:rPr>
            </w:pPr>
            <w:r>
              <w:rPr>
                <w:rFonts w:cs="B Nazanin"/>
                <w:sz w:val="20"/>
                <w:szCs w:val="20"/>
              </w:rPr>
              <w:t>5</w:t>
            </w:r>
          </w:p>
        </w:tc>
        <w:tc>
          <w:tcPr>
            <w:tcW w:w="1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CCE62" w14:textId="77777777" w:rsidR="008E53ED" w:rsidRDefault="008E53ED">
            <w:pPr>
              <w:jc w:val="both"/>
              <w:rPr>
                <w:rFonts w:cs="B Nazanin"/>
                <w:sz w:val="20"/>
                <w:szCs w:val="20"/>
              </w:rPr>
            </w:pPr>
            <w:r>
              <w:rPr>
                <w:sz w:val="20"/>
                <w:szCs w:val="20"/>
              </w:rPr>
              <w:t>Limited autonomy and low decision-making power</w:t>
            </w:r>
          </w:p>
        </w:tc>
      </w:tr>
      <w:tr w:rsidR="008E53ED" w14:paraId="304B37A2" w14:textId="77777777" w:rsidTr="008E53E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ABC2B" w14:textId="77777777" w:rsidR="008E53ED" w:rsidRDefault="008E53E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1A5C6" w14:textId="77777777" w:rsidR="008E53ED" w:rsidRDefault="008E53ED">
            <w:pPr>
              <w:rPr>
                <w:sz w:val="20"/>
                <w:szCs w:val="20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162D6" w14:textId="77777777" w:rsidR="008E53ED" w:rsidRDefault="008E53ED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/>
                <w:sz w:val="20"/>
                <w:szCs w:val="20"/>
              </w:rPr>
              <w:t>6</w:t>
            </w:r>
          </w:p>
        </w:tc>
        <w:tc>
          <w:tcPr>
            <w:tcW w:w="1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997A3" w14:textId="77777777" w:rsidR="008E53ED" w:rsidRDefault="008E53ED">
            <w:pPr>
              <w:jc w:val="both"/>
              <w:rPr>
                <w:rFonts w:cs="B Nazanin"/>
                <w:sz w:val="20"/>
                <w:szCs w:val="20"/>
              </w:rPr>
            </w:pPr>
            <w:r>
              <w:rPr>
                <w:sz w:val="20"/>
                <w:szCs w:val="20"/>
              </w:rPr>
              <w:t>Dependence on spouse in decision-making</w:t>
            </w:r>
          </w:p>
        </w:tc>
      </w:tr>
      <w:tr w:rsidR="008E53ED" w14:paraId="667C0905" w14:textId="77777777" w:rsidTr="008E53E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21F83" w14:textId="77777777" w:rsidR="008E53ED" w:rsidRDefault="008E53ED">
            <w:pPr>
              <w:rPr>
                <w:sz w:val="20"/>
                <w:szCs w:val="20"/>
              </w:rPr>
            </w:pPr>
          </w:p>
        </w:tc>
        <w:tc>
          <w:tcPr>
            <w:tcW w:w="1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FC060" w14:textId="77777777" w:rsidR="008E53ED" w:rsidRDefault="008E53ED">
            <w:pPr>
              <w:jc w:val="both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 xml:space="preserve"> </w:t>
            </w:r>
            <w:r>
              <w:rPr>
                <w:sz w:val="20"/>
                <w:szCs w:val="20"/>
              </w:rPr>
              <w:t>Lack of support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41045" w14:textId="77777777" w:rsidR="008E53ED" w:rsidRDefault="008E53ED">
            <w:pPr>
              <w:jc w:val="both"/>
              <w:rPr>
                <w:rFonts w:cs="B Nazanin"/>
                <w:sz w:val="20"/>
                <w:szCs w:val="20"/>
              </w:rPr>
            </w:pPr>
            <w:r>
              <w:rPr>
                <w:rFonts w:cs="B Nazanin"/>
                <w:sz w:val="20"/>
                <w:szCs w:val="20"/>
              </w:rPr>
              <w:t>11</w:t>
            </w:r>
          </w:p>
        </w:tc>
        <w:tc>
          <w:tcPr>
            <w:tcW w:w="1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10866" w14:textId="77777777" w:rsidR="008E53ED" w:rsidRDefault="008E53ED">
            <w:pPr>
              <w:jc w:val="both"/>
              <w:rPr>
                <w:rFonts w:cs="B Nazanin"/>
                <w:sz w:val="20"/>
                <w:szCs w:val="20"/>
              </w:rPr>
            </w:pPr>
            <w:r>
              <w:rPr>
                <w:rFonts w:cs="B Nazanin"/>
                <w:sz w:val="20"/>
                <w:szCs w:val="20"/>
              </w:rPr>
              <w:t>Lack of support from family members</w:t>
            </w:r>
          </w:p>
        </w:tc>
      </w:tr>
      <w:tr w:rsidR="008E53ED" w14:paraId="50DBAE59" w14:textId="77777777" w:rsidTr="008E53E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2E819" w14:textId="77777777" w:rsidR="008E53ED" w:rsidRDefault="008E53E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ED469" w14:textId="77777777" w:rsidR="008E53ED" w:rsidRDefault="008E53ED">
            <w:pPr>
              <w:rPr>
                <w:sz w:val="20"/>
                <w:szCs w:val="20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78501" w14:textId="77777777" w:rsidR="008E53ED" w:rsidRDefault="008E53ED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/>
                <w:sz w:val="20"/>
                <w:szCs w:val="20"/>
              </w:rPr>
              <w:t>12</w:t>
            </w:r>
          </w:p>
        </w:tc>
        <w:tc>
          <w:tcPr>
            <w:tcW w:w="1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64E6E" w14:textId="77777777" w:rsidR="008E53ED" w:rsidRDefault="008E53ED">
            <w:pPr>
              <w:jc w:val="both"/>
              <w:rPr>
                <w:rFonts w:cs="B Nazanin"/>
                <w:sz w:val="20"/>
                <w:szCs w:val="20"/>
              </w:rPr>
            </w:pPr>
            <w:r>
              <w:rPr>
                <w:rFonts w:cs="B Nazanin"/>
                <w:sz w:val="20"/>
                <w:szCs w:val="20"/>
              </w:rPr>
              <w:t>Lack of spousal support</w:t>
            </w:r>
          </w:p>
        </w:tc>
      </w:tr>
    </w:tbl>
    <w:p w14:paraId="16BC64C0" w14:textId="77777777" w:rsidR="008E53ED" w:rsidRDefault="008E53ED" w:rsidP="008E53ED">
      <w:pPr>
        <w:jc w:val="both"/>
        <w:rPr>
          <w:rFonts w:cstheme="minorHAnsi"/>
          <w:b/>
          <w:bCs/>
          <w:color w:val="000000" w:themeColor="text1"/>
          <w:sz w:val="28"/>
          <w:szCs w:val="28"/>
          <w:rtl/>
        </w:rPr>
      </w:pPr>
    </w:p>
    <w:p w14:paraId="5471DA1D" w14:textId="77777777" w:rsidR="008E53ED" w:rsidRDefault="008E53ED" w:rsidP="008E53ED"/>
    <w:p w14:paraId="0DAFABFD" w14:textId="77777777" w:rsidR="008E53ED" w:rsidRDefault="008E53ED"/>
    <w:sectPr w:rsidR="008E53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QrwnxrAdvTTb5929f4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cxgdmAdvTTb5929f4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gfqdpAdvTTb5929f4c+20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0763C"/>
    <w:multiLevelType w:val="hybridMultilevel"/>
    <w:tmpl w:val="A3BAB9FE"/>
    <w:lvl w:ilvl="0" w:tplc="1B30716C">
      <w:start w:val="1"/>
      <w:numFmt w:val="decimal"/>
      <w:lvlText w:val="%1-"/>
      <w:lvlJc w:val="left"/>
      <w:pPr>
        <w:ind w:left="36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5E298C"/>
    <w:multiLevelType w:val="hybridMultilevel"/>
    <w:tmpl w:val="C0D8B2FA"/>
    <w:lvl w:ilvl="0" w:tplc="1018EE98">
      <w:start w:val="1"/>
      <w:numFmt w:val="decimal"/>
      <w:lvlText w:val="%1-"/>
      <w:lvlJc w:val="left"/>
      <w:pPr>
        <w:ind w:left="36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4D7A9E"/>
    <w:multiLevelType w:val="hybridMultilevel"/>
    <w:tmpl w:val="4BB01718"/>
    <w:lvl w:ilvl="0" w:tplc="0290A87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BA4E8D"/>
    <w:multiLevelType w:val="hybridMultilevel"/>
    <w:tmpl w:val="3E0EE920"/>
    <w:lvl w:ilvl="0" w:tplc="924E5954">
      <w:start w:val="1"/>
      <w:numFmt w:val="decimal"/>
      <w:lvlText w:val="%1-"/>
      <w:lvlJc w:val="left"/>
      <w:pPr>
        <w:ind w:left="36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0055F6"/>
    <w:multiLevelType w:val="hybridMultilevel"/>
    <w:tmpl w:val="CD3C0C9E"/>
    <w:lvl w:ilvl="0" w:tplc="CF9AC58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686121"/>
    <w:multiLevelType w:val="hybridMultilevel"/>
    <w:tmpl w:val="963CF0FA"/>
    <w:lvl w:ilvl="0" w:tplc="352E7FD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E511FF"/>
    <w:multiLevelType w:val="hybridMultilevel"/>
    <w:tmpl w:val="1B0C0812"/>
    <w:lvl w:ilvl="0" w:tplc="DC22905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3E14500"/>
    <w:multiLevelType w:val="hybridMultilevel"/>
    <w:tmpl w:val="ADC4BB14"/>
    <w:lvl w:ilvl="0" w:tplc="16262F8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4996FEA"/>
    <w:multiLevelType w:val="hybridMultilevel"/>
    <w:tmpl w:val="E46A4964"/>
    <w:lvl w:ilvl="0" w:tplc="2F9271BE">
      <w:start w:val="1"/>
      <w:numFmt w:val="decimal"/>
      <w:lvlText w:val="%1-"/>
      <w:lvlJc w:val="left"/>
      <w:pPr>
        <w:ind w:left="36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4F10C0F"/>
    <w:multiLevelType w:val="hybridMultilevel"/>
    <w:tmpl w:val="CA26CA6C"/>
    <w:lvl w:ilvl="0" w:tplc="DC22905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7FF54A2"/>
    <w:multiLevelType w:val="hybridMultilevel"/>
    <w:tmpl w:val="08F0554E"/>
    <w:lvl w:ilvl="0" w:tplc="3BEC4D3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A613783"/>
    <w:multiLevelType w:val="hybridMultilevel"/>
    <w:tmpl w:val="24A42422"/>
    <w:lvl w:ilvl="0" w:tplc="DC22905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2067F39"/>
    <w:multiLevelType w:val="hybridMultilevel"/>
    <w:tmpl w:val="D3A02B44"/>
    <w:lvl w:ilvl="0" w:tplc="DC22905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E8846BE"/>
    <w:multiLevelType w:val="hybridMultilevel"/>
    <w:tmpl w:val="12188DA0"/>
    <w:lvl w:ilvl="0" w:tplc="B1AA66A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C127FB"/>
    <w:multiLevelType w:val="hybridMultilevel"/>
    <w:tmpl w:val="1C985FB4"/>
    <w:lvl w:ilvl="0" w:tplc="3BEC4D3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2661D63"/>
    <w:multiLevelType w:val="hybridMultilevel"/>
    <w:tmpl w:val="895E8504"/>
    <w:lvl w:ilvl="0" w:tplc="DC22905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43E638D"/>
    <w:multiLevelType w:val="hybridMultilevel"/>
    <w:tmpl w:val="C29444E4"/>
    <w:lvl w:ilvl="0" w:tplc="A9C4352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5110431"/>
    <w:multiLevelType w:val="hybridMultilevel"/>
    <w:tmpl w:val="52D4EAC2"/>
    <w:lvl w:ilvl="0" w:tplc="E62845E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7684AD8"/>
    <w:multiLevelType w:val="hybridMultilevel"/>
    <w:tmpl w:val="40207C2A"/>
    <w:lvl w:ilvl="0" w:tplc="ECEEEAA6">
      <w:start w:val="1"/>
      <w:numFmt w:val="decimal"/>
      <w:lvlText w:val="%1-"/>
      <w:lvlJc w:val="left"/>
      <w:pPr>
        <w:ind w:left="360" w:hanging="360"/>
      </w:pPr>
      <w:rPr>
        <w:rFonts w:asciiTheme="minorHAnsi" w:eastAsiaTheme="minorHAnsi" w:hAnsiTheme="minorHAnsi" w:cstheme="minorBidi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BED2FCE"/>
    <w:multiLevelType w:val="hybridMultilevel"/>
    <w:tmpl w:val="35928154"/>
    <w:lvl w:ilvl="0" w:tplc="DE98FBDE">
      <w:start w:val="1"/>
      <w:numFmt w:val="decimal"/>
      <w:lvlText w:val="%1-"/>
      <w:lvlJc w:val="left"/>
      <w:pPr>
        <w:ind w:left="36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D290FC2"/>
    <w:multiLevelType w:val="hybridMultilevel"/>
    <w:tmpl w:val="BC6E6EE6"/>
    <w:lvl w:ilvl="0" w:tplc="865E44CC">
      <w:start w:val="1"/>
      <w:numFmt w:val="decimal"/>
      <w:lvlText w:val="%1-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0A948FE"/>
    <w:multiLevelType w:val="hybridMultilevel"/>
    <w:tmpl w:val="85B843D4"/>
    <w:lvl w:ilvl="0" w:tplc="DC22905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F275357"/>
    <w:multiLevelType w:val="hybridMultilevel"/>
    <w:tmpl w:val="7E3085B6"/>
    <w:lvl w:ilvl="0" w:tplc="5B86BE7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B2857EF"/>
    <w:multiLevelType w:val="hybridMultilevel"/>
    <w:tmpl w:val="F774D186"/>
    <w:lvl w:ilvl="0" w:tplc="DC22905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DA37C8D"/>
    <w:multiLevelType w:val="hybridMultilevel"/>
    <w:tmpl w:val="87AE86B6"/>
    <w:lvl w:ilvl="0" w:tplc="3A0068B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E617C80"/>
    <w:multiLevelType w:val="hybridMultilevel"/>
    <w:tmpl w:val="40DC96D8"/>
    <w:lvl w:ilvl="0" w:tplc="0290A87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2F52830"/>
    <w:multiLevelType w:val="hybridMultilevel"/>
    <w:tmpl w:val="ECAC218A"/>
    <w:lvl w:ilvl="0" w:tplc="F9D4E28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34F2570"/>
    <w:multiLevelType w:val="hybridMultilevel"/>
    <w:tmpl w:val="7332B1DA"/>
    <w:lvl w:ilvl="0" w:tplc="5680FD0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5B10433"/>
    <w:multiLevelType w:val="hybridMultilevel"/>
    <w:tmpl w:val="B2E2347E"/>
    <w:lvl w:ilvl="0" w:tplc="7B389DB2">
      <w:start w:val="1"/>
      <w:numFmt w:val="decimal"/>
      <w:lvlText w:val="%1-"/>
      <w:lvlJc w:val="left"/>
      <w:pPr>
        <w:ind w:left="36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5E129E2"/>
    <w:multiLevelType w:val="hybridMultilevel"/>
    <w:tmpl w:val="1368E9B8"/>
    <w:lvl w:ilvl="0" w:tplc="6A40A1AE">
      <w:start w:val="1"/>
      <w:numFmt w:val="decimal"/>
      <w:lvlText w:val="%1-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0" w15:restartNumberingAfterBreak="0">
    <w:nsid w:val="6B100B47"/>
    <w:multiLevelType w:val="hybridMultilevel"/>
    <w:tmpl w:val="34562110"/>
    <w:lvl w:ilvl="0" w:tplc="935A53F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0786997"/>
    <w:multiLevelType w:val="hybridMultilevel"/>
    <w:tmpl w:val="349A69AE"/>
    <w:lvl w:ilvl="0" w:tplc="DC22905E">
      <w:start w:val="1"/>
      <w:numFmt w:val="decimal"/>
      <w:lvlText w:val="%1-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758485D"/>
    <w:multiLevelType w:val="hybridMultilevel"/>
    <w:tmpl w:val="B824D10C"/>
    <w:lvl w:ilvl="0" w:tplc="95323774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7CF77277"/>
    <w:multiLevelType w:val="hybridMultilevel"/>
    <w:tmpl w:val="64220552"/>
    <w:lvl w:ilvl="0" w:tplc="231A160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F507718"/>
    <w:multiLevelType w:val="hybridMultilevel"/>
    <w:tmpl w:val="B90EC176"/>
    <w:lvl w:ilvl="0" w:tplc="C414CD2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29"/>
  </w:num>
  <w:num w:numId="3">
    <w:abstractNumId w:val="10"/>
  </w:num>
  <w:num w:numId="4">
    <w:abstractNumId w:val="14"/>
  </w:num>
  <w:num w:numId="5">
    <w:abstractNumId w:val="30"/>
  </w:num>
  <w:num w:numId="6">
    <w:abstractNumId w:val="22"/>
  </w:num>
  <w:num w:numId="7">
    <w:abstractNumId w:val="4"/>
  </w:num>
  <w:num w:numId="8">
    <w:abstractNumId w:val="18"/>
  </w:num>
  <w:num w:numId="9">
    <w:abstractNumId w:val="16"/>
  </w:num>
  <w:num w:numId="10">
    <w:abstractNumId w:val="13"/>
  </w:num>
  <w:num w:numId="11">
    <w:abstractNumId w:val="2"/>
  </w:num>
  <w:num w:numId="12">
    <w:abstractNumId w:val="25"/>
  </w:num>
  <w:num w:numId="13">
    <w:abstractNumId w:val="32"/>
  </w:num>
  <w:num w:numId="14">
    <w:abstractNumId w:val="7"/>
  </w:num>
  <w:num w:numId="15">
    <w:abstractNumId w:val="9"/>
  </w:num>
  <w:num w:numId="16">
    <w:abstractNumId w:val="34"/>
  </w:num>
  <w:num w:numId="17">
    <w:abstractNumId w:val="6"/>
  </w:num>
  <w:num w:numId="18">
    <w:abstractNumId w:val="11"/>
  </w:num>
  <w:num w:numId="19">
    <w:abstractNumId w:val="12"/>
  </w:num>
  <w:num w:numId="20">
    <w:abstractNumId w:val="21"/>
  </w:num>
  <w:num w:numId="21">
    <w:abstractNumId w:val="15"/>
  </w:num>
  <w:num w:numId="22">
    <w:abstractNumId w:val="24"/>
  </w:num>
  <w:num w:numId="23">
    <w:abstractNumId w:val="17"/>
  </w:num>
  <w:num w:numId="24">
    <w:abstractNumId w:val="23"/>
  </w:num>
  <w:num w:numId="25">
    <w:abstractNumId w:val="31"/>
  </w:num>
  <w:num w:numId="26">
    <w:abstractNumId w:val="20"/>
  </w:num>
  <w:num w:numId="27">
    <w:abstractNumId w:val="19"/>
  </w:num>
  <w:num w:numId="28">
    <w:abstractNumId w:val="8"/>
  </w:num>
  <w:num w:numId="29">
    <w:abstractNumId w:val="3"/>
  </w:num>
  <w:num w:numId="30">
    <w:abstractNumId w:val="5"/>
  </w:num>
  <w:num w:numId="31">
    <w:abstractNumId w:val="1"/>
  </w:num>
  <w:num w:numId="32">
    <w:abstractNumId w:val="26"/>
  </w:num>
  <w:num w:numId="33">
    <w:abstractNumId w:val="28"/>
  </w:num>
  <w:num w:numId="34">
    <w:abstractNumId w:val="0"/>
  </w:num>
  <w:num w:numId="3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DA7"/>
    <w:rsid w:val="00006573"/>
    <w:rsid w:val="00013AA6"/>
    <w:rsid w:val="000650CB"/>
    <w:rsid w:val="00077000"/>
    <w:rsid w:val="00096994"/>
    <w:rsid w:val="000E18D4"/>
    <w:rsid w:val="000E2BAD"/>
    <w:rsid w:val="001315C5"/>
    <w:rsid w:val="001318A7"/>
    <w:rsid w:val="00133981"/>
    <w:rsid w:val="00173263"/>
    <w:rsid w:val="00174DA7"/>
    <w:rsid w:val="00177B48"/>
    <w:rsid w:val="00193948"/>
    <w:rsid w:val="001A17A9"/>
    <w:rsid w:val="001A42FC"/>
    <w:rsid w:val="001A73C8"/>
    <w:rsid w:val="001C7C39"/>
    <w:rsid w:val="00205690"/>
    <w:rsid w:val="00240D6A"/>
    <w:rsid w:val="002478B5"/>
    <w:rsid w:val="0028720D"/>
    <w:rsid w:val="002B75AE"/>
    <w:rsid w:val="002C0800"/>
    <w:rsid w:val="002C7274"/>
    <w:rsid w:val="002E5CBE"/>
    <w:rsid w:val="002F4970"/>
    <w:rsid w:val="00307EBB"/>
    <w:rsid w:val="003A1E54"/>
    <w:rsid w:val="003B48DF"/>
    <w:rsid w:val="003C73BA"/>
    <w:rsid w:val="003D4768"/>
    <w:rsid w:val="004044BE"/>
    <w:rsid w:val="00441243"/>
    <w:rsid w:val="00487900"/>
    <w:rsid w:val="004C5E9A"/>
    <w:rsid w:val="004C6FEE"/>
    <w:rsid w:val="004E15EC"/>
    <w:rsid w:val="004E3CBA"/>
    <w:rsid w:val="00504B26"/>
    <w:rsid w:val="00584CE9"/>
    <w:rsid w:val="00586DDA"/>
    <w:rsid w:val="005F11E5"/>
    <w:rsid w:val="005F7850"/>
    <w:rsid w:val="00645B16"/>
    <w:rsid w:val="00651598"/>
    <w:rsid w:val="006518B6"/>
    <w:rsid w:val="00675996"/>
    <w:rsid w:val="006921DA"/>
    <w:rsid w:val="006D6250"/>
    <w:rsid w:val="006E5088"/>
    <w:rsid w:val="007252B8"/>
    <w:rsid w:val="007521E8"/>
    <w:rsid w:val="00753285"/>
    <w:rsid w:val="0075510F"/>
    <w:rsid w:val="00756BC4"/>
    <w:rsid w:val="00772CED"/>
    <w:rsid w:val="00775578"/>
    <w:rsid w:val="007B36DE"/>
    <w:rsid w:val="007D0045"/>
    <w:rsid w:val="007E4C83"/>
    <w:rsid w:val="00822B8A"/>
    <w:rsid w:val="00827049"/>
    <w:rsid w:val="00847AC0"/>
    <w:rsid w:val="008573D0"/>
    <w:rsid w:val="00877445"/>
    <w:rsid w:val="008E53ED"/>
    <w:rsid w:val="00907811"/>
    <w:rsid w:val="00932AA9"/>
    <w:rsid w:val="00944C32"/>
    <w:rsid w:val="009512B1"/>
    <w:rsid w:val="009D7BB2"/>
    <w:rsid w:val="009D7F7A"/>
    <w:rsid w:val="009E2CD1"/>
    <w:rsid w:val="00A04F10"/>
    <w:rsid w:val="00A179C9"/>
    <w:rsid w:val="00AE16C0"/>
    <w:rsid w:val="00AE4E79"/>
    <w:rsid w:val="00B628D0"/>
    <w:rsid w:val="00B8320D"/>
    <w:rsid w:val="00B85181"/>
    <w:rsid w:val="00B9403D"/>
    <w:rsid w:val="00B95B1D"/>
    <w:rsid w:val="00BB6987"/>
    <w:rsid w:val="00BC17E0"/>
    <w:rsid w:val="00C276F0"/>
    <w:rsid w:val="00C42CA7"/>
    <w:rsid w:val="00C55099"/>
    <w:rsid w:val="00C571DE"/>
    <w:rsid w:val="00C916AE"/>
    <w:rsid w:val="00CA30ED"/>
    <w:rsid w:val="00CA552F"/>
    <w:rsid w:val="00CB32B5"/>
    <w:rsid w:val="00CD2FCE"/>
    <w:rsid w:val="00CE2C40"/>
    <w:rsid w:val="00CF0270"/>
    <w:rsid w:val="00CF29E8"/>
    <w:rsid w:val="00D07CEF"/>
    <w:rsid w:val="00D136DF"/>
    <w:rsid w:val="00D13CFF"/>
    <w:rsid w:val="00D150BC"/>
    <w:rsid w:val="00D52080"/>
    <w:rsid w:val="00D55D4A"/>
    <w:rsid w:val="00D63789"/>
    <w:rsid w:val="00D723B3"/>
    <w:rsid w:val="00D730A6"/>
    <w:rsid w:val="00D7789D"/>
    <w:rsid w:val="00DD6CB5"/>
    <w:rsid w:val="00EA163D"/>
    <w:rsid w:val="00EB2FC3"/>
    <w:rsid w:val="00F14967"/>
    <w:rsid w:val="00F34357"/>
    <w:rsid w:val="00F57F9B"/>
    <w:rsid w:val="00FA5A3B"/>
    <w:rsid w:val="00FB3F50"/>
    <w:rsid w:val="00FC42BB"/>
    <w:rsid w:val="00FD5B05"/>
    <w:rsid w:val="00FE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D2BC3"/>
  <w15:chartTrackingRefBased/>
  <w15:docId w15:val="{B9BA2D70-AD8E-40B3-A813-2BE1FB233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2B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2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136DF"/>
    <w:pPr>
      <w:bidi/>
      <w:ind w:left="720"/>
      <w:contextualSpacing/>
    </w:pPr>
    <w:rPr>
      <w:lang w:bidi="fa-IR"/>
    </w:rPr>
  </w:style>
  <w:style w:type="character" w:customStyle="1" w:styleId="rynqvb">
    <w:name w:val="rynqvb"/>
    <w:basedOn w:val="DefaultParagraphFont"/>
    <w:rsid w:val="00173263"/>
  </w:style>
  <w:style w:type="paragraph" w:customStyle="1" w:styleId="Default">
    <w:name w:val="Default"/>
    <w:rsid w:val="008E53ED"/>
    <w:pPr>
      <w:autoSpaceDE w:val="0"/>
      <w:autoSpaceDN w:val="0"/>
      <w:adjustRightInd w:val="0"/>
      <w:spacing w:after="0" w:line="240" w:lineRule="auto"/>
    </w:pPr>
    <w:rPr>
      <w:rFonts w:ascii="Roboto" w:hAnsi="Roboto" w:cs="Robot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87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69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6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5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1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2840</Words>
  <Characters>16191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HAMSHAHRI</dc:creator>
  <cp:keywords/>
  <dc:description/>
  <cp:lastModifiedBy>Admin</cp:lastModifiedBy>
  <cp:revision>2</cp:revision>
  <dcterms:created xsi:type="dcterms:W3CDTF">2023-01-18T17:00:00Z</dcterms:created>
  <dcterms:modified xsi:type="dcterms:W3CDTF">2023-01-18T17:00:00Z</dcterms:modified>
</cp:coreProperties>
</file>