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AD9" w:rsidRPr="0068273F" w:rsidRDefault="00221AD9" w:rsidP="00221AD9">
      <w:pPr>
        <w:pStyle w:val="NoSpacing"/>
        <w:jc w:val="center"/>
        <w:rPr>
          <w:b/>
          <w:sz w:val="28"/>
          <w:szCs w:val="28"/>
        </w:rPr>
      </w:pPr>
      <w:r w:rsidRPr="0068273F">
        <w:rPr>
          <w:b/>
          <w:sz w:val="28"/>
          <w:szCs w:val="28"/>
        </w:rPr>
        <w:t xml:space="preserve">Traditional Medicine Practices </w:t>
      </w:r>
      <w:proofErr w:type="gramStart"/>
      <w:r w:rsidRPr="0068273F">
        <w:rPr>
          <w:b/>
          <w:sz w:val="28"/>
          <w:szCs w:val="28"/>
        </w:rPr>
        <w:t>Among</w:t>
      </w:r>
      <w:proofErr w:type="gramEnd"/>
      <w:r w:rsidRPr="0068273F">
        <w:rPr>
          <w:b/>
          <w:sz w:val="28"/>
          <w:szCs w:val="28"/>
        </w:rPr>
        <w:t xml:space="preserve"> Community Members with Diabetes Mellitus in Northern Tanzania: An </w:t>
      </w:r>
      <w:proofErr w:type="spellStart"/>
      <w:r w:rsidRPr="0068273F">
        <w:rPr>
          <w:b/>
          <w:sz w:val="28"/>
          <w:szCs w:val="28"/>
        </w:rPr>
        <w:t>Ethnomedical</w:t>
      </w:r>
      <w:proofErr w:type="spellEnd"/>
      <w:r w:rsidRPr="0068273F">
        <w:rPr>
          <w:b/>
          <w:sz w:val="28"/>
          <w:szCs w:val="28"/>
        </w:rPr>
        <w:t xml:space="preserve"> Survey</w:t>
      </w:r>
    </w:p>
    <w:p w:rsidR="00EF600F" w:rsidRDefault="00EF600F" w:rsidP="00EF600F">
      <w:pPr>
        <w:jc w:val="center"/>
        <w:rPr>
          <w:b/>
        </w:rPr>
      </w:pPr>
    </w:p>
    <w:p w:rsidR="00EF600F" w:rsidRPr="002523EA" w:rsidRDefault="00776723" w:rsidP="00056A13">
      <w:pPr>
        <w:pStyle w:val="ListParagraph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Additional file </w:t>
      </w:r>
      <w:r w:rsidR="00056A13">
        <w:rPr>
          <w:b/>
          <w:sz w:val="28"/>
          <w:szCs w:val="28"/>
        </w:rPr>
        <w:t>1</w:t>
      </w:r>
      <w:r w:rsidR="00EF600F" w:rsidRPr="002523EA">
        <w:rPr>
          <w:b/>
          <w:sz w:val="28"/>
          <w:szCs w:val="28"/>
        </w:rPr>
        <w:t>:</w:t>
      </w:r>
    </w:p>
    <w:p w:rsidR="00EF600F" w:rsidRPr="002523EA" w:rsidRDefault="00EF600F" w:rsidP="00056A13">
      <w:pPr>
        <w:jc w:val="center"/>
        <w:rPr>
          <w:b/>
          <w:sz w:val="28"/>
          <w:szCs w:val="28"/>
        </w:rPr>
      </w:pPr>
      <w:r w:rsidRPr="002523EA">
        <w:rPr>
          <w:b/>
          <w:sz w:val="28"/>
          <w:szCs w:val="28"/>
        </w:rPr>
        <w:t>S</w:t>
      </w:r>
      <w:r w:rsidR="00056A13">
        <w:rPr>
          <w:b/>
          <w:sz w:val="28"/>
          <w:szCs w:val="28"/>
        </w:rPr>
        <w:t>upplementary references for Traditional Medicines used for the treatment of diabetes in Northern Tanzania</w:t>
      </w:r>
    </w:p>
    <w:p w:rsidR="00A755BC" w:rsidRPr="0068273F" w:rsidRDefault="00A755BC" w:rsidP="00A755BC">
      <w:pPr>
        <w:jc w:val="center"/>
        <w:rPr>
          <w:rFonts w:eastAsia="Calibri" w:cs="Times New Roman"/>
          <w:sz w:val="28"/>
          <w:szCs w:val="28"/>
        </w:rPr>
      </w:pPr>
      <w:r w:rsidRPr="0068273F">
        <w:rPr>
          <w:rFonts w:eastAsia="Calibri" w:cs="Times New Roman"/>
        </w:rPr>
        <w:t xml:space="preserve">Joseph </w:t>
      </w:r>
      <w:proofErr w:type="spellStart"/>
      <w:r w:rsidRPr="0068273F">
        <w:rPr>
          <w:rFonts w:eastAsia="Calibri" w:cs="Times New Roman"/>
        </w:rPr>
        <w:t>Lunyera</w:t>
      </w:r>
      <w:proofErr w:type="spellEnd"/>
      <w:r w:rsidRPr="0068273F">
        <w:t xml:space="preserve"> </w:t>
      </w:r>
      <w:proofErr w:type="spellStart"/>
      <w:r w:rsidRPr="0068273F">
        <w:t>MBChB</w:t>
      </w:r>
      <w:proofErr w:type="spellEnd"/>
      <w:r w:rsidRPr="0068273F">
        <w:t xml:space="preserve">, </w:t>
      </w:r>
      <w:proofErr w:type="spellStart"/>
      <w:r w:rsidRPr="0068273F">
        <w:t>MSc</w:t>
      </w:r>
      <w:r w:rsidRPr="0068273F">
        <w:rPr>
          <w:sz w:val="28"/>
          <w:szCs w:val="28"/>
          <w:vertAlign w:val="superscript"/>
        </w:rPr>
        <w:t>1</w:t>
      </w:r>
      <w:proofErr w:type="spellEnd"/>
      <w:r w:rsidRPr="0068273F">
        <w:t>;</w:t>
      </w:r>
      <w:r w:rsidRPr="0068273F">
        <w:rPr>
          <w:rFonts w:eastAsia="Calibri" w:cs="Times New Roman"/>
        </w:rPr>
        <w:t xml:space="preserve">  Daphne Wang, </w:t>
      </w:r>
      <w:proofErr w:type="spellStart"/>
      <w:r w:rsidRPr="0068273F">
        <w:rPr>
          <w:rFonts w:eastAsia="Calibri" w:cs="Times New Roman"/>
        </w:rPr>
        <w:t>BS</w:t>
      </w:r>
      <w:r w:rsidRPr="0068273F">
        <w:rPr>
          <w:rFonts w:eastAsia="Calibri" w:cs="Times New Roman"/>
          <w:sz w:val="28"/>
          <w:szCs w:val="28"/>
          <w:vertAlign w:val="superscript"/>
        </w:rPr>
        <w:t>1</w:t>
      </w:r>
      <w:proofErr w:type="spellEnd"/>
      <w:r w:rsidRPr="0068273F">
        <w:rPr>
          <w:rFonts w:eastAsia="Calibri" w:cs="Times New Roman"/>
        </w:rPr>
        <w:t xml:space="preserve">; </w:t>
      </w:r>
      <w:proofErr w:type="spellStart"/>
      <w:r w:rsidRPr="0068273F">
        <w:rPr>
          <w:rFonts w:eastAsia="Calibri" w:cs="Times New Roman"/>
        </w:rPr>
        <w:t>Venance</w:t>
      </w:r>
      <w:proofErr w:type="spellEnd"/>
      <w:r w:rsidRPr="0068273F">
        <w:rPr>
          <w:rFonts w:eastAsia="Calibri" w:cs="Times New Roman"/>
        </w:rPr>
        <w:t xml:space="preserve"> Maro, MD, </w:t>
      </w:r>
      <w:proofErr w:type="spellStart"/>
      <w:r w:rsidRPr="0068273F">
        <w:rPr>
          <w:rFonts w:eastAsia="Calibri" w:cs="Times New Roman"/>
        </w:rPr>
        <w:t>MMed</w:t>
      </w:r>
      <w:r w:rsidRPr="0068273F">
        <w:rPr>
          <w:rFonts w:eastAsia="Calibri" w:cs="Times New Roman"/>
          <w:sz w:val="28"/>
          <w:szCs w:val="28"/>
          <w:vertAlign w:val="superscript"/>
        </w:rPr>
        <w:t>2</w:t>
      </w:r>
      <w:proofErr w:type="spellEnd"/>
      <w:r w:rsidRPr="0068273F">
        <w:rPr>
          <w:rFonts w:eastAsia="Calibri" w:cs="Times New Roman"/>
        </w:rPr>
        <w:t xml:space="preserve">; Francis Karia, MBA, </w:t>
      </w:r>
      <w:proofErr w:type="spellStart"/>
      <w:r w:rsidRPr="0068273F">
        <w:rPr>
          <w:rFonts w:eastAsia="Calibri" w:cs="Times New Roman"/>
        </w:rPr>
        <w:t>MSc</w:t>
      </w:r>
      <w:r w:rsidRPr="0068273F">
        <w:rPr>
          <w:rFonts w:eastAsia="Calibri" w:cs="Times New Roman"/>
          <w:sz w:val="28"/>
          <w:szCs w:val="28"/>
          <w:vertAlign w:val="superscript"/>
        </w:rPr>
        <w:t>2</w:t>
      </w:r>
      <w:proofErr w:type="spellEnd"/>
      <w:r w:rsidRPr="0068273F">
        <w:rPr>
          <w:rFonts w:eastAsia="Calibri" w:cs="Times New Roman"/>
        </w:rPr>
        <w:t xml:space="preserve">; David Boyd, </w:t>
      </w:r>
      <w:proofErr w:type="spellStart"/>
      <w:r w:rsidRPr="0068273F">
        <w:rPr>
          <w:rFonts w:eastAsia="Calibri" w:cs="Times New Roman"/>
        </w:rPr>
        <w:t>PhD</w:t>
      </w:r>
      <w:r w:rsidRPr="0068273F">
        <w:rPr>
          <w:rFonts w:eastAsia="Calibri" w:cs="Times New Roman"/>
          <w:sz w:val="28"/>
          <w:szCs w:val="28"/>
          <w:vertAlign w:val="superscript"/>
        </w:rPr>
        <w:t>1</w:t>
      </w:r>
      <w:proofErr w:type="spellEnd"/>
      <w:r w:rsidRPr="0068273F">
        <w:rPr>
          <w:rFonts w:eastAsia="Calibri" w:cs="Times New Roman"/>
        </w:rPr>
        <w:t xml:space="preserve">; Justin </w:t>
      </w:r>
      <w:proofErr w:type="spellStart"/>
      <w:r w:rsidRPr="0068273F">
        <w:rPr>
          <w:rFonts w:eastAsia="Calibri" w:cs="Times New Roman"/>
        </w:rPr>
        <w:t>Omolo</w:t>
      </w:r>
      <w:proofErr w:type="spellEnd"/>
      <w:r w:rsidRPr="0068273F">
        <w:rPr>
          <w:rFonts w:eastAsia="Calibri" w:cs="Times New Roman"/>
        </w:rPr>
        <w:t xml:space="preserve">, </w:t>
      </w:r>
      <w:proofErr w:type="spellStart"/>
      <w:r w:rsidRPr="0068273F">
        <w:rPr>
          <w:rFonts w:eastAsia="Calibri" w:cs="Times New Roman"/>
        </w:rPr>
        <w:t>PhD</w:t>
      </w:r>
      <w:r w:rsidRPr="0068273F">
        <w:rPr>
          <w:rFonts w:eastAsia="Calibri" w:cs="Times New Roman"/>
          <w:sz w:val="28"/>
          <w:szCs w:val="28"/>
          <w:vertAlign w:val="superscript"/>
        </w:rPr>
        <w:t>3</w:t>
      </w:r>
      <w:proofErr w:type="spellEnd"/>
      <w:r w:rsidRPr="0068273F">
        <w:rPr>
          <w:rFonts w:eastAsia="Calibri" w:cs="Times New Roman"/>
        </w:rPr>
        <w:t xml:space="preserve">; </w:t>
      </w:r>
      <w:proofErr w:type="spellStart"/>
      <w:r w:rsidRPr="0068273F">
        <w:rPr>
          <w:rFonts w:eastAsia="Calibri" w:cs="Times New Roman"/>
        </w:rPr>
        <w:t>Uptal</w:t>
      </w:r>
      <w:proofErr w:type="spellEnd"/>
      <w:r w:rsidRPr="0068273F">
        <w:rPr>
          <w:rFonts w:eastAsia="Calibri" w:cs="Times New Roman"/>
        </w:rPr>
        <w:t xml:space="preserve"> D Patel, </w:t>
      </w:r>
      <w:proofErr w:type="spellStart"/>
      <w:r w:rsidRPr="0068273F">
        <w:rPr>
          <w:rFonts w:eastAsia="Calibri" w:cs="Times New Roman"/>
        </w:rPr>
        <w:t>MD</w:t>
      </w:r>
      <w:r w:rsidRPr="0068273F">
        <w:rPr>
          <w:rFonts w:eastAsia="Calibri" w:cs="Times New Roman"/>
          <w:sz w:val="28"/>
          <w:szCs w:val="28"/>
          <w:vertAlign w:val="superscript"/>
        </w:rPr>
        <w:t>1,4,5</w:t>
      </w:r>
      <w:proofErr w:type="spellEnd"/>
      <w:r w:rsidRPr="0068273F">
        <w:rPr>
          <w:rFonts w:eastAsia="Calibri" w:cs="Times New Roman"/>
        </w:rPr>
        <w:t xml:space="preserve">; and John W </w:t>
      </w:r>
      <w:proofErr w:type="spellStart"/>
      <w:r w:rsidRPr="0068273F">
        <w:rPr>
          <w:rFonts w:eastAsia="Calibri" w:cs="Times New Roman"/>
        </w:rPr>
        <w:t>Stanifer</w:t>
      </w:r>
      <w:proofErr w:type="spellEnd"/>
      <w:r w:rsidRPr="0068273F">
        <w:rPr>
          <w:rFonts w:eastAsia="Calibri" w:cs="Times New Roman"/>
        </w:rPr>
        <w:t xml:space="preserve">, MD, </w:t>
      </w:r>
      <w:proofErr w:type="spellStart"/>
      <w:r w:rsidRPr="0068273F">
        <w:rPr>
          <w:rFonts w:eastAsia="Calibri" w:cs="Times New Roman"/>
        </w:rPr>
        <w:t>MSc</w:t>
      </w:r>
      <w:r w:rsidRPr="0068273F">
        <w:rPr>
          <w:rFonts w:eastAsia="Calibri" w:cs="Times New Roman"/>
          <w:sz w:val="28"/>
          <w:szCs w:val="28"/>
          <w:vertAlign w:val="superscript"/>
        </w:rPr>
        <w:t>1,4,5</w:t>
      </w:r>
      <w:proofErr w:type="spellEnd"/>
      <w:r w:rsidRPr="0068273F">
        <w:rPr>
          <w:rFonts w:eastAsia="Calibri" w:cs="Times New Roman"/>
          <w:sz w:val="28"/>
          <w:szCs w:val="28"/>
          <w:vertAlign w:val="superscript"/>
        </w:rPr>
        <w:t xml:space="preserve"> </w:t>
      </w:r>
      <w:r w:rsidRPr="0068273F">
        <w:rPr>
          <w:rFonts w:eastAsia="Calibri" w:cs="Times New Roman"/>
        </w:rPr>
        <w:t xml:space="preserve">for the Comprehensive Kidney Disease Assessment For Risk factors, epidemiology, Knowledge, and Attitudes (CKD </w:t>
      </w:r>
      <w:proofErr w:type="spellStart"/>
      <w:r w:rsidRPr="0068273F">
        <w:rPr>
          <w:rFonts w:eastAsia="Calibri" w:cs="Times New Roman"/>
        </w:rPr>
        <w:t>AFRiKA</w:t>
      </w:r>
      <w:proofErr w:type="spellEnd"/>
      <w:r w:rsidRPr="0068273F">
        <w:rPr>
          <w:rFonts w:eastAsia="Calibri" w:cs="Times New Roman"/>
        </w:rPr>
        <w:t>) Study</w:t>
      </w:r>
    </w:p>
    <w:p w:rsidR="00A755BC" w:rsidRPr="0068273F" w:rsidRDefault="00A755BC" w:rsidP="00A755BC">
      <w:pPr>
        <w:spacing w:line="480" w:lineRule="auto"/>
        <w:ind w:firstLine="720"/>
        <w:rPr>
          <w:rFonts w:eastAsia="Times New Roman" w:cs="Times New Roman"/>
        </w:rPr>
      </w:pPr>
    </w:p>
    <w:p w:rsidR="00A755BC" w:rsidRPr="0068273F" w:rsidRDefault="00A755BC" w:rsidP="00A755BC">
      <w:pPr>
        <w:pStyle w:val="NoSpacing"/>
      </w:pPr>
    </w:p>
    <w:p w:rsidR="00A755BC" w:rsidRPr="0068273F" w:rsidRDefault="00A755BC" w:rsidP="00A755BC">
      <w:pPr>
        <w:pStyle w:val="ListParagraph"/>
        <w:numPr>
          <w:ilvl w:val="0"/>
          <w:numId w:val="3"/>
        </w:numPr>
        <w:spacing w:after="0" w:line="480" w:lineRule="auto"/>
        <w:rPr>
          <w:rFonts w:eastAsia="Times New Roman" w:cs="Times New Roman"/>
        </w:rPr>
      </w:pPr>
      <w:r w:rsidRPr="0068273F">
        <w:rPr>
          <w:rFonts w:eastAsia="Times New Roman" w:cs="Times New Roman"/>
        </w:rPr>
        <w:t>Duke Global Health Institute, Duke University; Durham, NC United States</w:t>
      </w:r>
    </w:p>
    <w:p w:rsidR="00A755BC" w:rsidRPr="0068273F" w:rsidRDefault="00A755BC" w:rsidP="00A755BC">
      <w:pPr>
        <w:pStyle w:val="ListParagraph"/>
        <w:numPr>
          <w:ilvl w:val="0"/>
          <w:numId w:val="3"/>
        </w:numPr>
        <w:spacing w:after="0" w:line="480" w:lineRule="auto"/>
        <w:rPr>
          <w:rFonts w:eastAsia="Times New Roman" w:cs="Times New Roman"/>
        </w:rPr>
      </w:pPr>
      <w:r w:rsidRPr="0068273F">
        <w:rPr>
          <w:rFonts w:eastAsia="Times New Roman" w:cs="Times New Roman"/>
        </w:rPr>
        <w:t xml:space="preserve">Kilimanjaro Christian Medical University College; </w:t>
      </w:r>
      <w:proofErr w:type="spellStart"/>
      <w:r w:rsidRPr="0068273F">
        <w:rPr>
          <w:rFonts w:eastAsia="Times New Roman" w:cs="Times New Roman"/>
        </w:rPr>
        <w:t>Moshi</w:t>
      </w:r>
      <w:proofErr w:type="spellEnd"/>
      <w:r w:rsidRPr="0068273F">
        <w:rPr>
          <w:rFonts w:eastAsia="Times New Roman" w:cs="Times New Roman"/>
        </w:rPr>
        <w:t>, Tanzania</w:t>
      </w:r>
    </w:p>
    <w:p w:rsidR="00A755BC" w:rsidRPr="0068273F" w:rsidRDefault="00A755BC" w:rsidP="00A755BC">
      <w:pPr>
        <w:pStyle w:val="NoSpacing"/>
        <w:numPr>
          <w:ilvl w:val="0"/>
          <w:numId w:val="3"/>
        </w:numPr>
      </w:pPr>
      <w:r w:rsidRPr="0068273F">
        <w:t>National Institute for Medical Research, Dar es Salaam, Tanzania</w:t>
      </w:r>
    </w:p>
    <w:p w:rsidR="00A755BC" w:rsidRPr="0068273F" w:rsidRDefault="00A755BC" w:rsidP="00A755BC">
      <w:pPr>
        <w:pStyle w:val="NoSpacing"/>
      </w:pPr>
    </w:p>
    <w:p w:rsidR="00A755BC" w:rsidRPr="0068273F" w:rsidRDefault="00A755BC" w:rsidP="00A755BC">
      <w:pPr>
        <w:pStyle w:val="NoSpacing"/>
        <w:numPr>
          <w:ilvl w:val="0"/>
          <w:numId w:val="3"/>
        </w:numPr>
      </w:pPr>
      <w:r w:rsidRPr="0068273F">
        <w:t>Division of Nephrology, Department of Medicine, Duke University School of Medicine; Durham, NC United States</w:t>
      </w:r>
    </w:p>
    <w:p w:rsidR="00A755BC" w:rsidRPr="0068273F" w:rsidRDefault="00A755BC" w:rsidP="00A755BC">
      <w:pPr>
        <w:pStyle w:val="NoSpacing"/>
      </w:pPr>
    </w:p>
    <w:p w:rsidR="00A755BC" w:rsidRPr="0068273F" w:rsidRDefault="00A755BC" w:rsidP="00A755BC">
      <w:pPr>
        <w:pStyle w:val="ListParagraph"/>
        <w:numPr>
          <w:ilvl w:val="0"/>
          <w:numId w:val="3"/>
        </w:numPr>
        <w:spacing w:after="0" w:line="480" w:lineRule="auto"/>
        <w:rPr>
          <w:rFonts w:eastAsia="Times New Roman" w:cs="Times New Roman"/>
        </w:rPr>
      </w:pPr>
      <w:r w:rsidRPr="0068273F">
        <w:rPr>
          <w:rFonts w:eastAsia="Times New Roman" w:cs="Times New Roman"/>
        </w:rPr>
        <w:t>Duke Clinical Research Institute, Duke University; Durham, NC United States</w:t>
      </w:r>
    </w:p>
    <w:p w:rsidR="00A755BC" w:rsidRPr="0068273F" w:rsidRDefault="00A755BC" w:rsidP="00A755BC">
      <w:pPr>
        <w:spacing w:line="480" w:lineRule="auto"/>
        <w:ind w:left="180" w:hanging="180"/>
        <w:rPr>
          <w:rFonts w:eastAsia="Times New Roman" w:cs="Times New Roman"/>
        </w:rPr>
      </w:pPr>
    </w:p>
    <w:p w:rsidR="00A755BC" w:rsidRPr="0068273F" w:rsidRDefault="00A755BC" w:rsidP="00A755BC">
      <w:pPr>
        <w:rPr>
          <w:rFonts w:eastAsia="Times New Roman" w:cs="Times New Roman"/>
        </w:rPr>
      </w:pPr>
    </w:p>
    <w:p w:rsidR="00A755BC" w:rsidRPr="0068273F" w:rsidRDefault="00A755BC" w:rsidP="00A755BC">
      <w:pPr>
        <w:rPr>
          <w:rFonts w:eastAsia="Times New Roman" w:cs="Times New Roman"/>
        </w:rPr>
      </w:pPr>
    </w:p>
    <w:p w:rsidR="00A755BC" w:rsidRPr="0068273F" w:rsidRDefault="00A755BC" w:rsidP="00A755BC">
      <w:pPr>
        <w:spacing w:after="120"/>
        <w:rPr>
          <w:rFonts w:eastAsia="Times New Roman" w:cs="Times New Roman"/>
        </w:rPr>
      </w:pPr>
      <w:r w:rsidRPr="0068273F">
        <w:rPr>
          <w:rFonts w:eastAsia="Times New Roman" w:cs="Times New Roman"/>
          <w:u w:val="single"/>
        </w:rPr>
        <w:t>Correspondence</w:t>
      </w:r>
      <w:r w:rsidRPr="0068273F">
        <w:rPr>
          <w:rFonts w:eastAsia="Times New Roman" w:cs="Times New Roman"/>
        </w:rPr>
        <w:t>:</w:t>
      </w:r>
    </w:p>
    <w:p w:rsidR="00A755BC" w:rsidRPr="0068273F" w:rsidRDefault="00A755BC" w:rsidP="00BD5B3C">
      <w:pPr>
        <w:pStyle w:val="NoSpacing"/>
      </w:pPr>
      <w:r w:rsidRPr="0068273F">
        <w:t xml:space="preserve">Joseph </w:t>
      </w:r>
      <w:proofErr w:type="spellStart"/>
      <w:r w:rsidRPr="0068273F">
        <w:t>Lunyera</w:t>
      </w:r>
      <w:proofErr w:type="spellEnd"/>
    </w:p>
    <w:p w:rsidR="00A755BC" w:rsidRPr="0068273F" w:rsidRDefault="00A755BC" w:rsidP="00BD5B3C">
      <w:pPr>
        <w:pStyle w:val="NoSpacing"/>
      </w:pPr>
      <w:r w:rsidRPr="0068273F">
        <w:t>Duke Global Health Institute</w:t>
      </w:r>
    </w:p>
    <w:p w:rsidR="00A755BC" w:rsidRPr="0068273F" w:rsidRDefault="00A755BC" w:rsidP="00BD5B3C">
      <w:pPr>
        <w:pStyle w:val="NoSpacing"/>
      </w:pPr>
      <w:r w:rsidRPr="0068273F">
        <w:t>310 Trent Drive,</w:t>
      </w:r>
    </w:p>
    <w:p w:rsidR="00056A13" w:rsidRDefault="00A755BC" w:rsidP="00056A13">
      <w:pPr>
        <w:pStyle w:val="NoSpacing"/>
      </w:pPr>
      <w:r w:rsidRPr="0068273F">
        <w:t>Durham, NC 27705</w:t>
      </w:r>
    </w:p>
    <w:p w:rsidR="00056A13" w:rsidRDefault="00056A13">
      <w:r>
        <w:br w:type="page"/>
      </w:r>
    </w:p>
    <w:p w:rsidR="00EF600F" w:rsidRPr="00F60540" w:rsidRDefault="00056A13" w:rsidP="00056A13">
      <w:pPr>
        <w:pStyle w:val="NoSpacing"/>
        <w:rPr>
          <w:rFonts w:cs="Microsoft Sans Serif"/>
          <w:b/>
          <w:i/>
          <w:iCs/>
          <w:color w:val="1A171B"/>
          <w:sz w:val="24"/>
          <w:szCs w:val="24"/>
        </w:rPr>
      </w:pPr>
      <w:proofErr w:type="spellStart"/>
      <w:r w:rsidRPr="00F60540">
        <w:rPr>
          <w:rFonts w:cs="Microsoft Sans Serif"/>
          <w:b/>
          <w:i/>
          <w:iCs/>
          <w:color w:val="1A171B"/>
          <w:sz w:val="24"/>
          <w:szCs w:val="24"/>
        </w:rPr>
        <w:lastRenderedPageBreak/>
        <w:t>Moringa</w:t>
      </w:r>
      <w:proofErr w:type="spellEnd"/>
      <w:r w:rsidRPr="00F60540">
        <w:rPr>
          <w:rFonts w:cs="Microsoft Sans Serif"/>
          <w:b/>
          <w:i/>
          <w:iCs/>
          <w:color w:val="1A171B"/>
          <w:sz w:val="24"/>
          <w:szCs w:val="24"/>
        </w:rPr>
        <w:t xml:space="preserve"> </w:t>
      </w:r>
      <w:proofErr w:type="spellStart"/>
      <w:r w:rsidRPr="00F60540">
        <w:rPr>
          <w:rFonts w:cs="Microsoft Sans Serif"/>
          <w:b/>
          <w:i/>
          <w:iCs/>
          <w:color w:val="1A171B"/>
          <w:sz w:val="24"/>
          <w:szCs w:val="24"/>
        </w:rPr>
        <w:t>oleifera</w:t>
      </w:r>
      <w:proofErr w:type="spellEnd"/>
    </w:p>
    <w:p w:rsidR="00056A13" w:rsidRPr="0068273F" w:rsidRDefault="00056A13" w:rsidP="00056A13">
      <w:pPr>
        <w:pStyle w:val="ListParagraph"/>
        <w:numPr>
          <w:ilvl w:val="0"/>
          <w:numId w:val="4"/>
        </w:numPr>
        <w:spacing w:after="0" w:line="240" w:lineRule="auto"/>
      </w:pPr>
      <w:proofErr w:type="spellStart"/>
      <w:r w:rsidRPr="0068273F">
        <w:t>Kasolo</w:t>
      </w:r>
      <w:bookmarkStart w:id="0" w:name="_GoBack"/>
      <w:bookmarkEnd w:id="0"/>
      <w:proofErr w:type="spellEnd"/>
      <w:r w:rsidRPr="0068273F">
        <w:t xml:space="preserve"> </w:t>
      </w:r>
      <w:proofErr w:type="spellStart"/>
      <w:r w:rsidRPr="0068273F">
        <w:t>JN</w:t>
      </w:r>
      <w:proofErr w:type="spellEnd"/>
      <w:r w:rsidRPr="0068273F">
        <w:t xml:space="preserve">, </w:t>
      </w:r>
      <w:proofErr w:type="spellStart"/>
      <w:r w:rsidRPr="0068273F">
        <w:t>Bimenya</w:t>
      </w:r>
      <w:proofErr w:type="spellEnd"/>
      <w:r w:rsidRPr="0068273F">
        <w:t xml:space="preserve"> GS, </w:t>
      </w:r>
      <w:proofErr w:type="spellStart"/>
      <w:r w:rsidRPr="0068273F">
        <w:t>Ojok</w:t>
      </w:r>
      <w:proofErr w:type="spellEnd"/>
      <w:r w:rsidRPr="0068273F">
        <w:t xml:space="preserve"> L, </w:t>
      </w:r>
      <w:proofErr w:type="spellStart"/>
      <w:r w:rsidRPr="0068273F">
        <w:t>Ochieng</w:t>
      </w:r>
      <w:proofErr w:type="spellEnd"/>
      <w:r w:rsidRPr="0068273F">
        <w:t xml:space="preserve"> J, </w:t>
      </w:r>
      <w:proofErr w:type="spellStart"/>
      <w:r w:rsidRPr="0068273F">
        <w:t>Ogwal-Okeng</w:t>
      </w:r>
      <w:proofErr w:type="spellEnd"/>
      <w:r w:rsidRPr="0068273F">
        <w:t xml:space="preserve"> </w:t>
      </w:r>
      <w:proofErr w:type="spellStart"/>
      <w:r w:rsidRPr="0068273F">
        <w:t>JW</w:t>
      </w:r>
      <w:proofErr w:type="spellEnd"/>
      <w:r w:rsidRPr="0068273F">
        <w:t xml:space="preserve">. </w:t>
      </w:r>
      <w:proofErr w:type="spellStart"/>
      <w:r w:rsidRPr="0068273F">
        <w:t>Phytochemicals</w:t>
      </w:r>
      <w:proofErr w:type="spellEnd"/>
      <w:r w:rsidRPr="0068273F">
        <w:t xml:space="preserve"> and uses of </w:t>
      </w:r>
      <w:proofErr w:type="spellStart"/>
      <w:r w:rsidRPr="0068273F">
        <w:t>Moringa</w:t>
      </w:r>
      <w:proofErr w:type="spellEnd"/>
      <w:r w:rsidRPr="0068273F">
        <w:t xml:space="preserve"> </w:t>
      </w:r>
      <w:proofErr w:type="spellStart"/>
      <w:r w:rsidRPr="0068273F">
        <w:t>oleifera</w:t>
      </w:r>
      <w:proofErr w:type="spellEnd"/>
      <w:r w:rsidRPr="0068273F">
        <w:t xml:space="preserve"> </w:t>
      </w:r>
      <w:proofErr w:type="gramStart"/>
      <w:r w:rsidRPr="0068273F">
        <w:t>leaves</w:t>
      </w:r>
      <w:proofErr w:type="gramEnd"/>
      <w:r w:rsidRPr="0068273F">
        <w:t xml:space="preserve"> in Ugandan rural communities. </w:t>
      </w:r>
      <w:r w:rsidRPr="0068273F">
        <w:rPr>
          <w:i/>
          <w:iCs/>
        </w:rPr>
        <w:t>J. Med. Plant Res.</w:t>
      </w:r>
      <w:r w:rsidRPr="0068273F">
        <w:t xml:space="preserve"> 2010, 4, 753–757.</w:t>
      </w:r>
    </w:p>
    <w:p w:rsidR="00056A13" w:rsidRPr="0068273F" w:rsidRDefault="00056A13" w:rsidP="00056A13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68273F">
        <w:rPr>
          <w:rFonts w:eastAsia="Times New Roman" w:cs="Times New Roman"/>
        </w:rPr>
        <w:t xml:space="preserve">Leone A, </w:t>
      </w:r>
      <w:proofErr w:type="spellStart"/>
      <w:r w:rsidRPr="0068273F">
        <w:rPr>
          <w:rFonts w:eastAsia="Times New Roman" w:cs="Times New Roman"/>
        </w:rPr>
        <w:t>Fiorillo</w:t>
      </w:r>
      <w:proofErr w:type="spellEnd"/>
      <w:r w:rsidRPr="0068273F">
        <w:rPr>
          <w:rFonts w:eastAsia="Times New Roman" w:cs="Times New Roman"/>
        </w:rPr>
        <w:t xml:space="preserve"> G, </w:t>
      </w:r>
      <w:proofErr w:type="spellStart"/>
      <w:r w:rsidRPr="0068273F">
        <w:rPr>
          <w:rFonts w:eastAsia="Times New Roman" w:cs="Times New Roman"/>
        </w:rPr>
        <w:t>Criscuoli</w:t>
      </w:r>
      <w:proofErr w:type="spellEnd"/>
      <w:r w:rsidRPr="0068273F">
        <w:rPr>
          <w:rFonts w:eastAsia="Times New Roman" w:cs="Times New Roman"/>
        </w:rPr>
        <w:t xml:space="preserve"> F, </w:t>
      </w:r>
      <w:proofErr w:type="spellStart"/>
      <w:r w:rsidRPr="0068273F">
        <w:rPr>
          <w:rFonts w:eastAsia="Times New Roman" w:cs="Times New Roman"/>
        </w:rPr>
        <w:t>Ravasenghi</w:t>
      </w:r>
      <w:proofErr w:type="spellEnd"/>
      <w:r w:rsidRPr="0068273F">
        <w:rPr>
          <w:rFonts w:eastAsia="Times New Roman" w:cs="Times New Roman"/>
        </w:rPr>
        <w:t xml:space="preserve"> S, </w:t>
      </w:r>
      <w:proofErr w:type="spellStart"/>
      <w:r w:rsidRPr="0068273F">
        <w:rPr>
          <w:rFonts w:eastAsia="Times New Roman" w:cs="Times New Roman"/>
        </w:rPr>
        <w:t>Santagostini</w:t>
      </w:r>
      <w:proofErr w:type="spellEnd"/>
      <w:r w:rsidRPr="0068273F">
        <w:rPr>
          <w:rFonts w:eastAsia="Times New Roman" w:cs="Times New Roman"/>
        </w:rPr>
        <w:t xml:space="preserve"> L, Fico G, </w:t>
      </w:r>
      <w:proofErr w:type="spellStart"/>
      <w:r w:rsidRPr="0068273F">
        <w:rPr>
          <w:rFonts w:eastAsia="Times New Roman" w:cs="Times New Roman"/>
        </w:rPr>
        <w:t>Spadafranca</w:t>
      </w:r>
      <w:proofErr w:type="spellEnd"/>
      <w:r w:rsidRPr="0068273F">
        <w:rPr>
          <w:rFonts w:eastAsia="Times New Roman" w:cs="Times New Roman"/>
        </w:rPr>
        <w:t xml:space="preserve"> A, </w:t>
      </w:r>
      <w:proofErr w:type="spellStart"/>
      <w:r w:rsidRPr="0068273F">
        <w:rPr>
          <w:rFonts w:eastAsia="Times New Roman" w:cs="Times New Roman"/>
        </w:rPr>
        <w:t>Battezzati</w:t>
      </w:r>
      <w:proofErr w:type="spellEnd"/>
      <w:r w:rsidRPr="0068273F">
        <w:rPr>
          <w:rFonts w:eastAsia="Times New Roman" w:cs="Times New Roman"/>
        </w:rPr>
        <w:t xml:space="preserve"> A, </w:t>
      </w:r>
      <w:proofErr w:type="spellStart"/>
      <w:r w:rsidRPr="0068273F">
        <w:rPr>
          <w:rFonts w:eastAsia="Times New Roman" w:cs="Times New Roman"/>
        </w:rPr>
        <w:t>Schiraldi</w:t>
      </w:r>
      <w:proofErr w:type="spellEnd"/>
      <w:r w:rsidRPr="0068273F">
        <w:rPr>
          <w:rFonts w:eastAsia="Times New Roman" w:cs="Times New Roman"/>
        </w:rPr>
        <w:t xml:space="preserve"> A, </w:t>
      </w:r>
      <w:proofErr w:type="spellStart"/>
      <w:r w:rsidRPr="0068273F">
        <w:rPr>
          <w:rFonts w:eastAsia="Times New Roman" w:cs="Times New Roman"/>
        </w:rPr>
        <w:t>Pozzi</w:t>
      </w:r>
      <w:proofErr w:type="spellEnd"/>
      <w:r w:rsidRPr="0068273F">
        <w:rPr>
          <w:rFonts w:eastAsia="Times New Roman" w:cs="Times New Roman"/>
        </w:rPr>
        <w:t xml:space="preserve"> F, di Lello S, </w:t>
      </w:r>
      <w:proofErr w:type="spellStart"/>
      <w:r w:rsidRPr="0068273F">
        <w:rPr>
          <w:rFonts w:eastAsia="Times New Roman" w:cs="Times New Roman"/>
        </w:rPr>
        <w:t>Filippini</w:t>
      </w:r>
      <w:proofErr w:type="spellEnd"/>
      <w:r w:rsidRPr="0068273F">
        <w:rPr>
          <w:rFonts w:eastAsia="Times New Roman" w:cs="Times New Roman"/>
        </w:rPr>
        <w:t xml:space="preserve"> S, </w:t>
      </w:r>
      <w:proofErr w:type="spellStart"/>
      <w:r w:rsidRPr="0068273F">
        <w:rPr>
          <w:rFonts w:eastAsia="Times New Roman" w:cs="Times New Roman"/>
        </w:rPr>
        <w:t>Bertoli</w:t>
      </w:r>
      <w:proofErr w:type="spellEnd"/>
      <w:r w:rsidRPr="0068273F">
        <w:rPr>
          <w:rFonts w:eastAsia="Times New Roman" w:cs="Times New Roman"/>
        </w:rPr>
        <w:t xml:space="preserve"> S. Nutritional Characterization and Phenolic Profiling of </w:t>
      </w:r>
      <w:proofErr w:type="spellStart"/>
      <w:r w:rsidRPr="0068273F">
        <w:rPr>
          <w:rFonts w:eastAsia="Times New Roman" w:cs="Times New Roman"/>
        </w:rPr>
        <w:t>Moringa</w:t>
      </w:r>
      <w:proofErr w:type="spellEnd"/>
      <w:r w:rsidRPr="0068273F">
        <w:rPr>
          <w:rFonts w:eastAsia="Times New Roman" w:cs="Times New Roman"/>
        </w:rPr>
        <w:t xml:space="preserve"> </w:t>
      </w:r>
      <w:proofErr w:type="spellStart"/>
      <w:r w:rsidRPr="0068273F">
        <w:rPr>
          <w:rFonts w:eastAsia="Times New Roman" w:cs="Times New Roman"/>
        </w:rPr>
        <w:t>oleifera</w:t>
      </w:r>
      <w:proofErr w:type="spellEnd"/>
      <w:r w:rsidRPr="0068273F">
        <w:rPr>
          <w:rFonts w:eastAsia="Times New Roman" w:cs="Times New Roman"/>
        </w:rPr>
        <w:t xml:space="preserve"> Leaves Grown in Chad, Sahrawi Refugee Camps, and Haiti. </w:t>
      </w:r>
      <w:r w:rsidRPr="0068273F">
        <w:rPr>
          <w:rFonts w:eastAsia="Times New Roman" w:cs="Times New Roman"/>
          <w:i/>
        </w:rPr>
        <w:t>Int J Mol Sci</w:t>
      </w:r>
      <w:r w:rsidRPr="0068273F">
        <w:rPr>
          <w:rFonts w:eastAsia="Times New Roman" w:cs="Times New Roman"/>
        </w:rPr>
        <w:t xml:space="preserve"> 16: 18923-37, 2015.</w:t>
      </w:r>
    </w:p>
    <w:p w:rsidR="00056A13" w:rsidRPr="0068273F" w:rsidRDefault="00056A13" w:rsidP="00056A13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68273F">
        <w:rPr>
          <w:rFonts w:eastAsia="Times New Roman" w:cs="Times New Roman"/>
        </w:rPr>
        <w:t xml:space="preserve">Anwar F, Latif S, Ashraf M, </w:t>
      </w:r>
      <w:proofErr w:type="spellStart"/>
      <w:r w:rsidRPr="0068273F">
        <w:rPr>
          <w:rFonts w:eastAsia="Times New Roman" w:cs="Times New Roman"/>
        </w:rPr>
        <w:t>Gilani</w:t>
      </w:r>
      <w:proofErr w:type="spellEnd"/>
      <w:r w:rsidRPr="0068273F">
        <w:rPr>
          <w:rFonts w:eastAsia="Times New Roman" w:cs="Times New Roman"/>
        </w:rPr>
        <w:t xml:space="preserve"> AH. 2007. </w:t>
      </w:r>
      <w:proofErr w:type="spellStart"/>
      <w:r w:rsidRPr="0068273F">
        <w:rPr>
          <w:rFonts w:eastAsia="Times New Roman" w:cs="Times New Roman"/>
        </w:rPr>
        <w:t>Moringa</w:t>
      </w:r>
      <w:proofErr w:type="spellEnd"/>
      <w:r w:rsidRPr="0068273F">
        <w:rPr>
          <w:rFonts w:eastAsia="Times New Roman" w:cs="Times New Roman"/>
        </w:rPr>
        <w:t xml:space="preserve"> </w:t>
      </w:r>
      <w:proofErr w:type="spellStart"/>
      <w:r w:rsidRPr="0068273F">
        <w:rPr>
          <w:rFonts w:eastAsia="Times New Roman" w:cs="Times New Roman"/>
        </w:rPr>
        <w:t>oleifera</w:t>
      </w:r>
      <w:proofErr w:type="spellEnd"/>
      <w:r w:rsidRPr="0068273F">
        <w:rPr>
          <w:rFonts w:eastAsia="Times New Roman" w:cs="Times New Roman"/>
        </w:rPr>
        <w:t xml:space="preserve">: a food plant with multiple medicinal uses. </w:t>
      </w:r>
      <w:proofErr w:type="spellStart"/>
      <w:r w:rsidRPr="0068273F">
        <w:rPr>
          <w:rFonts w:eastAsia="Times New Roman" w:cs="Times New Roman"/>
          <w:i/>
        </w:rPr>
        <w:t>Phytother</w:t>
      </w:r>
      <w:proofErr w:type="spellEnd"/>
      <w:r w:rsidRPr="0068273F">
        <w:rPr>
          <w:rFonts w:eastAsia="Times New Roman" w:cs="Times New Roman"/>
          <w:i/>
        </w:rPr>
        <w:t xml:space="preserve"> Res</w:t>
      </w:r>
      <w:r w:rsidRPr="0068273F">
        <w:rPr>
          <w:rFonts w:eastAsia="Times New Roman" w:cs="Times New Roman"/>
        </w:rPr>
        <w:t xml:space="preserve"> 21: 17-25, 2007.</w:t>
      </w:r>
    </w:p>
    <w:p w:rsidR="00056A13" w:rsidRPr="0068273F" w:rsidRDefault="00056A13" w:rsidP="00056A13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proofErr w:type="spellStart"/>
      <w:r w:rsidRPr="0068273F">
        <w:rPr>
          <w:rFonts w:eastAsia="Times New Roman" w:cs="Times New Roman"/>
        </w:rPr>
        <w:t>Popoola</w:t>
      </w:r>
      <w:proofErr w:type="spellEnd"/>
      <w:r w:rsidRPr="0068273F">
        <w:rPr>
          <w:rFonts w:eastAsia="Times New Roman" w:cs="Times New Roman"/>
        </w:rPr>
        <w:t xml:space="preserve"> JO, </w:t>
      </w:r>
      <w:proofErr w:type="spellStart"/>
      <w:r w:rsidRPr="0068273F">
        <w:rPr>
          <w:rFonts w:eastAsia="Times New Roman" w:cs="Times New Roman"/>
        </w:rPr>
        <w:t>Obembe</w:t>
      </w:r>
      <w:proofErr w:type="spellEnd"/>
      <w:r w:rsidRPr="0068273F">
        <w:rPr>
          <w:rFonts w:eastAsia="Times New Roman" w:cs="Times New Roman"/>
        </w:rPr>
        <w:t xml:space="preserve"> </w:t>
      </w:r>
      <w:proofErr w:type="spellStart"/>
      <w:r w:rsidRPr="0068273F">
        <w:rPr>
          <w:rFonts w:eastAsia="Times New Roman" w:cs="Times New Roman"/>
        </w:rPr>
        <w:t>OO</w:t>
      </w:r>
      <w:proofErr w:type="spellEnd"/>
      <w:r w:rsidRPr="0068273F">
        <w:rPr>
          <w:rFonts w:eastAsia="Times New Roman" w:cs="Times New Roman"/>
        </w:rPr>
        <w:t xml:space="preserve">. Local knowledge, use pattern and geographical distribution of </w:t>
      </w:r>
      <w:proofErr w:type="spellStart"/>
      <w:r w:rsidRPr="0068273F">
        <w:rPr>
          <w:rFonts w:eastAsia="Times New Roman" w:cs="Times New Roman"/>
        </w:rPr>
        <w:t>Moringa</w:t>
      </w:r>
      <w:proofErr w:type="spellEnd"/>
      <w:r w:rsidRPr="0068273F">
        <w:rPr>
          <w:rFonts w:eastAsia="Times New Roman" w:cs="Times New Roman"/>
        </w:rPr>
        <w:t xml:space="preserve"> </w:t>
      </w:r>
      <w:proofErr w:type="spellStart"/>
      <w:r w:rsidRPr="0068273F">
        <w:rPr>
          <w:rFonts w:eastAsia="Times New Roman" w:cs="Times New Roman"/>
        </w:rPr>
        <w:t>oleifera</w:t>
      </w:r>
      <w:proofErr w:type="spellEnd"/>
      <w:r w:rsidRPr="0068273F">
        <w:rPr>
          <w:rFonts w:eastAsia="Times New Roman" w:cs="Times New Roman"/>
        </w:rPr>
        <w:t xml:space="preserve"> Lam. (</w:t>
      </w:r>
      <w:proofErr w:type="spellStart"/>
      <w:r w:rsidRPr="0068273F">
        <w:rPr>
          <w:rFonts w:eastAsia="Times New Roman" w:cs="Times New Roman"/>
        </w:rPr>
        <w:t>Moringaceae</w:t>
      </w:r>
      <w:proofErr w:type="spellEnd"/>
      <w:r w:rsidRPr="0068273F">
        <w:rPr>
          <w:rFonts w:eastAsia="Times New Roman" w:cs="Times New Roman"/>
        </w:rPr>
        <w:t xml:space="preserve">) in Nigeria. </w:t>
      </w:r>
      <w:r w:rsidRPr="0068273F">
        <w:rPr>
          <w:rFonts w:eastAsia="Times New Roman" w:cs="Times New Roman"/>
          <w:i/>
        </w:rPr>
        <w:t xml:space="preserve">J </w:t>
      </w:r>
      <w:proofErr w:type="spellStart"/>
      <w:r w:rsidRPr="0068273F">
        <w:rPr>
          <w:rFonts w:eastAsia="Times New Roman" w:cs="Times New Roman"/>
          <w:i/>
        </w:rPr>
        <w:t>Ethnopharmacol</w:t>
      </w:r>
      <w:proofErr w:type="spellEnd"/>
      <w:r w:rsidRPr="0068273F">
        <w:rPr>
          <w:rFonts w:eastAsia="Times New Roman" w:cs="Times New Roman"/>
        </w:rPr>
        <w:t xml:space="preserve"> 150: 682-91, 2013.</w:t>
      </w:r>
    </w:p>
    <w:p w:rsidR="00056A13" w:rsidRPr="0068273F" w:rsidRDefault="00056A13" w:rsidP="00056A13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proofErr w:type="spellStart"/>
      <w:r w:rsidRPr="0068273F">
        <w:rPr>
          <w:rFonts w:eastAsia="Times New Roman" w:cs="Times New Roman"/>
        </w:rPr>
        <w:t>Abd</w:t>
      </w:r>
      <w:proofErr w:type="spellEnd"/>
      <w:r w:rsidRPr="0068273F">
        <w:rPr>
          <w:rFonts w:eastAsia="Times New Roman" w:cs="Times New Roman"/>
        </w:rPr>
        <w:t xml:space="preserve"> El Latif A, El Bialy Bel S, </w:t>
      </w:r>
      <w:proofErr w:type="spellStart"/>
      <w:r w:rsidRPr="0068273F">
        <w:rPr>
          <w:rFonts w:eastAsia="Times New Roman" w:cs="Times New Roman"/>
        </w:rPr>
        <w:t>Mahboub</w:t>
      </w:r>
      <w:proofErr w:type="spellEnd"/>
      <w:r w:rsidRPr="0068273F">
        <w:rPr>
          <w:rFonts w:eastAsia="Times New Roman" w:cs="Times New Roman"/>
        </w:rPr>
        <w:t xml:space="preserve"> HD, </w:t>
      </w:r>
      <w:proofErr w:type="spellStart"/>
      <w:r w:rsidRPr="0068273F">
        <w:rPr>
          <w:rFonts w:eastAsia="Times New Roman" w:cs="Times New Roman"/>
        </w:rPr>
        <w:t>Abd</w:t>
      </w:r>
      <w:proofErr w:type="spellEnd"/>
      <w:r w:rsidRPr="0068273F">
        <w:rPr>
          <w:rFonts w:eastAsia="Times New Roman" w:cs="Times New Roman"/>
        </w:rPr>
        <w:t xml:space="preserve"> </w:t>
      </w:r>
      <w:proofErr w:type="spellStart"/>
      <w:r w:rsidRPr="0068273F">
        <w:rPr>
          <w:rFonts w:eastAsia="Times New Roman" w:cs="Times New Roman"/>
        </w:rPr>
        <w:t>Eldaim</w:t>
      </w:r>
      <w:proofErr w:type="spellEnd"/>
      <w:r w:rsidRPr="0068273F">
        <w:rPr>
          <w:rFonts w:eastAsia="Times New Roman" w:cs="Times New Roman"/>
        </w:rPr>
        <w:t xml:space="preserve"> MA. </w:t>
      </w:r>
      <w:proofErr w:type="spellStart"/>
      <w:r w:rsidRPr="0068273F">
        <w:rPr>
          <w:rFonts w:eastAsia="Times New Roman" w:cs="Times New Roman"/>
        </w:rPr>
        <w:t>Moringa</w:t>
      </w:r>
      <w:proofErr w:type="spellEnd"/>
      <w:r w:rsidRPr="0068273F">
        <w:rPr>
          <w:rFonts w:eastAsia="Times New Roman" w:cs="Times New Roman"/>
        </w:rPr>
        <w:t xml:space="preserve"> </w:t>
      </w:r>
      <w:proofErr w:type="spellStart"/>
      <w:r w:rsidRPr="0068273F">
        <w:rPr>
          <w:rFonts w:eastAsia="Times New Roman" w:cs="Times New Roman"/>
        </w:rPr>
        <w:t>oleifera</w:t>
      </w:r>
      <w:proofErr w:type="spellEnd"/>
      <w:r w:rsidRPr="0068273F">
        <w:rPr>
          <w:rFonts w:eastAsia="Times New Roman" w:cs="Times New Roman"/>
        </w:rPr>
        <w:t xml:space="preserve"> leaf extract ameliorates alloxan-induced diabetes in rats by regeneration of β cells and reduction of pyruvate carboxylase expression. </w:t>
      </w:r>
      <w:proofErr w:type="spellStart"/>
      <w:r w:rsidRPr="0068273F">
        <w:rPr>
          <w:rFonts w:eastAsia="Times New Roman" w:cs="Times New Roman"/>
          <w:i/>
          <w:iCs/>
        </w:rPr>
        <w:t>Biochem</w:t>
      </w:r>
      <w:proofErr w:type="spellEnd"/>
      <w:r w:rsidRPr="0068273F">
        <w:rPr>
          <w:rFonts w:eastAsia="Times New Roman" w:cs="Times New Roman"/>
          <w:i/>
          <w:iCs/>
        </w:rPr>
        <w:t xml:space="preserve"> Cell Biol</w:t>
      </w:r>
      <w:r w:rsidRPr="0068273F">
        <w:rPr>
          <w:rFonts w:eastAsia="Times New Roman" w:cs="Times New Roman"/>
        </w:rPr>
        <w:t>. 2014 Oct; 92(5): 413-9.</w:t>
      </w:r>
    </w:p>
    <w:p w:rsidR="00056A13" w:rsidRPr="0068273F" w:rsidRDefault="00056A13" w:rsidP="00056A13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68273F">
        <w:rPr>
          <w:rFonts w:eastAsia="Times New Roman" w:cs="Times New Roman"/>
        </w:rPr>
        <w:t xml:space="preserve">Leone A, Spada A, </w:t>
      </w:r>
      <w:proofErr w:type="spellStart"/>
      <w:r w:rsidRPr="0068273F">
        <w:rPr>
          <w:rFonts w:eastAsia="Times New Roman" w:cs="Times New Roman"/>
        </w:rPr>
        <w:t>Battezzati</w:t>
      </w:r>
      <w:proofErr w:type="spellEnd"/>
      <w:r w:rsidRPr="0068273F">
        <w:rPr>
          <w:rFonts w:eastAsia="Times New Roman" w:cs="Times New Roman"/>
        </w:rPr>
        <w:t xml:space="preserve"> A, </w:t>
      </w:r>
      <w:proofErr w:type="spellStart"/>
      <w:r w:rsidRPr="0068273F">
        <w:rPr>
          <w:rFonts w:eastAsia="Times New Roman" w:cs="Times New Roman"/>
        </w:rPr>
        <w:t>Schiraldi</w:t>
      </w:r>
      <w:proofErr w:type="spellEnd"/>
      <w:r w:rsidRPr="0068273F">
        <w:rPr>
          <w:rFonts w:eastAsia="Times New Roman" w:cs="Times New Roman"/>
        </w:rPr>
        <w:t xml:space="preserve"> A, </w:t>
      </w:r>
      <w:proofErr w:type="spellStart"/>
      <w:r w:rsidRPr="0068273F">
        <w:rPr>
          <w:rFonts w:eastAsia="Times New Roman" w:cs="Times New Roman"/>
        </w:rPr>
        <w:t>Aristil</w:t>
      </w:r>
      <w:proofErr w:type="spellEnd"/>
      <w:r w:rsidRPr="0068273F">
        <w:rPr>
          <w:rFonts w:eastAsia="Times New Roman" w:cs="Times New Roman"/>
        </w:rPr>
        <w:t xml:space="preserve"> J, </w:t>
      </w:r>
      <w:proofErr w:type="spellStart"/>
      <w:r w:rsidRPr="0068273F">
        <w:rPr>
          <w:rFonts w:eastAsia="Times New Roman" w:cs="Times New Roman"/>
        </w:rPr>
        <w:t>Bertoli</w:t>
      </w:r>
      <w:proofErr w:type="spellEnd"/>
      <w:r w:rsidRPr="0068273F">
        <w:rPr>
          <w:rFonts w:eastAsia="Times New Roman" w:cs="Times New Roman"/>
        </w:rPr>
        <w:t xml:space="preserve"> S. Cultivation, Genetic, </w:t>
      </w:r>
      <w:proofErr w:type="spellStart"/>
      <w:r w:rsidRPr="0068273F">
        <w:rPr>
          <w:rFonts w:eastAsia="Times New Roman" w:cs="Times New Roman"/>
        </w:rPr>
        <w:t>Ethnopharmacology</w:t>
      </w:r>
      <w:proofErr w:type="spellEnd"/>
      <w:r w:rsidRPr="0068273F">
        <w:rPr>
          <w:rFonts w:eastAsia="Times New Roman" w:cs="Times New Roman"/>
        </w:rPr>
        <w:t xml:space="preserve">, </w:t>
      </w:r>
      <w:proofErr w:type="spellStart"/>
      <w:r w:rsidRPr="0068273F">
        <w:rPr>
          <w:rFonts w:eastAsia="Times New Roman" w:cs="Times New Roman"/>
        </w:rPr>
        <w:t>Phytochemistry</w:t>
      </w:r>
      <w:proofErr w:type="spellEnd"/>
      <w:r w:rsidRPr="0068273F">
        <w:rPr>
          <w:rFonts w:eastAsia="Times New Roman" w:cs="Times New Roman"/>
        </w:rPr>
        <w:t xml:space="preserve"> and Pharmacology of </w:t>
      </w:r>
      <w:proofErr w:type="spellStart"/>
      <w:r w:rsidRPr="0068273F">
        <w:rPr>
          <w:rFonts w:eastAsia="Times New Roman" w:cs="Times New Roman"/>
        </w:rPr>
        <w:t>Moringa</w:t>
      </w:r>
      <w:proofErr w:type="spellEnd"/>
      <w:r w:rsidRPr="0068273F">
        <w:rPr>
          <w:rFonts w:eastAsia="Times New Roman" w:cs="Times New Roman"/>
        </w:rPr>
        <w:t xml:space="preserve"> </w:t>
      </w:r>
      <w:proofErr w:type="spellStart"/>
      <w:r w:rsidRPr="0068273F">
        <w:rPr>
          <w:rFonts w:eastAsia="Times New Roman" w:cs="Times New Roman"/>
        </w:rPr>
        <w:t>oleifera</w:t>
      </w:r>
      <w:proofErr w:type="spellEnd"/>
      <w:r w:rsidRPr="0068273F">
        <w:rPr>
          <w:rFonts w:eastAsia="Times New Roman" w:cs="Times New Roman"/>
        </w:rPr>
        <w:t xml:space="preserve"> Leaves: An Overview. </w:t>
      </w:r>
      <w:r w:rsidRPr="0068273F">
        <w:rPr>
          <w:rFonts w:eastAsia="Times New Roman" w:cs="Times New Roman"/>
          <w:i/>
        </w:rPr>
        <w:t>Int J Mol Sci</w:t>
      </w:r>
      <w:r w:rsidRPr="0068273F">
        <w:rPr>
          <w:rFonts w:eastAsia="Times New Roman" w:cs="Times New Roman"/>
        </w:rPr>
        <w:t xml:space="preserve"> 16: 12791-835, 2015.</w:t>
      </w:r>
    </w:p>
    <w:p w:rsidR="00056A13" w:rsidRPr="00056A13" w:rsidRDefault="00056A13" w:rsidP="0093082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cs="Microsoft Sans Serif"/>
          <w:bCs/>
          <w:color w:val="1A171B"/>
          <w:sz w:val="24"/>
          <w:szCs w:val="24"/>
        </w:rPr>
      </w:pPr>
      <w:r w:rsidRPr="00056A13">
        <w:rPr>
          <w:rFonts w:eastAsia="Times New Roman" w:cs="Times New Roman"/>
        </w:rPr>
        <w:t xml:space="preserve">Duthie </w:t>
      </w:r>
      <w:proofErr w:type="spellStart"/>
      <w:r w:rsidRPr="00056A13">
        <w:rPr>
          <w:rFonts w:eastAsia="Times New Roman" w:cs="Times New Roman"/>
        </w:rPr>
        <w:t>GG</w:t>
      </w:r>
      <w:proofErr w:type="spellEnd"/>
      <w:r w:rsidRPr="00056A13">
        <w:rPr>
          <w:rFonts w:eastAsia="Times New Roman" w:cs="Times New Roman"/>
        </w:rPr>
        <w:t xml:space="preserve">, Wood </w:t>
      </w:r>
      <w:proofErr w:type="spellStart"/>
      <w:r w:rsidRPr="00056A13">
        <w:rPr>
          <w:rFonts w:eastAsia="Times New Roman" w:cs="Times New Roman"/>
        </w:rPr>
        <w:t>AD.</w:t>
      </w:r>
      <w:proofErr w:type="spellEnd"/>
      <w:r w:rsidRPr="00056A13">
        <w:rPr>
          <w:rFonts w:eastAsia="Times New Roman" w:cs="Times New Roman"/>
        </w:rPr>
        <w:t xml:space="preserve"> Natural salicylates: foods, functions and disease prevention. </w:t>
      </w:r>
      <w:r w:rsidRPr="00056A13">
        <w:rPr>
          <w:rFonts w:eastAsia="Times New Roman" w:cs="Times New Roman"/>
          <w:i/>
        </w:rPr>
        <w:t xml:space="preserve">Food </w:t>
      </w:r>
      <w:proofErr w:type="spellStart"/>
      <w:r w:rsidRPr="00056A13">
        <w:rPr>
          <w:rFonts w:eastAsia="Times New Roman" w:cs="Times New Roman"/>
          <w:i/>
        </w:rPr>
        <w:t>Funct</w:t>
      </w:r>
      <w:proofErr w:type="spellEnd"/>
      <w:r w:rsidRPr="00056A13">
        <w:rPr>
          <w:rFonts w:eastAsia="Times New Roman" w:cs="Times New Roman"/>
        </w:rPr>
        <w:t xml:space="preserve"> 2: 515-20, 2011.</w:t>
      </w:r>
    </w:p>
    <w:p w:rsidR="00056A13" w:rsidRPr="00056A13" w:rsidRDefault="00056A13" w:rsidP="0093082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cs="Microsoft Sans Serif"/>
          <w:bCs/>
          <w:color w:val="1A171B"/>
          <w:sz w:val="24"/>
          <w:szCs w:val="24"/>
        </w:rPr>
      </w:pPr>
      <w:proofErr w:type="spellStart"/>
      <w:r w:rsidRPr="00056A13">
        <w:rPr>
          <w:rFonts w:eastAsia="Times New Roman" w:cs="Times New Roman"/>
        </w:rPr>
        <w:t>Adeyemi</w:t>
      </w:r>
      <w:proofErr w:type="spellEnd"/>
      <w:r w:rsidRPr="00056A13">
        <w:rPr>
          <w:rFonts w:eastAsia="Times New Roman" w:cs="Times New Roman"/>
        </w:rPr>
        <w:t xml:space="preserve"> OS, </w:t>
      </w:r>
      <w:proofErr w:type="spellStart"/>
      <w:r w:rsidRPr="00056A13">
        <w:rPr>
          <w:rFonts w:eastAsia="Times New Roman" w:cs="Times New Roman"/>
        </w:rPr>
        <w:t>Elebiyo</w:t>
      </w:r>
      <w:proofErr w:type="spellEnd"/>
      <w:r w:rsidRPr="00056A13">
        <w:rPr>
          <w:rFonts w:eastAsia="Times New Roman" w:cs="Times New Roman"/>
        </w:rPr>
        <w:t xml:space="preserve"> TC. </w:t>
      </w:r>
      <w:proofErr w:type="spellStart"/>
      <w:r w:rsidRPr="00056A13">
        <w:rPr>
          <w:rFonts w:eastAsia="Times New Roman" w:cs="Times New Roman"/>
        </w:rPr>
        <w:t>Moringa</w:t>
      </w:r>
      <w:proofErr w:type="spellEnd"/>
      <w:r w:rsidRPr="00056A13">
        <w:rPr>
          <w:rFonts w:eastAsia="Times New Roman" w:cs="Times New Roman"/>
        </w:rPr>
        <w:t xml:space="preserve"> </w:t>
      </w:r>
      <w:proofErr w:type="spellStart"/>
      <w:r w:rsidRPr="00056A13">
        <w:rPr>
          <w:rFonts w:eastAsia="Times New Roman" w:cs="Times New Roman"/>
        </w:rPr>
        <w:t>oleifera</w:t>
      </w:r>
      <w:proofErr w:type="spellEnd"/>
      <w:r w:rsidRPr="00056A13">
        <w:rPr>
          <w:rFonts w:eastAsia="Times New Roman" w:cs="Times New Roman"/>
        </w:rPr>
        <w:t xml:space="preserve"> Supplemented Diets Prevented Nickel-Induced Nephrotoxicity in Wistar Rats. </w:t>
      </w:r>
      <w:r w:rsidRPr="00056A13">
        <w:rPr>
          <w:rFonts w:eastAsia="Times New Roman" w:cs="Times New Roman"/>
          <w:i/>
        </w:rPr>
        <w:t xml:space="preserve">J </w:t>
      </w:r>
      <w:proofErr w:type="spellStart"/>
      <w:r w:rsidRPr="00056A13">
        <w:rPr>
          <w:rFonts w:eastAsia="Times New Roman" w:cs="Times New Roman"/>
          <w:i/>
        </w:rPr>
        <w:t>Nutr</w:t>
      </w:r>
      <w:proofErr w:type="spellEnd"/>
      <w:r w:rsidRPr="00056A13">
        <w:rPr>
          <w:rFonts w:eastAsia="Times New Roman" w:cs="Times New Roman"/>
          <w:i/>
        </w:rPr>
        <w:t xml:space="preserve"> </w:t>
      </w:r>
      <w:proofErr w:type="spellStart"/>
      <w:r w:rsidRPr="00056A13">
        <w:rPr>
          <w:rFonts w:eastAsia="Times New Roman" w:cs="Times New Roman"/>
          <w:i/>
        </w:rPr>
        <w:t>Metab</w:t>
      </w:r>
      <w:proofErr w:type="spellEnd"/>
      <w:r w:rsidRPr="00056A13">
        <w:rPr>
          <w:rFonts w:eastAsia="Times New Roman" w:cs="Times New Roman"/>
        </w:rPr>
        <w:t>. 2014; 2014: 958621.</w:t>
      </w:r>
    </w:p>
    <w:p w:rsidR="00056A13" w:rsidRPr="00F60540" w:rsidRDefault="00056A13" w:rsidP="00056A13">
      <w:pPr>
        <w:spacing w:after="0" w:line="240" w:lineRule="auto"/>
        <w:rPr>
          <w:rFonts w:cs="Microsoft Sans Serif"/>
          <w:b/>
          <w:i/>
          <w:iCs/>
          <w:color w:val="1A171B"/>
          <w:sz w:val="24"/>
          <w:szCs w:val="24"/>
        </w:rPr>
      </w:pPr>
      <w:r w:rsidRPr="00F60540">
        <w:rPr>
          <w:rFonts w:cs="Microsoft Sans Serif"/>
          <w:b/>
          <w:i/>
          <w:iCs/>
          <w:color w:val="1A171B"/>
          <w:sz w:val="24"/>
          <w:szCs w:val="24"/>
        </w:rPr>
        <w:t xml:space="preserve">Cymbopogon </w:t>
      </w:r>
      <w:proofErr w:type="spellStart"/>
      <w:r w:rsidRPr="00F60540">
        <w:rPr>
          <w:rFonts w:cs="Microsoft Sans Serif"/>
          <w:b/>
          <w:i/>
          <w:iCs/>
          <w:color w:val="1A171B"/>
          <w:sz w:val="24"/>
          <w:szCs w:val="24"/>
        </w:rPr>
        <w:t>citrullus</w:t>
      </w:r>
      <w:proofErr w:type="spellEnd"/>
    </w:p>
    <w:p w:rsidR="00056A13" w:rsidRPr="0068273F" w:rsidRDefault="00056A13" w:rsidP="00056A1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proofErr w:type="spellStart"/>
      <w:r w:rsidRPr="0068273F">
        <w:rPr>
          <w:rFonts w:eastAsia="Times New Roman" w:cs="Times New Roman"/>
          <w:lang w:val="fr-FR"/>
        </w:rPr>
        <w:t>Ekpenyong</w:t>
      </w:r>
      <w:proofErr w:type="spellEnd"/>
      <w:r w:rsidRPr="0068273F">
        <w:rPr>
          <w:rFonts w:eastAsia="Times New Roman" w:cs="Times New Roman"/>
          <w:lang w:val="fr-FR"/>
        </w:rPr>
        <w:t xml:space="preserve"> CE, Daniel NE, </w:t>
      </w:r>
      <w:proofErr w:type="spellStart"/>
      <w:r w:rsidRPr="0068273F">
        <w:rPr>
          <w:rFonts w:eastAsia="Times New Roman" w:cs="Times New Roman"/>
          <w:lang w:val="fr-FR"/>
        </w:rPr>
        <w:t>Antai</w:t>
      </w:r>
      <w:proofErr w:type="spellEnd"/>
      <w:r w:rsidRPr="0068273F">
        <w:rPr>
          <w:rFonts w:eastAsia="Times New Roman" w:cs="Times New Roman"/>
          <w:lang w:val="fr-FR"/>
        </w:rPr>
        <w:t xml:space="preserve"> AB. </w:t>
      </w:r>
      <w:r w:rsidRPr="0068273F">
        <w:rPr>
          <w:rFonts w:eastAsia="Times New Roman" w:cs="Times New Roman"/>
        </w:rPr>
        <w:t xml:space="preserve">Effect of lemongrass tea consumption on estimated glomerular filtration rate and creatinine clearance rate. </w:t>
      </w:r>
      <w:r w:rsidRPr="0068273F">
        <w:rPr>
          <w:rFonts w:eastAsia="Times New Roman" w:cs="Times New Roman"/>
          <w:i/>
        </w:rPr>
        <w:t xml:space="preserve">J </w:t>
      </w:r>
      <w:proofErr w:type="spellStart"/>
      <w:r w:rsidRPr="0068273F">
        <w:rPr>
          <w:rFonts w:eastAsia="Times New Roman" w:cs="Times New Roman"/>
          <w:i/>
        </w:rPr>
        <w:t>Ren</w:t>
      </w:r>
      <w:proofErr w:type="spellEnd"/>
      <w:r w:rsidRPr="0068273F">
        <w:rPr>
          <w:rFonts w:eastAsia="Times New Roman" w:cs="Times New Roman"/>
          <w:i/>
        </w:rPr>
        <w:t xml:space="preserve"> </w:t>
      </w:r>
      <w:proofErr w:type="spellStart"/>
      <w:r w:rsidRPr="0068273F">
        <w:rPr>
          <w:rFonts w:eastAsia="Times New Roman" w:cs="Times New Roman"/>
          <w:i/>
        </w:rPr>
        <w:t>Nutr</w:t>
      </w:r>
      <w:proofErr w:type="spellEnd"/>
      <w:r w:rsidRPr="0068273F">
        <w:rPr>
          <w:rFonts w:eastAsia="Times New Roman" w:cs="Times New Roman"/>
        </w:rPr>
        <w:t>. 2015; 25(1): 57–66.</w:t>
      </w:r>
    </w:p>
    <w:p w:rsidR="00056A13" w:rsidRPr="0068273F" w:rsidRDefault="00056A13" w:rsidP="00056A1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proofErr w:type="spellStart"/>
      <w:r w:rsidRPr="0068273F">
        <w:rPr>
          <w:rFonts w:eastAsia="Times New Roman" w:cs="Times New Roman"/>
          <w:lang w:val="es-MX"/>
        </w:rPr>
        <w:t>Carlini</w:t>
      </w:r>
      <w:proofErr w:type="spellEnd"/>
      <w:r w:rsidRPr="0068273F">
        <w:rPr>
          <w:rFonts w:eastAsia="Times New Roman" w:cs="Times New Roman"/>
          <w:lang w:val="es-MX"/>
        </w:rPr>
        <w:t xml:space="preserve"> EA, Contar JP, Silva-</w:t>
      </w:r>
      <w:proofErr w:type="spellStart"/>
      <w:r w:rsidRPr="0068273F">
        <w:rPr>
          <w:rFonts w:eastAsia="Times New Roman" w:cs="Times New Roman"/>
          <w:lang w:val="es-MX"/>
        </w:rPr>
        <w:t>Filho</w:t>
      </w:r>
      <w:proofErr w:type="spellEnd"/>
      <w:r w:rsidRPr="0068273F">
        <w:rPr>
          <w:rFonts w:eastAsia="Times New Roman" w:cs="Times New Roman"/>
          <w:lang w:val="es-MX"/>
        </w:rPr>
        <w:t xml:space="preserve"> AR, da Silveira-</w:t>
      </w:r>
      <w:proofErr w:type="spellStart"/>
      <w:r w:rsidRPr="0068273F">
        <w:rPr>
          <w:rFonts w:eastAsia="Times New Roman" w:cs="Times New Roman"/>
          <w:lang w:val="es-MX"/>
        </w:rPr>
        <w:t>Filho</w:t>
      </w:r>
      <w:proofErr w:type="spellEnd"/>
      <w:r w:rsidRPr="0068273F">
        <w:rPr>
          <w:rFonts w:eastAsia="Times New Roman" w:cs="Times New Roman"/>
          <w:lang w:val="es-MX"/>
        </w:rPr>
        <w:t xml:space="preserve"> NG, </w:t>
      </w:r>
      <w:proofErr w:type="spellStart"/>
      <w:r w:rsidRPr="0068273F">
        <w:rPr>
          <w:rFonts w:eastAsia="Times New Roman" w:cs="Times New Roman"/>
          <w:lang w:val="es-MX"/>
        </w:rPr>
        <w:t>Frochtengarten</w:t>
      </w:r>
      <w:proofErr w:type="spellEnd"/>
      <w:r w:rsidRPr="0068273F">
        <w:rPr>
          <w:rFonts w:eastAsia="Times New Roman" w:cs="Times New Roman"/>
          <w:lang w:val="es-MX"/>
        </w:rPr>
        <w:t xml:space="preserve"> ML, Bueno OF. </w:t>
      </w:r>
      <w:r w:rsidRPr="0068273F">
        <w:rPr>
          <w:rFonts w:eastAsia="Times New Roman" w:cs="Times New Roman"/>
        </w:rPr>
        <w:t xml:space="preserve">Pharmacology of lemongrass (Cymbopogon </w:t>
      </w:r>
      <w:proofErr w:type="spellStart"/>
      <w:r w:rsidRPr="0068273F">
        <w:rPr>
          <w:rFonts w:eastAsia="Times New Roman" w:cs="Times New Roman"/>
        </w:rPr>
        <w:t>citratus</w:t>
      </w:r>
      <w:proofErr w:type="spellEnd"/>
      <w:r w:rsidRPr="0068273F">
        <w:rPr>
          <w:rFonts w:eastAsia="Times New Roman" w:cs="Times New Roman"/>
        </w:rPr>
        <w:t xml:space="preserve"> </w:t>
      </w:r>
      <w:proofErr w:type="spellStart"/>
      <w:r w:rsidRPr="0068273F">
        <w:rPr>
          <w:rFonts w:eastAsia="Times New Roman" w:cs="Times New Roman"/>
        </w:rPr>
        <w:t>Stapf</w:t>
      </w:r>
      <w:proofErr w:type="spellEnd"/>
      <w:r w:rsidRPr="0068273F">
        <w:rPr>
          <w:rFonts w:eastAsia="Times New Roman" w:cs="Times New Roman"/>
        </w:rPr>
        <w:t xml:space="preserve">): effects of teas prepared from the leaves on laboratory animals. </w:t>
      </w:r>
      <w:r w:rsidRPr="0068273F">
        <w:rPr>
          <w:rFonts w:eastAsia="Times New Roman" w:cs="Times New Roman"/>
          <w:i/>
        </w:rPr>
        <w:t xml:space="preserve">J </w:t>
      </w:r>
      <w:proofErr w:type="spellStart"/>
      <w:r w:rsidRPr="0068273F">
        <w:rPr>
          <w:rFonts w:eastAsia="Times New Roman" w:cs="Times New Roman"/>
          <w:i/>
        </w:rPr>
        <w:t>Ethnopharmacol</w:t>
      </w:r>
      <w:proofErr w:type="spellEnd"/>
      <w:r w:rsidRPr="0068273F">
        <w:rPr>
          <w:rFonts w:eastAsia="Times New Roman" w:cs="Times New Roman"/>
        </w:rPr>
        <w:t>. 1986; 17(1): 37–64.</w:t>
      </w:r>
    </w:p>
    <w:p w:rsidR="00056A13" w:rsidRPr="0068273F" w:rsidRDefault="00056A13" w:rsidP="00056A1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68273F">
        <w:rPr>
          <w:rFonts w:eastAsia="Times New Roman" w:cs="Times New Roman"/>
        </w:rPr>
        <w:t xml:space="preserve">Shah G, </w:t>
      </w:r>
      <w:proofErr w:type="spellStart"/>
      <w:r w:rsidRPr="0068273F">
        <w:rPr>
          <w:rFonts w:eastAsia="Times New Roman" w:cs="Times New Roman"/>
        </w:rPr>
        <w:t>Shri</w:t>
      </w:r>
      <w:proofErr w:type="spellEnd"/>
      <w:r w:rsidRPr="0068273F">
        <w:rPr>
          <w:rFonts w:eastAsia="Times New Roman" w:cs="Times New Roman"/>
        </w:rPr>
        <w:t xml:space="preserve"> R, </w:t>
      </w:r>
      <w:proofErr w:type="spellStart"/>
      <w:r w:rsidRPr="0068273F">
        <w:rPr>
          <w:rFonts w:eastAsia="Times New Roman" w:cs="Times New Roman"/>
        </w:rPr>
        <w:t>Panchal</w:t>
      </w:r>
      <w:proofErr w:type="spellEnd"/>
      <w:r w:rsidRPr="0068273F">
        <w:rPr>
          <w:rFonts w:eastAsia="Times New Roman" w:cs="Times New Roman"/>
        </w:rPr>
        <w:t xml:space="preserve"> V, Sharma N, Singh B, Mann AS. Scientific basis for the therapeutic use of Cymbopogon </w:t>
      </w:r>
      <w:proofErr w:type="spellStart"/>
      <w:r w:rsidRPr="0068273F">
        <w:rPr>
          <w:rFonts w:eastAsia="Times New Roman" w:cs="Times New Roman"/>
        </w:rPr>
        <w:t>citratus</w:t>
      </w:r>
      <w:proofErr w:type="spellEnd"/>
      <w:r w:rsidRPr="0068273F">
        <w:rPr>
          <w:rFonts w:eastAsia="Times New Roman" w:cs="Times New Roman"/>
        </w:rPr>
        <w:t xml:space="preserve">, </w:t>
      </w:r>
      <w:proofErr w:type="spellStart"/>
      <w:r w:rsidRPr="0068273F">
        <w:rPr>
          <w:rFonts w:eastAsia="Times New Roman" w:cs="Times New Roman"/>
        </w:rPr>
        <w:t>stapf</w:t>
      </w:r>
      <w:proofErr w:type="spellEnd"/>
      <w:r w:rsidRPr="0068273F">
        <w:rPr>
          <w:rFonts w:eastAsia="Times New Roman" w:cs="Times New Roman"/>
        </w:rPr>
        <w:t xml:space="preserve"> (Lemon grass). </w:t>
      </w:r>
      <w:r w:rsidRPr="0068273F">
        <w:rPr>
          <w:rFonts w:eastAsia="Times New Roman" w:cs="Times New Roman"/>
          <w:i/>
        </w:rPr>
        <w:t xml:space="preserve">J Adv </w:t>
      </w:r>
      <w:proofErr w:type="spellStart"/>
      <w:r w:rsidRPr="0068273F">
        <w:rPr>
          <w:rFonts w:eastAsia="Times New Roman" w:cs="Times New Roman"/>
          <w:i/>
        </w:rPr>
        <w:t>Pharm</w:t>
      </w:r>
      <w:proofErr w:type="spellEnd"/>
      <w:r w:rsidRPr="0068273F">
        <w:rPr>
          <w:rFonts w:eastAsia="Times New Roman" w:cs="Times New Roman"/>
        </w:rPr>
        <w:t xml:space="preserve"> </w:t>
      </w:r>
      <w:proofErr w:type="spellStart"/>
      <w:r w:rsidRPr="0068273F">
        <w:rPr>
          <w:rFonts w:eastAsia="Times New Roman" w:cs="Times New Roman"/>
        </w:rPr>
        <w:t>Technol</w:t>
      </w:r>
      <w:proofErr w:type="spellEnd"/>
      <w:r w:rsidRPr="0068273F">
        <w:rPr>
          <w:rFonts w:eastAsia="Times New Roman" w:cs="Times New Roman"/>
        </w:rPr>
        <w:t xml:space="preserve"> Res. 2011; 2(1): 3–8.</w:t>
      </w:r>
    </w:p>
    <w:p w:rsidR="00056A13" w:rsidRPr="0068273F" w:rsidRDefault="00056A13" w:rsidP="00056A1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68273F">
        <w:rPr>
          <w:rFonts w:eastAsia="Times New Roman" w:cs="Times New Roman"/>
        </w:rPr>
        <w:t xml:space="preserve">Maia MF, Moore </w:t>
      </w:r>
      <w:proofErr w:type="spellStart"/>
      <w:r w:rsidRPr="0068273F">
        <w:rPr>
          <w:rFonts w:eastAsia="Times New Roman" w:cs="Times New Roman"/>
        </w:rPr>
        <w:t>SJ</w:t>
      </w:r>
      <w:proofErr w:type="spellEnd"/>
      <w:r w:rsidRPr="0068273F">
        <w:rPr>
          <w:rFonts w:eastAsia="Times New Roman" w:cs="Times New Roman"/>
        </w:rPr>
        <w:t xml:space="preserve">. Plant-based insect repellents: a review of their efficacy, development and testing. </w:t>
      </w:r>
      <w:proofErr w:type="spellStart"/>
      <w:r w:rsidRPr="0068273F">
        <w:rPr>
          <w:rFonts w:eastAsia="Times New Roman" w:cs="Times New Roman"/>
          <w:i/>
        </w:rPr>
        <w:t>Malar</w:t>
      </w:r>
      <w:proofErr w:type="spellEnd"/>
      <w:r w:rsidRPr="0068273F">
        <w:rPr>
          <w:rFonts w:eastAsia="Times New Roman" w:cs="Times New Roman"/>
          <w:i/>
        </w:rPr>
        <w:t xml:space="preserve"> J</w:t>
      </w:r>
      <w:r w:rsidRPr="0068273F">
        <w:rPr>
          <w:rFonts w:eastAsia="Times New Roman" w:cs="Times New Roman"/>
        </w:rPr>
        <w:t xml:space="preserve">. 2011; 10: </w:t>
      </w:r>
      <w:proofErr w:type="spellStart"/>
      <w:r w:rsidRPr="0068273F">
        <w:rPr>
          <w:rFonts w:eastAsia="Times New Roman" w:cs="Times New Roman"/>
        </w:rPr>
        <w:t>S11</w:t>
      </w:r>
      <w:proofErr w:type="spellEnd"/>
      <w:r w:rsidRPr="0068273F">
        <w:rPr>
          <w:rFonts w:eastAsia="Times New Roman" w:cs="Times New Roman"/>
        </w:rPr>
        <w:t>.</w:t>
      </w:r>
    </w:p>
    <w:p w:rsidR="00056A13" w:rsidRPr="0068273F" w:rsidRDefault="00056A13" w:rsidP="00056A1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proofErr w:type="spellStart"/>
      <w:r w:rsidRPr="0068273F">
        <w:rPr>
          <w:rFonts w:eastAsia="Times New Roman" w:cs="Times New Roman"/>
        </w:rPr>
        <w:t>Boaduo</w:t>
      </w:r>
      <w:proofErr w:type="spellEnd"/>
      <w:r w:rsidRPr="0068273F">
        <w:rPr>
          <w:rFonts w:eastAsia="Times New Roman" w:cs="Times New Roman"/>
        </w:rPr>
        <w:t xml:space="preserve"> </w:t>
      </w:r>
      <w:proofErr w:type="spellStart"/>
      <w:r w:rsidRPr="0068273F">
        <w:rPr>
          <w:rFonts w:eastAsia="Times New Roman" w:cs="Times New Roman"/>
        </w:rPr>
        <w:t>NK</w:t>
      </w:r>
      <w:proofErr w:type="spellEnd"/>
      <w:r w:rsidRPr="0068273F">
        <w:rPr>
          <w:rFonts w:eastAsia="Times New Roman" w:cs="Times New Roman"/>
        </w:rPr>
        <w:t xml:space="preserve">, </w:t>
      </w:r>
      <w:proofErr w:type="spellStart"/>
      <w:r w:rsidRPr="0068273F">
        <w:rPr>
          <w:rFonts w:eastAsia="Times New Roman" w:cs="Times New Roman"/>
        </w:rPr>
        <w:t>Katerere</w:t>
      </w:r>
      <w:proofErr w:type="spellEnd"/>
      <w:r w:rsidRPr="0068273F">
        <w:rPr>
          <w:rFonts w:eastAsia="Times New Roman" w:cs="Times New Roman"/>
        </w:rPr>
        <w:t xml:space="preserve"> D, </w:t>
      </w:r>
      <w:proofErr w:type="spellStart"/>
      <w:r w:rsidRPr="0068273F">
        <w:rPr>
          <w:rFonts w:eastAsia="Times New Roman" w:cs="Times New Roman"/>
        </w:rPr>
        <w:t>Eloff</w:t>
      </w:r>
      <w:proofErr w:type="spellEnd"/>
      <w:r w:rsidRPr="0068273F">
        <w:rPr>
          <w:rFonts w:eastAsia="Times New Roman" w:cs="Times New Roman"/>
        </w:rPr>
        <w:t xml:space="preserve"> </w:t>
      </w:r>
      <w:proofErr w:type="spellStart"/>
      <w:r w:rsidRPr="0068273F">
        <w:rPr>
          <w:rFonts w:eastAsia="Times New Roman" w:cs="Times New Roman"/>
        </w:rPr>
        <w:t>JN</w:t>
      </w:r>
      <w:proofErr w:type="spellEnd"/>
      <w:r w:rsidRPr="0068273F">
        <w:rPr>
          <w:rFonts w:eastAsia="Times New Roman" w:cs="Times New Roman"/>
        </w:rPr>
        <w:t xml:space="preserve">, </w:t>
      </w:r>
      <w:proofErr w:type="spellStart"/>
      <w:r w:rsidRPr="0068273F">
        <w:rPr>
          <w:rFonts w:eastAsia="Times New Roman" w:cs="Times New Roman"/>
        </w:rPr>
        <w:t>Naidoo</w:t>
      </w:r>
      <w:proofErr w:type="spellEnd"/>
      <w:r w:rsidRPr="0068273F">
        <w:rPr>
          <w:rFonts w:eastAsia="Times New Roman" w:cs="Times New Roman"/>
        </w:rPr>
        <w:t xml:space="preserve"> V. Evaluation of six plant species used traditionally in the treatment and control of diabetes mellitus in South Africa using in vitro methods. </w:t>
      </w:r>
      <w:proofErr w:type="spellStart"/>
      <w:r w:rsidRPr="0068273F">
        <w:rPr>
          <w:rFonts w:eastAsia="Times New Roman" w:cs="Times New Roman"/>
          <w:i/>
        </w:rPr>
        <w:t>Pharm</w:t>
      </w:r>
      <w:proofErr w:type="spellEnd"/>
      <w:r w:rsidRPr="0068273F">
        <w:rPr>
          <w:rFonts w:eastAsia="Times New Roman" w:cs="Times New Roman"/>
          <w:i/>
        </w:rPr>
        <w:t xml:space="preserve"> Biol</w:t>
      </w:r>
      <w:r w:rsidRPr="0068273F">
        <w:rPr>
          <w:rFonts w:eastAsia="Times New Roman" w:cs="Times New Roman"/>
        </w:rPr>
        <w:t>. 2014; 52(6): 756–61.</w:t>
      </w:r>
    </w:p>
    <w:p w:rsidR="00056A13" w:rsidRPr="0068273F" w:rsidRDefault="00056A13" w:rsidP="00056A1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68273F">
        <w:rPr>
          <w:rFonts w:eastAsia="Times New Roman" w:cs="Times New Roman"/>
        </w:rPr>
        <w:t xml:space="preserve">Dike IP, </w:t>
      </w:r>
      <w:proofErr w:type="spellStart"/>
      <w:r w:rsidRPr="0068273F">
        <w:rPr>
          <w:rFonts w:eastAsia="Times New Roman" w:cs="Times New Roman"/>
        </w:rPr>
        <w:t>Obembe</w:t>
      </w:r>
      <w:proofErr w:type="spellEnd"/>
      <w:r w:rsidRPr="0068273F">
        <w:rPr>
          <w:rFonts w:eastAsia="Times New Roman" w:cs="Times New Roman"/>
        </w:rPr>
        <w:t xml:space="preserve"> </w:t>
      </w:r>
      <w:proofErr w:type="spellStart"/>
      <w:r w:rsidRPr="0068273F">
        <w:rPr>
          <w:rFonts w:eastAsia="Times New Roman" w:cs="Times New Roman"/>
        </w:rPr>
        <w:t>OO</w:t>
      </w:r>
      <w:proofErr w:type="spellEnd"/>
      <w:r w:rsidRPr="0068273F">
        <w:rPr>
          <w:rFonts w:eastAsia="Times New Roman" w:cs="Times New Roman"/>
        </w:rPr>
        <w:t xml:space="preserve">, </w:t>
      </w:r>
      <w:proofErr w:type="spellStart"/>
      <w:r w:rsidRPr="0068273F">
        <w:rPr>
          <w:rFonts w:eastAsia="Times New Roman" w:cs="Times New Roman"/>
        </w:rPr>
        <w:t>Adebiyi</w:t>
      </w:r>
      <w:proofErr w:type="spellEnd"/>
      <w:r w:rsidRPr="0068273F">
        <w:rPr>
          <w:rFonts w:eastAsia="Times New Roman" w:cs="Times New Roman"/>
        </w:rPr>
        <w:t xml:space="preserve"> FE. </w:t>
      </w:r>
      <w:proofErr w:type="spellStart"/>
      <w:r w:rsidRPr="0068273F">
        <w:rPr>
          <w:rFonts w:eastAsia="Times New Roman" w:cs="Times New Roman"/>
        </w:rPr>
        <w:t>Ethnobotanical</w:t>
      </w:r>
      <w:proofErr w:type="spellEnd"/>
      <w:r w:rsidRPr="0068273F">
        <w:rPr>
          <w:rFonts w:eastAsia="Times New Roman" w:cs="Times New Roman"/>
        </w:rPr>
        <w:t xml:space="preserve"> survey for potential anti-malarial plants in south-western Nigeria. </w:t>
      </w:r>
      <w:r w:rsidRPr="0068273F">
        <w:rPr>
          <w:rFonts w:eastAsia="Times New Roman" w:cs="Times New Roman"/>
          <w:i/>
        </w:rPr>
        <w:t xml:space="preserve">J </w:t>
      </w:r>
      <w:proofErr w:type="spellStart"/>
      <w:r w:rsidRPr="0068273F">
        <w:rPr>
          <w:rFonts w:eastAsia="Times New Roman" w:cs="Times New Roman"/>
          <w:i/>
        </w:rPr>
        <w:t>Ethnopharmacol</w:t>
      </w:r>
      <w:proofErr w:type="spellEnd"/>
      <w:r w:rsidRPr="0068273F">
        <w:rPr>
          <w:rFonts w:eastAsia="Times New Roman" w:cs="Times New Roman"/>
        </w:rPr>
        <w:t>. 2012; 144(3): 618–26.</w:t>
      </w:r>
    </w:p>
    <w:p w:rsidR="00056A13" w:rsidRPr="00056A13" w:rsidRDefault="00056A13" w:rsidP="0072629E">
      <w:pPr>
        <w:pStyle w:val="ListParagraph"/>
        <w:numPr>
          <w:ilvl w:val="0"/>
          <w:numId w:val="5"/>
        </w:numPr>
        <w:spacing w:before="100" w:beforeAutospacing="1" w:after="0" w:afterAutospacing="1" w:line="240" w:lineRule="auto"/>
        <w:rPr>
          <w:rFonts w:cs="Microsoft Sans Serif"/>
          <w:bCs/>
          <w:color w:val="1A171B"/>
          <w:sz w:val="24"/>
          <w:szCs w:val="24"/>
        </w:rPr>
      </w:pPr>
      <w:proofErr w:type="spellStart"/>
      <w:r w:rsidRPr="00056A13">
        <w:rPr>
          <w:rFonts w:eastAsia="Times New Roman" w:cs="Times New Roman"/>
        </w:rPr>
        <w:t>Fandohan</w:t>
      </w:r>
      <w:proofErr w:type="spellEnd"/>
      <w:r w:rsidRPr="00056A13">
        <w:rPr>
          <w:rFonts w:eastAsia="Times New Roman" w:cs="Times New Roman"/>
        </w:rPr>
        <w:t xml:space="preserve"> P, </w:t>
      </w:r>
      <w:proofErr w:type="spellStart"/>
      <w:r w:rsidRPr="00056A13">
        <w:rPr>
          <w:rFonts w:eastAsia="Times New Roman" w:cs="Times New Roman"/>
        </w:rPr>
        <w:t>Gnonlonfin</w:t>
      </w:r>
      <w:proofErr w:type="spellEnd"/>
      <w:r w:rsidRPr="00056A13">
        <w:rPr>
          <w:rFonts w:eastAsia="Times New Roman" w:cs="Times New Roman"/>
        </w:rPr>
        <w:t xml:space="preserve"> B, </w:t>
      </w:r>
      <w:proofErr w:type="spellStart"/>
      <w:r w:rsidRPr="00056A13">
        <w:rPr>
          <w:rFonts w:eastAsia="Times New Roman" w:cs="Times New Roman"/>
        </w:rPr>
        <w:t>Laleye</w:t>
      </w:r>
      <w:proofErr w:type="spellEnd"/>
      <w:r w:rsidRPr="00056A13">
        <w:rPr>
          <w:rFonts w:eastAsia="Times New Roman" w:cs="Times New Roman"/>
        </w:rPr>
        <w:t xml:space="preserve"> A, </w:t>
      </w:r>
      <w:proofErr w:type="spellStart"/>
      <w:r w:rsidRPr="00056A13">
        <w:rPr>
          <w:rFonts w:eastAsia="Times New Roman" w:cs="Times New Roman"/>
        </w:rPr>
        <w:t>Gbenou</w:t>
      </w:r>
      <w:proofErr w:type="spellEnd"/>
      <w:r w:rsidRPr="00056A13">
        <w:rPr>
          <w:rFonts w:eastAsia="Times New Roman" w:cs="Times New Roman"/>
        </w:rPr>
        <w:t xml:space="preserve"> JD, </w:t>
      </w:r>
      <w:proofErr w:type="spellStart"/>
      <w:r w:rsidRPr="00056A13">
        <w:rPr>
          <w:rFonts w:eastAsia="Times New Roman" w:cs="Times New Roman"/>
        </w:rPr>
        <w:t>Darboux</w:t>
      </w:r>
      <w:proofErr w:type="spellEnd"/>
      <w:r w:rsidRPr="00056A13">
        <w:rPr>
          <w:rFonts w:eastAsia="Times New Roman" w:cs="Times New Roman"/>
        </w:rPr>
        <w:t xml:space="preserve"> R, </w:t>
      </w:r>
      <w:proofErr w:type="spellStart"/>
      <w:r w:rsidRPr="00056A13">
        <w:rPr>
          <w:rFonts w:eastAsia="Times New Roman" w:cs="Times New Roman"/>
        </w:rPr>
        <w:t>Moudachirou</w:t>
      </w:r>
      <w:proofErr w:type="spellEnd"/>
      <w:r w:rsidRPr="00056A13">
        <w:rPr>
          <w:rFonts w:eastAsia="Times New Roman" w:cs="Times New Roman"/>
        </w:rPr>
        <w:t xml:space="preserve"> M. Toxicity and gastric tolerance of essential oils from Cymbopogon </w:t>
      </w:r>
      <w:proofErr w:type="spellStart"/>
      <w:r w:rsidRPr="00056A13">
        <w:rPr>
          <w:rFonts w:eastAsia="Times New Roman" w:cs="Times New Roman"/>
        </w:rPr>
        <w:t>citratus</w:t>
      </w:r>
      <w:proofErr w:type="spellEnd"/>
      <w:r w:rsidRPr="00056A13">
        <w:rPr>
          <w:rFonts w:eastAsia="Times New Roman" w:cs="Times New Roman"/>
        </w:rPr>
        <w:t xml:space="preserve">, Ocimum </w:t>
      </w:r>
      <w:proofErr w:type="spellStart"/>
      <w:r w:rsidRPr="00056A13">
        <w:rPr>
          <w:rFonts w:eastAsia="Times New Roman" w:cs="Times New Roman"/>
        </w:rPr>
        <w:t>gratissimum</w:t>
      </w:r>
      <w:proofErr w:type="spellEnd"/>
      <w:r w:rsidRPr="00056A13">
        <w:rPr>
          <w:rFonts w:eastAsia="Times New Roman" w:cs="Times New Roman"/>
        </w:rPr>
        <w:t xml:space="preserve"> and Ocimum basilicum in Wistar rats. </w:t>
      </w:r>
      <w:r w:rsidRPr="00056A13">
        <w:rPr>
          <w:rFonts w:eastAsia="Times New Roman" w:cs="Times New Roman"/>
          <w:i/>
        </w:rPr>
        <w:t xml:space="preserve">Food Chem </w:t>
      </w:r>
      <w:proofErr w:type="spellStart"/>
      <w:r w:rsidRPr="00056A13">
        <w:rPr>
          <w:rFonts w:eastAsia="Times New Roman" w:cs="Times New Roman"/>
          <w:i/>
        </w:rPr>
        <w:t>Toxicol</w:t>
      </w:r>
      <w:proofErr w:type="spellEnd"/>
      <w:r w:rsidRPr="00056A13">
        <w:rPr>
          <w:rFonts w:eastAsia="Times New Roman" w:cs="Times New Roman"/>
        </w:rPr>
        <w:t>. 2008; 46(7): 2493–7.</w:t>
      </w:r>
    </w:p>
    <w:p w:rsidR="00056A13" w:rsidRPr="007430B8" w:rsidRDefault="00056A13" w:rsidP="0072629E">
      <w:pPr>
        <w:pStyle w:val="ListParagraph"/>
        <w:numPr>
          <w:ilvl w:val="0"/>
          <w:numId w:val="5"/>
        </w:numPr>
        <w:spacing w:before="100" w:beforeAutospacing="1" w:after="0" w:afterAutospacing="1" w:line="240" w:lineRule="auto"/>
        <w:rPr>
          <w:rFonts w:cs="Microsoft Sans Serif"/>
          <w:bCs/>
          <w:color w:val="1A171B"/>
          <w:sz w:val="24"/>
          <w:szCs w:val="24"/>
        </w:rPr>
      </w:pPr>
      <w:proofErr w:type="spellStart"/>
      <w:r w:rsidRPr="00056A13">
        <w:rPr>
          <w:rFonts w:eastAsia="Times New Roman" w:cs="Times New Roman"/>
        </w:rPr>
        <w:t>Adeneye</w:t>
      </w:r>
      <w:proofErr w:type="spellEnd"/>
      <w:r w:rsidRPr="00056A13">
        <w:rPr>
          <w:rFonts w:eastAsia="Times New Roman" w:cs="Times New Roman"/>
        </w:rPr>
        <w:t xml:space="preserve"> AA, </w:t>
      </w:r>
      <w:proofErr w:type="spellStart"/>
      <w:r w:rsidRPr="00056A13">
        <w:rPr>
          <w:rFonts w:eastAsia="Times New Roman" w:cs="Times New Roman"/>
        </w:rPr>
        <w:t>Agbaje</w:t>
      </w:r>
      <w:proofErr w:type="spellEnd"/>
      <w:r w:rsidRPr="00056A13">
        <w:rPr>
          <w:rFonts w:eastAsia="Times New Roman" w:cs="Times New Roman"/>
        </w:rPr>
        <w:t xml:space="preserve"> </w:t>
      </w:r>
      <w:proofErr w:type="spellStart"/>
      <w:r w:rsidRPr="00056A13">
        <w:rPr>
          <w:rFonts w:eastAsia="Times New Roman" w:cs="Times New Roman"/>
        </w:rPr>
        <w:t>EO</w:t>
      </w:r>
      <w:proofErr w:type="spellEnd"/>
      <w:r w:rsidRPr="00056A13">
        <w:rPr>
          <w:rFonts w:eastAsia="Times New Roman" w:cs="Times New Roman"/>
        </w:rPr>
        <w:t xml:space="preserve">. Hypoglycemic and </w:t>
      </w:r>
      <w:proofErr w:type="spellStart"/>
      <w:r w:rsidRPr="00056A13">
        <w:rPr>
          <w:rFonts w:eastAsia="Times New Roman" w:cs="Times New Roman"/>
        </w:rPr>
        <w:t>hypolipidemic</w:t>
      </w:r>
      <w:proofErr w:type="spellEnd"/>
      <w:r w:rsidRPr="00056A13">
        <w:rPr>
          <w:rFonts w:eastAsia="Times New Roman" w:cs="Times New Roman"/>
        </w:rPr>
        <w:t xml:space="preserve"> effects of fresh leaf aqueous extract of Cymbopogon </w:t>
      </w:r>
      <w:proofErr w:type="spellStart"/>
      <w:r w:rsidRPr="00056A13">
        <w:rPr>
          <w:rFonts w:eastAsia="Times New Roman" w:cs="Times New Roman"/>
        </w:rPr>
        <w:t>citratus</w:t>
      </w:r>
      <w:proofErr w:type="spellEnd"/>
      <w:r w:rsidRPr="00056A13">
        <w:rPr>
          <w:rFonts w:eastAsia="Times New Roman" w:cs="Times New Roman"/>
        </w:rPr>
        <w:t xml:space="preserve"> </w:t>
      </w:r>
      <w:proofErr w:type="spellStart"/>
      <w:r w:rsidRPr="00056A13">
        <w:rPr>
          <w:rFonts w:eastAsia="Times New Roman" w:cs="Times New Roman"/>
        </w:rPr>
        <w:t>Stapf</w:t>
      </w:r>
      <w:proofErr w:type="spellEnd"/>
      <w:r w:rsidRPr="00056A13">
        <w:rPr>
          <w:rFonts w:eastAsia="Times New Roman" w:cs="Times New Roman"/>
        </w:rPr>
        <w:t xml:space="preserve">. </w:t>
      </w:r>
      <w:proofErr w:type="gramStart"/>
      <w:r w:rsidRPr="00056A13">
        <w:rPr>
          <w:rFonts w:eastAsia="Times New Roman" w:cs="Times New Roman"/>
        </w:rPr>
        <w:t>in</w:t>
      </w:r>
      <w:proofErr w:type="gramEnd"/>
      <w:r w:rsidRPr="00056A13">
        <w:rPr>
          <w:rFonts w:eastAsia="Times New Roman" w:cs="Times New Roman"/>
        </w:rPr>
        <w:t xml:space="preserve"> rats. </w:t>
      </w:r>
      <w:r w:rsidRPr="00056A13">
        <w:rPr>
          <w:rFonts w:eastAsia="Times New Roman" w:cs="Times New Roman"/>
          <w:i/>
        </w:rPr>
        <w:t xml:space="preserve">J </w:t>
      </w:r>
      <w:proofErr w:type="spellStart"/>
      <w:r w:rsidRPr="00056A13">
        <w:rPr>
          <w:rFonts w:eastAsia="Times New Roman" w:cs="Times New Roman"/>
          <w:i/>
        </w:rPr>
        <w:t>Ethnopharmacol</w:t>
      </w:r>
      <w:proofErr w:type="spellEnd"/>
      <w:r w:rsidRPr="00056A13">
        <w:rPr>
          <w:rFonts w:eastAsia="Times New Roman" w:cs="Times New Roman"/>
        </w:rPr>
        <w:t>. 2007; 112(3): 440–4.</w:t>
      </w:r>
    </w:p>
    <w:p w:rsidR="007430B8" w:rsidRPr="007430B8" w:rsidRDefault="007430B8" w:rsidP="0072629E">
      <w:pPr>
        <w:pStyle w:val="ListParagraph"/>
        <w:numPr>
          <w:ilvl w:val="0"/>
          <w:numId w:val="5"/>
        </w:numPr>
        <w:spacing w:before="100" w:beforeAutospacing="1" w:after="0" w:afterAutospacing="1" w:line="240" w:lineRule="auto"/>
        <w:rPr>
          <w:rFonts w:cs="Microsoft Sans Serif"/>
          <w:bCs/>
          <w:color w:val="1A171B"/>
          <w:sz w:val="24"/>
          <w:szCs w:val="24"/>
        </w:rPr>
      </w:pPr>
      <w:r w:rsidRPr="0068273F">
        <w:rPr>
          <w:rFonts w:eastAsia="Times New Roman" w:cs="Times New Roman"/>
        </w:rPr>
        <w:t xml:space="preserve">Gold CH. Acute renal failure from herbal and patent remedies in Blacks. </w:t>
      </w:r>
      <w:proofErr w:type="spellStart"/>
      <w:r w:rsidRPr="0068273F">
        <w:rPr>
          <w:rFonts w:eastAsia="Times New Roman" w:cs="Times New Roman"/>
          <w:i/>
        </w:rPr>
        <w:t>Clin</w:t>
      </w:r>
      <w:proofErr w:type="spellEnd"/>
      <w:r w:rsidRPr="0068273F">
        <w:rPr>
          <w:rFonts w:eastAsia="Times New Roman" w:cs="Times New Roman"/>
          <w:i/>
        </w:rPr>
        <w:t xml:space="preserve"> </w:t>
      </w:r>
      <w:proofErr w:type="spellStart"/>
      <w:r w:rsidRPr="0068273F">
        <w:rPr>
          <w:rFonts w:eastAsia="Times New Roman" w:cs="Times New Roman"/>
          <w:i/>
        </w:rPr>
        <w:t>Nephrol</w:t>
      </w:r>
      <w:proofErr w:type="spellEnd"/>
      <w:r w:rsidRPr="0068273F">
        <w:rPr>
          <w:rFonts w:eastAsia="Times New Roman" w:cs="Times New Roman"/>
        </w:rPr>
        <w:t>. 1980; 14(3): 128–34.</w:t>
      </w:r>
    </w:p>
    <w:p w:rsidR="007430B8" w:rsidRDefault="007430B8">
      <w:pPr>
        <w:rPr>
          <w:rFonts w:cs="Microsoft Sans Serif"/>
          <w:bCs/>
          <w:color w:val="1A171B"/>
          <w:sz w:val="24"/>
          <w:szCs w:val="24"/>
        </w:rPr>
      </w:pPr>
      <w:r>
        <w:rPr>
          <w:rFonts w:cs="Microsoft Sans Serif"/>
          <w:bCs/>
          <w:color w:val="1A171B"/>
          <w:sz w:val="24"/>
          <w:szCs w:val="24"/>
        </w:rPr>
        <w:br w:type="page"/>
      </w:r>
    </w:p>
    <w:p w:rsidR="007430B8" w:rsidRPr="00F60540" w:rsidRDefault="007430B8" w:rsidP="007430B8">
      <w:pPr>
        <w:spacing w:before="100" w:beforeAutospacing="1" w:after="0" w:afterAutospacing="1" w:line="240" w:lineRule="auto"/>
        <w:rPr>
          <w:b/>
          <w:bCs/>
          <w:i/>
          <w:iCs/>
        </w:rPr>
      </w:pPr>
      <w:proofErr w:type="spellStart"/>
      <w:r w:rsidRPr="00F60540">
        <w:rPr>
          <w:b/>
          <w:bCs/>
          <w:i/>
          <w:iCs/>
        </w:rPr>
        <w:lastRenderedPageBreak/>
        <w:t>Hagenia</w:t>
      </w:r>
      <w:proofErr w:type="spellEnd"/>
      <w:r w:rsidRPr="00F60540">
        <w:rPr>
          <w:b/>
          <w:bCs/>
          <w:i/>
          <w:iCs/>
        </w:rPr>
        <w:t xml:space="preserve"> abyssinica</w:t>
      </w:r>
    </w:p>
    <w:p w:rsidR="007430B8" w:rsidRPr="0068273F" w:rsidRDefault="007430B8" w:rsidP="007430B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proofErr w:type="spellStart"/>
      <w:r w:rsidRPr="0068273F">
        <w:rPr>
          <w:rFonts w:eastAsia="Times New Roman" w:cs="Times New Roman"/>
        </w:rPr>
        <w:t>Assefa</w:t>
      </w:r>
      <w:proofErr w:type="spellEnd"/>
      <w:r w:rsidRPr="0068273F">
        <w:rPr>
          <w:rFonts w:eastAsia="Times New Roman" w:cs="Times New Roman"/>
        </w:rPr>
        <w:t xml:space="preserve"> B, </w:t>
      </w:r>
      <w:proofErr w:type="spellStart"/>
      <w:r w:rsidRPr="0068273F">
        <w:rPr>
          <w:rFonts w:eastAsia="Times New Roman" w:cs="Times New Roman"/>
        </w:rPr>
        <w:t>Glatzel</w:t>
      </w:r>
      <w:proofErr w:type="spellEnd"/>
      <w:r w:rsidRPr="0068273F">
        <w:rPr>
          <w:rFonts w:eastAsia="Times New Roman" w:cs="Times New Roman"/>
        </w:rPr>
        <w:t xml:space="preserve"> G, </w:t>
      </w:r>
      <w:proofErr w:type="spellStart"/>
      <w:r w:rsidRPr="0068273F">
        <w:rPr>
          <w:rFonts w:eastAsia="Times New Roman" w:cs="Times New Roman"/>
        </w:rPr>
        <w:t>Buchmann</w:t>
      </w:r>
      <w:proofErr w:type="spellEnd"/>
      <w:r w:rsidRPr="0068273F">
        <w:rPr>
          <w:rFonts w:eastAsia="Times New Roman" w:cs="Times New Roman"/>
        </w:rPr>
        <w:t xml:space="preserve"> C. </w:t>
      </w:r>
      <w:proofErr w:type="spellStart"/>
      <w:r w:rsidRPr="0068273F">
        <w:rPr>
          <w:rFonts w:eastAsia="Times New Roman" w:cs="Times New Roman"/>
        </w:rPr>
        <w:t>Ethnomedicinal</w:t>
      </w:r>
      <w:proofErr w:type="spellEnd"/>
      <w:r w:rsidRPr="0068273F">
        <w:rPr>
          <w:rFonts w:eastAsia="Times New Roman" w:cs="Times New Roman"/>
        </w:rPr>
        <w:t xml:space="preserve"> uses of </w:t>
      </w:r>
      <w:proofErr w:type="spellStart"/>
      <w:r w:rsidRPr="0068273F">
        <w:rPr>
          <w:rFonts w:eastAsia="Times New Roman" w:cs="Times New Roman"/>
        </w:rPr>
        <w:t>Hagenia</w:t>
      </w:r>
      <w:proofErr w:type="spellEnd"/>
      <w:r w:rsidRPr="0068273F">
        <w:rPr>
          <w:rFonts w:eastAsia="Times New Roman" w:cs="Times New Roman"/>
        </w:rPr>
        <w:t xml:space="preserve"> abyssinica (Bruce) </w:t>
      </w:r>
      <w:proofErr w:type="spellStart"/>
      <w:r w:rsidRPr="0068273F">
        <w:rPr>
          <w:rFonts w:eastAsia="Times New Roman" w:cs="Times New Roman"/>
        </w:rPr>
        <w:t>J.F.</w:t>
      </w:r>
      <w:proofErr w:type="spellEnd"/>
      <w:r w:rsidRPr="0068273F">
        <w:rPr>
          <w:rFonts w:eastAsia="Times New Roman" w:cs="Times New Roman"/>
        </w:rPr>
        <w:t xml:space="preserve"> </w:t>
      </w:r>
      <w:proofErr w:type="spellStart"/>
      <w:r w:rsidRPr="0068273F">
        <w:rPr>
          <w:rFonts w:eastAsia="Times New Roman" w:cs="Times New Roman"/>
        </w:rPr>
        <w:t>Gmel</w:t>
      </w:r>
      <w:proofErr w:type="spellEnd"/>
      <w:r w:rsidRPr="0068273F">
        <w:rPr>
          <w:rFonts w:eastAsia="Times New Roman" w:cs="Times New Roman"/>
        </w:rPr>
        <w:t xml:space="preserve">. </w:t>
      </w:r>
      <w:proofErr w:type="gramStart"/>
      <w:r w:rsidRPr="0068273F">
        <w:rPr>
          <w:rFonts w:eastAsia="Times New Roman" w:cs="Times New Roman"/>
        </w:rPr>
        <w:t>among</w:t>
      </w:r>
      <w:proofErr w:type="gramEnd"/>
      <w:r w:rsidRPr="0068273F">
        <w:rPr>
          <w:rFonts w:eastAsia="Times New Roman" w:cs="Times New Roman"/>
        </w:rPr>
        <w:t xml:space="preserve"> rural communities of Ethiopia. </w:t>
      </w:r>
      <w:r w:rsidRPr="0068273F">
        <w:rPr>
          <w:rFonts w:eastAsia="Times New Roman" w:cs="Times New Roman"/>
          <w:i/>
        </w:rPr>
        <w:t xml:space="preserve">J </w:t>
      </w:r>
      <w:proofErr w:type="spellStart"/>
      <w:r w:rsidRPr="0068273F">
        <w:rPr>
          <w:rFonts w:eastAsia="Times New Roman" w:cs="Times New Roman"/>
          <w:i/>
        </w:rPr>
        <w:t>Ethnobiol</w:t>
      </w:r>
      <w:proofErr w:type="spellEnd"/>
      <w:r w:rsidRPr="0068273F">
        <w:rPr>
          <w:rFonts w:eastAsia="Times New Roman" w:cs="Times New Roman"/>
          <w:i/>
        </w:rPr>
        <w:t xml:space="preserve"> </w:t>
      </w:r>
      <w:proofErr w:type="spellStart"/>
      <w:r w:rsidRPr="0068273F">
        <w:rPr>
          <w:rFonts w:eastAsia="Times New Roman" w:cs="Times New Roman"/>
          <w:i/>
        </w:rPr>
        <w:t>Ethnomed</w:t>
      </w:r>
      <w:proofErr w:type="spellEnd"/>
      <w:r w:rsidRPr="0068273F">
        <w:rPr>
          <w:rFonts w:eastAsia="Times New Roman" w:cs="Times New Roman"/>
        </w:rPr>
        <w:t xml:space="preserve"> 2010, 6: 20.</w:t>
      </w:r>
    </w:p>
    <w:p w:rsidR="007430B8" w:rsidRPr="0068273F" w:rsidRDefault="007430B8" w:rsidP="007430B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proofErr w:type="spellStart"/>
      <w:r w:rsidRPr="0068273F">
        <w:rPr>
          <w:rFonts w:eastAsia="Times New Roman" w:cs="Times New Roman"/>
        </w:rPr>
        <w:t>Nibret</w:t>
      </w:r>
      <w:proofErr w:type="spellEnd"/>
      <w:r w:rsidRPr="0068273F">
        <w:rPr>
          <w:rFonts w:eastAsia="Times New Roman" w:cs="Times New Roman"/>
        </w:rPr>
        <w:t xml:space="preserve"> E, </w:t>
      </w:r>
      <w:proofErr w:type="spellStart"/>
      <w:r w:rsidRPr="0068273F">
        <w:rPr>
          <w:rFonts w:eastAsia="Times New Roman" w:cs="Times New Roman"/>
        </w:rPr>
        <w:t>WinkM</w:t>
      </w:r>
      <w:proofErr w:type="spellEnd"/>
      <w:r w:rsidRPr="0068273F">
        <w:rPr>
          <w:rFonts w:eastAsia="Times New Roman" w:cs="Times New Roman"/>
        </w:rPr>
        <w:t xml:space="preserve">. Trypanocidal and </w:t>
      </w:r>
      <w:proofErr w:type="spellStart"/>
      <w:r w:rsidRPr="0068273F">
        <w:rPr>
          <w:rFonts w:eastAsia="Times New Roman" w:cs="Times New Roman"/>
        </w:rPr>
        <w:t>antileukaemic</w:t>
      </w:r>
      <w:proofErr w:type="spellEnd"/>
      <w:r w:rsidRPr="0068273F">
        <w:rPr>
          <w:rFonts w:eastAsia="Times New Roman" w:cs="Times New Roman"/>
        </w:rPr>
        <w:t xml:space="preserve"> effects of the essential oils of </w:t>
      </w:r>
      <w:proofErr w:type="spellStart"/>
      <w:r w:rsidRPr="0068273F">
        <w:rPr>
          <w:rFonts w:eastAsia="Times New Roman" w:cs="Times New Roman"/>
        </w:rPr>
        <w:t>Hagenia</w:t>
      </w:r>
      <w:proofErr w:type="spellEnd"/>
      <w:r w:rsidRPr="0068273F">
        <w:rPr>
          <w:rFonts w:eastAsia="Times New Roman" w:cs="Times New Roman"/>
        </w:rPr>
        <w:t xml:space="preserve"> abyssinica, </w:t>
      </w:r>
      <w:proofErr w:type="spellStart"/>
      <w:r w:rsidRPr="0068273F">
        <w:rPr>
          <w:rFonts w:eastAsia="Times New Roman" w:cs="Times New Roman"/>
        </w:rPr>
        <w:t>Leonotis</w:t>
      </w:r>
      <w:proofErr w:type="spellEnd"/>
      <w:r w:rsidRPr="0068273F">
        <w:rPr>
          <w:rFonts w:eastAsia="Times New Roman" w:cs="Times New Roman"/>
        </w:rPr>
        <w:t xml:space="preserve"> </w:t>
      </w:r>
      <w:proofErr w:type="spellStart"/>
      <w:r w:rsidRPr="0068273F">
        <w:rPr>
          <w:rFonts w:eastAsia="Times New Roman" w:cs="Times New Roman"/>
        </w:rPr>
        <w:t>ocymifolia</w:t>
      </w:r>
      <w:proofErr w:type="spellEnd"/>
      <w:r w:rsidRPr="0068273F">
        <w:rPr>
          <w:rFonts w:eastAsia="Times New Roman" w:cs="Times New Roman"/>
        </w:rPr>
        <w:t xml:space="preserve">, </w:t>
      </w:r>
      <w:proofErr w:type="spellStart"/>
      <w:r w:rsidRPr="0068273F">
        <w:rPr>
          <w:rFonts w:eastAsia="Times New Roman" w:cs="Times New Roman"/>
        </w:rPr>
        <w:t>Moringa</w:t>
      </w:r>
      <w:proofErr w:type="spellEnd"/>
      <w:r w:rsidRPr="0068273F">
        <w:rPr>
          <w:rFonts w:eastAsia="Times New Roman" w:cs="Times New Roman"/>
        </w:rPr>
        <w:t xml:space="preserve"> </w:t>
      </w:r>
      <w:proofErr w:type="spellStart"/>
      <w:r w:rsidRPr="0068273F">
        <w:rPr>
          <w:rFonts w:eastAsia="Times New Roman" w:cs="Times New Roman"/>
        </w:rPr>
        <w:t>stenopetala</w:t>
      </w:r>
      <w:proofErr w:type="spellEnd"/>
      <w:r w:rsidRPr="0068273F">
        <w:rPr>
          <w:rFonts w:eastAsia="Times New Roman" w:cs="Times New Roman"/>
        </w:rPr>
        <w:t xml:space="preserve">, and their main individual constituents. </w:t>
      </w:r>
      <w:proofErr w:type="spellStart"/>
      <w:r w:rsidRPr="0068273F">
        <w:rPr>
          <w:rFonts w:eastAsia="Times New Roman" w:cs="Times New Roman"/>
          <w:i/>
        </w:rPr>
        <w:t>Phytomedicine</w:t>
      </w:r>
      <w:proofErr w:type="spellEnd"/>
      <w:r w:rsidRPr="0068273F">
        <w:rPr>
          <w:rFonts w:eastAsia="Times New Roman" w:cs="Times New Roman"/>
        </w:rPr>
        <w:t xml:space="preserve"> 2010, 17: 911-20.</w:t>
      </w:r>
    </w:p>
    <w:p w:rsidR="007430B8" w:rsidRPr="0068273F" w:rsidRDefault="007430B8" w:rsidP="007430B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proofErr w:type="spellStart"/>
      <w:r w:rsidRPr="0068273F">
        <w:rPr>
          <w:rFonts w:eastAsia="Times New Roman" w:cs="Times New Roman"/>
        </w:rPr>
        <w:t>Woldemariam</w:t>
      </w:r>
      <w:proofErr w:type="spellEnd"/>
      <w:r w:rsidRPr="0068273F">
        <w:rPr>
          <w:rFonts w:eastAsia="Times New Roman" w:cs="Times New Roman"/>
        </w:rPr>
        <w:t xml:space="preserve"> </w:t>
      </w:r>
      <w:proofErr w:type="spellStart"/>
      <w:r w:rsidRPr="0068273F">
        <w:rPr>
          <w:rFonts w:eastAsia="Times New Roman" w:cs="Times New Roman"/>
        </w:rPr>
        <w:t>TZ</w:t>
      </w:r>
      <w:proofErr w:type="spellEnd"/>
      <w:r w:rsidRPr="0068273F">
        <w:rPr>
          <w:rFonts w:eastAsia="Times New Roman" w:cs="Times New Roman"/>
        </w:rPr>
        <w:t xml:space="preserve">, Fell AF, Linley PA, Bibby MC, Phillips RM. Evaluation of the anti-tumour action and acute toxicity of </w:t>
      </w:r>
      <w:proofErr w:type="spellStart"/>
      <w:r w:rsidRPr="0068273F">
        <w:rPr>
          <w:rFonts w:eastAsia="Times New Roman" w:cs="Times New Roman"/>
        </w:rPr>
        <w:t>kosins</w:t>
      </w:r>
      <w:proofErr w:type="spellEnd"/>
      <w:r w:rsidRPr="0068273F">
        <w:rPr>
          <w:rFonts w:eastAsia="Times New Roman" w:cs="Times New Roman"/>
        </w:rPr>
        <w:t xml:space="preserve"> from </w:t>
      </w:r>
      <w:proofErr w:type="spellStart"/>
      <w:r w:rsidRPr="0068273F">
        <w:rPr>
          <w:rFonts w:eastAsia="Times New Roman" w:cs="Times New Roman"/>
        </w:rPr>
        <w:t>Hagenia</w:t>
      </w:r>
      <w:proofErr w:type="spellEnd"/>
      <w:r w:rsidRPr="0068273F">
        <w:rPr>
          <w:rFonts w:eastAsia="Times New Roman" w:cs="Times New Roman"/>
        </w:rPr>
        <w:t xml:space="preserve"> abyssinica. </w:t>
      </w:r>
      <w:r w:rsidRPr="0068273F">
        <w:rPr>
          <w:rFonts w:eastAsia="Times New Roman" w:cs="Times New Roman"/>
          <w:i/>
        </w:rPr>
        <w:t xml:space="preserve">J </w:t>
      </w:r>
      <w:proofErr w:type="spellStart"/>
      <w:r w:rsidRPr="0068273F">
        <w:rPr>
          <w:rFonts w:eastAsia="Times New Roman" w:cs="Times New Roman"/>
          <w:i/>
        </w:rPr>
        <w:t>Pharm</w:t>
      </w:r>
      <w:proofErr w:type="spellEnd"/>
      <w:r w:rsidRPr="0068273F">
        <w:rPr>
          <w:rFonts w:eastAsia="Times New Roman" w:cs="Times New Roman"/>
          <w:i/>
        </w:rPr>
        <w:t xml:space="preserve"> Biomed Anal</w:t>
      </w:r>
      <w:r w:rsidRPr="0068273F">
        <w:rPr>
          <w:rFonts w:eastAsia="Times New Roman" w:cs="Times New Roman"/>
        </w:rPr>
        <w:t xml:space="preserve"> 1992, 10: 555-60. </w:t>
      </w:r>
    </w:p>
    <w:p w:rsidR="007430B8" w:rsidRPr="0068273F" w:rsidRDefault="007430B8" w:rsidP="007430B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proofErr w:type="spellStart"/>
      <w:r w:rsidRPr="0068273F">
        <w:rPr>
          <w:rFonts w:eastAsia="Times New Roman" w:cs="Times New Roman"/>
        </w:rPr>
        <w:t>Arragie</w:t>
      </w:r>
      <w:proofErr w:type="spellEnd"/>
      <w:r w:rsidRPr="0068273F">
        <w:rPr>
          <w:rFonts w:eastAsia="Times New Roman" w:cs="Times New Roman"/>
        </w:rPr>
        <w:t xml:space="preserve"> M, </w:t>
      </w:r>
      <w:proofErr w:type="spellStart"/>
      <w:r w:rsidRPr="0068273F">
        <w:rPr>
          <w:rFonts w:eastAsia="Times New Roman" w:cs="Times New Roman"/>
        </w:rPr>
        <w:t>Metzner</w:t>
      </w:r>
      <w:proofErr w:type="spellEnd"/>
      <w:r w:rsidRPr="0068273F">
        <w:rPr>
          <w:rFonts w:eastAsia="Times New Roman" w:cs="Times New Roman"/>
        </w:rPr>
        <w:t xml:space="preserve"> J, </w:t>
      </w:r>
      <w:proofErr w:type="spellStart"/>
      <w:r w:rsidRPr="0068273F">
        <w:rPr>
          <w:rFonts w:eastAsia="Times New Roman" w:cs="Times New Roman"/>
        </w:rPr>
        <w:t>Bekemeier</w:t>
      </w:r>
      <w:proofErr w:type="spellEnd"/>
      <w:r w:rsidRPr="0068273F">
        <w:rPr>
          <w:rFonts w:eastAsia="Times New Roman" w:cs="Times New Roman"/>
        </w:rPr>
        <w:t xml:space="preserve"> H. Antispasmodic effect of </w:t>
      </w:r>
      <w:proofErr w:type="spellStart"/>
      <w:r w:rsidRPr="0068273F">
        <w:rPr>
          <w:rFonts w:eastAsia="Times New Roman" w:cs="Times New Roman"/>
        </w:rPr>
        <w:t>Hagenia</w:t>
      </w:r>
      <w:proofErr w:type="spellEnd"/>
      <w:r w:rsidRPr="0068273F">
        <w:rPr>
          <w:rFonts w:eastAsia="Times New Roman" w:cs="Times New Roman"/>
        </w:rPr>
        <w:t xml:space="preserve"> abyssinica. </w:t>
      </w:r>
      <w:proofErr w:type="spellStart"/>
      <w:r w:rsidRPr="0068273F">
        <w:rPr>
          <w:rFonts w:eastAsia="Times New Roman" w:cs="Times New Roman"/>
          <w:i/>
        </w:rPr>
        <w:t>Planta</w:t>
      </w:r>
      <w:proofErr w:type="spellEnd"/>
      <w:r w:rsidRPr="0068273F">
        <w:rPr>
          <w:rFonts w:eastAsia="Times New Roman" w:cs="Times New Roman"/>
          <w:i/>
        </w:rPr>
        <w:t xml:space="preserve"> Med</w:t>
      </w:r>
      <w:r w:rsidRPr="0068273F">
        <w:rPr>
          <w:rFonts w:eastAsia="Times New Roman" w:cs="Times New Roman"/>
        </w:rPr>
        <w:t xml:space="preserve"> 1983, 47: 240-241.</w:t>
      </w:r>
    </w:p>
    <w:p w:rsidR="007430B8" w:rsidRPr="007430B8" w:rsidRDefault="007430B8" w:rsidP="00CE3E51">
      <w:pPr>
        <w:pStyle w:val="ListParagraph"/>
        <w:numPr>
          <w:ilvl w:val="0"/>
          <w:numId w:val="6"/>
        </w:numPr>
        <w:spacing w:before="100" w:beforeAutospacing="1" w:after="0" w:afterAutospacing="1" w:line="240" w:lineRule="auto"/>
        <w:rPr>
          <w:rFonts w:cs="Microsoft Sans Serif"/>
          <w:bCs/>
          <w:color w:val="1A171B"/>
          <w:sz w:val="24"/>
          <w:szCs w:val="24"/>
        </w:rPr>
      </w:pPr>
      <w:r w:rsidRPr="007430B8">
        <w:rPr>
          <w:rFonts w:eastAsia="Times New Roman" w:cs="Times New Roman"/>
        </w:rPr>
        <w:t xml:space="preserve">Low G, Rogers </w:t>
      </w:r>
      <w:proofErr w:type="spellStart"/>
      <w:r w:rsidRPr="007430B8">
        <w:rPr>
          <w:rFonts w:eastAsia="Times New Roman" w:cs="Times New Roman"/>
        </w:rPr>
        <w:t>LJ</w:t>
      </w:r>
      <w:proofErr w:type="spellEnd"/>
      <w:r w:rsidRPr="007430B8">
        <w:rPr>
          <w:rFonts w:eastAsia="Times New Roman" w:cs="Times New Roman"/>
        </w:rPr>
        <w:t xml:space="preserve">, Brumley SP, Ehrlich D. Visual deficits and </w:t>
      </w:r>
      <w:proofErr w:type="spellStart"/>
      <w:r w:rsidRPr="007430B8">
        <w:rPr>
          <w:rFonts w:eastAsia="Times New Roman" w:cs="Times New Roman"/>
        </w:rPr>
        <w:t>retinotoxicity</w:t>
      </w:r>
      <w:proofErr w:type="spellEnd"/>
      <w:r w:rsidRPr="007430B8">
        <w:rPr>
          <w:rFonts w:eastAsia="Times New Roman" w:cs="Times New Roman"/>
        </w:rPr>
        <w:t xml:space="preserve"> caused by the naturally occurring anthelmintics, </w:t>
      </w:r>
      <w:proofErr w:type="spellStart"/>
      <w:r w:rsidRPr="007430B8">
        <w:rPr>
          <w:rFonts w:eastAsia="Times New Roman" w:cs="Times New Roman"/>
        </w:rPr>
        <w:t>Embelia</w:t>
      </w:r>
      <w:proofErr w:type="spellEnd"/>
      <w:r w:rsidRPr="007430B8">
        <w:rPr>
          <w:rFonts w:eastAsia="Times New Roman" w:cs="Times New Roman"/>
        </w:rPr>
        <w:t xml:space="preserve"> </w:t>
      </w:r>
      <w:proofErr w:type="spellStart"/>
      <w:r w:rsidRPr="007430B8">
        <w:rPr>
          <w:rFonts w:eastAsia="Times New Roman" w:cs="Times New Roman"/>
        </w:rPr>
        <w:t>ribes</w:t>
      </w:r>
      <w:proofErr w:type="spellEnd"/>
      <w:r w:rsidRPr="007430B8">
        <w:rPr>
          <w:rFonts w:eastAsia="Times New Roman" w:cs="Times New Roman"/>
        </w:rPr>
        <w:t xml:space="preserve"> and </w:t>
      </w:r>
      <w:proofErr w:type="spellStart"/>
      <w:r w:rsidRPr="007430B8">
        <w:rPr>
          <w:rFonts w:eastAsia="Times New Roman" w:cs="Times New Roman"/>
        </w:rPr>
        <w:t>Hagenia</w:t>
      </w:r>
      <w:proofErr w:type="spellEnd"/>
      <w:r w:rsidRPr="007430B8">
        <w:rPr>
          <w:rFonts w:eastAsia="Times New Roman" w:cs="Times New Roman"/>
        </w:rPr>
        <w:t xml:space="preserve"> abyssinica. </w:t>
      </w:r>
      <w:proofErr w:type="spellStart"/>
      <w:r w:rsidRPr="007430B8">
        <w:rPr>
          <w:rFonts w:eastAsia="Times New Roman" w:cs="Times New Roman"/>
          <w:i/>
        </w:rPr>
        <w:t>Toxicol</w:t>
      </w:r>
      <w:proofErr w:type="spellEnd"/>
      <w:r w:rsidRPr="007430B8">
        <w:rPr>
          <w:rFonts w:eastAsia="Times New Roman" w:cs="Times New Roman"/>
          <w:i/>
        </w:rPr>
        <w:t xml:space="preserve"> </w:t>
      </w:r>
      <w:proofErr w:type="spellStart"/>
      <w:r w:rsidRPr="007430B8">
        <w:rPr>
          <w:rFonts w:eastAsia="Times New Roman" w:cs="Times New Roman"/>
          <w:i/>
        </w:rPr>
        <w:t>Appl</w:t>
      </w:r>
      <w:proofErr w:type="spellEnd"/>
      <w:r w:rsidRPr="007430B8">
        <w:rPr>
          <w:rFonts w:eastAsia="Times New Roman" w:cs="Times New Roman"/>
          <w:i/>
        </w:rPr>
        <w:t xml:space="preserve"> </w:t>
      </w:r>
      <w:proofErr w:type="spellStart"/>
      <w:r w:rsidRPr="007430B8">
        <w:rPr>
          <w:rFonts w:eastAsia="Times New Roman" w:cs="Times New Roman"/>
          <w:i/>
        </w:rPr>
        <w:t>Pharmacol</w:t>
      </w:r>
      <w:proofErr w:type="spellEnd"/>
      <w:r w:rsidRPr="007430B8">
        <w:rPr>
          <w:rFonts w:eastAsia="Times New Roman" w:cs="Times New Roman"/>
        </w:rPr>
        <w:t xml:space="preserve"> 1985, 81: 220-30.</w:t>
      </w:r>
    </w:p>
    <w:p w:rsidR="007430B8" w:rsidRPr="004669DB" w:rsidRDefault="007430B8" w:rsidP="007430B8">
      <w:pPr>
        <w:spacing w:before="100" w:beforeAutospacing="1" w:after="0" w:afterAutospacing="1" w:line="240" w:lineRule="auto"/>
        <w:rPr>
          <w:rFonts w:cs="Microsoft Sans Serif"/>
          <w:b/>
          <w:color w:val="1A171B"/>
          <w:sz w:val="24"/>
          <w:szCs w:val="24"/>
        </w:rPr>
      </w:pPr>
      <w:r w:rsidRPr="00F60540">
        <w:rPr>
          <w:rFonts w:cs="Microsoft Sans Serif"/>
          <w:b/>
          <w:i/>
          <w:iCs/>
          <w:color w:val="1A171B"/>
          <w:sz w:val="24"/>
          <w:szCs w:val="24"/>
        </w:rPr>
        <w:t xml:space="preserve">Aloe </w:t>
      </w:r>
      <w:proofErr w:type="spellStart"/>
      <w:r w:rsidRPr="00F60540">
        <w:rPr>
          <w:rFonts w:cs="Microsoft Sans Serif"/>
          <w:b/>
          <w:i/>
          <w:iCs/>
          <w:color w:val="1A171B"/>
          <w:sz w:val="24"/>
          <w:szCs w:val="24"/>
        </w:rPr>
        <w:t>vera</w:t>
      </w:r>
      <w:proofErr w:type="spellEnd"/>
      <w:r w:rsidRPr="004669DB">
        <w:rPr>
          <w:rFonts w:cs="Microsoft Sans Serif"/>
          <w:b/>
          <w:color w:val="1A171B"/>
          <w:sz w:val="24"/>
          <w:szCs w:val="24"/>
        </w:rPr>
        <w:t xml:space="preserve"> (</w:t>
      </w:r>
      <w:proofErr w:type="spellStart"/>
      <w:r w:rsidRPr="00F60540">
        <w:rPr>
          <w:rFonts w:cs="Microsoft Sans Serif"/>
          <w:b/>
          <w:i/>
          <w:iCs/>
          <w:color w:val="1A171B"/>
          <w:sz w:val="24"/>
          <w:szCs w:val="24"/>
        </w:rPr>
        <w:t>ferox</w:t>
      </w:r>
      <w:proofErr w:type="spellEnd"/>
      <w:r w:rsidRPr="004669DB">
        <w:rPr>
          <w:rFonts w:cs="Microsoft Sans Serif"/>
          <w:b/>
          <w:color w:val="1A171B"/>
          <w:sz w:val="24"/>
          <w:szCs w:val="24"/>
        </w:rPr>
        <w:t xml:space="preserve"> and </w:t>
      </w:r>
      <w:proofErr w:type="spellStart"/>
      <w:r w:rsidRPr="00F60540">
        <w:rPr>
          <w:rFonts w:cs="Microsoft Sans Serif"/>
          <w:b/>
          <w:i/>
          <w:iCs/>
          <w:color w:val="1A171B"/>
          <w:sz w:val="24"/>
          <w:szCs w:val="24"/>
        </w:rPr>
        <w:t>secundiflora</w:t>
      </w:r>
      <w:proofErr w:type="spellEnd"/>
      <w:r w:rsidRPr="004669DB">
        <w:rPr>
          <w:rFonts w:cs="Microsoft Sans Serif"/>
          <w:b/>
          <w:color w:val="1A171B"/>
          <w:sz w:val="24"/>
          <w:szCs w:val="24"/>
        </w:rPr>
        <w:t xml:space="preserve"> species)</w:t>
      </w:r>
    </w:p>
    <w:p w:rsidR="007430B8" w:rsidRPr="0068273F" w:rsidRDefault="007430B8" w:rsidP="007430B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proofErr w:type="spellStart"/>
      <w:r w:rsidRPr="0068273F">
        <w:rPr>
          <w:rFonts w:eastAsia="Times New Roman" w:cs="Times New Roman"/>
        </w:rPr>
        <w:t>Luyckx</w:t>
      </w:r>
      <w:proofErr w:type="spellEnd"/>
      <w:r w:rsidRPr="0068273F">
        <w:rPr>
          <w:rFonts w:eastAsia="Times New Roman" w:cs="Times New Roman"/>
        </w:rPr>
        <w:t xml:space="preserve"> VA, Ballantine R, </w:t>
      </w:r>
      <w:proofErr w:type="spellStart"/>
      <w:r w:rsidRPr="0068273F">
        <w:rPr>
          <w:rFonts w:eastAsia="Times New Roman" w:cs="Times New Roman"/>
        </w:rPr>
        <w:t>Claeys</w:t>
      </w:r>
      <w:proofErr w:type="spellEnd"/>
      <w:r w:rsidRPr="0068273F">
        <w:rPr>
          <w:rFonts w:eastAsia="Times New Roman" w:cs="Times New Roman"/>
        </w:rPr>
        <w:t xml:space="preserve"> M, </w:t>
      </w:r>
      <w:proofErr w:type="spellStart"/>
      <w:r w:rsidRPr="0068273F">
        <w:rPr>
          <w:rFonts w:eastAsia="Times New Roman" w:cs="Times New Roman"/>
        </w:rPr>
        <w:t>Cuyckens</w:t>
      </w:r>
      <w:proofErr w:type="spellEnd"/>
      <w:r w:rsidRPr="0068273F">
        <w:rPr>
          <w:rFonts w:eastAsia="Times New Roman" w:cs="Times New Roman"/>
        </w:rPr>
        <w:t xml:space="preserve"> F, Van den </w:t>
      </w:r>
      <w:proofErr w:type="spellStart"/>
      <w:r w:rsidRPr="0068273F">
        <w:rPr>
          <w:rFonts w:eastAsia="Times New Roman" w:cs="Times New Roman"/>
        </w:rPr>
        <w:t>Heuvel</w:t>
      </w:r>
      <w:proofErr w:type="spellEnd"/>
      <w:r w:rsidRPr="0068273F">
        <w:rPr>
          <w:rFonts w:eastAsia="Times New Roman" w:cs="Times New Roman"/>
        </w:rPr>
        <w:t xml:space="preserve"> H, </w:t>
      </w:r>
      <w:proofErr w:type="spellStart"/>
      <w:r w:rsidRPr="0068273F">
        <w:rPr>
          <w:rFonts w:eastAsia="Times New Roman" w:cs="Times New Roman"/>
        </w:rPr>
        <w:t>Cimanga</w:t>
      </w:r>
      <w:proofErr w:type="spellEnd"/>
      <w:r w:rsidRPr="0068273F">
        <w:rPr>
          <w:rFonts w:eastAsia="Times New Roman" w:cs="Times New Roman"/>
        </w:rPr>
        <w:t xml:space="preserve"> </w:t>
      </w:r>
      <w:proofErr w:type="spellStart"/>
      <w:r w:rsidRPr="0068273F">
        <w:rPr>
          <w:rFonts w:eastAsia="Times New Roman" w:cs="Times New Roman"/>
        </w:rPr>
        <w:t>RK</w:t>
      </w:r>
      <w:proofErr w:type="spellEnd"/>
      <w:r w:rsidRPr="0068273F">
        <w:rPr>
          <w:rFonts w:eastAsia="Times New Roman" w:cs="Times New Roman"/>
        </w:rPr>
        <w:t xml:space="preserve">, et al. Herbal remedy-associated acute renal failure secondary to Cape aloes. </w:t>
      </w:r>
      <w:r w:rsidRPr="0068273F">
        <w:rPr>
          <w:rFonts w:eastAsia="Times New Roman" w:cs="Times New Roman"/>
          <w:i/>
        </w:rPr>
        <w:t>Am J Kidney Dis</w:t>
      </w:r>
      <w:r w:rsidRPr="0068273F">
        <w:rPr>
          <w:rFonts w:eastAsia="Times New Roman" w:cs="Times New Roman"/>
        </w:rPr>
        <w:t xml:space="preserve">. 2002; 39(3), </w:t>
      </w:r>
      <w:proofErr w:type="spellStart"/>
      <w:r w:rsidRPr="0068273F">
        <w:rPr>
          <w:rFonts w:eastAsia="Times New Roman" w:cs="Times New Roman"/>
        </w:rPr>
        <w:t>e13</w:t>
      </w:r>
      <w:proofErr w:type="spellEnd"/>
      <w:r w:rsidRPr="0068273F">
        <w:rPr>
          <w:rFonts w:eastAsia="Times New Roman" w:cs="Times New Roman"/>
        </w:rPr>
        <w:t>.</w:t>
      </w:r>
    </w:p>
    <w:p w:rsidR="007430B8" w:rsidRPr="0068273F" w:rsidRDefault="007430B8" w:rsidP="007430B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68273F">
        <w:rPr>
          <w:rFonts w:eastAsia="Times New Roman" w:cs="Times New Roman"/>
        </w:rPr>
        <w:t>Aloes in Kenya. International Workshop on the Convention of International Trade in Endangered Species of Wild Fauna and Flora; Cancun, Mexico 2008.</w:t>
      </w:r>
    </w:p>
    <w:p w:rsidR="007430B8" w:rsidRPr="0068273F" w:rsidRDefault="007430B8" w:rsidP="007430B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proofErr w:type="spellStart"/>
      <w:r w:rsidRPr="0068273F">
        <w:rPr>
          <w:rFonts w:eastAsia="Times New Roman" w:cs="Times New Roman"/>
        </w:rPr>
        <w:t>Eshun</w:t>
      </w:r>
      <w:proofErr w:type="spellEnd"/>
      <w:r w:rsidRPr="0068273F">
        <w:rPr>
          <w:rFonts w:eastAsia="Times New Roman" w:cs="Times New Roman"/>
        </w:rPr>
        <w:t xml:space="preserve"> K, He Q. Aloe </w:t>
      </w:r>
      <w:proofErr w:type="spellStart"/>
      <w:proofErr w:type="gramStart"/>
      <w:r w:rsidRPr="0068273F">
        <w:rPr>
          <w:rFonts w:eastAsia="Times New Roman" w:cs="Times New Roman"/>
        </w:rPr>
        <w:t>vera</w:t>
      </w:r>
      <w:proofErr w:type="spellEnd"/>
      <w:proofErr w:type="gramEnd"/>
      <w:r w:rsidRPr="0068273F">
        <w:rPr>
          <w:rFonts w:eastAsia="Times New Roman" w:cs="Times New Roman"/>
        </w:rPr>
        <w:t xml:space="preserve">: a valuable ingredient for the food, pharmaceutical and cosmetic industries–a review. </w:t>
      </w:r>
      <w:proofErr w:type="spellStart"/>
      <w:r w:rsidRPr="0068273F">
        <w:rPr>
          <w:rFonts w:eastAsia="Times New Roman" w:cs="Times New Roman"/>
          <w:i/>
        </w:rPr>
        <w:t>Crit</w:t>
      </w:r>
      <w:proofErr w:type="spellEnd"/>
      <w:r w:rsidRPr="0068273F">
        <w:rPr>
          <w:rFonts w:eastAsia="Times New Roman" w:cs="Times New Roman"/>
          <w:i/>
        </w:rPr>
        <w:t xml:space="preserve"> Rev Food Sci </w:t>
      </w:r>
      <w:proofErr w:type="spellStart"/>
      <w:r w:rsidRPr="0068273F">
        <w:rPr>
          <w:rFonts w:eastAsia="Times New Roman" w:cs="Times New Roman"/>
          <w:i/>
        </w:rPr>
        <w:t>Nutr</w:t>
      </w:r>
      <w:proofErr w:type="spellEnd"/>
      <w:r w:rsidRPr="0068273F">
        <w:rPr>
          <w:rFonts w:eastAsia="Times New Roman" w:cs="Times New Roman"/>
        </w:rPr>
        <w:t>. 2004; 44(2): 91–6.</w:t>
      </w:r>
    </w:p>
    <w:p w:rsidR="007430B8" w:rsidRPr="0068273F" w:rsidRDefault="007430B8" w:rsidP="007430B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proofErr w:type="spellStart"/>
      <w:r w:rsidRPr="0068273F">
        <w:rPr>
          <w:rFonts w:eastAsia="Times New Roman" w:cs="Times New Roman"/>
        </w:rPr>
        <w:t>Mahomoodally</w:t>
      </w:r>
      <w:proofErr w:type="spellEnd"/>
      <w:r w:rsidRPr="0068273F">
        <w:rPr>
          <w:rFonts w:eastAsia="Times New Roman" w:cs="Times New Roman"/>
        </w:rPr>
        <w:t xml:space="preserve"> MF. Traditional medicines in Africa: an appraisal of ten potent </w:t>
      </w:r>
      <w:proofErr w:type="spellStart"/>
      <w:proofErr w:type="gramStart"/>
      <w:r w:rsidRPr="0068273F">
        <w:rPr>
          <w:rFonts w:eastAsia="Times New Roman" w:cs="Times New Roman"/>
        </w:rPr>
        <w:t>african</w:t>
      </w:r>
      <w:proofErr w:type="spellEnd"/>
      <w:proofErr w:type="gramEnd"/>
      <w:r w:rsidRPr="0068273F">
        <w:rPr>
          <w:rFonts w:eastAsia="Times New Roman" w:cs="Times New Roman"/>
        </w:rPr>
        <w:t xml:space="preserve"> medicinal plants. </w:t>
      </w:r>
      <w:proofErr w:type="spellStart"/>
      <w:r w:rsidRPr="0068273F">
        <w:rPr>
          <w:rFonts w:eastAsia="Times New Roman" w:cs="Times New Roman"/>
          <w:i/>
        </w:rPr>
        <w:t>Evid</w:t>
      </w:r>
      <w:proofErr w:type="spellEnd"/>
      <w:r w:rsidRPr="0068273F">
        <w:rPr>
          <w:rFonts w:eastAsia="Times New Roman" w:cs="Times New Roman"/>
          <w:i/>
        </w:rPr>
        <w:t xml:space="preserve"> Based Complement </w:t>
      </w:r>
      <w:proofErr w:type="spellStart"/>
      <w:r w:rsidRPr="0068273F">
        <w:rPr>
          <w:rFonts w:eastAsia="Times New Roman" w:cs="Times New Roman"/>
          <w:i/>
        </w:rPr>
        <w:t>Alternat</w:t>
      </w:r>
      <w:proofErr w:type="spellEnd"/>
      <w:r w:rsidRPr="0068273F">
        <w:rPr>
          <w:rFonts w:eastAsia="Times New Roman" w:cs="Times New Roman"/>
          <w:i/>
        </w:rPr>
        <w:t xml:space="preserve"> Med</w:t>
      </w:r>
      <w:r w:rsidRPr="0068273F">
        <w:rPr>
          <w:rFonts w:eastAsia="Times New Roman" w:cs="Times New Roman"/>
        </w:rPr>
        <w:t>. 2013; 2013: 617459.</w:t>
      </w:r>
    </w:p>
    <w:p w:rsidR="007430B8" w:rsidRPr="0068273F" w:rsidRDefault="007430B8" w:rsidP="007430B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68273F">
        <w:rPr>
          <w:rFonts w:eastAsia="Times New Roman" w:cs="Times New Roman"/>
          <w:lang w:val="de-DE"/>
        </w:rPr>
        <w:t xml:space="preserve">Chen W, Van Wyk B-E, Vermaak I, Viljoen AM. </w:t>
      </w:r>
      <w:r w:rsidRPr="0068273F">
        <w:rPr>
          <w:rFonts w:eastAsia="Times New Roman" w:cs="Times New Roman"/>
        </w:rPr>
        <w:t xml:space="preserve">Cape aloes—a review of the </w:t>
      </w:r>
      <w:proofErr w:type="spellStart"/>
      <w:r w:rsidRPr="0068273F">
        <w:rPr>
          <w:rFonts w:eastAsia="Times New Roman" w:cs="Times New Roman"/>
        </w:rPr>
        <w:t>phytochemistry</w:t>
      </w:r>
      <w:proofErr w:type="spellEnd"/>
      <w:r w:rsidRPr="0068273F">
        <w:rPr>
          <w:rFonts w:eastAsia="Times New Roman" w:cs="Times New Roman"/>
        </w:rPr>
        <w:t xml:space="preserve">, pharmacology and commercialisation of aloe </w:t>
      </w:r>
      <w:proofErr w:type="spellStart"/>
      <w:r w:rsidRPr="0068273F">
        <w:rPr>
          <w:rFonts w:eastAsia="Times New Roman" w:cs="Times New Roman"/>
        </w:rPr>
        <w:t>ferox</w:t>
      </w:r>
      <w:proofErr w:type="spellEnd"/>
      <w:r w:rsidRPr="0068273F">
        <w:rPr>
          <w:rFonts w:eastAsia="Times New Roman" w:cs="Times New Roman"/>
        </w:rPr>
        <w:t xml:space="preserve">. </w:t>
      </w:r>
      <w:proofErr w:type="spellStart"/>
      <w:r w:rsidRPr="0068273F">
        <w:rPr>
          <w:rFonts w:eastAsia="Times New Roman" w:cs="Times New Roman"/>
          <w:i/>
        </w:rPr>
        <w:t>Phytochem</w:t>
      </w:r>
      <w:proofErr w:type="spellEnd"/>
      <w:r w:rsidRPr="0068273F">
        <w:rPr>
          <w:rFonts w:eastAsia="Times New Roman" w:cs="Times New Roman"/>
          <w:i/>
        </w:rPr>
        <w:t xml:space="preserve"> </w:t>
      </w:r>
      <w:proofErr w:type="spellStart"/>
      <w:r w:rsidRPr="0068273F">
        <w:rPr>
          <w:rFonts w:eastAsia="Times New Roman" w:cs="Times New Roman"/>
          <w:i/>
        </w:rPr>
        <w:t>Lett</w:t>
      </w:r>
      <w:proofErr w:type="spellEnd"/>
      <w:r w:rsidRPr="0068273F">
        <w:rPr>
          <w:rFonts w:eastAsia="Times New Roman" w:cs="Times New Roman"/>
        </w:rPr>
        <w:t>. 2012; 5(1): 1–12.</w:t>
      </w:r>
    </w:p>
    <w:p w:rsidR="007430B8" w:rsidRPr="007430B8" w:rsidRDefault="007430B8" w:rsidP="00764638">
      <w:pPr>
        <w:pStyle w:val="ListParagraph"/>
        <w:numPr>
          <w:ilvl w:val="0"/>
          <w:numId w:val="7"/>
        </w:numPr>
        <w:spacing w:before="100" w:beforeAutospacing="1" w:after="0" w:afterAutospacing="1" w:line="240" w:lineRule="auto"/>
        <w:rPr>
          <w:rFonts w:cs="Microsoft Sans Serif"/>
          <w:bCs/>
          <w:color w:val="1A171B"/>
          <w:sz w:val="24"/>
          <w:szCs w:val="24"/>
        </w:rPr>
      </w:pPr>
      <w:proofErr w:type="spellStart"/>
      <w:r w:rsidRPr="007430B8">
        <w:rPr>
          <w:rFonts w:eastAsia="Times New Roman" w:cs="Times New Roman"/>
        </w:rPr>
        <w:t>Nanyingi</w:t>
      </w:r>
      <w:proofErr w:type="spellEnd"/>
      <w:r w:rsidRPr="007430B8">
        <w:rPr>
          <w:rFonts w:eastAsia="Times New Roman" w:cs="Times New Roman"/>
        </w:rPr>
        <w:t xml:space="preserve"> MO, </w:t>
      </w:r>
      <w:proofErr w:type="spellStart"/>
      <w:r w:rsidRPr="007430B8">
        <w:rPr>
          <w:rFonts w:eastAsia="Times New Roman" w:cs="Times New Roman"/>
        </w:rPr>
        <w:t>Mbaria</w:t>
      </w:r>
      <w:proofErr w:type="spellEnd"/>
      <w:r w:rsidRPr="007430B8">
        <w:rPr>
          <w:rFonts w:eastAsia="Times New Roman" w:cs="Times New Roman"/>
        </w:rPr>
        <w:t xml:space="preserve"> JM, </w:t>
      </w:r>
      <w:proofErr w:type="spellStart"/>
      <w:r w:rsidRPr="007430B8">
        <w:rPr>
          <w:rFonts w:eastAsia="Times New Roman" w:cs="Times New Roman"/>
        </w:rPr>
        <w:t>Lanyasunya</w:t>
      </w:r>
      <w:proofErr w:type="spellEnd"/>
      <w:r w:rsidRPr="007430B8">
        <w:rPr>
          <w:rFonts w:eastAsia="Times New Roman" w:cs="Times New Roman"/>
        </w:rPr>
        <w:t xml:space="preserve"> AL, </w:t>
      </w:r>
      <w:proofErr w:type="spellStart"/>
      <w:r w:rsidRPr="007430B8">
        <w:rPr>
          <w:rFonts w:eastAsia="Times New Roman" w:cs="Times New Roman"/>
        </w:rPr>
        <w:t>Wagate</w:t>
      </w:r>
      <w:proofErr w:type="spellEnd"/>
      <w:r w:rsidRPr="007430B8">
        <w:rPr>
          <w:rFonts w:eastAsia="Times New Roman" w:cs="Times New Roman"/>
        </w:rPr>
        <w:t xml:space="preserve"> CG, </w:t>
      </w:r>
      <w:proofErr w:type="spellStart"/>
      <w:r w:rsidRPr="007430B8">
        <w:rPr>
          <w:rFonts w:eastAsia="Times New Roman" w:cs="Times New Roman"/>
        </w:rPr>
        <w:t>Koros</w:t>
      </w:r>
      <w:proofErr w:type="spellEnd"/>
      <w:r w:rsidRPr="007430B8">
        <w:rPr>
          <w:rFonts w:eastAsia="Times New Roman" w:cs="Times New Roman"/>
        </w:rPr>
        <w:t xml:space="preserve"> KB, </w:t>
      </w:r>
      <w:proofErr w:type="spellStart"/>
      <w:r w:rsidRPr="007430B8">
        <w:rPr>
          <w:rFonts w:eastAsia="Times New Roman" w:cs="Times New Roman"/>
        </w:rPr>
        <w:t>Kaburia</w:t>
      </w:r>
      <w:proofErr w:type="spellEnd"/>
      <w:r w:rsidRPr="007430B8">
        <w:rPr>
          <w:rFonts w:eastAsia="Times New Roman" w:cs="Times New Roman"/>
        </w:rPr>
        <w:t xml:space="preserve"> HF, et al. </w:t>
      </w:r>
      <w:proofErr w:type="spellStart"/>
      <w:r w:rsidRPr="007430B8">
        <w:rPr>
          <w:rFonts w:eastAsia="Times New Roman" w:cs="Times New Roman"/>
        </w:rPr>
        <w:t>Ethnopharmacological</w:t>
      </w:r>
      <w:proofErr w:type="spellEnd"/>
      <w:r w:rsidRPr="007430B8">
        <w:rPr>
          <w:rFonts w:eastAsia="Times New Roman" w:cs="Times New Roman"/>
        </w:rPr>
        <w:t xml:space="preserve"> survey of </w:t>
      </w:r>
      <w:proofErr w:type="spellStart"/>
      <w:r w:rsidRPr="007430B8">
        <w:rPr>
          <w:rFonts w:eastAsia="Times New Roman" w:cs="Times New Roman"/>
        </w:rPr>
        <w:t>Samburu</w:t>
      </w:r>
      <w:proofErr w:type="spellEnd"/>
      <w:r w:rsidRPr="007430B8">
        <w:rPr>
          <w:rFonts w:eastAsia="Times New Roman" w:cs="Times New Roman"/>
        </w:rPr>
        <w:t xml:space="preserve"> district, Kenya. </w:t>
      </w:r>
      <w:r w:rsidRPr="007430B8">
        <w:rPr>
          <w:rFonts w:eastAsia="Times New Roman" w:cs="Times New Roman"/>
          <w:i/>
        </w:rPr>
        <w:t xml:space="preserve">J </w:t>
      </w:r>
      <w:proofErr w:type="spellStart"/>
      <w:r w:rsidRPr="007430B8">
        <w:rPr>
          <w:rFonts w:eastAsia="Times New Roman" w:cs="Times New Roman"/>
          <w:i/>
        </w:rPr>
        <w:t>Ethnobiol</w:t>
      </w:r>
      <w:proofErr w:type="spellEnd"/>
      <w:r w:rsidRPr="007430B8">
        <w:rPr>
          <w:rFonts w:eastAsia="Times New Roman" w:cs="Times New Roman"/>
          <w:i/>
        </w:rPr>
        <w:t xml:space="preserve"> </w:t>
      </w:r>
      <w:proofErr w:type="spellStart"/>
      <w:r w:rsidRPr="007430B8">
        <w:rPr>
          <w:rFonts w:eastAsia="Times New Roman" w:cs="Times New Roman"/>
          <w:i/>
        </w:rPr>
        <w:t>Ethnomed</w:t>
      </w:r>
      <w:proofErr w:type="spellEnd"/>
      <w:r w:rsidRPr="007430B8">
        <w:rPr>
          <w:rFonts w:eastAsia="Times New Roman" w:cs="Times New Roman"/>
        </w:rPr>
        <w:t>. 2008; 4: 14.</w:t>
      </w:r>
    </w:p>
    <w:p w:rsidR="007430B8" w:rsidRPr="007430B8" w:rsidRDefault="007430B8" w:rsidP="00764638">
      <w:pPr>
        <w:pStyle w:val="ListParagraph"/>
        <w:numPr>
          <w:ilvl w:val="0"/>
          <w:numId w:val="7"/>
        </w:numPr>
        <w:spacing w:before="100" w:beforeAutospacing="1" w:after="0" w:afterAutospacing="1" w:line="240" w:lineRule="auto"/>
        <w:rPr>
          <w:rFonts w:cs="Microsoft Sans Serif"/>
          <w:bCs/>
          <w:color w:val="1A171B"/>
          <w:sz w:val="24"/>
          <w:szCs w:val="24"/>
        </w:rPr>
      </w:pPr>
      <w:proofErr w:type="spellStart"/>
      <w:r w:rsidRPr="007430B8">
        <w:rPr>
          <w:rFonts w:eastAsia="Times New Roman" w:cs="Times New Roman"/>
        </w:rPr>
        <w:t>Vogler</w:t>
      </w:r>
      <w:proofErr w:type="spellEnd"/>
      <w:r w:rsidRPr="007430B8">
        <w:rPr>
          <w:rFonts w:eastAsia="Times New Roman" w:cs="Times New Roman"/>
        </w:rPr>
        <w:t xml:space="preserve"> BK, Ernst E. Aloe </w:t>
      </w:r>
      <w:proofErr w:type="spellStart"/>
      <w:r w:rsidRPr="007430B8">
        <w:rPr>
          <w:rFonts w:eastAsia="Times New Roman" w:cs="Times New Roman"/>
        </w:rPr>
        <w:t>vera</w:t>
      </w:r>
      <w:proofErr w:type="spellEnd"/>
      <w:r w:rsidRPr="007430B8">
        <w:rPr>
          <w:rFonts w:eastAsia="Times New Roman" w:cs="Times New Roman"/>
        </w:rPr>
        <w:t xml:space="preserve">: a systematic review of its clinical effectiveness. </w:t>
      </w:r>
      <w:r w:rsidRPr="007430B8">
        <w:rPr>
          <w:rFonts w:eastAsia="Times New Roman" w:cs="Times New Roman"/>
          <w:i/>
        </w:rPr>
        <w:t xml:space="preserve">Br J Gen </w:t>
      </w:r>
      <w:proofErr w:type="spellStart"/>
      <w:r w:rsidRPr="007430B8">
        <w:rPr>
          <w:rFonts w:eastAsia="Times New Roman" w:cs="Times New Roman"/>
          <w:i/>
        </w:rPr>
        <w:t>Pract</w:t>
      </w:r>
      <w:proofErr w:type="spellEnd"/>
      <w:r w:rsidRPr="007430B8">
        <w:rPr>
          <w:rFonts w:eastAsia="Times New Roman" w:cs="Times New Roman"/>
        </w:rPr>
        <w:t>. 1999; 49(447): 823–8.</w:t>
      </w:r>
    </w:p>
    <w:p w:rsidR="007430B8" w:rsidRPr="00F60540" w:rsidRDefault="007430B8" w:rsidP="007430B8">
      <w:pPr>
        <w:spacing w:before="100" w:beforeAutospacing="1" w:after="0" w:afterAutospacing="1" w:line="240" w:lineRule="auto"/>
        <w:rPr>
          <w:rFonts w:cs="Microsoft Sans Serif"/>
          <w:b/>
          <w:i/>
          <w:iCs/>
          <w:color w:val="1A171B"/>
          <w:sz w:val="24"/>
          <w:szCs w:val="24"/>
        </w:rPr>
      </w:pPr>
      <w:proofErr w:type="spellStart"/>
      <w:r w:rsidRPr="00F60540">
        <w:rPr>
          <w:rFonts w:cs="Microsoft Sans Serif"/>
          <w:b/>
          <w:i/>
          <w:iCs/>
          <w:color w:val="1A171B"/>
          <w:sz w:val="24"/>
          <w:szCs w:val="24"/>
        </w:rPr>
        <w:t>Clausena</w:t>
      </w:r>
      <w:proofErr w:type="spellEnd"/>
      <w:r w:rsidRPr="00F60540">
        <w:rPr>
          <w:rFonts w:cs="Microsoft Sans Serif"/>
          <w:b/>
          <w:i/>
          <w:iCs/>
          <w:color w:val="1A171B"/>
          <w:sz w:val="24"/>
          <w:szCs w:val="24"/>
        </w:rPr>
        <w:t xml:space="preserve"> </w:t>
      </w:r>
      <w:proofErr w:type="spellStart"/>
      <w:r w:rsidRPr="00F60540">
        <w:rPr>
          <w:rFonts w:cs="Microsoft Sans Serif"/>
          <w:b/>
          <w:i/>
          <w:iCs/>
          <w:color w:val="1A171B"/>
          <w:sz w:val="24"/>
          <w:szCs w:val="24"/>
        </w:rPr>
        <w:t>anisata</w:t>
      </w:r>
      <w:proofErr w:type="spellEnd"/>
    </w:p>
    <w:p w:rsidR="007430B8" w:rsidRPr="0068273F" w:rsidRDefault="007430B8" w:rsidP="007430B8">
      <w:pPr>
        <w:pStyle w:val="ListParagraph"/>
        <w:numPr>
          <w:ilvl w:val="0"/>
          <w:numId w:val="8"/>
        </w:numPr>
        <w:spacing w:after="0" w:line="240" w:lineRule="auto"/>
      </w:pPr>
      <w:proofErr w:type="spellStart"/>
      <w:r w:rsidRPr="0068273F">
        <w:t>Ojewole</w:t>
      </w:r>
      <w:proofErr w:type="spellEnd"/>
      <w:r w:rsidRPr="0068273F">
        <w:t xml:space="preserve"> JA. </w:t>
      </w:r>
      <w:proofErr w:type="spellStart"/>
      <w:r w:rsidRPr="0068273F">
        <w:t>Hypoglycaemic</w:t>
      </w:r>
      <w:proofErr w:type="spellEnd"/>
      <w:r w:rsidRPr="0068273F">
        <w:t xml:space="preserve"> effect of </w:t>
      </w:r>
      <w:proofErr w:type="spellStart"/>
      <w:r w:rsidRPr="0068273F">
        <w:t>Clausena</w:t>
      </w:r>
      <w:proofErr w:type="spellEnd"/>
      <w:r w:rsidRPr="0068273F">
        <w:t xml:space="preserve"> </w:t>
      </w:r>
      <w:proofErr w:type="spellStart"/>
      <w:r w:rsidRPr="0068273F">
        <w:t>anisata</w:t>
      </w:r>
      <w:proofErr w:type="spellEnd"/>
      <w:r w:rsidRPr="0068273F">
        <w:t xml:space="preserve"> (</w:t>
      </w:r>
      <w:proofErr w:type="spellStart"/>
      <w:r w:rsidRPr="0068273F">
        <w:t>Willd</w:t>
      </w:r>
      <w:proofErr w:type="spellEnd"/>
      <w:r w:rsidRPr="0068273F">
        <w:t>) Hook methanolic root extract in rats</w:t>
      </w:r>
      <w:r w:rsidRPr="0068273F">
        <w:rPr>
          <w:i/>
          <w:iCs/>
        </w:rPr>
        <w:t xml:space="preserve">. J </w:t>
      </w:r>
      <w:proofErr w:type="spellStart"/>
      <w:r w:rsidRPr="0068273F">
        <w:rPr>
          <w:i/>
          <w:iCs/>
        </w:rPr>
        <w:t>Ethnopharmacol</w:t>
      </w:r>
      <w:proofErr w:type="spellEnd"/>
      <w:r w:rsidRPr="0068273F">
        <w:t xml:space="preserve"> 2002, 81: 231-237.</w:t>
      </w:r>
    </w:p>
    <w:p w:rsidR="007430B8" w:rsidRPr="0068273F" w:rsidRDefault="007430B8" w:rsidP="007430B8">
      <w:pPr>
        <w:pStyle w:val="ListParagraph"/>
        <w:numPr>
          <w:ilvl w:val="0"/>
          <w:numId w:val="8"/>
        </w:numPr>
        <w:spacing w:after="0" w:line="240" w:lineRule="auto"/>
      </w:pPr>
      <w:proofErr w:type="spellStart"/>
      <w:r w:rsidRPr="0068273F">
        <w:t>Moshi</w:t>
      </w:r>
      <w:proofErr w:type="spellEnd"/>
      <w:r w:rsidRPr="0068273F">
        <w:t xml:space="preserve"> </w:t>
      </w:r>
      <w:proofErr w:type="spellStart"/>
      <w:r w:rsidRPr="0068273F">
        <w:t>MJ</w:t>
      </w:r>
      <w:proofErr w:type="spellEnd"/>
      <w:r w:rsidRPr="0068273F">
        <w:t xml:space="preserve">, </w:t>
      </w:r>
      <w:proofErr w:type="spellStart"/>
      <w:r w:rsidRPr="0068273F">
        <w:t>Kagashe</w:t>
      </w:r>
      <w:proofErr w:type="spellEnd"/>
      <w:r w:rsidRPr="0068273F">
        <w:t xml:space="preserve"> GA, </w:t>
      </w:r>
      <w:proofErr w:type="spellStart"/>
      <w:r w:rsidRPr="0068273F">
        <w:t>Mbwambo</w:t>
      </w:r>
      <w:proofErr w:type="spellEnd"/>
      <w:r w:rsidRPr="0068273F">
        <w:t xml:space="preserve"> </w:t>
      </w:r>
      <w:proofErr w:type="spellStart"/>
      <w:r w:rsidRPr="0068273F">
        <w:t>ZH</w:t>
      </w:r>
      <w:proofErr w:type="spellEnd"/>
      <w:r w:rsidRPr="0068273F">
        <w:t xml:space="preserve">. Plants used to treat epilepsy by Tanzanian traditional healers. </w:t>
      </w:r>
      <w:r w:rsidRPr="0068273F">
        <w:rPr>
          <w:i/>
          <w:iCs/>
        </w:rPr>
        <w:t xml:space="preserve">J </w:t>
      </w:r>
      <w:proofErr w:type="spellStart"/>
      <w:r w:rsidRPr="0068273F">
        <w:rPr>
          <w:i/>
          <w:iCs/>
        </w:rPr>
        <w:t>Ethnopharmacol</w:t>
      </w:r>
      <w:proofErr w:type="spellEnd"/>
      <w:r w:rsidRPr="0068273F">
        <w:t>. 2005 Feb 28; 97(2): 327-36.</w:t>
      </w:r>
    </w:p>
    <w:p w:rsidR="007430B8" w:rsidRPr="0068273F" w:rsidRDefault="007430B8" w:rsidP="007430B8">
      <w:pPr>
        <w:pStyle w:val="ListParagraph"/>
        <w:numPr>
          <w:ilvl w:val="0"/>
          <w:numId w:val="8"/>
        </w:numPr>
        <w:spacing w:after="0" w:line="240" w:lineRule="auto"/>
      </w:pPr>
      <w:r w:rsidRPr="0068273F">
        <w:t xml:space="preserve">Duncan AC, </w:t>
      </w:r>
      <w:proofErr w:type="spellStart"/>
      <w:r w:rsidRPr="0068273F">
        <w:t>Jäger</w:t>
      </w:r>
      <w:proofErr w:type="spellEnd"/>
      <w:r w:rsidRPr="0068273F">
        <w:t xml:space="preserve"> AK, van </w:t>
      </w:r>
      <w:proofErr w:type="spellStart"/>
      <w:r w:rsidRPr="0068273F">
        <w:t>Staden</w:t>
      </w:r>
      <w:proofErr w:type="spellEnd"/>
      <w:r w:rsidRPr="0068273F">
        <w:t xml:space="preserve"> J. Screening of Zulu medicinal plants for angiotensin converting enzyme (ACE) inhibitors. </w:t>
      </w:r>
      <w:r w:rsidRPr="0068273F">
        <w:rPr>
          <w:i/>
          <w:iCs/>
        </w:rPr>
        <w:t xml:space="preserve">J </w:t>
      </w:r>
      <w:proofErr w:type="spellStart"/>
      <w:r w:rsidRPr="0068273F">
        <w:rPr>
          <w:i/>
          <w:iCs/>
        </w:rPr>
        <w:t>Ethnopharmacol</w:t>
      </w:r>
      <w:proofErr w:type="spellEnd"/>
      <w:r w:rsidRPr="0068273F">
        <w:t>. 1999 Dec 15; 68(1-3): 63-70.</w:t>
      </w:r>
    </w:p>
    <w:p w:rsidR="007430B8" w:rsidRPr="0068273F" w:rsidRDefault="007430B8" w:rsidP="007430B8">
      <w:pPr>
        <w:pStyle w:val="ListParagraph"/>
        <w:numPr>
          <w:ilvl w:val="0"/>
          <w:numId w:val="8"/>
        </w:numPr>
        <w:spacing w:after="0" w:line="240" w:lineRule="auto"/>
      </w:pPr>
      <w:proofErr w:type="spellStart"/>
      <w:r w:rsidRPr="0068273F">
        <w:t>Adesina</w:t>
      </w:r>
      <w:proofErr w:type="spellEnd"/>
      <w:r w:rsidRPr="0068273F">
        <w:t xml:space="preserve"> SK. The isolation and identification of anticonvulsant agents from </w:t>
      </w:r>
      <w:proofErr w:type="spellStart"/>
      <w:r w:rsidRPr="0068273F">
        <w:t>Clausenia</w:t>
      </w:r>
      <w:proofErr w:type="spellEnd"/>
      <w:r w:rsidRPr="0068273F">
        <w:t xml:space="preserve"> </w:t>
      </w:r>
      <w:proofErr w:type="spellStart"/>
      <w:r w:rsidRPr="0068273F">
        <w:t>anisata</w:t>
      </w:r>
      <w:proofErr w:type="spellEnd"/>
      <w:r w:rsidRPr="0068273F">
        <w:t xml:space="preserve"> and </w:t>
      </w:r>
      <w:proofErr w:type="spellStart"/>
      <w:r w:rsidRPr="0068273F">
        <w:t>Afraegle</w:t>
      </w:r>
      <w:proofErr w:type="spellEnd"/>
      <w:r w:rsidRPr="0068273F">
        <w:t xml:space="preserve"> paniculata. </w:t>
      </w:r>
      <w:proofErr w:type="spellStart"/>
      <w:r w:rsidRPr="0068273F">
        <w:rPr>
          <w:i/>
          <w:iCs/>
        </w:rPr>
        <w:t>Fitoterapia</w:t>
      </w:r>
      <w:proofErr w:type="spellEnd"/>
      <w:r w:rsidRPr="0068273F">
        <w:t xml:space="preserve"> 1982 (0367-</w:t>
      </w:r>
      <w:proofErr w:type="spellStart"/>
      <w:r w:rsidRPr="0068273F">
        <w:t>326X</w:t>
      </w:r>
      <w:proofErr w:type="spellEnd"/>
      <w:r w:rsidRPr="0068273F">
        <w:t xml:space="preserve">), 53 (3), </w:t>
      </w:r>
      <w:proofErr w:type="spellStart"/>
      <w:r w:rsidRPr="0068273F">
        <w:t>p.63</w:t>
      </w:r>
      <w:proofErr w:type="spellEnd"/>
      <w:r w:rsidRPr="0068273F">
        <w:t>.</w:t>
      </w:r>
    </w:p>
    <w:p w:rsidR="007430B8" w:rsidRPr="0068273F" w:rsidRDefault="007430B8" w:rsidP="007430B8">
      <w:pPr>
        <w:pStyle w:val="ListParagraph"/>
        <w:numPr>
          <w:ilvl w:val="0"/>
          <w:numId w:val="8"/>
        </w:numPr>
        <w:spacing w:after="0" w:line="240" w:lineRule="auto"/>
      </w:pPr>
      <w:r w:rsidRPr="007430B8">
        <w:rPr>
          <w:lang w:val="de-DE"/>
        </w:rPr>
        <w:t xml:space="preserve">Okokon JE, </w:t>
      </w:r>
      <w:r w:rsidRPr="0068273F">
        <w:rPr>
          <w:lang w:val="de-DE"/>
        </w:rPr>
        <w:t xml:space="preserve">Etebong EO, Udobang JA, Essien GE. 2012. </w:t>
      </w:r>
      <w:proofErr w:type="spellStart"/>
      <w:r w:rsidRPr="0068273F">
        <w:t>Antiplasmodial</w:t>
      </w:r>
      <w:proofErr w:type="spellEnd"/>
      <w:r w:rsidRPr="0068273F">
        <w:t xml:space="preserve"> and analgesic activities of </w:t>
      </w:r>
      <w:proofErr w:type="spellStart"/>
      <w:r w:rsidRPr="0068273F">
        <w:t>Clausena</w:t>
      </w:r>
      <w:proofErr w:type="spellEnd"/>
      <w:r w:rsidRPr="0068273F">
        <w:t xml:space="preserve"> </w:t>
      </w:r>
      <w:proofErr w:type="spellStart"/>
      <w:r w:rsidRPr="0068273F">
        <w:t>anisata</w:t>
      </w:r>
      <w:proofErr w:type="spellEnd"/>
      <w:r w:rsidRPr="0068273F">
        <w:t xml:space="preserve">. </w:t>
      </w:r>
      <w:r w:rsidRPr="0068273F">
        <w:rPr>
          <w:i/>
        </w:rPr>
        <w:t xml:space="preserve">Asian Pac J </w:t>
      </w:r>
      <w:proofErr w:type="spellStart"/>
      <w:r w:rsidRPr="0068273F">
        <w:rPr>
          <w:i/>
        </w:rPr>
        <w:t>Trop</w:t>
      </w:r>
      <w:proofErr w:type="spellEnd"/>
      <w:r w:rsidRPr="0068273F">
        <w:rPr>
          <w:i/>
        </w:rPr>
        <w:t xml:space="preserve"> Med</w:t>
      </w:r>
      <w:r w:rsidRPr="0068273F">
        <w:t xml:space="preserve"> 2012, 5: 214-219.</w:t>
      </w:r>
    </w:p>
    <w:p w:rsidR="007430B8" w:rsidRPr="0068273F" w:rsidRDefault="007430B8" w:rsidP="007430B8">
      <w:pPr>
        <w:pStyle w:val="ListParagraph"/>
        <w:numPr>
          <w:ilvl w:val="0"/>
          <w:numId w:val="8"/>
        </w:numPr>
        <w:spacing w:after="0" w:line="240" w:lineRule="auto"/>
      </w:pPr>
      <w:r w:rsidRPr="0068273F">
        <w:t xml:space="preserve">Ito C, </w:t>
      </w:r>
      <w:proofErr w:type="spellStart"/>
      <w:r w:rsidRPr="0068273F">
        <w:t>Itoigawa</w:t>
      </w:r>
      <w:proofErr w:type="spellEnd"/>
      <w:r w:rsidRPr="0068273F">
        <w:t xml:space="preserve"> M, </w:t>
      </w:r>
      <w:proofErr w:type="spellStart"/>
      <w:r w:rsidRPr="0068273F">
        <w:t>Aizawa</w:t>
      </w:r>
      <w:proofErr w:type="spellEnd"/>
      <w:r w:rsidRPr="0068273F">
        <w:t xml:space="preserve"> K, Yoshida K, </w:t>
      </w:r>
      <w:proofErr w:type="spellStart"/>
      <w:r w:rsidRPr="0068273F">
        <w:t>Ruangrungsi</w:t>
      </w:r>
      <w:proofErr w:type="spellEnd"/>
      <w:r w:rsidRPr="0068273F">
        <w:t xml:space="preserve"> N, Furukawa H. Gamma-lactone carbazoles from </w:t>
      </w:r>
      <w:proofErr w:type="spellStart"/>
      <w:r w:rsidRPr="0068273F">
        <w:t>Clausena</w:t>
      </w:r>
      <w:proofErr w:type="spellEnd"/>
      <w:r w:rsidRPr="0068273F">
        <w:t xml:space="preserve"> </w:t>
      </w:r>
      <w:proofErr w:type="spellStart"/>
      <w:r w:rsidRPr="0068273F">
        <w:t>anisata</w:t>
      </w:r>
      <w:proofErr w:type="spellEnd"/>
      <w:r w:rsidRPr="0068273F">
        <w:t xml:space="preserve">. </w:t>
      </w:r>
      <w:r w:rsidRPr="0068273F">
        <w:rPr>
          <w:i/>
        </w:rPr>
        <w:t>J Nat Prod</w:t>
      </w:r>
      <w:r w:rsidRPr="0068273F">
        <w:t xml:space="preserve"> 2009, 72: 1202-1204.</w:t>
      </w:r>
    </w:p>
    <w:p w:rsidR="007430B8" w:rsidRPr="007430B8" w:rsidRDefault="007430B8" w:rsidP="00886AB8">
      <w:pPr>
        <w:pStyle w:val="ListParagraph"/>
        <w:numPr>
          <w:ilvl w:val="0"/>
          <w:numId w:val="8"/>
        </w:numPr>
        <w:spacing w:before="100" w:beforeAutospacing="1" w:after="0" w:afterAutospacing="1" w:line="240" w:lineRule="auto"/>
        <w:rPr>
          <w:rFonts w:cs="Microsoft Sans Serif"/>
          <w:bCs/>
          <w:color w:val="1A171B"/>
          <w:sz w:val="24"/>
          <w:szCs w:val="24"/>
        </w:rPr>
      </w:pPr>
      <w:proofErr w:type="spellStart"/>
      <w:r w:rsidRPr="0068273F">
        <w:lastRenderedPageBreak/>
        <w:t>Agyepong</w:t>
      </w:r>
      <w:proofErr w:type="spellEnd"/>
      <w:r w:rsidRPr="0068273F">
        <w:t xml:space="preserve"> N, </w:t>
      </w:r>
      <w:proofErr w:type="spellStart"/>
      <w:r w:rsidRPr="0068273F">
        <w:t>Agyare</w:t>
      </w:r>
      <w:proofErr w:type="spellEnd"/>
      <w:r w:rsidRPr="0068273F">
        <w:t xml:space="preserve"> C, </w:t>
      </w:r>
      <w:proofErr w:type="spellStart"/>
      <w:r w:rsidRPr="0068273F">
        <w:t>Adarkwa-Yiadom</w:t>
      </w:r>
      <w:proofErr w:type="spellEnd"/>
      <w:r w:rsidRPr="0068273F">
        <w:t xml:space="preserve"> M, </w:t>
      </w:r>
      <w:proofErr w:type="spellStart"/>
      <w:r w:rsidRPr="0068273F">
        <w:t>Gbedema</w:t>
      </w:r>
      <w:proofErr w:type="spellEnd"/>
      <w:r w:rsidRPr="0068273F">
        <w:t xml:space="preserve"> SY. </w:t>
      </w:r>
      <w:proofErr w:type="spellStart"/>
      <w:r w:rsidRPr="0068273F">
        <w:t>Phytochemical</w:t>
      </w:r>
      <w:proofErr w:type="spellEnd"/>
      <w:r w:rsidRPr="0068273F">
        <w:t xml:space="preserve"> investigation and anti-microbial activity of </w:t>
      </w:r>
      <w:proofErr w:type="spellStart"/>
      <w:r w:rsidRPr="0068273F">
        <w:t>clausena</w:t>
      </w:r>
      <w:proofErr w:type="spellEnd"/>
      <w:r w:rsidRPr="0068273F">
        <w:t xml:space="preserve"> </w:t>
      </w:r>
      <w:proofErr w:type="spellStart"/>
      <w:r w:rsidRPr="0068273F">
        <w:t>anisata</w:t>
      </w:r>
      <w:proofErr w:type="spellEnd"/>
      <w:r w:rsidRPr="0068273F">
        <w:t xml:space="preserve"> (</w:t>
      </w:r>
      <w:proofErr w:type="spellStart"/>
      <w:r w:rsidRPr="0068273F">
        <w:t>willd</w:t>
      </w:r>
      <w:proofErr w:type="spellEnd"/>
      <w:r w:rsidRPr="0068273F">
        <w:t xml:space="preserve">), hook. </w:t>
      </w:r>
      <w:proofErr w:type="spellStart"/>
      <w:r w:rsidRPr="007430B8">
        <w:rPr>
          <w:i/>
        </w:rPr>
        <w:t>Afr</w:t>
      </w:r>
      <w:proofErr w:type="spellEnd"/>
      <w:r w:rsidRPr="007430B8">
        <w:rPr>
          <w:i/>
        </w:rPr>
        <w:t xml:space="preserve"> J </w:t>
      </w:r>
      <w:proofErr w:type="spellStart"/>
      <w:r w:rsidRPr="007430B8">
        <w:rPr>
          <w:i/>
        </w:rPr>
        <w:t>Tradit</w:t>
      </w:r>
      <w:proofErr w:type="spellEnd"/>
      <w:r w:rsidRPr="007430B8">
        <w:rPr>
          <w:i/>
        </w:rPr>
        <w:t xml:space="preserve"> Complement </w:t>
      </w:r>
      <w:proofErr w:type="spellStart"/>
      <w:r w:rsidRPr="007430B8">
        <w:rPr>
          <w:i/>
        </w:rPr>
        <w:t>Altern</w:t>
      </w:r>
      <w:proofErr w:type="spellEnd"/>
      <w:r w:rsidRPr="007430B8">
        <w:rPr>
          <w:i/>
        </w:rPr>
        <w:t xml:space="preserve"> Med</w:t>
      </w:r>
      <w:r w:rsidRPr="0068273F">
        <w:t xml:space="preserve"> 2014, 11: 200-209.</w:t>
      </w:r>
    </w:p>
    <w:p w:rsidR="007430B8" w:rsidRPr="007430B8" w:rsidRDefault="007430B8" w:rsidP="00886AB8">
      <w:pPr>
        <w:pStyle w:val="ListParagraph"/>
        <w:numPr>
          <w:ilvl w:val="0"/>
          <w:numId w:val="8"/>
        </w:numPr>
        <w:spacing w:before="100" w:beforeAutospacing="1" w:after="0" w:afterAutospacing="1" w:line="240" w:lineRule="auto"/>
        <w:rPr>
          <w:rFonts w:cs="Microsoft Sans Serif"/>
          <w:bCs/>
          <w:color w:val="1A171B"/>
          <w:sz w:val="24"/>
          <w:szCs w:val="24"/>
        </w:rPr>
      </w:pPr>
      <w:proofErr w:type="spellStart"/>
      <w:r w:rsidRPr="0068273F">
        <w:t>Ayisi</w:t>
      </w:r>
      <w:proofErr w:type="spellEnd"/>
      <w:r w:rsidRPr="0068273F">
        <w:t xml:space="preserve"> </w:t>
      </w:r>
      <w:proofErr w:type="spellStart"/>
      <w:r w:rsidRPr="0068273F">
        <w:t>NK</w:t>
      </w:r>
      <w:proofErr w:type="spellEnd"/>
      <w:r w:rsidRPr="0068273F">
        <w:t xml:space="preserve">, </w:t>
      </w:r>
      <w:proofErr w:type="spellStart"/>
      <w:r w:rsidRPr="0068273F">
        <w:t>Nyadedzor</w:t>
      </w:r>
      <w:proofErr w:type="spellEnd"/>
      <w:r w:rsidRPr="0068273F">
        <w:t xml:space="preserve"> C. Comparative in vitro effects of AZT and extracts of Ocimum </w:t>
      </w:r>
      <w:proofErr w:type="spellStart"/>
      <w:r w:rsidRPr="0068273F">
        <w:t>gratissimum</w:t>
      </w:r>
      <w:proofErr w:type="spellEnd"/>
      <w:r w:rsidRPr="0068273F">
        <w:t xml:space="preserve">, Ficus </w:t>
      </w:r>
      <w:proofErr w:type="spellStart"/>
      <w:r w:rsidRPr="0068273F">
        <w:t>polita</w:t>
      </w:r>
      <w:proofErr w:type="spellEnd"/>
      <w:r w:rsidRPr="0068273F">
        <w:t xml:space="preserve">, </w:t>
      </w:r>
      <w:proofErr w:type="spellStart"/>
      <w:r w:rsidRPr="0068273F">
        <w:t>Clausena</w:t>
      </w:r>
      <w:proofErr w:type="spellEnd"/>
      <w:r w:rsidRPr="0068273F">
        <w:t xml:space="preserve"> </w:t>
      </w:r>
      <w:proofErr w:type="spellStart"/>
      <w:r w:rsidRPr="0068273F">
        <w:t>anisata</w:t>
      </w:r>
      <w:proofErr w:type="spellEnd"/>
      <w:r w:rsidRPr="0068273F">
        <w:t xml:space="preserve">, </w:t>
      </w:r>
      <w:proofErr w:type="spellStart"/>
      <w:r w:rsidRPr="0068273F">
        <w:t>Alchornea</w:t>
      </w:r>
      <w:proofErr w:type="spellEnd"/>
      <w:r w:rsidRPr="0068273F">
        <w:t xml:space="preserve"> cordifolia, and </w:t>
      </w:r>
      <w:proofErr w:type="spellStart"/>
      <w:r w:rsidRPr="0068273F">
        <w:t>Elaeophorbia</w:t>
      </w:r>
      <w:proofErr w:type="spellEnd"/>
      <w:r w:rsidRPr="0068273F">
        <w:t xml:space="preserve"> </w:t>
      </w:r>
      <w:proofErr w:type="spellStart"/>
      <w:r w:rsidRPr="0068273F">
        <w:t>drupifera</w:t>
      </w:r>
      <w:proofErr w:type="spellEnd"/>
      <w:r w:rsidRPr="0068273F">
        <w:t xml:space="preserve"> against HIV-1 and HIV-2 infections. </w:t>
      </w:r>
      <w:r w:rsidRPr="007430B8">
        <w:rPr>
          <w:i/>
          <w:iCs/>
        </w:rPr>
        <w:t>Antiviral Res</w:t>
      </w:r>
      <w:r w:rsidRPr="0068273F">
        <w:t>. 2003 Mar; 58(1): 25-33.</w:t>
      </w:r>
    </w:p>
    <w:p w:rsidR="007430B8" w:rsidRPr="00F60540" w:rsidRDefault="007430B8" w:rsidP="007430B8">
      <w:pPr>
        <w:spacing w:before="100" w:beforeAutospacing="1" w:after="0" w:afterAutospacing="1" w:line="240" w:lineRule="auto"/>
        <w:rPr>
          <w:rFonts w:cs="Microsoft Sans Serif"/>
          <w:b/>
          <w:i/>
          <w:iCs/>
          <w:color w:val="1A171B"/>
          <w:sz w:val="24"/>
          <w:szCs w:val="24"/>
        </w:rPr>
      </w:pPr>
      <w:proofErr w:type="spellStart"/>
      <w:r w:rsidRPr="00F60540">
        <w:rPr>
          <w:rFonts w:cs="Microsoft Sans Serif"/>
          <w:b/>
          <w:i/>
          <w:iCs/>
          <w:color w:val="1A171B"/>
          <w:sz w:val="24"/>
          <w:szCs w:val="24"/>
        </w:rPr>
        <w:t>Cajanus</w:t>
      </w:r>
      <w:proofErr w:type="spellEnd"/>
      <w:r w:rsidRPr="00F60540">
        <w:rPr>
          <w:rFonts w:cs="Microsoft Sans Serif"/>
          <w:b/>
          <w:i/>
          <w:iCs/>
          <w:color w:val="1A171B"/>
          <w:sz w:val="24"/>
          <w:szCs w:val="24"/>
        </w:rPr>
        <w:t xml:space="preserve"> </w:t>
      </w:r>
      <w:proofErr w:type="spellStart"/>
      <w:proofErr w:type="gramStart"/>
      <w:r w:rsidRPr="00F60540">
        <w:rPr>
          <w:rFonts w:cs="Microsoft Sans Serif"/>
          <w:b/>
          <w:i/>
          <w:iCs/>
          <w:color w:val="1A171B"/>
          <w:sz w:val="24"/>
          <w:szCs w:val="24"/>
        </w:rPr>
        <w:t>cajan</w:t>
      </w:r>
      <w:proofErr w:type="spellEnd"/>
      <w:proofErr w:type="gramEnd"/>
    </w:p>
    <w:p w:rsidR="004669DB" w:rsidRDefault="004669DB" w:rsidP="007430B8">
      <w:pPr>
        <w:pStyle w:val="ListParagraph"/>
        <w:numPr>
          <w:ilvl w:val="0"/>
          <w:numId w:val="9"/>
        </w:numPr>
        <w:spacing w:after="0" w:line="240" w:lineRule="auto"/>
      </w:pPr>
      <w:proofErr w:type="spellStart"/>
      <w:r w:rsidRPr="0068273F">
        <w:t>Jaiswal</w:t>
      </w:r>
      <w:proofErr w:type="spellEnd"/>
      <w:r w:rsidRPr="0068273F">
        <w:t xml:space="preserve"> D, Rai </w:t>
      </w:r>
      <w:proofErr w:type="spellStart"/>
      <w:r w:rsidRPr="0068273F">
        <w:t>PK</w:t>
      </w:r>
      <w:proofErr w:type="spellEnd"/>
      <w:r w:rsidRPr="0068273F">
        <w:t xml:space="preserve">, Kumar A, </w:t>
      </w:r>
      <w:proofErr w:type="spellStart"/>
      <w:r w:rsidRPr="0068273F">
        <w:t>Watal</w:t>
      </w:r>
      <w:proofErr w:type="spellEnd"/>
      <w:r w:rsidRPr="0068273F">
        <w:t xml:space="preserve"> G. Study of glycemic profile of </w:t>
      </w:r>
      <w:proofErr w:type="spellStart"/>
      <w:r w:rsidRPr="0068273F">
        <w:t>Cajanus</w:t>
      </w:r>
      <w:proofErr w:type="spellEnd"/>
      <w:r w:rsidRPr="0068273F">
        <w:t xml:space="preserve"> </w:t>
      </w:r>
      <w:proofErr w:type="spellStart"/>
      <w:proofErr w:type="gramStart"/>
      <w:r w:rsidRPr="0068273F">
        <w:t>cajan</w:t>
      </w:r>
      <w:proofErr w:type="spellEnd"/>
      <w:proofErr w:type="gramEnd"/>
      <w:r w:rsidRPr="0068273F">
        <w:t xml:space="preserve"> leaves in experimental rats. </w:t>
      </w:r>
      <w:r w:rsidRPr="0068273F">
        <w:rPr>
          <w:i/>
          <w:iCs/>
        </w:rPr>
        <w:t xml:space="preserve">Indian J </w:t>
      </w:r>
      <w:proofErr w:type="spellStart"/>
      <w:r w:rsidRPr="0068273F">
        <w:rPr>
          <w:i/>
          <w:iCs/>
        </w:rPr>
        <w:t>Clin</w:t>
      </w:r>
      <w:proofErr w:type="spellEnd"/>
      <w:r w:rsidRPr="0068273F">
        <w:rPr>
          <w:i/>
          <w:iCs/>
        </w:rPr>
        <w:t xml:space="preserve"> </w:t>
      </w:r>
      <w:proofErr w:type="spellStart"/>
      <w:r w:rsidRPr="0068273F">
        <w:rPr>
          <w:i/>
          <w:iCs/>
        </w:rPr>
        <w:t>Biochem</w:t>
      </w:r>
      <w:proofErr w:type="spellEnd"/>
      <w:r w:rsidRPr="0068273F">
        <w:t xml:space="preserve"> 23: 167-70, 2008.</w:t>
      </w:r>
    </w:p>
    <w:p w:rsidR="007430B8" w:rsidRPr="0068273F" w:rsidRDefault="007430B8" w:rsidP="007430B8">
      <w:pPr>
        <w:pStyle w:val="ListParagraph"/>
        <w:numPr>
          <w:ilvl w:val="0"/>
          <w:numId w:val="9"/>
        </w:numPr>
        <w:spacing w:after="0" w:line="240" w:lineRule="auto"/>
      </w:pPr>
      <w:r w:rsidRPr="0068273F">
        <w:t xml:space="preserve">Annan K, </w:t>
      </w:r>
      <w:proofErr w:type="spellStart"/>
      <w:r w:rsidRPr="0068273F">
        <w:t>Kojo</w:t>
      </w:r>
      <w:proofErr w:type="spellEnd"/>
      <w:r w:rsidRPr="0068273F">
        <w:t xml:space="preserve"> AI, Cindy A, Samuel AN, </w:t>
      </w:r>
      <w:proofErr w:type="spellStart"/>
      <w:r w:rsidRPr="0068273F">
        <w:t>Tunkumgnen</w:t>
      </w:r>
      <w:proofErr w:type="spellEnd"/>
      <w:r w:rsidRPr="0068273F">
        <w:t xml:space="preserve"> BM. Profile of heavy metals in some medicinal plants from Ghana commonly used as components of herbal formulations. </w:t>
      </w:r>
      <w:proofErr w:type="spellStart"/>
      <w:r w:rsidRPr="0068273F">
        <w:rPr>
          <w:i/>
        </w:rPr>
        <w:t>Pharmacognosy</w:t>
      </w:r>
      <w:proofErr w:type="spellEnd"/>
      <w:r w:rsidRPr="0068273F">
        <w:rPr>
          <w:i/>
        </w:rPr>
        <w:t xml:space="preserve"> Res</w:t>
      </w:r>
      <w:r w:rsidRPr="0068273F">
        <w:t xml:space="preserve"> 2010, 2: 41-44.</w:t>
      </w:r>
    </w:p>
    <w:p w:rsidR="007430B8" w:rsidRPr="0068273F" w:rsidRDefault="007430B8" w:rsidP="007430B8">
      <w:pPr>
        <w:pStyle w:val="ListParagraph"/>
        <w:numPr>
          <w:ilvl w:val="0"/>
          <w:numId w:val="9"/>
        </w:numPr>
        <w:spacing w:after="0" w:line="240" w:lineRule="auto"/>
      </w:pPr>
      <w:r w:rsidRPr="0068273F">
        <w:t xml:space="preserve">Patel </w:t>
      </w:r>
      <w:proofErr w:type="spellStart"/>
      <w:r w:rsidRPr="0068273F">
        <w:t>NK</w:t>
      </w:r>
      <w:proofErr w:type="spellEnd"/>
      <w:r w:rsidRPr="0068273F">
        <w:t xml:space="preserve">, </w:t>
      </w:r>
      <w:proofErr w:type="spellStart"/>
      <w:r w:rsidRPr="0068273F">
        <w:t>Bhutani</w:t>
      </w:r>
      <w:proofErr w:type="spellEnd"/>
      <w:r w:rsidRPr="0068273F">
        <w:t xml:space="preserve"> </w:t>
      </w:r>
      <w:proofErr w:type="spellStart"/>
      <w:r w:rsidRPr="0068273F">
        <w:t>KK</w:t>
      </w:r>
      <w:proofErr w:type="spellEnd"/>
      <w:r w:rsidRPr="0068273F">
        <w:t xml:space="preserve">. </w:t>
      </w:r>
      <w:proofErr w:type="spellStart"/>
      <w:r w:rsidRPr="0068273F">
        <w:t>Pinostrobin</w:t>
      </w:r>
      <w:proofErr w:type="spellEnd"/>
      <w:r w:rsidRPr="0068273F">
        <w:t xml:space="preserve"> and </w:t>
      </w:r>
      <w:proofErr w:type="spellStart"/>
      <w:r w:rsidRPr="0068273F">
        <w:t>Cajanus</w:t>
      </w:r>
      <w:proofErr w:type="spellEnd"/>
      <w:r w:rsidRPr="0068273F">
        <w:t xml:space="preserve"> lactone isolated from </w:t>
      </w:r>
      <w:proofErr w:type="spellStart"/>
      <w:r w:rsidRPr="0068273F">
        <w:t>Cajanus</w:t>
      </w:r>
      <w:proofErr w:type="spellEnd"/>
      <w:r w:rsidRPr="0068273F">
        <w:t xml:space="preserve"> </w:t>
      </w:r>
      <w:proofErr w:type="spellStart"/>
      <w:proofErr w:type="gramStart"/>
      <w:r w:rsidRPr="0068273F">
        <w:t>cajan</w:t>
      </w:r>
      <w:proofErr w:type="spellEnd"/>
      <w:proofErr w:type="gramEnd"/>
      <w:r w:rsidRPr="0068273F">
        <w:t xml:space="preserve"> (L.) leaves inhibits </w:t>
      </w:r>
      <w:proofErr w:type="spellStart"/>
      <w:r w:rsidRPr="0068273F">
        <w:t>TNF</w:t>
      </w:r>
      <w:proofErr w:type="spellEnd"/>
      <w:r w:rsidRPr="0068273F">
        <w:t>-alpha and IL-</w:t>
      </w:r>
      <w:proofErr w:type="spellStart"/>
      <w:r w:rsidRPr="0068273F">
        <w:t>1beta</w:t>
      </w:r>
      <w:proofErr w:type="spellEnd"/>
      <w:r w:rsidRPr="0068273F">
        <w:t xml:space="preserve"> production: in vitro and in vivo experimentation. </w:t>
      </w:r>
      <w:proofErr w:type="spellStart"/>
      <w:r w:rsidRPr="0068273F">
        <w:rPr>
          <w:i/>
        </w:rPr>
        <w:t>Phytomedicine</w:t>
      </w:r>
      <w:proofErr w:type="spellEnd"/>
      <w:r w:rsidRPr="0068273F">
        <w:t xml:space="preserve"> 2014, 21: 946-53.</w:t>
      </w:r>
    </w:p>
    <w:p w:rsidR="007430B8" w:rsidRPr="0068273F" w:rsidRDefault="007430B8" w:rsidP="007430B8">
      <w:pPr>
        <w:pStyle w:val="ListParagraph"/>
        <w:numPr>
          <w:ilvl w:val="0"/>
          <w:numId w:val="9"/>
        </w:numPr>
        <w:spacing w:after="0" w:line="240" w:lineRule="auto"/>
      </w:pPr>
      <w:proofErr w:type="spellStart"/>
      <w:r w:rsidRPr="0068273F">
        <w:t>Misra</w:t>
      </w:r>
      <w:proofErr w:type="spellEnd"/>
      <w:r w:rsidRPr="0068273F">
        <w:t xml:space="preserve"> A, Kumar R, </w:t>
      </w:r>
      <w:proofErr w:type="spellStart"/>
      <w:r w:rsidRPr="0068273F">
        <w:t>Mishra</w:t>
      </w:r>
      <w:proofErr w:type="spellEnd"/>
      <w:r w:rsidRPr="0068273F">
        <w:t xml:space="preserve"> V, </w:t>
      </w:r>
      <w:proofErr w:type="spellStart"/>
      <w:r w:rsidRPr="0068273F">
        <w:t>Chaudhari</w:t>
      </w:r>
      <w:proofErr w:type="spellEnd"/>
      <w:r w:rsidRPr="0068273F">
        <w:t xml:space="preserve"> BP, </w:t>
      </w:r>
      <w:proofErr w:type="spellStart"/>
      <w:r w:rsidRPr="0068273F">
        <w:t>Tripathi</w:t>
      </w:r>
      <w:proofErr w:type="spellEnd"/>
      <w:r w:rsidRPr="0068273F">
        <w:t xml:space="preserve"> A, Das M, </w:t>
      </w:r>
      <w:proofErr w:type="spellStart"/>
      <w:r w:rsidRPr="0068273F">
        <w:t>Dwivedi</w:t>
      </w:r>
      <w:proofErr w:type="spellEnd"/>
      <w:r w:rsidRPr="0068273F">
        <w:t xml:space="preserve"> PD. Partial characterization of red gram (</w:t>
      </w:r>
      <w:proofErr w:type="spellStart"/>
      <w:r w:rsidRPr="0068273F">
        <w:t>Cajanus</w:t>
      </w:r>
      <w:proofErr w:type="spellEnd"/>
      <w:r w:rsidRPr="0068273F">
        <w:t xml:space="preserve"> </w:t>
      </w:r>
      <w:proofErr w:type="spellStart"/>
      <w:r w:rsidRPr="0068273F">
        <w:t>cajan</w:t>
      </w:r>
      <w:proofErr w:type="spellEnd"/>
      <w:r w:rsidRPr="0068273F">
        <w:t xml:space="preserve"> L. </w:t>
      </w:r>
      <w:proofErr w:type="spellStart"/>
      <w:r w:rsidRPr="0068273F">
        <w:t>Millsp</w:t>
      </w:r>
      <w:proofErr w:type="spellEnd"/>
      <w:r w:rsidRPr="0068273F">
        <w:t xml:space="preserve">) polypeptides recognized by patients exhibiting rhinitis and bronchial asthma. </w:t>
      </w:r>
      <w:r w:rsidRPr="0068273F">
        <w:rPr>
          <w:i/>
        </w:rPr>
        <w:t xml:space="preserve">Food Chem </w:t>
      </w:r>
      <w:proofErr w:type="spellStart"/>
      <w:r w:rsidRPr="0068273F">
        <w:rPr>
          <w:i/>
        </w:rPr>
        <w:t>Toxicol</w:t>
      </w:r>
      <w:proofErr w:type="spellEnd"/>
      <w:r w:rsidRPr="0068273F">
        <w:t xml:space="preserve"> 2010, 48: 2725-36.</w:t>
      </w:r>
    </w:p>
    <w:p w:rsidR="007430B8" w:rsidRPr="0068273F" w:rsidRDefault="007430B8" w:rsidP="007430B8">
      <w:pPr>
        <w:pStyle w:val="ListParagraph"/>
        <w:numPr>
          <w:ilvl w:val="0"/>
          <w:numId w:val="9"/>
        </w:numPr>
        <w:spacing w:after="0" w:line="240" w:lineRule="auto"/>
      </w:pPr>
      <w:proofErr w:type="spellStart"/>
      <w:r w:rsidRPr="0068273F">
        <w:t>Ezike</w:t>
      </w:r>
      <w:proofErr w:type="spellEnd"/>
      <w:r w:rsidRPr="0068273F">
        <w:t xml:space="preserve"> AC, </w:t>
      </w:r>
      <w:proofErr w:type="spellStart"/>
      <w:r w:rsidRPr="0068273F">
        <w:t>Akah</w:t>
      </w:r>
      <w:proofErr w:type="spellEnd"/>
      <w:r w:rsidRPr="0068273F">
        <w:t xml:space="preserve"> PA, </w:t>
      </w:r>
      <w:proofErr w:type="spellStart"/>
      <w:r w:rsidRPr="0068273F">
        <w:t>Okoli</w:t>
      </w:r>
      <w:proofErr w:type="spellEnd"/>
      <w:r w:rsidRPr="0068273F">
        <w:t xml:space="preserve"> CC, </w:t>
      </w:r>
      <w:proofErr w:type="spellStart"/>
      <w:r w:rsidRPr="0068273F">
        <w:t>Okpala</w:t>
      </w:r>
      <w:proofErr w:type="spellEnd"/>
      <w:r w:rsidRPr="0068273F">
        <w:t xml:space="preserve"> CB. Experimental evidence for the antidiabetic activity of </w:t>
      </w:r>
      <w:proofErr w:type="spellStart"/>
      <w:r w:rsidRPr="0068273F">
        <w:t>cajanus</w:t>
      </w:r>
      <w:proofErr w:type="spellEnd"/>
      <w:r w:rsidRPr="0068273F">
        <w:t xml:space="preserve"> </w:t>
      </w:r>
      <w:proofErr w:type="spellStart"/>
      <w:proofErr w:type="gramStart"/>
      <w:r w:rsidRPr="0068273F">
        <w:t>cajan</w:t>
      </w:r>
      <w:proofErr w:type="spellEnd"/>
      <w:proofErr w:type="gramEnd"/>
      <w:r w:rsidRPr="0068273F">
        <w:t xml:space="preserve"> leaves in rats. </w:t>
      </w:r>
      <w:r w:rsidRPr="0068273F">
        <w:rPr>
          <w:i/>
        </w:rPr>
        <w:t xml:space="preserve">J Basic </w:t>
      </w:r>
      <w:proofErr w:type="spellStart"/>
      <w:r w:rsidRPr="0068273F">
        <w:rPr>
          <w:i/>
        </w:rPr>
        <w:t>Clin</w:t>
      </w:r>
      <w:proofErr w:type="spellEnd"/>
      <w:r w:rsidRPr="0068273F">
        <w:rPr>
          <w:i/>
        </w:rPr>
        <w:t xml:space="preserve"> </w:t>
      </w:r>
      <w:proofErr w:type="spellStart"/>
      <w:r w:rsidRPr="0068273F">
        <w:rPr>
          <w:i/>
        </w:rPr>
        <w:t>Pharm</w:t>
      </w:r>
      <w:proofErr w:type="spellEnd"/>
      <w:r w:rsidRPr="0068273F">
        <w:t xml:space="preserve"> 2010, 1: 81-84.</w:t>
      </w:r>
    </w:p>
    <w:p w:rsidR="007430B8" w:rsidRPr="007430B8" w:rsidRDefault="007430B8" w:rsidP="00164A68">
      <w:pPr>
        <w:pStyle w:val="ListParagraph"/>
        <w:numPr>
          <w:ilvl w:val="0"/>
          <w:numId w:val="9"/>
        </w:numPr>
        <w:spacing w:before="100" w:beforeAutospacing="1" w:after="0" w:afterAutospacing="1" w:line="240" w:lineRule="auto"/>
        <w:rPr>
          <w:rFonts w:cs="Microsoft Sans Serif"/>
          <w:bCs/>
          <w:color w:val="1A171B"/>
          <w:sz w:val="24"/>
          <w:szCs w:val="24"/>
        </w:rPr>
      </w:pPr>
      <w:r w:rsidRPr="007430B8">
        <w:rPr>
          <w:lang w:val="fr-FR"/>
        </w:rPr>
        <w:t xml:space="preserve">Luo </w:t>
      </w:r>
      <w:proofErr w:type="spellStart"/>
      <w:r w:rsidRPr="007430B8">
        <w:rPr>
          <w:lang w:val="fr-FR"/>
        </w:rPr>
        <w:t>QF</w:t>
      </w:r>
      <w:proofErr w:type="spellEnd"/>
      <w:r w:rsidRPr="007430B8">
        <w:rPr>
          <w:lang w:val="fr-FR"/>
        </w:rPr>
        <w:t xml:space="preserve">, Sun L, Si </w:t>
      </w:r>
      <w:proofErr w:type="spellStart"/>
      <w:r w:rsidRPr="007430B8">
        <w:rPr>
          <w:lang w:val="fr-FR"/>
        </w:rPr>
        <w:t>JY</w:t>
      </w:r>
      <w:proofErr w:type="spellEnd"/>
      <w:r w:rsidRPr="007430B8">
        <w:rPr>
          <w:lang w:val="fr-FR"/>
        </w:rPr>
        <w:t xml:space="preserve">, Chen </w:t>
      </w:r>
      <w:proofErr w:type="spellStart"/>
      <w:r w:rsidRPr="007430B8">
        <w:rPr>
          <w:lang w:val="fr-FR"/>
        </w:rPr>
        <w:t>DH</w:t>
      </w:r>
      <w:proofErr w:type="spellEnd"/>
      <w:r w:rsidRPr="007430B8">
        <w:rPr>
          <w:lang w:val="fr-FR"/>
        </w:rPr>
        <w:t xml:space="preserve">. </w:t>
      </w:r>
      <w:proofErr w:type="spellStart"/>
      <w:r w:rsidRPr="0068273F">
        <w:t>Hypocholesterolemic</w:t>
      </w:r>
      <w:proofErr w:type="spellEnd"/>
      <w:r w:rsidRPr="0068273F">
        <w:t xml:space="preserve"> effect of stilbenes containing extract-fraction from </w:t>
      </w:r>
      <w:proofErr w:type="spellStart"/>
      <w:r w:rsidRPr="0068273F">
        <w:t>Cajanus</w:t>
      </w:r>
      <w:proofErr w:type="spellEnd"/>
      <w:r w:rsidRPr="0068273F">
        <w:t xml:space="preserve"> </w:t>
      </w:r>
      <w:proofErr w:type="spellStart"/>
      <w:proofErr w:type="gramStart"/>
      <w:r w:rsidRPr="0068273F">
        <w:t>cajan</w:t>
      </w:r>
      <w:proofErr w:type="spellEnd"/>
      <w:proofErr w:type="gramEnd"/>
      <w:r w:rsidRPr="0068273F">
        <w:t xml:space="preserve"> L. on diet-induced hypercholesterolemia in mice. </w:t>
      </w:r>
      <w:proofErr w:type="spellStart"/>
      <w:r w:rsidRPr="007430B8">
        <w:rPr>
          <w:i/>
        </w:rPr>
        <w:t>Phytomedicine</w:t>
      </w:r>
      <w:proofErr w:type="spellEnd"/>
      <w:r w:rsidRPr="0068273F">
        <w:t xml:space="preserve"> 2008, 15: 932-939.</w:t>
      </w:r>
    </w:p>
    <w:p w:rsidR="007430B8" w:rsidRPr="007430B8" w:rsidRDefault="007430B8" w:rsidP="00164A68">
      <w:pPr>
        <w:pStyle w:val="ListParagraph"/>
        <w:numPr>
          <w:ilvl w:val="0"/>
          <w:numId w:val="9"/>
        </w:numPr>
        <w:spacing w:before="100" w:beforeAutospacing="1" w:after="0" w:afterAutospacing="1" w:line="240" w:lineRule="auto"/>
        <w:rPr>
          <w:rFonts w:cs="Microsoft Sans Serif"/>
          <w:bCs/>
          <w:color w:val="1A171B"/>
          <w:sz w:val="24"/>
          <w:szCs w:val="24"/>
        </w:rPr>
      </w:pPr>
      <w:r w:rsidRPr="007430B8">
        <w:rPr>
          <w:lang w:val="es-MX"/>
        </w:rPr>
        <w:t xml:space="preserve">Luo M, Liu X, </w:t>
      </w:r>
      <w:proofErr w:type="spellStart"/>
      <w:r w:rsidRPr="007430B8">
        <w:rPr>
          <w:lang w:val="es-MX"/>
        </w:rPr>
        <w:t>Zu</w:t>
      </w:r>
      <w:proofErr w:type="spellEnd"/>
      <w:r w:rsidRPr="007430B8">
        <w:rPr>
          <w:lang w:val="es-MX"/>
        </w:rPr>
        <w:t xml:space="preserve"> Y, Fu Y, Zhang S, </w:t>
      </w:r>
      <w:proofErr w:type="spellStart"/>
      <w:r w:rsidRPr="007430B8">
        <w:rPr>
          <w:lang w:val="es-MX"/>
        </w:rPr>
        <w:t>Yao</w:t>
      </w:r>
      <w:proofErr w:type="spellEnd"/>
      <w:r w:rsidRPr="007430B8">
        <w:rPr>
          <w:lang w:val="es-MX"/>
        </w:rPr>
        <w:t xml:space="preserve"> L, </w:t>
      </w:r>
      <w:proofErr w:type="spellStart"/>
      <w:r w:rsidRPr="007430B8">
        <w:rPr>
          <w:lang w:val="es-MX"/>
        </w:rPr>
        <w:t>Efferth</w:t>
      </w:r>
      <w:proofErr w:type="spellEnd"/>
      <w:r w:rsidRPr="007430B8">
        <w:rPr>
          <w:lang w:val="es-MX"/>
        </w:rPr>
        <w:t xml:space="preserve"> T. </w:t>
      </w:r>
      <w:proofErr w:type="spellStart"/>
      <w:r w:rsidRPr="007430B8">
        <w:rPr>
          <w:lang w:val="es-MX"/>
        </w:rPr>
        <w:t>Cajanol</w:t>
      </w:r>
      <w:proofErr w:type="spellEnd"/>
      <w:r w:rsidRPr="007430B8">
        <w:rPr>
          <w:lang w:val="es-MX"/>
        </w:rPr>
        <w:t xml:space="preserve">, a novel anticancer agent from </w:t>
      </w:r>
      <w:proofErr w:type="spellStart"/>
      <w:r w:rsidRPr="007430B8">
        <w:rPr>
          <w:lang w:val="es-MX"/>
        </w:rPr>
        <w:t>Pigeonpea</w:t>
      </w:r>
      <w:proofErr w:type="spellEnd"/>
      <w:r w:rsidRPr="007430B8">
        <w:rPr>
          <w:lang w:val="es-MX"/>
        </w:rPr>
        <w:t xml:space="preserve"> [</w:t>
      </w:r>
      <w:proofErr w:type="spellStart"/>
      <w:r w:rsidRPr="007430B8">
        <w:rPr>
          <w:lang w:val="es-MX"/>
        </w:rPr>
        <w:t>Cajanus</w:t>
      </w:r>
      <w:proofErr w:type="spellEnd"/>
      <w:r w:rsidRPr="007430B8">
        <w:rPr>
          <w:lang w:val="es-MX"/>
        </w:rPr>
        <w:t xml:space="preserve"> </w:t>
      </w:r>
      <w:proofErr w:type="spellStart"/>
      <w:r w:rsidRPr="007430B8">
        <w:rPr>
          <w:lang w:val="es-MX"/>
        </w:rPr>
        <w:t>cajan</w:t>
      </w:r>
      <w:proofErr w:type="spellEnd"/>
      <w:r w:rsidRPr="007430B8">
        <w:rPr>
          <w:lang w:val="es-MX"/>
        </w:rPr>
        <w:t xml:space="preserve"> (L.) </w:t>
      </w:r>
      <w:proofErr w:type="spellStart"/>
      <w:r w:rsidRPr="0068273F">
        <w:t>Millsp</w:t>
      </w:r>
      <w:proofErr w:type="spellEnd"/>
      <w:r w:rsidRPr="0068273F">
        <w:t xml:space="preserve">.] </w:t>
      </w:r>
      <w:proofErr w:type="gramStart"/>
      <w:r w:rsidRPr="0068273F">
        <w:t>roots</w:t>
      </w:r>
      <w:proofErr w:type="gramEnd"/>
      <w:r w:rsidRPr="0068273F">
        <w:t xml:space="preserve">, induces apoptosis in human breast cancer cells through a ROS-mediated mitochondrial pathway. </w:t>
      </w:r>
      <w:r w:rsidRPr="007430B8">
        <w:rPr>
          <w:i/>
        </w:rPr>
        <w:t xml:space="preserve">Chem </w:t>
      </w:r>
      <w:proofErr w:type="spellStart"/>
      <w:r w:rsidRPr="007430B8">
        <w:rPr>
          <w:i/>
        </w:rPr>
        <w:t>Biol</w:t>
      </w:r>
      <w:proofErr w:type="spellEnd"/>
      <w:r w:rsidRPr="007430B8">
        <w:rPr>
          <w:i/>
        </w:rPr>
        <w:t xml:space="preserve"> Interact</w:t>
      </w:r>
      <w:r w:rsidRPr="0068273F">
        <w:t xml:space="preserve"> 2010, 188: 151-60.</w:t>
      </w:r>
    </w:p>
    <w:p w:rsidR="007430B8" w:rsidRPr="00F60540" w:rsidRDefault="007430B8" w:rsidP="007430B8">
      <w:pPr>
        <w:spacing w:before="100" w:beforeAutospacing="1" w:after="0" w:afterAutospacing="1" w:line="240" w:lineRule="auto"/>
        <w:rPr>
          <w:rFonts w:cs="Microsoft Sans Serif"/>
          <w:b/>
          <w:i/>
          <w:iCs/>
          <w:color w:val="1A171B"/>
          <w:sz w:val="24"/>
          <w:szCs w:val="24"/>
        </w:rPr>
      </w:pPr>
      <w:proofErr w:type="spellStart"/>
      <w:r w:rsidRPr="00F60540">
        <w:rPr>
          <w:rFonts w:cs="Microsoft Sans Serif"/>
          <w:b/>
          <w:i/>
          <w:iCs/>
          <w:color w:val="1A171B"/>
          <w:sz w:val="24"/>
          <w:szCs w:val="24"/>
        </w:rPr>
        <w:t>Persea</w:t>
      </w:r>
      <w:proofErr w:type="spellEnd"/>
      <w:r w:rsidRPr="00F60540">
        <w:rPr>
          <w:rFonts w:cs="Microsoft Sans Serif"/>
          <w:b/>
          <w:i/>
          <w:iCs/>
          <w:color w:val="1A171B"/>
          <w:sz w:val="24"/>
          <w:szCs w:val="24"/>
        </w:rPr>
        <w:t xml:space="preserve"> Americana</w:t>
      </w:r>
    </w:p>
    <w:p w:rsidR="004669DB" w:rsidRPr="0068273F" w:rsidRDefault="004669DB" w:rsidP="004669DB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proofErr w:type="spellStart"/>
      <w:r w:rsidRPr="0068273F">
        <w:rPr>
          <w:rFonts w:eastAsia="Times New Roman" w:cs="Times New Roman"/>
        </w:rPr>
        <w:t>Musabayane</w:t>
      </w:r>
      <w:proofErr w:type="spellEnd"/>
      <w:r w:rsidRPr="0068273F">
        <w:rPr>
          <w:rFonts w:eastAsia="Times New Roman" w:cs="Times New Roman"/>
        </w:rPr>
        <w:t xml:space="preserve"> CT. The effects of medicinal plants on renal function and blood pressure in diabetes mellitus. </w:t>
      </w:r>
      <w:proofErr w:type="spellStart"/>
      <w:r w:rsidRPr="0068273F">
        <w:rPr>
          <w:rFonts w:eastAsia="Times New Roman" w:cs="Times New Roman"/>
          <w:i/>
        </w:rPr>
        <w:t>Cardiovasc</w:t>
      </w:r>
      <w:proofErr w:type="spellEnd"/>
      <w:r w:rsidRPr="0068273F">
        <w:rPr>
          <w:rFonts w:eastAsia="Times New Roman" w:cs="Times New Roman"/>
          <w:i/>
        </w:rPr>
        <w:t xml:space="preserve"> J Afr</w:t>
      </w:r>
      <w:r w:rsidRPr="0068273F">
        <w:rPr>
          <w:rFonts w:eastAsia="Times New Roman" w:cs="Times New Roman"/>
        </w:rPr>
        <w:t>. 2012; 23(8): 462–8.</w:t>
      </w:r>
    </w:p>
    <w:p w:rsidR="004669DB" w:rsidRPr="0068273F" w:rsidRDefault="004669DB" w:rsidP="004669DB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proofErr w:type="spellStart"/>
      <w:r w:rsidRPr="0068273F">
        <w:rPr>
          <w:rFonts w:eastAsia="Times New Roman" w:cs="Times New Roman"/>
        </w:rPr>
        <w:t>Ojewole</w:t>
      </w:r>
      <w:proofErr w:type="spellEnd"/>
      <w:r w:rsidRPr="0068273F">
        <w:rPr>
          <w:rFonts w:eastAsia="Times New Roman" w:cs="Times New Roman"/>
        </w:rPr>
        <w:t xml:space="preserve"> JA, </w:t>
      </w:r>
      <w:proofErr w:type="spellStart"/>
      <w:r w:rsidRPr="0068273F">
        <w:rPr>
          <w:rFonts w:eastAsia="Times New Roman" w:cs="Times New Roman"/>
        </w:rPr>
        <w:t>Kamadyaapa</w:t>
      </w:r>
      <w:proofErr w:type="spellEnd"/>
      <w:r w:rsidRPr="0068273F">
        <w:rPr>
          <w:rFonts w:eastAsia="Times New Roman" w:cs="Times New Roman"/>
        </w:rPr>
        <w:t xml:space="preserve"> DR, </w:t>
      </w:r>
      <w:proofErr w:type="spellStart"/>
      <w:r w:rsidRPr="0068273F">
        <w:rPr>
          <w:rFonts w:eastAsia="Times New Roman" w:cs="Times New Roman"/>
        </w:rPr>
        <w:t>Gondwe</w:t>
      </w:r>
      <w:proofErr w:type="spellEnd"/>
      <w:r w:rsidRPr="0068273F">
        <w:rPr>
          <w:rFonts w:eastAsia="Times New Roman" w:cs="Times New Roman"/>
        </w:rPr>
        <w:t xml:space="preserve"> MM, </w:t>
      </w:r>
      <w:proofErr w:type="spellStart"/>
      <w:r w:rsidRPr="0068273F">
        <w:rPr>
          <w:rFonts w:eastAsia="Times New Roman" w:cs="Times New Roman"/>
        </w:rPr>
        <w:t>Moodley</w:t>
      </w:r>
      <w:proofErr w:type="spellEnd"/>
      <w:r w:rsidRPr="0068273F">
        <w:rPr>
          <w:rFonts w:eastAsia="Times New Roman" w:cs="Times New Roman"/>
        </w:rPr>
        <w:t xml:space="preserve"> K, </w:t>
      </w:r>
      <w:proofErr w:type="spellStart"/>
      <w:r w:rsidRPr="0068273F">
        <w:rPr>
          <w:rFonts w:eastAsia="Times New Roman" w:cs="Times New Roman"/>
        </w:rPr>
        <w:t>Musabayane</w:t>
      </w:r>
      <w:proofErr w:type="spellEnd"/>
      <w:r w:rsidRPr="0068273F">
        <w:rPr>
          <w:rFonts w:eastAsia="Times New Roman" w:cs="Times New Roman"/>
        </w:rPr>
        <w:t xml:space="preserve"> CT. Cardiovascular effects of </w:t>
      </w:r>
      <w:proofErr w:type="spellStart"/>
      <w:r w:rsidRPr="0068273F">
        <w:rPr>
          <w:rFonts w:eastAsia="Times New Roman" w:cs="Times New Roman"/>
        </w:rPr>
        <w:t>Persea</w:t>
      </w:r>
      <w:proofErr w:type="spellEnd"/>
      <w:r w:rsidRPr="0068273F">
        <w:rPr>
          <w:rFonts w:eastAsia="Times New Roman" w:cs="Times New Roman"/>
        </w:rPr>
        <w:t xml:space="preserve"> </w:t>
      </w:r>
      <w:proofErr w:type="gramStart"/>
      <w:r w:rsidRPr="0068273F">
        <w:rPr>
          <w:rFonts w:eastAsia="Times New Roman" w:cs="Times New Roman"/>
        </w:rPr>
        <w:t>americana</w:t>
      </w:r>
      <w:proofErr w:type="gramEnd"/>
      <w:r w:rsidRPr="0068273F">
        <w:rPr>
          <w:rFonts w:eastAsia="Times New Roman" w:cs="Times New Roman"/>
        </w:rPr>
        <w:t xml:space="preserve"> Mill (</w:t>
      </w:r>
      <w:proofErr w:type="spellStart"/>
      <w:r w:rsidRPr="0068273F">
        <w:rPr>
          <w:rFonts w:eastAsia="Times New Roman" w:cs="Times New Roman"/>
        </w:rPr>
        <w:t>Lauraceae</w:t>
      </w:r>
      <w:proofErr w:type="spellEnd"/>
      <w:r w:rsidRPr="0068273F">
        <w:rPr>
          <w:rFonts w:eastAsia="Times New Roman" w:cs="Times New Roman"/>
        </w:rPr>
        <w:t xml:space="preserve">) (avocado) aqueous leaf extract in experimental animals. </w:t>
      </w:r>
      <w:proofErr w:type="spellStart"/>
      <w:r w:rsidRPr="0068273F">
        <w:rPr>
          <w:rFonts w:eastAsia="Times New Roman" w:cs="Times New Roman"/>
          <w:i/>
        </w:rPr>
        <w:t>Cardiovasc</w:t>
      </w:r>
      <w:proofErr w:type="spellEnd"/>
      <w:r w:rsidRPr="0068273F">
        <w:rPr>
          <w:rFonts w:eastAsia="Times New Roman" w:cs="Times New Roman"/>
          <w:i/>
        </w:rPr>
        <w:t xml:space="preserve"> J Afr</w:t>
      </w:r>
      <w:r w:rsidRPr="0068273F">
        <w:rPr>
          <w:rFonts w:eastAsia="Times New Roman" w:cs="Times New Roman"/>
        </w:rPr>
        <w:t>. 2007; 18(2): 69–76.</w:t>
      </w:r>
    </w:p>
    <w:p w:rsidR="004669DB" w:rsidRPr="0068273F" w:rsidRDefault="004669DB" w:rsidP="004669DB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68273F">
        <w:rPr>
          <w:rFonts w:eastAsia="Times New Roman" w:cs="Times New Roman"/>
          <w:lang w:val="de-DE"/>
        </w:rPr>
        <w:t xml:space="preserve">Yasir M, Das S, Kharya MD. </w:t>
      </w:r>
      <w:r w:rsidRPr="0068273F">
        <w:rPr>
          <w:rFonts w:eastAsia="Times New Roman" w:cs="Times New Roman"/>
        </w:rPr>
        <w:t xml:space="preserve">The </w:t>
      </w:r>
      <w:proofErr w:type="spellStart"/>
      <w:r w:rsidRPr="0068273F">
        <w:rPr>
          <w:rFonts w:eastAsia="Times New Roman" w:cs="Times New Roman"/>
        </w:rPr>
        <w:t>phytochemical</w:t>
      </w:r>
      <w:proofErr w:type="spellEnd"/>
      <w:r w:rsidRPr="0068273F">
        <w:rPr>
          <w:rFonts w:eastAsia="Times New Roman" w:cs="Times New Roman"/>
        </w:rPr>
        <w:t xml:space="preserve"> and pharmacological profile of </w:t>
      </w:r>
      <w:proofErr w:type="spellStart"/>
      <w:r w:rsidRPr="0068273F">
        <w:rPr>
          <w:rFonts w:eastAsia="Times New Roman" w:cs="Times New Roman"/>
        </w:rPr>
        <w:t>Persea</w:t>
      </w:r>
      <w:proofErr w:type="spellEnd"/>
      <w:r w:rsidRPr="0068273F">
        <w:rPr>
          <w:rFonts w:eastAsia="Times New Roman" w:cs="Times New Roman"/>
        </w:rPr>
        <w:t xml:space="preserve"> </w:t>
      </w:r>
      <w:proofErr w:type="gramStart"/>
      <w:r w:rsidRPr="0068273F">
        <w:rPr>
          <w:rFonts w:eastAsia="Times New Roman" w:cs="Times New Roman"/>
        </w:rPr>
        <w:t>americana</w:t>
      </w:r>
      <w:proofErr w:type="gramEnd"/>
      <w:r w:rsidRPr="0068273F">
        <w:rPr>
          <w:rFonts w:eastAsia="Times New Roman" w:cs="Times New Roman"/>
        </w:rPr>
        <w:t xml:space="preserve"> Mill. </w:t>
      </w:r>
      <w:proofErr w:type="spellStart"/>
      <w:r w:rsidRPr="0068273F">
        <w:rPr>
          <w:rFonts w:eastAsia="Times New Roman" w:cs="Times New Roman"/>
          <w:i/>
        </w:rPr>
        <w:t>Pharmacogn</w:t>
      </w:r>
      <w:proofErr w:type="spellEnd"/>
      <w:r w:rsidRPr="0068273F">
        <w:rPr>
          <w:rFonts w:eastAsia="Times New Roman" w:cs="Times New Roman"/>
          <w:i/>
        </w:rPr>
        <w:t xml:space="preserve"> Rev</w:t>
      </w:r>
      <w:r w:rsidRPr="0068273F">
        <w:rPr>
          <w:rFonts w:eastAsia="Times New Roman" w:cs="Times New Roman"/>
        </w:rPr>
        <w:t>. 2010; 4(7): 77–84.</w:t>
      </w:r>
    </w:p>
    <w:p w:rsidR="004669DB" w:rsidRPr="0068273F" w:rsidRDefault="004669DB" w:rsidP="004669DB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68273F">
        <w:rPr>
          <w:rFonts w:eastAsia="Times New Roman" w:cs="Times New Roman"/>
          <w:lang w:val="es-MX"/>
        </w:rPr>
        <w:t>Rodriguez-Sanchez DG, Flores-Garcia M, Silva-Platas C, Rizzo S, Torre-</w:t>
      </w:r>
      <w:proofErr w:type="spellStart"/>
      <w:r w:rsidRPr="0068273F">
        <w:rPr>
          <w:rFonts w:eastAsia="Times New Roman" w:cs="Times New Roman"/>
          <w:lang w:val="es-MX"/>
        </w:rPr>
        <w:t>Amione</w:t>
      </w:r>
      <w:proofErr w:type="spellEnd"/>
      <w:r w:rsidRPr="0068273F">
        <w:rPr>
          <w:rFonts w:eastAsia="Times New Roman" w:cs="Times New Roman"/>
          <w:lang w:val="es-MX"/>
        </w:rPr>
        <w:t xml:space="preserve"> G, De la Pena-Diaz A, et al. </w:t>
      </w:r>
      <w:r w:rsidRPr="0068273F">
        <w:rPr>
          <w:rFonts w:eastAsia="Times New Roman" w:cs="Times New Roman"/>
        </w:rPr>
        <w:t>Isolation and chemical identification of lipid derivatives from avocado (</w:t>
      </w:r>
      <w:proofErr w:type="spellStart"/>
      <w:r w:rsidRPr="0068273F">
        <w:rPr>
          <w:rFonts w:eastAsia="Times New Roman" w:cs="Times New Roman"/>
        </w:rPr>
        <w:t>Persea</w:t>
      </w:r>
      <w:proofErr w:type="spellEnd"/>
      <w:r w:rsidRPr="0068273F">
        <w:rPr>
          <w:rFonts w:eastAsia="Times New Roman" w:cs="Times New Roman"/>
        </w:rPr>
        <w:t xml:space="preserve"> </w:t>
      </w:r>
      <w:proofErr w:type="gramStart"/>
      <w:r w:rsidRPr="0068273F">
        <w:rPr>
          <w:rFonts w:eastAsia="Times New Roman" w:cs="Times New Roman"/>
        </w:rPr>
        <w:t>americana</w:t>
      </w:r>
      <w:proofErr w:type="gramEnd"/>
      <w:r w:rsidRPr="0068273F">
        <w:rPr>
          <w:rFonts w:eastAsia="Times New Roman" w:cs="Times New Roman"/>
        </w:rPr>
        <w:t xml:space="preserve">) pulp with antiplatelet and antithrombotic activities. </w:t>
      </w:r>
      <w:r w:rsidRPr="0068273F">
        <w:rPr>
          <w:rFonts w:eastAsia="Times New Roman" w:cs="Times New Roman"/>
          <w:i/>
        </w:rPr>
        <w:t xml:space="preserve">Food </w:t>
      </w:r>
      <w:proofErr w:type="spellStart"/>
      <w:r w:rsidRPr="0068273F">
        <w:rPr>
          <w:rFonts w:eastAsia="Times New Roman" w:cs="Times New Roman"/>
          <w:i/>
        </w:rPr>
        <w:t>Funct</w:t>
      </w:r>
      <w:proofErr w:type="spellEnd"/>
      <w:r w:rsidRPr="0068273F">
        <w:rPr>
          <w:rFonts w:eastAsia="Times New Roman" w:cs="Times New Roman"/>
        </w:rPr>
        <w:t>. 2015; 6(1): 193–203.</w:t>
      </w:r>
    </w:p>
    <w:p w:rsidR="004669DB" w:rsidRPr="0068273F" w:rsidRDefault="004669DB" w:rsidP="004669DB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proofErr w:type="spellStart"/>
      <w:r w:rsidRPr="0068273F">
        <w:rPr>
          <w:rFonts w:eastAsia="Times New Roman" w:cs="Times New Roman"/>
        </w:rPr>
        <w:t>Ojewole</w:t>
      </w:r>
      <w:proofErr w:type="spellEnd"/>
      <w:r w:rsidRPr="0068273F">
        <w:rPr>
          <w:rFonts w:eastAsia="Times New Roman" w:cs="Times New Roman"/>
        </w:rPr>
        <w:t xml:space="preserve"> JA, </w:t>
      </w:r>
      <w:proofErr w:type="spellStart"/>
      <w:r w:rsidRPr="0068273F">
        <w:rPr>
          <w:rFonts w:eastAsia="Times New Roman" w:cs="Times New Roman"/>
        </w:rPr>
        <w:t>Amabeoku</w:t>
      </w:r>
      <w:proofErr w:type="spellEnd"/>
      <w:r w:rsidRPr="0068273F">
        <w:rPr>
          <w:rFonts w:eastAsia="Times New Roman" w:cs="Times New Roman"/>
        </w:rPr>
        <w:t xml:space="preserve"> </w:t>
      </w:r>
      <w:proofErr w:type="spellStart"/>
      <w:r w:rsidRPr="0068273F">
        <w:rPr>
          <w:rFonts w:eastAsia="Times New Roman" w:cs="Times New Roman"/>
        </w:rPr>
        <w:t>GJ</w:t>
      </w:r>
      <w:proofErr w:type="spellEnd"/>
      <w:r w:rsidRPr="0068273F">
        <w:rPr>
          <w:rFonts w:eastAsia="Times New Roman" w:cs="Times New Roman"/>
        </w:rPr>
        <w:t xml:space="preserve">. Anticonvulsant effect of </w:t>
      </w:r>
      <w:proofErr w:type="spellStart"/>
      <w:r w:rsidRPr="0068273F">
        <w:rPr>
          <w:rFonts w:eastAsia="Times New Roman" w:cs="Times New Roman"/>
        </w:rPr>
        <w:t>Persea</w:t>
      </w:r>
      <w:proofErr w:type="spellEnd"/>
      <w:r w:rsidRPr="0068273F">
        <w:rPr>
          <w:rFonts w:eastAsia="Times New Roman" w:cs="Times New Roman"/>
        </w:rPr>
        <w:t xml:space="preserve"> </w:t>
      </w:r>
      <w:proofErr w:type="gramStart"/>
      <w:r w:rsidRPr="0068273F">
        <w:rPr>
          <w:rFonts w:eastAsia="Times New Roman" w:cs="Times New Roman"/>
        </w:rPr>
        <w:t>americana</w:t>
      </w:r>
      <w:proofErr w:type="gramEnd"/>
      <w:r w:rsidRPr="0068273F">
        <w:rPr>
          <w:rFonts w:eastAsia="Times New Roman" w:cs="Times New Roman"/>
        </w:rPr>
        <w:t xml:space="preserve"> Mill (</w:t>
      </w:r>
      <w:proofErr w:type="spellStart"/>
      <w:r w:rsidRPr="0068273F">
        <w:rPr>
          <w:rFonts w:eastAsia="Times New Roman" w:cs="Times New Roman"/>
        </w:rPr>
        <w:t>Lauraceae</w:t>
      </w:r>
      <w:proofErr w:type="spellEnd"/>
      <w:r w:rsidRPr="0068273F">
        <w:rPr>
          <w:rFonts w:eastAsia="Times New Roman" w:cs="Times New Roman"/>
        </w:rPr>
        <w:t xml:space="preserve">) (Avocado) leaf aqueous extract in mice. </w:t>
      </w:r>
      <w:proofErr w:type="spellStart"/>
      <w:r w:rsidRPr="0068273F">
        <w:rPr>
          <w:rFonts w:eastAsia="Times New Roman" w:cs="Times New Roman"/>
          <w:i/>
        </w:rPr>
        <w:t>Phytother</w:t>
      </w:r>
      <w:proofErr w:type="spellEnd"/>
      <w:r w:rsidRPr="0068273F">
        <w:rPr>
          <w:rFonts w:eastAsia="Times New Roman" w:cs="Times New Roman"/>
          <w:i/>
        </w:rPr>
        <w:t xml:space="preserve"> Res</w:t>
      </w:r>
      <w:r w:rsidRPr="0068273F">
        <w:rPr>
          <w:rFonts w:eastAsia="Times New Roman" w:cs="Times New Roman"/>
        </w:rPr>
        <w:t>. 2006; 20(8): 696–700.</w:t>
      </w:r>
    </w:p>
    <w:p w:rsidR="004669DB" w:rsidRPr="004669DB" w:rsidRDefault="004669DB" w:rsidP="007A7A68">
      <w:pPr>
        <w:pStyle w:val="ListParagraph"/>
        <w:numPr>
          <w:ilvl w:val="0"/>
          <w:numId w:val="10"/>
        </w:numPr>
        <w:spacing w:before="100" w:beforeAutospacing="1" w:after="0" w:afterAutospacing="1" w:line="240" w:lineRule="auto"/>
        <w:rPr>
          <w:rFonts w:cs="Microsoft Sans Serif"/>
          <w:bCs/>
          <w:color w:val="1A171B"/>
          <w:sz w:val="24"/>
          <w:szCs w:val="24"/>
        </w:rPr>
      </w:pPr>
      <w:proofErr w:type="spellStart"/>
      <w:r w:rsidRPr="004669DB">
        <w:rPr>
          <w:rFonts w:eastAsia="Times New Roman" w:cs="Times New Roman"/>
        </w:rPr>
        <w:t>Adeyemi</w:t>
      </w:r>
      <w:proofErr w:type="spellEnd"/>
      <w:r w:rsidRPr="004669DB">
        <w:rPr>
          <w:rFonts w:eastAsia="Times New Roman" w:cs="Times New Roman"/>
        </w:rPr>
        <w:t xml:space="preserve"> </w:t>
      </w:r>
      <w:proofErr w:type="spellStart"/>
      <w:r w:rsidRPr="004669DB">
        <w:rPr>
          <w:rFonts w:eastAsia="Times New Roman" w:cs="Times New Roman"/>
        </w:rPr>
        <w:t>OO</w:t>
      </w:r>
      <w:proofErr w:type="spellEnd"/>
      <w:r w:rsidRPr="004669DB">
        <w:rPr>
          <w:rFonts w:eastAsia="Times New Roman" w:cs="Times New Roman"/>
        </w:rPr>
        <w:t xml:space="preserve">, </w:t>
      </w:r>
      <w:proofErr w:type="spellStart"/>
      <w:r w:rsidRPr="004669DB">
        <w:rPr>
          <w:rFonts w:eastAsia="Times New Roman" w:cs="Times New Roman"/>
        </w:rPr>
        <w:t>Okpo</w:t>
      </w:r>
      <w:proofErr w:type="spellEnd"/>
      <w:r w:rsidRPr="004669DB">
        <w:rPr>
          <w:rFonts w:eastAsia="Times New Roman" w:cs="Times New Roman"/>
        </w:rPr>
        <w:t xml:space="preserve"> SO, </w:t>
      </w:r>
      <w:proofErr w:type="spellStart"/>
      <w:r w:rsidRPr="004669DB">
        <w:rPr>
          <w:rFonts w:eastAsia="Times New Roman" w:cs="Times New Roman"/>
        </w:rPr>
        <w:t>Ogunti</w:t>
      </w:r>
      <w:proofErr w:type="spellEnd"/>
      <w:r w:rsidRPr="004669DB">
        <w:rPr>
          <w:rFonts w:eastAsia="Times New Roman" w:cs="Times New Roman"/>
        </w:rPr>
        <w:t xml:space="preserve"> </w:t>
      </w:r>
      <w:proofErr w:type="spellStart"/>
      <w:r w:rsidRPr="004669DB">
        <w:rPr>
          <w:rFonts w:eastAsia="Times New Roman" w:cs="Times New Roman"/>
        </w:rPr>
        <w:t>OO</w:t>
      </w:r>
      <w:proofErr w:type="spellEnd"/>
      <w:r w:rsidRPr="004669DB">
        <w:rPr>
          <w:rFonts w:eastAsia="Times New Roman" w:cs="Times New Roman"/>
        </w:rPr>
        <w:t xml:space="preserve">. Analgesic and anti-inflammatory effects of the aqueous extract of leaves of </w:t>
      </w:r>
      <w:proofErr w:type="spellStart"/>
      <w:r w:rsidRPr="004669DB">
        <w:rPr>
          <w:rFonts w:eastAsia="Times New Roman" w:cs="Times New Roman"/>
        </w:rPr>
        <w:t>Persea</w:t>
      </w:r>
      <w:proofErr w:type="spellEnd"/>
      <w:r w:rsidRPr="004669DB">
        <w:rPr>
          <w:rFonts w:eastAsia="Times New Roman" w:cs="Times New Roman"/>
        </w:rPr>
        <w:t xml:space="preserve"> </w:t>
      </w:r>
      <w:proofErr w:type="gramStart"/>
      <w:r w:rsidRPr="004669DB">
        <w:rPr>
          <w:rFonts w:eastAsia="Times New Roman" w:cs="Times New Roman"/>
        </w:rPr>
        <w:t>americana</w:t>
      </w:r>
      <w:proofErr w:type="gramEnd"/>
      <w:r w:rsidRPr="004669DB">
        <w:rPr>
          <w:rFonts w:eastAsia="Times New Roman" w:cs="Times New Roman"/>
        </w:rPr>
        <w:t xml:space="preserve"> mill (</w:t>
      </w:r>
      <w:proofErr w:type="spellStart"/>
      <w:r w:rsidRPr="004669DB">
        <w:rPr>
          <w:rFonts w:eastAsia="Times New Roman" w:cs="Times New Roman"/>
        </w:rPr>
        <w:t>lauraceae</w:t>
      </w:r>
      <w:proofErr w:type="spellEnd"/>
      <w:r w:rsidRPr="004669DB">
        <w:rPr>
          <w:rFonts w:eastAsia="Times New Roman" w:cs="Times New Roman"/>
        </w:rPr>
        <w:t xml:space="preserve">). </w:t>
      </w:r>
      <w:proofErr w:type="spellStart"/>
      <w:r w:rsidRPr="004669DB">
        <w:rPr>
          <w:rFonts w:eastAsia="Times New Roman" w:cs="Times New Roman"/>
          <w:i/>
        </w:rPr>
        <w:t>Fitoterapia</w:t>
      </w:r>
      <w:proofErr w:type="spellEnd"/>
      <w:r w:rsidRPr="004669DB">
        <w:rPr>
          <w:rFonts w:eastAsia="Times New Roman" w:cs="Times New Roman"/>
        </w:rPr>
        <w:t>. 2002; 73(5): 375–80.</w:t>
      </w:r>
    </w:p>
    <w:p w:rsidR="007430B8" w:rsidRPr="004669DB" w:rsidRDefault="004669DB" w:rsidP="007A7A68">
      <w:pPr>
        <w:pStyle w:val="ListParagraph"/>
        <w:numPr>
          <w:ilvl w:val="0"/>
          <w:numId w:val="10"/>
        </w:numPr>
        <w:spacing w:before="100" w:beforeAutospacing="1" w:after="0" w:afterAutospacing="1" w:line="240" w:lineRule="auto"/>
        <w:rPr>
          <w:rFonts w:cs="Microsoft Sans Serif"/>
          <w:bCs/>
          <w:color w:val="1A171B"/>
          <w:sz w:val="24"/>
          <w:szCs w:val="24"/>
        </w:rPr>
      </w:pPr>
      <w:proofErr w:type="spellStart"/>
      <w:r w:rsidRPr="004669DB">
        <w:rPr>
          <w:rFonts w:eastAsia="Times New Roman" w:cs="Times New Roman"/>
        </w:rPr>
        <w:lastRenderedPageBreak/>
        <w:t>Karou</w:t>
      </w:r>
      <w:proofErr w:type="spellEnd"/>
      <w:r w:rsidRPr="004669DB">
        <w:rPr>
          <w:rFonts w:eastAsia="Times New Roman" w:cs="Times New Roman"/>
        </w:rPr>
        <w:t xml:space="preserve"> SD, </w:t>
      </w:r>
      <w:proofErr w:type="spellStart"/>
      <w:r w:rsidRPr="004669DB">
        <w:rPr>
          <w:rFonts w:eastAsia="Times New Roman" w:cs="Times New Roman"/>
        </w:rPr>
        <w:t>Tchacondo</w:t>
      </w:r>
      <w:proofErr w:type="spellEnd"/>
      <w:r w:rsidRPr="004669DB">
        <w:rPr>
          <w:rFonts w:eastAsia="Times New Roman" w:cs="Times New Roman"/>
        </w:rPr>
        <w:t xml:space="preserve"> T, </w:t>
      </w:r>
      <w:proofErr w:type="spellStart"/>
      <w:r w:rsidRPr="004669DB">
        <w:rPr>
          <w:rFonts w:eastAsia="Times New Roman" w:cs="Times New Roman"/>
        </w:rPr>
        <w:t>Djikpo</w:t>
      </w:r>
      <w:proofErr w:type="spellEnd"/>
      <w:r w:rsidRPr="004669DB">
        <w:rPr>
          <w:rFonts w:eastAsia="Times New Roman" w:cs="Times New Roman"/>
        </w:rPr>
        <w:t xml:space="preserve"> </w:t>
      </w:r>
      <w:proofErr w:type="spellStart"/>
      <w:r w:rsidRPr="004669DB">
        <w:rPr>
          <w:rFonts w:eastAsia="Times New Roman" w:cs="Times New Roman"/>
        </w:rPr>
        <w:t>Tchibozo</w:t>
      </w:r>
      <w:proofErr w:type="spellEnd"/>
      <w:r w:rsidRPr="004669DB">
        <w:rPr>
          <w:rFonts w:eastAsia="Times New Roman" w:cs="Times New Roman"/>
        </w:rPr>
        <w:t xml:space="preserve"> MA, </w:t>
      </w:r>
      <w:proofErr w:type="spellStart"/>
      <w:r w:rsidRPr="004669DB">
        <w:rPr>
          <w:rFonts w:eastAsia="Times New Roman" w:cs="Times New Roman"/>
        </w:rPr>
        <w:t>Abdoul-Rahaman</w:t>
      </w:r>
      <w:proofErr w:type="spellEnd"/>
      <w:r w:rsidRPr="004669DB">
        <w:rPr>
          <w:rFonts w:eastAsia="Times New Roman" w:cs="Times New Roman"/>
        </w:rPr>
        <w:t xml:space="preserve"> S, </w:t>
      </w:r>
      <w:proofErr w:type="spellStart"/>
      <w:r w:rsidRPr="004669DB">
        <w:rPr>
          <w:rFonts w:eastAsia="Times New Roman" w:cs="Times New Roman"/>
        </w:rPr>
        <w:t>Anani</w:t>
      </w:r>
      <w:proofErr w:type="spellEnd"/>
      <w:r w:rsidRPr="004669DB">
        <w:rPr>
          <w:rFonts w:eastAsia="Times New Roman" w:cs="Times New Roman"/>
        </w:rPr>
        <w:t xml:space="preserve"> K, </w:t>
      </w:r>
      <w:proofErr w:type="spellStart"/>
      <w:r w:rsidRPr="004669DB">
        <w:rPr>
          <w:rFonts w:eastAsia="Times New Roman" w:cs="Times New Roman"/>
        </w:rPr>
        <w:t>Koudouvo</w:t>
      </w:r>
      <w:proofErr w:type="spellEnd"/>
      <w:r w:rsidRPr="004669DB">
        <w:rPr>
          <w:rFonts w:eastAsia="Times New Roman" w:cs="Times New Roman"/>
        </w:rPr>
        <w:t xml:space="preserve"> K, et al. </w:t>
      </w:r>
      <w:proofErr w:type="spellStart"/>
      <w:r w:rsidRPr="004669DB">
        <w:rPr>
          <w:rFonts w:eastAsia="Times New Roman" w:cs="Times New Roman"/>
        </w:rPr>
        <w:t>Ethnobotanical</w:t>
      </w:r>
      <w:proofErr w:type="spellEnd"/>
      <w:r w:rsidRPr="004669DB">
        <w:rPr>
          <w:rFonts w:eastAsia="Times New Roman" w:cs="Times New Roman"/>
        </w:rPr>
        <w:t xml:space="preserve"> study of medicinal plants used in the management of diabetes mellitus and hypertension in the Central Region of Togo. </w:t>
      </w:r>
      <w:proofErr w:type="spellStart"/>
      <w:r w:rsidRPr="004669DB">
        <w:rPr>
          <w:rFonts w:eastAsia="Times New Roman" w:cs="Times New Roman"/>
          <w:i/>
        </w:rPr>
        <w:t>Pharm</w:t>
      </w:r>
      <w:proofErr w:type="spellEnd"/>
      <w:r w:rsidRPr="004669DB">
        <w:rPr>
          <w:rFonts w:eastAsia="Times New Roman" w:cs="Times New Roman"/>
          <w:i/>
        </w:rPr>
        <w:t xml:space="preserve"> Biol</w:t>
      </w:r>
      <w:r w:rsidRPr="004669DB">
        <w:rPr>
          <w:rFonts w:eastAsia="Times New Roman" w:cs="Times New Roman"/>
        </w:rPr>
        <w:t>. 2011; 49(12): 1286–97.</w:t>
      </w:r>
    </w:p>
    <w:p w:rsidR="004669DB" w:rsidRPr="0068273F" w:rsidRDefault="004669DB" w:rsidP="004669DB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proofErr w:type="spellStart"/>
      <w:r w:rsidRPr="0068273F">
        <w:rPr>
          <w:rFonts w:eastAsia="Times New Roman" w:cs="Times New Roman"/>
        </w:rPr>
        <w:t>Tabuti</w:t>
      </w:r>
      <w:proofErr w:type="spellEnd"/>
      <w:r w:rsidRPr="0068273F">
        <w:rPr>
          <w:rFonts w:eastAsia="Times New Roman" w:cs="Times New Roman"/>
        </w:rPr>
        <w:t xml:space="preserve"> JR, </w:t>
      </w:r>
      <w:proofErr w:type="spellStart"/>
      <w:r w:rsidRPr="0068273F">
        <w:rPr>
          <w:rFonts w:eastAsia="Times New Roman" w:cs="Times New Roman"/>
        </w:rPr>
        <w:t>Kukunda</w:t>
      </w:r>
      <w:proofErr w:type="spellEnd"/>
      <w:r w:rsidRPr="0068273F">
        <w:rPr>
          <w:rFonts w:eastAsia="Times New Roman" w:cs="Times New Roman"/>
        </w:rPr>
        <w:t xml:space="preserve"> CB, </w:t>
      </w:r>
      <w:proofErr w:type="spellStart"/>
      <w:r w:rsidRPr="0068273F">
        <w:rPr>
          <w:rFonts w:eastAsia="Times New Roman" w:cs="Times New Roman"/>
        </w:rPr>
        <w:t>Waako</w:t>
      </w:r>
      <w:proofErr w:type="spellEnd"/>
      <w:r w:rsidRPr="0068273F">
        <w:rPr>
          <w:rFonts w:eastAsia="Times New Roman" w:cs="Times New Roman"/>
        </w:rPr>
        <w:t xml:space="preserve"> </w:t>
      </w:r>
      <w:proofErr w:type="spellStart"/>
      <w:r w:rsidRPr="0068273F">
        <w:rPr>
          <w:rFonts w:eastAsia="Times New Roman" w:cs="Times New Roman"/>
        </w:rPr>
        <w:t>PJ</w:t>
      </w:r>
      <w:proofErr w:type="spellEnd"/>
      <w:r w:rsidRPr="0068273F">
        <w:rPr>
          <w:rFonts w:eastAsia="Times New Roman" w:cs="Times New Roman"/>
        </w:rPr>
        <w:t xml:space="preserve">. Medicinal plants used by traditional medicine practitioners in the treatment of tuberculosis and related ailments in Uganda. </w:t>
      </w:r>
      <w:r w:rsidRPr="0068273F">
        <w:rPr>
          <w:rFonts w:eastAsia="Times New Roman" w:cs="Times New Roman"/>
          <w:i/>
        </w:rPr>
        <w:t xml:space="preserve">J </w:t>
      </w:r>
      <w:proofErr w:type="spellStart"/>
      <w:r w:rsidRPr="0068273F">
        <w:rPr>
          <w:rFonts w:eastAsia="Times New Roman" w:cs="Times New Roman"/>
          <w:i/>
        </w:rPr>
        <w:t>Ethnopharmacol</w:t>
      </w:r>
      <w:proofErr w:type="spellEnd"/>
      <w:r w:rsidRPr="0068273F">
        <w:rPr>
          <w:rFonts w:eastAsia="Times New Roman" w:cs="Times New Roman"/>
        </w:rPr>
        <w:t>. 2010; 127(1): 130–6.</w:t>
      </w:r>
    </w:p>
    <w:p w:rsidR="004669DB" w:rsidRPr="004669DB" w:rsidRDefault="004669DB" w:rsidP="004669DB">
      <w:pPr>
        <w:pStyle w:val="ListParagraph"/>
        <w:numPr>
          <w:ilvl w:val="0"/>
          <w:numId w:val="10"/>
        </w:numPr>
        <w:spacing w:before="100" w:beforeAutospacing="1" w:after="0" w:afterAutospacing="1" w:line="240" w:lineRule="auto"/>
        <w:rPr>
          <w:rFonts w:cs="Microsoft Sans Serif"/>
          <w:bCs/>
          <w:color w:val="1A171B"/>
          <w:sz w:val="24"/>
          <w:szCs w:val="24"/>
        </w:rPr>
      </w:pPr>
      <w:r w:rsidRPr="0068273F">
        <w:rPr>
          <w:rFonts w:eastAsia="Times New Roman" w:cs="Times New Roman"/>
        </w:rPr>
        <w:t xml:space="preserve">Lim T. Edible Medicinal and Non-Medical Plants. New York: </w:t>
      </w:r>
      <w:r w:rsidRPr="0068273F">
        <w:rPr>
          <w:rFonts w:eastAsia="Times New Roman" w:cs="Times New Roman"/>
          <w:i/>
        </w:rPr>
        <w:t>Springer</w:t>
      </w:r>
      <w:r w:rsidRPr="0068273F">
        <w:rPr>
          <w:rFonts w:eastAsia="Times New Roman" w:cs="Times New Roman"/>
        </w:rPr>
        <w:t>; 2012.</w:t>
      </w:r>
    </w:p>
    <w:p w:rsidR="004669DB" w:rsidRPr="00F60540" w:rsidRDefault="004669DB" w:rsidP="004669DB">
      <w:pPr>
        <w:spacing w:before="100" w:beforeAutospacing="1" w:after="0" w:afterAutospacing="1" w:line="240" w:lineRule="auto"/>
        <w:rPr>
          <w:rFonts w:cs="Microsoft Sans Serif"/>
          <w:b/>
          <w:i/>
          <w:iCs/>
          <w:color w:val="1A171B"/>
          <w:sz w:val="24"/>
          <w:szCs w:val="24"/>
        </w:rPr>
      </w:pPr>
      <w:r w:rsidRPr="00F60540">
        <w:rPr>
          <w:rFonts w:cs="Microsoft Sans Serif"/>
          <w:b/>
          <w:i/>
          <w:iCs/>
          <w:color w:val="1A171B"/>
          <w:sz w:val="24"/>
          <w:szCs w:val="24"/>
        </w:rPr>
        <w:t xml:space="preserve">Artemisia </w:t>
      </w:r>
      <w:proofErr w:type="spellStart"/>
      <w:r w:rsidRPr="00F60540">
        <w:rPr>
          <w:rFonts w:cs="Microsoft Sans Serif"/>
          <w:b/>
          <w:i/>
          <w:iCs/>
          <w:color w:val="1A171B"/>
          <w:sz w:val="24"/>
          <w:szCs w:val="24"/>
        </w:rPr>
        <w:t>afra</w:t>
      </w:r>
      <w:proofErr w:type="spellEnd"/>
    </w:p>
    <w:p w:rsidR="004669DB" w:rsidRPr="0068273F" w:rsidRDefault="004669DB" w:rsidP="004669DB">
      <w:pPr>
        <w:pStyle w:val="ListParagraph"/>
        <w:numPr>
          <w:ilvl w:val="0"/>
          <w:numId w:val="11"/>
        </w:numPr>
        <w:spacing w:after="0" w:line="240" w:lineRule="auto"/>
      </w:pPr>
      <w:proofErr w:type="spellStart"/>
      <w:r w:rsidRPr="0068273F">
        <w:t>Sunmonu</w:t>
      </w:r>
      <w:proofErr w:type="spellEnd"/>
      <w:r w:rsidRPr="0068273F">
        <w:t xml:space="preserve"> TO, </w:t>
      </w:r>
      <w:proofErr w:type="spellStart"/>
      <w:r w:rsidRPr="0068273F">
        <w:t>Afolayan</w:t>
      </w:r>
      <w:proofErr w:type="spellEnd"/>
      <w:r w:rsidRPr="0068273F">
        <w:t xml:space="preserve"> </w:t>
      </w:r>
      <w:proofErr w:type="spellStart"/>
      <w:r w:rsidRPr="0068273F">
        <w:t>AJ</w:t>
      </w:r>
      <w:proofErr w:type="spellEnd"/>
      <w:r w:rsidRPr="0068273F">
        <w:t xml:space="preserve">. Evaluation of Antidiabetic Activity and Associated Toxicity of Artemisia </w:t>
      </w:r>
      <w:proofErr w:type="spellStart"/>
      <w:r w:rsidRPr="0068273F">
        <w:t>afra</w:t>
      </w:r>
      <w:proofErr w:type="spellEnd"/>
      <w:r w:rsidRPr="0068273F">
        <w:t xml:space="preserve"> Aqueous Extract in Wistar Rats. </w:t>
      </w:r>
      <w:proofErr w:type="spellStart"/>
      <w:r w:rsidRPr="0068273F">
        <w:rPr>
          <w:i/>
          <w:iCs/>
        </w:rPr>
        <w:t>Evid</w:t>
      </w:r>
      <w:proofErr w:type="spellEnd"/>
      <w:r w:rsidRPr="0068273F">
        <w:rPr>
          <w:i/>
          <w:iCs/>
        </w:rPr>
        <w:t xml:space="preserve"> Based Complement </w:t>
      </w:r>
      <w:proofErr w:type="spellStart"/>
      <w:r w:rsidRPr="0068273F">
        <w:rPr>
          <w:i/>
          <w:iCs/>
        </w:rPr>
        <w:t>Alternat</w:t>
      </w:r>
      <w:proofErr w:type="spellEnd"/>
      <w:r w:rsidRPr="0068273F">
        <w:rPr>
          <w:i/>
          <w:iCs/>
        </w:rPr>
        <w:t xml:space="preserve"> Med</w:t>
      </w:r>
      <w:r w:rsidRPr="0068273F">
        <w:t xml:space="preserve"> 2013: 929074, 2013.</w:t>
      </w:r>
    </w:p>
    <w:p w:rsidR="004669DB" w:rsidRPr="0068273F" w:rsidRDefault="004669DB" w:rsidP="004669DB">
      <w:pPr>
        <w:pStyle w:val="ListParagraph"/>
        <w:numPr>
          <w:ilvl w:val="0"/>
          <w:numId w:val="11"/>
        </w:numPr>
        <w:spacing w:after="0" w:line="240" w:lineRule="auto"/>
      </w:pPr>
      <w:proofErr w:type="spellStart"/>
      <w:r w:rsidRPr="0068273F">
        <w:rPr>
          <w:lang w:val="es-MX"/>
        </w:rPr>
        <w:t>Sunmonu</w:t>
      </w:r>
      <w:proofErr w:type="spellEnd"/>
      <w:r w:rsidRPr="0068273F">
        <w:rPr>
          <w:lang w:val="es-MX"/>
        </w:rPr>
        <w:t xml:space="preserve">, T. O. &amp; </w:t>
      </w:r>
      <w:proofErr w:type="spellStart"/>
      <w:r w:rsidRPr="0068273F">
        <w:rPr>
          <w:lang w:val="es-MX"/>
        </w:rPr>
        <w:t>Afolayan</w:t>
      </w:r>
      <w:proofErr w:type="spellEnd"/>
      <w:r w:rsidRPr="0068273F">
        <w:rPr>
          <w:lang w:val="es-MX"/>
        </w:rPr>
        <w:t xml:space="preserve">, A. J. </w:t>
      </w:r>
      <w:r w:rsidRPr="004669DB">
        <w:rPr>
          <w:lang w:val="es-MX"/>
        </w:rPr>
        <w:t xml:space="preserve">2010. </w:t>
      </w:r>
      <w:r w:rsidRPr="0068273F">
        <w:t xml:space="preserve">Protective effect of Artemisia </w:t>
      </w:r>
      <w:proofErr w:type="spellStart"/>
      <w:r w:rsidRPr="0068273F">
        <w:t>afra</w:t>
      </w:r>
      <w:proofErr w:type="spellEnd"/>
      <w:r w:rsidRPr="0068273F">
        <w:t xml:space="preserve"> </w:t>
      </w:r>
      <w:proofErr w:type="spellStart"/>
      <w:r w:rsidRPr="0068273F">
        <w:t>Jacq</w:t>
      </w:r>
      <w:proofErr w:type="spellEnd"/>
      <w:r w:rsidRPr="0068273F">
        <w:t xml:space="preserve">. </w:t>
      </w:r>
      <w:proofErr w:type="gramStart"/>
      <w:r w:rsidRPr="0068273F">
        <w:t>on</w:t>
      </w:r>
      <w:proofErr w:type="gramEnd"/>
      <w:r w:rsidRPr="0068273F">
        <w:t xml:space="preserve"> isoproterenol-induced myocardial injury in Wistar rats. </w:t>
      </w:r>
      <w:r w:rsidRPr="0068273F">
        <w:rPr>
          <w:i/>
        </w:rPr>
        <w:t xml:space="preserve">Food Chem </w:t>
      </w:r>
      <w:proofErr w:type="spellStart"/>
      <w:r w:rsidRPr="0068273F">
        <w:rPr>
          <w:i/>
        </w:rPr>
        <w:t>Toxicol</w:t>
      </w:r>
      <w:proofErr w:type="spellEnd"/>
      <w:r w:rsidRPr="0068273F">
        <w:t xml:space="preserve"> 48: 1969-72.</w:t>
      </w:r>
    </w:p>
    <w:p w:rsidR="004669DB" w:rsidRPr="004669DB" w:rsidRDefault="004669DB" w:rsidP="001B3D47">
      <w:pPr>
        <w:pStyle w:val="ListParagraph"/>
        <w:numPr>
          <w:ilvl w:val="0"/>
          <w:numId w:val="11"/>
        </w:numPr>
        <w:spacing w:before="100" w:beforeAutospacing="1" w:after="0" w:afterAutospacing="1" w:line="240" w:lineRule="auto"/>
        <w:rPr>
          <w:rFonts w:cs="Microsoft Sans Serif"/>
          <w:bCs/>
          <w:color w:val="1A171B"/>
          <w:sz w:val="24"/>
          <w:szCs w:val="24"/>
        </w:rPr>
      </w:pPr>
      <w:proofErr w:type="spellStart"/>
      <w:r w:rsidRPr="0068273F">
        <w:t>Mukinda</w:t>
      </w:r>
      <w:proofErr w:type="spellEnd"/>
      <w:r w:rsidRPr="0068273F">
        <w:t xml:space="preserve"> JT, </w:t>
      </w:r>
      <w:proofErr w:type="spellStart"/>
      <w:r w:rsidRPr="0068273F">
        <w:t>Syce</w:t>
      </w:r>
      <w:proofErr w:type="spellEnd"/>
      <w:r w:rsidRPr="0068273F">
        <w:t xml:space="preserve"> J. Acute and chronic toxicity of the aqueous extract of Artemisia </w:t>
      </w:r>
      <w:proofErr w:type="spellStart"/>
      <w:r w:rsidRPr="0068273F">
        <w:t>afra</w:t>
      </w:r>
      <w:proofErr w:type="spellEnd"/>
      <w:r w:rsidRPr="0068273F">
        <w:t xml:space="preserve"> in rodents. </w:t>
      </w:r>
      <w:r w:rsidRPr="004669DB">
        <w:rPr>
          <w:i/>
        </w:rPr>
        <w:t xml:space="preserve">J </w:t>
      </w:r>
      <w:proofErr w:type="spellStart"/>
      <w:r w:rsidRPr="004669DB">
        <w:rPr>
          <w:i/>
        </w:rPr>
        <w:t>Ethnopharmacol</w:t>
      </w:r>
      <w:proofErr w:type="spellEnd"/>
      <w:r w:rsidRPr="0068273F">
        <w:t xml:space="preserve"> 2007, 112: 138-44.</w:t>
      </w:r>
    </w:p>
    <w:p w:rsidR="004669DB" w:rsidRPr="004669DB" w:rsidRDefault="004669DB" w:rsidP="001B3D47">
      <w:pPr>
        <w:pStyle w:val="ListParagraph"/>
        <w:numPr>
          <w:ilvl w:val="0"/>
          <w:numId w:val="11"/>
        </w:numPr>
        <w:spacing w:before="100" w:beforeAutospacing="1" w:after="0" w:afterAutospacing="1" w:line="240" w:lineRule="auto"/>
        <w:rPr>
          <w:rFonts w:cs="Microsoft Sans Serif"/>
          <w:bCs/>
          <w:color w:val="1A171B"/>
          <w:sz w:val="24"/>
          <w:szCs w:val="24"/>
        </w:rPr>
      </w:pPr>
      <w:proofErr w:type="spellStart"/>
      <w:r w:rsidRPr="0068273F">
        <w:t>Noori</w:t>
      </w:r>
      <w:proofErr w:type="spellEnd"/>
      <w:r w:rsidRPr="0068273F">
        <w:t xml:space="preserve"> A, </w:t>
      </w:r>
      <w:proofErr w:type="spellStart"/>
      <w:r w:rsidRPr="0068273F">
        <w:t>Amjad</w:t>
      </w:r>
      <w:proofErr w:type="spellEnd"/>
      <w:r w:rsidRPr="0068273F">
        <w:t xml:space="preserve"> L, </w:t>
      </w:r>
      <w:proofErr w:type="spellStart"/>
      <w:r w:rsidRPr="0068273F">
        <w:t>Yazdani</w:t>
      </w:r>
      <w:proofErr w:type="spellEnd"/>
      <w:r w:rsidRPr="0068273F">
        <w:t xml:space="preserve"> F. The effects of Artemisia </w:t>
      </w:r>
      <w:proofErr w:type="spellStart"/>
      <w:r w:rsidRPr="0068273F">
        <w:t>deserti</w:t>
      </w:r>
      <w:proofErr w:type="spellEnd"/>
      <w:r w:rsidRPr="0068273F">
        <w:t xml:space="preserve"> ethanolic extract on pathology and function of rat kidney. </w:t>
      </w:r>
      <w:r w:rsidRPr="004669DB">
        <w:rPr>
          <w:i/>
        </w:rPr>
        <w:t xml:space="preserve">Avicenna J </w:t>
      </w:r>
      <w:proofErr w:type="spellStart"/>
      <w:r w:rsidRPr="004669DB">
        <w:rPr>
          <w:i/>
        </w:rPr>
        <w:t>Phytomed</w:t>
      </w:r>
      <w:proofErr w:type="spellEnd"/>
      <w:r w:rsidRPr="0068273F">
        <w:t xml:space="preserve"> 2014, 4: 371-376.</w:t>
      </w:r>
    </w:p>
    <w:sectPr w:rsidR="004669DB" w:rsidRPr="004669DB" w:rsidSect="004258B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5CB" w:rsidRDefault="005A15CB" w:rsidP="00881EB0">
      <w:pPr>
        <w:spacing w:after="0" w:line="240" w:lineRule="auto"/>
      </w:pPr>
      <w:r>
        <w:separator/>
      </w:r>
    </w:p>
  </w:endnote>
  <w:endnote w:type="continuationSeparator" w:id="0">
    <w:p w:rsidR="005A15CB" w:rsidRDefault="005A15CB" w:rsidP="0088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5CB" w:rsidRDefault="005A15CB" w:rsidP="00881EB0">
      <w:pPr>
        <w:spacing w:after="0" w:line="240" w:lineRule="auto"/>
      </w:pPr>
      <w:r>
        <w:separator/>
      </w:r>
    </w:p>
  </w:footnote>
  <w:footnote w:type="continuationSeparator" w:id="0">
    <w:p w:rsidR="005A15CB" w:rsidRDefault="005A15CB" w:rsidP="00881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93D" w:rsidRDefault="00776723" w:rsidP="00056A13">
    <w:pPr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75D4A"/>
    <w:multiLevelType w:val="hybridMultilevel"/>
    <w:tmpl w:val="96DC1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60141"/>
    <w:multiLevelType w:val="hybridMultilevel"/>
    <w:tmpl w:val="C7D48FDE"/>
    <w:lvl w:ilvl="0" w:tplc="B73E7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D806F7"/>
    <w:multiLevelType w:val="hybridMultilevel"/>
    <w:tmpl w:val="F6887D14"/>
    <w:lvl w:ilvl="0" w:tplc="02224F3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C412E"/>
    <w:multiLevelType w:val="hybridMultilevel"/>
    <w:tmpl w:val="6E5057C2"/>
    <w:lvl w:ilvl="0" w:tplc="B73E7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BA1C32"/>
    <w:multiLevelType w:val="hybridMultilevel"/>
    <w:tmpl w:val="F6887D14"/>
    <w:lvl w:ilvl="0" w:tplc="02224F3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292785"/>
    <w:multiLevelType w:val="hybridMultilevel"/>
    <w:tmpl w:val="F6887D14"/>
    <w:lvl w:ilvl="0" w:tplc="02224F3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D84E3E"/>
    <w:multiLevelType w:val="hybridMultilevel"/>
    <w:tmpl w:val="F6887D14"/>
    <w:lvl w:ilvl="0" w:tplc="02224F3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374B60"/>
    <w:multiLevelType w:val="hybridMultilevel"/>
    <w:tmpl w:val="F6887D14"/>
    <w:lvl w:ilvl="0" w:tplc="02224F3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4347D"/>
    <w:multiLevelType w:val="hybridMultilevel"/>
    <w:tmpl w:val="F6887D14"/>
    <w:lvl w:ilvl="0" w:tplc="02224F3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0A140F"/>
    <w:multiLevelType w:val="hybridMultilevel"/>
    <w:tmpl w:val="F6887D14"/>
    <w:lvl w:ilvl="0" w:tplc="02224F3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725EDB"/>
    <w:multiLevelType w:val="hybridMultilevel"/>
    <w:tmpl w:val="F6887D14"/>
    <w:lvl w:ilvl="0" w:tplc="02224F3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10"/>
  </w:num>
  <w:num w:numId="7">
    <w:abstractNumId w:val="7"/>
  </w:num>
  <w:num w:numId="8">
    <w:abstractNumId w:val="9"/>
  </w:num>
  <w:num w:numId="9">
    <w:abstractNumId w:val="8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EF600F"/>
    <w:rsid w:val="000136BB"/>
    <w:rsid w:val="0003565C"/>
    <w:rsid w:val="00056A13"/>
    <w:rsid w:val="001B74DF"/>
    <w:rsid w:val="00221AD9"/>
    <w:rsid w:val="0022209E"/>
    <w:rsid w:val="00241145"/>
    <w:rsid w:val="003D16C2"/>
    <w:rsid w:val="003F3EE3"/>
    <w:rsid w:val="004258BD"/>
    <w:rsid w:val="004669DB"/>
    <w:rsid w:val="00530BBA"/>
    <w:rsid w:val="005368AA"/>
    <w:rsid w:val="005A15CB"/>
    <w:rsid w:val="00666E4D"/>
    <w:rsid w:val="006B033D"/>
    <w:rsid w:val="007430B8"/>
    <w:rsid w:val="00744CED"/>
    <w:rsid w:val="00776723"/>
    <w:rsid w:val="00881EB0"/>
    <w:rsid w:val="009020B1"/>
    <w:rsid w:val="009B4C3B"/>
    <w:rsid w:val="009D4976"/>
    <w:rsid w:val="009D7D46"/>
    <w:rsid w:val="009E372A"/>
    <w:rsid w:val="00A755BC"/>
    <w:rsid w:val="00AF002E"/>
    <w:rsid w:val="00B72215"/>
    <w:rsid w:val="00BD5B3C"/>
    <w:rsid w:val="00CB2CD3"/>
    <w:rsid w:val="00CE0E06"/>
    <w:rsid w:val="00D224C3"/>
    <w:rsid w:val="00EB5023"/>
    <w:rsid w:val="00EE2C99"/>
    <w:rsid w:val="00EE79E9"/>
    <w:rsid w:val="00EF600F"/>
    <w:rsid w:val="00F068F1"/>
    <w:rsid w:val="00F574EA"/>
    <w:rsid w:val="00F60540"/>
    <w:rsid w:val="00F83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0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00F"/>
    <w:pPr>
      <w:ind w:left="720"/>
      <w:contextualSpacing/>
    </w:pPr>
  </w:style>
  <w:style w:type="table" w:styleId="TableGrid">
    <w:name w:val="Table Grid"/>
    <w:basedOn w:val="TableNormal"/>
    <w:uiPriority w:val="59"/>
    <w:rsid w:val="00EF6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F6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00F"/>
  </w:style>
  <w:style w:type="paragraph" w:styleId="NoSpacing">
    <w:name w:val="No Spacing"/>
    <w:uiPriority w:val="1"/>
    <w:qFormat/>
    <w:rsid w:val="00EF600F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EF600F"/>
  </w:style>
  <w:style w:type="paragraph" w:styleId="BalloonText">
    <w:name w:val="Balloon Text"/>
    <w:basedOn w:val="Normal"/>
    <w:link w:val="BalloonTextChar"/>
    <w:uiPriority w:val="99"/>
    <w:semiHidden/>
    <w:unhideWhenUsed/>
    <w:rsid w:val="00EF6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00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056A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A13"/>
  </w:style>
  <w:style w:type="paragraph" w:styleId="CommentText">
    <w:name w:val="annotation text"/>
    <w:basedOn w:val="Normal"/>
    <w:link w:val="CommentTextChar"/>
    <w:uiPriority w:val="99"/>
    <w:semiHidden/>
    <w:unhideWhenUsed/>
    <w:rsid w:val="00056A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A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A13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A1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1712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and Molly</dc:creator>
  <cp:lastModifiedBy>edeorico</cp:lastModifiedBy>
  <cp:revision>7</cp:revision>
  <dcterms:created xsi:type="dcterms:W3CDTF">2016-02-24T01:13:00Z</dcterms:created>
  <dcterms:modified xsi:type="dcterms:W3CDTF">2016-08-06T12:38:00Z</dcterms:modified>
</cp:coreProperties>
</file>