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439" w:rsidRPr="005E2BC8" w:rsidRDefault="00987439" w:rsidP="00987439">
      <w:pPr>
        <w:wordWrap/>
        <w:spacing w:line="480" w:lineRule="auto"/>
        <w:jc w:val="left"/>
        <w:rPr>
          <w:rFonts w:ascii="Times New Roman" w:eastAsia="Malgun Gothic" w:hAnsi="Times New Roman" w:cs="Times New Roman"/>
          <w:b/>
          <w:sz w:val="22"/>
          <w:szCs w:val="22"/>
        </w:rPr>
      </w:pPr>
      <w:r w:rsidRPr="00F8072D">
        <w:rPr>
          <w:rFonts w:ascii="Times New Roman" w:eastAsia="Malgun Gothic" w:hAnsi="Times New Roman" w:cs="Times New Roman"/>
          <w:noProof/>
          <w:sz w:val="22"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6ED83C" wp14:editId="206A61EC">
                <wp:simplePos x="0" y="0"/>
                <wp:positionH relativeFrom="column">
                  <wp:posOffset>293370</wp:posOffset>
                </wp:positionH>
                <wp:positionV relativeFrom="paragraph">
                  <wp:posOffset>1151255</wp:posOffset>
                </wp:positionV>
                <wp:extent cx="467995" cy="271780"/>
                <wp:effectExtent l="0" t="0" r="825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439" w:rsidRPr="00F352A9" w:rsidRDefault="00987439" w:rsidP="0098743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Pr="00F352A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5B76B9B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23.1pt;margin-top:90.65pt;width:36.85pt;height:2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XHFIQIAAB4EAAAOAAAAZHJzL2Uyb0RvYy54bWysU1Fv2yAQfp+0/4B4XxxbSZNYcaouXaZJ&#10;XTep3Q/AGMdowDEgsbNfvwOnadS9TeMBcdzx8d13d+vbQStyFM5LMBXNJ1NKhOHQSLOv6I/n3Ycl&#10;JT4w0zAFRlT0JDy93bx/t+5tKQroQDXCEQQxvuxtRbsQbJllnndCMz8BKww6W3CaBTTdPmsc6xFd&#10;q6yYTm+yHlxjHXDhPd7ej066SfhtK3j41rZeBKIqitxC2l3a67hnmzUr947ZTvIzDfYPLDSTBj+9&#10;QN2zwMjByb+gtOQOPLRhwkFn0LaSi5QDZpNP32Tz1DErUi4ojrcXmfz/g+WPx++OyKaiRb6gxDCN&#10;RXoWQyAfYSDxDhXqrS8x8MliaBjQgZVO2Xr7APynJwa2HTN7cecc9J1gDTLM48vs6umI4yNI3X+F&#10;Bj9ihwAJaGidjvKhIATRsVKnS3UiGY6Xs5vFajWnhKOrWOSLZapexsqXx9b58FmAJvFQUYfFT+Ds&#10;+OBDJMPKl5D4lwclm51UKhluX2+VI0eGjbJLK/F/E6YM6Su6mhfzhGwgvk89pGXARlZSV3Q5jWts&#10;rSjGJ9OkkMCkGs/IRJmzOlGQUZow1AMGRslqaE6ok4OxYXHA8NCB+01Jj81aUf/rwJygRH0xqPUq&#10;n81idydjNl8UaLhrT33tYYYjVEUDJeNxG9JERB0M3GFNWpn0emVy5opNmGQ8D0zs8ms7Rb2O9eYP&#10;AAAA//8DAFBLAwQUAAYACAAAACEAhGRzt94AAAAKAQAADwAAAGRycy9kb3ducmV2LnhtbEyPwU6D&#10;QBCG7ya+w2ZMvBi7gEgLsjRqovHa2gcY2CkQ2VnCbgt9e7cnPc7Ml3++v9wuZhBnmlxvWUG8ikAQ&#10;N1b33Co4fH88bkA4j6xxsEwKLuRgW93elFhoO/OOznvfihDCrkAFnfdjIaVrOjLoVnYkDrejnQz6&#10;ME6t1BPOIdwMMomiTBrsOXzocKT3jpqf/ckoOH7ND8/5XH/6w3qXZm/Yr2t7Uer+bnl9AeFp8X8w&#10;XPWDOlTBqbYn1k4MCtIsCWTYb+InEFcgznMQtYIkSWOQVSn/V6h+AQAA//8DAFBLAQItABQABgAI&#10;AAAAIQC2gziS/gAAAOEBAAATAAAAAAAAAAAAAAAAAAAAAABbQ29udGVudF9UeXBlc10ueG1sUEsB&#10;Ai0AFAAGAAgAAAAhADj9If/WAAAAlAEAAAsAAAAAAAAAAAAAAAAALwEAAF9yZWxzLy5yZWxzUEsB&#10;Ai0AFAAGAAgAAAAhAPfVccUhAgAAHgQAAA4AAAAAAAAAAAAAAAAALgIAAGRycy9lMm9Eb2MueG1s&#10;UEsBAi0AFAAGAAgAAAAhAIRkc7feAAAACgEAAA8AAAAAAAAAAAAAAAAAewQAAGRycy9kb3ducmV2&#10;LnhtbFBLBQYAAAAABAAEAPMAAACGBQAAAAA=&#10;" stroked="f">
                <v:textbox>
                  <w:txbxContent>
                    <w:p w:rsidR="00987439" w:rsidRPr="00F352A9" w:rsidRDefault="00987439" w:rsidP="0098743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Pr="00F352A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8072D" w:rsidRPr="00F8072D">
        <w:rPr>
          <w:rFonts w:ascii="Times New Roman" w:eastAsia="Malgun Gothic" w:hAnsi="Times New Roman" w:cs="Times New Roman"/>
          <w:sz w:val="22"/>
          <w:szCs w:val="22"/>
        </w:rPr>
        <w:t>Additional file 2:</w:t>
      </w:r>
      <w:r w:rsidRPr="00F8072D">
        <w:rPr>
          <w:rFonts w:ascii="Times New Roman" w:eastAsia="Malgun Gothic" w:hAnsi="Times New Roman" w:cs="Times New Roman"/>
          <w:sz w:val="22"/>
          <w:szCs w:val="22"/>
        </w:rPr>
        <w:t xml:space="preserve"> </w:t>
      </w:r>
      <w:r w:rsidRPr="005E2BC8">
        <w:rPr>
          <w:rFonts w:ascii="Times New Roman" w:eastAsia="Malgun Gothic" w:hAnsi="Times New Roman" w:cs="Times New Roman"/>
          <w:b/>
          <w:sz w:val="22"/>
          <w:szCs w:val="22"/>
        </w:rPr>
        <w:t xml:space="preserve">Table </w:t>
      </w:r>
      <w:r w:rsidR="00F8072D">
        <w:rPr>
          <w:rFonts w:ascii="Times New Roman" w:eastAsia="Malgun Gothic" w:hAnsi="Times New Roman" w:cs="Times New Roman"/>
          <w:b/>
          <w:sz w:val="22"/>
          <w:szCs w:val="22"/>
        </w:rPr>
        <w:t>S</w:t>
      </w:r>
      <w:bookmarkStart w:id="0" w:name="_GoBack"/>
      <w:bookmarkEnd w:id="0"/>
      <w:r w:rsidRPr="005E2BC8">
        <w:rPr>
          <w:rFonts w:ascii="Times New Roman" w:eastAsia="Malgun Gothic" w:hAnsi="Times New Roman" w:cs="Times New Roman"/>
          <w:b/>
          <w:sz w:val="22"/>
          <w:szCs w:val="22"/>
        </w:rPr>
        <w:t>1. Liquid chromatography-tandem mass spectrometry (LC-MS/MS) conditions for the determination of lancemaside A (LA) (A) and summary of MS &amp; MS/MS chromatogram spectrum in negative ion mode of LA (B)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80"/>
        <w:gridCol w:w="2041"/>
        <w:gridCol w:w="1255"/>
        <w:gridCol w:w="1235"/>
      </w:tblGrid>
      <w:tr w:rsidR="00987439" w:rsidRPr="005E2BC8" w:rsidTr="00F8072D"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Instrument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noProof/>
                <w:color w:val="000000"/>
                <w:kern w:val="0"/>
                <w:sz w:val="22"/>
                <w:szCs w:val="22"/>
              </w:rPr>
              <w:t>LC :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Nexera</w:t>
            </w:r>
            <w:proofErr w:type="spellEnd"/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X2 (Shimadzu, Kyoto, Japan)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br/>
              <w:t>MS/MS : LCMS-8050 (Shimadzu, Kyoto, Japan)</w:t>
            </w:r>
          </w:p>
        </w:tc>
      </w:tr>
      <w:tr w:rsidR="00987439" w:rsidRPr="005E2BC8" w:rsidTr="00F8072D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HPLC Conditions</w:t>
            </w:r>
          </w:p>
        </w:tc>
      </w:tr>
      <w:tr w:rsidR="00987439" w:rsidRPr="005E2BC8" w:rsidTr="00F807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Column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ACQUITY BEH C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18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br/>
              <w:t xml:space="preserve"> (2.1 mm i.d. × 100 mm, 1.7 </w:t>
            </w:r>
            <w:proofErr w:type="spellStart"/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μm</w:t>
            </w:r>
            <w:proofErr w:type="spellEnd"/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</w:tr>
      <w:tr w:rsidR="00987439" w:rsidRPr="005E2BC8" w:rsidTr="00F807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Solvent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5E2BC8">
              <w:rPr>
                <w:rFonts w:ascii="Times New Roman" w:eastAsia="Malgun Gothic" w:hAnsi="Times New Roman" w:cs="Times New Roman"/>
                <w:noProof/>
                <w:color w:val="000000"/>
                <w:kern w:val="0"/>
                <w:sz w:val="22"/>
                <w:szCs w:val="22"/>
              </w:rPr>
              <w:t>A: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DW (0.1 % Formic acid)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br/>
              <w:t xml:space="preserve"> </w:t>
            </w:r>
            <w:r w:rsidRPr="005E2BC8">
              <w:rPr>
                <w:rFonts w:ascii="Times New Roman" w:eastAsia="Malgun Gothic" w:hAnsi="Times New Roman" w:cs="Times New Roman"/>
                <w:noProof/>
                <w:color w:val="000000"/>
                <w:kern w:val="0"/>
                <w:sz w:val="22"/>
                <w:szCs w:val="22"/>
              </w:rPr>
              <w:t>B: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ACN (0.1 % Formic acid)</w:t>
            </w:r>
          </w:p>
        </w:tc>
      </w:tr>
      <w:tr w:rsidR="00987439" w:rsidRPr="005E2BC8" w:rsidTr="00F807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Elution Condition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Time (min)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A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B (%)</w:t>
            </w:r>
          </w:p>
        </w:tc>
      </w:tr>
      <w:tr w:rsidR="00987439" w:rsidRPr="005E2BC8" w:rsidTr="00F807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</w:tr>
      <w:tr w:rsidR="00987439" w:rsidRPr="005E2BC8" w:rsidTr="00F807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 w:rsidR="00987439" w:rsidRPr="005E2BC8" w:rsidTr="00F807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</w:tr>
      <w:tr w:rsidR="00987439" w:rsidRPr="005E2BC8" w:rsidTr="00F807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</w:tr>
      <w:tr w:rsidR="00987439" w:rsidRPr="005E2BC8" w:rsidTr="00F807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</w:tr>
      <w:tr w:rsidR="00987439" w:rsidRPr="005E2BC8" w:rsidTr="00F807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Flow Rate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0.3 mL/min</w:t>
            </w:r>
          </w:p>
        </w:tc>
      </w:tr>
      <w:tr w:rsidR="00987439" w:rsidRPr="005E2BC8" w:rsidTr="00F8072D"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Injection Volume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2 </w:t>
            </w:r>
            <w:proofErr w:type="spellStart"/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μL</w:t>
            </w:r>
            <w:proofErr w:type="spellEnd"/>
          </w:p>
        </w:tc>
      </w:tr>
      <w:tr w:rsidR="00987439" w:rsidRPr="005E2BC8" w:rsidTr="00F8072D"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MS/MS Conditions</w:t>
            </w:r>
          </w:p>
        </w:tc>
      </w:tr>
      <w:tr w:rsidR="00987439" w:rsidRPr="005E2BC8" w:rsidTr="00F807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Detection Ion mode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ESI negative mode ([M-H]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-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</w:tr>
      <w:tr w:rsidR="00987439" w:rsidRPr="005E2BC8" w:rsidTr="00F807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Interface Voltage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4.0 kV</w:t>
            </w:r>
          </w:p>
        </w:tc>
      </w:tr>
      <w:tr w:rsidR="00987439" w:rsidRPr="005E2BC8" w:rsidTr="00F807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Interface Temp.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120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◦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C </w:t>
            </w:r>
          </w:p>
        </w:tc>
      </w:tr>
      <w:tr w:rsidR="00987439" w:rsidRPr="005E2BC8" w:rsidTr="00F807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Desolvation</w:t>
            </w:r>
            <w:proofErr w:type="spellEnd"/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line Temp.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250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◦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C </w:t>
            </w:r>
          </w:p>
        </w:tc>
      </w:tr>
      <w:tr w:rsidR="00987439" w:rsidRPr="005E2BC8" w:rsidTr="00F807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5E2BC8">
              <w:rPr>
                <w:rFonts w:ascii="Times New Roman" w:eastAsia="Malgun Gothic" w:hAnsi="Times New Roman" w:cs="Times New Roman"/>
                <w:noProof/>
                <w:color w:val="000000"/>
                <w:kern w:val="0"/>
                <w:sz w:val="22"/>
                <w:szCs w:val="22"/>
              </w:rPr>
              <w:t>Neubulizing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gas Flow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3 L/min</w:t>
            </w:r>
          </w:p>
        </w:tc>
      </w:tr>
      <w:tr w:rsidR="00987439" w:rsidRPr="005E2BC8" w:rsidTr="00F8072D"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Drying gas Flow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10 L/min</w:t>
            </w:r>
          </w:p>
        </w:tc>
      </w:tr>
    </w:tbl>
    <w:p w:rsidR="00987439" w:rsidRPr="005E2BC8" w:rsidRDefault="00987439" w:rsidP="00987439">
      <w:pPr>
        <w:widowControl/>
        <w:wordWrap/>
        <w:autoSpaceDE/>
        <w:autoSpaceDN/>
        <w:spacing w:after="160" w:line="480" w:lineRule="auto"/>
        <w:jc w:val="left"/>
        <w:rPr>
          <w:rFonts w:ascii="Times New Roman" w:eastAsia="Malgun Gothic" w:hAnsi="Times New Roman" w:cs="Times New Roman"/>
          <w:sz w:val="22"/>
          <w:szCs w:val="22"/>
        </w:rPr>
      </w:pPr>
      <w:r w:rsidRPr="005E2BC8">
        <w:rPr>
          <w:rFonts w:ascii="Times New Roman" w:eastAsia="Malgun Gothic" w:hAnsi="Times New Roman" w:cs="Times New Roman"/>
          <w:sz w:val="22"/>
          <w:szCs w:val="22"/>
        </w:rPr>
        <w:br w:type="page"/>
      </w:r>
    </w:p>
    <w:tbl>
      <w:tblPr>
        <w:tblW w:w="77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25"/>
        <w:gridCol w:w="1623"/>
        <w:gridCol w:w="1372"/>
        <w:gridCol w:w="1417"/>
        <w:gridCol w:w="1473"/>
      </w:tblGrid>
      <w:tr w:rsidR="00987439" w:rsidRPr="005E2BC8" w:rsidTr="00AA0C4E">
        <w:trPr>
          <w:trHeight w:val="968"/>
        </w:trPr>
        <w:tc>
          <w:tcPr>
            <w:tcW w:w="18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Compound</w:t>
            </w: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R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t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a</w:t>
            </w:r>
            <w:proofErr w:type="spellEnd"/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br/>
              <w:t>(min)</w:t>
            </w:r>
          </w:p>
        </w:tc>
        <w:tc>
          <w:tcPr>
            <w:tcW w:w="137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Molecular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br/>
              <w:t>weight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noProof/>
                <w:color w:val="000000"/>
                <w:kern w:val="0"/>
                <w:sz w:val="22"/>
                <w:szCs w:val="22"/>
              </w:rPr>
              <w:t>Formula</w:t>
            </w:r>
          </w:p>
        </w:tc>
        <w:tc>
          <w:tcPr>
            <w:tcW w:w="14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Exact mass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br/>
              <w:t>(</w:t>
            </w:r>
            <w:r w:rsidRPr="005E2BC8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m/z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br/>
              <w:t>[M-H]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-</w:t>
            </w:r>
          </w:p>
        </w:tc>
      </w:tr>
      <w:tr w:rsidR="00987439" w:rsidRPr="005E2BC8" w:rsidTr="00AA0C4E">
        <w:trPr>
          <w:trHeight w:val="520"/>
        </w:trPr>
        <w:tc>
          <w:tcPr>
            <w:tcW w:w="1825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Lancemaside 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3.11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1190.6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C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57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H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90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O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  <w:vertAlign w:val="subscript"/>
              </w:rPr>
              <w:t>26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1189.6</w:t>
            </w:r>
          </w:p>
        </w:tc>
      </w:tr>
      <w:tr w:rsidR="00987439" w:rsidRPr="005E2BC8" w:rsidTr="00AA0C4E">
        <w:trPr>
          <w:trHeight w:val="968"/>
        </w:trPr>
        <w:tc>
          <w:tcPr>
            <w:tcW w:w="182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Product mass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br/>
              <w:t>(</w:t>
            </w:r>
            <w:r w:rsidRPr="005E2BC8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m/z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br/>
              <w:t>[M-H]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Q1 </w:t>
            </w:r>
            <w:r w:rsidRPr="005E2BC8">
              <w:rPr>
                <w:rFonts w:ascii="Times New Roman" w:eastAsia="Malgun Gothic" w:hAnsi="Times New Roman" w:cs="Times New Roman"/>
                <w:noProof/>
                <w:color w:val="000000"/>
                <w:kern w:val="0"/>
                <w:sz w:val="22"/>
                <w:szCs w:val="22"/>
              </w:rPr>
              <w:t>Pre Bias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br/>
              <w:t>(V)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CE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Q3 </w:t>
            </w:r>
            <w:r w:rsidRPr="005E2BC8">
              <w:rPr>
                <w:rFonts w:ascii="Times New Roman" w:eastAsia="Malgun Gothic" w:hAnsi="Times New Roman" w:cs="Times New Roman"/>
                <w:noProof/>
                <w:color w:val="000000"/>
                <w:kern w:val="0"/>
                <w:sz w:val="22"/>
                <w:szCs w:val="22"/>
              </w:rPr>
              <w:t>Pre Bias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br/>
              <w:t>(V)</w:t>
            </w:r>
          </w:p>
        </w:tc>
      </w:tr>
      <w:tr w:rsidR="00987439" w:rsidRPr="005E2BC8" w:rsidTr="00AA0C4E">
        <w:trPr>
          <w:trHeight w:val="520"/>
        </w:trPr>
        <w:tc>
          <w:tcPr>
            <w:tcW w:w="182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647.5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</w:tr>
      <w:tr w:rsidR="00987439" w:rsidRPr="005E2BC8" w:rsidTr="00AA0C4E">
        <w:trPr>
          <w:trHeight w:val="520"/>
        </w:trPr>
        <w:tc>
          <w:tcPr>
            <w:tcW w:w="182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469.2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</w:tr>
      <w:tr w:rsidR="00987439" w:rsidRPr="005E2BC8" w:rsidTr="00AA0C4E">
        <w:trPr>
          <w:trHeight w:val="520"/>
        </w:trPr>
        <w:tc>
          <w:tcPr>
            <w:tcW w:w="1825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585.3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</w:tr>
      <w:tr w:rsidR="00987439" w:rsidRPr="005E2BC8" w:rsidTr="00AA0C4E">
        <w:trPr>
          <w:trHeight w:val="221"/>
        </w:trPr>
        <w:tc>
          <w:tcPr>
            <w:tcW w:w="3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a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Retention</w:t>
            </w:r>
            <w:proofErr w:type="spellEnd"/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time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  <w:szCs w:val="22"/>
              </w:rPr>
            </w:pPr>
          </w:p>
        </w:tc>
      </w:tr>
      <w:tr w:rsidR="00987439" w:rsidRPr="005E2BC8" w:rsidTr="00AA0C4E">
        <w:trPr>
          <w:trHeight w:val="221"/>
        </w:trPr>
        <w:tc>
          <w:tcPr>
            <w:tcW w:w="3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b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Collision</w:t>
            </w:r>
            <w:proofErr w:type="spellEnd"/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 xml:space="preserve"> energy (eV)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  <w:szCs w:val="22"/>
              </w:rPr>
            </w:pPr>
          </w:p>
        </w:tc>
      </w:tr>
      <w:tr w:rsidR="00987439" w:rsidRPr="005E2BC8" w:rsidTr="00AA0C4E">
        <w:trPr>
          <w:trHeight w:val="221"/>
        </w:trPr>
        <w:tc>
          <w:tcPr>
            <w:tcW w:w="3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</w:pP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*</w:t>
            </w:r>
            <w:r w:rsidRPr="005E2BC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  <w:szCs w:val="22"/>
              </w:rPr>
              <w:t>Major fragmentation ion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439" w:rsidRPr="005E2BC8" w:rsidRDefault="00987439" w:rsidP="00AA0C4E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Malgun Gothic" w:hAnsi="Times New Roman" w:cs="Times New Roman"/>
                <w:kern w:val="0"/>
                <w:sz w:val="22"/>
                <w:szCs w:val="22"/>
              </w:rPr>
            </w:pPr>
          </w:p>
        </w:tc>
      </w:tr>
    </w:tbl>
    <w:p w:rsidR="00987439" w:rsidRPr="005E2BC8" w:rsidRDefault="00987439" w:rsidP="00987439">
      <w:pPr>
        <w:wordWrap/>
        <w:spacing w:line="480" w:lineRule="auto"/>
        <w:jc w:val="left"/>
        <w:rPr>
          <w:rFonts w:ascii="Times New Roman" w:eastAsia="Malgun Gothic" w:hAnsi="Times New Roman" w:cs="Times New Roman"/>
          <w:sz w:val="22"/>
          <w:szCs w:val="22"/>
        </w:rPr>
      </w:pPr>
      <w:r w:rsidRPr="005E2BC8">
        <w:rPr>
          <w:rFonts w:ascii="Times New Roman" w:eastAsia="Malgun Gothic" w:hAnsi="Times New Roman" w:cs="Times New Roman"/>
          <w:b/>
          <w:noProof/>
          <w:sz w:val="22"/>
          <w:szCs w:val="22"/>
          <w:lang w:eastAsia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2F61334" wp14:editId="354B6CC9">
                <wp:simplePos x="0" y="0"/>
                <wp:positionH relativeFrom="column">
                  <wp:posOffset>-242570</wp:posOffset>
                </wp:positionH>
                <wp:positionV relativeFrom="paragraph">
                  <wp:posOffset>-4311650</wp:posOffset>
                </wp:positionV>
                <wp:extent cx="467995" cy="271780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439" w:rsidRPr="00F352A9" w:rsidRDefault="00987439" w:rsidP="0098743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F61334" id="Text Box 2" o:spid="_x0000_s1027" type="#_x0000_t202" style="position:absolute;margin-left:-19.1pt;margin-top:-339.5pt;width:36.85pt;height:21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aFdIQIAACEEAAAOAAAAZHJzL2Uyb0RvYy54bWysU1Fv2yAQfp+0/4B4X+xYSZNYcaouXaZJ&#10;XTep3Q/AGMdowDEgsbNfvwOnadS9TeMBcdzx8d13d+vbQStyFM5LMBWdTnJKhOHQSLOv6I/n3Ycl&#10;JT4w0zAFRlT0JDy93bx/t+5tKQroQDXCEQQxvuxtRbsQbJllnndCMz8BKww6W3CaBTTdPmsc6xFd&#10;q6zI85usB9dYB1x4j7f3o5NuEn7bCh6+ta0XgaiKIreQdpf2Ou7ZZs3KvWO2k/xMg/0DC82kwU8v&#10;UPcsMHJw8i8oLbkDD22YcNAZtK3kIuWA2UzzN9k8dcyKlAuK4+1FJv//YPnj8bsjsqloQYlhGkv0&#10;LIZAPsJAiqhOb32JQU8Ww8KA11jllKm3D8B/emJg2zGzF3fOQd8J1iC7aXyZXT0dcXwEqfuv0OA3&#10;7BAgAQ2t01E6FIMgOlbpdKlMpMLxcnazWK3mlHB0FYvpYpkql7Hy5bF1PnwWoEk8VNRh4RM4Oz74&#10;EMmw8iUk/uVByWYnlUqG29db5ciRYZPs0kr834QpQ/qKrubFPCEbiO9T/2gZsImV1BVd5nGNbRXF&#10;+GSaFBKYVOMZmShzVicKMkoThnpIZUjSReVqaE4ol4OxZ3HG8NCB+01Jj/1aUf/rwJygRH0xKPlq&#10;OpvFBk/GbL4o0HDXnvrawwxHqIoGSsbjNqShiHIYuMPStDLJ9srkTBn7MKl5npnY6Nd2inqd7M0f&#10;AAAA//8DAFBLAwQUAAYACAAAACEAeSsNTeAAAAAMAQAADwAAAGRycy9kb3ducmV2LnhtbEyPwW6D&#10;QAxE75X6DytX6qVKlkKBhLBEbaVWvSbNByzgAArrRewmkL+vc2putmc0fpNvZ9OLC46us6TgdRmA&#10;QKps3VGj4PD7tViBcF5TrXtLqOCKDrbF40Ous9pOtMPL3jeCQ8hlWkHr/ZBJ6aoWjXZLOyCxdrSj&#10;0Z7XsZH1qCcON70MgyCRRnfEH1o94GeL1Wl/NgqOP9NLvJ7Kb39Id2/Jh+7S0l6Ven6a3zcgPM7+&#10;3ww3fEaHgplKe6baiV7BIlqFbOUhSdfcii1RHIMob5coCUEWubwvUfwBAAD//wMAUEsBAi0AFAAG&#10;AAgAAAAhALaDOJL+AAAA4QEAABMAAAAAAAAAAAAAAAAAAAAAAFtDb250ZW50X1R5cGVzXS54bWxQ&#10;SwECLQAUAAYACAAAACEAOP0h/9YAAACUAQAACwAAAAAAAAAAAAAAAAAvAQAAX3JlbHMvLnJlbHNQ&#10;SwECLQAUAAYACAAAACEAcw2hXSECAAAhBAAADgAAAAAAAAAAAAAAAAAuAgAAZHJzL2Uyb0RvYy54&#10;bWxQSwECLQAUAAYACAAAACEAeSsNTeAAAAAMAQAADwAAAAAAAAAAAAAAAAB7BAAAZHJzL2Rvd25y&#10;ZXYueG1sUEsFBgAAAAAEAAQA8wAAAIgFAAAAAA==&#10;" stroked="f">
                <v:textbox>
                  <w:txbxContent>
                    <w:p w:rsidR="00987439" w:rsidRPr="00F352A9" w:rsidRDefault="00987439" w:rsidP="0098743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</w:p>
    <w:p w:rsidR="00987439" w:rsidRPr="005E2BC8" w:rsidRDefault="00987439" w:rsidP="00987439">
      <w:pPr>
        <w:wordWrap/>
        <w:spacing w:line="480" w:lineRule="auto"/>
        <w:jc w:val="left"/>
        <w:rPr>
          <w:rFonts w:ascii="Times New Roman" w:eastAsia="Malgun Gothic" w:hAnsi="Times New Roman" w:cs="Times New Roman"/>
          <w:sz w:val="22"/>
          <w:szCs w:val="22"/>
        </w:rPr>
      </w:pPr>
    </w:p>
    <w:p w:rsidR="00987439" w:rsidRPr="005E2BC8" w:rsidRDefault="00987439" w:rsidP="00987439">
      <w:pPr>
        <w:wordWrap/>
        <w:spacing w:line="480" w:lineRule="auto"/>
        <w:jc w:val="left"/>
        <w:rPr>
          <w:rFonts w:ascii="Times New Roman" w:eastAsia="Malgun Gothic" w:hAnsi="Times New Roman" w:cs="Times New Roman"/>
          <w:sz w:val="22"/>
          <w:szCs w:val="22"/>
        </w:rPr>
      </w:pPr>
    </w:p>
    <w:p w:rsidR="00987439" w:rsidRPr="005E2BC8" w:rsidRDefault="00987439" w:rsidP="00987439">
      <w:pPr>
        <w:wordWrap/>
        <w:spacing w:line="480" w:lineRule="auto"/>
        <w:jc w:val="left"/>
        <w:rPr>
          <w:rFonts w:ascii="Times New Roman" w:eastAsia="Malgun Gothic" w:hAnsi="Times New Roman" w:cs="Times New Roman"/>
          <w:sz w:val="22"/>
          <w:szCs w:val="22"/>
        </w:rPr>
      </w:pPr>
    </w:p>
    <w:p w:rsidR="00987439" w:rsidRPr="005E2BC8" w:rsidRDefault="00987439" w:rsidP="00987439">
      <w:pPr>
        <w:wordWrap/>
        <w:spacing w:line="480" w:lineRule="auto"/>
        <w:jc w:val="left"/>
        <w:rPr>
          <w:rFonts w:ascii="Times New Roman" w:eastAsia="Malgun Gothic" w:hAnsi="Times New Roman" w:cs="Times New Roman"/>
          <w:sz w:val="22"/>
          <w:szCs w:val="22"/>
        </w:rPr>
      </w:pPr>
    </w:p>
    <w:p w:rsidR="00987439" w:rsidRPr="005E2BC8" w:rsidRDefault="00987439" w:rsidP="00987439">
      <w:pPr>
        <w:wordWrap/>
        <w:spacing w:line="480" w:lineRule="auto"/>
        <w:jc w:val="left"/>
        <w:rPr>
          <w:rFonts w:ascii="Times New Roman" w:eastAsia="Malgun Gothic" w:hAnsi="Times New Roman" w:cs="Times New Roman"/>
          <w:sz w:val="22"/>
          <w:szCs w:val="22"/>
        </w:rPr>
      </w:pPr>
    </w:p>
    <w:p w:rsidR="00987439" w:rsidRPr="005E2BC8" w:rsidRDefault="00987439" w:rsidP="00987439">
      <w:pPr>
        <w:wordWrap/>
        <w:spacing w:line="480" w:lineRule="auto"/>
        <w:jc w:val="left"/>
        <w:rPr>
          <w:rFonts w:ascii="Times New Roman" w:eastAsia="Malgun Gothic" w:hAnsi="Times New Roman" w:cs="Times New Roman"/>
          <w:sz w:val="22"/>
          <w:szCs w:val="22"/>
        </w:rPr>
      </w:pPr>
    </w:p>
    <w:p w:rsidR="00987439" w:rsidRPr="005E2BC8" w:rsidRDefault="00987439" w:rsidP="00987439">
      <w:pPr>
        <w:wordWrap/>
        <w:spacing w:line="480" w:lineRule="auto"/>
        <w:jc w:val="left"/>
        <w:rPr>
          <w:rFonts w:ascii="Times New Roman" w:eastAsia="Malgun Gothic" w:hAnsi="Times New Roman" w:cs="Times New Roman"/>
          <w:sz w:val="22"/>
          <w:szCs w:val="22"/>
        </w:rPr>
      </w:pPr>
    </w:p>
    <w:p w:rsidR="00987439" w:rsidRPr="005E2BC8" w:rsidRDefault="00987439" w:rsidP="00987439">
      <w:pPr>
        <w:wordWrap/>
        <w:spacing w:line="480" w:lineRule="auto"/>
        <w:jc w:val="left"/>
        <w:rPr>
          <w:rFonts w:ascii="Times New Roman" w:eastAsia="Malgun Gothic" w:hAnsi="Times New Roman" w:cs="Times New Roman"/>
          <w:sz w:val="22"/>
          <w:szCs w:val="22"/>
        </w:rPr>
      </w:pPr>
    </w:p>
    <w:p w:rsidR="008F63AE" w:rsidRDefault="008F63AE"/>
    <w:sectPr w:rsidR="008F63AE" w:rsidSect="00FE3A6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AD4" w:rsidRDefault="003A7AD4" w:rsidP="000A741F">
      <w:pPr>
        <w:spacing w:after="0" w:line="240" w:lineRule="auto"/>
      </w:pPr>
      <w:r>
        <w:separator/>
      </w:r>
    </w:p>
  </w:endnote>
  <w:endnote w:type="continuationSeparator" w:id="0">
    <w:p w:rsidR="003A7AD4" w:rsidRDefault="003A7AD4" w:rsidP="000A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AD4" w:rsidRDefault="003A7AD4" w:rsidP="000A741F">
      <w:pPr>
        <w:spacing w:after="0" w:line="240" w:lineRule="auto"/>
      </w:pPr>
      <w:r>
        <w:separator/>
      </w:r>
    </w:p>
  </w:footnote>
  <w:footnote w:type="continuationSeparator" w:id="0">
    <w:p w:rsidR="003A7AD4" w:rsidRDefault="003A7AD4" w:rsidP="000A74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1tzA1MzY2MTU3MzZV0lEKTi0uzszPAykwrAUANQ+/OywAAAA="/>
    <w:docVar w:name="Total_Editing_Time" w:val="3"/>
  </w:docVars>
  <w:rsids>
    <w:rsidRoot w:val="00987439"/>
    <w:rsid w:val="000A741F"/>
    <w:rsid w:val="001261CC"/>
    <w:rsid w:val="003A7AD4"/>
    <w:rsid w:val="00525DB6"/>
    <w:rsid w:val="008F63AE"/>
    <w:rsid w:val="00987439"/>
    <w:rsid w:val="00F8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439"/>
    <w:pPr>
      <w:widowControl w:val="0"/>
      <w:wordWrap w:val="0"/>
      <w:autoSpaceDE w:val="0"/>
      <w:autoSpaceDN w:val="0"/>
      <w:spacing w:after="200" w:line="276" w:lineRule="auto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74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41F"/>
    <w:rPr>
      <w:szCs w:val="20"/>
    </w:rPr>
  </w:style>
  <w:style w:type="paragraph" w:styleId="Footer">
    <w:name w:val="footer"/>
    <w:basedOn w:val="Normal"/>
    <w:link w:val="FooterChar"/>
    <w:uiPriority w:val="99"/>
    <w:unhideWhenUsed/>
    <w:rsid w:val="000A74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41F"/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439"/>
    <w:pPr>
      <w:widowControl w:val="0"/>
      <w:wordWrap w:val="0"/>
      <w:autoSpaceDE w:val="0"/>
      <w:autoSpaceDN w:val="0"/>
      <w:spacing w:after="200" w:line="276" w:lineRule="auto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74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41F"/>
    <w:rPr>
      <w:szCs w:val="20"/>
    </w:rPr>
  </w:style>
  <w:style w:type="paragraph" w:styleId="Footer">
    <w:name w:val="footer"/>
    <w:basedOn w:val="Normal"/>
    <w:link w:val="FooterChar"/>
    <w:uiPriority w:val="99"/>
    <w:unhideWhenUsed/>
    <w:rsid w:val="000A74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41F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</Words>
  <Characters>940</Characters>
  <Application>Microsoft Office Word</Application>
  <DocSecurity>0</DocSecurity>
  <Lines>134</Lines>
  <Paragraphs>94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이광원[ 교수 / 생명공학과 ]</dc:creator>
  <cp:keywords/>
  <dc:description/>
  <cp:lastModifiedBy>RAVTAN</cp:lastModifiedBy>
  <cp:revision>3</cp:revision>
  <dcterms:created xsi:type="dcterms:W3CDTF">2019-03-08T00:03:00Z</dcterms:created>
  <dcterms:modified xsi:type="dcterms:W3CDTF">2019-05-02T18:26:00Z</dcterms:modified>
</cp:coreProperties>
</file>