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350" w:rsidRDefault="00A93350" w:rsidP="00A93350">
      <w:pPr>
        <w:autoSpaceDE w:val="0"/>
        <w:autoSpaceDN w:val="0"/>
        <w:adjustRightInd w:val="0"/>
        <w:spacing w:line="480" w:lineRule="auto"/>
        <w:ind w:left="588" w:hangingChars="245" w:hanging="588"/>
        <w:rPr>
          <w:sz w:val="24"/>
        </w:rPr>
      </w:pPr>
      <w:r w:rsidRPr="00D0277C">
        <w:rPr>
          <w:color w:val="79A0F7"/>
          <w:sz w:val="24"/>
        </w:rPr>
        <w:t>Additional f</w:t>
      </w:r>
      <w:r>
        <w:rPr>
          <w:rFonts w:hint="eastAsia"/>
          <w:color w:val="79A0F7"/>
          <w:sz w:val="24"/>
        </w:rPr>
        <w:t xml:space="preserve">igure </w:t>
      </w:r>
      <w:r w:rsidRPr="00D0277C">
        <w:rPr>
          <w:rFonts w:hint="eastAsia"/>
          <w:color w:val="79A0F7"/>
          <w:sz w:val="24"/>
        </w:rPr>
        <w:t>1</w:t>
      </w:r>
      <w:r w:rsidRPr="00F00475">
        <w:rPr>
          <w:rFonts w:hint="eastAsia"/>
          <w:sz w:val="24"/>
        </w:rPr>
        <w:t xml:space="preserve">: </w:t>
      </w:r>
      <w:r>
        <w:rPr>
          <w:rFonts w:hint="eastAsia"/>
          <w:sz w:val="24"/>
        </w:rPr>
        <w:t>O</w:t>
      </w:r>
      <w:r w:rsidRPr="00F00475">
        <w:rPr>
          <w:sz w:val="24"/>
        </w:rPr>
        <w:t xml:space="preserve">verlaid </w:t>
      </w:r>
      <w:r w:rsidRPr="00E27C17">
        <w:rPr>
          <w:color w:val="000000"/>
          <w:sz w:val="24"/>
        </w:rPr>
        <w:t>chromatograms</w:t>
      </w:r>
      <w:r>
        <w:rPr>
          <w:rFonts w:hint="eastAsia"/>
          <w:color w:val="000000"/>
          <w:sz w:val="24"/>
        </w:rPr>
        <w:t xml:space="preserve"> for </w:t>
      </w:r>
      <w:r>
        <w:rPr>
          <w:rFonts w:hint="eastAsia"/>
          <w:sz w:val="24"/>
        </w:rPr>
        <w:t>c</w:t>
      </w:r>
      <w:r w:rsidRPr="00216F6F">
        <w:rPr>
          <w:sz w:val="24"/>
        </w:rPr>
        <w:t>alibration curve</w:t>
      </w:r>
      <w:r>
        <w:rPr>
          <w:rFonts w:hint="eastAsia"/>
          <w:sz w:val="24"/>
        </w:rPr>
        <w:t xml:space="preserve">s. </w:t>
      </w:r>
      <w:proofErr w:type="gramStart"/>
      <w:r w:rsidRPr="00216F6F">
        <w:rPr>
          <w:sz w:val="24"/>
        </w:rPr>
        <w:t>1</w:t>
      </w:r>
      <w:proofErr w:type="gramEnd"/>
      <w:r w:rsidRPr="00216F6F">
        <w:rPr>
          <w:sz w:val="24"/>
        </w:rPr>
        <w:t xml:space="preserve"> = </w:t>
      </w:r>
      <w:proofErr w:type="spellStart"/>
      <w:r w:rsidRPr="00216F6F">
        <w:rPr>
          <w:sz w:val="24"/>
        </w:rPr>
        <w:t>angoroside</w:t>
      </w:r>
      <w:proofErr w:type="spellEnd"/>
      <w:r w:rsidRPr="00216F6F">
        <w:rPr>
          <w:sz w:val="24"/>
        </w:rPr>
        <w:t xml:space="preserve"> C; 2 = </w:t>
      </w:r>
      <w:proofErr w:type="spellStart"/>
      <w:r w:rsidRPr="00216F6F">
        <w:rPr>
          <w:sz w:val="24"/>
        </w:rPr>
        <w:t>cinnamic</w:t>
      </w:r>
      <w:proofErr w:type="spellEnd"/>
      <w:r w:rsidRPr="00216F6F">
        <w:rPr>
          <w:sz w:val="24"/>
        </w:rPr>
        <w:t xml:space="preserve"> acid; 3 = </w:t>
      </w:r>
      <w:proofErr w:type="spellStart"/>
      <w:r w:rsidRPr="00216F6F">
        <w:rPr>
          <w:sz w:val="24"/>
        </w:rPr>
        <w:t>harpagoside</w:t>
      </w:r>
      <w:proofErr w:type="spellEnd"/>
      <w:r w:rsidRPr="00216F6F">
        <w:rPr>
          <w:sz w:val="24"/>
        </w:rPr>
        <w:t>.</w:t>
      </w:r>
    </w:p>
    <w:p w:rsidR="00A93350" w:rsidRDefault="00A93350" w:rsidP="00A93350">
      <w:pPr>
        <w:autoSpaceDE w:val="0"/>
        <w:autoSpaceDN w:val="0"/>
        <w:adjustRightInd w:val="0"/>
        <w:spacing w:line="480" w:lineRule="auto"/>
        <w:rPr>
          <w:sz w:val="24"/>
        </w:rPr>
      </w:pPr>
      <w:r>
        <w:rPr>
          <w:noProof/>
          <w:sz w:val="24"/>
        </w:rPr>
        <w:drawing>
          <wp:inline distT="0" distB="0" distL="0" distR="0" wp14:anchorId="3674D408" wp14:editId="3AF70CED">
            <wp:extent cx="5274310" cy="2653030"/>
            <wp:effectExtent l="19050" t="0" r="2540" b="0"/>
            <wp:docPr id="8" name="图片 7" descr="Additional figure 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ditional figure 1.bmp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53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142A" w:rsidRPr="00A93350" w:rsidRDefault="0053142A" w:rsidP="00A93350">
      <w:bookmarkStart w:id="0" w:name="_GoBack"/>
      <w:bookmarkEnd w:id="0"/>
    </w:p>
    <w:sectPr w:rsidR="0053142A" w:rsidRPr="00A933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2F3"/>
    <w:rsid w:val="00070904"/>
    <w:rsid w:val="002757E1"/>
    <w:rsid w:val="002B555A"/>
    <w:rsid w:val="0053142A"/>
    <w:rsid w:val="00A93350"/>
    <w:rsid w:val="00B21AFE"/>
    <w:rsid w:val="00C75B57"/>
    <w:rsid w:val="00F26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62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2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62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2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JDANAG</dc:creator>
  <cp:lastModifiedBy>JDANAG</cp:lastModifiedBy>
  <cp:revision>2</cp:revision>
  <dcterms:created xsi:type="dcterms:W3CDTF">2019-06-08T02:59:00Z</dcterms:created>
  <dcterms:modified xsi:type="dcterms:W3CDTF">2019-06-08T02:59:00Z</dcterms:modified>
</cp:coreProperties>
</file>