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E8EA3" w14:textId="77777777" w:rsidR="00611C34" w:rsidRPr="00611C34" w:rsidRDefault="00611C34" w:rsidP="00611C34">
      <w:pPr>
        <w:jc w:val="center"/>
        <w:rPr>
          <w:b/>
          <w:lang w:val="en-US"/>
        </w:rPr>
      </w:pPr>
      <w:r w:rsidRPr="00611C34">
        <w:rPr>
          <w:b/>
          <w:lang w:val="en-US"/>
        </w:rPr>
        <w:t>Literature Review</w:t>
      </w:r>
    </w:p>
    <w:p w14:paraId="3A42C8F9" w14:textId="77777777" w:rsidR="00F57633" w:rsidRDefault="00611C34">
      <w:pPr>
        <w:rPr>
          <w:lang w:val="en-US"/>
        </w:rPr>
      </w:pPr>
      <w:r w:rsidRPr="00611C34">
        <w:rPr>
          <w:b/>
          <w:lang w:val="en-US"/>
        </w:rPr>
        <w:t>AIM:</w:t>
      </w:r>
      <w:r>
        <w:rPr>
          <w:lang w:val="en-US"/>
        </w:rPr>
        <w:t xml:space="preserve"> </w:t>
      </w:r>
      <w:r w:rsidRPr="00611C34">
        <w:rPr>
          <w:lang w:val="en-US"/>
        </w:rPr>
        <w:t>C</w:t>
      </w:r>
      <w:r w:rsidR="00D7029E">
        <w:rPr>
          <w:lang w:val="en-US"/>
        </w:rPr>
        <w:t xml:space="preserve">AM therapies/modalities used to treat </w:t>
      </w:r>
      <w:r w:rsidRPr="00611C34">
        <w:rPr>
          <w:lang w:val="en-US"/>
        </w:rPr>
        <w:t>adverse effects</w:t>
      </w:r>
      <w:r>
        <w:rPr>
          <w:lang w:val="en-US"/>
        </w:rPr>
        <w:t>/side</w:t>
      </w:r>
      <w:r w:rsidR="00D7029E">
        <w:rPr>
          <w:lang w:val="en-US"/>
        </w:rPr>
        <w:t xml:space="preserve"> effects</w:t>
      </w:r>
      <w:r>
        <w:rPr>
          <w:lang w:val="en-US"/>
        </w:rPr>
        <w:t xml:space="preserve"> of conventional cancer treatment among children with cancer</w:t>
      </w:r>
    </w:p>
    <w:p w14:paraId="2F24D66B" w14:textId="77777777" w:rsidR="00611C34" w:rsidRPr="00D7029E" w:rsidRDefault="00611C34">
      <w:pPr>
        <w:rPr>
          <w:lang w:val="en-US"/>
        </w:rPr>
      </w:pPr>
      <w:r w:rsidRPr="00611C34">
        <w:rPr>
          <w:b/>
          <w:lang w:val="en-US"/>
        </w:rPr>
        <w:t>P</w:t>
      </w:r>
      <w:r>
        <w:rPr>
          <w:b/>
          <w:lang w:val="en-US"/>
        </w:rPr>
        <w:t xml:space="preserve">opulation </w:t>
      </w:r>
      <w:r w:rsidR="0036335B" w:rsidRPr="00D7029E">
        <w:rPr>
          <w:lang w:val="en-US"/>
        </w:rPr>
        <w:t xml:space="preserve">– Children the ever had cancer between the ages of 0-18 years of age </w:t>
      </w:r>
    </w:p>
    <w:p w14:paraId="3342982B" w14:textId="77777777" w:rsidR="00611C34" w:rsidRPr="00D7029E" w:rsidRDefault="00611C34">
      <w:pPr>
        <w:rPr>
          <w:lang w:val="en-US"/>
        </w:rPr>
      </w:pPr>
      <w:r w:rsidRPr="00611C34">
        <w:rPr>
          <w:b/>
          <w:lang w:val="en-US"/>
        </w:rPr>
        <w:t>I</w:t>
      </w:r>
      <w:r>
        <w:rPr>
          <w:b/>
          <w:lang w:val="en-US"/>
        </w:rPr>
        <w:t>ntervention</w:t>
      </w:r>
      <w:r w:rsidR="0036335B">
        <w:rPr>
          <w:b/>
          <w:lang w:val="en-US"/>
        </w:rPr>
        <w:t xml:space="preserve"> – </w:t>
      </w:r>
      <w:r w:rsidR="0036335B" w:rsidRPr="00D7029E">
        <w:rPr>
          <w:lang w:val="en-US"/>
        </w:rPr>
        <w:t>CAM therapies/</w:t>
      </w:r>
      <w:r w:rsidR="00D7029E" w:rsidRPr="00D7029E">
        <w:rPr>
          <w:lang w:val="en-US"/>
        </w:rPr>
        <w:t>modalities</w:t>
      </w:r>
    </w:p>
    <w:p w14:paraId="1CD48689" w14:textId="77777777" w:rsidR="00611C34" w:rsidRDefault="00611C34">
      <w:pPr>
        <w:rPr>
          <w:b/>
          <w:lang w:val="en-US"/>
        </w:rPr>
      </w:pPr>
      <w:r w:rsidRPr="00611C34">
        <w:rPr>
          <w:b/>
          <w:lang w:val="en-US"/>
        </w:rPr>
        <w:t>C</w:t>
      </w:r>
      <w:r>
        <w:rPr>
          <w:b/>
          <w:lang w:val="en-US"/>
        </w:rPr>
        <w:t>omparison</w:t>
      </w:r>
      <w:r w:rsidR="0036335B">
        <w:rPr>
          <w:b/>
          <w:lang w:val="en-US"/>
        </w:rPr>
        <w:t xml:space="preserve"> – </w:t>
      </w:r>
      <w:r w:rsidR="00712421">
        <w:rPr>
          <w:lang w:val="en-US"/>
        </w:rPr>
        <w:t>Conventional</w:t>
      </w:r>
      <w:r w:rsidR="0036335B" w:rsidRPr="00D7029E">
        <w:rPr>
          <w:lang w:val="en-US"/>
        </w:rPr>
        <w:t xml:space="preserve"> medicine,</w:t>
      </w:r>
      <w:r w:rsidR="00CB3C68">
        <w:rPr>
          <w:lang w:val="en-US"/>
        </w:rPr>
        <w:t xml:space="preserve"> no treatment,</w:t>
      </w:r>
      <w:r w:rsidR="0036335B" w:rsidRPr="00D7029E">
        <w:rPr>
          <w:lang w:val="en-US"/>
        </w:rPr>
        <w:t xml:space="preserve"> other CAM treatments, </w:t>
      </w:r>
      <w:r w:rsidR="00D7029E" w:rsidRPr="00D7029E">
        <w:rPr>
          <w:lang w:val="en-US"/>
        </w:rPr>
        <w:t>placebo</w:t>
      </w:r>
      <w:r w:rsidR="00D7029E">
        <w:rPr>
          <w:b/>
          <w:lang w:val="en-US"/>
        </w:rPr>
        <w:t xml:space="preserve"> </w:t>
      </w:r>
    </w:p>
    <w:p w14:paraId="2039F23D" w14:textId="77777777" w:rsidR="00611C34" w:rsidRDefault="00611C34">
      <w:pPr>
        <w:rPr>
          <w:b/>
          <w:lang w:val="en-US"/>
        </w:rPr>
      </w:pPr>
      <w:r w:rsidRPr="00611C34">
        <w:rPr>
          <w:b/>
          <w:lang w:val="en-US"/>
        </w:rPr>
        <w:t>O</w:t>
      </w:r>
      <w:r>
        <w:rPr>
          <w:b/>
          <w:lang w:val="en-US"/>
        </w:rPr>
        <w:t xml:space="preserve">utcome – </w:t>
      </w:r>
      <w:r w:rsidRPr="00D7029E">
        <w:rPr>
          <w:lang w:val="en-US"/>
        </w:rPr>
        <w:t>Reduction/improvement of side-effects/adverse effects</w:t>
      </w:r>
      <w:r>
        <w:rPr>
          <w:b/>
          <w:lang w:val="en-US"/>
        </w:rPr>
        <w:t xml:space="preserve"> </w:t>
      </w:r>
    </w:p>
    <w:p w14:paraId="6A0ED80A" w14:textId="6E9C5EA7" w:rsidR="00611C34" w:rsidRPr="00611C34" w:rsidRDefault="00611C34">
      <w:pPr>
        <w:rPr>
          <w:lang w:val="en-US"/>
        </w:rPr>
      </w:pPr>
      <w:r w:rsidRPr="00611C34">
        <w:rPr>
          <w:b/>
          <w:lang w:val="en-US"/>
        </w:rPr>
        <w:t>S</w:t>
      </w:r>
      <w:r>
        <w:rPr>
          <w:b/>
          <w:lang w:val="en-US"/>
        </w:rPr>
        <w:t>tudies –</w:t>
      </w:r>
      <w:r w:rsidR="00D7029E">
        <w:rPr>
          <w:lang w:val="en-US"/>
        </w:rPr>
        <w:t xml:space="preserve">randomized control trials </w:t>
      </w:r>
    </w:p>
    <w:p w14:paraId="5682D538" w14:textId="77777777" w:rsidR="00D7029E" w:rsidRDefault="00D7029E">
      <w:pPr>
        <w:rPr>
          <w:b/>
          <w:lang w:val="en-US"/>
        </w:rPr>
      </w:pPr>
      <w:r>
        <w:rPr>
          <w:b/>
          <w:lang w:val="en-US"/>
        </w:rPr>
        <w:t>Filter: t</w:t>
      </w:r>
      <w:r w:rsidRPr="00D7029E">
        <w:rPr>
          <w:lang w:val="en-US"/>
        </w:rPr>
        <w:t>imeframe fro</w:t>
      </w:r>
      <w:r>
        <w:rPr>
          <w:lang w:val="en-US"/>
        </w:rPr>
        <w:t>m</w:t>
      </w:r>
      <w:r w:rsidRPr="00D7029E">
        <w:rPr>
          <w:lang w:val="en-US"/>
        </w:rPr>
        <w:t xml:space="preserve"> 1990’s to present,</w:t>
      </w:r>
      <w:r>
        <w:rPr>
          <w:lang w:val="en-US"/>
        </w:rPr>
        <w:t xml:space="preserve"> </w:t>
      </w:r>
      <w:r w:rsidRPr="00D7029E">
        <w:rPr>
          <w:lang w:val="en-US"/>
        </w:rPr>
        <w:t>humans</w:t>
      </w:r>
      <w:r>
        <w:rPr>
          <w:b/>
          <w:lang w:val="en-US"/>
        </w:rPr>
        <w:t xml:space="preserve"> </w:t>
      </w:r>
    </w:p>
    <w:p w14:paraId="743A9A29" w14:textId="77777777" w:rsidR="00D7029E" w:rsidRDefault="00D7029E">
      <w:pPr>
        <w:rPr>
          <w:b/>
          <w:lang w:val="en-US"/>
        </w:rPr>
      </w:pPr>
      <w:r>
        <w:rPr>
          <w:b/>
          <w:lang w:val="en-US"/>
        </w:rPr>
        <w:t xml:space="preserve">Languages: </w:t>
      </w:r>
      <w:r w:rsidRPr="00D7029E">
        <w:rPr>
          <w:lang w:val="en-US"/>
        </w:rPr>
        <w:t>Scandinavian languages, German, Dutch, English, Spanish</w:t>
      </w:r>
    </w:p>
    <w:p w14:paraId="3204852E" w14:textId="77777777" w:rsidR="00F25D53" w:rsidRDefault="00F25D53">
      <w:pPr>
        <w:rPr>
          <w:lang w:val="en-US"/>
        </w:rPr>
      </w:pPr>
      <w:r w:rsidRPr="00F25D53">
        <w:rPr>
          <w:b/>
          <w:lang w:val="en-US"/>
        </w:rPr>
        <w:lastRenderedPageBreak/>
        <w:t>Databases</w:t>
      </w:r>
      <w:r>
        <w:rPr>
          <w:lang w:val="en-US"/>
        </w:rPr>
        <w:t xml:space="preserve">: AMED, CINAHL, </w:t>
      </w:r>
      <w:r w:rsidR="00FD2063">
        <w:rPr>
          <w:lang w:val="en-US"/>
        </w:rPr>
        <w:t xml:space="preserve">EMBASE, PubMed, PsycINFO, the Cochrane Library. </w:t>
      </w:r>
      <w:r w:rsidR="004433C1">
        <w:rPr>
          <w:lang w:val="en-US"/>
        </w:rPr>
        <w:br w:type="page"/>
      </w:r>
    </w:p>
    <w:p w14:paraId="7275F1CD" w14:textId="77777777" w:rsidR="00F25D53" w:rsidRDefault="00F25D53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F25D53" w14:paraId="23A074E3" w14:textId="77777777" w:rsidTr="00F25D53">
        <w:tc>
          <w:tcPr>
            <w:tcW w:w="3498" w:type="dxa"/>
          </w:tcPr>
          <w:p w14:paraId="31CA393D" w14:textId="77777777" w:rsidR="00F25D53" w:rsidRDefault="00F25D53">
            <w:pPr>
              <w:rPr>
                <w:lang w:val="en-US"/>
              </w:rPr>
            </w:pPr>
            <w:r>
              <w:rPr>
                <w:lang w:val="en-US"/>
              </w:rPr>
              <w:t xml:space="preserve">Conventional Cancer Treatment </w:t>
            </w:r>
          </w:p>
        </w:tc>
        <w:tc>
          <w:tcPr>
            <w:tcW w:w="3498" w:type="dxa"/>
          </w:tcPr>
          <w:p w14:paraId="3602A510" w14:textId="77777777" w:rsidR="00F25D53" w:rsidRDefault="00F25D53">
            <w:pPr>
              <w:rPr>
                <w:lang w:val="en-US"/>
              </w:rPr>
            </w:pPr>
            <w:r>
              <w:rPr>
                <w:lang w:val="en-US"/>
              </w:rPr>
              <w:t>CAM treatment</w:t>
            </w:r>
            <w:r w:rsidR="00712421">
              <w:rPr>
                <w:lang w:val="en-US"/>
              </w:rPr>
              <w:t>/</w:t>
            </w:r>
            <w:r>
              <w:rPr>
                <w:lang w:val="en-US"/>
              </w:rPr>
              <w:t xml:space="preserve"> modalities</w:t>
            </w:r>
          </w:p>
        </w:tc>
        <w:tc>
          <w:tcPr>
            <w:tcW w:w="3499" w:type="dxa"/>
          </w:tcPr>
          <w:p w14:paraId="1E8330BB" w14:textId="77777777" w:rsidR="00F25D53" w:rsidRDefault="00F25D53">
            <w:pPr>
              <w:rPr>
                <w:lang w:val="en-US"/>
              </w:rPr>
            </w:pPr>
            <w:r>
              <w:rPr>
                <w:lang w:val="en-US"/>
              </w:rPr>
              <w:t xml:space="preserve">Patients </w:t>
            </w:r>
          </w:p>
        </w:tc>
        <w:tc>
          <w:tcPr>
            <w:tcW w:w="3499" w:type="dxa"/>
          </w:tcPr>
          <w:p w14:paraId="29F12836" w14:textId="77777777" w:rsidR="00F25D53" w:rsidRDefault="00F25D53">
            <w:pPr>
              <w:rPr>
                <w:lang w:val="en-US"/>
              </w:rPr>
            </w:pPr>
            <w:r>
              <w:rPr>
                <w:lang w:val="en-US"/>
              </w:rPr>
              <w:t xml:space="preserve">Adverse Effects </w:t>
            </w:r>
          </w:p>
        </w:tc>
      </w:tr>
      <w:tr w:rsidR="00F25D53" w14:paraId="24BF0877" w14:textId="77777777" w:rsidTr="00F25D53">
        <w:tc>
          <w:tcPr>
            <w:tcW w:w="3498" w:type="dxa"/>
          </w:tcPr>
          <w:p w14:paraId="5DB0F710" w14:textId="77777777" w:rsidR="00F25D53" w:rsidRDefault="00F25D53" w:rsidP="004433C1">
            <w:pPr>
              <w:pStyle w:val="ListParagraph"/>
              <w:numPr>
                <w:ilvl w:val="0"/>
                <w:numId w:val="1"/>
              </w:numPr>
              <w:ind w:left="309" w:hanging="219"/>
              <w:rPr>
                <w:lang w:val="en-US"/>
              </w:rPr>
            </w:pPr>
            <w:r>
              <w:rPr>
                <w:lang w:val="en-US"/>
              </w:rPr>
              <w:t xml:space="preserve">Neoplasm </w:t>
            </w:r>
          </w:p>
          <w:p w14:paraId="69030F68" w14:textId="77777777" w:rsidR="00F25D53" w:rsidRDefault="00F25D53" w:rsidP="004433C1">
            <w:pPr>
              <w:pStyle w:val="ListParagraph"/>
              <w:numPr>
                <w:ilvl w:val="0"/>
                <w:numId w:val="1"/>
              </w:numPr>
              <w:ind w:left="309" w:hanging="219"/>
              <w:rPr>
                <w:lang w:val="en-US"/>
              </w:rPr>
            </w:pPr>
            <w:r>
              <w:rPr>
                <w:lang w:val="en-US"/>
              </w:rPr>
              <w:t>Leukemia</w:t>
            </w:r>
          </w:p>
          <w:p w14:paraId="3572E684" w14:textId="77777777" w:rsidR="00712421" w:rsidRDefault="00712421" w:rsidP="004433C1">
            <w:pPr>
              <w:pStyle w:val="ListParagraph"/>
              <w:numPr>
                <w:ilvl w:val="0"/>
                <w:numId w:val="1"/>
              </w:numPr>
              <w:ind w:left="309" w:hanging="219"/>
              <w:rPr>
                <w:lang w:val="en-US"/>
              </w:rPr>
            </w:pPr>
            <w:r>
              <w:rPr>
                <w:lang w:val="en-US"/>
              </w:rPr>
              <w:t>Lymphoma/soft tissue sarcoma</w:t>
            </w:r>
          </w:p>
          <w:p w14:paraId="140238B6" w14:textId="77777777" w:rsidR="00712421" w:rsidRDefault="00F25D53" w:rsidP="004433C1">
            <w:pPr>
              <w:pStyle w:val="ListParagraph"/>
              <w:numPr>
                <w:ilvl w:val="0"/>
                <w:numId w:val="1"/>
              </w:numPr>
              <w:ind w:left="309" w:hanging="219"/>
              <w:rPr>
                <w:lang w:val="en-US"/>
              </w:rPr>
            </w:pPr>
            <w:r>
              <w:rPr>
                <w:lang w:val="en-US"/>
              </w:rPr>
              <w:t>Pediatric cancer</w:t>
            </w:r>
          </w:p>
          <w:p w14:paraId="34466107" w14:textId="77777777" w:rsidR="00712421" w:rsidRDefault="00712421" w:rsidP="004433C1">
            <w:pPr>
              <w:pStyle w:val="ListParagraph"/>
              <w:numPr>
                <w:ilvl w:val="0"/>
                <w:numId w:val="1"/>
              </w:numPr>
              <w:ind w:left="309" w:hanging="219"/>
              <w:rPr>
                <w:lang w:val="en-US"/>
              </w:rPr>
            </w:pPr>
            <w:r>
              <w:rPr>
                <w:lang w:val="en-US"/>
              </w:rPr>
              <w:t>Pediatric oncology</w:t>
            </w:r>
          </w:p>
          <w:p w14:paraId="0B052B41" w14:textId="77777777" w:rsidR="00F25D53" w:rsidRDefault="00712421" w:rsidP="004433C1">
            <w:pPr>
              <w:pStyle w:val="ListParagraph"/>
              <w:numPr>
                <w:ilvl w:val="0"/>
                <w:numId w:val="1"/>
              </w:numPr>
              <w:ind w:left="309" w:hanging="219"/>
              <w:rPr>
                <w:lang w:val="en-US"/>
              </w:rPr>
            </w:pPr>
            <w:r>
              <w:rPr>
                <w:lang w:val="en-US"/>
              </w:rPr>
              <w:t>Integrative oncology</w:t>
            </w:r>
            <w:r w:rsidR="00F25D53">
              <w:rPr>
                <w:lang w:val="en-US"/>
              </w:rPr>
              <w:t xml:space="preserve"> </w:t>
            </w:r>
          </w:p>
          <w:p w14:paraId="60590AB1" w14:textId="77777777" w:rsidR="004433C1" w:rsidRDefault="004433C1" w:rsidP="004433C1">
            <w:pPr>
              <w:pStyle w:val="ListParagraph"/>
              <w:numPr>
                <w:ilvl w:val="0"/>
                <w:numId w:val="1"/>
              </w:numPr>
              <w:ind w:left="309" w:hanging="219"/>
              <w:rPr>
                <w:lang w:val="en-US"/>
              </w:rPr>
            </w:pPr>
            <w:r>
              <w:rPr>
                <w:lang w:val="en-US"/>
              </w:rPr>
              <w:t>Cancer treatment</w:t>
            </w:r>
          </w:p>
          <w:p w14:paraId="52FC1D57" w14:textId="77777777" w:rsidR="00712421" w:rsidRDefault="004433C1" w:rsidP="004433C1">
            <w:pPr>
              <w:pStyle w:val="ListParagraph"/>
              <w:numPr>
                <w:ilvl w:val="0"/>
                <w:numId w:val="1"/>
              </w:numPr>
              <w:ind w:left="309" w:hanging="219"/>
              <w:rPr>
                <w:lang w:val="en-US"/>
              </w:rPr>
            </w:pPr>
            <w:r>
              <w:rPr>
                <w:lang w:val="en-US"/>
              </w:rPr>
              <w:t>Childhood cancer</w:t>
            </w:r>
          </w:p>
          <w:p w14:paraId="2CFE61CE" w14:textId="77777777" w:rsidR="004433C1" w:rsidRDefault="00712421" w:rsidP="004433C1">
            <w:pPr>
              <w:pStyle w:val="ListParagraph"/>
              <w:numPr>
                <w:ilvl w:val="0"/>
                <w:numId w:val="1"/>
              </w:numPr>
              <w:ind w:left="309" w:hanging="219"/>
              <w:rPr>
                <w:lang w:val="en-US"/>
              </w:rPr>
            </w:pPr>
            <w:r>
              <w:rPr>
                <w:lang w:val="en-US"/>
              </w:rPr>
              <w:t>Pediatric palliative care</w:t>
            </w:r>
            <w:r w:rsidR="004433C1">
              <w:rPr>
                <w:lang w:val="en-US"/>
              </w:rPr>
              <w:t xml:space="preserve"> </w:t>
            </w:r>
          </w:p>
          <w:p w14:paraId="35FAF573" w14:textId="77777777" w:rsidR="00712421" w:rsidRPr="00F25D53" w:rsidRDefault="00712421" w:rsidP="00712421">
            <w:pPr>
              <w:pStyle w:val="ListParagraph"/>
              <w:ind w:left="309"/>
              <w:rPr>
                <w:lang w:val="en-US"/>
              </w:rPr>
            </w:pPr>
          </w:p>
        </w:tc>
        <w:tc>
          <w:tcPr>
            <w:tcW w:w="3498" w:type="dxa"/>
          </w:tcPr>
          <w:p w14:paraId="77A71FE8" w14:textId="77777777" w:rsidR="00F25D53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53" w:hanging="218"/>
              <w:rPr>
                <w:lang w:val="en-US"/>
              </w:rPr>
            </w:pPr>
            <w:r w:rsidRPr="004433C1">
              <w:rPr>
                <w:lang w:val="en-US"/>
              </w:rPr>
              <w:t xml:space="preserve">CAM modalities </w:t>
            </w:r>
          </w:p>
          <w:p w14:paraId="617FED08" w14:textId="77777777" w:rsidR="004433C1" w:rsidRDefault="004433C1" w:rsidP="004433C1">
            <w:pPr>
              <w:pStyle w:val="ListParagraph"/>
              <w:numPr>
                <w:ilvl w:val="0"/>
                <w:numId w:val="2"/>
              </w:numPr>
              <w:ind w:left="353" w:hanging="218"/>
              <w:rPr>
                <w:lang w:val="en-US"/>
              </w:rPr>
            </w:pPr>
            <w:r w:rsidRPr="004433C1">
              <w:rPr>
                <w:lang w:val="en-US"/>
              </w:rPr>
              <w:t>CAM treatment</w:t>
            </w:r>
          </w:p>
          <w:p w14:paraId="03B53F86" w14:textId="77777777" w:rsidR="00712421" w:rsidRPr="004433C1" w:rsidRDefault="00712421" w:rsidP="004433C1">
            <w:pPr>
              <w:pStyle w:val="ListParagraph"/>
              <w:numPr>
                <w:ilvl w:val="0"/>
                <w:numId w:val="2"/>
              </w:numPr>
              <w:ind w:left="353" w:hanging="218"/>
              <w:rPr>
                <w:lang w:val="en-US"/>
              </w:rPr>
            </w:pPr>
            <w:r>
              <w:rPr>
                <w:lang w:val="en-US"/>
              </w:rPr>
              <w:t>CAM</w:t>
            </w:r>
          </w:p>
          <w:p w14:paraId="5B52B592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53" w:hanging="218"/>
              <w:rPr>
                <w:lang w:val="en-US"/>
              </w:rPr>
            </w:pPr>
            <w:r w:rsidRPr="004433C1">
              <w:rPr>
                <w:lang w:val="en-US"/>
              </w:rPr>
              <w:t>Integrative medicine</w:t>
            </w:r>
          </w:p>
          <w:p w14:paraId="0F0C7D3B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53" w:hanging="218"/>
              <w:rPr>
                <w:lang w:val="en-US"/>
              </w:rPr>
            </w:pPr>
            <w:r w:rsidRPr="004433C1">
              <w:rPr>
                <w:lang w:val="en-US"/>
              </w:rPr>
              <w:t>Complementary medicine</w:t>
            </w:r>
          </w:p>
          <w:p w14:paraId="6D2CF614" w14:textId="77777777" w:rsidR="004433C1" w:rsidRDefault="004433C1" w:rsidP="004433C1">
            <w:pPr>
              <w:pStyle w:val="ListParagraph"/>
              <w:numPr>
                <w:ilvl w:val="0"/>
                <w:numId w:val="2"/>
              </w:numPr>
              <w:ind w:left="353" w:hanging="218"/>
              <w:rPr>
                <w:lang w:val="en-US"/>
              </w:rPr>
            </w:pPr>
            <w:r w:rsidRPr="004433C1">
              <w:rPr>
                <w:lang w:val="en-US"/>
              </w:rPr>
              <w:t xml:space="preserve">Alternative </w:t>
            </w:r>
            <w:r>
              <w:rPr>
                <w:lang w:val="en-US"/>
              </w:rPr>
              <w:t>medicine</w:t>
            </w:r>
          </w:p>
          <w:p w14:paraId="70E95F90" w14:textId="77777777" w:rsidR="00CB3C68" w:rsidRDefault="00CB3C68" w:rsidP="004433C1">
            <w:pPr>
              <w:pStyle w:val="ListParagraph"/>
              <w:numPr>
                <w:ilvl w:val="0"/>
                <w:numId w:val="2"/>
              </w:numPr>
              <w:ind w:left="353" w:hanging="218"/>
              <w:rPr>
                <w:lang w:val="en-US"/>
              </w:rPr>
            </w:pPr>
            <w:r>
              <w:rPr>
                <w:lang w:val="en-US"/>
              </w:rPr>
              <w:t>Unconventional medicine</w:t>
            </w:r>
          </w:p>
          <w:p w14:paraId="440412B8" w14:textId="77777777" w:rsidR="00712421" w:rsidRPr="004433C1" w:rsidRDefault="00712421" w:rsidP="004433C1">
            <w:pPr>
              <w:pStyle w:val="ListParagraph"/>
              <w:numPr>
                <w:ilvl w:val="0"/>
                <w:numId w:val="2"/>
              </w:numPr>
              <w:ind w:left="353" w:hanging="218"/>
              <w:rPr>
                <w:lang w:val="en-US"/>
              </w:rPr>
            </w:pPr>
            <w:r>
              <w:rPr>
                <w:lang w:val="en-US"/>
              </w:rPr>
              <w:t>Spiritual healing/faith healing</w:t>
            </w:r>
          </w:p>
        </w:tc>
        <w:tc>
          <w:tcPr>
            <w:tcW w:w="3499" w:type="dxa"/>
          </w:tcPr>
          <w:p w14:paraId="6B4EFCF9" w14:textId="77777777" w:rsidR="00F25D53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>Children</w:t>
            </w:r>
          </w:p>
          <w:p w14:paraId="504BDE62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>Child*</w:t>
            </w:r>
          </w:p>
          <w:p w14:paraId="099F2E3F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>Infant</w:t>
            </w:r>
          </w:p>
          <w:p w14:paraId="3ABDD5CB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>Adolescent</w:t>
            </w:r>
          </w:p>
          <w:p w14:paraId="1FBF9B59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 xml:space="preserve">Juvenile </w:t>
            </w:r>
          </w:p>
          <w:p w14:paraId="14B76D91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>Pediatric</w:t>
            </w:r>
          </w:p>
          <w:p w14:paraId="5BF30B0C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>Puberty</w:t>
            </w:r>
          </w:p>
          <w:p w14:paraId="15FBAE1E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>Young adults</w:t>
            </w:r>
          </w:p>
          <w:p w14:paraId="735377CE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 xml:space="preserve">Young person </w:t>
            </w:r>
          </w:p>
          <w:p w14:paraId="642821E7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>Teen*</w:t>
            </w:r>
          </w:p>
          <w:p w14:paraId="72A995B9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>Childhood</w:t>
            </w:r>
          </w:p>
          <w:p w14:paraId="6EE1CF3E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98"/>
              <w:rPr>
                <w:lang w:val="en-US"/>
              </w:rPr>
            </w:pPr>
            <w:r w:rsidRPr="004433C1">
              <w:rPr>
                <w:lang w:val="en-US"/>
              </w:rPr>
              <w:t>Toddler</w:t>
            </w:r>
          </w:p>
        </w:tc>
        <w:tc>
          <w:tcPr>
            <w:tcW w:w="3499" w:type="dxa"/>
          </w:tcPr>
          <w:p w14:paraId="67D8733C" w14:textId="77777777" w:rsidR="00F25D53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00" w:hanging="218"/>
              <w:rPr>
                <w:lang w:val="en-US"/>
              </w:rPr>
            </w:pPr>
            <w:r w:rsidRPr="004433C1">
              <w:rPr>
                <w:lang w:val="en-US"/>
              </w:rPr>
              <w:t xml:space="preserve">Side effects </w:t>
            </w:r>
          </w:p>
          <w:p w14:paraId="75C9AC6B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00" w:hanging="218"/>
              <w:rPr>
                <w:lang w:val="en-US"/>
              </w:rPr>
            </w:pPr>
            <w:r w:rsidRPr="004433C1">
              <w:rPr>
                <w:lang w:val="en-US"/>
              </w:rPr>
              <w:t>Adverse effects</w:t>
            </w:r>
          </w:p>
          <w:p w14:paraId="54E88D17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00" w:hanging="218"/>
              <w:rPr>
                <w:lang w:val="en-US"/>
              </w:rPr>
            </w:pPr>
            <w:r w:rsidRPr="004433C1">
              <w:rPr>
                <w:lang w:val="en-US"/>
              </w:rPr>
              <w:t>Safety</w:t>
            </w:r>
          </w:p>
          <w:p w14:paraId="78798DE2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00" w:hanging="218"/>
              <w:rPr>
                <w:lang w:val="en-US"/>
              </w:rPr>
            </w:pPr>
            <w:r w:rsidRPr="004433C1">
              <w:rPr>
                <w:lang w:val="en-US"/>
              </w:rPr>
              <w:t xml:space="preserve">Risk factors </w:t>
            </w:r>
          </w:p>
          <w:p w14:paraId="6A4511D5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00" w:hanging="218"/>
              <w:rPr>
                <w:lang w:val="en-US"/>
              </w:rPr>
            </w:pPr>
            <w:r w:rsidRPr="004433C1">
              <w:rPr>
                <w:lang w:val="en-US"/>
              </w:rPr>
              <w:t>Harm</w:t>
            </w:r>
          </w:p>
          <w:p w14:paraId="76CA0698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00" w:hanging="218"/>
              <w:rPr>
                <w:lang w:val="en-US"/>
              </w:rPr>
            </w:pPr>
            <w:r w:rsidRPr="004433C1">
              <w:rPr>
                <w:lang w:val="en-US"/>
              </w:rPr>
              <w:t xml:space="preserve">Adverse reactions </w:t>
            </w:r>
          </w:p>
          <w:p w14:paraId="3F6BFCD7" w14:textId="77777777" w:rsidR="004433C1" w:rsidRPr="004433C1" w:rsidRDefault="004433C1" w:rsidP="004433C1">
            <w:pPr>
              <w:pStyle w:val="ListParagraph"/>
              <w:numPr>
                <w:ilvl w:val="0"/>
                <w:numId w:val="2"/>
              </w:numPr>
              <w:ind w:left="300" w:hanging="218"/>
              <w:rPr>
                <w:lang w:val="en-US"/>
              </w:rPr>
            </w:pPr>
            <w:r w:rsidRPr="004433C1">
              <w:rPr>
                <w:lang w:val="en-US"/>
              </w:rPr>
              <w:t xml:space="preserve">Indirect/direct risks </w:t>
            </w:r>
          </w:p>
          <w:p w14:paraId="2CCF9541" w14:textId="77777777" w:rsidR="004433C1" w:rsidRDefault="004433C1" w:rsidP="004433C1">
            <w:pPr>
              <w:pStyle w:val="ListParagraph"/>
              <w:numPr>
                <w:ilvl w:val="0"/>
                <w:numId w:val="2"/>
              </w:numPr>
              <w:ind w:left="300" w:hanging="218"/>
              <w:rPr>
                <w:lang w:val="en-US"/>
              </w:rPr>
            </w:pPr>
            <w:r w:rsidRPr="004433C1">
              <w:rPr>
                <w:lang w:val="en-US"/>
              </w:rPr>
              <w:t>Adverse drug reaction</w:t>
            </w:r>
          </w:p>
          <w:p w14:paraId="329DAD97" w14:textId="77777777" w:rsidR="00712421" w:rsidRDefault="00712421" w:rsidP="004433C1">
            <w:pPr>
              <w:pStyle w:val="ListParagraph"/>
              <w:numPr>
                <w:ilvl w:val="0"/>
                <w:numId w:val="2"/>
              </w:numPr>
              <w:ind w:left="300" w:hanging="218"/>
              <w:rPr>
                <w:lang w:val="en-US"/>
              </w:rPr>
            </w:pPr>
            <w:r>
              <w:rPr>
                <w:lang w:val="en-US"/>
              </w:rPr>
              <w:t>Symptom management</w:t>
            </w:r>
          </w:p>
          <w:p w14:paraId="66193E90" w14:textId="77777777" w:rsidR="00712421" w:rsidRDefault="00CB3C68" w:rsidP="004433C1">
            <w:pPr>
              <w:pStyle w:val="ListParagraph"/>
              <w:numPr>
                <w:ilvl w:val="0"/>
                <w:numId w:val="2"/>
              </w:numPr>
              <w:ind w:left="300" w:hanging="218"/>
              <w:rPr>
                <w:lang w:val="en-US"/>
              </w:rPr>
            </w:pPr>
            <w:r>
              <w:rPr>
                <w:lang w:val="en-US"/>
              </w:rPr>
              <w:t>Hopelessness</w:t>
            </w:r>
            <w:r w:rsidR="00712421">
              <w:rPr>
                <w:lang w:val="en-US"/>
              </w:rPr>
              <w:t>/suffering</w:t>
            </w:r>
          </w:p>
          <w:p w14:paraId="718209CE" w14:textId="77777777" w:rsidR="00712421" w:rsidRPr="004433C1" w:rsidRDefault="00712421" w:rsidP="00712421">
            <w:pPr>
              <w:pStyle w:val="ListParagraph"/>
              <w:ind w:left="300"/>
              <w:rPr>
                <w:lang w:val="en-US"/>
              </w:rPr>
            </w:pPr>
          </w:p>
        </w:tc>
      </w:tr>
    </w:tbl>
    <w:p w14:paraId="4FB494F9" w14:textId="77777777" w:rsidR="00F25D53" w:rsidRDefault="00F25D53">
      <w:pPr>
        <w:rPr>
          <w:lang w:val="en-US"/>
        </w:rPr>
      </w:pPr>
    </w:p>
    <w:p w14:paraId="7A377945" w14:textId="4B69EC17" w:rsidR="00F25D53" w:rsidRPr="001C2FC6" w:rsidRDefault="00D32507">
      <w:pPr>
        <w:rPr>
          <w:b/>
          <w:lang w:val="nn-NO"/>
        </w:rPr>
      </w:pPr>
      <w:r w:rsidRPr="001C2FC6">
        <w:rPr>
          <w:b/>
          <w:lang w:val="nn-NO"/>
        </w:rPr>
        <w:t>M</w:t>
      </w:r>
      <w:r w:rsidR="008840EC" w:rsidRPr="001C2FC6">
        <w:rPr>
          <w:b/>
          <w:lang w:val="nn-NO"/>
        </w:rPr>
        <w:t>ESH/Medline</w:t>
      </w:r>
      <w:r w:rsidR="00CA27EB" w:rsidRPr="001C2FC6">
        <w:rPr>
          <w:b/>
          <w:lang w:val="nn-NO"/>
        </w:rPr>
        <w:t xml:space="preserve"> </w:t>
      </w:r>
      <w:r w:rsidR="008840EC" w:rsidRPr="001C2FC6">
        <w:rPr>
          <w:b/>
          <w:lang w:val="nn-NO"/>
        </w:rPr>
        <w:t>(Pubmed)</w:t>
      </w:r>
      <w:r w:rsidR="001C2FC6" w:rsidRPr="001C2FC6">
        <w:rPr>
          <w:b/>
          <w:lang w:val="nn-NO"/>
        </w:rPr>
        <w:t xml:space="preserve"> og AMED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  <w:gridCol w:w="2266"/>
      </w:tblGrid>
      <w:tr w:rsidR="00081F61" w:rsidRPr="00081F61" w14:paraId="59E88857" w14:textId="77777777" w:rsidTr="00D95F75">
        <w:tc>
          <w:tcPr>
            <w:tcW w:w="2265" w:type="dxa"/>
          </w:tcPr>
          <w:p w14:paraId="72E0A75E" w14:textId="17452799" w:rsidR="00081F61" w:rsidRDefault="00F605A1" w:rsidP="00F605A1">
            <w:pPr>
              <w:rPr>
                <w:lang w:val="en-US"/>
              </w:rPr>
            </w:pPr>
            <w:r>
              <w:rPr>
                <w:lang w:val="en-US"/>
              </w:rPr>
              <w:t>Exp</w:t>
            </w:r>
            <w:r w:rsidR="00081F61">
              <w:rPr>
                <w:lang w:val="en-US"/>
              </w:rPr>
              <w:t xml:space="preserve"> Neoplasms </w:t>
            </w:r>
          </w:p>
        </w:tc>
        <w:tc>
          <w:tcPr>
            <w:tcW w:w="2265" w:type="dxa"/>
          </w:tcPr>
          <w:p w14:paraId="2C84CE8E" w14:textId="05CC27F3" w:rsidR="00F605A1" w:rsidRPr="004B6CE5" w:rsidRDefault="00F605A1" w:rsidP="00F605A1">
            <w:pPr>
              <w:rPr>
                <w:bCs/>
                <w:lang w:val="en-US"/>
              </w:rPr>
            </w:pPr>
            <w:r>
              <w:rPr>
                <w:lang w:val="en-US"/>
              </w:rPr>
              <w:t xml:space="preserve">Exp </w:t>
            </w:r>
            <w:r w:rsidRPr="004B6CE5">
              <w:rPr>
                <w:bCs/>
                <w:lang w:val="en-US"/>
              </w:rPr>
              <w:t xml:space="preserve">Complementary Therapies </w:t>
            </w:r>
          </w:p>
          <w:p w14:paraId="7DF4F433" w14:textId="68A4A261" w:rsidR="00F605A1" w:rsidRDefault="00F605A1" w:rsidP="00F605A1">
            <w:pPr>
              <w:rPr>
                <w:lang w:val="en-US"/>
              </w:rPr>
            </w:pPr>
            <w:r>
              <w:rPr>
                <w:lang w:val="en-US"/>
              </w:rPr>
              <w:t xml:space="preserve">Exp </w:t>
            </w:r>
            <w:r w:rsidRPr="004B6CE5">
              <w:rPr>
                <w:lang w:val="en-US"/>
              </w:rPr>
              <w:t>Integrative medicine</w:t>
            </w:r>
            <w:r>
              <w:rPr>
                <w:lang w:val="en-US"/>
              </w:rPr>
              <w:br/>
            </w:r>
          </w:p>
          <w:p w14:paraId="686B35BB" w14:textId="77777777" w:rsidR="00F605A1" w:rsidRDefault="00F605A1" w:rsidP="00081F61">
            <w:pPr>
              <w:rPr>
                <w:lang w:val="en-US"/>
              </w:rPr>
            </w:pPr>
          </w:p>
          <w:p w14:paraId="40B64BC0" w14:textId="77777777" w:rsidR="00F605A1" w:rsidRDefault="00F605A1" w:rsidP="00081F61">
            <w:pPr>
              <w:rPr>
                <w:lang w:val="en-US"/>
              </w:rPr>
            </w:pPr>
          </w:p>
          <w:p w14:paraId="5321AD45" w14:textId="77777777" w:rsidR="00081F61" w:rsidRPr="004B6CE5" w:rsidRDefault="00081F61" w:rsidP="00F605A1">
            <w:pPr>
              <w:rPr>
                <w:bCs/>
                <w:lang w:val="en-US"/>
              </w:rPr>
            </w:pPr>
          </w:p>
        </w:tc>
        <w:tc>
          <w:tcPr>
            <w:tcW w:w="2265" w:type="dxa"/>
          </w:tcPr>
          <w:p w14:paraId="06ACBC85" w14:textId="3C3A47D5" w:rsidR="00F605A1" w:rsidRDefault="00F605A1" w:rsidP="00F605A1">
            <w:pPr>
              <w:rPr>
                <w:lang w:val="en-US"/>
              </w:rPr>
            </w:pPr>
            <w:r>
              <w:rPr>
                <w:lang w:val="en-US"/>
              </w:rPr>
              <w:t>Exp Child</w:t>
            </w:r>
          </w:p>
          <w:p w14:paraId="2BC8F3A3" w14:textId="6DD03876" w:rsidR="00F605A1" w:rsidRDefault="00F605A1" w:rsidP="00F605A1">
            <w:pPr>
              <w:rPr>
                <w:lang w:val="en-US"/>
              </w:rPr>
            </w:pPr>
            <w:r>
              <w:rPr>
                <w:lang w:val="en-US"/>
              </w:rPr>
              <w:t>Exp Adolescent</w:t>
            </w:r>
            <w:r>
              <w:rPr>
                <w:lang w:val="en-US"/>
              </w:rPr>
              <w:br/>
              <w:t>exp Young adult</w:t>
            </w:r>
            <w:r>
              <w:rPr>
                <w:lang w:val="en-US"/>
              </w:rPr>
              <w:br/>
              <w:t>exp Infant</w:t>
            </w:r>
          </w:p>
          <w:p w14:paraId="7E7B9DB0" w14:textId="77777777" w:rsidR="00F605A1" w:rsidRDefault="00F605A1" w:rsidP="00F605A1">
            <w:pPr>
              <w:rPr>
                <w:lang w:val="en-US"/>
              </w:rPr>
            </w:pPr>
          </w:p>
          <w:p w14:paraId="07634723" w14:textId="77777777" w:rsidR="00F605A1" w:rsidRDefault="00F605A1" w:rsidP="00F605A1">
            <w:pPr>
              <w:rPr>
                <w:lang w:val="en-US"/>
              </w:rPr>
            </w:pPr>
          </w:p>
          <w:p w14:paraId="2F81AE2C" w14:textId="2A9B542D" w:rsidR="00081F61" w:rsidRPr="00F605A1" w:rsidRDefault="00081F61" w:rsidP="00F605A1">
            <w:pPr>
              <w:rPr>
                <w:lang w:val="en"/>
              </w:rPr>
            </w:pPr>
          </w:p>
        </w:tc>
        <w:tc>
          <w:tcPr>
            <w:tcW w:w="2266" w:type="dxa"/>
          </w:tcPr>
          <w:p w14:paraId="44E6EC2D" w14:textId="77777777" w:rsidR="00BD30C3" w:rsidRDefault="00F605A1" w:rsidP="00F605A1">
            <w:pPr>
              <w:rPr>
                <w:lang w:val="en-US"/>
              </w:rPr>
            </w:pPr>
            <w:r>
              <w:rPr>
                <w:lang w:val="en-US"/>
              </w:rPr>
              <w:t>Adverse effects.fs (subheading, fs)</w:t>
            </w:r>
          </w:p>
          <w:p w14:paraId="2CEC9D54" w14:textId="2DCECC4C" w:rsidR="00F605A1" w:rsidRDefault="00F605A1" w:rsidP="00F605A1">
            <w:pPr>
              <w:rPr>
                <w:lang w:val="en"/>
              </w:rPr>
            </w:pPr>
            <w:r>
              <w:rPr>
                <w:lang w:val="en-US"/>
              </w:rPr>
              <w:br/>
            </w:r>
            <w:r w:rsidRPr="00451662">
              <w:rPr>
                <w:lang w:val="en"/>
              </w:rPr>
              <w:t>Drug-Related Side Effects and Adverse Reactions</w:t>
            </w:r>
          </w:p>
          <w:p w14:paraId="71803960" w14:textId="77777777" w:rsidR="00BD30C3" w:rsidRDefault="00BD30C3" w:rsidP="00F605A1">
            <w:pPr>
              <w:rPr>
                <w:lang w:val="en"/>
              </w:rPr>
            </w:pPr>
          </w:p>
          <w:p w14:paraId="1D038C8D" w14:textId="1AC13407" w:rsidR="00081F61" w:rsidRPr="00F605A1" w:rsidRDefault="00F605A1" w:rsidP="00F605A1">
            <w:pPr>
              <w:rPr>
                <w:lang w:val="en"/>
              </w:rPr>
            </w:pPr>
            <w:r w:rsidRPr="00F605A1">
              <w:rPr>
                <w:lang w:val="en"/>
              </w:rPr>
              <w:t>exp Adverse Drug Reacti</w:t>
            </w:r>
            <w:r w:rsidR="00BD30C3">
              <w:rPr>
                <w:lang w:val="en"/>
              </w:rPr>
              <w:t>on Reporting Systems</w:t>
            </w:r>
          </w:p>
        </w:tc>
        <w:tc>
          <w:tcPr>
            <w:tcW w:w="2266" w:type="dxa"/>
          </w:tcPr>
          <w:p w14:paraId="2E5260CB" w14:textId="2DAA7F6B" w:rsidR="00F605A1" w:rsidRDefault="00BD30C3" w:rsidP="00081F61">
            <w:pPr>
              <w:rPr>
                <w:lang w:val="en-US"/>
              </w:rPr>
            </w:pPr>
            <w:r>
              <w:rPr>
                <w:lang w:val="en-US"/>
              </w:rPr>
              <w:t>exp randomized controlled trial</w:t>
            </w:r>
          </w:p>
          <w:p w14:paraId="31C709C8" w14:textId="77777777" w:rsidR="00F605A1" w:rsidRDefault="00F605A1" w:rsidP="00081F61">
            <w:pPr>
              <w:rPr>
                <w:lang w:val="en-US"/>
              </w:rPr>
            </w:pPr>
          </w:p>
          <w:p w14:paraId="7EBB2FD3" w14:textId="2E292673" w:rsidR="00F605A1" w:rsidRDefault="00BD30C3" w:rsidP="00F605A1">
            <w:pPr>
              <w:rPr>
                <w:lang w:val="en-US"/>
              </w:rPr>
            </w:pPr>
            <w:r>
              <w:rPr>
                <w:lang w:val="en-US"/>
              </w:rPr>
              <w:t>Cross-Sectional Studies</w:t>
            </w:r>
            <w:r w:rsidR="00F605A1" w:rsidRPr="00F605A1">
              <w:rPr>
                <w:lang w:val="en-US"/>
              </w:rPr>
              <w:tab/>
            </w:r>
          </w:p>
          <w:p w14:paraId="6FD9E698" w14:textId="77777777" w:rsidR="00F605A1" w:rsidRPr="00F605A1" w:rsidRDefault="00F605A1" w:rsidP="00F605A1">
            <w:pPr>
              <w:rPr>
                <w:lang w:val="en-US"/>
              </w:rPr>
            </w:pPr>
          </w:p>
          <w:p w14:paraId="6E26B6A6" w14:textId="156FDDCB" w:rsidR="00F605A1" w:rsidRDefault="00BD30C3" w:rsidP="00F605A1">
            <w:pPr>
              <w:rPr>
                <w:lang w:val="en-US"/>
              </w:rPr>
            </w:pPr>
            <w:r>
              <w:rPr>
                <w:lang w:val="en-US"/>
              </w:rPr>
              <w:t>Cohort Studies</w:t>
            </w:r>
          </w:p>
          <w:p w14:paraId="1075EE66" w14:textId="77777777" w:rsidR="00F605A1" w:rsidRPr="00F605A1" w:rsidRDefault="00F605A1" w:rsidP="00F605A1">
            <w:pPr>
              <w:rPr>
                <w:lang w:val="en-US"/>
              </w:rPr>
            </w:pPr>
          </w:p>
          <w:p w14:paraId="5E39E807" w14:textId="64E96C99" w:rsidR="00F605A1" w:rsidRPr="00F605A1" w:rsidRDefault="00BD30C3" w:rsidP="00F605A1">
            <w:pPr>
              <w:rPr>
                <w:lang w:val="en-US"/>
              </w:rPr>
            </w:pPr>
            <w:r>
              <w:rPr>
                <w:lang w:val="en-US"/>
              </w:rPr>
              <w:t>qualitative research</w:t>
            </w:r>
            <w:r w:rsidR="00F605A1" w:rsidRPr="00F605A1">
              <w:rPr>
                <w:lang w:val="en-US"/>
              </w:rPr>
              <w:tab/>
            </w:r>
          </w:p>
          <w:p w14:paraId="6E8739C5" w14:textId="280EF420" w:rsidR="00F605A1" w:rsidRDefault="00BD30C3" w:rsidP="00F605A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exp Interview</w:t>
            </w:r>
            <w:r w:rsidR="00F605A1" w:rsidRPr="00F605A1">
              <w:rPr>
                <w:lang w:val="en-US"/>
              </w:rPr>
              <w:tab/>
            </w:r>
          </w:p>
          <w:p w14:paraId="2ED3DC00" w14:textId="77777777" w:rsidR="00F605A1" w:rsidRPr="00F605A1" w:rsidRDefault="00F605A1" w:rsidP="00F605A1">
            <w:pPr>
              <w:rPr>
                <w:lang w:val="en-US"/>
              </w:rPr>
            </w:pPr>
          </w:p>
          <w:p w14:paraId="2C33CA66" w14:textId="7225FC97" w:rsidR="00081F61" w:rsidRDefault="00BD30C3" w:rsidP="00F605A1">
            <w:pPr>
              <w:rPr>
                <w:lang w:val="en-US"/>
              </w:rPr>
            </w:pPr>
            <w:r>
              <w:rPr>
                <w:lang w:val="en-US"/>
              </w:rPr>
              <w:t>exp Observational Study</w:t>
            </w:r>
          </w:p>
        </w:tc>
      </w:tr>
    </w:tbl>
    <w:p w14:paraId="106A3BC5" w14:textId="77777777" w:rsidR="00D32507" w:rsidRDefault="00D32507">
      <w:pPr>
        <w:rPr>
          <w:lang w:val="en-US"/>
        </w:rPr>
      </w:pPr>
    </w:p>
    <w:p w14:paraId="2244BC84" w14:textId="1775A786" w:rsidR="00D32507" w:rsidRDefault="008840EC">
      <w:pPr>
        <w:rPr>
          <w:lang w:val="en-US"/>
        </w:rPr>
      </w:pPr>
      <w:r>
        <w:rPr>
          <w:lang w:val="en-US"/>
        </w:rPr>
        <w:t>Emtree headings (Embase)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  <w:gridCol w:w="2266"/>
      </w:tblGrid>
      <w:tr w:rsidR="00081F61" w:rsidRPr="00081F61" w14:paraId="6285BB68" w14:textId="2B29B533" w:rsidTr="00BE578E">
        <w:tc>
          <w:tcPr>
            <w:tcW w:w="2265" w:type="dxa"/>
          </w:tcPr>
          <w:p w14:paraId="1146972D" w14:textId="3C2ACC1F" w:rsidR="00081F61" w:rsidRDefault="00081F61">
            <w:pPr>
              <w:rPr>
                <w:lang w:val="en-US"/>
              </w:rPr>
            </w:pPr>
            <w:r>
              <w:rPr>
                <w:lang w:val="en-US"/>
              </w:rPr>
              <w:t>Exp Neoplasm</w:t>
            </w:r>
            <w:r w:rsidR="0077038F">
              <w:rPr>
                <w:lang w:val="en-US"/>
              </w:rPr>
              <w:t>s</w:t>
            </w:r>
          </w:p>
          <w:p w14:paraId="4168CC26" w14:textId="2708A249" w:rsidR="00081F61" w:rsidRDefault="00081F61">
            <w:pPr>
              <w:rPr>
                <w:lang w:val="en-US"/>
              </w:rPr>
            </w:pPr>
          </w:p>
        </w:tc>
        <w:tc>
          <w:tcPr>
            <w:tcW w:w="2265" w:type="dxa"/>
          </w:tcPr>
          <w:p w14:paraId="5AA0E7C2" w14:textId="5FADE895" w:rsidR="00081F61" w:rsidRDefault="0077038F">
            <w:pPr>
              <w:rPr>
                <w:lang w:val="en-US"/>
              </w:rPr>
            </w:pPr>
            <w:r>
              <w:rPr>
                <w:lang w:val="en-US"/>
              </w:rPr>
              <w:t>exp Complementary Therapies</w:t>
            </w:r>
            <w:r>
              <w:rPr>
                <w:lang w:val="en-US"/>
              </w:rPr>
              <w:br/>
            </w:r>
            <w:r w:rsidR="00081F61">
              <w:rPr>
                <w:lang w:val="en-US"/>
              </w:rPr>
              <w:t>Exp Integrative medicine</w:t>
            </w:r>
          </w:p>
          <w:p w14:paraId="6C6CAE3C" w14:textId="0412A718" w:rsidR="00081F61" w:rsidRDefault="00081F61">
            <w:pPr>
              <w:rPr>
                <w:lang w:val="en-US"/>
              </w:rPr>
            </w:pPr>
          </w:p>
        </w:tc>
        <w:tc>
          <w:tcPr>
            <w:tcW w:w="2266" w:type="dxa"/>
          </w:tcPr>
          <w:p w14:paraId="22D091AB" w14:textId="6B4E6008" w:rsidR="00081F61" w:rsidRDefault="00081F61">
            <w:pPr>
              <w:rPr>
                <w:lang w:val="en-US"/>
              </w:rPr>
            </w:pPr>
            <w:r>
              <w:rPr>
                <w:lang w:val="en-US"/>
              </w:rPr>
              <w:t>Exp Child</w:t>
            </w:r>
            <w:r>
              <w:rPr>
                <w:lang w:val="en-US"/>
              </w:rPr>
              <w:br/>
            </w:r>
            <w:r w:rsidR="0077038F">
              <w:rPr>
                <w:lang w:val="en-US"/>
              </w:rPr>
              <w:t xml:space="preserve">Exp </w:t>
            </w:r>
            <w:r>
              <w:rPr>
                <w:lang w:val="en-US"/>
              </w:rPr>
              <w:t>Adolescent</w:t>
            </w:r>
            <w:r>
              <w:rPr>
                <w:lang w:val="en-US"/>
              </w:rPr>
              <w:br/>
            </w:r>
            <w:r w:rsidR="0077038F" w:rsidRPr="0077038F">
              <w:rPr>
                <w:lang w:val="en-US"/>
              </w:rPr>
              <w:t>exp Young Adult/</w:t>
            </w:r>
            <w:r>
              <w:rPr>
                <w:lang w:val="en-US"/>
              </w:rPr>
              <w:br/>
            </w:r>
            <w:r w:rsidR="0077038F">
              <w:rPr>
                <w:lang w:val="en-US"/>
              </w:rPr>
              <w:t xml:space="preserve">exp </w:t>
            </w:r>
            <w:r>
              <w:rPr>
                <w:lang w:val="en-US"/>
              </w:rPr>
              <w:t>Infant</w:t>
            </w:r>
            <w:r w:rsidR="0077038F">
              <w:rPr>
                <w:lang w:val="en-US"/>
              </w:rPr>
              <w:t>/</w:t>
            </w:r>
          </w:p>
          <w:p w14:paraId="20652B3C" w14:textId="4ECA26C5" w:rsidR="00081F61" w:rsidRDefault="00081F61">
            <w:pPr>
              <w:rPr>
                <w:lang w:val="en-US"/>
              </w:rPr>
            </w:pPr>
          </w:p>
        </w:tc>
        <w:tc>
          <w:tcPr>
            <w:tcW w:w="2266" w:type="dxa"/>
          </w:tcPr>
          <w:p w14:paraId="5C5A2E81" w14:textId="4F6482BD" w:rsidR="00081F61" w:rsidRDefault="00081F61">
            <w:pPr>
              <w:rPr>
                <w:lang w:val="en-US"/>
              </w:rPr>
            </w:pPr>
            <w:r>
              <w:rPr>
                <w:lang w:val="en-US"/>
              </w:rPr>
              <w:t>Exp Adverse event</w:t>
            </w:r>
            <w:r>
              <w:rPr>
                <w:lang w:val="en-US"/>
              </w:rPr>
              <w:br/>
              <w:t>side effect.fs</w:t>
            </w:r>
          </w:p>
          <w:p w14:paraId="643718D6" w14:textId="77777777" w:rsidR="00081F61" w:rsidRDefault="00081F61">
            <w:pPr>
              <w:rPr>
                <w:lang w:val="en-US"/>
              </w:rPr>
            </w:pPr>
          </w:p>
          <w:p w14:paraId="5F20E89D" w14:textId="77777777" w:rsidR="0077038F" w:rsidRDefault="0077038F">
            <w:pPr>
              <w:rPr>
                <w:lang w:val="en-US"/>
              </w:rPr>
            </w:pPr>
            <w:r w:rsidRPr="0077038F">
              <w:rPr>
                <w:lang w:val="en-US"/>
              </w:rPr>
              <w:t>side effect.fs.</w:t>
            </w:r>
            <w:r w:rsidRPr="0077038F">
              <w:rPr>
                <w:lang w:val="en-US"/>
              </w:rPr>
              <w:tab/>
            </w:r>
          </w:p>
          <w:p w14:paraId="4584C984" w14:textId="77777777" w:rsidR="0077038F" w:rsidRDefault="0077038F">
            <w:pPr>
              <w:rPr>
                <w:lang w:val="en-US"/>
              </w:rPr>
            </w:pPr>
          </w:p>
          <w:p w14:paraId="5865F374" w14:textId="156B03FD" w:rsidR="0077038F" w:rsidRDefault="0077038F">
            <w:pPr>
              <w:rPr>
                <w:lang w:val="en-US"/>
              </w:rPr>
            </w:pPr>
            <w:r w:rsidRPr="0077038F">
              <w:rPr>
                <w:lang w:val="en-US"/>
              </w:rPr>
              <w:t>exp "Drug-Related Side Effects and Adverse Reactions"/</w:t>
            </w:r>
          </w:p>
          <w:p w14:paraId="2514436A" w14:textId="77777777" w:rsidR="0077038F" w:rsidRDefault="0077038F">
            <w:pPr>
              <w:rPr>
                <w:lang w:val="en-US"/>
              </w:rPr>
            </w:pPr>
          </w:p>
          <w:p w14:paraId="643864F3" w14:textId="42B49711" w:rsidR="0077038F" w:rsidRDefault="0077038F">
            <w:pPr>
              <w:rPr>
                <w:lang w:val="en-US"/>
              </w:rPr>
            </w:pPr>
            <w:r w:rsidRPr="0077038F">
              <w:rPr>
                <w:lang w:val="en-US"/>
              </w:rPr>
              <w:t>exp Adverse Drug Reaction Reporting Systems/</w:t>
            </w:r>
          </w:p>
        </w:tc>
        <w:tc>
          <w:tcPr>
            <w:tcW w:w="2266" w:type="dxa"/>
          </w:tcPr>
          <w:p w14:paraId="3A8B9573" w14:textId="21D8C478" w:rsidR="0077038F" w:rsidRDefault="00BD30C3">
            <w:pPr>
              <w:rPr>
                <w:lang w:val="en-US"/>
              </w:rPr>
            </w:pPr>
            <w:r>
              <w:rPr>
                <w:lang w:val="en-US"/>
              </w:rPr>
              <w:t>exp randomized controlled trial</w:t>
            </w:r>
          </w:p>
          <w:p w14:paraId="1BC63D34" w14:textId="77777777" w:rsidR="0077038F" w:rsidRDefault="0077038F">
            <w:pPr>
              <w:rPr>
                <w:lang w:val="en-US"/>
              </w:rPr>
            </w:pPr>
          </w:p>
          <w:p w14:paraId="19A59F62" w14:textId="217351A6" w:rsidR="0077038F" w:rsidRDefault="00BD30C3">
            <w:pPr>
              <w:rPr>
                <w:lang w:val="en-US"/>
              </w:rPr>
            </w:pPr>
            <w:r>
              <w:rPr>
                <w:lang w:val="en-US"/>
              </w:rPr>
              <w:t>Cross-Sectional Studies</w:t>
            </w:r>
          </w:p>
          <w:p w14:paraId="1004B4B9" w14:textId="77777777" w:rsidR="0077038F" w:rsidRDefault="0077038F">
            <w:pPr>
              <w:rPr>
                <w:lang w:val="en-US"/>
              </w:rPr>
            </w:pPr>
          </w:p>
          <w:p w14:paraId="61FB4856" w14:textId="3D9464CA" w:rsidR="0077038F" w:rsidRDefault="00BD30C3">
            <w:pPr>
              <w:rPr>
                <w:lang w:val="en-US"/>
              </w:rPr>
            </w:pPr>
            <w:r>
              <w:rPr>
                <w:lang w:val="en-US"/>
              </w:rPr>
              <w:t>Cohort Studies</w:t>
            </w:r>
            <w:r w:rsidR="0077038F" w:rsidRPr="0077038F">
              <w:rPr>
                <w:lang w:val="en-US"/>
              </w:rPr>
              <w:tab/>
            </w:r>
          </w:p>
          <w:p w14:paraId="728BCA09" w14:textId="77777777" w:rsidR="0077038F" w:rsidRDefault="0077038F">
            <w:pPr>
              <w:rPr>
                <w:lang w:val="en-US"/>
              </w:rPr>
            </w:pPr>
          </w:p>
          <w:p w14:paraId="2EBC771C" w14:textId="1756C0BD" w:rsidR="0077038F" w:rsidRDefault="00BD30C3">
            <w:pPr>
              <w:rPr>
                <w:lang w:val="en-US"/>
              </w:rPr>
            </w:pPr>
            <w:r>
              <w:rPr>
                <w:lang w:val="en-US"/>
              </w:rPr>
              <w:t>qualitative research</w:t>
            </w:r>
          </w:p>
          <w:p w14:paraId="120CC71E" w14:textId="77777777" w:rsidR="0077038F" w:rsidRDefault="0077038F">
            <w:pPr>
              <w:rPr>
                <w:lang w:val="en-US"/>
              </w:rPr>
            </w:pPr>
          </w:p>
          <w:p w14:paraId="4F0190AC" w14:textId="48062893" w:rsidR="0077038F" w:rsidRDefault="00BD30C3">
            <w:pPr>
              <w:rPr>
                <w:lang w:val="en-US"/>
              </w:rPr>
            </w:pPr>
            <w:r>
              <w:rPr>
                <w:lang w:val="en-US"/>
              </w:rPr>
              <w:t>exp Interview</w:t>
            </w:r>
          </w:p>
          <w:p w14:paraId="55039F75" w14:textId="77777777" w:rsidR="0077038F" w:rsidRDefault="0077038F">
            <w:pPr>
              <w:rPr>
                <w:lang w:val="en-US"/>
              </w:rPr>
            </w:pPr>
          </w:p>
          <w:p w14:paraId="7A192450" w14:textId="49B1B3DA" w:rsidR="00081F61" w:rsidRDefault="00BD30C3">
            <w:pPr>
              <w:rPr>
                <w:lang w:val="en-US"/>
              </w:rPr>
            </w:pPr>
            <w:r>
              <w:rPr>
                <w:lang w:val="en-US"/>
              </w:rPr>
              <w:t>exp Observational Study</w:t>
            </w:r>
          </w:p>
        </w:tc>
      </w:tr>
    </w:tbl>
    <w:p w14:paraId="3D345410" w14:textId="17A87781" w:rsidR="00F25D53" w:rsidRDefault="00F25D53">
      <w:pPr>
        <w:rPr>
          <w:lang w:val="en-US"/>
        </w:rPr>
      </w:pPr>
    </w:p>
    <w:p w14:paraId="34FD4FB4" w14:textId="3EFE745B" w:rsidR="008840EC" w:rsidRDefault="008840EC">
      <w:pPr>
        <w:rPr>
          <w:lang w:val="en-US"/>
        </w:rPr>
      </w:pPr>
      <w:r>
        <w:rPr>
          <w:lang w:val="en-US"/>
        </w:rPr>
        <w:t xml:space="preserve">Cinahl </w:t>
      </w:r>
      <w:r w:rsidR="001C2FC6">
        <w:rPr>
          <w:lang w:val="en-US"/>
        </w:rPr>
        <w:t xml:space="preserve">headings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  <w:gridCol w:w="2266"/>
      </w:tblGrid>
      <w:tr w:rsidR="00081F61" w:rsidRPr="00477376" w14:paraId="7F72A4B9" w14:textId="224FF263" w:rsidTr="00A72290">
        <w:tc>
          <w:tcPr>
            <w:tcW w:w="2265" w:type="dxa"/>
          </w:tcPr>
          <w:p w14:paraId="6E0A75F2" w14:textId="19AFCD4A" w:rsidR="00081F61" w:rsidRDefault="00081F61" w:rsidP="0009517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Exp Neoplasms</w:t>
            </w:r>
          </w:p>
        </w:tc>
        <w:tc>
          <w:tcPr>
            <w:tcW w:w="2265" w:type="dxa"/>
          </w:tcPr>
          <w:p w14:paraId="225BB336" w14:textId="17C6AFCB" w:rsidR="00081F61" w:rsidRDefault="00081F61" w:rsidP="002877E1">
            <w:pPr>
              <w:rPr>
                <w:lang w:val="en-US"/>
              </w:rPr>
            </w:pPr>
            <w:r>
              <w:rPr>
                <w:lang w:val="en-US"/>
              </w:rPr>
              <w:t>Exp Alternative therapies</w:t>
            </w:r>
            <w:r>
              <w:rPr>
                <w:lang w:val="en-US"/>
              </w:rPr>
              <w:br/>
            </w:r>
          </w:p>
        </w:tc>
        <w:tc>
          <w:tcPr>
            <w:tcW w:w="2266" w:type="dxa"/>
          </w:tcPr>
          <w:p w14:paraId="32F6E07B" w14:textId="21837882" w:rsidR="00081F61" w:rsidRDefault="00081F61" w:rsidP="00095171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2877E1">
              <w:rPr>
                <w:lang w:val="en-US"/>
              </w:rPr>
              <w:t xml:space="preserve">xp Child </w:t>
            </w:r>
            <w:r w:rsidR="002877E1">
              <w:rPr>
                <w:lang w:val="en-US"/>
              </w:rPr>
              <w:br/>
              <w:t>Exp Adolescence</w:t>
            </w:r>
            <w:r w:rsidR="002877E1">
              <w:rPr>
                <w:lang w:val="en-US"/>
              </w:rPr>
              <w:br/>
            </w:r>
          </w:p>
        </w:tc>
        <w:tc>
          <w:tcPr>
            <w:tcW w:w="2266" w:type="dxa"/>
          </w:tcPr>
          <w:p w14:paraId="744946FB" w14:textId="77777777" w:rsidR="002877E1" w:rsidRDefault="002877E1" w:rsidP="00095171">
            <w:pPr>
              <w:rPr>
                <w:lang w:val="en-US"/>
              </w:rPr>
            </w:pPr>
            <w:r>
              <w:rPr>
                <w:lang w:val="en-US"/>
              </w:rPr>
              <w:t>Exp Adverse drug event</w:t>
            </w:r>
          </w:p>
          <w:p w14:paraId="440E9B8F" w14:textId="3A3A93EA" w:rsidR="00081F61" w:rsidRDefault="00081F61" w:rsidP="00095171">
            <w:pPr>
              <w:rPr>
                <w:lang w:val="en-US"/>
              </w:rPr>
            </w:pPr>
            <w:r>
              <w:rPr>
                <w:lang w:val="en-US"/>
              </w:rPr>
              <w:br/>
            </w:r>
          </w:p>
        </w:tc>
        <w:tc>
          <w:tcPr>
            <w:tcW w:w="2266" w:type="dxa"/>
          </w:tcPr>
          <w:p w14:paraId="53F0C3B5" w14:textId="77777777" w:rsidR="002877E1" w:rsidRDefault="002877E1" w:rsidP="00095171">
            <w:pPr>
              <w:rPr>
                <w:lang w:val="en-US"/>
              </w:rPr>
            </w:pPr>
            <w:r>
              <w:rPr>
                <w:lang w:val="en-US"/>
              </w:rPr>
              <w:t>Exp Randomized controlled trials</w:t>
            </w:r>
          </w:p>
          <w:p w14:paraId="0B37D90F" w14:textId="77777777" w:rsidR="002877E1" w:rsidRDefault="002877E1" w:rsidP="00095171">
            <w:pPr>
              <w:rPr>
                <w:lang w:val="en-US"/>
              </w:rPr>
            </w:pPr>
          </w:p>
          <w:p w14:paraId="59EA990C" w14:textId="4CDF63D7" w:rsidR="002877E1" w:rsidRDefault="00E40F3F" w:rsidP="002877E1">
            <w:pPr>
              <w:rPr>
                <w:lang w:val="en-US"/>
              </w:rPr>
            </w:pPr>
            <w:r>
              <w:rPr>
                <w:lang w:val="en-US"/>
              </w:rPr>
              <w:t>Exp Nonexperimental studies</w:t>
            </w:r>
          </w:p>
          <w:p w14:paraId="3105FFF4" w14:textId="77777777" w:rsidR="00E40F3F" w:rsidRDefault="00E40F3F" w:rsidP="002877E1">
            <w:pPr>
              <w:rPr>
                <w:lang w:val="en-US"/>
              </w:rPr>
            </w:pPr>
          </w:p>
          <w:p w14:paraId="4723EFD4" w14:textId="713EB037" w:rsidR="00E40F3F" w:rsidRDefault="00E40F3F" w:rsidP="002877E1">
            <w:pPr>
              <w:rPr>
                <w:lang w:val="en-US"/>
              </w:rPr>
            </w:pPr>
            <w:r>
              <w:rPr>
                <w:lang w:val="en-US"/>
              </w:rPr>
              <w:t>Exp Qualitative studies</w:t>
            </w:r>
          </w:p>
          <w:p w14:paraId="701285CC" w14:textId="5B5EAB9D" w:rsidR="00081F61" w:rsidRDefault="00081F61" w:rsidP="00095171">
            <w:pPr>
              <w:rPr>
                <w:lang w:val="en-US"/>
              </w:rPr>
            </w:pPr>
          </w:p>
        </w:tc>
      </w:tr>
    </w:tbl>
    <w:p w14:paraId="1B89B75E" w14:textId="77777777" w:rsidR="00F25D53" w:rsidRDefault="00F25D53">
      <w:pPr>
        <w:rPr>
          <w:lang w:val="en-US"/>
        </w:rPr>
      </w:pPr>
    </w:p>
    <w:p w14:paraId="58F8DCE1" w14:textId="77777777" w:rsidR="001028AE" w:rsidRDefault="001028AE">
      <w:pPr>
        <w:rPr>
          <w:lang w:val="en-US"/>
        </w:rPr>
      </w:pPr>
    </w:p>
    <w:p w14:paraId="0A14608C" w14:textId="77777777" w:rsidR="001028AE" w:rsidRDefault="001028AE">
      <w:pPr>
        <w:rPr>
          <w:lang w:val="en-US"/>
        </w:rPr>
      </w:pPr>
    </w:p>
    <w:p w14:paraId="0FE06FD6" w14:textId="77777777" w:rsidR="001028AE" w:rsidRDefault="001028AE">
      <w:pPr>
        <w:rPr>
          <w:lang w:val="en-US"/>
        </w:rPr>
      </w:pPr>
    </w:p>
    <w:p w14:paraId="0D4C448D" w14:textId="219A6D48" w:rsidR="00F25D53" w:rsidRDefault="008840EC">
      <w:pPr>
        <w:rPr>
          <w:lang w:val="en-US"/>
        </w:rPr>
      </w:pPr>
      <w:r>
        <w:rPr>
          <w:lang w:val="en-US"/>
        </w:rPr>
        <w:t>PsycInfo</w:t>
      </w:r>
      <w:r w:rsidR="001C2FC6">
        <w:rPr>
          <w:lang w:val="en-US"/>
        </w:rPr>
        <w:t xml:space="preserve"> </w:t>
      </w:r>
      <w:r w:rsidR="005B0160">
        <w:rPr>
          <w:lang w:val="en-US"/>
        </w:rPr>
        <w:t>Thesaurus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  <w:gridCol w:w="2266"/>
      </w:tblGrid>
      <w:tr w:rsidR="00081F61" w:rsidRPr="00081F61" w14:paraId="2276AD51" w14:textId="1CFC9D5A" w:rsidTr="00910EDE">
        <w:tc>
          <w:tcPr>
            <w:tcW w:w="2265" w:type="dxa"/>
          </w:tcPr>
          <w:p w14:paraId="3D101AD2" w14:textId="3510636D" w:rsidR="00081F61" w:rsidRDefault="00081F61" w:rsidP="00095171">
            <w:pPr>
              <w:rPr>
                <w:lang w:val="en-US"/>
              </w:rPr>
            </w:pPr>
            <w:r>
              <w:rPr>
                <w:lang w:val="en-US"/>
              </w:rPr>
              <w:t>Exp Neoplasms</w:t>
            </w:r>
          </w:p>
        </w:tc>
        <w:tc>
          <w:tcPr>
            <w:tcW w:w="2265" w:type="dxa"/>
          </w:tcPr>
          <w:p w14:paraId="2DE1C601" w14:textId="77777777" w:rsidR="00081F61" w:rsidRDefault="00081F61" w:rsidP="00095171">
            <w:pPr>
              <w:rPr>
                <w:lang w:val="en-US"/>
              </w:rPr>
            </w:pPr>
          </w:p>
        </w:tc>
        <w:tc>
          <w:tcPr>
            <w:tcW w:w="2266" w:type="dxa"/>
          </w:tcPr>
          <w:p w14:paraId="4975D46D" w14:textId="77777777" w:rsidR="00081F61" w:rsidRDefault="00081F61" w:rsidP="00095171">
            <w:pPr>
              <w:rPr>
                <w:lang w:val="en-US"/>
              </w:rPr>
            </w:pPr>
          </w:p>
        </w:tc>
        <w:tc>
          <w:tcPr>
            <w:tcW w:w="2266" w:type="dxa"/>
          </w:tcPr>
          <w:p w14:paraId="48633F0D" w14:textId="28B210E2" w:rsidR="00081F61" w:rsidRDefault="00BD30C3" w:rsidP="00095171">
            <w:pPr>
              <w:rPr>
                <w:lang w:val="en-US"/>
              </w:rPr>
            </w:pPr>
            <w:r>
              <w:t>exp "Side Effects (Drug)"</w:t>
            </w:r>
          </w:p>
        </w:tc>
        <w:tc>
          <w:tcPr>
            <w:tcW w:w="2266" w:type="dxa"/>
          </w:tcPr>
          <w:p w14:paraId="29E07FE2" w14:textId="1E3B6C0C" w:rsidR="00081F61" w:rsidRPr="002877E1" w:rsidRDefault="00BD30C3" w:rsidP="00095171">
            <w:pPr>
              <w:rPr>
                <w:lang w:val="en-US"/>
              </w:rPr>
            </w:pPr>
            <w:r>
              <w:rPr>
                <w:lang w:val="en-US"/>
              </w:rPr>
              <w:t>exp randomized controlled trial</w:t>
            </w:r>
          </w:p>
          <w:p w14:paraId="4A881F27" w14:textId="77777777" w:rsidR="00081F61" w:rsidRPr="002877E1" w:rsidRDefault="00081F61" w:rsidP="00095171">
            <w:pPr>
              <w:rPr>
                <w:lang w:val="en-US"/>
              </w:rPr>
            </w:pPr>
          </w:p>
          <w:p w14:paraId="486A5D89" w14:textId="7B69F32A" w:rsidR="00081F61" w:rsidRPr="00081F61" w:rsidRDefault="00081F61" w:rsidP="00095171">
            <w:pPr>
              <w:rPr>
                <w:lang w:val="en-US"/>
              </w:rPr>
            </w:pPr>
            <w:r w:rsidRPr="00081F61">
              <w:rPr>
                <w:lang w:val="en-US"/>
              </w:rPr>
              <w:t>Cohort Studie</w:t>
            </w:r>
            <w:r w:rsidR="00BD30C3">
              <w:rPr>
                <w:lang w:val="en-US"/>
              </w:rPr>
              <w:t>s</w:t>
            </w:r>
          </w:p>
          <w:p w14:paraId="222D5798" w14:textId="69EB9B15" w:rsidR="00081F61" w:rsidRPr="00081F61" w:rsidRDefault="00BD30C3" w:rsidP="00095171">
            <w:pPr>
              <w:rPr>
                <w:lang w:val="en-US"/>
              </w:rPr>
            </w:pPr>
            <w:r>
              <w:rPr>
                <w:lang w:val="en-US"/>
              </w:rPr>
              <w:t>qualitative research</w:t>
            </w:r>
          </w:p>
        </w:tc>
      </w:tr>
    </w:tbl>
    <w:p w14:paraId="41EE9FED" w14:textId="4AB7956E" w:rsidR="00F25D53" w:rsidRDefault="00F25D53">
      <w:pPr>
        <w:rPr>
          <w:lang w:val="en-US"/>
        </w:rPr>
      </w:pPr>
    </w:p>
    <w:p w14:paraId="7051690D" w14:textId="77777777" w:rsidR="001C2FC6" w:rsidRDefault="001C2FC6">
      <w:pPr>
        <w:rPr>
          <w:lang w:val="en-US"/>
        </w:rPr>
      </w:pPr>
    </w:p>
    <w:p w14:paraId="7A7A249B" w14:textId="77777777" w:rsidR="00F25D53" w:rsidRDefault="00F25D53">
      <w:pPr>
        <w:rPr>
          <w:lang w:val="en-US"/>
        </w:rPr>
      </w:pPr>
    </w:p>
    <w:p w14:paraId="3ADB4286" w14:textId="77777777" w:rsidR="00F25D53" w:rsidRDefault="00F25D53">
      <w:pPr>
        <w:rPr>
          <w:lang w:val="en-US"/>
        </w:rPr>
      </w:pPr>
    </w:p>
    <w:p w14:paraId="0893DE08" w14:textId="3C75E9AF" w:rsidR="00F25D53" w:rsidRDefault="00F25D53">
      <w:pPr>
        <w:rPr>
          <w:lang w:val="en-US"/>
        </w:rPr>
      </w:pPr>
      <w:bookmarkStart w:id="0" w:name="_GoBack"/>
      <w:bookmarkEnd w:id="0"/>
    </w:p>
    <w:p w14:paraId="2BB99A18" w14:textId="77777777" w:rsidR="00F25D53" w:rsidRDefault="00F25D53">
      <w:pPr>
        <w:rPr>
          <w:lang w:val="en-US"/>
        </w:rPr>
      </w:pPr>
    </w:p>
    <w:p w14:paraId="0A59659C" w14:textId="77777777" w:rsidR="00F25D53" w:rsidRDefault="00F25D53">
      <w:pPr>
        <w:rPr>
          <w:lang w:val="en-US"/>
        </w:rPr>
      </w:pPr>
    </w:p>
    <w:p w14:paraId="229BD1D0" w14:textId="77777777" w:rsidR="00F25D53" w:rsidRDefault="00F25D53">
      <w:pPr>
        <w:rPr>
          <w:lang w:val="en-US"/>
        </w:rPr>
      </w:pPr>
    </w:p>
    <w:p w14:paraId="4ECCDE9F" w14:textId="77777777" w:rsidR="00F25D53" w:rsidRDefault="00F25D53">
      <w:pPr>
        <w:rPr>
          <w:lang w:val="en-US"/>
        </w:rPr>
      </w:pPr>
    </w:p>
    <w:p w14:paraId="24854D3C" w14:textId="77777777" w:rsidR="00F25D53" w:rsidRDefault="00F25D53">
      <w:pPr>
        <w:rPr>
          <w:lang w:val="en-US"/>
        </w:rPr>
      </w:pPr>
    </w:p>
    <w:p w14:paraId="28F0B79D" w14:textId="77777777" w:rsidR="00F25D53" w:rsidRDefault="00F25D53">
      <w:pPr>
        <w:rPr>
          <w:lang w:val="en-US"/>
        </w:rPr>
      </w:pPr>
    </w:p>
    <w:p w14:paraId="35C0BA15" w14:textId="77777777" w:rsidR="00F25D53" w:rsidRDefault="00F25D53">
      <w:pPr>
        <w:rPr>
          <w:lang w:val="en-US"/>
        </w:rPr>
      </w:pPr>
    </w:p>
    <w:p w14:paraId="3DAF8C60" w14:textId="77777777" w:rsidR="00F25D53" w:rsidRPr="00D7029E" w:rsidRDefault="00F25D53">
      <w:pPr>
        <w:rPr>
          <w:lang w:val="en-US"/>
        </w:rPr>
      </w:pPr>
    </w:p>
    <w:sectPr w:rsidR="00F25D53" w:rsidRPr="00D7029E" w:rsidSect="00081F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EB276" w14:textId="77777777" w:rsidR="00254EF4" w:rsidRDefault="00254EF4" w:rsidP="00241EAA">
      <w:pPr>
        <w:spacing w:after="0" w:line="240" w:lineRule="auto"/>
      </w:pPr>
      <w:r>
        <w:separator/>
      </w:r>
    </w:p>
  </w:endnote>
  <w:endnote w:type="continuationSeparator" w:id="0">
    <w:p w14:paraId="7E3D76A3" w14:textId="77777777" w:rsidR="00254EF4" w:rsidRDefault="00254EF4" w:rsidP="0024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73B86" w14:textId="77777777" w:rsidR="00254EF4" w:rsidRDefault="00254EF4" w:rsidP="00241EAA">
      <w:pPr>
        <w:spacing w:after="0" w:line="240" w:lineRule="auto"/>
      </w:pPr>
      <w:r>
        <w:separator/>
      </w:r>
    </w:p>
  </w:footnote>
  <w:footnote w:type="continuationSeparator" w:id="0">
    <w:p w14:paraId="08782494" w14:textId="77777777" w:rsidR="00254EF4" w:rsidRDefault="00254EF4" w:rsidP="00241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D4376"/>
    <w:multiLevelType w:val="hybridMultilevel"/>
    <w:tmpl w:val="92BE1F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51BF0"/>
    <w:multiLevelType w:val="hybridMultilevel"/>
    <w:tmpl w:val="9912B2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nb-NO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34"/>
    <w:rsid w:val="00081F61"/>
    <w:rsid w:val="001028AE"/>
    <w:rsid w:val="00197D76"/>
    <w:rsid w:val="001C2FC6"/>
    <w:rsid w:val="00241EAA"/>
    <w:rsid w:val="00242C72"/>
    <w:rsid w:val="00254EF4"/>
    <w:rsid w:val="002877E1"/>
    <w:rsid w:val="0036335B"/>
    <w:rsid w:val="004433C1"/>
    <w:rsid w:val="00451662"/>
    <w:rsid w:val="00477376"/>
    <w:rsid w:val="004B6CE5"/>
    <w:rsid w:val="005A4C42"/>
    <w:rsid w:val="005B0160"/>
    <w:rsid w:val="00611C34"/>
    <w:rsid w:val="00712421"/>
    <w:rsid w:val="0077038F"/>
    <w:rsid w:val="008840EC"/>
    <w:rsid w:val="00A457F2"/>
    <w:rsid w:val="00A622B5"/>
    <w:rsid w:val="00BD30C3"/>
    <w:rsid w:val="00BE52D3"/>
    <w:rsid w:val="00C54F3E"/>
    <w:rsid w:val="00CA27EB"/>
    <w:rsid w:val="00CB3C68"/>
    <w:rsid w:val="00D32507"/>
    <w:rsid w:val="00D7029E"/>
    <w:rsid w:val="00DF7700"/>
    <w:rsid w:val="00E03662"/>
    <w:rsid w:val="00E40F3F"/>
    <w:rsid w:val="00EB5F2A"/>
    <w:rsid w:val="00F25D53"/>
    <w:rsid w:val="00F57633"/>
    <w:rsid w:val="00F602EF"/>
    <w:rsid w:val="00F605A1"/>
    <w:rsid w:val="00FD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CDF51E4"/>
  <w15:chartTrackingRefBased/>
  <w15:docId w15:val="{F63D1EA1-F88B-4D9D-AC4D-9578C2F2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5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CB2F5BBDB4C4A87E57A61F1A8E3FA" ma:contentTypeVersion="12" ma:contentTypeDescription="Create a new document." ma:contentTypeScope="" ma:versionID="da1e3d19c355f7ab6b1c51850628f285">
  <xsd:schema xmlns:xsd="http://www.w3.org/2001/XMLSchema" xmlns:xs="http://www.w3.org/2001/XMLSchema" xmlns:p="http://schemas.microsoft.com/office/2006/metadata/properties" xmlns:ns3="1befb5e0-15c0-4a25-a47c-c860f42806da" xmlns:ns4="0a1adf6b-4c0e-4a7d-9314-8086f807436f" targetNamespace="http://schemas.microsoft.com/office/2006/metadata/properties" ma:root="true" ma:fieldsID="f0af61185594d090b8d5182974a0d675" ns3:_="" ns4:_="">
    <xsd:import namespace="1befb5e0-15c0-4a25-a47c-c860f42806da"/>
    <xsd:import namespace="0a1adf6b-4c0e-4a7d-9314-8086f80743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fb5e0-15c0-4a25-a47c-c860f4280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adf6b-4c0e-4a7d-9314-8086f80743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1635B-7929-4E49-8357-4038BA1EDC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E5CB83-2B9C-44AC-A50E-9A35CEA8F2CF}">
  <ds:schemaRefs>
    <ds:schemaRef ds:uri="http://schemas.microsoft.com/office/2006/metadata/properties"/>
    <ds:schemaRef ds:uri="0a1adf6b-4c0e-4a7d-9314-8086f807436f"/>
    <ds:schemaRef ds:uri="1befb5e0-15c0-4a25-a47c-c860f42806d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0C12CA-F500-411D-BE55-75F647B7B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fb5e0-15c0-4a25-a47c-c860f42806da"/>
    <ds:schemaRef ds:uri="0a1adf6b-4c0e-4a7d-9314-8086f80743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UiT Norges arktiske universitet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Catalina Mora</dc:creator>
  <cp:keywords/>
  <dc:description/>
  <cp:lastModifiedBy>Dana Catalina Mora</cp:lastModifiedBy>
  <cp:revision>3</cp:revision>
  <dcterms:created xsi:type="dcterms:W3CDTF">2021-06-14T10:31:00Z</dcterms:created>
  <dcterms:modified xsi:type="dcterms:W3CDTF">2021-06-14T10:39:00Z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0x01010010BCB2F5BBDB4C4A87E57A61F1A8E3FA</vt:lpwstr>
  </property>
</Properties>
</file>