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761"/>
        <w:tblW w:w="874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1134"/>
        <w:gridCol w:w="1206"/>
        <w:gridCol w:w="975"/>
        <w:gridCol w:w="808"/>
        <w:gridCol w:w="808"/>
        <w:gridCol w:w="889"/>
        <w:gridCol w:w="1114"/>
      </w:tblGrid>
      <w:tr w:rsidR="0079619A" w:rsidRPr="00B445F6" w:rsidTr="0079619A">
        <w:trPr>
          <w:trHeight w:val="280"/>
        </w:trPr>
        <w:tc>
          <w:tcPr>
            <w:tcW w:w="95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Sample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Raw PE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Clean PE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A93D2D" w:rsidRPr="0079619A" w:rsidRDefault="00B445F6" w:rsidP="00A7061D">
            <w:pPr>
              <w:widowControl/>
              <w:jc w:val="left"/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Base</w:t>
            </w:r>
          </w:p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</w:t>
            </w:r>
            <w:proofErr w:type="spellStart"/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nt</w:t>
            </w:r>
            <w:proofErr w:type="spellEnd"/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A93D2D" w:rsidRPr="0079619A" w:rsidRDefault="00B445F6" w:rsidP="00A7061D">
            <w:pPr>
              <w:widowControl/>
              <w:jc w:val="left"/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</w:pPr>
            <w:proofErr w:type="spellStart"/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AvgLen</w:t>
            </w:r>
            <w:proofErr w:type="spellEnd"/>
          </w:p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</w:t>
            </w:r>
            <w:proofErr w:type="spellStart"/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nt</w:t>
            </w:r>
            <w:proofErr w:type="spellEnd"/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808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A93D2D" w:rsidRPr="0079619A" w:rsidRDefault="00B445F6" w:rsidP="00A7061D">
            <w:pPr>
              <w:widowControl/>
              <w:jc w:val="left"/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Q20</w:t>
            </w:r>
          </w:p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(%)</w:t>
            </w:r>
          </w:p>
        </w:tc>
        <w:tc>
          <w:tcPr>
            <w:tcW w:w="808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A93D2D" w:rsidRPr="0079619A" w:rsidRDefault="00B445F6" w:rsidP="00A7061D">
            <w:pPr>
              <w:widowControl/>
              <w:jc w:val="left"/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Q30</w:t>
            </w:r>
          </w:p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(%)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A93D2D" w:rsidRPr="0079619A" w:rsidRDefault="00B445F6" w:rsidP="00A7061D">
            <w:pPr>
              <w:widowControl/>
              <w:jc w:val="left"/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GC</w:t>
            </w:r>
          </w:p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(%)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:rsidR="00A93D2D" w:rsidRPr="0079619A" w:rsidRDefault="00B445F6" w:rsidP="00A7061D">
            <w:pPr>
              <w:widowControl/>
              <w:jc w:val="left"/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Effective</w:t>
            </w:r>
          </w:p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(%)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tcBorders>
              <w:top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1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84,</w:t>
            </w:r>
            <w:bookmarkStart w:id="0" w:name="_GoBack"/>
            <w:bookmarkEnd w:id="0"/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63,711</w:t>
            </w:r>
          </w:p>
        </w:tc>
        <w:tc>
          <w:tcPr>
            <w:tcW w:w="1064" w:type="dxa"/>
            <w:tcBorders>
              <w:top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26,376,579</w:t>
            </w:r>
          </w:p>
        </w:tc>
        <w:tc>
          <w:tcPr>
            <w:tcW w:w="975" w:type="dxa"/>
            <w:tcBorders>
              <w:top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</w:t>
            </w:r>
          </w:p>
        </w:tc>
        <w:tc>
          <w:tcPr>
            <w:tcW w:w="808" w:type="dxa"/>
            <w:tcBorders>
              <w:top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</w:t>
            </w:r>
          </w:p>
        </w:tc>
        <w:tc>
          <w:tcPr>
            <w:tcW w:w="808" w:type="dxa"/>
            <w:tcBorders>
              <w:top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94.75</w:t>
            </w:r>
          </w:p>
        </w:tc>
        <w:tc>
          <w:tcPr>
            <w:tcW w:w="889" w:type="dxa"/>
            <w:tcBorders>
              <w:top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53.67</w:t>
            </w:r>
          </w:p>
        </w:tc>
        <w:tc>
          <w:tcPr>
            <w:tcW w:w="1114" w:type="dxa"/>
            <w:tcBorders>
              <w:top w:val="single" w:sz="8" w:space="0" w:color="auto"/>
            </w:tcBorders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75.31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2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86,804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61,255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25,390,766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98.52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94.97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53.65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70.57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3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85,080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65,484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27,233,738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98.48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94.93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53.78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76.97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4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81,224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68,200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28,619,698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94.79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53.1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83.97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5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81,297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62,466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25,935,043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98.53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94.98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53.84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76.84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6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91,443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66,773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27,830,562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98.46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94.8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53.47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73.02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7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80,003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62,079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25,863,587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98.54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94.96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54.12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77.6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8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99,560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62,428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26,039,416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94.27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53.33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62.7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1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82,921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57,501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24,027,983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98.46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94.77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53.83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69.34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2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86,429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61,422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25,585,431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98.43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94.74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54.13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71.07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3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92,704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64,324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27,102,248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98.39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94.57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53.07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69.39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4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89,218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60,381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25,242,425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98.43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94.75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53.98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67.68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5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98,478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66,381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27,880,380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94.56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53.6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67.41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6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83,950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56,821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23,850,280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98.35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94.47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53.48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67.68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7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96,487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68,242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28,730,872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98.36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94.48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53.65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70.73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8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88,107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66,121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27,527,010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94.79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53.73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75.05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1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96,814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61,606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25,550,434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98.54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95.03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53.29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63.63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2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92,383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60,022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25,040,262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98.59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95.09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53.82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64.97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3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88,367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64,548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27,404,925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94.57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52.58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73.05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4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94,525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64,908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26,913,395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98.44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94.74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52.84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68.67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5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91,829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63,695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26,575,048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95.02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53.52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69.36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6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92,513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62,333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25,854,939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98.54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95.05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53.6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67.38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7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80,957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58,252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24,373,827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98.55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95.01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52.98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71.95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8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94,017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64,232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26,875,849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94.85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53.77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68.32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HZJD</w:t>
            </w:r>
            <w:r w:rsidR="009D2FB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1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98,595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63,076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26,341,599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98.51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94.91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53.35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63.97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HZJD</w:t>
            </w:r>
            <w:r w:rsidR="00CD243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2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94,164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67,356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28,088,539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98.44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94.75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53.24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71.53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HZJD</w:t>
            </w:r>
            <w:r w:rsidR="00CD243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3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91,624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63,879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26,614,120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98.52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94.99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53.34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69.72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HZJD</w:t>
            </w:r>
            <w:r w:rsidR="00CD243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4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81,678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61,539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25,474,445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414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98.57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95.06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53.2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75.34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HZJD</w:t>
            </w:r>
            <w:r w:rsidR="00CD243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5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93,274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68,687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28,611,174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417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98.61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95.21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53.88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73.64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HZJD</w:t>
            </w:r>
            <w:r w:rsidR="00CD243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6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93,710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66,026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27,647,964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419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98.44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94.77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53.86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70.46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HZJD</w:t>
            </w:r>
            <w:r w:rsidR="00CD243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7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92,820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60,285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25,309,221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94.66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53.29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64.95</w:t>
            </w:r>
          </w:p>
        </w:tc>
      </w:tr>
      <w:tr w:rsidR="0079619A" w:rsidRPr="00B445F6" w:rsidTr="0079619A">
        <w:trPr>
          <w:trHeight w:val="280"/>
        </w:trPr>
        <w:tc>
          <w:tcPr>
            <w:tcW w:w="959" w:type="dxa"/>
            <w:noWrap/>
            <w:hideMark/>
          </w:tcPr>
          <w:p w:rsidR="00B445F6" w:rsidRPr="00B445F6" w:rsidRDefault="00B445F6" w:rsidP="00A7061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HZJD</w:t>
            </w:r>
            <w:r w:rsidR="00CD243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8</w:t>
            </w:r>
          </w:p>
        </w:tc>
        <w:tc>
          <w:tcPr>
            <w:tcW w:w="992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96,218</w:t>
            </w:r>
          </w:p>
        </w:tc>
        <w:tc>
          <w:tcPr>
            <w:tcW w:w="113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66,850</w:t>
            </w:r>
          </w:p>
        </w:tc>
        <w:tc>
          <w:tcPr>
            <w:tcW w:w="106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28,138,619</w:t>
            </w:r>
          </w:p>
        </w:tc>
        <w:tc>
          <w:tcPr>
            <w:tcW w:w="975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98.39</w:t>
            </w:r>
          </w:p>
        </w:tc>
        <w:tc>
          <w:tcPr>
            <w:tcW w:w="808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94.57</w:t>
            </w:r>
          </w:p>
        </w:tc>
        <w:tc>
          <w:tcPr>
            <w:tcW w:w="889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53.02</w:t>
            </w:r>
          </w:p>
        </w:tc>
        <w:tc>
          <w:tcPr>
            <w:tcW w:w="1114" w:type="dxa"/>
            <w:noWrap/>
            <w:hideMark/>
          </w:tcPr>
          <w:p w:rsidR="00B445F6" w:rsidRPr="00B445F6" w:rsidRDefault="00B445F6" w:rsidP="00A7061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445F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69.48</w:t>
            </w:r>
          </w:p>
        </w:tc>
      </w:tr>
    </w:tbl>
    <w:p w:rsidR="007036FA" w:rsidRPr="00A7061D" w:rsidRDefault="00284B4B" w:rsidP="00A706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061D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A7061D">
        <w:rPr>
          <w:rFonts w:ascii="Times New Roman" w:hAnsi="Times New Roman" w:cs="Times New Roman"/>
          <w:b/>
          <w:sz w:val="24"/>
          <w:szCs w:val="24"/>
        </w:rPr>
        <w:t>material</w:t>
      </w:r>
      <w:r w:rsidR="00A7061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b/>
          <w:sz w:val="24"/>
          <w:szCs w:val="24"/>
        </w:rPr>
        <w:t>l</w:t>
      </w:r>
      <w:r w:rsidRPr="00A7061D">
        <w:rPr>
          <w:rFonts w:ascii="Times New Roman" w:hAnsi="Times New Roman" w:cs="Times New Roman" w:hint="eastAsia"/>
          <w:b/>
          <w:sz w:val="24"/>
          <w:szCs w:val="24"/>
        </w:rPr>
        <w:t xml:space="preserve">: </w:t>
      </w:r>
      <w:r w:rsidR="00A7061D" w:rsidRPr="00A7061D">
        <w:rPr>
          <w:rFonts w:ascii="Times New Roman" w:hAnsi="Times New Roman" w:cs="Times New Roman"/>
          <w:b/>
          <w:sz w:val="24"/>
          <w:szCs w:val="24"/>
        </w:rPr>
        <w:t>The effective sequence number and sequence length of the sample</w:t>
      </w:r>
    </w:p>
    <w:sectPr w:rsidR="007036FA" w:rsidRPr="00A70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7B"/>
    <w:rsid w:val="000C0A7B"/>
    <w:rsid w:val="00192F46"/>
    <w:rsid w:val="001C3F29"/>
    <w:rsid w:val="00284B4B"/>
    <w:rsid w:val="006D5B85"/>
    <w:rsid w:val="007036FA"/>
    <w:rsid w:val="0079619A"/>
    <w:rsid w:val="008C5FAA"/>
    <w:rsid w:val="009D2FB7"/>
    <w:rsid w:val="00A376D9"/>
    <w:rsid w:val="00A7061D"/>
    <w:rsid w:val="00A93D2D"/>
    <w:rsid w:val="00B445F6"/>
    <w:rsid w:val="00CD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2021-11-17T07:59:00Z</dcterms:created>
  <dcterms:modified xsi:type="dcterms:W3CDTF">2021-11-17T08:23:00Z</dcterms:modified>
</cp:coreProperties>
</file>