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060591" w14:textId="77777777" w:rsidR="00103C3D" w:rsidRDefault="00103C3D"/>
    <w:p w14:paraId="77060592" w14:textId="7D3ACF76" w:rsidR="00103C3D" w:rsidRDefault="00000000" w:rsidP="003B35F5">
      <w:pPr>
        <w:jc w:val="both"/>
      </w:pPr>
      <w:r>
        <w:t xml:space="preserve">Metabolic activity (MTT assay) of </w:t>
      </w:r>
      <w:r>
        <w:rPr>
          <w:lang w:val="id-ID"/>
        </w:rPr>
        <w:t>ethanol extract</w:t>
      </w:r>
      <w:r>
        <w:t xml:space="preserve"> of </w:t>
      </w:r>
      <w:r>
        <w:rPr>
          <w:i/>
          <w:iCs/>
        </w:rPr>
        <w:t>M.</w:t>
      </w:r>
      <w:r w:rsidR="003B35F5">
        <w:rPr>
          <w:i/>
          <w:iCs/>
        </w:rPr>
        <w:t xml:space="preserve"> </w:t>
      </w:r>
      <w:proofErr w:type="spellStart"/>
      <w:r>
        <w:rPr>
          <w:i/>
          <w:iCs/>
        </w:rPr>
        <w:t>pudica</w:t>
      </w:r>
      <w:proofErr w:type="spellEnd"/>
      <w:r>
        <w:t xml:space="preserve"> aerial part</w:t>
      </w:r>
      <w:r w:rsidR="003B35F5">
        <w:t>s</w:t>
      </w:r>
      <w:r>
        <w:t xml:space="preserve"> against 24</w:t>
      </w:r>
      <w:r w:rsidR="003B35F5">
        <w:t xml:space="preserve"> </w:t>
      </w:r>
      <w:r>
        <w:t>h</w:t>
      </w:r>
      <w:r w:rsidR="003B35F5">
        <w:t xml:space="preserve"> </w:t>
      </w:r>
      <w:r w:rsidR="009A1CB2">
        <w:t xml:space="preserve">old </w:t>
      </w:r>
      <w:r>
        <w:t>clinical isolates SPTM and CVX biofilm</w:t>
      </w:r>
      <w:r>
        <w:rPr>
          <w:lang w:val="id-ID"/>
        </w:rPr>
        <w:t>s</w:t>
      </w:r>
      <w:r>
        <w:t>. Error bars indicate the standard error of the mean of three independent experiments performed in triplicate. *p &lt; 0.05 calculated by Kruskal Wallis, followed by Dunn's multiple comparison test.</w:t>
      </w:r>
    </w:p>
    <w:p w14:paraId="4A014AA5" w14:textId="5B640123" w:rsidR="00285245" w:rsidRDefault="00642EC8" w:rsidP="003B35F5">
      <w:pPr>
        <w:jc w:val="both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D01D123" wp14:editId="08DAF8FE">
                <wp:simplePos x="0" y="0"/>
                <wp:positionH relativeFrom="column">
                  <wp:posOffset>3282950</wp:posOffset>
                </wp:positionH>
                <wp:positionV relativeFrom="paragraph">
                  <wp:posOffset>248920</wp:posOffset>
                </wp:positionV>
                <wp:extent cx="1892300" cy="1404620"/>
                <wp:effectExtent l="0" t="0" r="0" b="0"/>
                <wp:wrapSquare wrapText="bothSides"/>
                <wp:docPr id="155717187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23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123E87" w14:textId="5BE85FBD" w:rsidR="00285245" w:rsidRPr="00642EC8" w:rsidRDefault="00285245" w:rsidP="00285245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b/>
                                <w:bCs/>
                              </w:rPr>
                            </w:pPr>
                            <w:r w:rsidRPr="00642EC8">
                              <w:rPr>
                                <w:b/>
                                <w:bCs/>
                              </w:rPr>
                              <w:t xml:space="preserve">Clinical isolate </w:t>
                            </w:r>
                            <w:r w:rsidRPr="00642EC8">
                              <w:rPr>
                                <w:b/>
                                <w:bCs/>
                              </w:rPr>
                              <w:t>CVX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D01D12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58.5pt;margin-top:19.6pt;width:149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" stroked="f">
                <v:textbox style="mso-fit-shape-to-text:t">
                  <w:txbxContent>
                    <w:p w14:paraId="78123E87" w14:textId="5BE85FBD" w:rsidR="00285245" w:rsidRPr="00642EC8" w:rsidRDefault="00285245" w:rsidP="00285245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b/>
                          <w:bCs/>
                        </w:rPr>
                      </w:pPr>
                      <w:r w:rsidRPr="00642EC8">
                        <w:rPr>
                          <w:b/>
                          <w:bCs/>
                        </w:rPr>
                        <w:t xml:space="preserve">Clinical isolate </w:t>
                      </w:r>
                      <w:r w:rsidRPr="00642EC8">
                        <w:rPr>
                          <w:b/>
                          <w:bCs/>
                        </w:rPr>
                        <w:t>CVX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A60D282" wp14:editId="59D01E49">
                <wp:simplePos x="0" y="0"/>
                <wp:positionH relativeFrom="column">
                  <wp:posOffset>330200</wp:posOffset>
                </wp:positionH>
                <wp:positionV relativeFrom="paragraph">
                  <wp:posOffset>267335</wp:posOffset>
                </wp:positionV>
                <wp:extent cx="1892300" cy="140462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23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98CD75" w14:textId="344B3080" w:rsidR="00285245" w:rsidRPr="00642EC8" w:rsidRDefault="00285245" w:rsidP="00285245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b/>
                                <w:bCs/>
                              </w:rPr>
                            </w:pPr>
                            <w:r w:rsidRPr="00642EC8">
                              <w:rPr>
                                <w:b/>
                                <w:bCs/>
                              </w:rPr>
                              <w:t>Clinical isolate SPTM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A60D282" id="_x0000_s1027" type="#_x0000_t202" style="position:absolute;left:0;text-align:left;margin-left:26pt;margin-top:21.05pt;width:149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" stroked="f">
                <v:textbox style="mso-fit-shape-to-text:t">
                  <w:txbxContent>
                    <w:p w14:paraId="5498CD75" w14:textId="344B3080" w:rsidR="00285245" w:rsidRPr="00642EC8" w:rsidRDefault="00285245" w:rsidP="00285245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b/>
                          <w:bCs/>
                        </w:rPr>
                      </w:pPr>
                      <w:r w:rsidRPr="00642EC8">
                        <w:rPr>
                          <w:b/>
                          <w:bCs/>
                        </w:rPr>
                        <w:t>Clinical isolate SPTM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7060593" w14:textId="5C35D5A0" w:rsidR="00103C3D" w:rsidRDefault="00103C3D"/>
    <w:p w14:paraId="77060594" w14:textId="77777777" w:rsidR="00103C3D" w:rsidRDefault="00000000">
      <w:pPr>
        <w:jc w:val="center"/>
      </w:pPr>
      <w:r>
        <w:rPr>
          <w:noProof/>
        </w:rPr>
        <w:drawing>
          <wp:inline distT="0" distB="0" distL="0" distR="0" wp14:anchorId="77060597" wp14:editId="1A266B64">
            <wp:extent cx="5943600" cy="1995805"/>
            <wp:effectExtent l="0" t="0" r="0" b="444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196"/>
                    <a:stretch/>
                  </pic:blipFill>
                  <pic:spPr bwMode="auto">
                    <a:xfrm>
                      <a:off x="0" y="0"/>
                      <a:ext cx="5943600" cy="19958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7060595" w14:textId="77777777" w:rsidR="00103C3D" w:rsidRDefault="00103C3D">
      <w:pPr>
        <w:tabs>
          <w:tab w:val="left" w:pos="1684"/>
        </w:tabs>
      </w:pPr>
    </w:p>
    <w:p w14:paraId="77060596" w14:textId="2B236307" w:rsidR="00103C3D" w:rsidRDefault="00103C3D">
      <w:pPr>
        <w:tabs>
          <w:tab w:val="left" w:pos="1684"/>
        </w:tabs>
        <w:rPr>
          <w:lang w:val="id-ID"/>
        </w:rPr>
      </w:pPr>
    </w:p>
    <w:sectPr w:rsidR="00103C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382D4E" w14:textId="77777777" w:rsidR="002A5438" w:rsidRDefault="002A5438">
      <w:pPr>
        <w:spacing w:line="240" w:lineRule="auto"/>
      </w:pPr>
      <w:r>
        <w:separator/>
      </w:r>
    </w:p>
  </w:endnote>
  <w:endnote w:type="continuationSeparator" w:id="0">
    <w:p w14:paraId="10EAC5BB" w14:textId="77777777" w:rsidR="002A5438" w:rsidRDefault="002A543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C06A17" w14:textId="77777777" w:rsidR="002A5438" w:rsidRDefault="002A5438">
      <w:pPr>
        <w:spacing w:after="0"/>
      </w:pPr>
      <w:r>
        <w:separator/>
      </w:r>
    </w:p>
  </w:footnote>
  <w:footnote w:type="continuationSeparator" w:id="0">
    <w:p w14:paraId="57526933" w14:textId="77777777" w:rsidR="002A5438" w:rsidRDefault="002A543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B62005"/>
    <w:multiLevelType w:val="hybridMultilevel"/>
    <w:tmpl w:val="3A5C57D8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19041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jQwACJjM1Nzc2NDUyUdpeDU4uLM/DyQAsNaAKLF7rssAAAA"/>
  </w:docVars>
  <w:rsids>
    <w:rsidRoot w:val="00D93973"/>
    <w:rsid w:val="00103C3D"/>
    <w:rsid w:val="00285245"/>
    <w:rsid w:val="002A5438"/>
    <w:rsid w:val="003B35F5"/>
    <w:rsid w:val="003D2D5E"/>
    <w:rsid w:val="003F7A16"/>
    <w:rsid w:val="005C5B48"/>
    <w:rsid w:val="00642EC8"/>
    <w:rsid w:val="009A1CB2"/>
    <w:rsid w:val="009D2A46"/>
    <w:rsid w:val="00A6413C"/>
    <w:rsid w:val="00AF6221"/>
    <w:rsid w:val="00C87277"/>
    <w:rsid w:val="00CD7F5F"/>
    <w:rsid w:val="00D93973"/>
    <w:rsid w:val="1E2B7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060591"/>
  <w15:docId w15:val="{3E58DE87-36F3-48BD-A6A0-27BD6E29E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ID" w:eastAsia="en-I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ListParagraph">
    <w:name w:val="List Paragraph"/>
    <w:basedOn w:val="Normal"/>
    <w:uiPriority w:val="99"/>
    <w:unhideWhenUsed/>
    <w:rsid w:val="002852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50</Words>
  <Characters>287</Characters>
  <Application>Microsoft Office Word</Application>
  <DocSecurity>0</DocSecurity>
  <Lines>2</Lines>
  <Paragraphs>1</Paragraphs>
  <ScaleCrop>false</ScaleCrop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Sufi Desrini</dc:creator>
  <cp:lastModifiedBy>dr. Sufi Desrini</cp:lastModifiedBy>
  <cp:revision>30</cp:revision>
  <dcterms:created xsi:type="dcterms:W3CDTF">2023-02-16T06:03:00Z</dcterms:created>
  <dcterms:modified xsi:type="dcterms:W3CDTF">2023-06-17T13:47:00Z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1033-11.2.0.11537</vt:lpwstr>
  </property>
  <property fmtid="{D5CDD505-2E9C-101B-9397-08002B2CF9AE}" pid="3" name="ICV">
    <vt:lpwstr>D51412B013BA471AA6A028008AD8EE02</vt:lpwstr>
  </property>
</Properties>
</file>